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3" w:rsidRPr="00AF1B13" w:rsidRDefault="00AF1B13" w:rsidP="00AF1B13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AF1B13">
        <w:rPr>
          <w:rFonts w:eastAsia="Times New Roman"/>
          <w:b/>
          <w:sz w:val="32"/>
          <w:szCs w:val="32"/>
          <w:lang w:eastAsia="ru-RU"/>
        </w:rPr>
        <w:t>Правила безопасной эксплуатации бытовых электроприборов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обращения с электроприборами.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1. </w:t>
      </w:r>
      <w:r w:rsidRPr="00AF1B13">
        <w:rPr>
          <w:rFonts w:eastAsia="Times New Roman"/>
          <w:b/>
          <w:bCs/>
          <w:sz w:val="28"/>
          <w:szCs w:val="28"/>
          <w:lang w:eastAsia="ru-RU"/>
        </w:rPr>
        <w:t>Пользуйтесь электроприборами, соблюдая правила безопасности, указанные в заводской инструкци</w:t>
      </w:r>
      <w:r>
        <w:rPr>
          <w:rFonts w:eastAsia="Times New Roman"/>
          <w:b/>
          <w:bCs/>
          <w:sz w:val="28"/>
          <w:szCs w:val="28"/>
          <w:lang w:eastAsia="ru-RU"/>
        </w:rPr>
        <w:t>и</w:t>
      </w:r>
      <w:r w:rsidRPr="00AF1B13">
        <w:rPr>
          <w:rFonts w:eastAsia="Times New Roman"/>
          <w:sz w:val="28"/>
          <w:szCs w:val="28"/>
          <w:lang w:eastAsia="ru-RU"/>
        </w:rPr>
        <w:t xml:space="preserve">, своевременно проводите их ремонт. Работы по проведению и ремонту электроприборов доверяйте исключительно профессионалам.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2. </w:t>
      </w:r>
      <w:r w:rsidRPr="00AF1B13">
        <w:rPr>
          <w:rFonts w:eastAsia="Times New Roman"/>
          <w:b/>
          <w:sz w:val="28"/>
          <w:szCs w:val="28"/>
          <w:lang w:eastAsia="ru-RU"/>
        </w:rPr>
        <w:t>Не включайте одновременно большое количество электроприборов.</w:t>
      </w:r>
      <w:r w:rsidRPr="00AF1B13">
        <w:rPr>
          <w:rFonts w:eastAsia="Times New Roman"/>
          <w:sz w:val="28"/>
          <w:szCs w:val="28"/>
          <w:lang w:eastAsia="ru-RU"/>
        </w:rPr>
        <w:t xml:space="preserve"> Это может привести к перегрузке сети. Кроме того, не включайте много электроприборов в одну розетку, поскольку из-за перегрузки она может загореться.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3. </w:t>
      </w:r>
      <w:r w:rsidRPr="00AF1B13">
        <w:rPr>
          <w:rFonts w:eastAsia="Times New Roman"/>
          <w:b/>
          <w:bCs/>
          <w:sz w:val="28"/>
          <w:szCs w:val="28"/>
          <w:lang w:eastAsia="ru-RU"/>
        </w:rPr>
        <w:t>Находясь в воде, не пользуйтесь электрическими устройствами</w:t>
      </w:r>
      <w:r w:rsidRPr="00AF1B13">
        <w:rPr>
          <w:rFonts w:eastAsia="Times New Roman"/>
          <w:sz w:val="28"/>
          <w:szCs w:val="28"/>
          <w:lang w:eastAsia="ru-RU"/>
        </w:rPr>
        <w:t xml:space="preserve">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5. Не развешивайте для просушки вещи на электронагревательных приборах и на электрической проводке.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>6. Готовя пищу на электрической плите, не проверяйте степень прогревания конфорки, дотрагиваясь до нее ладонью.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7. Не цепляйте шнуры электроприборов за водопроводные и газовые трубы, за радиаторы отопления.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8. Небезопасно пользоваться электроприборами с поврежденной изоляцией шнура.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>9. Не дотрагивайтесь до нагреваемого сосуда и вод</w:t>
      </w:r>
      <w:r>
        <w:rPr>
          <w:rFonts w:eastAsia="Times New Roman"/>
          <w:sz w:val="28"/>
          <w:szCs w:val="28"/>
          <w:lang w:eastAsia="ru-RU"/>
        </w:rPr>
        <w:t>ы</w:t>
      </w:r>
      <w:r w:rsidRPr="00AF1B13">
        <w:rPr>
          <w:rFonts w:eastAsia="Times New Roman"/>
          <w:sz w:val="28"/>
          <w:szCs w:val="28"/>
          <w:lang w:eastAsia="ru-RU"/>
        </w:rPr>
        <w:t xml:space="preserve">, когда нагреватель включен.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>10.</w:t>
      </w:r>
      <w:r w:rsidRPr="00AF1B13">
        <w:rPr>
          <w:rFonts w:eastAsia="Times New Roman"/>
          <w:b/>
          <w:sz w:val="28"/>
          <w:szCs w:val="28"/>
          <w:lang w:eastAsia="ru-RU"/>
        </w:rPr>
        <w:t xml:space="preserve"> Не покидайте включенные в сеть электробытовые приборы на долгое время. </w:t>
      </w:r>
      <w:r w:rsidRPr="00AF1B13">
        <w:rPr>
          <w:rFonts w:eastAsia="Times New Roman"/>
          <w:sz w:val="28"/>
          <w:szCs w:val="28"/>
          <w:lang w:eastAsia="ru-RU"/>
        </w:rPr>
        <w:t xml:space="preserve">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11. </w:t>
      </w:r>
      <w:r w:rsidRPr="00AF1B13">
        <w:rPr>
          <w:rFonts w:eastAsia="Times New Roman"/>
          <w:b/>
          <w:bCs/>
          <w:sz w:val="28"/>
          <w:szCs w:val="28"/>
          <w:lang w:eastAsia="ru-RU"/>
        </w:rPr>
        <w:t>Не располагайте электрообогреватели рядом с легковоспламеняющимися вещами</w:t>
      </w:r>
      <w:r w:rsidRPr="00AF1B13">
        <w:rPr>
          <w:rFonts w:eastAsia="Times New Roman"/>
          <w:sz w:val="28"/>
          <w:szCs w:val="28"/>
          <w:lang w:eastAsia="ru-RU"/>
        </w:rPr>
        <w:t xml:space="preserve">, например одеждой, шторами, одеялом и т.д. Не </w:t>
      </w:r>
      <w:r>
        <w:rPr>
          <w:rFonts w:eastAsia="Times New Roman"/>
          <w:sz w:val="28"/>
          <w:szCs w:val="28"/>
          <w:lang w:eastAsia="ru-RU"/>
        </w:rPr>
        <w:t>оставля</w:t>
      </w:r>
      <w:r w:rsidRPr="00AF1B13">
        <w:rPr>
          <w:rFonts w:eastAsia="Times New Roman"/>
          <w:sz w:val="28"/>
          <w:szCs w:val="28"/>
          <w:lang w:eastAsia="ru-RU"/>
        </w:rPr>
        <w:t xml:space="preserve">йте включенные обогреватели без надзора, не допускайте их перегрева. Не применяйте для обогрева плитку с открытой спиралью.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12. Не касайтесь водопроводного крана или любой другой металлической коммуникации и конструкции здания, держась за </w:t>
      </w:r>
      <w:r w:rsidRPr="00AF1B13">
        <w:rPr>
          <w:rFonts w:eastAsia="Times New Roman"/>
          <w:sz w:val="28"/>
          <w:szCs w:val="28"/>
          <w:lang w:eastAsia="ru-RU"/>
        </w:rPr>
        <w:lastRenderedPageBreak/>
        <w:t xml:space="preserve">включенный электрический прибор. Не заполняйте водой включенный в электросеть чайник.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13. </w:t>
      </w:r>
      <w:r w:rsidRPr="00AF1B13">
        <w:rPr>
          <w:rFonts w:eastAsia="Times New Roman"/>
          <w:b/>
          <w:bCs/>
          <w:sz w:val="28"/>
          <w:szCs w:val="28"/>
          <w:lang w:eastAsia="ru-RU"/>
        </w:rPr>
        <w:t>Уходя из дома, не забывайте выключать электроприборы и освещение</w:t>
      </w:r>
      <w:r w:rsidRPr="00AF1B13">
        <w:rPr>
          <w:rFonts w:eastAsia="Times New Roman"/>
          <w:sz w:val="28"/>
          <w:szCs w:val="28"/>
          <w:lang w:eastAsia="ru-RU"/>
        </w:rPr>
        <w:t xml:space="preserve">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1B13">
        <w:rPr>
          <w:rFonts w:eastAsia="Times New Roman"/>
          <w:sz w:val="28"/>
          <w:szCs w:val="28"/>
          <w:lang w:eastAsia="ru-RU"/>
        </w:rPr>
        <w:t xml:space="preserve">14. Если Вы стали свидетелем возгорания электроприбора, найдите способ его обесточить и только после этого тушите пожар, закидывая огонь землей или песком. </w:t>
      </w:r>
      <w:r w:rsidRPr="00AF1B13">
        <w:rPr>
          <w:rFonts w:eastAsia="Times New Roman"/>
          <w:b/>
          <w:bCs/>
          <w:sz w:val="28"/>
          <w:szCs w:val="28"/>
          <w:lang w:eastAsia="ru-RU"/>
        </w:rPr>
        <w:t>Нельзя заливать горящие электроприборы водой</w:t>
      </w:r>
      <w:r w:rsidRPr="00AF1B13">
        <w:rPr>
          <w:rFonts w:eastAsia="Times New Roman"/>
          <w:sz w:val="28"/>
          <w:szCs w:val="28"/>
          <w:lang w:eastAsia="ru-RU"/>
        </w:rPr>
        <w:t xml:space="preserve">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F1B13" w:rsidRDefault="00AF1B13" w:rsidP="00AF1B13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AF1B13">
        <w:rPr>
          <w:rFonts w:eastAsia="Times New Roman"/>
          <w:b/>
          <w:sz w:val="28"/>
          <w:szCs w:val="28"/>
          <w:lang w:eastAsia="ru-RU"/>
        </w:rPr>
        <w:t xml:space="preserve"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</w:t>
      </w:r>
    </w:p>
    <w:p w:rsidR="00AF1B13" w:rsidRPr="00AF1B13" w:rsidRDefault="00AF1B13" w:rsidP="00AF1B13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AF1B13">
        <w:rPr>
          <w:rFonts w:eastAsia="Times New Roman"/>
          <w:b/>
          <w:sz w:val="28"/>
          <w:szCs w:val="28"/>
          <w:lang w:eastAsia="ru-RU"/>
        </w:rPr>
        <w:t>Но если Вы в повседневной жизни выполняете эти несложные правила безопасности, то беда обойдет Ваш дом.</w:t>
      </w:r>
    </w:p>
    <w:p w:rsidR="00941D64" w:rsidRPr="00AF1B13" w:rsidRDefault="00941D64" w:rsidP="00AF1B13">
      <w:pPr>
        <w:ind w:firstLine="567"/>
        <w:jc w:val="both"/>
        <w:rPr>
          <w:sz w:val="28"/>
          <w:szCs w:val="28"/>
        </w:rPr>
      </w:pPr>
    </w:p>
    <w:sectPr w:rsidR="00941D64" w:rsidRPr="00AF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58"/>
    <w:rsid w:val="00000FCD"/>
    <w:rsid w:val="000041DB"/>
    <w:rsid w:val="00005967"/>
    <w:rsid w:val="000069FA"/>
    <w:rsid w:val="00013F58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1B13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2</cp:revision>
  <dcterms:created xsi:type="dcterms:W3CDTF">2019-08-16T06:11:00Z</dcterms:created>
  <dcterms:modified xsi:type="dcterms:W3CDTF">2019-08-16T06:16:00Z</dcterms:modified>
</cp:coreProperties>
</file>