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6A18D9" w:rsidRDefault="006A18D9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</w:p>
    <w:p w:rsidR="00EE7924" w:rsidRPr="00FB2CD8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Отчёт о выполнении Муниципальной </w:t>
      </w:r>
      <w:r w:rsidR="00DE4861" w:rsidRPr="00FB2CD8">
        <w:rPr>
          <w:rFonts w:ascii="Times New Roman" w:hAnsi="Times New Roman" w:cs="Times New Roman"/>
        </w:rPr>
        <w:t xml:space="preserve">целевой </w:t>
      </w:r>
      <w:r w:rsidRPr="00FB2CD8">
        <w:rPr>
          <w:rFonts w:ascii="Times New Roman" w:hAnsi="Times New Roman" w:cs="Times New Roman"/>
        </w:rPr>
        <w:t>программы</w:t>
      </w:r>
    </w:p>
    <w:p w:rsidR="00331C60" w:rsidRPr="00FB2CD8" w:rsidRDefault="00DE4861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FB2CD8">
        <w:rPr>
          <w:rFonts w:ascii="Times New Roman" w:hAnsi="Times New Roman" w:cs="Times New Roman"/>
          <w:b/>
          <w:u w:val="single"/>
        </w:rPr>
        <w:t xml:space="preserve">Поддержка потребительского рынка на селе </w:t>
      </w:r>
      <w:proofErr w:type="gramStart"/>
      <w:r w:rsidRPr="00FB2CD8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FB2CD8">
        <w:rPr>
          <w:rFonts w:ascii="Times New Roman" w:hAnsi="Times New Roman" w:cs="Times New Roman"/>
          <w:b/>
          <w:u w:val="single"/>
        </w:rPr>
        <w:t xml:space="preserve"> муниципального района</w:t>
      </w:r>
      <w:r w:rsidR="00331C60" w:rsidRPr="00FB2CD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FB2CD8">
        <w:rPr>
          <w:rFonts w:ascii="Times New Roman" w:hAnsi="Times New Roman" w:cs="Times New Roman"/>
          <w:i/>
        </w:rPr>
        <w:t xml:space="preserve">                              </w:t>
      </w:r>
      <w:r w:rsidR="00331C60" w:rsidRPr="00FB2CD8">
        <w:rPr>
          <w:rFonts w:ascii="Times New Roman" w:hAnsi="Times New Roman" w:cs="Times New Roman"/>
        </w:rPr>
        <w:t>Ответственный исполнитель</w:t>
      </w:r>
      <w:r w:rsidR="00EE7924" w:rsidRPr="00FB2CD8">
        <w:rPr>
          <w:rFonts w:ascii="Times New Roman" w:hAnsi="Times New Roman" w:cs="Times New Roman"/>
        </w:rPr>
        <w:t>:</w:t>
      </w:r>
      <w:r w:rsidR="00331C60" w:rsidRPr="00FB2CD8">
        <w:rPr>
          <w:rFonts w:ascii="Times New Roman" w:hAnsi="Times New Roman" w:cs="Times New Roman"/>
        </w:rPr>
        <w:t xml:space="preserve">  </w:t>
      </w:r>
      <w:r w:rsidR="00EE7924" w:rsidRPr="00FB2CD8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FB2CD8">
        <w:rPr>
          <w:rFonts w:ascii="Times New Roman" w:hAnsi="Times New Roman" w:cs="Times New Roman"/>
          <w:u w:val="single"/>
        </w:rPr>
        <w:t xml:space="preserve"> МР</w:t>
      </w:r>
      <w:r w:rsidR="00331C60" w:rsidRPr="00FB2CD8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FB2CD8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FB2CD8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Информация о результа</w:t>
      </w:r>
      <w:r w:rsidR="00EE7924" w:rsidRPr="00FB2CD8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FB2CD8">
        <w:rPr>
          <w:rFonts w:ascii="Times New Roman" w:hAnsi="Times New Roman" w:cs="Times New Roman"/>
          <w:b/>
        </w:rPr>
        <w:t xml:space="preserve">за </w:t>
      </w:r>
      <w:r w:rsidRPr="00FB2CD8">
        <w:rPr>
          <w:rFonts w:ascii="Times New Roman" w:hAnsi="Times New Roman" w:cs="Times New Roman"/>
          <w:b/>
        </w:rPr>
        <w:t xml:space="preserve"> </w:t>
      </w:r>
      <w:r w:rsidR="00314C3D">
        <w:rPr>
          <w:rFonts w:ascii="Times New Roman" w:hAnsi="Times New Roman" w:cs="Times New Roman"/>
          <w:b/>
        </w:rPr>
        <w:t>2020</w:t>
      </w:r>
      <w:r w:rsidR="00923846" w:rsidRPr="00FB2CD8">
        <w:rPr>
          <w:rFonts w:ascii="Times New Roman" w:hAnsi="Times New Roman" w:cs="Times New Roman"/>
          <w:b/>
        </w:rPr>
        <w:t xml:space="preserve"> </w:t>
      </w:r>
      <w:r w:rsidR="00186FFE" w:rsidRPr="00FB2CD8">
        <w:rPr>
          <w:rFonts w:ascii="Times New Roman" w:hAnsi="Times New Roman" w:cs="Times New Roman"/>
          <w:b/>
        </w:rPr>
        <w:t>г</w:t>
      </w:r>
      <w:r w:rsidRPr="00FB2CD8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276"/>
        <w:gridCol w:w="1275"/>
        <w:gridCol w:w="2550"/>
      </w:tblGrid>
      <w:tr w:rsidR="00A851F0" w:rsidRPr="0003440F" w:rsidTr="00314C3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A851F0" w:rsidRPr="0003440F" w:rsidTr="00314C3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(единица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14C3D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132,132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314C3D" w:rsidRPr="0003440F" w:rsidRDefault="00314C3D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-ОБ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объем финансирования соответствует заключенному соглашению с департаментом агропромышленного комплекса и потребительско</w:t>
            </w:r>
            <w:r w:rsidR="008D3552">
              <w:rPr>
                <w:rFonts w:ascii="Times New Roman" w:hAnsi="Times New Roman" w:cs="Times New Roman"/>
                <w:sz w:val="18"/>
                <w:szCs w:val="18"/>
              </w:rPr>
              <w:t>го рынка Ярославской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23.04.2020 № 6, с учетом дополнительного соглашения  от 25.06.2020</w:t>
            </w:r>
          </w:p>
        </w:tc>
      </w:tr>
      <w:tr w:rsidR="00314C3D" w:rsidRPr="0003440F" w:rsidTr="00314C3D">
        <w:trPr>
          <w:trHeight w:val="5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</w:t>
            </w:r>
            <w:proofErr w:type="gramStart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B1425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314C3D" w:rsidRPr="0003440F" w:rsidRDefault="00314C3D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132,132 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3D" w:rsidRPr="0003440F" w:rsidRDefault="00314C3D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314C3D" w:rsidRPr="0003440F" w:rsidRDefault="00314C3D" w:rsidP="00A851F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108,0 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 ОБ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3D" w:rsidRPr="0003440F" w:rsidRDefault="00314C3D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425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на потребительском рынке района  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51F0" w:rsidRPr="0003440F" w:rsidTr="00314C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по муниципальной целевой 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144,132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12,0-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БМР;</w:t>
            </w:r>
          </w:p>
          <w:p w:rsidR="00A851F0" w:rsidRPr="0003440F" w:rsidRDefault="00314C3D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132,132</w:t>
            </w:r>
            <w:r w:rsidR="00A85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1F0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1F0" w:rsidRPr="0003440F" w:rsidRDefault="00314C3D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120,0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A851F0" w:rsidRPr="0003440F" w:rsidRDefault="00A851F0" w:rsidP="00A851F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12,0-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БМР;</w:t>
            </w:r>
          </w:p>
          <w:p w:rsidR="00A851F0" w:rsidRPr="0003440F" w:rsidRDefault="00314C3D" w:rsidP="009E3B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E3B5F">
              <w:rPr>
                <w:rFonts w:ascii="Times New Roman" w:hAnsi="Times New Roman" w:cs="Times New Roman"/>
                <w:b/>
                <w:sz w:val="18"/>
                <w:szCs w:val="18"/>
              </w:rPr>
              <w:t>08,0</w:t>
            </w:r>
            <w:r w:rsidR="00A851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51F0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 ОБ</w:t>
            </w:r>
            <w:r w:rsidR="00A851F0"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1F0" w:rsidRPr="0003440F" w:rsidRDefault="00A851F0" w:rsidP="00E30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1C60" w:rsidRDefault="00331C6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1F0" w:rsidRDefault="00A851F0" w:rsidP="009E25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Стратегическая результативность Муниципальной программы  </w:t>
      </w:r>
      <w:proofErr w:type="gramStart"/>
      <w:r w:rsidR="00F418A2">
        <w:rPr>
          <w:rFonts w:ascii="Times New Roman" w:hAnsi="Times New Roman" w:cs="Times New Roman"/>
          <w:lang w:val="en-US"/>
        </w:rPr>
        <w:t>R</w:t>
      </w:r>
      <w:proofErr w:type="spellStart"/>
      <w:proofErr w:type="gramEnd"/>
      <w:r w:rsidR="00F418A2">
        <w:rPr>
          <w:rFonts w:ascii="Times New Roman" w:hAnsi="Times New Roman" w:cs="Times New Roman"/>
        </w:rPr>
        <w:t>ст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Pr="00FB2CD8">
        <w:rPr>
          <w:rFonts w:ascii="Times New Roman" w:hAnsi="Times New Roman" w:cs="Times New Roman"/>
        </w:rPr>
        <w:t>=100%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Стратегическая результативность Муниципальной программы признается: высокорезультативной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proofErr w:type="spellStart"/>
      <w:r w:rsidR="00F418A2">
        <w:rPr>
          <w:rFonts w:ascii="Times New Roman" w:hAnsi="Times New Roman" w:cs="Times New Roman"/>
        </w:rPr>
        <w:t>Еисп</w:t>
      </w:r>
      <w:proofErr w:type="spellEnd"/>
      <w:r w:rsidR="00F418A2">
        <w:rPr>
          <w:rFonts w:ascii="Times New Roman" w:hAnsi="Times New Roman" w:cs="Times New Roman"/>
        </w:rPr>
        <w:t xml:space="preserve"> </w:t>
      </w:r>
      <w:r w:rsidR="009E3B5F">
        <w:rPr>
          <w:rFonts w:ascii="Times New Roman" w:hAnsi="Times New Roman" w:cs="Times New Roman"/>
        </w:rPr>
        <w:t xml:space="preserve"> = 120</w:t>
      </w:r>
      <w:r w:rsidRPr="00FB2CD8">
        <w:rPr>
          <w:rFonts w:ascii="Times New Roman" w:hAnsi="Times New Roman" w:cs="Times New Roman"/>
        </w:rPr>
        <w:t xml:space="preserve">% - высокоэффективной 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Подпись: начальник отдела экономики,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>предпринимательской деятельности и</w:t>
      </w:r>
    </w:p>
    <w:p w:rsidR="00FB2CD8" w:rsidRPr="00FB2CD8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FB2CD8">
        <w:rPr>
          <w:rFonts w:ascii="Times New Roman" w:hAnsi="Times New Roman" w:cs="Times New Roman"/>
        </w:rPr>
        <w:t>Вехтер</w:t>
      </w:r>
      <w:proofErr w:type="spellEnd"/>
      <w:r w:rsidRPr="00FB2CD8">
        <w:rPr>
          <w:rFonts w:ascii="Times New Roman" w:hAnsi="Times New Roman" w:cs="Times New Roman"/>
        </w:rPr>
        <w:t xml:space="preserve">                          </w:t>
      </w:r>
    </w:p>
    <w:p w:rsidR="002A7CD4" w:rsidRDefault="00FB2CD8" w:rsidP="00FB2CD8">
      <w:pPr>
        <w:spacing w:after="0" w:line="240" w:lineRule="auto"/>
        <w:rPr>
          <w:rFonts w:ascii="Times New Roman" w:hAnsi="Times New Roman" w:cs="Times New Roman"/>
        </w:rPr>
      </w:pPr>
      <w:r w:rsidRPr="00FB2CD8">
        <w:rPr>
          <w:rFonts w:ascii="Times New Roman" w:hAnsi="Times New Roman" w:cs="Times New Roman"/>
        </w:rPr>
        <w:t xml:space="preserve">         </w:t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</w:r>
      <w:r w:rsidRPr="00FB2CD8">
        <w:rPr>
          <w:rFonts w:ascii="Times New Roman" w:hAnsi="Times New Roman" w:cs="Times New Roman"/>
        </w:rPr>
        <w:tab/>
        <w:t xml:space="preserve">                                                   /расшифровка подписи/</w:t>
      </w:r>
    </w:p>
    <w:p w:rsidR="003C07B9" w:rsidRDefault="003C07B9" w:rsidP="00FB2CD8">
      <w:pPr>
        <w:spacing w:after="0" w:line="240" w:lineRule="auto"/>
      </w:pPr>
    </w:p>
    <w:p w:rsidR="00805FDE" w:rsidRPr="00805FDE" w:rsidRDefault="00805FDE" w:rsidP="00FB2CD8">
      <w:pPr>
        <w:spacing w:after="0" w:line="240" w:lineRule="auto"/>
        <w:rPr>
          <w:rFonts w:ascii="Times New Roman" w:hAnsi="Times New Roman" w:cs="Times New Roman"/>
        </w:rPr>
        <w:sectPr w:rsidR="00805FDE" w:rsidRPr="00805FDE" w:rsidSect="00805FDE">
          <w:pgSz w:w="16838" w:h="11906" w:orient="landscape"/>
          <w:pgMar w:top="284" w:right="1134" w:bottom="142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Дата составления отчета</w:t>
      </w:r>
      <w:r w:rsidRPr="00805FDE">
        <w:rPr>
          <w:rFonts w:ascii="Times New Roman" w:hAnsi="Times New Roman" w:cs="Times New Roman"/>
        </w:rPr>
        <w:t>:</w:t>
      </w:r>
      <w:r w:rsidR="00314C3D">
        <w:rPr>
          <w:rFonts w:ascii="Times New Roman" w:hAnsi="Times New Roman" w:cs="Times New Roman"/>
        </w:rPr>
        <w:t xml:space="preserve"> </w:t>
      </w:r>
      <w:r w:rsidR="00314C3D">
        <w:rPr>
          <w:rFonts w:ascii="Times New Roman" w:hAnsi="Times New Roman" w:cs="Times New Roman"/>
          <w:u w:val="single"/>
        </w:rPr>
        <w:t>05</w:t>
      </w:r>
      <w:r w:rsidR="00A851F0">
        <w:rPr>
          <w:rFonts w:ascii="Times New Roman" w:hAnsi="Times New Roman" w:cs="Times New Roman"/>
          <w:u w:val="single"/>
        </w:rPr>
        <w:t>.</w:t>
      </w:r>
      <w:r w:rsidR="00314C3D">
        <w:rPr>
          <w:rFonts w:ascii="Times New Roman" w:hAnsi="Times New Roman" w:cs="Times New Roman"/>
          <w:u w:val="single"/>
        </w:rPr>
        <w:t>02.2021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bookmarkStart w:id="0" w:name="_GoBack"/>
      <w:bookmarkEnd w:id="0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МЦП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целевая программа «Поддержка потребительского рынка на селе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целевой программы: обеспечение населения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социально-значи</w:t>
      </w:r>
      <w:r w:rsidR="00C04100">
        <w:rPr>
          <w:rFonts w:ascii="Times New Roman" w:eastAsia="Calibri" w:hAnsi="Times New Roman" w:cs="Times New Roman"/>
          <w:sz w:val="24"/>
          <w:szCs w:val="24"/>
          <w:lang w:eastAsia="ru-RU"/>
        </w:rPr>
        <w:t>мыми потребительскими товарами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МЦП:</w:t>
      </w:r>
    </w:p>
    <w:p w:rsidR="003C07B9" w:rsidRPr="003C07B9" w:rsidRDefault="00314C3D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МЦП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144,132</w:t>
      </w:r>
      <w:r w:rsidR="00C517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12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132,132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 объем финансирования 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ЦП за 2020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120,0</w:t>
      </w:r>
      <w:r w:rsidR="003C07B9"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314C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них 12,0 тыс. руб. бюджет муниципального района 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108,0</w:t>
      </w:r>
      <w:r w:rsidRPr="00314C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8D3552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8D3552" w:rsidRPr="008D3552">
        <w:rPr>
          <w:rFonts w:ascii="Times New Roman" w:eastAsia="Calibri" w:hAnsi="Times New Roman" w:cs="Times New Roman"/>
          <w:sz w:val="24"/>
          <w:szCs w:val="24"/>
          <w:lang w:eastAsia="ru-RU"/>
        </w:rPr>
        <w:t>актический объем финансирования соответствует заключенному соглашению с департаментом агропромышленного компл</w:t>
      </w:r>
      <w:r w:rsidR="008D3552">
        <w:rPr>
          <w:rFonts w:ascii="Times New Roman" w:eastAsia="Calibri" w:hAnsi="Times New Roman" w:cs="Times New Roman"/>
          <w:sz w:val="24"/>
          <w:szCs w:val="24"/>
          <w:lang w:eastAsia="ru-RU"/>
        </w:rPr>
        <w:t>екса и потребительского рынка Ярославской области</w:t>
      </w:r>
      <w:r w:rsidR="008D3552" w:rsidRPr="008D35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23.04.2020 № 6, с учетом дополнительного соглашения  от 25.06.2020</w:t>
      </w:r>
      <w:r w:rsidR="008D3552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 муницип</w:t>
      </w:r>
      <w:r w:rsidR="008D3552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2020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МЦП) мероприятия </w:t>
      </w:r>
      <w:r w:rsidR="006A18D9">
        <w:rPr>
          <w:rFonts w:ascii="Times New Roman" w:eastAsia="Calibri" w:hAnsi="Times New Roman" w:cs="Times New Roman"/>
          <w:sz w:val="24"/>
          <w:szCs w:val="24"/>
          <w:lang w:eastAsia="ru-RU"/>
        </w:rPr>
        <w:t>за 2020</w:t>
      </w:r>
      <w:r w:rsidR="008A1A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МЦП:</w:t>
      </w:r>
    </w:p>
    <w:p w:rsidR="003C07B9" w:rsidRPr="003C07B9" w:rsidRDefault="006A18D9" w:rsidP="006A18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20.07.2020 № 532 «О внесении изменений в постановление Администрации Гаврилов-Ямского муниципального района от 23.10.2018 № 1185».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МЦП:</w:t>
      </w:r>
    </w:p>
    <w:p w:rsidR="003C07B9" w:rsidRPr="003C07B9" w:rsidRDefault="003C07B9" w:rsidP="003C07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 муницип</w:t>
      </w:r>
      <w:r w:rsidR="006A18D9">
        <w:rPr>
          <w:rFonts w:ascii="Times New Roman" w:eastAsia="Calibri" w:hAnsi="Times New Roman" w:cs="Times New Roman"/>
          <w:sz w:val="24"/>
          <w:szCs w:val="24"/>
          <w:lang w:eastAsia="ru-RU"/>
        </w:rPr>
        <w:t>альной целевой программы за 2020 год - 120</w:t>
      </w:r>
      <w:r w:rsidRPr="003C07B9">
        <w:rPr>
          <w:rFonts w:ascii="Times New Roman" w:eastAsia="Calibri" w:hAnsi="Times New Roman" w:cs="Times New Roman"/>
          <w:sz w:val="24"/>
          <w:szCs w:val="24"/>
          <w:lang w:eastAsia="ru-RU"/>
        </w:rPr>
        <w:t>% и признается высокоэффективной.</w:t>
      </w:r>
    </w:p>
    <w:p w:rsidR="003C07B9" w:rsidRDefault="003C07B9" w:rsidP="00FB2CD8">
      <w:pPr>
        <w:spacing w:after="0" w:line="240" w:lineRule="auto"/>
      </w:pPr>
    </w:p>
    <w:sectPr w:rsidR="003C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0882"/>
    <w:rsid w:val="000C2BA8"/>
    <w:rsid w:val="000C3723"/>
    <w:rsid w:val="000C3CA7"/>
    <w:rsid w:val="000D300A"/>
    <w:rsid w:val="000D37E6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14C3D"/>
    <w:rsid w:val="00331C60"/>
    <w:rsid w:val="00332D31"/>
    <w:rsid w:val="003342A3"/>
    <w:rsid w:val="00345E40"/>
    <w:rsid w:val="00347E0F"/>
    <w:rsid w:val="00352A6A"/>
    <w:rsid w:val="0036233B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07B9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40A8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18D9"/>
    <w:rsid w:val="006A236C"/>
    <w:rsid w:val="006A5C18"/>
    <w:rsid w:val="006B0AC9"/>
    <w:rsid w:val="006B5693"/>
    <w:rsid w:val="006B7708"/>
    <w:rsid w:val="006C7048"/>
    <w:rsid w:val="006D598E"/>
    <w:rsid w:val="006E4C7A"/>
    <w:rsid w:val="006F5374"/>
    <w:rsid w:val="007028F9"/>
    <w:rsid w:val="00702F64"/>
    <w:rsid w:val="007047D5"/>
    <w:rsid w:val="007078F1"/>
    <w:rsid w:val="00710907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05FDE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1AAD"/>
    <w:rsid w:val="008A2D70"/>
    <w:rsid w:val="008A6DCA"/>
    <w:rsid w:val="008B0344"/>
    <w:rsid w:val="008C4E68"/>
    <w:rsid w:val="008D19D3"/>
    <w:rsid w:val="008D2031"/>
    <w:rsid w:val="008D23FA"/>
    <w:rsid w:val="008D28AC"/>
    <w:rsid w:val="008D3552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97042"/>
    <w:rsid w:val="009A7268"/>
    <w:rsid w:val="009B2092"/>
    <w:rsid w:val="009C1BFA"/>
    <w:rsid w:val="009C382F"/>
    <w:rsid w:val="009D26FA"/>
    <w:rsid w:val="009E253C"/>
    <w:rsid w:val="009E3B5F"/>
    <w:rsid w:val="009E6DAA"/>
    <w:rsid w:val="009F38DE"/>
    <w:rsid w:val="00A04AA9"/>
    <w:rsid w:val="00A04BE8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1F0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41F4"/>
    <w:rsid w:val="00BC5FB1"/>
    <w:rsid w:val="00BE5A29"/>
    <w:rsid w:val="00C01DE0"/>
    <w:rsid w:val="00C02544"/>
    <w:rsid w:val="00C04100"/>
    <w:rsid w:val="00C13C0F"/>
    <w:rsid w:val="00C232A6"/>
    <w:rsid w:val="00C2450E"/>
    <w:rsid w:val="00C253CC"/>
    <w:rsid w:val="00C27C42"/>
    <w:rsid w:val="00C3099A"/>
    <w:rsid w:val="00C314D5"/>
    <w:rsid w:val="00C35BA5"/>
    <w:rsid w:val="00C36FC6"/>
    <w:rsid w:val="00C475B7"/>
    <w:rsid w:val="00C517DA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4861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5E50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52C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8A2"/>
    <w:rsid w:val="00F41C75"/>
    <w:rsid w:val="00F666C6"/>
    <w:rsid w:val="00F66953"/>
    <w:rsid w:val="00F72AF4"/>
    <w:rsid w:val="00F7351E"/>
    <w:rsid w:val="00F73EEC"/>
    <w:rsid w:val="00F7600E"/>
    <w:rsid w:val="00F80E90"/>
    <w:rsid w:val="00F811B1"/>
    <w:rsid w:val="00FA4DE0"/>
    <w:rsid w:val="00FA4E68"/>
    <w:rsid w:val="00FA772B"/>
    <w:rsid w:val="00FB2CD8"/>
    <w:rsid w:val="00FC0543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4C2A-FDC1-4F23-A0AC-082E4003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35</cp:revision>
  <cp:lastPrinted>2021-02-05T08:03:00Z</cp:lastPrinted>
  <dcterms:created xsi:type="dcterms:W3CDTF">2017-02-10T06:23:00Z</dcterms:created>
  <dcterms:modified xsi:type="dcterms:W3CDTF">2021-02-05T08:03:00Z</dcterms:modified>
</cp:coreProperties>
</file>