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9A" w:rsidRDefault="00FA0D9A" w:rsidP="00316B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6B8E" w:rsidRPr="00316B8E" w:rsidRDefault="00316B8E" w:rsidP="00316B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16B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D406D0" wp14:editId="721631C0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B8E" w:rsidRPr="00316B8E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6B8E" w:rsidRPr="00316B8E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6B8E" w:rsidRPr="00316B8E" w:rsidRDefault="00316B8E" w:rsidP="00316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16B8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316B8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316B8E" w:rsidRPr="00316B8E" w:rsidRDefault="00316B8E" w:rsidP="00316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16B8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316B8E" w:rsidRPr="00316B8E" w:rsidRDefault="00316B8E" w:rsidP="00316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2400D" w:rsidRPr="0092400D" w:rsidRDefault="00316B8E" w:rsidP="009240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</w:pPr>
      <w:r w:rsidRPr="00316B8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>ПОСТАНОВЛЕНИЕ</w:t>
      </w:r>
    </w:p>
    <w:p w:rsidR="00051D6D" w:rsidRDefault="00316B8E" w:rsidP="00051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16B8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</w:t>
      </w:r>
      <w:r w:rsidRPr="00316B8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</w:p>
    <w:p w:rsidR="00316B8E" w:rsidRPr="00051D6D" w:rsidRDefault="00AB28C9" w:rsidP="00051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.  .2020</w:t>
      </w:r>
      <w:r w:rsidR="00051D6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316B8E" w:rsidRPr="0092400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№ </w:t>
      </w:r>
    </w:p>
    <w:p w:rsidR="00316B8E" w:rsidRPr="0092400D" w:rsidRDefault="00316B8E" w:rsidP="00316B8E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2B26E2" w:rsidRDefault="0092400D" w:rsidP="003345DF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851F20">
        <w:rPr>
          <w:rFonts w:ascii="Times New Roman" w:hAnsi="Times New Roman" w:cs="Times New Roman"/>
          <w:sz w:val="28"/>
          <w:szCs w:val="28"/>
        </w:rPr>
        <w:t>П</w:t>
      </w:r>
      <w:r w:rsidR="003345DF">
        <w:rPr>
          <w:rFonts w:ascii="Times New Roman" w:hAnsi="Times New Roman" w:cs="Times New Roman"/>
          <w:sz w:val="28"/>
          <w:szCs w:val="28"/>
        </w:rPr>
        <w:t xml:space="preserve">оложения об организации транспортного обслуживания населения </w:t>
      </w:r>
      <w:r w:rsidR="00014ED8">
        <w:rPr>
          <w:rFonts w:ascii="Times New Roman" w:hAnsi="Times New Roman" w:cs="Times New Roman"/>
          <w:sz w:val="28"/>
          <w:szCs w:val="28"/>
        </w:rPr>
        <w:t>на муниципальных маршрутах</w:t>
      </w:r>
      <w:r w:rsidR="003345DF">
        <w:rPr>
          <w:rFonts w:ascii="Times New Roman" w:hAnsi="Times New Roman" w:cs="Times New Roman"/>
          <w:sz w:val="28"/>
          <w:szCs w:val="28"/>
        </w:rPr>
        <w:t xml:space="preserve"> регулярных перевозок пассажиров автомобильным транспортом </w:t>
      </w:r>
      <w:r w:rsidR="00851F20">
        <w:rPr>
          <w:rFonts w:ascii="Times New Roman" w:hAnsi="Times New Roman" w:cs="Times New Roman"/>
          <w:sz w:val="28"/>
          <w:szCs w:val="28"/>
        </w:rPr>
        <w:t xml:space="preserve">между поселениями </w:t>
      </w:r>
      <w:r w:rsidR="003345DF">
        <w:rPr>
          <w:rFonts w:ascii="Times New Roman" w:hAnsi="Times New Roman" w:cs="Times New Roman"/>
          <w:sz w:val="28"/>
          <w:szCs w:val="28"/>
        </w:rPr>
        <w:t>в границах</w:t>
      </w:r>
      <w:proofErr w:type="gramEnd"/>
      <w:r w:rsidR="003345DF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</w:p>
    <w:p w:rsidR="002B26E2" w:rsidRPr="00AB152B" w:rsidRDefault="002B26E2" w:rsidP="006B438E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B8E" w:rsidRPr="00AB152B" w:rsidRDefault="00316B8E" w:rsidP="00316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B152B">
        <w:rPr>
          <w:rFonts w:ascii="Times New Roman" w:eastAsia="Times New Roman" w:hAnsi="Times New Roman" w:cs="Times New Roman"/>
          <w:bCs/>
          <w:sz w:val="28"/>
          <w:szCs w:val="28"/>
        </w:rPr>
        <w:t>В целях обеспечения транспортного обслуживания населения,</w:t>
      </w:r>
      <w:r w:rsidR="00AB152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B152B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Федеральным</w:t>
      </w:r>
      <w:r w:rsidR="00851F20">
        <w:rPr>
          <w:rFonts w:ascii="Times New Roman" w:eastAsia="Times New Roman" w:hAnsi="Times New Roman" w:cs="Times New Roman"/>
          <w:bCs/>
          <w:sz w:val="28"/>
          <w:szCs w:val="28"/>
        </w:rPr>
        <w:t>и закона</w:t>
      </w:r>
      <w:r w:rsidRPr="00AB152B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851F20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B152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C82EF0">
        <w:rPr>
          <w:rFonts w:ascii="Times New Roman" w:eastAsia="Times New Roman" w:hAnsi="Times New Roman" w:cs="Times New Roman"/>
          <w:bCs/>
          <w:sz w:val="28"/>
          <w:szCs w:val="28"/>
        </w:rPr>
        <w:t>06.10.2003</w:t>
      </w:r>
      <w:r w:rsidR="00851F20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</w:t>
      </w:r>
      <w:r w:rsidRPr="00AB152B">
        <w:rPr>
          <w:rFonts w:ascii="Times New Roman" w:eastAsia="Times New Roman" w:hAnsi="Times New Roman" w:cs="Times New Roman"/>
          <w:bCs/>
          <w:sz w:val="28"/>
          <w:szCs w:val="28"/>
        </w:rPr>
        <w:t xml:space="preserve">13.07.2015 № 220-ФЗ «Об организации регулярных перевозок пассажиров и багажа автомобильным транспортом и 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665CF8" w:rsidRPr="00AB152B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</w:t>
      </w:r>
      <w:r w:rsidRPr="00AB152B">
        <w:rPr>
          <w:rFonts w:ascii="Times New Roman" w:eastAsia="Times New Roman" w:hAnsi="Times New Roman" w:cs="Arial"/>
          <w:color w:val="000000"/>
          <w:sz w:val="28"/>
          <w:szCs w:val="28"/>
        </w:rPr>
        <w:t>статьей 26 Устава Гаврилов-Ямского муниципального района</w:t>
      </w:r>
      <w:proofErr w:type="gramEnd"/>
      <w:r w:rsidR="00851F20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Ярославской области</w:t>
      </w:r>
      <w:r w:rsidRPr="00AB152B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, </w:t>
      </w:r>
    </w:p>
    <w:p w:rsidR="00316B8E" w:rsidRPr="00AB152B" w:rsidRDefault="00316B8E" w:rsidP="00316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316B8E" w:rsidRPr="00AB152B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ПОСТАНОВЛЕТ:</w:t>
      </w:r>
    </w:p>
    <w:p w:rsidR="00316B8E" w:rsidRPr="00AB152B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7B34" w:rsidRDefault="00F574EB" w:rsidP="0043237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1. </w:t>
      </w:r>
      <w:r w:rsidR="00B45942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851F20">
        <w:rPr>
          <w:rFonts w:ascii="Times New Roman" w:hAnsi="Times New Roman" w:cs="Times New Roman"/>
          <w:sz w:val="28"/>
          <w:szCs w:val="28"/>
        </w:rPr>
        <w:t>Положение</w:t>
      </w:r>
      <w:r w:rsidR="00851F20" w:rsidRPr="00851F20">
        <w:rPr>
          <w:rFonts w:ascii="Times New Roman" w:hAnsi="Times New Roman" w:cs="Times New Roman"/>
          <w:sz w:val="28"/>
          <w:szCs w:val="28"/>
        </w:rPr>
        <w:t xml:space="preserve"> об организации транспо</w:t>
      </w:r>
      <w:r w:rsidR="00014ED8">
        <w:rPr>
          <w:rFonts w:ascii="Times New Roman" w:hAnsi="Times New Roman" w:cs="Times New Roman"/>
          <w:sz w:val="28"/>
          <w:szCs w:val="28"/>
        </w:rPr>
        <w:t>ртного обслуживания населения на муниципальных маршрутах</w:t>
      </w:r>
      <w:r w:rsidR="00851F20" w:rsidRPr="00851F20">
        <w:rPr>
          <w:rFonts w:ascii="Times New Roman" w:hAnsi="Times New Roman" w:cs="Times New Roman"/>
          <w:sz w:val="28"/>
          <w:szCs w:val="28"/>
        </w:rPr>
        <w:t xml:space="preserve"> регулярных перевозок пассажиров автомобильным транспортом между поселениями в границах </w:t>
      </w:r>
      <w:proofErr w:type="gramStart"/>
      <w:r w:rsidR="00851F20" w:rsidRPr="00851F2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851F20" w:rsidRPr="00851F2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27B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16B8E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(Приложение).</w:t>
      </w:r>
    </w:p>
    <w:p w:rsidR="00790D95" w:rsidRDefault="00397144" w:rsidP="0043237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2</w:t>
      </w:r>
      <w:r w:rsid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>.   Признать утратившим силу постановление Администрации Гаврилов-Ямского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21.12.2015 № 1456</w:t>
      </w:r>
      <w:r w:rsidR="00CE3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</w:t>
      </w:r>
      <w:proofErr w:type="gramStart"/>
      <w:r w:rsidR="00CE376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Порядка ведения Реестра муниципальных маршрутов регулярных перевозок</w:t>
      </w:r>
      <w:proofErr w:type="gramEnd"/>
      <w:r w:rsidR="00CE3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Гаврилов-Ямского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972F0" w:rsidRDefault="001972F0" w:rsidP="0043237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39714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исполнения постановления возложить на заместителя Главы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Таганова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</w:t>
      </w:r>
    </w:p>
    <w:p w:rsidR="007B7C1F" w:rsidRPr="00AB152B" w:rsidRDefault="00397144" w:rsidP="00316B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7B7C1F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Постановление </w:t>
      </w:r>
      <w:r w:rsidR="0010012B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в районной массовой газете «Гаврилов-</w:t>
      </w:r>
      <w:proofErr w:type="spellStart"/>
      <w:r w:rsidR="0010012B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Ямский</w:t>
      </w:r>
      <w:proofErr w:type="spellEnd"/>
      <w:r w:rsidR="001001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</w:t>
      </w:r>
      <w:r w:rsidR="007B7C1F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 официальном сайте Администрации </w:t>
      </w:r>
      <w:proofErr w:type="gramStart"/>
      <w:r w:rsidR="007B7C1F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7B7C1F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</w:t>
      </w:r>
      <w:r w:rsidR="0043237C">
        <w:rPr>
          <w:rFonts w:ascii="Times New Roman" w:eastAsia="Times New Roman" w:hAnsi="Times New Roman" w:cs="Times New Roman"/>
          <w:sz w:val="28"/>
          <w:szCs w:val="28"/>
          <w:lang w:eastAsia="ar-SA"/>
        </w:rPr>
        <w:t>иципального района</w:t>
      </w:r>
      <w:r w:rsidR="007B7C1F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16B8E" w:rsidRPr="00AB152B" w:rsidRDefault="00397144" w:rsidP="00316B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F574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F5C69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316B8E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 вступает в силу с </w:t>
      </w:r>
      <w:r w:rsidR="00AB152B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момента </w:t>
      </w:r>
      <w:r w:rsidR="00534DE6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опубликования</w:t>
      </w:r>
      <w:r w:rsidR="00AB152B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16B8E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55F13" w:rsidRDefault="00255F13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5F13" w:rsidRDefault="00255F13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B8E" w:rsidRPr="00AB152B" w:rsidRDefault="001438F7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="00316B8E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316B8E" w:rsidRPr="00AB152B" w:rsidRDefault="00316B8E" w:rsidP="00AB1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316B8E" w:rsidRPr="00AB152B" w:rsidSect="00851F20">
          <w:pgSz w:w="11906" w:h="16838"/>
          <w:pgMar w:top="426" w:right="707" w:bottom="284" w:left="1418" w:header="709" w:footer="709" w:gutter="0"/>
          <w:cols w:space="708"/>
          <w:docGrid w:linePitch="360"/>
        </w:sectPr>
      </w:pP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 w:rsidR="00255F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А.А.</w:t>
      </w:r>
      <w:r w:rsidR="007F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B152B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Комаров</w:t>
      </w:r>
    </w:p>
    <w:p w:rsidR="00AB152B" w:rsidRPr="00D053E9" w:rsidRDefault="00AB152B" w:rsidP="00AB152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53E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  <w:r w:rsidR="00666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053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B152B" w:rsidRPr="00D053E9" w:rsidRDefault="00AB152B" w:rsidP="00AB152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53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AB152B" w:rsidRPr="00D053E9" w:rsidRDefault="00AB152B" w:rsidP="00AB152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53E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</w:p>
    <w:p w:rsidR="00196776" w:rsidRPr="00D053E9" w:rsidRDefault="00AB152B" w:rsidP="00AB152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53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  </w:t>
      </w:r>
      <w:r w:rsidR="0043237C" w:rsidRPr="00D053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.  .2020</w:t>
      </w:r>
      <w:r w:rsidRPr="00D053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№ </w:t>
      </w:r>
      <w:r w:rsidR="0043237C" w:rsidRPr="00D053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:rsidR="00AB152B" w:rsidRPr="00D053E9" w:rsidRDefault="00AB152B" w:rsidP="00AB152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53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D053E9" w:rsidRPr="00D053E9" w:rsidRDefault="00D053E9" w:rsidP="00D053E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3E9">
        <w:rPr>
          <w:rFonts w:ascii="Times New Roman" w:eastAsia="Times New Roman" w:hAnsi="Times New Roman" w:cs="Times New Roman"/>
          <w:b/>
          <w:sz w:val="28"/>
          <w:szCs w:val="28"/>
        </w:rPr>
        <w:t>Положение об организации транспо</w:t>
      </w:r>
      <w:r w:rsidR="00014ED8">
        <w:rPr>
          <w:rFonts w:ascii="Times New Roman" w:eastAsia="Times New Roman" w:hAnsi="Times New Roman" w:cs="Times New Roman"/>
          <w:b/>
          <w:sz w:val="28"/>
          <w:szCs w:val="28"/>
        </w:rPr>
        <w:t>ртного обслуживания населения на муниципальных маршрутах</w:t>
      </w:r>
      <w:r w:rsidRPr="00D053E9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регулярных перевозок пассажиров автомобильным транспортом между поселениями в границах </w:t>
      </w:r>
      <w:proofErr w:type="gramStart"/>
      <w:r w:rsidRPr="00D053E9">
        <w:rPr>
          <w:rFonts w:ascii="Times New Roman" w:eastAsia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Pr="00D053E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43237C" w:rsidRPr="00870645" w:rsidRDefault="0043237C" w:rsidP="0043237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7064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870645" w:rsidRPr="00870645">
        <w:rPr>
          <w:rFonts w:ascii="Times New Roman" w:hAnsi="Times New Roman" w:cs="Times New Roman"/>
          <w:b/>
          <w:sz w:val="28"/>
          <w:szCs w:val="28"/>
        </w:rPr>
        <w:t>.</w:t>
      </w:r>
    </w:p>
    <w:p w:rsidR="0043237C" w:rsidRPr="00D053E9" w:rsidRDefault="0043237C" w:rsidP="004323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C6C" w:rsidRDefault="0043237C" w:rsidP="000F5C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3E9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отношения в сфере организации транспортного обслуживания населения </w:t>
      </w:r>
      <w:r w:rsidR="00870645">
        <w:rPr>
          <w:rFonts w:ascii="Times New Roman" w:hAnsi="Times New Roman" w:cs="Times New Roman"/>
          <w:sz w:val="28"/>
          <w:szCs w:val="28"/>
        </w:rPr>
        <w:t>на муниципальных маршрутах</w:t>
      </w:r>
      <w:r w:rsidR="00D053E9" w:rsidRPr="00D053E9">
        <w:rPr>
          <w:rFonts w:ascii="Times New Roman" w:hAnsi="Times New Roman" w:cs="Times New Roman"/>
          <w:sz w:val="28"/>
          <w:szCs w:val="28"/>
        </w:rPr>
        <w:t xml:space="preserve"> регулярных перевозок пассажиров автомобильным транспортом между поселениями в границах </w:t>
      </w:r>
      <w:proofErr w:type="gramStart"/>
      <w:r w:rsidR="00D053E9" w:rsidRPr="00D053E9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D053E9" w:rsidRPr="00D053E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053E9">
        <w:rPr>
          <w:rFonts w:ascii="Times New Roman" w:hAnsi="Times New Roman" w:cs="Times New Roman"/>
          <w:sz w:val="28"/>
          <w:szCs w:val="28"/>
        </w:rPr>
        <w:t xml:space="preserve"> (далее - Положение).</w:t>
      </w:r>
      <w:r w:rsidR="000F5C6C" w:rsidRPr="000F5C6C">
        <w:rPr>
          <w:rFonts w:ascii="Times New Roman" w:hAnsi="Times New Roman" w:cs="Times New Roman"/>
          <w:sz w:val="28"/>
          <w:szCs w:val="28"/>
        </w:rPr>
        <w:t xml:space="preserve"> </w:t>
      </w:r>
      <w:r w:rsidR="000F5C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5C6C" w:rsidRPr="000F5C6C" w:rsidRDefault="000F5C6C" w:rsidP="000F5C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C6C">
        <w:rPr>
          <w:rFonts w:ascii="Times New Roman" w:hAnsi="Times New Roman" w:cs="Times New Roman"/>
          <w:sz w:val="28"/>
          <w:szCs w:val="28"/>
        </w:rPr>
        <w:t>Основными целями организации транспортного обслуживания населения являются:</w:t>
      </w:r>
    </w:p>
    <w:p w:rsidR="000F5C6C" w:rsidRPr="000F5C6C" w:rsidRDefault="000F5C6C" w:rsidP="000F5C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Pr="000F5C6C">
        <w:rPr>
          <w:rFonts w:ascii="Times New Roman" w:hAnsi="Times New Roman" w:cs="Times New Roman"/>
          <w:sz w:val="28"/>
          <w:szCs w:val="28"/>
        </w:rPr>
        <w:t xml:space="preserve">создание условий для предоставления транспортных услуг населению и организация транспортного обслуживания населения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F5C6C">
        <w:rPr>
          <w:rFonts w:ascii="Times New Roman" w:hAnsi="Times New Roman" w:cs="Times New Roman"/>
          <w:sz w:val="28"/>
          <w:szCs w:val="28"/>
        </w:rPr>
        <w:t>, отвечающих требованиям безопасности;</w:t>
      </w:r>
    </w:p>
    <w:p w:rsidR="000F5C6C" w:rsidRPr="000F5C6C" w:rsidRDefault="000F5C6C" w:rsidP="000F5C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5C6C">
        <w:rPr>
          <w:rFonts w:ascii="Times New Roman" w:hAnsi="Times New Roman" w:cs="Times New Roman"/>
          <w:sz w:val="28"/>
          <w:szCs w:val="28"/>
        </w:rPr>
        <w:t>установление системы правовых норм и социальных основ, осуществляющих правовое регулирование взаимоотношений в области транспортного обслуживания населения;</w:t>
      </w:r>
    </w:p>
    <w:p w:rsidR="000F5C6C" w:rsidRPr="000F5C6C" w:rsidRDefault="000F5C6C" w:rsidP="000F5C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C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0F5C6C">
        <w:rPr>
          <w:rFonts w:ascii="Times New Roman" w:hAnsi="Times New Roman" w:cs="Times New Roman"/>
          <w:sz w:val="28"/>
          <w:szCs w:val="28"/>
        </w:rPr>
        <w:t xml:space="preserve"> повышение уровня качества транспортных услуг;</w:t>
      </w:r>
    </w:p>
    <w:p w:rsidR="000F5C6C" w:rsidRPr="000F5C6C" w:rsidRDefault="000F5C6C" w:rsidP="000F5C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0F5C6C">
        <w:rPr>
          <w:rFonts w:ascii="Times New Roman" w:hAnsi="Times New Roman" w:cs="Times New Roman"/>
          <w:sz w:val="28"/>
          <w:szCs w:val="28"/>
        </w:rPr>
        <w:t>обеспечение устойчивого функционирования системы транспортного обслуживания населения;</w:t>
      </w:r>
    </w:p>
    <w:p w:rsidR="0043237C" w:rsidRPr="00D053E9" w:rsidRDefault="000F5C6C" w:rsidP="000F5C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0F5C6C">
        <w:rPr>
          <w:rFonts w:ascii="Times New Roman" w:hAnsi="Times New Roman" w:cs="Times New Roman"/>
          <w:sz w:val="28"/>
          <w:szCs w:val="28"/>
        </w:rPr>
        <w:t>защита прав и законных интересов ответственных перевозчиков и потребителей транспортных услуг.</w:t>
      </w:r>
    </w:p>
    <w:p w:rsidR="00607A02" w:rsidRDefault="00607A02" w:rsidP="000F5C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37C" w:rsidRPr="00870645" w:rsidRDefault="0043237C" w:rsidP="000F5C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645">
        <w:rPr>
          <w:rFonts w:ascii="Times New Roman" w:hAnsi="Times New Roman" w:cs="Times New Roman"/>
          <w:sz w:val="28"/>
          <w:szCs w:val="28"/>
        </w:rPr>
        <w:t>1.2. Для целей настоящего Положения используются следующие понятия и определения:</w:t>
      </w:r>
    </w:p>
    <w:p w:rsidR="0043237C" w:rsidRPr="00D053E9" w:rsidRDefault="0043237C" w:rsidP="004323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3E9">
        <w:rPr>
          <w:rFonts w:ascii="Times New Roman" w:hAnsi="Times New Roman" w:cs="Times New Roman"/>
          <w:sz w:val="28"/>
          <w:szCs w:val="28"/>
        </w:rPr>
        <w:t xml:space="preserve">- </w:t>
      </w:r>
      <w:r w:rsidRPr="009E6B6E">
        <w:rPr>
          <w:rFonts w:ascii="Times New Roman" w:hAnsi="Times New Roman" w:cs="Times New Roman"/>
          <w:i/>
          <w:sz w:val="28"/>
          <w:szCs w:val="28"/>
        </w:rPr>
        <w:t>транспортное обслуживание населения</w:t>
      </w:r>
      <w:r w:rsidRPr="00D053E9">
        <w:rPr>
          <w:rFonts w:ascii="Times New Roman" w:hAnsi="Times New Roman" w:cs="Times New Roman"/>
          <w:sz w:val="28"/>
          <w:szCs w:val="28"/>
        </w:rPr>
        <w:t xml:space="preserve"> - обеспечение удовлетворения потребностей населения в услугах автомобильного транспорта общего пользования, отвечающих требованиям безопасности;</w:t>
      </w:r>
    </w:p>
    <w:p w:rsidR="0043237C" w:rsidRPr="00D053E9" w:rsidRDefault="0043237C" w:rsidP="004323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3E9">
        <w:rPr>
          <w:rFonts w:ascii="Times New Roman" w:hAnsi="Times New Roman" w:cs="Times New Roman"/>
          <w:sz w:val="28"/>
          <w:szCs w:val="28"/>
        </w:rPr>
        <w:t xml:space="preserve">- </w:t>
      </w:r>
      <w:r w:rsidRPr="009E6B6E">
        <w:rPr>
          <w:rFonts w:ascii="Times New Roman" w:hAnsi="Times New Roman" w:cs="Times New Roman"/>
          <w:i/>
          <w:sz w:val="28"/>
          <w:szCs w:val="28"/>
        </w:rPr>
        <w:t>организация транспортного обслуживания населения</w:t>
      </w:r>
      <w:r w:rsidRPr="00D053E9">
        <w:rPr>
          <w:rFonts w:ascii="Times New Roman" w:hAnsi="Times New Roman" w:cs="Times New Roman"/>
          <w:sz w:val="28"/>
          <w:szCs w:val="28"/>
        </w:rPr>
        <w:t xml:space="preserve"> - комплекс мероприятий нормативно-правового, экономического и организационно-распорядительного характера, реализуемых органами местного самоуправления </w:t>
      </w:r>
      <w:proofErr w:type="gramStart"/>
      <w:r w:rsidR="00D053E9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D053E9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настоящим Положением и перевозчиками в целях удовлетворения потребностей населения в регулярных перевозках пассажиров автомобильным транспортом;</w:t>
      </w:r>
    </w:p>
    <w:p w:rsidR="00F642BE" w:rsidRPr="00D053E9" w:rsidRDefault="00F642BE" w:rsidP="004F7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42BE">
        <w:rPr>
          <w:rFonts w:ascii="Times New Roman" w:hAnsi="Times New Roman" w:cs="Times New Roman"/>
          <w:i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F7173">
        <w:rPr>
          <w:rFonts w:ascii="Times New Roman" w:hAnsi="Times New Roman" w:cs="Times New Roman"/>
          <w:sz w:val="28"/>
          <w:szCs w:val="28"/>
        </w:rPr>
        <w:t xml:space="preserve">(в лице </w:t>
      </w:r>
      <w:r w:rsidR="00CE376B">
        <w:rPr>
          <w:rFonts w:ascii="Times New Roman" w:hAnsi="Times New Roman" w:cs="Times New Roman"/>
          <w:sz w:val="28"/>
          <w:szCs w:val="28"/>
        </w:rPr>
        <w:t>У</w:t>
      </w:r>
      <w:r w:rsidR="00264406">
        <w:rPr>
          <w:rFonts w:ascii="Times New Roman" w:hAnsi="Times New Roman" w:cs="Times New Roman"/>
          <w:sz w:val="28"/>
          <w:szCs w:val="28"/>
        </w:rPr>
        <w:t>правления</w:t>
      </w:r>
      <w:r w:rsidR="00264406" w:rsidRPr="00264406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хозяйства, капитального строительства и природопользования Администрации Гаврилов-Ямского муниципального района</w:t>
      </w:r>
      <w:r w:rsidR="004F7173">
        <w:rPr>
          <w:rFonts w:ascii="Times New Roman" w:hAnsi="Times New Roman" w:cs="Times New Roman"/>
          <w:sz w:val="28"/>
          <w:szCs w:val="28"/>
        </w:rPr>
        <w:t>) уполномоченная</w:t>
      </w:r>
      <w:r w:rsidR="004F7173" w:rsidRPr="004F7173">
        <w:rPr>
          <w:rFonts w:ascii="Times New Roman" w:hAnsi="Times New Roman" w:cs="Times New Roman"/>
          <w:sz w:val="28"/>
          <w:szCs w:val="28"/>
        </w:rPr>
        <w:t xml:space="preserve"> настоящим Положением</w:t>
      </w:r>
      <w:r w:rsidR="004F7173">
        <w:rPr>
          <w:rFonts w:ascii="Times New Roman" w:hAnsi="Times New Roman" w:cs="Times New Roman"/>
          <w:sz w:val="28"/>
          <w:szCs w:val="28"/>
        </w:rPr>
        <w:t xml:space="preserve"> </w:t>
      </w:r>
      <w:r w:rsidR="004F7173" w:rsidRPr="00D053E9">
        <w:rPr>
          <w:rFonts w:ascii="Times New Roman" w:hAnsi="Times New Roman" w:cs="Times New Roman"/>
          <w:sz w:val="28"/>
          <w:szCs w:val="28"/>
        </w:rPr>
        <w:t xml:space="preserve">на осуществление функций по организации регулярных перевозок пассажиров </w:t>
      </w:r>
      <w:r w:rsidR="004F7173" w:rsidRPr="00D053E9">
        <w:rPr>
          <w:rFonts w:ascii="Times New Roman" w:hAnsi="Times New Roman" w:cs="Times New Roman"/>
          <w:sz w:val="28"/>
          <w:szCs w:val="28"/>
        </w:rPr>
        <w:lastRenderedPageBreak/>
        <w:t>автомобильным транспортом по муниципальным маршрутам регулярных перевозок между поселениями в границах Гаврилов-Ямского муниципального района;</w:t>
      </w:r>
    </w:p>
    <w:p w:rsidR="0043237C" w:rsidRPr="00D053E9" w:rsidRDefault="0043237C" w:rsidP="004323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3E9">
        <w:rPr>
          <w:rFonts w:ascii="Times New Roman" w:hAnsi="Times New Roman" w:cs="Times New Roman"/>
          <w:sz w:val="28"/>
          <w:szCs w:val="28"/>
        </w:rPr>
        <w:t xml:space="preserve">- </w:t>
      </w:r>
      <w:r w:rsidRPr="009E6B6E">
        <w:rPr>
          <w:rFonts w:ascii="Times New Roman" w:hAnsi="Times New Roman" w:cs="Times New Roman"/>
          <w:i/>
          <w:sz w:val="28"/>
          <w:szCs w:val="28"/>
        </w:rPr>
        <w:t>маршрут</w:t>
      </w:r>
      <w:r w:rsidRPr="00D053E9">
        <w:rPr>
          <w:rFonts w:ascii="Times New Roman" w:hAnsi="Times New Roman" w:cs="Times New Roman"/>
          <w:sz w:val="28"/>
          <w:szCs w:val="28"/>
        </w:rPr>
        <w:t xml:space="preserve"> - путь следования транспортного средства между пунктами отправления и назначения;</w:t>
      </w:r>
    </w:p>
    <w:p w:rsidR="0043237C" w:rsidRPr="00D053E9" w:rsidRDefault="0043237C" w:rsidP="004323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3E9">
        <w:rPr>
          <w:rFonts w:ascii="Times New Roman" w:hAnsi="Times New Roman" w:cs="Times New Roman"/>
          <w:sz w:val="28"/>
          <w:szCs w:val="28"/>
        </w:rPr>
        <w:t xml:space="preserve">- </w:t>
      </w:r>
      <w:r w:rsidRPr="009E6B6E">
        <w:rPr>
          <w:rFonts w:ascii="Times New Roman" w:hAnsi="Times New Roman" w:cs="Times New Roman"/>
          <w:i/>
          <w:sz w:val="28"/>
          <w:szCs w:val="28"/>
        </w:rPr>
        <w:t>муниципальный маршрут регулярных перевозок</w:t>
      </w:r>
      <w:r w:rsidRPr="00D053E9">
        <w:rPr>
          <w:rFonts w:ascii="Times New Roman" w:hAnsi="Times New Roman" w:cs="Times New Roman"/>
          <w:sz w:val="28"/>
          <w:szCs w:val="28"/>
        </w:rPr>
        <w:t xml:space="preserve"> - маршрут регулярных перевозок пассаж</w:t>
      </w:r>
      <w:r w:rsidR="00D053E9">
        <w:rPr>
          <w:rFonts w:ascii="Times New Roman" w:hAnsi="Times New Roman" w:cs="Times New Roman"/>
          <w:sz w:val="28"/>
          <w:szCs w:val="28"/>
        </w:rPr>
        <w:t xml:space="preserve">иров автомобильным транспортом </w:t>
      </w:r>
      <w:r w:rsidRPr="00D053E9">
        <w:rPr>
          <w:rFonts w:ascii="Times New Roman" w:hAnsi="Times New Roman" w:cs="Times New Roman"/>
          <w:sz w:val="28"/>
          <w:szCs w:val="28"/>
        </w:rPr>
        <w:t xml:space="preserve"> </w:t>
      </w:r>
      <w:r w:rsidR="00D053E9">
        <w:rPr>
          <w:rFonts w:ascii="Times New Roman" w:hAnsi="Times New Roman" w:cs="Times New Roman"/>
          <w:sz w:val="28"/>
          <w:szCs w:val="28"/>
        </w:rPr>
        <w:t>м</w:t>
      </w:r>
      <w:r w:rsidR="00D053E9" w:rsidRPr="00D053E9">
        <w:rPr>
          <w:rFonts w:ascii="Times New Roman" w:hAnsi="Times New Roman" w:cs="Times New Roman"/>
          <w:sz w:val="28"/>
          <w:szCs w:val="28"/>
        </w:rPr>
        <w:t xml:space="preserve">ежду поселениями в границах </w:t>
      </w:r>
      <w:proofErr w:type="gramStart"/>
      <w:r w:rsidR="00D053E9" w:rsidRPr="00D053E9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D053E9" w:rsidRPr="00D053E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053E9">
        <w:rPr>
          <w:rFonts w:ascii="Times New Roman" w:hAnsi="Times New Roman" w:cs="Times New Roman"/>
          <w:sz w:val="28"/>
          <w:szCs w:val="28"/>
        </w:rPr>
        <w:t>;</w:t>
      </w:r>
    </w:p>
    <w:p w:rsidR="0043237C" w:rsidRPr="00D053E9" w:rsidRDefault="0043237C" w:rsidP="004323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3E9">
        <w:rPr>
          <w:rFonts w:ascii="Times New Roman" w:hAnsi="Times New Roman" w:cs="Times New Roman"/>
          <w:sz w:val="28"/>
          <w:szCs w:val="28"/>
        </w:rPr>
        <w:t xml:space="preserve">- </w:t>
      </w:r>
      <w:r w:rsidRPr="009E6B6E">
        <w:rPr>
          <w:rFonts w:ascii="Times New Roman" w:hAnsi="Times New Roman" w:cs="Times New Roman"/>
          <w:i/>
          <w:sz w:val="28"/>
          <w:szCs w:val="28"/>
        </w:rPr>
        <w:t>установление маршрута</w:t>
      </w:r>
      <w:r w:rsidR="004F7173">
        <w:rPr>
          <w:rFonts w:ascii="Times New Roman" w:hAnsi="Times New Roman" w:cs="Times New Roman"/>
          <w:sz w:val="28"/>
          <w:szCs w:val="28"/>
        </w:rPr>
        <w:t xml:space="preserve"> - включение маршрута в Р</w:t>
      </w:r>
      <w:r w:rsidRPr="00D053E9">
        <w:rPr>
          <w:rFonts w:ascii="Times New Roman" w:hAnsi="Times New Roman" w:cs="Times New Roman"/>
          <w:sz w:val="28"/>
          <w:szCs w:val="28"/>
        </w:rPr>
        <w:t>еестр муниципальных маршрутов регулярных перевозок;</w:t>
      </w:r>
    </w:p>
    <w:p w:rsidR="0043237C" w:rsidRPr="00D053E9" w:rsidRDefault="0043237C" w:rsidP="004323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3E9">
        <w:rPr>
          <w:rFonts w:ascii="Times New Roman" w:hAnsi="Times New Roman" w:cs="Times New Roman"/>
          <w:sz w:val="28"/>
          <w:szCs w:val="28"/>
        </w:rPr>
        <w:t xml:space="preserve">- </w:t>
      </w:r>
      <w:r w:rsidRPr="009E6B6E">
        <w:rPr>
          <w:rFonts w:ascii="Times New Roman" w:hAnsi="Times New Roman" w:cs="Times New Roman"/>
          <w:i/>
          <w:sz w:val="28"/>
          <w:szCs w:val="28"/>
        </w:rPr>
        <w:t>отмена маршрута</w:t>
      </w:r>
      <w:r w:rsidR="004F7173">
        <w:rPr>
          <w:rFonts w:ascii="Times New Roman" w:hAnsi="Times New Roman" w:cs="Times New Roman"/>
          <w:sz w:val="28"/>
          <w:szCs w:val="28"/>
        </w:rPr>
        <w:t xml:space="preserve"> - исключение маршрута из Р</w:t>
      </w:r>
      <w:r w:rsidRPr="00D053E9">
        <w:rPr>
          <w:rFonts w:ascii="Times New Roman" w:hAnsi="Times New Roman" w:cs="Times New Roman"/>
          <w:sz w:val="28"/>
          <w:szCs w:val="28"/>
        </w:rPr>
        <w:t>еестра муниципальных маршрутов регулярных перевозок;</w:t>
      </w:r>
    </w:p>
    <w:p w:rsidR="0043237C" w:rsidRPr="00D053E9" w:rsidRDefault="0043237C" w:rsidP="004323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3E9">
        <w:rPr>
          <w:rFonts w:ascii="Times New Roman" w:hAnsi="Times New Roman" w:cs="Times New Roman"/>
          <w:sz w:val="28"/>
          <w:szCs w:val="28"/>
        </w:rPr>
        <w:t xml:space="preserve">- </w:t>
      </w:r>
      <w:r w:rsidRPr="009E6B6E">
        <w:rPr>
          <w:rFonts w:ascii="Times New Roman" w:hAnsi="Times New Roman" w:cs="Times New Roman"/>
          <w:i/>
          <w:sz w:val="28"/>
          <w:szCs w:val="28"/>
        </w:rPr>
        <w:t>изменение маршрута</w:t>
      </w:r>
      <w:r w:rsidRPr="00D053E9">
        <w:rPr>
          <w:rFonts w:ascii="Times New Roman" w:hAnsi="Times New Roman" w:cs="Times New Roman"/>
          <w:sz w:val="28"/>
          <w:szCs w:val="28"/>
        </w:rPr>
        <w:t xml:space="preserve"> - изменение пути следования транспортных средств по определенному муниципальному маршруту регулярных перевозок;</w:t>
      </w:r>
    </w:p>
    <w:p w:rsidR="0043237C" w:rsidRPr="00D96D94" w:rsidRDefault="0043237C" w:rsidP="004323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D94">
        <w:rPr>
          <w:rFonts w:ascii="Times New Roman" w:hAnsi="Times New Roman" w:cs="Times New Roman"/>
          <w:sz w:val="28"/>
          <w:szCs w:val="28"/>
        </w:rPr>
        <w:t xml:space="preserve">- </w:t>
      </w:r>
      <w:r w:rsidRPr="00D96D94">
        <w:rPr>
          <w:rFonts w:ascii="Times New Roman" w:hAnsi="Times New Roman" w:cs="Times New Roman"/>
          <w:i/>
          <w:sz w:val="28"/>
          <w:szCs w:val="28"/>
        </w:rPr>
        <w:t xml:space="preserve">комиссия по </w:t>
      </w:r>
      <w:r w:rsidR="00D96D94" w:rsidRPr="00D96D94">
        <w:rPr>
          <w:rFonts w:ascii="Times New Roman" w:hAnsi="Times New Roman" w:cs="Times New Roman"/>
          <w:i/>
          <w:sz w:val="28"/>
          <w:szCs w:val="28"/>
        </w:rPr>
        <w:t>безопасности дорожного движения</w:t>
      </w:r>
      <w:r w:rsidR="00D96D94" w:rsidRPr="00D96D94">
        <w:rPr>
          <w:rFonts w:ascii="Times New Roman" w:hAnsi="Times New Roman" w:cs="Times New Roman"/>
          <w:sz w:val="28"/>
          <w:szCs w:val="28"/>
        </w:rPr>
        <w:t xml:space="preserve"> </w:t>
      </w:r>
      <w:r w:rsidRPr="00D96D94">
        <w:rPr>
          <w:rFonts w:ascii="Times New Roman" w:hAnsi="Times New Roman" w:cs="Times New Roman"/>
          <w:sz w:val="28"/>
          <w:szCs w:val="28"/>
        </w:rPr>
        <w:t>- пост</w:t>
      </w:r>
      <w:r w:rsidR="00D96D94" w:rsidRPr="00D96D94">
        <w:rPr>
          <w:rFonts w:ascii="Times New Roman" w:hAnsi="Times New Roman" w:cs="Times New Roman"/>
          <w:sz w:val="28"/>
          <w:szCs w:val="28"/>
        </w:rPr>
        <w:t>оянно действующая комиссия при А</w:t>
      </w:r>
      <w:r w:rsidRPr="00D96D9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="00D96D94" w:rsidRPr="00D96D9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D96D94">
        <w:rPr>
          <w:rFonts w:ascii="Times New Roman" w:hAnsi="Times New Roman" w:cs="Times New Roman"/>
          <w:sz w:val="28"/>
          <w:szCs w:val="28"/>
        </w:rPr>
        <w:t xml:space="preserve"> муниципального района, уполномоченная на </w:t>
      </w:r>
      <w:r w:rsidR="00D96D94" w:rsidRPr="00D96D94">
        <w:rPr>
          <w:rFonts w:ascii="Times New Roman" w:hAnsi="Times New Roman" w:cs="Times New Roman"/>
          <w:sz w:val="28"/>
          <w:szCs w:val="28"/>
        </w:rPr>
        <w:t>рассмотрение вопросов</w:t>
      </w:r>
      <w:r w:rsidRPr="00D96D94">
        <w:rPr>
          <w:rFonts w:ascii="Times New Roman" w:hAnsi="Times New Roman" w:cs="Times New Roman"/>
          <w:sz w:val="28"/>
          <w:szCs w:val="28"/>
        </w:rPr>
        <w:t xml:space="preserve"> о возможности установления, изменения или необходимости отмены маршрута;</w:t>
      </w:r>
    </w:p>
    <w:p w:rsidR="0043237C" w:rsidRPr="00D053E9" w:rsidRDefault="0043237C" w:rsidP="004323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3EC">
        <w:rPr>
          <w:rFonts w:ascii="Times New Roman" w:hAnsi="Times New Roman" w:cs="Times New Roman"/>
          <w:sz w:val="28"/>
          <w:szCs w:val="28"/>
        </w:rPr>
        <w:t xml:space="preserve">- </w:t>
      </w:r>
      <w:r w:rsidRPr="00870645">
        <w:rPr>
          <w:rFonts w:ascii="Times New Roman" w:hAnsi="Times New Roman" w:cs="Times New Roman"/>
          <w:i/>
          <w:sz w:val="28"/>
          <w:szCs w:val="28"/>
        </w:rPr>
        <w:t>регулярные перевозки по регулируемым тарифам</w:t>
      </w:r>
      <w:r w:rsidRPr="002413EC">
        <w:rPr>
          <w:rFonts w:ascii="Times New Roman" w:hAnsi="Times New Roman" w:cs="Times New Roman"/>
          <w:sz w:val="28"/>
          <w:szCs w:val="28"/>
        </w:rPr>
        <w:t xml:space="preserve"> - регулярные перевозки,</w:t>
      </w:r>
      <w:r w:rsidRPr="00D053E9">
        <w:rPr>
          <w:rFonts w:ascii="Times New Roman" w:hAnsi="Times New Roman" w:cs="Times New Roman"/>
          <w:sz w:val="28"/>
          <w:szCs w:val="28"/>
        </w:rPr>
        <w:t xml:space="preserve"> осуществляемые с применением тарифа, установленного уполномоченным органом государственной в</w:t>
      </w:r>
      <w:r w:rsidR="004C5EEC">
        <w:rPr>
          <w:rFonts w:ascii="Times New Roman" w:hAnsi="Times New Roman" w:cs="Times New Roman"/>
          <w:sz w:val="28"/>
          <w:szCs w:val="28"/>
        </w:rPr>
        <w:t>ласти Ярославской области с</w:t>
      </w:r>
      <w:r w:rsidRPr="00D053E9">
        <w:rPr>
          <w:rFonts w:ascii="Times New Roman" w:hAnsi="Times New Roman" w:cs="Times New Roman"/>
          <w:sz w:val="28"/>
          <w:szCs w:val="28"/>
        </w:rPr>
        <w:t xml:space="preserve"> предоставлением всех льгот на проезд, утвержденных в установленном порядке;</w:t>
      </w:r>
    </w:p>
    <w:p w:rsidR="0043237C" w:rsidRPr="00D053E9" w:rsidRDefault="0043237C" w:rsidP="004323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3E9">
        <w:rPr>
          <w:rFonts w:ascii="Times New Roman" w:hAnsi="Times New Roman" w:cs="Times New Roman"/>
          <w:sz w:val="28"/>
          <w:szCs w:val="28"/>
        </w:rPr>
        <w:t xml:space="preserve">- </w:t>
      </w:r>
      <w:r w:rsidRPr="009E6B6E">
        <w:rPr>
          <w:rFonts w:ascii="Times New Roman" w:hAnsi="Times New Roman" w:cs="Times New Roman"/>
          <w:i/>
          <w:sz w:val="28"/>
          <w:szCs w:val="28"/>
        </w:rPr>
        <w:t>договор перевозки пассажиров</w:t>
      </w:r>
      <w:r w:rsidRPr="00D053E9">
        <w:rPr>
          <w:rFonts w:ascii="Times New Roman" w:hAnsi="Times New Roman" w:cs="Times New Roman"/>
          <w:sz w:val="28"/>
          <w:szCs w:val="28"/>
        </w:rPr>
        <w:t xml:space="preserve"> - публичный договор между перевозчиком и пассажиром на перевозку, осуществляемую транспортом общего пользования, заключение которого удостоверяется билетом;</w:t>
      </w:r>
    </w:p>
    <w:p w:rsidR="0043237C" w:rsidRPr="00D053E9" w:rsidRDefault="0043237C" w:rsidP="004323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3E9">
        <w:rPr>
          <w:rFonts w:ascii="Times New Roman" w:hAnsi="Times New Roman" w:cs="Times New Roman"/>
          <w:sz w:val="28"/>
          <w:szCs w:val="28"/>
        </w:rPr>
        <w:t xml:space="preserve">- </w:t>
      </w:r>
      <w:r w:rsidRPr="009E6B6E">
        <w:rPr>
          <w:rFonts w:ascii="Times New Roman" w:hAnsi="Times New Roman" w:cs="Times New Roman"/>
          <w:i/>
          <w:sz w:val="28"/>
          <w:szCs w:val="28"/>
        </w:rPr>
        <w:t>перевозчик</w:t>
      </w:r>
      <w:r w:rsidRPr="00D053E9">
        <w:rPr>
          <w:rFonts w:ascii="Times New Roman" w:hAnsi="Times New Roman" w:cs="Times New Roman"/>
          <w:sz w:val="28"/>
          <w:szCs w:val="28"/>
        </w:rPr>
        <w:t xml:space="preserve"> - юридическое лицо, индивидуальный предприниматель, принявшие на себя по договору перевозки пассажира, договору перевозки груза обязанность перевезти пассажира и доставить багаж, а также перевезти вверенный грузоотправителем груз в пункт назначения и выдать багаж, груз </w:t>
      </w:r>
      <w:proofErr w:type="spellStart"/>
      <w:r w:rsidRPr="00D053E9">
        <w:rPr>
          <w:rFonts w:ascii="Times New Roman" w:hAnsi="Times New Roman" w:cs="Times New Roman"/>
          <w:sz w:val="28"/>
          <w:szCs w:val="28"/>
        </w:rPr>
        <w:t>управомоченному</w:t>
      </w:r>
      <w:proofErr w:type="spellEnd"/>
      <w:r w:rsidRPr="00D053E9">
        <w:rPr>
          <w:rFonts w:ascii="Times New Roman" w:hAnsi="Times New Roman" w:cs="Times New Roman"/>
          <w:sz w:val="28"/>
          <w:szCs w:val="28"/>
        </w:rPr>
        <w:t xml:space="preserve"> на их получение лицу;</w:t>
      </w:r>
    </w:p>
    <w:p w:rsidR="0043237C" w:rsidRPr="00D053E9" w:rsidRDefault="0043237C" w:rsidP="004323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3E9">
        <w:rPr>
          <w:rFonts w:ascii="Times New Roman" w:hAnsi="Times New Roman" w:cs="Times New Roman"/>
          <w:sz w:val="28"/>
          <w:szCs w:val="28"/>
        </w:rPr>
        <w:t xml:space="preserve">- </w:t>
      </w:r>
      <w:r w:rsidRPr="009E6B6E">
        <w:rPr>
          <w:rFonts w:ascii="Times New Roman" w:hAnsi="Times New Roman" w:cs="Times New Roman"/>
          <w:i/>
          <w:sz w:val="28"/>
          <w:szCs w:val="28"/>
        </w:rPr>
        <w:t>пассажир</w:t>
      </w:r>
      <w:r w:rsidRPr="00D053E9">
        <w:rPr>
          <w:rFonts w:ascii="Times New Roman" w:hAnsi="Times New Roman" w:cs="Times New Roman"/>
          <w:sz w:val="28"/>
          <w:szCs w:val="28"/>
        </w:rPr>
        <w:t xml:space="preserve"> - физическое лицо, заключившее договор перевозки пассажира, или физическое лицо, в целях перевозки которого заключен договор фрахтования транспортного средства;</w:t>
      </w:r>
    </w:p>
    <w:p w:rsidR="0043237C" w:rsidRPr="00D053E9" w:rsidRDefault="0043237C" w:rsidP="004323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3E9">
        <w:rPr>
          <w:rFonts w:ascii="Times New Roman" w:hAnsi="Times New Roman" w:cs="Times New Roman"/>
          <w:sz w:val="28"/>
          <w:szCs w:val="28"/>
        </w:rPr>
        <w:t xml:space="preserve">- </w:t>
      </w:r>
      <w:r w:rsidRPr="009E6B6E">
        <w:rPr>
          <w:rFonts w:ascii="Times New Roman" w:hAnsi="Times New Roman" w:cs="Times New Roman"/>
          <w:i/>
          <w:sz w:val="28"/>
          <w:szCs w:val="28"/>
        </w:rPr>
        <w:t>ручная кладь</w:t>
      </w:r>
      <w:r w:rsidRPr="00D053E9">
        <w:rPr>
          <w:rFonts w:ascii="Times New Roman" w:hAnsi="Times New Roman" w:cs="Times New Roman"/>
          <w:sz w:val="28"/>
          <w:szCs w:val="28"/>
        </w:rPr>
        <w:t xml:space="preserve"> - вещи пассажира, которые </w:t>
      </w:r>
      <w:proofErr w:type="gramStart"/>
      <w:r w:rsidRPr="00D053E9">
        <w:rPr>
          <w:rFonts w:ascii="Times New Roman" w:hAnsi="Times New Roman" w:cs="Times New Roman"/>
          <w:sz w:val="28"/>
          <w:szCs w:val="28"/>
        </w:rPr>
        <w:t>перевозятся пассажиром с собой в транспортном средстве и сохранность которых при перевозке обеспечивается</w:t>
      </w:r>
      <w:proofErr w:type="gramEnd"/>
      <w:r w:rsidRPr="00D053E9">
        <w:rPr>
          <w:rFonts w:ascii="Times New Roman" w:hAnsi="Times New Roman" w:cs="Times New Roman"/>
          <w:sz w:val="28"/>
          <w:szCs w:val="28"/>
        </w:rPr>
        <w:t xml:space="preserve"> пассажиром;</w:t>
      </w:r>
    </w:p>
    <w:p w:rsidR="0043237C" w:rsidRPr="00D053E9" w:rsidRDefault="0043237C" w:rsidP="004323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3E9">
        <w:rPr>
          <w:rFonts w:ascii="Times New Roman" w:hAnsi="Times New Roman" w:cs="Times New Roman"/>
          <w:sz w:val="28"/>
          <w:szCs w:val="28"/>
        </w:rPr>
        <w:t xml:space="preserve">- </w:t>
      </w:r>
      <w:r w:rsidRPr="009E6B6E">
        <w:rPr>
          <w:rFonts w:ascii="Times New Roman" w:hAnsi="Times New Roman" w:cs="Times New Roman"/>
          <w:i/>
          <w:sz w:val="28"/>
          <w:szCs w:val="28"/>
        </w:rPr>
        <w:t>расписание</w:t>
      </w:r>
      <w:r w:rsidRPr="00D053E9">
        <w:rPr>
          <w:rFonts w:ascii="Times New Roman" w:hAnsi="Times New Roman" w:cs="Times New Roman"/>
          <w:sz w:val="28"/>
          <w:szCs w:val="28"/>
        </w:rPr>
        <w:t xml:space="preserve"> - график,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пункта;</w:t>
      </w:r>
    </w:p>
    <w:p w:rsidR="0043237C" w:rsidRPr="00D053E9" w:rsidRDefault="0043237C" w:rsidP="004323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3E9">
        <w:rPr>
          <w:rFonts w:ascii="Times New Roman" w:hAnsi="Times New Roman" w:cs="Times New Roman"/>
          <w:sz w:val="28"/>
          <w:szCs w:val="28"/>
        </w:rPr>
        <w:t xml:space="preserve">- </w:t>
      </w:r>
      <w:r w:rsidRPr="009E6B6E">
        <w:rPr>
          <w:rFonts w:ascii="Times New Roman" w:hAnsi="Times New Roman" w:cs="Times New Roman"/>
          <w:i/>
          <w:sz w:val="28"/>
          <w:szCs w:val="28"/>
        </w:rPr>
        <w:t>объекты транспортной инфраструктуры</w:t>
      </w:r>
      <w:r w:rsidRPr="00D053E9">
        <w:rPr>
          <w:rFonts w:ascii="Times New Roman" w:hAnsi="Times New Roman" w:cs="Times New Roman"/>
          <w:sz w:val="28"/>
          <w:szCs w:val="28"/>
        </w:rPr>
        <w:t xml:space="preserve"> - сооружения, производственно-технологические комплексы, предназначенные для обслуживания пассажиров, </w:t>
      </w:r>
      <w:r w:rsidRPr="00D053E9">
        <w:rPr>
          <w:rFonts w:ascii="Times New Roman" w:hAnsi="Times New Roman" w:cs="Times New Roman"/>
          <w:sz w:val="28"/>
          <w:szCs w:val="28"/>
        </w:rPr>
        <w:lastRenderedPageBreak/>
        <w:t>фрахтователей, грузоотправителей, грузополучателей, перевозчиков и фрахтовщиков, а также для обеспечения работы транспортных средств;</w:t>
      </w:r>
    </w:p>
    <w:p w:rsidR="0043237C" w:rsidRPr="00D053E9" w:rsidRDefault="0043237C" w:rsidP="004323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3E9">
        <w:rPr>
          <w:rFonts w:ascii="Times New Roman" w:hAnsi="Times New Roman" w:cs="Times New Roman"/>
          <w:sz w:val="28"/>
          <w:szCs w:val="28"/>
        </w:rPr>
        <w:t xml:space="preserve">- </w:t>
      </w:r>
      <w:r w:rsidRPr="009E6B6E">
        <w:rPr>
          <w:rFonts w:ascii="Times New Roman" w:hAnsi="Times New Roman" w:cs="Times New Roman"/>
          <w:i/>
          <w:sz w:val="28"/>
          <w:szCs w:val="28"/>
        </w:rPr>
        <w:t>остановочный пункт</w:t>
      </w:r>
      <w:r w:rsidRPr="00D053E9">
        <w:rPr>
          <w:rFonts w:ascii="Times New Roman" w:hAnsi="Times New Roman" w:cs="Times New Roman"/>
          <w:sz w:val="28"/>
          <w:szCs w:val="28"/>
        </w:rPr>
        <w:t xml:space="preserve"> - место остановки транспортных средств по маршруту регулярных перевозок, оборудованное для посадки, высадки пассажиров и ожидания транспортных средств;</w:t>
      </w:r>
    </w:p>
    <w:p w:rsidR="0043237C" w:rsidRPr="00D053E9" w:rsidRDefault="0043237C" w:rsidP="004323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3E9">
        <w:rPr>
          <w:rFonts w:ascii="Times New Roman" w:hAnsi="Times New Roman" w:cs="Times New Roman"/>
          <w:sz w:val="28"/>
          <w:szCs w:val="28"/>
        </w:rPr>
        <w:t xml:space="preserve">- </w:t>
      </w:r>
      <w:r w:rsidRPr="009E6B6E">
        <w:rPr>
          <w:rFonts w:ascii="Times New Roman" w:hAnsi="Times New Roman" w:cs="Times New Roman"/>
          <w:i/>
          <w:sz w:val="28"/>
          <w:szCs w:val="28"/>
        </w:rPr>
        <w:t>паспорт маршрута регулярных перевозок</w:t>
      </w:r>
      <w:r w:rsidRPr="00D053E9">
        <w:rPr>
          <w:rFonts w:ascii="Times New Roman" w:hAnsi="Times New Roman" w:cs="Times New Roman"/>
          <w:sz w:val="28"/>
          <w:szCs w:val="28"/>
        </w:rPr>
        <w:t xml:space="preserve"> - документ, включающий в себя сведения о маршруте регулярных перевозок и сведения о перевозках по данному маршруту;</w:t>
      </w:r>
    </w:p>
    <w:p w:rsidR="0043237C" w:rsidRPr="00D053E9" w:rsidRDefault="0043237C" w:rsidP="004323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3E9">
        <w:rPr>
          <w:rFonts w:ascii="Times New Roman" w:hAnsi="Times New Roman" w:cs="Times New Roman"/>
          <w:sz w:val="28"/>
          <w:szCs w:val="28"/>
        </w:rPr>
        <w:t xml:space="preserve">- </w:t>
      </w:r>
      <w:r w:rsidRPr="009E6B6E">
        <w:rPr>
          <w:rFonts w:ascii="Times New Roman" w:hAnsi="Times New Roman" w:cs="Times New Roman"/>
          <w:i/>
          <w:sz w:val="28"/>
          <w:szCs w:val="28"/>
        </w:rPr>
        <w:t>схема маршрута</w:t>
      </w:r>
      <w:r w:rsidRPr="00D053E9">
        <w:rPr>
          <w:rFonts w:ascii="Times New Roman" w:hAnsi="Times New Roman" w:cs="Times New Roman"/>
          <w:sz w:val="28"/>
          <w:szCs w:val="28"/>
        </w:rPr>
        <w:t xml:space="preserve"> - графическое и текстовое описание маршрута регулярных перевозок с указанием опасных для движения участков;</w:t>
      </w:r>
    </w:p>
    <w:p w:rsidR="0043237C" w:rsidRPr="00D053E9" w:rsidRDefault="0043237C" w:rsidP="004323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3E9">
        <w:rPr>
          <w:rFonts w:ascii="Times New Roman" w:hAnsi="Times New Roman" w:cs="Times New Roman"/>
          <w:sz w:val="28"/>
          <w:szCs w:val="28"/>
        </w:rPr>
        <w:t xml:space="preserve">- </w:t>
      </w:r>
      <w:r w:rsidRPr="009E6B6E">
        <w:rPr>
          <w:rFonts w:ascii="Times New Roman" w:hAnsi="Times New Roman" w:cs="Times New Roman"/>
          <w:i/>
          <w:sz w:val="28"/>
          <w:szCs w:val="28"/>
        </w:rPr>
        <w:t>карта маршрута регулярных перевозок</w:t>
      </w:r>
      <w:r w:rsidRPr="00D053E9">
        <w:rPr>
          <w:rFonts w:ascii="Times New Roman" w:hAnsi="Times New Roman" w:cs="Times New Roman"/>
          <w:sz w:val="28"/>
          <w:szCs w:val="28"/>
        </w:rPr>
        <w:t xml:space="preserve"> - документ, содержащий сведения о маршруте регулярных перевозок и транспортном средстве, которое допускается использовать для перевозок п</w:t>
      </w:r>
      <w:r w:rsidR="00FD7CB2">
        <w:rPr>
          <w:rFonts w:ascii="Times New Roman" w:hAnsi="Times New Roman" w:cs="Times New Roman"/>
          <w:sz w:val="28"/>
          <w:szCs w:val="28"/>
        </w:rPr>
        <w:t>о данному маршруту</w:t>
      </w:r>
      <w:proofErr w:type="gramStart"/>
      <w:r w:rsidR="00FD7C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53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3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053E9">
        <w:rPr>
          <w:rFonts w:ascii="Times New Roman" w:hAnsi="Times New Roman" w:cs="Times New Roman"/>
          <w:sz w:val="28"/>
          <w:szCs w:val="28"/>
        </w:rPr>
        <w:t>ыданный организатором перевозок перевозчику на срок действия муниципального контракта;</w:t>
      </w:r>
    </w:p>
    <w:p w:rsidR="00FD7CB2" w:rsidRDefault="0043237C" w:rsidP="004323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3E9">
        <w:rPr>
          <w:rFonts w:ascii="Times New Roman" w:hAnsi="Times New Roman" w:cs="Times New Roman"/>
          <w:sz w:val="28"/>
          <w:szCs w:val="28"/>
        </w:rPr>
        <w:t xml:space="preserve">- </w:t>
      </w:r>
      <w:r w:rsidRPr="009E6B6E">
        <w:rPr>
          <w:rFonts w:ascii="Times New Roman" w:hAnsi="Times New Roman" w:cs="Times New Roman"/>
          <w:i/>
          <w:sz w:val="28"/>
          <w:szCs w:val="28"/>
        </w:rPr>
        <w:t>реестр муниципальных маршрутов регулярных перевозок</w:t>
      </w:r>
      <w:r w:rsidRPr="00D053E9">
        <w:rPr>
          <w:rFonts w:ascii="Times New Roman" w:hAnsi="Times New Roman" w:cs="Times New Roman"/>
          <w:sz w:val="28"/>
          <w:szCs w:val="28"/>
        </w:rPr>
        <w:t xml:space="preserve"> </w:t>
      </w:r>
      <w:r w:rsidR="00FD7CB2">
        <w:rPr>
          <w:rFonts w:ascii="Times New Roman" w:hAnsi="Times New Roman" w:cs="Times New Roman"/>
          <w:sz w:val="28"/>
          <w:szCs w:val="28"/>
        </w:rPr>
        <w:t>–</w:t>
      </w:r>
      <w:r w:rsidRPr="00D053E9">
        <w:rPr>
          <w:rFonts w:ascii="Times New Roman" w:hAnsi="Times New Roman" w:cs="Times New Roman"/>
          <w:sz w:val="28"/>
          <w:szCs w:val="28"/>
        </w:rPr>
        <w:t xml:space="preserve"> </w:t>
      </w:r>
      <w:r w:rsidR="00FD7CB2">
        <w:rPr>
          <w:rFonts w:ascii="Times New Roman" w:hAnsi="Times New Roman" w:cs="Times New Roman"/>
          <w:sz w:val="28"/>
          <w:szCs w:val="28"/>
        </w:rPr>
        <w:t xml:space="preserve">перечень маршрутов регулярных перевозок, пролегающих по территории </w:t>
      </w:r>
      <w:proofErr w:type="gramStart"/>
      <w:r w:rsidR="00FD7CB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FD7CB2">
        <w:rPr>
          <w:rFonts w:ascii="Times New Roman" w:hAnsi="Times New Roman" w:cs="Times New Roman"/>
          <w:sz w:val="28"/>
          <w:szCs w:val="28"/>
        </w:rPr>
        <w:t xml:space="preserve"> муниципального района и содержащий информацию о маршрутах регулярных перевозок;</w:t>
      </w:r>
    </w:p>
    <w:p w:rsidR="00FD7CB2" w:rsidRDefault="00FD7CB2" w:rsidP="00FD7C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FD7CB2">
        <w:rPr>
          <w:rFonts w:ascii="Times New Roman" w:hAnsi="Times New Roman" w:cs="Times New Roman"/>
          <w:i/>
          <w:sz w:val="28"/>
          <w:szCs w:val="28"/>
        </w:rPr>
        <w:t>документ планирования регулярных перевозок</w:t>
      </w:r>
      <w:r w:rsidRPr="00FD7CB2">
        <w:rPr>
          <w:rFonts w:ascii="Times New Roman" w:hAnsi="Times New Roman" w:cs="Times New Roman"/>
          <w:sz w:val="28"/>
          <w:szCs w:val="28"/>
        </w:rPr>
        <w:t xml:space="preserve"> - нормативный правовой акт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D7CB2">
        <w:rPr>
          <w:rFonts w:ascii="Times New Roman" w:hAnsi="Times New Roman" w:cs="Times New Roman"/>
          <w:sz w:val="28"/>
          <w:szCs w:val="28"/>
        </w:rPr>
        <w:t>, устанавливающий перечень мероприятий п</w:t>
      </w:r>
      <w:r w:rsidR="004F7173">
        <w:rPr>
          <w:rFonts w:ascii="Times New Roman" w:hAnsi="Times New Roman" w:cs="Times New Roman"/>
          <w:sz w:val="28"/>
          <w:szCs w:val="28"/>
        </w:rPr>
        <w:t>о развитию регулярных перевозок;</w:t>
      </w:r>
    </w:p>
    <w:p w:rsidR="004F7173" w:rsidRPr="00D053E9" w:rsidRDefault="004F7173" w:rsidP="00FD7C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7173">
        <w:rPr>
          <w:rFonts w:ascii="Times New Roman" w:hAnsi="Times New Roman" w:cs="Times New Roman"/>
          <w:i/>
          <w:sz w:val="28"/>
          <w:szCs w:val="28"/>
        </w:rPr>
        <w:t>паспорт маршрута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– документ, включающий в себя сведения о маршруте перевозок и сведения о перевозках по данному маршруту.</w:t>
      </w:r>
    </w:p>
    <w:p w:rsidR="0043237C" w:rsidRPr="00D053E9" w:rsidRDefault="0043237C" w:rsidP="004323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3E9">
        <w:rPr>
          <w:rFonts w:ascii="Times New Roman" w:hAnsi="Times New Roman" w:cs="Times New Roman"/>
          <w:sz w:val="28"/>
          <w:szCs w:val="28"/>
        </w:rPr>
        <w:t xml:space="preserve">Остальные понятия, применяемые в настоящем Положении, используются в соответствии с понятиями, установленными Федеральными законами от 09.02.2007 </w:t>
      </w:r>
      <w:hyperlink r:id="rId9" w:history="1">
        <w:r w:rsidR="00264406">
          <w:rPr>
            <w:rFonts w:ascii="Times New Roman" w:hAnsi="Times New Roman" w:cs="Times New Roman"/>
            <w:sz w:val="28"/>
            <w:szCs w:val="28"/>
          </w:rPr>
          <w:t>№</w:t>
        </w:r>
        <w:r w:rsidRPr="00FD7CB2">
          <w:rPr>
            <w:rFonts w:ascii="Times New Roman" w:hAnsi="Times New Roman" w:cs="Times New Roman"/>
            <w:sz w:val="28"/>
            <w:szCs w:val="28"/>
          </w:rPr>
          <w:t xml:space="preserve"> 16-ФЗ</w:t>
        </w:r>
      </w:hyperlink>
      <w:r w:rsidRPr="00FD7CB2">
        <w:rPr>
          <w:rFonts w:ascii="Times New Roman" w:hAnsi="Times New Roman" w:cs="Times New Roman"/>
          <w:sz w:val="28"/>
          <w:szCs w:val="28"/>
        </w:rPr>
        <w:t xml:space="preserve"> </w:t>
      </w:r>
      <w:r w:rsidRPr="00D053E9">
        <w:rPr>
          <w:rFonts w:ascii="Times New Roman" w:hAnsi="Times New Roman" w:cs="Times New Roman"/>
          <w:sz w:val="28"/>
          <w:szCs w:val="28"/>
        </w:rPr>
        <w:t xml:space="preserve">"О транспортной безопасности", от 08.11.2007 </w:t>
      </w:r>
      <w:hyperlink r:id="rId10" w:history="1">
        <w:r w:rsidR="00264406">
          <w:rPr>
            <w:rFonts w:ascii="Times New Roman" w:hAnsi="Times New Roman" w:cs="Times New Roman"/>
            <w:sz w:val="28"/>
            <w:szCs w:val="28"/>
          </w:rPr>
          <w:t>№</w:t>
        </w:r>
        <w:r w:rsidRPr="00FD7CB2">
          <w:rPr>
            <w:rFonts w:ascii="Times New Roman" w:hAnsi="Times New Roman" w:cs="Times New Roman"/>
            <w:sz w:val="28"/>
            <w:szCs w:val="28"/>
          </w:rPr>
          <w:t xml:space="preserve"> 259-ФЗ</w:t>
        </w:r>
      </w:hyperlink>
      <w:r w:rsidRPr="00D053E9">
        <w:rPr>
          <w:rFonts w:ascii="Times New Roman" w:hAnsi="Times New Roman" w:cs="Times New Roman"/>
          <w:sz w:val="28"/>
          <w:szCs w:val="28"/>
        </w:rPr>
        <w:t xml:space="preserve"> "Устав автомобильного транспорта и городского наземного электрического транспорта",</w:t>
      </w:r>
      <w:r w:rsidR="00A603E8">
        <w:rPr>
          <w:rFonts w:ascii="Times New Roman" w:hAnsi="Times New Roman" w:cs="Times New Roman"/>
          <w:sz w:val="28"/>
          <w:szCs w:val="28"/>
        </w:rPr>
        <w:t xml:space="preserve"> от </w:t>
      </w:r>
      <w:r w:rsidR="00A603E8" w:rsidRPr="00A603E8">
        <w:rPr>
          <w:rFonts w:ascii="Times New Roman" w:hAnsi="Times New Roman" w:cs="Times New Roman"/>
          <w:bCs/>
          <w:sz w:val="28"/>
          <w:szCs w:val="28"/>
        </w:rPr>
        <w:t>13.07.2015 № 220-ФЗ «Об организации регулярных перевозок пассажиров и багажа автомобильным транспортом и  городским наземным электрическим транспортом в Российской Федерации и о внесении изменений в отдельные законодательные акты Российской</w:t>
      </w:r>
      <w:proofErr w:type="gramEnd"/>
      <w:r w:rsidR="00A603E8" w:rsidRPr="00A603E8">
        <w:rPr>
          <w:rFonts w:ascii="Times New Roman" w:hAnsi="Times New Roman" w:cs="Times New Roman"/>
          <w:bCs/>
          <w:sz w:val="28"/>
          <w:szCs w:val="28"/>
        </w:rPr>
        <w:t xml:space="preserve"> Федерации»</w:t>
      </w:r>
      <w:r w:rsidR="00A603E8">
        <w:rPr>
          <w:rFonts w:ascii="Times New Roman" w:hAnsi="Times New Roman" w:cs="Times New Roman"/>
          <w:bCs/>
          <w:sz w:val="28"/>
          <w:szCs w:val="28"/>
        </w:rPr>
        <w:t>.</w:t>
      </w:r>
      <w:r w:rsidRPr="00D05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37C" w:rsidRPr="00D053E9" w:rsidRDefault="0043237C" w:rsidP="004323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03E8" w:rsidRPr="00870645" w:rsidRDefault="0043237C" w:rsidP="00A603E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70645">
        <w:rPr>
          <w:rFonts w:ascii="Times New Roman" w:hAnsi="Times New Roman" w:cs="Times New Roman"/>
          <w:b/>
          <w:sz w:val="28"/>
          <w:szCs w:val="28"/>
        </w:rPr>
        <w:t xml:space="preserve">2. Полномочия </w:t>
      </w:r>
      <w:r w:rsidR="00535E23">
        <w:rPr>
          <w:rFonts w:ascii="Times New Roman" w:hAnsi="Times New Roman" w:cs="Times New Roman"/>
          <w:b/>
          <w:sz w:val="28"/>
          <w:szCs w:val="28"/>
        </w:rPr>
        <w:t>Уполномоченного органа</w:t>
      </w:r>
      <w:r w:rsidR="00913557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Pr="008706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4777" w:rsidRDefault="000A4777" w:rsidP="00A60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37C" w:rsidRPr="00870645" w:rsidRDefault="00A603E8" w:rsidP="00A60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645">
        <w:rPr>
          <w:rFonts w:ascii="Times New Roman" w:hAnsi="Times New Roman" w:cs="Times New Roman"/>
          <w:sz w:val="28"/>
          <w:szCs w:val="28"/>
        </w:rPr>
        <w:t xml:space="preserve">2.1. К полномочиям </w:t>
      </w:r>
      <w:r w:rsidR="00535E23">
        <w:rPr>
          <w:rFonts w:ascii="Times New Roman" w:hAnsi="Times New Roman" w:cs="Times New Roman"/>
          <w:sz w:val="28"/>
          <w:szCs w:val="28"/>
        </w:rPr>
        <w:t>Уполномоченного</w:t>
      </w:r>
      <w:r w:rsidR="0084145E" w:rsidRPr="00870645">
        <w:rPr>
          <w:rFonts w:ascii="Times New Roman" w:hAnsi="Times New Roman" w:cs="Times New Roman"/>
          <w:sz w:val="28"/>
          <w:szCs w:val="28"/>
        </w:rPr>
        <w:t xml:space="preserve"> </w:t>
      </w:r>
      <w:r w:rsidR="00535E23">
        <w:rPr>
          <w:rFonts w:ascii="Times New Roman" w:hAnsi="Times New Roman" w:cs="Times New Roman"/>
          <w:sz w:val="28"/>
          <w:szCs w:val="28"/>
        </w:rPr>
        <w:t>органа</w:t>
      </w:r>
      <w:r w:rsidR="0043237C" w:rsidRPr="00870645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447075" w:rsidRPr="00870645" w:rsidRDefault="00447075" w:rsidP="00447075">
      <w:pPr>
        <w:tabs>
          <w:tab w:val="left" w:pos="708"/>
        </w:tabs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06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</w:t>
      </w:r>
    </w:p>
    <w:p w:rsidR="00447075" w:rsidRDefault="00447075" w:rsidP="00447075">
      <w:pPr>
        <w:tabs>
          <w:tab w:val="left" w:pos="70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447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принятие нормативных правовых актов в сфере организации транспортного обслуживания населения, </w:t>
      </w:r>
      <w:proofErr w:type="gramStart"/>
      <w:r w:rsidRPr="00447075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447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исполнением;</w:t>
      </w:r>
    </w:p>
    <w:p w:rsidR="00447075" w:rsidRPr="00447075" w:rsidRDefault="00447075" w:rsidP="00447075">
      <w:pPr>
        <w:tabs>
          <w:tab w:val="left" w:pos="70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7075" w:rsidRPr="00447075" w:rsidRDefault="00447075" w:rsidP="00447075">
      <w:pPr>
        <w:tabs>
          <w:tab w:val="left" w:pos="708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447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определение </w:t>
      </w:r>
      <w:r w:rsidR="00D7524A">
        <w:rPr>
          <w:rFonts w:ascii="Times New Roman" w:eastAsia="Calibri" w:hAnsi="Times New Roman" w:cs="Times New Roman"/>
          <w:sz w:val="28"/>
          <w:szCs w:val="28"/>
          <w:lang w:eastAsia="en-US"/>
        </w:rPr>
        <w:t>порядка установления, изменения и</w:t>
      </w:r>
      <w:r w:rsidRPr="00447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отмены муниципальных маршрутов регулярных перевозок</w:t>
      </w:r>
      <w:r w:rsidR="00D75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автомобильным транспортом</w:t>
      </w:r>
      <w:r w:rsidRPr="0044707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47075" w:rsidRPr="00447075" w:rsidRDefault="00447075" w:rsidP="00447075">
      <w:pPr>
        <w:tabs>
          <w:tab w:val="left" w:pos="708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</w:t>
      </w:r>
      <w:r w:rsidRPr="00447075">
        <w:rPr>
          <w:rFonts w:ascii="Times New Roman" w:eastAsia="Calibri" w:hAnsi="Times New Roman" w:cs="Times New Roman"/>
          <w:sz w:val="28"/>
          <w:szCs w:val="28"/>
          <w:lang w:eastAsia="en-US"/>
        </w:rPr>
        <w:t>- принятие в установленном порядке решений об установлении, изменении, отмены муниципальных маршрутов регулярных перевозок;</w:t>
      </w:r>
    </w:p>
    <w:p w:rsidR="00447075" w:rsidRDefault="00447075" w:rsidP="00447075">
      <w:pPr>
        <w:tabs>
          <w:tab w:val="left" w:pos="708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447075">
        <w:rPr>
          <w:rFonts w:ascii="Times New Roman" w:eastAsia="Calibri" w:hAnsi="Times New Roman" w:cs="Times New Roman"/>
          <w:sz w:val="28"/>
          <w:szCs w:val="28"/>
          <w:lang w:eastAsia="en-US"/>
        </w:rPr>
        <w:t>- правовое регулирование вопросов организации транспортного обслуживания населения;</w:t>
      </w:r>
    </w:p>
    <w:p w:rsidR="00D7524A" w:rsidRPr="00447075" w:rsidRDefault="00D7524A" w:rsidP="00447075">
      <w:pPr>
        <w:tabs>
          <w:tab w:val="left" w:pos="708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- </w:t>
      </w:r>
      <w:r w:rsidR="00D47F1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657C14" w:rsidRPr="00657C14">
        <w:rPr>
          <w:rFonts w:ascii="Times New Roman" w:eastAsia="Calibri" w:hAnsi="Times New Roman" w:cs="Times New Roman"/>
          <w:sz w:val="28"/>
          <w:szCs w:val="28"/>
          <w:lang w:eastAsia="en-US"/>
        </w:rPr>
        <w:t>одготовка документа планирования регулярных перевозок и внесение изменений в документ планирования регулярных перевозок</w:t>
      </w:r>
      <w:r w:rsidR="00D47F1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6406E" w:rsidRPr="00F6406E" w:rsidRDefault="00F6406E" w:rsidP="00F6406E">
      <w:pPr>
        <w:tabs>
          <w:tab w:val="left" w:pos="708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F6406E">
        <w:rPr>
          <w:rFonts w:ascii="Times New Roman" w:eastAsia="Calibri" w:hAnsi="Times New Roman" w:cs="Times New Roman"/>
          <w:sz w:val="28"/>
          <w:szCs w:val="28"/>
          <w:lang w:eastAsia="en-US"/>
        </w:rPr>
        <w:t>- формирование, ведение и утверждение реестра муниципальных маршрутов регулярных перевозок</w:t>
      </w:r>
      <w:r w:rsidR="008706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Реестр)</w:t>
      </w:r>
      <w:r w:rsidRPr="00F6406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1477C" w:rsidRDefault="00B1477C" w:rsidP="00B1477C">
      <w:pPr>
        <w:tabs>
          <w:tab w:val="left" w:pos="708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- </w:t>
      </w:r>
      <w:r w:rsidRPr="00B1477C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утверждение расписаний (изменений в расписания) движения на муниципальных маршрутах регулярных перевозок;</w:t>
      </w:r>
    </w:p>
    <w:p w:rsidR="00B1477C" w:rsidRDefault="00B1477C" w:rsidP="00B1477C">
      <w:pPr>
        <w:tabs>
          <w:tab w:val="left" w:pos="708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- </w:t>
      </w:r>
      <w:r w:rsidRPr="00B1477C">
        <w:rPr>
          <w:rFonts w:ascii="Times New Roman" w:eastAsia="Calibri" w:hAnsi="Times New Roman" w:cs="Times New Roman"/>
          <w:sz w:val="28"/>
          <w:szCs w:val="28"/>
          <w:lang w:eastAsia="en-US"/>
        </w:rPr>
        <w:t>взаимодействие с органами исполнительной и законодательной власти Ярославской области, организациями и индивидуальными предпринимателями по вопросам транс</w:t>
      </w:r>
      <w:r w:rsidR="008449E7">
        <w:rPr>
          <w:rFonts w:ascii="Times New Roman" w:eastAsia="Calibri" w:hAnsi="Times New Roman" w:cs="Times New Roman"/>
          <w:sz w:val="28"/>
          <w:szCs w:val="28"/>
          <w:lang w:eastAsia="en-US"/>
        </w:rPr>
        <w:t>портного обслуживания населения;</w:t>
      </w:r>
    </w:p>
    <w:p w:rsidR="008449E7" w:rsidRDefault="008449E7" w:rsidP="00B1477C">
      <w:pPr>
        <w:tabs>
          <w:tab w:val="left" w:pos="708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- </w:t>
      </w:r>
      <w:r w:rsidRPr="008449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рассмотрение жалоб, обращений и предложений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физических и юридических лиц </w:t>
      </w:r>
      <w:r w:rsidRPr="008449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вопросам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создания</w:t>
      </w:r>
      <w:r w:rsidRPr="008449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условий для предоставления транспортн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ых услуг населению и организации</w:t>
      </w:r>
      <w:r w:rsidRPr="008449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транспортного обслуживания населения на территории </w:t>
      </w:r>
      <w:proofErr w:type="gramStart"/>
      <w:r w:rsidRPr="008449E7">
        <w:rPr>
          <w:rFonts w:ascii="Times New Roman" w:eastAsia="Calibri" w:hAnsi="Times New Roman" w:cs="Times New Roman"/>
          <w:sz w:val="28"/>
          <w:szCs w:val="28"/>
          <w:lang w:eastAsia="en-US"/>
        </w:rPr>
        <w:t>Гаврилов-Ямского</w:t>
      </w:r>
      <w:proofErr w:type="gramEnd"/>
      <w:r w:rsidRPr="008449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</w:t>
      </w:r>
      <w:r w:rsidR="00535E2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35E23" w:rsidRDefault="00535E23" w:rsidP="00B1477C">
      <w:pPr>
        <w:tabs>
          <w:tab w:val="left" w:pos="708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E30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разработка и утверждение планов мероприятий (дорожные карты) по повышению значений показателей доступности для пассажиров </w:t>
      </w:r>
      <w:r w:rsidR="00364C9C">
        <w:rPr>
          <w:rFonts w:ascii="Times New Roman" w:eastAsia="Calibri" w:hAnsi="Times New Roman" w:cs="Times New Roman"/>
          <w:sz w:val="28"/>
          <w:szCs w:val="28"/>
          <w:lang w:eastAsia="en-US"/>
        </w:rPr>
        <w:t>из числа инвалидов объектов, транспортных средств и предоставляемых услуг в соответствии с</w:t>
      </w:r>
      <w:r w:rsidR="00364C9C" w:rsidRPr="00364C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1" w:history="1">
        <w:r w:rsidR="00364C9C" w:rsidRPr="00CE376B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Правилами</w:t>
        </w:r>
      </w:hyperlink>
      <w:r w:rsidR="00364C9C" w:rsidRPr="00364C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разработки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</w:t>
      </w:r>
      <w:r w:rsidR="00264406">
        <w:rPr>
          <w:rFonts w:ascii="Times New Roman" w:eastAsia="Calibri" w:hAnsi="Times New Roman" w:cs="Times New Roman"/>
          <w:sz w:val="28"/>
          <w:szCs w:val="28"/>
          <w:lang w:eastAsia="en-US"/>
        </w:rPr>
        <w:t>ерации</w:t>
      </w:r>
      <w:proofErr w:type="gramEnd"/>
      <w:r w:rsidR="00264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17 июня 2015 г. №</w:t>
      </w:r>
      <w:r w:rsidR="00364C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599;</w:t>
      </w:r>
    </w:p>
    <w:p w:rsidR="003E0B8B" w:rsidRDefault="00E30914" w:rsidP="003E0B8B">
      <w:pPr>
        <w:tabs>
          <w:tab w:val="left" w:pos="708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- у</w:t>
      </w:r>
      <w:r w:rsidRPr="00E30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становление шкалы для оценки критериев, предусмотренных частью 3 </w:t>
      </w:r>
      <w:hyperlink r:id="rId12" w:history="1">
        <w:r w:rsidRPr="00E30914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 xml:space="preserve">статьи 24 Федерального закона </w:t>
        </w:r>
        <w:r w:rsidR="00264406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от 13.07.2015 №</w:t>
        </w:r>
        <w:r w:rsidRPr="00E30914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 xml:space="preserve">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E0B8B" w:rsidRPr="003E0B8B" w:rsidRDefault="003E0B8B" w:rsidP="003E0B8B">
      <w:pPr>
        <w:tabs>
          <w:tab w:val="left" w:pos="708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3E0B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осуществление информирования населения об организации муниципальных маршрутов регулярных перевозок, о выполняемых на них перевозках, о перевозчиках и других сведениях, необходимых потребителям транспортных услуг на территории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Гаврилов-Ямского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района»;</w:t>
      </w:r>
    </w:p>
    <w:p w:rsidR="00447075" w:rsidRDefault="00264406" w:rsidP="0026440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657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657C14" w:rsidRPr="00657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осуществление функций муниципального заказчика при заключении муниципальных контрактов на выполнение работ, связанных с осуществлением регулярных перевозок по регулируемым тарифам в порядке, установленном </w:t>
      </w:r>
      <w:r w:rsidR="00657C14" w:rsidRPr="00657C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закона от 13.07.2015 № 220-ФЗ;</w:t>
      </w:r>
    </w:p>
    <w:p w:rsidR="00125061" w:rsidRDefault="00264406" w:rsidP="0026440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1250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125061" w:rsidRPr="0012506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проведение конкурсов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</w:t>
      </w:r>
      <w:r w:rsidR="0012506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57C14" w:rsidRDefault="006205C2" w:rsidP="006205C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657C14">
        <w:rPr>
          <w:rFonts w:ascii="Times New Roman" w:eastAsia="Calibri" w:hAnsi="Times New Roman" w:cs="Times New Roman"/>
          <w:sz w:val="28"/>
          <w:szCs w:val="28"/>
          <w:lang w:eastAsia="en-US"/>
        </w:rPr>
        <w:t>- р</w:t>
      </w:r>
      <w:r w:rsidR="00657C14" w:rsidRPr="00657C14">
        <w:rPr>
          <w:rFonts w:ascii="Times New Roman" w:eastAsia="Calibri" w:hAnsi="Times New Roman" w:cs="Times New Roman"/>
          <w:sz w:val="28"/>
          <w:szCs w:val="28"/>
          <w:lang w:eastAsia="en-US"/>
        </w:rPr>
        <w:t>аз</w:t>
      </w:r>
      <w:r w:rsidR="00D47F1C">
        <w:rPr>
          <w:rFonts w:ascii="Times New Roman" w:eastAsia="Calibri" w:hAnsi="Times New Roman" w:cs="Times New Roman"/>
          <w:sz w:val="28"/>
          <w:szCs w:val="28"/>
          <w:lang w:eastAsia="en-US"/>
        </w:rPr>
        <w:t>работка муниципальных программ А</w:t>
      </w:r>
      <w:r w:rsidR="00657C14" w:rsidRPr="00657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r w:rsidR="00D47F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657C14" w:rsidRPr="00657C14">
        <w:rPr>
          <w:rFonts w:ascii="Times New Roman" w:eastAsia="Calibri" w:hAnsi="Times New Roman" w:cs="Times New Roman"/>
          <w:sz w:val="28"/>
          <w:szCs w:val="28"/>
          <w:lang w:eastAsia="en-US"/>
        </w:rPr>
        <w:t>района в сфере организации транспортного обслуживания населения и организация проведения мероприятий по реализации таких программ</w:t>
      </w:r>
      <w:r w:rsidR="00D47F1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47F1C" w:rsidRDefault="006205C2" w:rsidP="006205C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D47F1C">
        <w:rPr>
          <w:rFonts w:ascii="Times New Roman" w:eastAsia="Calibri" w:hAnsi="Times New Roman" w:cs="Times New Roman"/>
          <w:sz w:val="28"/>
          <w:szCs w:val="28"/>
          <w:lang w:eastAsia="en-US"/>
        </w:rPr>
        <w:t>- предоставление сведений о работе автобусов по маршрутам регулярных перевозок в</w:t>
      </w:r>
      <w:r w:rsidR="00D47F1C" w:rsidRPr="00D47F1C">
        <w:t xml:space="preserve"> </w:t>
      </w:r>
      <w:r w:rsidR="00D47F1C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D47F1C" w:rsidRPr="00D47F1C">
        <w:rPr>
          <w:rFonts w:ascii="Times New Roman" w:eastAsia="Calibri" w:hAnsi="Times New Roman" w:cs="Times New Roman"/>
          <w:sz w:val="28"/>
          <w:szCs w:val="28"/>
          <w:lang w:eastAsia="en-US"/>
        </w:rPr>
        <w:t>ерриториальный орган Федеральной службы государственной статистики по Ярославской области</w:t>
      </w:r>
      <w:r w:rsidR="00D47F1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30914" w:rsidRDefault="006205C2" w:rsidP="006205C2">
      <w:pPr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B1477C" w:rsidRPr="00B1477C">
        <w:rPr>
          <w:rFonts w:ascii="Times New Roman" w:eastAsia="Calibri" w:hAnsi="Times New Roman" w:cs="Times New Roman"/>
          <w:sz w:val="28"/>
          <w:szCs w:val="28"/>
          <w:lang w:eastAsia="en-US"/>
        </w:rPr>
        <w:t>- составление, утверждение и выдача карты маршрута регулярных перевозок на каждое транспортное средство, осуществляющее регулярные перевозки пассажиров по муниципальным маршрутам регулярных перевозок, в соответствии с муниципальным контрактом, заключенным перевозчиком с организатором перевозок;</w:t>
      </w:r>
      <w:r w:rsidR="00E30914" w:rsidRPr="00E30914">
        <w:t xml:space="preserve"> </w:t>
      </w:r>
    </w:p>
    <w:p w:rsidR="00B1477C" w:rsidRDefault="006205C2" w:rsidP="006205C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t xml:space="preserve">       </w:t>
      </w:r>
      <w:r w:rsidR="00E30914">
        <w:t xml:space="preserve">- </w:t>
      </w:r>
      <w:r w:rsidR="00E30914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E30914" w:rsidRPr="00E30914">
        <w:rPr>
          <w:rFonts w:ascii="Times New Roman" w:eastAsia="Calibri" w:hAnsi="Times New Roman" w:cs="Times New Roman"/>
          <w:sz w:val="28"/>
          <w:szCs w:val="28"/>
          <w:lang w:eastAsia="en-US"/>
        </w:rPr>
        <w:t>ыдача свидетельства об осуществлении перевозок по муниципальным маршрутам регулярных перевозок по нерегулируемым тарифам</w:t>
      </w:r>
      <w:r w:rsidR="00E3091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1477C" w:rsidRPr="00B1477C" w:rsidRDefault="006205C2" w:rsidP="006205C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B1477C" w:rsidRPr="00B14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организация и осуществление </w:t>
      </w:r>
      <w:proofErr w:type="gramStart"/>
      <w:r w:rsidR="00B1477C" w:rsidRPr="00B1477C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="00B1477C" w:rsidRPr="00B14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муниципальных контрактов на выполнение работ, связанных с осуществлением регулярных перевозок по регулируемым тарифам;</w:t>
      </w:r>
    </w:p>
    <w:p w:rsidR="00B1477C" w:rsidRPr="00B1477C" w:rsidRDefault="006205C2" w:rsidP="006205C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B1477C" w:rsidRPr="00B1477C">
        <w:rPr>
          <w:rFonts w:ascii="Times New Roman" w:eastAsia="Calibri" w:hAnsi="Times New Roman" w:cs="Times New Roman"/>
          <w:sz w:val="28"/>
          <w:szCs w:val="28"/>
          <w:lang w:eastAsia="en-US"/>
        </w:rPr>
        <w:t>- сбор информации о состоянии обслуживания пассажиров транспортом общего пользования и работы перевозчиков на муниципальных маршрутах регулярных перевозок, а также о нарушениях, допускаемых перевозчиками в период работы;</w:t>
      </w:r>
    </w:p>
    <w:p w:rsidR="00B1477C" w:rsidRDefault="006205C2" w:rsidP="006205C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B1477C" w:rsidRPr="00B1477C">
        <w:rPr>
          <w:rFonts w:ascii="Times New Roman" w:eastAsia="Calibri" w:hAnsi="Times New Roman" w:cs="Times New Roman"/>
          <w:sz w:val="28"/>
          <w:szCs w:val="28"/>
          <w:lang w:eastAsia="en-US"/>
        </w:rPr>
        <w:t>- принятие в рамках имеющихся полномочий мер к перевозчикам в целях устранения ими нарушений требований законодательства и муниципальных правовых актов в сфере транспортного обслуживания населения;</w:t>
      </w:r>
    </w:p>
    <w:p w:rsidR="006205C2" w:rsidRDefault="006205C2" w:rsidP="006205C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364C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ведение паспортов маршрутов регулярных перевозок, разрабатываемых перевозчиком, после заключения муниципального контракта; </w:t>
      </w:r>
    </w:p>
    <w:p w:rsidR="00264406" w:rsidRPr="00264406" w:rsidRDefault="006205C2" w:rsidP="006205C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64406" w:rsidRPr="00264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иные полномочия в соответствии с действующим законодательством и </w:t>
      </w:r>
      <w:hyperlink r:id="rId13" w:history="1">
        <w:r w:rsidR="00264406" w:rsidRPr="00264406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Уставом</w:t>
        </w:r>
      </w:hyperlink>
      <w:r w:rsidR="00264406" w:rsidRPr="00264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264406" w:rsidRPr="00264406">
        <w:rPr>
          <w:rFonts w:ascii="Times New Roman" w:eastAsia="Calibri" w:hAnsi="Times New Roman" w:cs="Times New Roman"/>
          <w:sz w:val="28"/>
          <w:szCs w:val="28"/>
          <w:lang w:eastAsia="en-US"/>
        </w:rPr>
        <w:t>Гаврилов-Ямского</w:t>
      </w:r>
      <w:proofErr w:type="gramEnd"/>
      <w:r w:rsidR="00264406" w:rsidRPr="00264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района.</w:t>
      </w:r>
    </w:p>
    <w:p w:rsidR="00C62DF7" w:rsidRPr="00870645" w:rsidRDefault="00C62DF7" w:rsidP="00B1477C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706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</w:t>
      </w:r>
      <w:r w:rsidRPr="00870645">
        <w:rPr>
          <w:rFonts w:eastAsiaTheme="minorHAnsi"/>
          <w:b/>
          <w:lang w:eastAsia="en-US"/>
        </w:rPr>
        <w:t xml:space="preserve"> </w:t>
      </w:r>
      <w:r w:rsidRPr="008706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Организация регулярных перевозок по регулируемым тарифам.</w:t>
      </w:r>
    </w:p>
    <w:p w:rsidR="00C62DF7" w:rsidRPr="00C62DF7" w:rsidRDefault="00C62DF7" w:rsidP="00C62DF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обеспечения доступности тр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анспортных услуг для населения </w:t>
      </w:r>
      <w:r w:rsidR="00870645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Уполномоченный орган</w:t>
      </w:r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устанавливает муниципальные маршруты регулярных перевозок для осуществления регулярных перевозок по регулируемым тарифам.</w:t>
      </w:r>
    </w:p>
    <w:p w:rsidR="00C62DF7" w:rsidRPr="00C62DF7" w:rsidRDefault="00C62DF7" w:rsidP="00C62DF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3.1</w:t>
      </w:r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6205C2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Уполномоченный орган</w:t>
      </w:r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выдает на срок </w:t>
      </w:r>
      <w:proofErr w:type="gramStart"/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действия муниципального контракта карты маршрута регулярных перевозок</w:t>
      </w:r>
      <w:proofErr w:type="gramEnd"/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максимальным количеством транспортных средств, необходимых для исполнения соответствующего муниципального контракта.</w:t>
      </w:r>
    </w:p>
    <w:p w:rsidR="00C62DF7" w:rsidRPr="00C62DF7" w:rsidRDefault="00C62DF7" w:rsidP="00C62DF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Регулируемые тарифы на перевозки по муниципальным маршрутам регулярных перевозок устанавливаются уполномоченным органом исполнительной власти Ярославской области в области регулирования тарифов.</w:t>
      </w:r>
    </w:p>
    <w:p w:rsidR="00C62DF7" w:rsidRPr="00C62DF7" w:rsidRDefault="00C62DF7" w:rsidP="00C62DF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3.3</w:t>
      </w:r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Привлечение перевозчиков к выполнению регулярных перевозок на муниципальных маршрутах регулярных перевозок по регулируемым тарифам осуществляется на основании муниципальных контрактов на выполнение работ, связанных с осуществлением регулярных перевозок по регулируемым тарифам на муниципальных маршрутах регулярных перевозок, заключенным в порядке, установленном Федеральным </w:t>
      </w:r>
      <w:hyperlink r:id="rId14" w:history="1">
        <w:r w:rsidRPr="001502AC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="00264406" w:rsidRPr="001502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64406">
        <w:rPr>
          <w:rFonts w:ascii="Times New Roman" w:eastAsia="Calibri" w:hAnsi="Times New Roman" w:cs="Times New Roman"/>
          <w:sz w:val="28"/>
          <w:szCs w:val="28"/>
          <w:lang w:eastAsia="en-US"/>
        </w:rPr>
        <w:t>от 05.04.2013 №</w:t>
      </w:r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44-ФЗ "О контрактной системе в сфере закупок товаров, работ, услуг для обеспечения государственных и муниципальных нужд", с</w:t>
      </w:r>
      <w:proofErr w:type="gramEnd"/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учетом положений Федерального </w:t>
      </w:r>
      <w:hyperlink r:id="rId15" w:history="1">
        <w:r w:rsidRPr="00264406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закона</w:t>
        </w:r>
      </w:hyperlink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13.07.2015 </w:t>
      </w:r>
      <w:r w:rsidR="001502A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p w:rsidR="00C62DF7" w:rsidRPr="00C62DF7" w:rsidRDefault="00C62DF7" w:rsidP="00C62DF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Исполнители работ - перевозчики, заключившие муниципальный контракт на выполнение работ, связанных с осуществлением регулярных перевозок по регулируемым тарифам на муниципальных маршрутах, непосредственно осуществляют перевозку пассажиров транспортом общего пользования на муниципальных маршрутах, обеспечивают безопасность движения и выполнение пассажирских перевозок в соответствии с Уставом автомобильного транспорта и городского наземного электрического транспорта, Правилами перевозок пассажиров и багажа автомобильным транспортом и городским наземным электрическим транспортом</w:t>
      </w:r>
      <w:proofErr w:type="gramEnd"/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>, иными правовыми актами, регулирующими правоотношения в сфере пассажирских перевозок, и условиями договора о транспортном обслуживании населения на маршрутах регулярных перевозок.</w:t>
      </w:r>
    </w:p>
    <w:p w:rsidR="00C62DF7" w:rsidRPr="00C62DF7" w:rsidRDefault="00C62DF7" w:rsidP="00C62DF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Исполнители работ - перевозчики не вправе привлекать иных перевозчиков к осуществлению перевозки пассажиров транспортом общего пользования на муниципальных маршрутах, в отношении которых им выданы карты маршрутов регулярных перевозок.</w:t>
      </w:r>
    </w:p>
    <w:p w:rsidR="00C62DF7" w:rsidRPr="00C62DF7" w:rsidRDefault="00C62DF7" w:rsidP="00C62DF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соблюдением перевозчиками требований, установленных настоящим Положением, в соответствии с законодательством осущес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твляет </w:t>
      </w:r>
      <w:r w:rsidR="0084145E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Уполномоченный орган</w:t>
      </w:r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пределах своих полномочий.</w:t>
      </w:r>
    </w:p>
    <w:p w:rsidR="00C62DF7" w:rsidRPr="00870645" w:rsidRDefault="00C62DF7" w:rsidP="00C62DF7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706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Организация регулярных перевозок по нерегулируемым тарифам</w:t>
      </w:r>
      <w:r w:rsidR="008706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C62DF7" w:rsidRPr="00C62DF7" w:rsidRDefault="00C62DF7" w:rsidP="00C62DF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</w:t>
      </w:r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>.1. Организация регулярных перевозок по нерегулируемым тарифам осуществляется с применением тарифов, установленных перевозчиками.</w:t>
      </w:r>
    </w:p>
    <w:p w:rsidR="00C62DF7" w:rsidRPr="00C62DF7" w:rsidRDefault="00C62DF7" w:rsidP="00C62DF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>.2.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перевозок.</w:t>
      </w:r>
    </w:p>
    <w:p w:rsidR="00C62DF7" w:rsidRPr="00C62DF7" w:rsidRDefault="00C62DF7" w:rsidP="00C62DF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>.3. Карта муниципального маршрута регулярных перевозок выдается на каждое транспортное средство, используемое для регулярных перевозок по соответствующему маршруту. Количество таких карт должно соответствовать максимальному количеству тран</w:t>
      </w:r>
      <w:r w:rsidR="00870645">
        <w:rPr>
          <w:rFonts w:ascii="Times New Roman" w:eastAsia="Calibri" w:hAnsi="Times New Roman" w:cs="Times New Roman"/>
          <w:sz w:val="28"/>
          <w:szCs w:val="28"/>
          <w:lang w:eastAsia="en-US"/>
        </w:rPr>
        <w:t>спортных средств, указанному в Р</w:t>
      </w:r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>еестре муниципальных маршрутов регулярных перевозок в отношении этого маршрута.</w:t>
      </w:r>
    </w:p>
    <w:p w:rsidR="00C62DF7" w:rsidRPr="00C62DF7" w:rsidRDefault="00C62DF7" w:rsidP="00686E5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4.4</w:t>
      </w:r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>. Выдача свидетельства об осуществлении перевозок по муниципальному маршруту регулярных перевозок и карт муниципального маршрута по нерегулируемым тарифам</w:t>
      </w:r>
    </w:p>
    <w:p w:rsidR="00C62DF7" w:rsidRPr="00C62DF7" w:rsidRDefault="00686E5E" w:rsidP="00C62DF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C62DF7"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C62DF7"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Свидетельство об осуществлении перевозок по муниципальному маршруту регулярных перевозок и карты муниципального маршрута выдаются </w:t>
      </w:r>
      <w:r w:rsidR="001502AC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Уполномоченным органом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62DF7" w:rsidRPr="00C62DF7" w:rsidRDefault="00686E5E" w:rsidP="00C62DF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E5E">
        <w:rPr>
          <w:rFonts w:ascii="Times New Roman" w:eastAsia="Calibri" w:hAnsi="Times New Roman" w:cs="Times New Roman"/>
          <w:sz w:val="28"/>
          <w:szCs w:val="28"/>
          <w:lang w:eastAsia="en-US"/>
        </w:rPr>
        <w:t>4.4.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686E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C62DF7"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Свидетельства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на право осуществления перевозок (далее - открытый конкурс) в порядке, установленном Федеральным </w:t>
      </w:r>
      <w:hyperlink r:id="rId16" w:history="1">
        <w:r w:rsidR="00C62DF7" w:rsidRPr="00CE376B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="00620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13.07.2015 №</w:t>
      </w:r>
      <w:r w:rsidR="00C62DF7"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  <w:proofErr w:type="gramEnd"/>
    </w:p>
    <w:p w:rsidR="00C62DF7" w:rsidRPr="00C62DF7" w:rsidRDefault="00686E5E" w:rsidP="00C62DF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E5E">
        <w:rPr>
          <w:rFonts w:ascii="Times New Roman" w:eastAsia="Calibri" w:hAnsi="Times New Roman" w:cs="Times New Roman"/>
          <w:sz w:val="28"/>
          <w:szCs w:val="28"/>
          <w:lang w:eastAsia="en-US"/>
        </w:rPr>
        <w:t>4.4.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686E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C62DF7"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>Без проведения открытого конкурса свидетельство об осуществлении перевозок по муниципальному маршруту регулярных перевозок и карты муниципального маршрута выдаются в случае, если они предназначены для осуществления регулярных перевозок:</w:t>
      </w:r>
    </w:p>
    <w:p w:rsidR="00C62DF7" w:rsidRPr="00C62DF7" w:rsidRDefault="00C62DF7" w:rsidP="00C62DF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>- если потребность в регулярных перевозках на маршруте (маршрутах) регулярных перевозок обусловлена обстоятельствами, носящими чрезвычайный характер (вследствие обстоятельств непреодолимой силы);</w:t>
      </w:r>
    </w:p>
    <w:p w:rsidR="00C62DF7" w:rsidRPr="00C62DF7" w:rsidRDefault="00C62DF7" w:rsidP="00C62DF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неисполнения исполнителем работ - перевозчиком условий муниципального контракта, включая отказ от исполнения данного муниципального контракта и (или) его досрочное расторжение в порядке, установленном Федеральным </w:t>
      </w:r>
      <w:hyperlink r:id="rId17" w:history="1">
        <w:r w:rsidRPr="001502AC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="001502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05.04.2013 №</w:t>
      </w:r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44-ФЗ "О контрактной системе в сфере закупок товаров, работ, услуг для обеспечения государственных и муниципальных нужд";</w:t>
      </w:r>
    </w:p>
    <w:p w:rsidR="00C62DF7" w:rsidRPr="00C62DF7" w:rsidRDefault="00C62DF7" w:rsidP="00C62DF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аннулирования действия лицензии, выданной исполнителю работ - перевозчику, и (или) иного установленного законодательством Российской Федерации документа, дающего перевозчику право на осуществление регулярных перевозок на конкретном муниципальном маршруте в соответствии с муниципальным контрактом;</w:t>
      </w:r>
    </w:p>
    <w:p w:rsidR="00C62DF7" w:rsidRPr="00C62DF7" w:rsidRDefault="00C62DF7" w:rsidP="00C62DF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>- приостановления действия лицензии, выданной исполнителю работ - перевозчику, и (или) иного установленного законодательством Российской Федерации документа, дающего перевозчику право на осуществление регулярных перевозок на конкретном муниципальном маршруте в соответствии с муниципальным контрактом;</w:t>
      </w:r>
    </w:p>
    <w:p w:rsidR="00C62DF7" w:rsidRPr="00C62DF7" w:rsidRDefault="00C62DF7" w:rsidP="00C62DF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>- если открытый конкурс на выполнение работ, связанных с осуществлением регулярных перевозок по регулируемым тарифам на муниципальных маршрутах признан несостоявшимся.</w:t>
      </w:r>
    </w:p>
    <w:p w:rsidR="00C62DF7" w:rsidRPr="00C62DF7" w:rsidRDefault="00686E5E" w:rsidP="00C62DF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C62DF7"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>.4.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C62DF7"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один раз на срок, который не может превышать 180 дней, в день наступления обстоятельств, которые явились основанием для их выдачи.</w:t>
      </w:r>
    </w:p>
    <w:p w:rsidR="00C62DF7" w:rsidRPr="00870645" w:rsidRDefault="00686E5E" w:rsidP="00C62DF7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706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="00C62DF7" w:rsidRPr="008706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Порядок оформления, переоформления карты маршрута регулярных перевозок</w:t>
      </w:r>
      <w:r w:rsidR="008706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C62DF7" w:rsidRPr="00C62DF7" w:rsidRDefault="00686E5E" w:rsidP="00C62DF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C62DF7"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>.1. Карта маршрута регулярных перевозок оформляется на бланке или в форме электронной карты, утвержденной приказом Министерства транспорта Российской Федерации.</w:t>
      </w:r>
    </w:p>
    <w:p w:rsidR="00C62DF7" w:rsidRPr="00C62DF7" w:rsidRDefault="00686E5E" w:rsidP="00C62DF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C62DF7"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>.2. Бланк карты маршрута регулярных перевозок является документом строгой отчетности, защищенным от подделки.</w:t>
      </w:r>
    </w:p>
    <w:p w:rsidR="00C62DF7" w:rsidRPr="00C62DF7" w:rsidRDefault="00686E5E" w:rsidP="00C62DF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C62DF7"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>.3. Карта маршрута оформляется на бланках, в которых указываются сведения в соответствии с требованиями Федерального</w:t>
      </w:r>
      <w:r w:rsidR="00C62DF7" w:rsidRPr="00686E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8" w:history="1">
        <w:r w:rsidR="00C62DF7" w:rsidRPr="00686E5E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закона</w:t>
        </w:r>
      </w:hyperlink>
      <w:r w:rsidR="001502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13.07.2015 №</w:t>
      </w:r>
      <w:r w:rsidR="00C62DF7"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и выдаются уполномоченным органом.</w:t>
      </w:r>
    </w:p>
    <w:p w:rsidR="00C62DF7" w:rsidRPr="00C62DF7" w:rsidRDefault="00686E5E" w:rsidP="00C62DF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C62DF7"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.4. </w:t>
      </w:r>
      <w:proofErr w:type="gramStart"/>
      <w:r w:rsidR="00C62DF7"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>Карта маршрута регулярных перевозок, выданная юридическому лицу, индивидуальному предпринимателю или одному из участников договора простого товарищества, подлежит переоформлению в случае продления срока ее действия, изменения в установленном порядке класса или характеристик транспортного средства,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 индивидуального предпринимателя.</w:t>
      </w:r>
      <w:proofErr w:type="gramEnd"/>
    </w:p>
    <w:p w:rsidR="00C62DF7" w:rsidRPr="00C62DF7" w:rsidRDefault="00686E5E" w:rsidP="00686E5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</w:t>
      </w:r>
      <w:r w:rsidR="00C62DF7"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>.5. Переоформление карты маршрута регулярных перевозок осуществляется уполномоченным органом в течение пяти дней со дня обращения с соответствующим заявлением юридического лица, индивидуального предпринимателя или уполномоченного участника простого товарищества, которым выдана данная карта.</w:t>
      </w:r>
    </w:p>
    <w:p w:rsidR="00C62DF7" w:rsidRPr="00870645" w:rsidRDefault="00686E5E" w:rsidP="00C62DF7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706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="00C62DF7" w:rsidRPr="008706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Прекращение или приостановление действия свидетельства об </w:t>
      </w:r>
      <w:r w:rsidR="0084145E" w:rsidRPr="008706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осуществлении </w:t>
      </w:r>
      <w:r w:rsidR="00C62DF7" w:rsidRPr="008706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перевозок по маршруту регулярных перевозок и карт маршрута регулярных перевозок</w:t>
      </w:r>
      <w:r w:rsidR="00870645" w:rsidRPr="008706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C62DF7" w:rsidRDefault="00686E5E" w:rsidP="00C62DF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C62DF7"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</w:t>
      </w:r>
      <w:proofErr w:type="gramStart"/>
      <w:r w:rsidR="001502AC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Уполномоченный орган</w:t>
      </w:r>
      <w:r w:rsidR="00C62DF7"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прекращает действие выданного свидетельства об осуществлении перевозок по маршруту регулярных перевозок при наличии хотя бы одного из обстоятельств, указанных в </w:t>
      </w:r>
      <w:hyperlink r:id="rId19" w:history="1">
        <w:r w:rsidR="00C62DF7" w:rsidRPr="00686E5E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статье 29</w:t>
        </w:r>
      </w:hyperlink>
      <w:r w:rsidR="00C62DF7"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</w:t>
      </w:r>
      <w:r w:rsidR="001502AC">
        <w:rPr>
          <w:rFonts w:ascii="Times New Roman" w:eastAsia="Calibri" w:hAnsi="Times New Roman" w:cs="Times New Roman"/>
          <w:sz w:val="28"/>
          <w:szCs w:val="28"/>
          <w:lang w:eastAsia="en-US"/>
        </w:rPr>
        <w:t>ерального закона от 13.07.2015 №</w:t>
      </w:r>
      <w:r w:rsidR="00C62DF7" w:rsidRPr="00C62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  <w:proofErr w:type="gramEnd"/>
    </w:p>
    <w:p w:rsidR="00686E5E" w:rsidRPr="00870645" w:rsidRDefault="00265AA6" w:rsidP="00686E5E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706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="00686E5E" w:rsidRPr="008706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Порядок пользов</w:t>
      </w:r>
      <w:r w:rsidR="008B54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ания объектом транспортной инфраструктуры</w:t>
      </w:r>
      <w:r w:rsidR="00686E5E" w:rsidRPr="008706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стоянка транспортного средства в ночное время</w:t>
      </w:r>
      <w:r w:rsidR="008706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686E5E" w:rsidRPr="00686E5E" w:rsidRDefault="00265AA6" w:rsidP="00686E5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686E5E" w:rsidRPr="00686E5E">
        <w:rPr>
          <w:rFonts w:ascii="Times New Roman" w:eastAsia="Calibri" w:hAnsi="Times New Roman" w:cs="Times New Roman"/>
          <w:sz w:val="28"/>
          <w:szCs w:val="28"/>
          <w:lang w:eastAsia="en-US"/>
        </w:rPr>
        <w:t>.1. Порядок пользования объектом транспортной инфраструктуры:</w:t>
      </w:r>
    </w:p>
    <w:p w:rsidR="00686E5E" w:rsidRPr="00686E5E" w:rsidRDefault="00686E5E" w:rsidP="00686E5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E5E">
        <w:rPr>
          <w:rFonts w:ascii="Times New Roman" w:eastAsia="Calibri" w:hAnsi="Times New Roman" w:cs="Times New Roman"/>
          <w:sz w:val="28"/>
          <w:szCs w:val="28"/>
          <w:lang w:eastAsia="en-US"/>
        </w:rPr>
        <w:t>- владелец объекта транспортной инфраструктуры не вправе отказать в пользовании услугами, оказываемыми на данном объекте, юридическому лицу, индивидуальному предпринимателю, участникам договора простого товарищества, получившим в установленном настоящим Положением порядке право осуществлять регулярные перевозки по маршруту, в состав которого включен данный объект;</w:t>
      </w:r>
    </w:p>
    <w:p w:rsidR="00686E5E" w:rsidRPr="00686E5E" w:rsidRDefault="00686E5E" w:rsidP="00686E5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E5E">
        <w:rPr>
          <w:rFonts w:ascii="Times New Roman" w:eastAsia="Calibri" w:hAnsi="Times New Roman" w:cs="Times New Roman"/>
          <w:sz w:val="28"/>
          <w:szCs w:val="28"/>
          <w:lang w:eastAsia="en-US"/>
        </w:rPr>
        <w:t>- условия пользования услугами, оказываемыми на объекте транспортной инфраструктуры, устанавливаются едиными для юридических лиц, индивидуальных предпринимателей, участников договора простого товарищества, осуществляющих регулярные перевозки по соответствующему маршруту, в состав которого включен данный объект;</w:t>
      </w:r>
    </w:p>
    <w:p w:rsidR="00686E5E" w:rsidRPr="00686E5E" w:rsidRDefault="00686E5E" w:rsidP="00686E5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E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пользование платными услугами, оказываемыми на объекте транспортной инфраструктуры, осуществляется на основании договора, заключенного владельцем данного объекта с юридическим лицом, индивидуальным предпринимателем или уполномоченным участником договора простого товарищества, которым предоставлено право </w:t>
      </w:r>
      <w:proofErr w:type="gramStart"/>
      <w:r w:rsidRPr="00686E5E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осуществлять</w:t>
      </w:r>
      <w:proofErr w:type="gramEnd"/>
      <w:r w:rsidRPr="00686E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регулярные перевозки по маршруту, в состав которого включен данный объект (далее - договор оказания услуг).</w:t>
      </w:r>
    </w:p>
    <w:p w:rsidR="00686E5E" w:rsidRPr="00686E5E" w:rsidRDefault="00265AA6" w:rsidP="00686E5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686E5E" w:rsidRPr="00686E5E">
        <w:rPr>
          <w:rFonts w:ascii="Times New Roman" w:eastAsia="Calibri" w:hAnsi="Times New Roman" w:cs="Times New Roman"/>
          <w:sz w:val="28"/>
          <w:szCs w:val="28"/>
          <w:lang w:eastAsia="en-US"/>
        </w:rPr>
        <w:t>.2. Владельцу объекта транспортной инфраструктуры запрещается:</w:t>
      </w:r>
    </w:p>
    <w:p w:rsidR="00686E5E" w:rsidRPr="00686E5E" w:rsidRDefault="00686E5E" w:rsidP="00686E5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E5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навязывать указанным лицам платные услуги, в которых они не заинтересованы;</w:t>
      </w:r>
    </w:p>
    <w:p w:rsidR="00686E5E" w:rsidRPr="00686E5E" w:rsidRDefault="00686E5E" w:rsidP="00686E5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E5E">
        <w:rPr>
          <w:rFonts w:ascii="Times New Roman" w:eastAsia="Calibri" w:hAnsi="Times New Roman" w:cs="Times New Roman"/>
          <w:sz w:val="28"/>
          <w:szCs w:val="28"/>
          <w:lang w:eastAsia="en-US"/>
        </w:rPr>
        <w:t>- взимать плату за пользование элементами обустройства автомобильных дорог.</w:t>
      </w:r>
    </w:p>
    <w:p w:rsidR="00686E5E" w:rsidRPr="00686E5E" w:rsidRDefault="00265AA6" w:rsidP="00686E5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686E5E" w:rsidRPr="00686E5E">
        <w:rPr>
          <w:rFonts w:ascii="Times New Roman" w:eastAsia="Calibri" w:hAnsi="Times New Roman" w:cs="Times New Roman"/>
          <w:sz w:val="28"/>
          <w:szCs w:val="28"/>
          <w:lang w:eastAsia="en-US"/>
        </w:rPr>
        <w:t>.3. Стоянка транспортного средства, используемого для осуществления регулярных перевозок, в ночное время:</w:t>
      </w:r>
    </w:p>
    <w:p w:rsidR="00686E5E" w:rsidRDefault="00686E5E" w:rsidP="00686E5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E5E">
        <w:rPr>
          <w:rFonts w:ascii="Times New Roman" w:eastAsia="Calibri" w:hAnsi="Times New Roman" w:cs="Times New Roman"/>
          <w:sz w:val="28"/>
          <w:szCs w:val="28"/>
          <w:lang w:eastAsia="en-US"/>
        </w:rPr>
        <w:t>- в отсутствие водителя стоянка транспортного средства, используемого для осуществления регулярных перевозок, с двадцати двух часов вечера до шести часов утра должна осуществляться на парковках, соответствующих требованиям, установленным федеральным органом исполнительной власти, осуществляющим функции по выработке государственной политики и нормативно-правовому р</w:t>
      </w:r>
      <w:r w:rsidR="00265AA6">
        <w:rPr>
          <w:rFonts w:ascii="Times New Roman" w:eastAsia="Calibri" w:hAnsi="Times New Roman" w:cs="Times New Roman"/>
          <w:sz w:val="28"/>
          <w:szCs w:val="28"/>
          <w:lang w:eastAsia="en-US"/>
        </w:rPr>
        <w:t>егулированию в сфере транспорта.</w:t>
      </w:r>
    </w:p>
    <w:p w:rsidR="00ED3938" w:rsidRPr="00870645" w:rsidRDefault="00ED3938" w:rsidP="00ED3938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706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8. Установление, изменение, отмена муниципального маршрута регулярных перевозок.</w:t>
      </w:r>
    </w:p>
    <w:p w:rsidR="00ED3938" w:rsidRPr="00ED3938" w:rsidRDefault="008B5EA5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Решение об установлении, изменении или отмене муниципальных маршрутов принимается </w:t>
      </w:r>
      <w:r w:rsidR="0084145E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Уполномоченным органом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D3938" w:rsidRPr="00ED3938" w:rsidRDefault="008B5EA5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8.2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. Муниципальный маршрут устанавливается при условии пропускной способности дорог, вместимости остановочных пунктов, автовокзалов, площадок для отстоя транспортных средств и соответствующего расписания установленным нормам.</w:t>
      </w:r>
    </w:p>
    <w:p w:rsidR="00ED3938" w:rsidRPr="00ED3938" w:rsidRDefault="008B5EA5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8.3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Отправление (прибытие) автобусов муниципальных маршрутов производится с автовокзалов, автостанций, </w:t>
      </w:r>
      <w:proofErr w:type="spellStart"/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кассово</w:t>
      </w:r>
      <w:proofErr w:type="spellEnd"/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-диспетчерских  и остановочных пунктов.</w:t>
      </w:r>
    </w:p>
    <w:p w:rsidR="00ED3938" w:rsidRPr="00ED3938" w:rsidRDefault="008B5EA5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8.4. Комиссия по безопасности дорожного движения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ED3938" w:rsidRPr="00ED3938" w:rsidRDefault="008B5EA5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8.4.1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. Для рассмотрения вопросов о целесообразности установления новых муниципальных маршрутов, выработки экспертных заключений по изменению или отмене действующих маршрутов создана комиссия по безопасности дорожного движения (далее - комиссия).</w:t>
      </w:r>
    </w:p>
    <w:p w:rsidR="00ED3938" w:rsidRPr="00ED3938" w:rsidRDefault="008B5EA5" w:rsidP="008B5EA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8.4.2</w:t>
      </w:r>
      <w:r w:rsidRPr="008B5E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В состав комиссии входят председатель комиссии, заместитель председателя комиссии, секрет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арь комиссии и члены комиссии. 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Персональный состав комиссии утверждается постановлением Администрации муниципального района.</w:t>
      </w:r>
    </w:p>
    <w:p w:rsidR="00ED3938" w:rsidRPr="00ED3938" w:rsidRDefault="008B5EA5" w:rsidP="008B5EA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8.4.3</w:t>
      </w:r>
      <w:r w:rsidRPr="008B5E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Заседание комиссии считается правомочным, если на нем присутствует не менее половины членов комиссии. Решение принимается простым большинством голосов. При равенстве голосов голос председате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льствующего считается решающим.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Заседания комиссии проводятся в соответствии с планами работ, утверждаемыми председателем комиссии.</w:t>
      </w:r>
    </w:p>
    <w:p w:rsidR="00ED3938" w:rsidRPr="00ED3938" w:rsidRDefault="008B5EA5" w:rsidP="008B5EA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48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8.5. Установление и изменение муниципальных маршрутов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D3938" w:rsidRPr="00ED3938" w:rsidRDefault="008B5EA5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8.5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Установление и изменение муниципальных маршрутов осуществляется по предложению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муниципального района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любых юридических и физических лиц.</w:t>
      </w:r>
    </w:p>
    <w:p w:rsidR="00ED3938" w:rsidRPr="00ED3938" w:rsidRDefault="008B5EA5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5EA5">
        <w:rPr>
          <w:rFonts w:ascii="Times New Roman" w:eastAsia="Calibri" w:hAnsi="Times New Roman" w:cs="Times New Roman"/>
          <w:sz w:val="28"/>
          <w:szCs w:val="28"/>
          <w:lang w:eastAsia="en-US"/>
        </w:rPr>
        <w:t>8.5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.2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Юридические и физические лица, инициирующие установление или изменение муниципального маршрута, представляют в </w:t>
      </w:r>
      <w:r w:rsidR="0084145E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Уполномоченный орган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обращение об установлении или изменении муниципального маршрута (далее – обращение).</w:t>
      </w:r>
    </w:p>
    <w:p w:rsidR="00ED3938" w:rsidRPr="00ED3938" w:rsidRDefault="008B5EA5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5EA5">
        <w:rPr>
          <w:rFonts w:ascii="Times New Roman" w:eastAsia="Calibri" w:hAnsi="Times New Roman" w:cs="Times New Roman"/>
          <w:sz w:val="28"/>
          <w:szCs w:val="28"/>
          <w:lang w:eastAsia="en-US"/>
        </w:rPr>
        <w:t>8.5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.3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целях подготовки решения комиссии о целесообразности и возможности установления или изменения муниципального маршрута комиссия или рабочая группа созданная комиссией организует обследование маршрута. По результатам обследования комиссия или рабочая группа составляет акт обследования дорожных условий и заключение о прогнозируемом пассажиропотоке на маршруте в срок, не превышающий 20 дней со дня поступления обращения. </w:t>
      </w:r>
    </w:p>
    <w:p w:rsidR="00ED3938" w:rsidRPr="00ED3938" w:rsidRDefault="00ED3938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технической невозможности проведения обследования дорожных условий (наличия снега и льда, способных исказить результаты обследования, паводок и прочее) обследование проводиться в течение 10 рабочих дней со дня наступления благоприятных для проведения обследования условий. По результатам обследования комиссия или рабочая группа составляет акт обследования дорожных условий и заключение о прогнозируемом пассажиропотоке на маршруте в срок, не превышающий 5 дней со дня проведения обследования.</w:t>
      </w:r>
    </w:p>
    <w:p w:rsidR="00ED3938" w:rsidRPr="00ED3938" w:rsidRDefault="008B5EA5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5EA5">
        <w:rPr>
          <w:rFonts w:ascii="Times New Roman" w:eastAsia="Calibri" w:hAnsi="Times New Roman" w:cs="Times New Roman"/>
          <w:sz w:val="28"/>
          <w:szCs w:val="28"/>
          <w:lang w:eastAsia="en-US"/>
        </w:rPr>
        <w:t>8.5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.4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Комиссия рассматривает обращение и составленные документы на очередном заседании. Результаты рассмотрения оформляются протоколом, в котором отражаются рекомендации комиссии или рабочей группы по установлению или изменению муниципального маршрута. Протокол направляется в </w:t>
      </w:r>
      <w:r w:rsidR="0084145E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Уполномоченный орган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3 рабочих дней </w:t>
      </w:r>
      <w:proofErr w:type="gramStart"/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с даты проведения</w:t>
      </w:r>
      <w:proofErr w:type="gramEnd"/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заседания комиссии.</w:t>
      </w:r>
    </w:p>
    <w:p w:rsidR="00ED3938" w:rsidRPr="00ED3938" w:rsidRDefault="0084145E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145E">
        <w:rPr>
          <w:rFonts w:ascii="Times New Roman" w:eastAsia="Calibri" w:hAnsi="Times New Roman" w:cs="Times New Roman"/>
          <w:sz w:val="28"/>
          <w:szCs w:val="28"/>
          <w:lang w:eastAsia="en-US"/>
        </w:rPr>
        <w:t>8.5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.5</w:t>
      </w:r>
      <w:r w:rsidRPr="0084145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 об установлении или изменении муниципального маршрута утверждается постановлением Администрации муниципального района, после чего маршрут подлежит регистрации в Реестре муниципальных маршрутов регулярных перевозок на территории </w:t>
      </w:r>
      <w:proofErr w:type="gramStart"/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Гаврилов-Ямского</w:t>
      </w:r>
      <w:proofErr w:type="gramEnd"/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в срок, не превышающий 20 дней со дня получения протокола заседания. </w:t>
      </w:r>
    </w:p>
    <w:p w:rsidR="00ED3938" w:rsidRPr="00ED3938" w:rsidRDefault="0084145E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145E">
        <w:rPr>
          <w:rFonts w:ascii="Times New Roman" w:eastAsia="Calibri" w:hAnsi="Times New Roman" w:cs="Times New Roman"/>
          <w:sz w:val="28"/>
          <w:szCs w:val="28"/>
          <w:lang w:eastAsia="en-US"/>
        </w:rPr>
        <w:t>8.5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.6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. В решении об установлении муниципального маршрута указываются:</w:t>
      </w:r>
    </w:p>
    <w:p w:rsidR="00ED3938" w:rsidRPr="00ED3938" w:rsidRDefault="00ED3938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- регистрационный н</w:t>
      </w:r>
      <w:r w:rsidR="00956F95">
        <w:rPr>
          <w:rFonts w:ascii="Times New Roman" w:eastAsia="Calibri" w:hAnsi="Times New Roman" w:cs="Times New Roman"/>
          <w:sz w:val="28"/>
          <w:szCs w:val="28"/>
          <w:lang w:eastAsia="en-US"/>
        </w:rPr>
        <w:t>омер муниципального маршрута в Р</w:t>
      </w:r>
      <w:r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еестре;</w:t>
      </w:r>
    </w:p>
    <w:p w:rsidR="00ED3938" w:rsidRPr="00ED3938" w:rsidRDefault="0084145E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порядковый номер муниципального маршрута, присвоенный Уполномоченным органом; </w:t>
      </w:r>
    </w:p>
    <w:p w:rsidR="00ED3938" w:rsidRPr="00ED3938" w:rsidRDefault="00ED3938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</w:r>
      <w:proofErr w:type="gramStart"/>
      <w:r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расположены</w:t>
      </w:r>
      <w:proofErr w:type="gramEnd"/>
      <w:r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начальный остановочный пункт и конечный остановочный пункт по данному маршруту;</w:t>
      </w:r>
    </w:p>
    <w:p w:rsidR="00ED3938" w:rsidRPr="00ED3938" w:rsidRDefault="00ED3938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- 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пункты;</w:t>
      </w:r>
    </w:p>
    <w:p w:rsidR="00ED3938" w:rsidRPr="00ED3938" w:rsidRDefault="00ED3938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-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ED3938" w:rsidRPr="00ED3938" w:rsidRDefault="00ED3938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- протяженность маршрута регулярных перевозок;</w:t>
      </w:r>
    </w:p>
    <w:p w:rsidR="00ED3938" w:rsidRPr="00ED3938" w:rsidRDefault="00ED3938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- порядок посадки и высадки пассажиров (только в установленных остановочных пунктах или, если это не запрещено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любом не запрещенном правилами дорожного движения месте по маршруту</w:t>
      </w:r>
      <w:proofErr w:type="gramEnd"/>
      <w:r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регулярных перевозок);</w:t>
      </w:r>
    </w:p>
    <w:p w:rsidR="00ED3938" w:rsidRPr="00ED3938" w:rsidRDefault="00ED3938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- вид регулярных перевозок;</w:t>
      </w:r>
    </w:p>
    <w:p w:rsidR="00ED3938" w:rsidRPr="00ED3938" w:rsidRDefault="00ED3938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-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ED3938" w:rsidRPr="00ED3938" w:rsidRDefault="00ED3938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- экологические характеристики транспортных средств, которые используются для перевозок по маршруту регулярных перевозок;</w:t>
      </w:r>
    </w:p>
    <w:p w:rsidR="00ED3938" w:rsidRPr="00ED3938" w:rsidRDefault="00ED3938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- планируемое расписание;</w:t>
      </w:r>
    </w:p>
    <w:p w:rsidR="00ED3938" w:rsidRPr="00ED3938" w:rsidRDefault="00ED3938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- дата начала осуществления перевозок.</w:t>
      </w:r>
    </w:p>
    <w:p w:rsidR="00ED3938" w:rsidRPr="00ED3938" w:rsidRDefault="0084145E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145E">
        <w:rPr>
          <w:rFonts w:ascii="Times New Roman" w:eastAsia="Calibri" w:hAnsi="Times New Roman" w:cs="Times New Roman"/>
          <w:sz w:val="28"/>
          <w:szCs w:val="28"/>
          <w:lang w:eastAsia="en-US"/>
        </w:rPr>
        <w:t>8.5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.7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решении об изменении муниципального маршрута указывается информация об изменении сведений, предусмотренных пунктом </w:t>
      </w:r>
      <w:r w:rsidRPr="008414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8.5.6. 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D3938" w:rsidRPr="00ED3938" w:rsidRDefault="0084145E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145E">
        <w:rPr>
          <w:rFonts w:ascii="Times New Roman" w:eastAsia="Calibri" w:hAnsi="Times New Roman" w:cs="Times New Roman"/>
          <w:sz w:val="28"/>
          <w:szCs w:val="28"/>
          <w:lang w:eastAsia="en-US"/>
        </w:rPr>
        <w:t>8.5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Сведения об установленном или измененном муниципальном маршруте, предусмотренные абзацами вторым – одиннадцатым подпункта </w:t>
      </w:r>
      <w:r w:rsidRPr="008414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8.5.6. </w:t>
      </w:r>
      <w:r w:rsidR="00956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данного 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ложения</w:t>
      </w:r>
      <w:r w:rsidR="00956F95">
        <w:rPr>
          <w:rFonts w:ascii="Times New Roman" w:eastAsia="Calibri" w:hAnsi="Times New Roman" w:cs="Times New Roman"/>
          <w:sz w:val="28"/>
          <w:szCs w:val="28"/>
          <w:lang w:eastAsia="en-US"/>
        </w:rPr>
        <w:t>, подлежат включению в Р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еестр в течение 10 дней со дня принятия решения. Муниципальный маршрут считается установленным или измененным со дня </w:t>
      </w:r>
      <w:r w:rsidR="00956F95">
        <w:rPr>
          <w:rFonts w:ascii="Times New Roman" w:eastAsia="Calibri" w:hAnsi="Times New Roman" w:cs="Times New Roman"/>
          <w:sz w:val="28"/>
          <w:szCs w:val="28"/>
          <w:lang w:eastAsia="en-US"/>
        </w:rPr>
        <w:t>включения указанных сведений в Р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еестр. </w:t>
      </w:r>
    </w:p>
    <w:p w:rsidR="00ED3938" w:rsidRDefault="001E48F2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48F2">
        <w:rPr>
          <w:rFonts w:ascii="Times New Roman" w:eastAsia="Calibri" w:hAnsi="Times New Roman" w:cs="Times New Roman"/>
          <w:sz w:val="28"/>
          <w:szCs w:val="28"/>
          <w:lang w:eastAsia="en-US"/>
        </w:rPr>
        <w:t>8.5.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. Уполномоченный орган отказывает в установлении или изменении муниципального маршрута в случае, если:</w:t>
      </w:r>
    </w:p>
    <w:p w:rsidR="00A91937" w:rsidRPr="00ED3938" w:rsidRDefault="00A91937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93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в заявлении указаны недостоверные сведения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D3938" w:rsidRPr="00ED3938" w:rsidRDefault="00ED3938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- данный маршрут (его изменения) не соответствует</w:t>
      </w:r>
      <w:r w:rsidR="00620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(ют) требованиям,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транспортом, утвержденными приказом Министерства транспорта Российской Федерации  от 15 января 2014 года № 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</w:t>
      </w:r>
      <w:proofErr w:type="gramEnd"/>
      <w:r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</w:t>
      </w:r>
      <w:proofErr w:type="gramStart"/>
      <w:r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дств к б</w:t>
      </w:r>
      <w:proofErr w:type="gramEnd"/>
      <w:r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езопасной эксплуатации»;</w:t>
      </w:r>
    </w:p>
    <w:p w:rsidR="00ED3938" w:rsidRDefault="00ED3938" w:rsidP="00A9193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</w:t>
      </w:r>
      <w:r w:rsidR="00A91937">
        <w:rPr>
          <w:rFonts w:ascii="Times New Roman" w:eastAsia="Calibri" w:hAnsi="Times New Roman" w:cs="Times New Roman"/>
          <w:sz w:val="28"/>
          <w:szCs w:val="28"/>
          <w:lang w:eastAsia="en-US"/>
        </w:rPr>
        <w:t>техническое состояние улиц и автомобильных дорог, по которым проходит данный маршрут, и размещенных на них искусственных сооружений не соответствует максимальным полной массе и (или) габаритам транспортных средств, которые предлагается использовать для осуществления регулярных перевозок по маршруту</w:t>
      </w:r>
      <w:r w:rsidR="001502A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91937" w:rsidRDefault="00A91937" w:rsidP="00A9193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отсутствует потребность в регулярных перевозках пассажиров и багажа по предлагаемому маршруту (отсутствие устойчивого пассажиропотока);</w:t>
      </w:r>
    </w:p>
    <w:p w:rsidR="001502AC" w:rsidRPr="00ED3938" w:rsidRDefault="00A91937" w:rsidP="003F2EC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недостаточность средств </w:t>
      </w:r>
      <w:r w:rsidR="003F2EC2">
        <w:rPr>
          <w:rFonts w:ascii="Times New Roman" w:eastAsia="Calibri" w:hAnsi="Times New Roman" w:cs="Times New Roman"/>
          <w:sz w:val="28"/>
          <w:szCs w:val="28"/>
          <w:lang w:eastAsia="en-US"/>
        </w:rPr>
        <w:t>в бюджете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Гаврилов-Ямского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</w:t>
      </w:r>
      <w:r w:rsidR="003F2EC2">
        <w:rPr>
          <w:rFonts w:ascii="Times New Roman" w:eastAsia="Calibri" w:hAnsi="Times New Roman" w:cs="Times New Roman"/>
          <w:sz w:val="28"/>
          <w:szCs w:val="28"/>
          <w:lang w:eastAsia="en-US"/>
        </w:rPr>
        <w:t>, необходимых для установления (изменения) данного маршрута</w:t>
      </w:r>
      <w:r w:rsidR="001502A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D3938" w:rsidRPr="00ED3938" w:rsidRDefault="001E48F2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48F2">
        <w:rPr>
          <w:rFonts w:ascii="Times New Roman" w:eastAsia="Calibri" w:hAnsi="Times New Roman" w:cs="Times New Roman"/>
          <w:sz w:val="28"/>
          <w:szCs w:val="28"/>
          <w:lang w:eastAsia="en-US"/>
        </w:rPr>
        <w:t>8.5.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случае принятия решения об отказе в установлении, изменении муниципального маршрута Уполномоченный орган направляет инициатору уведомление с обоснованием причин отказа в течение 10 дней со дня получения протокола заседания комиссии. </w:t>
      </w:r>
    </w:p>
    <w:p w:rsidR="00ED3938" w:rsidRDefault="001E48F2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48F2">
        <w:rPr>
          <w:rFonts w:ascii="Times New Roman" w:eastAsia="Calibri" w:hAnsi="Times New Roman" w:cs="Times New Roman"/>
          <w:sz w:val="28"/>
          <w:szCs w:val="28"/>
          <w:lang w:eastAsia="en-US"/>
        </w:rPr>
        <w:t>8.5.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случаях, предусмотренных абзацем вторым пункта </w:t>
      </w:r>
      <w:r w:rsidRPr="001E48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8.5.9. </w:t>
      </w:r>
      <w:r w:rsidR="00956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данного 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вопрос об установлении или изменении муниципального маршрута на рассмотрение комиссии не выносится. Уполномоченный орган принимает решение об отказе в установлении, изменении муниципального маршрута на основании отрицательных результатов обследования дорожных условий и направляет инициатору уведомление с обоснованием причин отказа </w:t>
      </w:r>
      <w:r w:rsidR="005E0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или 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в срок, не превышающий 10 дней со дня составления акта обследования дорожных условий.</w:t>
      </w:r>
    </w:p>
    <w:p w:rsidR="005E05C1" w:rsidRPr="00ED3938" w:rsidRDefault="005E05C1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8.5.12. В случае положительного решения об установлении (изменении) маршрута,</w:t>
      </w:r>
      <w:r w:rsidRPr="005E0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Уполномоченный орган</w:t>
      </w:r>
      <w:r w:rsidRPr="005E0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направляет инициатору уведомление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срок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превышающий 15 дней со дня принятия такого решения.</w:t>
      </w:r>
    </w:p>
    <w:p w:rsidR="00ED3938" w:rsidRPr="001E48F2" w:rsidRDefault="001E48F2" w:rsidP="00ED3938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E48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8.6. Отмена муниципального маршрута.</w:t>
      </w:r>
    </w:p>
    <w:p w:rsidR="00ED3938" w:rsidRPr="00ED3938" w:rsidRDefault="001E48F2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8.6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Отмена муниципального маршрута осуществляется в порядке, установленном разделом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8.5. Положения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D3938" w:rsidRPr="00ED3938" w:rsidRDefault="001E48F2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48F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8.6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.2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Основанием для </w:t>
      </w:r>
      <w:r w:rsidR="004229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изменения или 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отмены муниципального маршрута является:</w:t>
      </w:r>
    </w:p>
    <w:p w:rsidR="00ED3938" w:rsidRDefault="00ED3938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- выявление нарушений требований к техническому состоянию объектов транспортной инфраструктуры;</w:t>
      </w:r>
    </w:p>
    <w:p w:rsidR="001502AC" w:rsidRPr="00ED3938" w:rsidRDefault="001502AC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2B6071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установление (или) изменение маршрутов путем объединения нескольких маршрутов;</w:t>
      </w:r>
    </w:p>
    <w:p w:rsidR="00ED3938" w:rsidRDefault="00ED3938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установление новых маршрутов, полностью или </w:t>
      </w:r>
      <w:r w:rsidR="002B60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частично дублирующих </w:t>
      </w:r>
      <w:proofErr w:type="gramStart"/>
      <w:r w:rsidR="002B6071">
        <w:rPr>
          <w:rFonts w:ascii="Times New Roman" w:eastAsia="Calibri" w:hAnsi="Times New Roman" w:cs="Times New Roman"/>
          <w:sz w:val="28"/>
          <w:szCs w:val="28"/>
          <w:lang w:eastAsia="en-US"/>
        </w:rPr>
        <w:t>отменяемые</w:t>
      </w:r>
      <w:proofErr w:type="gramEnd"/>
      <w:r w:rsidR="002B607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B6071" w:rsidRDefault="002B6071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ввод в действие новых или закрытие старых объек</w:t>
      </w:r>
      <w:r w:rsidR="0042299A">
        <w:rPr>
          <w:rFonts w:ascii="Times New Roman" w:eastAsia="Calibri" w:hAnsi="Times New Roman" w:cs="Times New Roman"/>
          <w:sz w:val="28"/>
          <w:szCs w:val="28"/>
          <w:lang w:eastAsia="en-US"/>
        </w:rPr>
        <w:t>тов транспортной инфраструктуры;</w:t>
      </w:r>
    </w:p>
    <w:p w:rsidR="0042299A" w:rsidRPr="00ED3938" w:rsidRDefault="0042299A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необходимость увеличения пропускной способности улично-дорожной сети и уменьшения нагрузки на объекты транспортной инфраструктуры.</w:t>
      </w:r>
    </w:p>
    <w:p w:rsidR="00ED3938" w:rsidRPr="00ED3938" w:rsidRDefault="001E48F2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48F2">
        <w:rPr>
          <w:rFonts w:ascii="Times New Roman" w:eastAsia="Calibri" w:hAnsi="Times New Roman" w:cs="Times New Roman"/>
          <w:sz w:val="28"/>
          <w:szCs w:val="28"/>
          <w:lang w:eastAsia="en-US"/>
        </w:rPr>
        <w:t>8.6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.3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. Уполномоченный орган обязан уведомить перевозчика об отмене муниципального маршрута не позднее 180 дней до дня вступления в силу решения об отмене.</w:t>
      </w:r>
    </w:p>
    <w:p w:rsidR="00ED3938" w:rsidRPr="00ED3938" w:rsidRDefault="001E48F2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48F2">
        <w:rPr>
          <w:rFonts w:ascii="Times New Roman" w:eastAsia="Calibri" w:hAnsi="Times New Roman" w:cs="Times New Roman"/>
          <w:sz w:val="28"/>
          <w:szCs w:val="28"/>
          <w:lang w:eastAsia="en-US"/>
        </w:rPr>
        <w:t>8.6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.4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Муниципальный маршрут считается отмененным со дня исключения </w:t>
      </w:r>
      <w:r w:rsidR="00956F95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 о данном маршруте  из Р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еестра.</w:t>
      </w:r>
    </w:p>
    <w:p w:rsidR="00ED3938" w:rsidRPr="001E48F2" w:rsidRDefault="001E48F2" w:rsidP="001E48F2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E48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  <w:r w:rsidR="00ED3938" w:rsidRPr="001E48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Pr="001E48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Расписание движения на муниципальных маршрутах. </w:t>
      </w:r>
    </w:p>
    <w:p w:rsidR="00ED3938" w:rsidRPr="00ED3938" w:rsidRDefault="001E48F2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.1. Перевозки пассажиров на муниципальных маршрутах осуществляются в соответствии с расписанием движения транспортных средств, утвержденным Главой Администрации муниципального района.</w:t>
      </w:r>
    </w:p>
    <w:p w:rsidR="00ED3938" w:rsidRPr="00ED3938" w:rsidRDefault="001E48F2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.2. Расписание движения муниципальных маршрутов должно быть обеспечено фактической пропускной способностью уличной дорожной сети.</w:t>
      </w:r>
    </w:p>
    <w:p w:rsidR="00ED3938" w:rsidRPr="00ED3938" w:rsidRDefault="001E48F2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.3. Расписание движения на муниципальных маршрутах является неотъемлемой частью контракта  или свидетельства.</w:t>
      </w:r>
    </w:p>
    <w:p w:rsidR="00ED3938" w:rsidRPr="00ED3938" w:rsidRDefault="001E48F2" w:rsidP="00ED393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8B5476">
        <w:rPr>
          <w:rFonts w:ascii="Times New Roman" w:eastAsia="Calibri" w:hAnsi="Times New Roman" w:cs="Times New Roman"/>
          <w:sz w:val="28"/>
          <w:szCs w:val="28"/>
          <w:lang w:eastAsia="en-US"/>
        </w:rPr>
        <w:t>.4</w:t>
      </w:r>
      <w:r w:rsidR="00ED3938" w:rsidRPr="00ED3938">
        <w:rPr>
          <w:rFonts w:ascii="Times New Roman" w:eastAsia="Calibri" w:hAnsi="Times New Roman" w:cs="Times New Roman"/>
          <w:sz w:val="28"/>
          <w:szCs w:val="28"/>
          <w:lang w:eastAsia="en-US"/>
        </w:rPr>
        <w:t>. В случае заключения контракта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изменение существенных условий контракта возможно по соглашению сторон с учетом требований этого законодательства.</w:t>
      </w:r>
    </w:p>
    <w:p w:rsidR="00ED3938" w:rsidRPr="00956F95" w:rsidRDefault="001E48F2" w:rsidP="00ED3938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56F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</w:t>
      </w:r>
      <w:r w:rsidR="00ED3938" w:rsidRPr="00956F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Pr="00956F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Порядок ведения Реестра муниципальных маршрутов. </w:t>
      </w:r>
    </w:p>
    <w:p w:rsidR="00790D95" w:rsidRPr="00790D95" w:rsidRDefault="001E48F2" w:rsidP="006205C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0D95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956F95" w:rsidRPr="00790D95">
        <w:rPr>
          <w:rFonts w:ascii="Times New Roman" w:eastAsia="Calibri" w:hAnsi="Times New Roman" w:cs="Times New Roman"/>
          <w:sz w:val="28"/>
          <w:szCs w:val="28"/>
          <w:lang w:eastAsia="en-US"/>
        </w:rPr>
        <w:t>.1. Ведение Р</w:t>
      </w:r>
      <w:r w:rsidR="00ED3938" w:rsidRPr="00790D95">
        <w:rPr>
          <w:rFonts w:ascii="Times New Roman" w:eastAsia="Calibri" w:hAnsi="Times New Roman" w:cs="Times New Roman"/>
          <w:sz w:val="28"/>
          <w:szCs w:val="28"/>
          <w:lang w:eastAsia="en-US"/>
        </w:rPr>
        <w:t>еестра осуществляется Уполномоченным органом</w:t>
      </w:r>
      <w:r w:rsidR="00790D95" w:rsidRPr="00790D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790D95" w:rsidRP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Реестр оформляется в виде таблицы по форме</w:t>
      </w:r>
      <w:r w:rsidR="00897E8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790D95" w:rsidRP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утвержденной настоящим постановлением, на бумажном и электронном носителях путем внесения соответствующих реестровых записей. </w:t>
      </w:r>
      <w:proofErr w:type="gramEnd"/>
    </w:p>
    <w:p w:rsidR="00790D95" w:rsidRPr="00790D95" w:rsidRDefault="00790D95" w:rsidP="006205C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10.2. Структура Реестра.</w:t>
      </w:r>
    </w:p>
    <w:p w:rsidR="00790D95" w:rsidRPr="00790D95" w:rsidRDefault="00790D95" w:rsidP="006205C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0D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0D9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ar-SA"/>
        </w:rPr>
        <w:t>Реестр</w:t>
      </w:r>
      <w:r w:rsidRPr="00790D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0D9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ar-SA"/>
        </w:rPr>
        <w:t>содержит</w:t>
      </w:r>
      <w:r w:rsidRPr="00790D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0D9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ar-SA"/>
        </w:rPr>
        <w:t>следующие</w:t>
      </w:r>
      <w:r w:rsidRPr="00790D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0D9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ar-SA"/>
        </w:rPr>
        <w:t>сведения</w:t>
      </w:r>
      <w:r w:rsidRPr="00790D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0D9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ar-SA"/>
        </w:rPr>
        <w:t>о</w:t>
      </w:r>
      <w:r w:rsidRPr="00790D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0D9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ar-SA"/>
        </w:rPr>
        <w:t>муниципальном</w:t>
      </w:r>
      <w:r w:rsidRPr="00790D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0D9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ar-SA"/>
        </w:rPr>
        <w:t>маршруте</w:t>
      </w:r>
      <w:r w:rsidRPr="00790D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регулярных перевозок:</w:t>
      </w:r>
    </w:p>
    <w:p w:rsidR="00790D95" w:rsidRPr="00790D95" w:rsidRDefault="00790D95" w:rsidP="006205C2">
      <w:pPr>
        <w:suppressAutoHyphens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0D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 регистрационный номер маршрута регулярных перевозок в соответствующем реестре;</w:t>
      </w:r>
    </w:p>
    <w:p w:rsidR="00790D95" w:rsidRPr="00790D95" w:rsidRDefault="00790D95" w:rsidP="006205C2">
      <w:pPr>
        <w:suppressAutoHyphens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790D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 порядковый номер маршрута регулярных перевозок, который присвоен ему установившими данный маршрут;</w:t>
      </w:r>
      <w:proofErr w:type="gramEnd"/>
    </w:p>
    <w:p w:rsidR="00790D95" w:rsidRPr="00790D95" w:rsidRDefault="00790D95" w:rsidP="006205C2">
      <w:pPr>
        <w:suppressAutoHyphens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0D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перевозок;</w:t>
      </w:r>
    </w:p>
    <w:p w:rsidR="00790D95" w:rsidRPr="00790D95" w:rsidRDefault="00790D95" w:rsidP="006205C2">
      <w:pPr>
        <w:suppressAutoHyphens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0D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4) 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пункты;</w:t>
      </w:r>
    </w:p>
    <w:p w:rsidR="00790D95" w:rsidRPr="00790D95" w:rsidRDefault="00790D95" w:rsidP="006205C2">
      <w:pPr>
        <w:suppressAutoHyphens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0D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790D95" w:rsidRPr="00790D95" w:rsidRDefault="00790D95" w:rsidP="006205C2">
      <w:pPr>
        <w:suppressAutoHyphens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0D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6) </w:t>
      </w:r>
      <w:r w:rsidR="006205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0D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протяженность маршрута регулярных перевозок;</w:t>
      </w:r>
    </w:p>
    <w:p w:rsidR="00790D95" w:rsidRPr="00790D95" w:rsidRDefault="006205C2" w:rsidP="006205C2">
      <w:pPr>
        <w:suppressAutoHyphens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7) </w:t>
      </w:r>
      <w:r w:rsidR="00790D95" w:rsidRPr="00790D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перевозок);</w:t>
      </w:r>
    </w:p>
    <w:p w:rsidR="00790D95" w:rsidRPr="00790D95" w:rsidRDefault="00790D95" w:rsidP="006205C2">
      <w:pPr>
        <w:suppressAutoHyphens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0D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8)</w:t>
      </w:r>
      <w:r w:rsidR="006205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0D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вид регулярных перевозок;</w:t>
      </w:r>
    </w:p>
    <w:p w:rsidR="00790D95" w:rsidRPr="00790D95" w:rsidRDefault="00790D95" w:rsidP="006205C2">
      <w:pPr>
        <w:suppressAutoHyphens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0D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790D95" w:rsidRPr="00790D95" w:rsidRDefault="00790D95" w:rsidP="006205C2">
      <w:pPr>
        <w:suppressAutoHyphens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0D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 w:rsidR="00790D95" w:rsidRPr="00790D95" w:rsidRDefault="00790D95" w:rsidP="006205C2">
      <w:pPr>
        <w:suppressAutoHyphens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0D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11) </w:t>
      </w:r>
      <w:r w:rsidR="006205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0D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дата начала осуществления регулярных перевозок;</w:t>
      </w:r>
    </w:p>
    <w:p w:rsidR="00790D95" w:rsidRPr="00790D95" w:rsidRDefault="00790D95" w:rsidP="006205C2">
      <w:pPr>
        <w:suppressAutoHyphens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0D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12) наименование, место нахождения юридического лица, осуществляющих перевозки по маршруту регулярных перевозок;</w:t>
      </w:r>
    </w:p>
    <w:p w:rsidR="00790D95" w:rsidRPr="00790D95" w:rsidRDefault="00790D95" w:rsidP="006205C2">
      <w:pPr>
        <w:suppressAutoHyphens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0D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13) иные требования, предусмотренные соглашением об организации регулярных перевозок.</w:t>
      </w:r>
    </w:p>
    <w:p w:rsidR="00790D95" w:rsidRPr="00790D95" w:rsidRDefault="00790D95" w:rsidP="006205C2">
      <w:pPr>
        <w:suppressAutoHyphens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0D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10.3.  Порядок внесения сведений в Реестр.</w:t>
      </w:r>
    </w:p>
    <w:p w:rsidR="00790D95" w:rsidRPr="00790D95" w:rsidRDefault="006205C2" w:rsidP="006205C2">
      <w:pPr>
        <w:tabs>
          <w:tab w:val="left" w:pos="426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>10.</w:t>
      </w:r>
      <w:r w:rsidR="00790D95" w:rsidRP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Ведение Реестра осуществляется </w:t>
      </w:r>
      <w:r w:rsid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Уполномоченным органом</w:t>
      </w:r>
      <w:r w:rsidR="00790D95" w:rsidRP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путем внесения сведений о маршруте регулярных перевозок в Реестр, а также путем внесения соответствующих изменений в записи реестра.</w:t>
      </w:r>
    </w:p>
    <w:p w:rsidR="00790D95" w:rsidRPr="00790D95" w:rsidRDefault="006205C2" w:rsidP="006205C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>10.</w:t>
      </w:r>
      <w:r w:rsidR="00790D95" w:rsidRP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>3.2. Основанием для внесения в Реестр сведений о маршруте регулярных перевозок является правовой акт Администрации муниципального района об открытии нового</w:t>
      </w:r>
      <w:r w:rsid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90D95" w:rsidRP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>либо изменении действующего маршрута регулярных перевозок.</w:t>
      </w:r>
    </w:p>
    <w:p w:rsidR="00790D95" w:rsidRPr="00790D95" w:rsidRDefault="006205C2" w:rsidP="006205C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</w:t>
      </w:r>
      <w:r w:rsid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>10.</w:t>
      </w:r>
      <w:r w:rsidR="00790D95" w:rsidRP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>3.3. Основанием для исключения из Реестра сведений о маршруте регулярных перевозок является правовой акт Администрации муниципального района перевозок о закрытии маршрута регулярных перевозок или признании недействительной маршрутной документации перевозчика.</w:t>
      </w:r>
    </w:p>
    <w:p w:rsidR="00790D95" w:rsidRPr="00790D95" w:rsidRDefault="006205C2" w:rsidP="006205C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A73D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>10.</w:t>
      </w:r>
      <w:r w:rsidR="00790D95" w:rsidRP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 Изменение сведений изложенных в Реестре производится </w:t>
      </w:r>
      <w:r w:rsid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Уполномоченным органом</w:t>
      </w:r>
      <w:r w:rsidR="00790D95" w:rsidRP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90D95" w:rsidRPr="00790D95" w:rsidRDefault="00A73D5C" w:rsidP="00A73D5C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>10.</w:t>
      </w:r>
      <w:r w:rsidR="00790D95" w:rsidRP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>3.5. Наименование маршрута включает наименования его начального и конечного, а при необходимости и промежуточных остановочных пунктов.</w:t>
      </w:r>
    </w:p>
    <w:p w:rsidR="00790D95" w:rsidRPr="00790D95" w:rsidRDefault="00A73D5C" w:rsidP="00A73D5C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>10.</w:t>
      </w:r>
      <w:r w:rsidR="00790D95" w:rsidRP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>3.6. Сведения о маршрутах регулярных перевозок заносятся в Реестр с присвоением порядкового номера маршрута регулярных перевозок. Номер муниципального маршрута по реестру является порядковым номером записи о маршруте в реестре. Номера проставляются непрерывно по мере внесения маршрутов в реестр. Каждый номер реестра может быть использован только один раз.</w:t>
      </w:r>
    </w:p>
    <w:p w:rsidR="00790D95" w:rsidRPr="00790D95" w:rsidRDefault="00A73D5C" w:rsidP="00A73D5C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>10.</w:t>
      </w:r>
      <w:r w:rsidR="00790D95" w:rsidRP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3.7. Присвоение регистрационных номеров муниципальным маршрутам регулярных перевозок осуществляется </w:t>
      </w:r>
      <w:r w:rsid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Уполномоченным органом</w:t>
      </w:r>
      <w:r w:rsidR="00790D95" w:rsidRP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внесении сведений о таких маршрутах в Реестр муниципальных маршрутов регулярных перевозок.</w:t>
      </w:r>
    </w:p>
    <w:p w:rsidR="00790D95" w:rsidRPr="00790D95" w:rsidRDefault="00A73D5C" w:rsidP="00A73D5C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>10.</w:t>
      </w:r>
      <w:r w:rsidR="00790D95" w:rsidRP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>3.8. Сведения об открытии, изменении или закрытии маршрута регулярных перевозок должны быть внесены в Реестр муниципальных маршрутов регулярных перевозок не позднее пяти рабочих дней со дня принятия соответствующего решения.</w:t>
      </w:r>
    </w:p>
    <w:p w:rsidR="00790D95" w:rsidRPr="00790D95" w:rsidRDefault="00A73D5C" w:rsidP="00A73D5C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>10.</w:t>
      </w:r>
      <w:r w:rsidR="00790D95" w:rsidRP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>3.9. Для действующих маршрутов регулярных перевозок в Реестре указываются ранее присвоенные номера маршрутов. Для открываемых новых маршрутов регулярных перевозок присваиваются новые номера.</w:t>
      </w:r>
    </w:p>
    <w:p w:rsidR="00790D95" w:rsidRPr="00790D95" w:rsidRDefault="00790D95" w:rsidP="006205C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0D95" w:rsidRPr="00790D95" w:rsidRDefault="00790D95" w:rsidP="006205C2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</w:t>
      </w:r>
      <w:r w:rsidRP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Предоставление сведений, содержащихся в Реестре </w:t>
      </w:r>
    </w:p>
    <w:p w:rsidR="00790D95" w:rsidRPr="00790D95" w:rsidRDefault="00790D95" w:rsidP="006205C2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</w:t>
      </w:r>
      <w:r w:rsidRP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 Сведения, включенные в Реестр муниципальных маршрутов регулярных перевозок, размещаются на официальном сайте Администрации муниципального района в информационно-телекоммуникационной сети «Интернет» по адресу: </w:t>
      </w:r>
      <w:hyperlink r:id="rId20" w:history="1">
        <w:r w:rsidRPr="00790D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www.gavyam.ru</w:t>
        </w:r>
      </w:hyperlink>
      <w:r w:rsidRP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90D95" w:rsidRPr="00790D95" w:rsidRDefault="00790D95" w:rsidP="006205C2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</w:t>
      </w:r>
      <w:r w:rsidRPr="00790D95">
        <w:rPr>
          <w:rFonts w:ascii="Times New Roman" w:eastAsia="Times New Roman" w:hAnsi="Times New Roman" w:cs="Times New Roman"/>
          <w:sz w:val="28"/>
          <w:szCs w:val="28"/>
          <w:lang w:eastAsia="ar-SA"/>
        </w:rPr>
        <w:t>4.2. Сведения, содержащиеся в Реестре, являются открытыми и общедоступными.</w:t>
      </w:r>
    </w:p>
    <w:p w:rsidR="005E05C1" w:rsidRDefault="005E05C1" w:rsidP="005E05C1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3235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</w:t>
      </w:r>
      <w:r w:rsidRPr="005E0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организацией регулярных перевозок</w:t>
      </w:r>
      <w:r w:rsidRPr="005E0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3235EA" w:rsidRDefault="003235EA" w:rsidP="005E05C1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235EA" w:rsidRPr="003235EA" w:rsidRDefault="003235EA" w:rsidP="003235EA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35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11.1. </w:t>
      </w:r>
      <w:proofErr w:type="gramStart"/>
      <w:r w:rsidRPr="003235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выполнением условий муниципального контракта,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договора, свидетельства об осуществлении перевозок по маршруту регулярных перевозок, не указанный в ч.1 ст.35 Федерального закона от </w:t>
      </w:r>
      <w:r w:rsidRPr="003235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13.07.2015 № 220-ФЗ «Об организации регулярных перевозок пассажиров и багажа автомобильным транспортом и 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осуществляется Уполномоченным органом.</w:t>
      </w:r>
      <w:proofErr w:type="gramEnd"/>
    </w:p>
    <w:p w:rsidR="005E05C1" w:rsidRPr="005E05C1" w:rsidRDefault="005E05C1" w:rsidP="003235EA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0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5E05C1" w:rsidRPr="00790D95" w:rsidRDefault="005E05C1" w:rsidP="00790D95">
      <w:pPr>
        <w:keepNext/>
        <w:widowControl w:val="0"/>
        <w:spacing w:after="0" w:line="240" w:lineRule="auto"/>
        <w:ind w:firstLine="5600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5E05C1" w:rsidRPr="00790D95" w:rsidSect="00874BE2">
          <w:pgSz w:w="11906" w:h="16838"/>
          <w:pgMar w:top="426" w:right="567" w:bottom="284" w:left="1418" w:header="709" w:footer="709" w:gutter="0"/>
          <w:cols w:space="708"/>
          <w:docGrid w:linePitch="360"/>
        </w:sectPr>
      </w:pPr>
    </w:p>
    <w:p w:rsidR="005E05C1" w:rsidRDefault="00790D95" w:rsidP="005E05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П</w:t>
      </w:r>
      <w:r w:rsidR="005E05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риложение </w:t>
      </w:r>
      <w:r w:rsidRPr="00790D9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</w:t>
      </w:r>
      <w:r w:rsidR="005E05C1">
        <w:rPr>
          <w:rFonts w:ascii="Times New Roman" w:hAnsi="Times New Roman" w:cs="Times New Roman"/>
          <w:sz w:val="28"/>
          <w:szCs w:val="28"/>
        </w:rPr>
        <w:t xml:space="preserve">Положению об организации </w:t>
      </w:r>
    </w:p>
    <w:p w:rsidR="005E05C1" w:rsidRDefault="005E05C1" w:rsidP="005E05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транспортного обслуживания населения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5C1" w:rsidRDefault="005E05C1" w:rsidP="005E05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маршрутах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регулярных перевозок пассажиров автомобильным транспортом </w:t>
      </w:r>
    </w:p>
    <w:p w:rsidR="00790D95" w:rsidRDefault="005E05C1" w:rsidP="005E05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поселениями в границах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E05C1" w:rsidRDefault="005E05C1" w:rsidP="005E05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5C1" w:rsidRPr="005E05C1" w:rsidRDefault="005E05C1" w:rsidP="005E05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D95" w:rsidRPr="00790D95" w:rsidRDefault="00790D95" w:rsidP="00790D95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90D9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РЕЕСТР МУНИЦИПАЛЬНЫХ МАРШРУТОВ РЕГУЛЯРНЫХ ПЕРЕВОЗОК</w:t>
      </w:r>
    </w:p>
    <w:p w:rsidR="00790D95" w:rsidRPr="00790D95" w:rsidRDefault="00790D95" w:rsidP="00790D95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90D9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на территории </w:t>
      </w:r>
      <w:proofErr w:type="gramStart"/>
      <w:r w:rsidRPr="00790D9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Гаврилов-Ямского</w:t>
      </w:r>
      <w:proofErr w:type="gramEnd"/>
      <w:r w:rsidRPr="00790D9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муниципального района</w:t>
      </w:r>
    </w:p>
    <w:p w:rsidR="00790D95" w:rsidRPr="00790D95" w:rsidRDefault="00790D95" w:rsidP="00790D95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tbl>
      <w:tblPr>
        <w:tblW w:w="16352" w:type="dxa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8"/>
        <w:gridCol w:w="774"/>
        <w:gridCol w:w="721"/>
        <w:gridCol w:w="1260"/>
        <w:gridCol w:w="1344"/>
        <w:gridCol w:w="1896"/>
        <w:gridCol w:w="702"/>
        <w:gridCol w:w="1080"/>
        <w:gridCol w:w="1080"/>
        <w:gridCol w:w="1621"/>
        <w:gridCol w:w="1134"/>
        <w:gridCol w:w="1275"/>
        <w:gridCol w:w="1485"/>
        <w:gridCol w:w="1492"/>
      </w:tblGrid>
      <w:tr w:rsidR="00790D95" w:rsidRPr="00790D95" w:rsidTr="00F124B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>Рег. № маршрута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>№ маршрута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промежуточных остановочных пунктов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улиц, автомобильных дорог между остановочными пунктами по маршруту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маршрута (</w:t>
            </w:r>
            <w:proofErr w:type="gramStart"/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>Порядок посадки и высадки</w:t>
            </w:r>
          </w:p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>пассажиров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>Вид регулярных перевозок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>Виды и классы транспортных средств</w:t>
            </w:r>
          </w:p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Максимальное количество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Экологические характеристики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перевозчика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Юридический и фактический адрес</w:t>
            </w:r>
          </w:p>
        </w:tc>
      </w:tr>
      <w:tr w:rsidR="00790D95" w:rsidRPr="00790D95" w:rsidTr="00F124B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D9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790D95" w:rsidRPr="00790D95" w:rsidTr="00F124B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0D95" w:rsidRPr="00790D95" w:rsidTr="00F124B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0D95" w:rsidRPr="00790D95" w:rsidTr="00F124B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95" w:rsidRPr="00790D95" w:rsidRDefault="00790D95" w:rsidP="00790D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90D95" w:rsidRPr="00790D95" w:rsidRDefault="00790D95" w:rsidP="00790D9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90D95" w:rsidRPr="00790D95" w:rsidRDefault="00790D95" w:rsidP="00790D95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90D95" w:rsidRPr="00790D95" w:rsidRDefault="00790D95" w:rsidP="00790D95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90D95" w:rsidRPr="00790D95" w:rsidRDefault="00790D95" w:rsidP="00790D95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7F1C" w:rsidRPr="00657C14" w:rsidRDefault="00D47F1C" w:rsidP="008B547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D47F1C" w:rsidRPr="00657C14" w:rsidSect="005E05C1">
      <w:pgSz w:w="16838" w:h="11906" w:orient="landscape"/>
      <w:pgMar w:top="993" w:right="709" w:bottom="7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4E9" w:rsidRDefault="006D44E9" w:rsidP="00AB152B">
      <w:pPr>
        <w:spacing w:after="0" w:line="240" w:lineRule="auto"/>
      </w:pPr>
      <w:r>
        <w:separator/>
      </w:r>
    </w:p>
  </w:endnote>
  <w:endnote w:type="continuationSeparator" w:id="0">
    <w:p w:rsidR="006D44E9" w:rsidRDefault="006D44E9" w:rsidP="00AB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4E9" w:rsidRDefault="006D44E9" w:rsidP="00AB152B">
      <w:pPr>
        <w:spacing w:after="0" w:line="240" w:lineRule="auto"/>
      </w:pPr>
      <w:r>
        <w:separator/>
      </w:r>
    </w:p>
  </w:footnote>
  <w:footnote w:type="continuationSeparator" w:id="0">
    <w:p w:rsidR="006D44E9" w:rsidRDefault="006D44E9" w:rsidP="00AB1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CC"/>
    <w:rsid w:val="00014ED8"/>
    <w:rsid w:val="00017F57"/>
    <w:rsid w:val="00051D6D"/>
    <w:rsid w:val="00063F9C"/>
    <w:rsid w:val="000965B3"/>
    <w:rsid w:val="000A4777"/>
    <w:rsid w:val="000B2A87"/>
    <w:rsid w:val="000B2F06"/>
    <w:rsid w:val="000E149B"/>
    <w:rsid w:val="000E2408"/>
    <w:rsid w:val="000E69AD"/>
    <w:rsid w:val="000F2196"/>
    <w:rsid w:val="000F5C6C"/>
    <w:rsid w:val="0010012B"/>
    <w:rsid w:val="0010510E"/>
    <w:rsid w:val="00106AF3"/>
    <w:rsid w:val="00111545"/>
    <w:rsid w:val="00125061"/>
    <w:rsid w:val="00133A80"/>
    <w:rsid w:val="001438F7"/>
    <w:rsid w:val="00145680"/>
    <w:rsid w:val="0014638B"/>
    <w:rsid w:val="001502AC"/>
    <w:rsid w:val="001718ED"/>
    <w:rsid w:val="00196776"/>
    <w:rsid w:val="001972F0"/>
    <w:rsid w:val="001A6AB9"/>
    <w:rsid w:val="001E25A0"/>
    <w:rsid w:val="001E48F2"/>
    <w:rsid w:val="001F04C3"/>
    <w:rsid w:val="001F064E"/>
    <w:rsid w:val="002041FE"/>
    <w:rsid w:val="00211091"/>
    <w:rsid w:val="00227B34"/>
    <w:rsid w:val="002413EC"/>
    <w:rsid w:val="00241F9F"/>
    <w:rsid w:val="00244036"/>
    <w:rsid w:val="00253AEB"/>
    <w:rsid w:val="00255F13"/>
    <w:rsid w:val="00264406"/>
    <w:rsid w:val="00265AA6"/>
    <w:rsid w:val="00283531"/>
    <w:rsid w:val="00286B81"/>
    <w:rsid w:val="00292F30"/>
    <w:rsid w:val="002A7C8D"/>
    <w:rsid w:val="002A7CB1"/>
    <w:rsid w:val="002B26E2"/>
    <w:rsid w:val="002B6071"/>
    <w:rsid w:val="002F1EB5"/>
    <w:rsid w:val="002F5254"/>
    <w:rsid w:val="00300E3D"/>
    <w:rsid w:val="00316B8E"/>
    <w:rsid w:val="003235EA"/>
    <w:rsid w:val="003278F7"/>
    <w:rsid w:val="003345DF"/>
    <w:rsid w:val="00364C9C"/>
    <w:rsid w:val="003813F2"/>
    <w:rsid w:val="003817BE"/>
    <w:rsid w:val="00395B73"/>
    <w:rsid w:val="00397144"/>
    <w:rsid w:val="003A59A9"/>
    <w:rsid w:val="003E0B8B"/>
    <w:rsid w:val="003E323C"/>
    <w:rsid w:val="003F012F"/>
    <w:rsid w:val="003F2EC2"/>
    <w:rsid w:val="0042299A"/>
    <w:rsid w:val="004243D6"/>
    <w:rsid w:val="004270A7"/>
    <w:rsid w:val="00430F17"/>
    <w:rsid w:val="0043237C"/>
    <w:rsid w:val="00447075"/>
    <w:rsid w:val="0047025B"/>
    <w:rsid w:val="00485FD2"/>
    <w:rsid w:val="00486C92"/>
    <w:rsid w:val="0049776D"/>
    <w:rsid w:val="004B0809"/>
    <w:rsid w:val="004C1A9C"/>
    <w:rsid w:val="004C5EEC"/>
    <w:rsid w:val="004E21B9"/>
    <w:rsid w:val="004F7173"/>
    <w:rsid w:val="0050288D"/>
    <w:rsid w:val="00533415"/>
    <w:rsid w:val="00534DE6"/>
    <w:rsid w:val="00535E23"/>
    <w:rsid w:val="00536DCC"/>
    <w:rsid w:val="005525A7"/>
    <w:rsid w:val="00576CDB"/>
    <w:rsid w:val="00580EFA"/>
    <w:rsid w:val="005964FF"/>
    <w:rsid w:val="005C39E9"/>
    <w:rsid w:val="005E05C1"/>
    <w:rsid w:val="005E2BD7"/>
    <w:rsid w:val="005E52A4"/>
    <w:rsid w:val="00606E43"/>
    <w:rsid w:val="00607A02"/>
    <w:rsid w:val="006205C2"/>
    <w:rsid w:val="006539F7"/>
    <w:rsid w:val="00657C14"/>
    <w:rsid w:val="00665263"/>
    <w:rsid w:val="00665CF8"/>
    <w:rsid w:val="00666DE8"/>
    <w:rsid w:val="00672E93"/>
    <w:rsid w:val="0068021D"/>
    <w:rsid w:val="006810E1"/>
    <w:rsid w:val="00686E5E"/>
    <w:rsid w:val="00687674"/>
    <w:rsid w:val="006B438E"/>
    <w:rsid w:val="006B76FA"/>
    <w:rsid w:val="006D44E9"/>
    <w:rsid w:val="006D5DB2"/>
    <w:rsid w:val="006F5FE1"/>
    <w:rsid w:val="00763989"/>
    <w:rsid w:val="0076716B"/>
    <w:rsid w:val="00790D95"/>
    <w:rsid w:val="007B7C1F"/>
    <w:rsid w:val="007F2E8E"/>
    <w:rsid w:val="008012C0"/>
    <w:rsid w:val="00806D16"/>
    <w:rsid w:val="008116B0"/>
    <w:rsid w:val="00817A3E"/>
    <w:rsid w:val="0084145E"/>
    <w:rsid w:val="008449E7"/>
    <w:rsid w:val="00851F20"/>
    <w:rsid w:val="008555C0"/>
    <w:rsid w:val="00870645"/>
    <w:rsid w:val="00897E83"/>
    <w:rsid w:val="008B5476"/>
    <w:rsid w:val="008B5EA5"/>
    <w:rsid w:val="008E28D8"/>
    <w:rsid w:val="00913557"/>
    <w:rsid w:val="009210C7"/>
    <w:rsid w:val="0092400D"/>
    <w:rsid w:val="00941373"/>
    <w:rsid w:val="00956F95"/>
    <w:rsid w:val="009671F8"/>
    <w:rsid w:val="009930F5"/>
    <w:rsid w:val="00996E91"/>
    <w:rsid w:val="009C5AD5"/>
    <w:rsid w:val="009C5EC0"/>
    <w:rsid w:val="009D7CB9"/>
    <w:rsid w:val="009E6B6E"/>
    <w:rsid w:val="009E76C6"/>
    <w:rsid w:val="00A14001"/>
    <w:rsid w:val="00A143C1"/>
    <w:rsid w:val="00A378B6"/>
    <w:rsid w:val="00A54692"/>
    <w:rsid w:val="00A600D0"/>
    <w:rsid w:val="00A603E8"/>
    <w:rsid w:val="00A73D5C"/>
    <w:rsid w:val="00A91937"/>
    <w:rsid w:val="00AA5E4F"/>
    <w:rsid w:val="00AB152B"/>
    <w:rsid w:val="00AB28C9"/>
    <w:rsid w:val="00AC5F97"/>
    <w:rsid w:val="00B050D1"/>
    <w:rsid w:val="00B1477C"/>
    <w:rsid w:val="00B23AE2"/>
    <w:rsid w:val="00B2734A"/>
    <w:rsid w:val="00B42AF6"/>
    <w:rsid w:val="00B45942"/>
    <w:rsid w:val="00B52D5F"/>
    <w:rsid w:val="00BF5C69"/>
    <w:rsid w:val="00C1157E"/>
    <w:rsid w:val="00C21B6F"/>
    <w:rsid w:val="00C6005C"/>
    <w:rsid w:val="00C62DF7"/>
    <w:rsid w:val="00C66945"/>
    <w:rsid w:val="00C70CA2"/>
    <w:rsid w:val="00C74E9A"/>
    <w:rsid w:val="00C82EF0"/>
    <w:rsid w:val="00CB7261"/>
    <w:rsid w:val="00CB745F"/>
    <w:rsid w:val="00CE1FC7"/>
    <w:rsid w:val="00CE376B"/>
    <w:rsid w:val="00CF0E8B"/>
    <w:rsid w:val="00D053E9"/>
    <w:rsid w:val="00D11C84"/>
    <w:rsid w:val="00D252F9"/>
    <w:rsid w:val="00D41080"/>
    <w:rsid w:val="00D47F1C"/>
    <w:rsid w:val="00D54048"/>
    <w:rsid w:val="00D7524A"/>
    <w:rsid w:val="00D82A66"/>
    <w:rsid w:val="00D96D94"/>
    <w:rsid w:val="00DC4EB7"/>
    <w:rsid w:val="00DE59F3"/>
    <w:rsid w:val="00DF35DD"/>
    <w:rsid w:val="00DF6754"/>
    <w:rsid w:val="00E225A7"/>
    <w:rsid w:val="00E30914"/>
    <w:rsid w:val="00E520E3"/>
    <w:rsid w:val="00EB08AA"/>
    <w:rsid w:val="00EC625F"/>
    <w:rsid w:val="00ED3938"/>
    <w:rsid w:val="00EE18F1"/>
    <w:rsid w:val="00EF538E"/>
    <w:rsid w:val="00F34690"/>
    <w:rsid w:val="00F42F29"/>
    <w:rsid w:val="00F574EB"/>
    <w:rsid w:val="00F6406E"/>
    <w:rsid w:val="00F642BE"/>
    <w:rsid w:val="00F83583"/>
    <w:rsid w:val="00F8598F"/>
    <w:rsid w:val="00FA0D9A"/>
    <w:rsid w:val="00FB2849"/>
    <w:rsid w:val="00FB2DF9"/>
    <w:rsid w:val="00FD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152B"/>
  </w:style>
  <w:style w:type="paragraph" w:styleId="a6">
    <w:name w:val="footer"/>
    <w:basedOn w:val="a"/>
    <w:link w:val="a7"/>
    <w:uiPriority w:val="99"/>
    <w:unhideWhenUsed/>
    <w:rsid w:val="00AB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152B"/>
  </w:style>
  <w:style w:type="paragraph" w:customStyle="1" w:styleId="ConsPlusNormal">
    <w:name w:val="ConsPlusNormal"/>
    <w:rsid w:val="00AB1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B1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FE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9677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27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152B"/>
  </w:style>
  <w:style w:type="paragraph" w:styleId="a6">
    <w:name w:val="footer"/>
    <w:basedOn w:val="a"/>
    <w:link w:val="a7"/>
    <w:uiPriority w:val="99"/>
    <w:unhideWhenUsed/>
    <w:rsid w:val="00AB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152B"/>
  </w:style>
  <w:style w:type="paragraph" w:customStyle="1" w:styleId="ConsPlusNormal">
    <w:name w:val="ConsPlusNormal"/>
    <w:rsid w:val="00AB1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B1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FE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9677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2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6C9E0538C341305CF8466A5970B14CB6F47613F9B014675141BA9BCE0A77870F4C00D8C66195B4E5B050087008F37BE0Dt9x4I" TargetMode="External"/><Relationship Id="rId18" Type="http://schemas.openxmlformats.org/officeDocument/2006/relationships/hyperlink" Target="consultantplus://offline/ref=B6C9E0538C341305CF8478A881674ACE6B4438339B024C274D4EAFEBBFF77E25A68053D5345C1043591A1C8703t9x1I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20287403" TargetMode="External"/><Relationship Id="rId17" Type="http://schemas.openxmlformats.org/officeDocument/2006/relationships/hyperlink" Target="consultantplus://offline/ref=B6C9E0538C341305CF8478A881674ACE6A483D3192014C274D4EAFEBBFF77E25A68053D5345C1043591A1C8703t9x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C9E0538C341305CF8478A881674ACE6B4438339B024C274D4EAFEBBFF77E25A68053D5345C1043591A1C8703t9x1I" TargetMode="External"/><Relationship Id="rId20" Type="http://schemas.openxmlformats.org/officeDocument/2006/relationships/hyperlink" Target="http://www.gavya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828B7E394886EF2287F7982945DF18D22ADE25B54EACA2AD6493C838F386DE40C9D9CC454CDBAD67F97E0DA7BAADF1C09290F6588F9882xDJ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C9E0538C341305CF8478A881674ACE6B4438339B024C274D4EAFEBBFF77E25A68053D5345C1043591A1C8703t9x1I" TargetMode="External"/><Relationship Id="rId10" Type="http://schemas.openxmlformats.org/officeDocument/2006/relationships/hyperlink" Target="consultantplus://offline/ref=B6C9E0538C341305CF8478A881674ACE6A4D3F339B084C274D4EAFEBBFF77E25A68053D5345C1043591A1C8703t9x1I" TargetMode="External"/><Relationship Id="rId19" Type="http://schemas.openxmlformats.org/officeDocument/2006/relationships/hyperlink" Target="consultantplus://offline/ref=B6C9E0538C341305CF8478A881674ACE6B4438339B024C274D4EAFEBBFF77E25B4800BD9375D0C4B5E0F4AD645C438BD0E8A98846738B740t8x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C9E0538C341305CF8478A881674ACE6A4F3F339C044C274D4EAFEBBFF77E25A68053D5345C1043591A1C8703t9x1I" TargetMode="External"/><Relationship Id="rId14" Type="http://schemas.openxmlformats.org/officeDocument/2006/relationships/hyperlink" Target="consultantplus://offline/ref=B6C9E0538C341305CF8478A881674ACE6A483D3192014C274D4EAFEBBFF77E25A68053D5345C1043591A1C8703t9x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1ABAE-4489-4338-A5E5-52CBF331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18</Pages>
  <Words>6166</Words>
  <Characters>35151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oepdi_2</cp:lastModifiedBy>
  <cp:revision>6</cp:revision>
  <cp:lastPrinted>2020-08-12T06:20:00Z</cp:lastPrinted>
  <dcterms:created xsi:type="dcterms:W3CDTF">2020-08-12T08:31:00Z</dcterms:created>
  <dcterms:modified xsi:type="dcterms:W3CDTF">2020-08-14T10:34:00Z</dcterms:modified>
</cp:coreProperties>
</file>