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B98" w:rsidRPr="0027671D" w:rsidRDefault="007F1B98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671D">
        <w:rPr>
          <w:rFonts w:ascii="Times New Roman" w:hAnsi="Times New Roman" w:cs="Times New Roman"/>
          <w:sz w:val="26"/>
          <w:szCs w:val="26"/>
        </w:rPr>
        <w:t>СВОДНЫЙ ОТЧЕТ</w:t>
      </w:r>
    </w:p>
    <w:p w:rsidR="007F1B98" w:rsidRPr="0027671D" w:rsidRDefault="007F1B98" w:rsidP="007F1B98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  <w:r w:rsidRPr="0027671D">
        <w:rPr>
          <w:rFonts w:ascii="Times New Roman" w:hAnsi="Times New Roman" w:cs="Times New Roman"/>
          <w:sz w:val="26"/>
          <w:szCs w:val="26"/>
        </w:rPr>
        <w:t>о проведении оценки регулирующего воздействия проекта</w:t>
      </w:r>
    </w:p>
    <w:p w:rsidR="007F1B98" w:rsidRDefault="007F58DF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постановления</w:t>
      </w:r>
      <w:r w:rsidRPr="007F58DF">
        <w:rPr>
          <w:rFonts w:ascii="Times New Roman" w:hAnsi="Times New Roman" w:cs="Times New Roman"/>
          <w:sz w:val="26"/>
          <w:szCs w:val="26"/>
          <w:u w:val="single"/>
        </w:rPr>
        <w:t xml:space="preserve"> Администрации Гаврилов-Ямского муниципального района «О признании утратившим силу постановления Администрации Гаврилов-Ямского муниципального района от 2</w:t>
      </w:r>
      <w:r w:rsidR="00E015F5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7F58DF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E015F5">
        <w:rPr>
          <w:rFonts w:ascii="Times New Roman" w:hAnsi="Times New Roman" w:cs="Times New Roman"/>
          <w:sz w:val="26"/>
          <w:szCs w:val="26"/>
          <w:u w:val="single"/>
        </w:rPr>
        <w:t>05</w:t>
      </w:r>
      <w:r w:rsidRPr="007F58DF">
        <w:rPr>
          <w:rFonts w:ascii="Times New Roman" w:hAnsi="Times New Roman" w:cs="Times New Roman"/>
          <w:sz w:val="26"/>
          <w:szCs w:val="26"/>
          <w:u w:val="single"/>
        </w:rPr>
        <w:t>.201</w:t>
      </w:r>
      <w:r w:rsidR="00E015F5">
        <w:rPr>
          <w:rFonts w:ascii="Times New Roman" w:hAnsi="Times New Roman" w:cs="Times New Roman"/>
          <w:sz w:val="26"/>
          <w:szCs w:val="26"/>
          <w:u w:val="single"/>
        </w:rPr>
        <w:t>6</w:t>
      </w:r>
      <w:r w:rsidRPr="007F58DF">
        <w:rPr>
          <w:rFonts w:ascii="Times New Roman" w:hAnsi="Times New Roman" w:cs="Times New Roman"/>
          <w:sz w:val="26"/>
          <w:szCs w:val="26"/>
          <w:u w:val="single"/>
        </w:rPr>
        <w:t xml:space="preserve"> № </w:t>
      </w:r>
      <w:r w:rsidR="00E015F5">
        <w:rPr>
          <w:rFonts w:ascii="Times New Roman" w:hAnsi="Times New Roman" w:cs="Times New Roman"/>
          <w:sz w:val="26"/>
          <w:szCs w:val="26"/>
          <w:u w:val="single"/>
        </w:rPr>
        <w:t>534</w:t>
      </w:r>
      <w:r w:rsidRPr="007F58DF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27671D" w:rsidRPr="0027671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27671D" w:rsidRPr="0027671D" w:rsidRDefault="0027671D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4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244"/>
        <w:gridCol w:w="4758"/>
      </w:tblGrid>
      <w:tr w:rsidR="007F1B98" w:rsidRPr="0027671D" w:rsidTr="0027671D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E015F5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015F5">
              <w:rPr>
                <w:rFonts w:ascii="Times New Roman" w:hAnsi="Times New Roman" w:cs="Times New Roman"/>
                <w:sz w:val="25"/>
                <w:szCs w:val="25"/>
              </w:rPr>
              <w:t>1. Общие положения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E015F5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015F5">
              <w:rPr>
                <w:rFonts w:ascii="Times New Roman" w:hAnsi="Times New Roman" w:cs="Times New Roman"/>
                <w:sz w:val="25"/>
                <w:szCs w:val="25"/>
              </w:rPr>
              <w:t>1.1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E015F5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015F5">
              <w:rPr>
                <w:rFonts w:ascii="Times New Roman" w:hAnsi="Times New Roman" w:cs="Times New Roman"/>
                <w:sz w:val="25"/>
                <w:szCs w:val="25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E015F5" w:rsidRDefault="008F48D4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Управление культуры, туризма, спорта и молодежной политики Администрации Гаврилов-Ямского муниципального района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E015F5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015F5">
              <w:rPr>
                <w:rFonts w:ascii="Times New Roman" w:hAnsi="Times New Roman" w:cs="Times New Roman"/>
                <w:sz w:val="25"/>
                <w:szCs w:val="25"/>
              </w:rPr>
              <w:t>1.2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E015F5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015F5">
              <w:rPr>
                <w:rFonts w:ascii="Times New Roman" w:hAnsi="Times New Roman" w:cs="Times New Roman"/>
                <w:sz w:val="25"/>
                <w:szCs w:val="25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E015F5" w:rsidRDefault="00E015F5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015F5">
              <w:rPr>
                <w:rFonts w:ascii="Times New Roman" w:hAnsi="Times New Roman" w:cs="Times New Roman"/>
                <w:sz w:val="25"/>
                <w:szCs w:val="25"/>
              </w:rPr>
              <w:t>Постановление Администрации Гаврилов-Ямского муниципального района «О признании утратившим силу постановления Администрации Гаврилов-Ямского муниципального района от 23.05.2016 № 534»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E015F5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015F5">
              <w:rPr>
                <w:rFonts w:ascii="Times New Roman" w:hAnsi="Times New Roman" w:cs="Times New Roman"/>
                <w:sz w:val="25"/>
                <w:szCs w:val="25"/>
              </w:rPr>
              <w:t>1.3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E015F5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015F5">
              <w:rPr>
                <w:rFonts w:ascii="Times New Roman" w:hAnsi="Times New Roman" w:cs="Times New Roman"/>
                <w:sz w:val="25"/>
                <w:szCs w:val="25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E015F5" w:rsidRDefault="00E015F5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015F5">
              <w:rPr>
                <w:rFonts w:ascii="Times New Roman" w:hAnsi="Times New Roman" w:cs="Times New Roman"/>
                <w:sz w:val="25"/>
                <w:szCs w:val="25"/>
              </w:rPr>
              <w:t>Признание утратившим силу Положение о закупке товаров, работ, услуг Муниципального бюджетного учреждения дополнительного образования Ярославской области «Детская школа искусств» Гаврилов-Ямского муниципального района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E015F5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015F5">
              <w:rPr>
                <w:rFonts w:ascii="Times New Roman" w:hAnsi="Times New Roman" w:cs="Times New Roman"/>
                <w:sz w:val="25"/>
                <w:szCs w:val="25"/>
              </w:rPr>
              <w:t>1.4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E015F5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015F5">
              <w:rPr>
                <w:rFonts w:ascii="Times New Roman" w:hAnsi="Times New Roman" w:cs="Times New Roman"/>
                <w:sz w:val="25"/>
                <w:szCs w:val="25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E015F5" w:rsidRDefault="00E015F5" w:rsidP="001E512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015F5">
              <w:rPr>
                <w:rFonts w:ascii="Times New Roman" w:hAnsi="Times New Roman" w:cs="Times New Roman"/>
                <w:sz w:val="25"/>
                <w:szCs w:val="25"/>
              </w:rPr>
              <w:t>Подготовка проекта НПА необходима в связи с принятием Типового положения о закупке товаров, работ, услуг, р</w:t>
            </w:r>
            <w:r w:rsidRPr="00E015F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уководствуясь частью 2.1 статьи 2 Федерального закона от 18 июля 2011 года № 223-ФЗ "О закупках товаров, работ, услуг отдельными видами юридических лиц", постановлением Правительства Ярославской области от                     14 октября 2019 г. № 711-п «Об утверждении Типового положения о закупке товаров, работ, услуг»,  постановлением Правительства Ярославской области от 16 декабря 2019 г. № 880-п «О внесении изменений в постановление Правительства области от 14.10.2019 № 711-п», постановлением Администрации Гаврилов-Ямского муниципального района от 24.12.2019                № 1417 «Об утверждении Типового положения  о закупке товаров, работ, услуг».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E015F5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015F5">
              <w:rPr>
                <w:rFonts w:ascii="Times New Roman" w:hAnsi="Times New Roman" w:cs="Times New Roman"/>
                <w:sz w:val="25"/>
                <w:szCs w:val="25"/>
              </w:rPr>
              <w:t>1.5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E015F5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015F5">
              <w:rPr>
                <w:rFonts w:ascii="Times New Roman" w:hAnsi="Times New Roman" w:cs="Times New Roman"/>
                <w:sz w:val="25"/>
                <w:szCs w:val="25"/>
              </w:rPr>
              <w:t xml:space="preserve">Предлагаемая дата (срок) вступления в силу муниципального нормативного правового акта.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</w:t>
            </w:r>
            <w:r w:rsidRPr="00E015F5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предлагаемого регулирования на ранее возникшие отношения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E015F5" w:rsidRDefault="007F58DF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015F5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апрель 2020</w:t>
            </w:r>
            <w:r w:rsidR="00BD54CE" w:rsidRPr="00E015F5">
              <w:rPr>
                <w:rFonts w:ascii="Times New Roman" w:hAnsi="Times New Roman" w:cs="Times New Roman"/>
                <w:sz w:val="25"/>
                <w:szCs w:val="25"/>
              </w:rPr>
              <w:t xml:space="preserve"> года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E015F5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015F5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1.6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E015F5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015F5">
              <w:rPr>
                <w:rFonts w:ascii="Times New Roman" w:hAnsi="Times New Roman" w:cs="Times New Roman"/>
                <w:sz w:val="25"/>
                <w:szCs w:val="25"/>
              </w:rPr>
              <w:t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 Гаврилов-Ямского муниципального района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E015F5" w:rsidRDefault="00BD54CE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015F5">
              <w:rPr>
                <w:rFonts w:ascii="Times New Roman" w:hAnsi="Times New Roman" w:cs="Times New Roman"/>
                <w:sz w:val="25"/>
                <w:szCs w:val="25"/>
              </w:rPr>
              <w:t>Соответствует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E015F5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015F5">
              <w:rPr>
                <w:rFonts w:ascii="Times New Roman" w:hAnsi="Times New Roman" w:cs="Times New Roman"/>
                <w:sz w:val="25"/>
                <w:szCs w:val="25"/>
              </w:rPr>
              <w:t>1.7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E015F5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015F5">
              <w:rPr>
                <w:rFonts w:ascii="Times New Roman" w:hAnsi="Times New Roman" w:cs="Times New Roman"/>
                <w:sz w:val="25"/>
                <w:szCs w:val="25"/>
              </w:rPr>
              <w:t>Полный электронный адрес размещения уведомления о разработке проекта муниципальног</w:t>
            </w:r>
            <w:r w:rsidR="00AE5F57" w:rsidRPr="00E015F5">
              <w:rPr>
                <w:rFonts w:ascii="Times New Roman" w:hAnsi="Times New Roman" w:cs="Times New Roman"/>
                <w:sz w:val="25"/>
                <w:szCs w:val="25"/>
              </w:rPr>
              <w:t>о нормативного правового акта, с</w:t>
            </w:r>
            <w:r w:rsidRPr="00E015F5">
              <w:rPr>
                <w:rFonts w:ascii="Times New Roman" w:hAnsi="Times New Roman" w:cs="Times New Roman"/>
                <w:sz w:val="25"/>
                <w:szCs w:val="25"/>
              </w:rPr>
              <w:t>рок</w:t>
            </w:r>
            <w:r w:rsidR="00AE5F57" w:rsidRPr="00E015F5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E015F5">
              <w:rPr>
                <w:rFonts w:ascii="Times New Roman" w:hAnsi="Times New Roman" w:cs="Times New Roman"/>
                <w:sz w:val="25"/>
                <w:szCs w:val="25"/>
              </w:rPr>
              <w:t>, в течение которого принимались предложения в св</w:t>
            </w:r>
            <w:r w:rsidR="00AE5F57" w:rsidRPr="00E015F5">
              <w:rPr>
                <w:rFonts w:ascii="Times New Roman" w:hAnsi="Times New Roman" w:cs="Times New Roman"/>
                <w:sz w:val="25"/>
                <w:szCs w:val="25"/>
              </w:rPr>
              <w:t>язи с размещением уведомления, с</w:t>
            </w:r>
            <w:r w:rsidRPr="00E015F5">
              <w:rPr>
                <w:rFonts w:ascii="Times New Roman" w:hAnsi="Times New Roman" w:cs="Times New Roman"/>
                <w:sz w:val="25"/>
                <w:szCs w:val="25"/>
              </w:rPr>
              <w:t>вод</w:t>
            </w:r>
            <w:r w:rsidR="00AE5F57" w:rsidRPr="00E015F5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E015F5">
              <w:rPr>
                <w:rFonts w:ascii="Times New Roman" w:hAnsi="Times New Roman" w:cs="Times New Roman"/>
                <w:sz w:val="25"/>
                <w:szCs w:val="25"/>
              </w:rPr>
              <w:t xml:space="preserve"> предложений, поступивших в связи с размещением уведомления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E015F5" w:rsidRDefault="00F47219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hyperlink r:id="rId4" w:history="1">
              <w:r w:rsidR="0039457E" w:rsidRPr="00E015F5">
                <w:rPr>
                  <w:rStyle w:val="a3"/>
                  <w:rFonts w:ascii="Times New Roman" w:hAnsi="Times New Roman" w:cs="Times New Roman"/>
                  <w:sz w:val="25"/>
                  <w:szCs w:val="25"/>
                </w:rPr>
                <w:t>http://www.gavyam.ru/city/economies/ocenka_reg_vozd.php</w:t>
              </w:r>
            </w:hyperlink>
          </w:p>
          <w:p w:rsidR="0039457E" w:rsidRPr="00E015F5" w:rsidRDefault="0039457E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F1B98" w:rsidRPr="0027671D" w:rsidTr="0027671D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E015F5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015F5">
              <w:rPr>
                <w:rFonts w:ascii="Times New Roman" w:hAnsi="Times New Roman" w:cs="Times New Roman"/>
                <w:sz w:val="25"/>
                <w:szCs w:val="25"/>
              </w:rPr>
              <w:t>2. Информация о предлагаемом регулировании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E015F5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015F5">
              <w:rPr>
                <w:rFonts w:ascii="Times New Roman" w:hAnsi="Times New Roman" w:cs="Times New Roman"/>
                <w:sz w:val="25"/>
                <w:szCs w:val="25"/>
              </w:rPr>
              <w:t>2.1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E015F5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015F5">
              <w:rPr>
                <w:rFonts w:ascii="Times New Roman" w:hAnsi="Times New Roman" w:cs="Times New Roman"/>
                <w:sz w:val="25"/>
                <w:szCs w:val="25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E015F5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015F5">
              <w:rPr>
                <w:rFonts w:ascii="Times New Roman" w:hAnsi="Times New Roman" w:cs="Times New Roman"/>
                <w:sz w:val="25"/>
                <w:szCs w:val="25"/>
              </w:rPr>
              <w:t xml:space="preserve">Правовое регулирование направлено на выявление положений, необоснованно затрудняющих </w:t>
            </w:r>
            <w:proofErr w:type="gramStart"/>
            <w:r w:rsidRPr="00E015F5">
              <w:rPr>
                <w:rFonts w:ascii="Times New Roman" w:hAnsi="Times New Roman" w:cs="Times New Roman"/>
                <w:sz w:val="25"/>
                <w:szCs w:val="25"/>
              </w:rPr>
              <w:t>осуществление  предпринимательской</w:t>
            </w:r>
            <w:proofErr w:type="gramEnd"/>
            <w:r w:rsidRPr="00E015F5">
              <w:rPr>
                <w:rFonts w:ascii="Times New Roman" w:hAnsi="Times New Roman" w:cs="Times New Roman"/>
                <w:sz w:val="25"/>
                <w:szCs w:val="25"/>
              </w:rPr>
              <w:t xml:space="preserve"> и инвестиционной деятельности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E015F5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015F5">
              <w:rPr>
                <w:rFonts w:ascii="Times New Roman" w:hAnsi="Times New Roman" w:cs="Times New Roman"/>
                <w:sz w:val="25"/>
                <w:szCs w:val="25"/>
              </w:rPr>
              <w:t>2.2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E015F5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015F5">
              <w:rPr>
                <w:rFonts w:ascii="Times New Roman" w:hAnsi="Times New Roman" w:cs="Times New Roman"/>
                <w:sz w:val="25"/>
                <w:szCs w:val="25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E015F5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015F5">
              <w:rPr>
                <w:rFonts w:ascii="Times New Roman" w:hAnsi="Times New Roman" w:cs="Times New Roman"/>
                <w:sz w:val="25"/>
                <w:szCs w:val="25"/>
              </w:rPr>
              <w:t>отсутствуют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E015F5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015F5">
              <w:rPr>
                <w:rFonts w:ascii="Times New Roman" w:hAnsi="Times New Roman" w:cs="Times New Roman"/>
                <w:sz w:val="25"/>
                <w:szCs w:val="25"/>
              </w:rPr>
              <w:t>2.3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E015F5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015F5">
              <w:rPr>
                <w:rFonts w:ascii="Times New Roman" w:hAnsi="Times New Roman" w:cs="Times New Roman"/>
                <w:sz w:val="25"/>
                <w:szCs w:val="25"/>
              </w:rPr>
      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 Гаврилов-Ямского муниципального района, интересы которых будут затронуты предлагаемым регулированием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33" w:rsidRPr="00E015F5" w:rsidRDefault="00AC4B4F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015F5">
              <w:rPr>
                <w:rFonts w:ascii="Times New Roman" w:hAnsi="Times New Roman" w:cs="Times New Roman"/>
                <w:sz w:val="25"/>
                <w:szCs w:val="25"/>
              </w:rPr>
              <w:t>Организации любых форм собственности (за исключением муниципальных учреждений) и индивидуальные предприниматели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E015F5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015F5">
              <w:rPr>
                <w:rFonts w:ascii="Times New Roman" w:hAnsi="Times New Roman" w:cs="Times New Roman"/>
                <w:sz w:val="25"/>
                <w:szCs w:val="25"/>
              </w:rPr>
              <w:t>2.4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E015F5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015F5">
              <w:rPr>
                <w:rFonts w:ascii="Times New Roman" w:hAnsi="Times New Roman" w:cs="Times New Roman"/>
                <w:sz w:val="25"/>
                <w:szCs w:val="25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E015F5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015F5">
              <w:rPr>
                <w:rFonts w:ascii="Times New Roman" w:hAnsi="Times New Roman" w:cs="Times New Roman"/>
                <w:sz w:val="25"/>
                <w:szCs w:val="25"/>
              </w:rPr>
              <w:t>Не предусмотрены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E015F5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015F5">
              <w:rPr>
                <w:rFonts w:ascii="Times New Roman" w:hAnsi="Times New Roman" w:cs="Times New Roman"/>
                <w:sz w:val="25"/>
                <w:szCs w:val="25"/>
              </w:rPr>
              <w:t>2.5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E015F5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015F5">
              <w:rPr>
                <w:rFonts w:ascii="Times New Roman" w:hAnsi="Times New Roman" w:cs="Times New Roman"/>
                <w:sz w:val="25"/>
                <w:szCs w:val="25"/>
              </w:rPr>
              <w:t xml:space="preserve">Новые полномочия, обязанности и права органов местного </w:t>
            </w:r>
            <w:proofErr w:type="gramStart"/>
            <w:r w:rsidRPr="00E015F5">
              <w:rPr>
                <w:rFonts w:ascii="Times New Roman" w:hAnsi="Times New Roman" w:cs="Times New Roman"/>
                <w:sz w:val="25"/>
                <w:szCs w:val="25"/>
              </w:rPr>
              <w:t>самоуправления  Гаврилов</w:t>
            </w:r>
            <w:proofErr w:type="gramEnd"/>
            <w:r w:rsidRPr="00E015F5">
              <w:rPr>
                <w:rFonts w:ascii="Times New Roman" w:hAnsi="Times New Roman" w:cs="Times New Roman"/>
                <w:sz w:val="25"/>
                <w:szCs w:val="25"/>
              </w:rPr>
              <w:t>-Ямского муниципального района или сведения об их изменении, а также порядок их реализации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E015F5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015F5">
              <w:rPr>
                <w:rFonts w:ascii="Times New Roman" w:hAnsi="Times New Roman" w:cs="Times New Roman"/>
                <w:sz w:val="25"/>
                <w:szCs w:val="25"/>
              </w:rPr>
              <w:t>Не предусмотрены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E015F5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015F5">
              <w:rPr>
                <w:rFonts w:ascii="Times New Roman" w:hAnsi="Times New Roman" w:cs="Times New Roman"/>
                <w:sz w:val="25"/>
                <w:szCs w:val="25"/>
              </w:rPr>
              <w:t>2.6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E015F5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015F5">
              <w:rPr>
                <w:rFonts w:ascii="Times New Roman" w:hAnsi="Times New Roman" w:cs="Times New Roman"/>
                <w:sz w:val="25"/>
                <w:szCs w:val="25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E015F5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015F5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BB2933" w:rsidRPr="00E015F5">
              <w:rPr>
                <w:rFonts w:ascii="Times New Roman" w:hAnsi="Times New Roman" w:cs="Times New Roman"/>
                <w:sz w:val="25"/>
                <w:szCs w:val="25"/>
              </w:rPr>
              <w:t>тсутствуют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E015F5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015F5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2.7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E015F5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015F5">
              <w:rPr>
                <w:rFonts w:ascii="Times New Roman" w:hAnsi="Times New Roman" w:cs="Times New Roman"/>
                <w:sz w:val="25"/>
                <w:szCs w:val="25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E015F5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015F5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BB2933" w:rsidRPr="00E015F5">
              <w:rPr>
                <w:rFonts w:ascii="Times New Roman" w:hAnsi="Times New Roman" w:cs="Times New Roman"/>
                <w:sz w:val="25"/>
                <w:szCs w:val="25"/>
              </w:rPr>
              <w:t>тсутствуют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E015F5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015F5">
              <w:rPr>
                <w:rFonts w:ascii="Times New Roman" w:hAnsi="Times New Roman" w:cs="Times New Roman"/>
                <w:sz w:val="25"/>
                <w:szCs w:val="25"/>
              </w:rPr>
              <w:t>2.8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E015F5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015F5">
              <w:rPr>
                <w:rFonts w:ascii="Times New Roman" w:hAnsi="Times New Roman" w:cs="Times New Roman"/>
                <w:sz w:val="25"/>
                <w:szCs w:val="25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E015F5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015F5">
              <w:rPr>
                <w:rFonts w:ascii="Times New Roman" w:hAnsi="Times New Roman" w:cs="Times New Roman"/>
                <w:sz w:val="25"/>
                <w:szCs w:val="25"/>
              </w:rPr>
              <w:t>Не разрабатывались</w:t>
            </w:r>
          </w:p>
        </w:tc>
      </w:tr>
      <w:tr w:rsidR="007F1B98" w:rsidRPr="0027671D" w:rsidTr="00793F6E">
        <w:trPr>
          <w:trHeight w:val="66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E015F5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015F5">
              <w:rPr>
                <w:rFonts w:ascii="Times New Roman" w:hAnsi="Times New Roman" w:cs="Times New Roman"/>
                <w:sz w:val="25"/>
                <w:szCs w:val="25"/>
              </w:rPr>
              <w:t>2.9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E015F5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015F5">
              <w:rPr>
                <w:rFonts w:ascii="Times New Roman" w:hAnsi="Times New Roman" w:cs="Times New Roman"/>
                <w:sz w:val="25"/>
                <w:szCs w:val="25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E015F5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015F5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83279C" w:rsidRPr="00E015F5">
              <w:rPr>
                <w:rFonts w:ascii="Times New Roman" w:hAnsi="Times New Roman" w:cs="Times New Roman"/>
                <w:sz w:val="25"/>
                <w:szCs w:val="25"/>
              </w:rPr>
              <w:t>тсутствуют</w:t>
            </w:r>
          </w:p>
        </w:tc>
      </w:tr>
      <w:tr w:rsidR="00793F6E" w:rsidRPr="0027671D" w:rsidTr="00BB5D17">
        <w:trPr>
          <w:trHeight w:val="383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6E" w:rsidRPr="00E015F5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015F5">
              <w:rPr>
                <w:rFonts w:ascii="Times New Roman" w:hAnsi="Times New Roman" w:cs="Times New Roman"/>
                <w:sz w:val="25"/>
                <w:szCs w:val="25"/>
              </w:rPr>
              <w:t>3. Сведения о проведении публичного обсуждения</w:t>
            </w:r>
          </w:p>
        </w:tc>
      </w:tr>
      <w:tr w:rsidR="00793F6E" w:rsidRPr="0027671D" w:rsidTr="00BB5D17">
        <w:trPr>
          <w:trHeight w:val="2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E015F5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015F5">
              <w:rPr>
                <w:rFonts w:ascii="Times New Roman" w:hAnsi="Times New Roman" w:cs="Times New Roman"/>
                <w:sz w:val="25"/>
                <w:szCs w:val="25"/>
              </w:rPr>
              <w:t>3.1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E015F5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015F5">
              <w:rPr>
                <w:rFonts w:ascii="Times New Roman" w:hAnsi="Times New Roman" w:cs="Times New Roman"/>
                <w:sz w:val="25"/>
                <w:szCs w:val="25"/>
              </w:rPr>
              <w:t>Сроки проведения публичного обсуждения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E015F5" w:rsidRDefault="007F58DF" w:rsidP="007F5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015F5">
              <w:rPr>
                <w:rFonts w:ascii="Times New Roman" w:hAnsi="Times New Roman" w:cs="Times New Roman"/>
                <w:sz w:val="25"/>
                <w:szCs w:val="25"/>
              </w:rPr>
              <w:t>18.03.2020</w:t>
            </w:r>
            <w:r w:rsidR="00793F6E" w:rsidRPr="00E015F5">
              <w:rPr>
                <w:rFonts w:ascii="Times New Roman" w:hAnsi="Times New Roman" w:cs="Times New Roman"/>
                <w:sz w:val="25"/>
                <w:szCs w:val="25"/>
              </w:rPr>
              <w:t xml:space="preserve"> – </w:t>
            </w:r>
            <w:r w:rsidRPr="00E015F5">
              <w:rPr>
                <w:rFonts w:ascii="Times New Roman" w:hAnsi="Times New Roman" w:cs="Times New Roman"/>
                <w:sz w:val="25"/>
                <w:szCs w:val="25"/>
              </w:rPr>
              <w:t>31.03.2020</w:t>
            </w:r>
          </w:p>
        </w:tc>
      </w:tr>
      <w:tr w:rsidR="00793F6E" w:rsidRPr="0027671D" w:rsidTr="00BB5D17">
        <w:trPr>
          <w:trHeight w:val="2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E015F5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015F5">
              <w:rPr>
                <w:rFonts w:ascii="Times New Roman" w:hAnsi="Times New Roman" w:cs="Times New Roman"/>
                <w:sz w:val="25"/>
                <w:szCs w:val="25"/>
              </w:rPr>
              <w:t>3.2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E015F5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015F5">
              <w:rPr>
                <w:rFonts w:ascii="Times New Roman" w:hAnsi="Times New Roman" w:cs="Times New Roman"/>
                <w:sz w:val="25"/>
                <w:szCs w:val="25"/>
              </w:rPr>
              <w:t>Предложения, поступившие в связи с проведением публичного обсуждения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4" w:rsidRPr="0056049C" w:rsidRDefault="00340894" w:rsidP="0034089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1) </w:t>
            </w:r>
            <w:r w:rsidRPr="0056049C">
              <w:rPr>
                <w:rFonts w:ascii="Times New Roman" w:hAnsi="Times New Roman" w:cs="Times New Roman"/>
                <w:sz w:val="25"/>
                <w:szCs w:val="25"/>
              </w:rPr>
              <w:t>Предложение председателя координационного Совета по малому и среднему предпринимательству при Главе Гаврилов-Ямского муниципаль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ного района от 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марта 2020 №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bookmarkStart w:id="0" w:name="_GoBack"/>
            <w:bookmarkEnd w:id="0"/>
            <w:r w:rsidRPr="0056049C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793F6E" w:rsidRPr="00E015F5" w:rsidRDefault="00340894" w:rsidP="0034089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2)  </w:t>
            </w:r>
            <w:r w:rsidRPr="0056049C">
              <w:rPr>
                <w:rFonts w:ascii="Times New Roman" w:hAnsi="Times New Roman" w:cs="Times New Roman"/>
                <w:sz w:val="25"/>
                <w:szCs w:val="25"/>
              </w:rPr>
              <w:t>Предложение Уполномоченного по защите прав предпринимателей в Ярославской области от 25 марта 2020 № 26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Pr="0056049C">
              <w:rPr>
                <w:rFonts w:ascii="Times New Roman" w:hAnsi="Times New Roman" w:cs="Times New Roman"/>
                <w:sz w:val="25"/>
                <w:szCs w:val="25"/>
              </w:rPr>
              <w:t>/01-08</w:t>
            </w:r>
          </w:p>
        </w:tc>
      </w:tr>
    </w:tbl>
    <w:p w:rsidR="00ED2AAB" w:rsidRPr="0027671D" w:rsidRDefault="00F47219">
      <w:pPr>
        <w:rPr>
          <w:sz w:val="26"/>
          <w:szCs w:val="26"/>
        </w:rPr>
      </w:pPr>
    </w:p>
    <w:sectPr w:rsidR="00ED2AAB" w:rsidRPr="0027671D" w:rsidSect="0027671D">
      <w:pgSz w:w="11907" w:h="16840" w:code="9"/>
      <w:pgMar w:top="284" w:right="624" w:bottom="244" w:left="1276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B98"/>
    <w:rsid w:val="0017037B"/>
    <w:rsid w:val="00180429"/>
    <w:rsid w:val="001E512E"/>
    <w:rsid w:val="0024271D"/>
    <w:rsid w:val="0027671D"/>
    <w:rsid w:val="0030274D"/>
    <w:rsid w:val="00340894"/>
    <w:rsid w:val="0039457E"/>
    <w:rsid w:val="003F2F2E"/>
    <w:rsid w:val="00440E55"/>
    <w:rsid w:val="004B69D1"/>
    <w:rsid w:val="005167AB"/>
    <w:rsid w:val="00545908"/>
    <w:rsid w:val="006119D2"/>
    <w:rsid w:val="00643FF9"/>
    <w:rsid w:val="00701984"/>
    <w:rsid w:val="00793F6E"/>
    <w:rsid w:val="007C7C7B"/>
    <w:rsid w:val="007F1B98"/>
    <w:rsid w:val="007F58DF"/>
    <w:rsid w:val="0083279C"/>
    <w:rsid w:val="008F48D4"/>
    <w:rsid w:val="0092223D"/>
    <w:rsid w:val="00AC4B4F"/>
    <w:rsid w:val="00AE5F57"/>
    <w:rsid w:val="00B71439"/>
    <w:rsid w:val="00BB2933"/>
    <w:rsid w:val="00BD54CE"/>
    <w:rsid w:val="00C61E93"/>
    <w:rsid w:val="00D03822"/>
    <w:rsid w:val="00E015F5"/>
    <w:rsid w:val="00F4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27AFC-6050-44CC-9CDC-018E85BA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57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45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vyam.ru/city/economies/ocenka_reg_vozd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Oepdi_1</dc:creator>
  <cp:lastModifiedBy>User</cp:lastModifiedBy>
  <cp:revision>2</cp:revision>
  <dcterms:created xsi:type="dcterms:W3CDTF">2020-04-01T07:47:00Z</dcterms:created>
  <dcterms:modified xsi:type="dcterms:W3CDTF">2020-04-01T07:47:00Z</dcterms:modified>
</cp:coreProperties>
</file>