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B10561" w:rsidRDefault="0055553C" w:rsidP="00B1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B10561" w:rsidRDefault="00CD4726" w:rsidP="00B10561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21190" w:rsidRPr="00B10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90" w:rsidRPr="00B10561">
        <w:rPr>
          <w:rFonts w:ascii="Times New Roman" w:hAnsi="Times New Roman" w:cs="Times New Roman"/>
          <w:sz w:val="24"/>
          <w:szCs w:val="24"/>
        </w:rPr>
        <w:t>Гаврило</w:t>
      </w:r>
      <w:r w:rsidR="00B10561" w:rsidRPr="00B10561">
        <w:rPr>
          <w:rFonts w:ascii="Times New Roman" w:hAnsi="Times New Roman" w:cs="Times New Roman"/>
          <w:sz w:val="24"/>
          <w:szCs w:val="24"/>
        </w:rPr>
        <w:t>в-Ямского</w:t>
      </w:r>
      <w:proofErr w:type="gramEnd"/>
      <w:r w:rsidR="00B10561" w:rsidRPr="00B105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03653" w:rsidRPr="00B10561" w:rsidRDefault="00B10561" w:rsidP="00B10561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 xml:space="preserve">«Об установлении перечня стоимости услуг по присоединению объектов дорожного сервиса к автомобильным дорогам общего пользования местного значения на территории </w:t>
      </w:r>
      <w:proofErr w:type="gramStart"/>
      <w:r w:rsidRPr="00B1056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B10561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B10561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AC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B1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установлении перечня стоимости услуг по присоединению объектов 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дорожного сервиса к автомобильным дорогам общего пользования местного значения на территории Гаврилов-Ямского муниципального района»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B1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проводится в целях присоединения объекта дорожного сервиса к автомобильным дорогам общего пользования местного значения осуществляется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договора о присоединении соответствующего объекта дорожного сервиса к автомобильной дороге общего пользования местного значения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CD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r w:rsidR="00B03653" w:rsidRPr="00B105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5553C"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 w:rsidRPr="00B10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7" w:rsidRPr="00B10561" w:rsidRDefault="00B10561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7962" w:rsidRPr="00B1056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https://gavyam.ru/city/economies/ocenka_reg_vozd.php</w:t>
              </w:r>
            </w:hyperlink>
          </w:p>
          <w:p w:rsidR="007B7962" w:rsidRPr="00B10561" w:rsidRDefault="007B7962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3C" w:rsidRPr="00B10561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B10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разрабатывались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B10561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3. Сведения о проведении публичного обсуждения</w:t>
            </w:r>
          </w:p>
        </w:tc>
      </w:tr>
      <w:tr w:rsidR="00455718" w:rsidRPr="00B10561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B10561" w:rsidP="00B1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5718" w:rsidRPr="00B105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3AC3" w:rsidRPr="00B1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718" w:rsidRPr="00B105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5023"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20  -  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55718" w:rsidRPr="00B105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718" w:rsidRPr="00B105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5023" w:rsidRPr="00B10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5718" w:rsidRPr="00B10561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0D3AC3" w:rsidP="000D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предпринимателей в Ярослав</w:t>
            </w:r>
            <w:r w:rsidR="00B10561" w:rsidRPr="00B10561">
              <w:rPr>
                <w:rFonts w:ascii="Times New Roman" w:hAnsi="Times New Roman" w:cs="Times New Roman"/>
                <w:sz w:val="24"/>
                <w:szCs w:val="24"/>
              </w:rPr>
              <w:t>ской области от 08.05.2020 № 461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53C"/>
    <w:rsid w:val="0006520D"/>
    <w:rsid w:val="00086E87"/>
    <w:rsid w:val="000D3AC3"/>
    <w:rsid w:val="00177641"/>
    <w:rsid w:val="002261BE"/>
    <w:rsid w:val="00235023"/>
    <w:rsid w:val="00273B4D"/>
    <w:rsid w:val="002B0A55"/>
    <w:rsid w:val="003772C2"/>
    <w:rsid w:val="00455718"/>
    <w:rsid w:val="004B746E"/>
    <w:rsid w:val="004C236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36E2C"/>
    <w:rsid w:val="007B7962"/>
    <w:rsid w:val="00851F0B"/>
    <w:rsid w:val="009D467E"/>
    <w:rsid w:val="00A21190"/>
    <w:rsid w:val="00AA5300"/>
    <w:rsid w:val="00AC2147"/>
    <w:rsid w:val="00B03653"/>
    <w:rsid w:val="00B10561"/>
    <w:rsid w:val="00B11F36"/>
    <w:rsid w:val="00B90CE8"/>
    <w:rsid w:val="00CD4726"/>
    <w:rsid w:val="00DB3E4C"/>
    <w:rsid w:val="00E35BE9"/>
    <w:rsid w:val="00EA1443"/>
    <w:rsid w:val="00F00E24"/>
    <w:rsid w:val="00F063CC"/>
    <w:rsid w:val="00F77517"/>
    <w:rsid w:val="00F92C10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Администрация</cp:lastModifiedBy>
  <cp:revision>2</cp:revision>
  <cp:lastPrinted>2019-08-28T06:54:00Z</cp:lastPrinted>
  <dcterms:created xsi:type="dcterms:W3CDTF">2020-05-12T14:09:00Z</dcterms:created>
  <dcterms:modified xsi:type="dcterms:W3CDTF">2020-05-12T14:09:00Z</dcterms:modified>
</cp:coreProperties>
</file>