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D20B9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20B9A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D20B9A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Pr="00D20B9A">
              <w:rPr>
                <w:rFonts w:ascii="Times New Roman" w:hAnsi="Times New Roman" w:cs="Times New Roman"/>
                <w:sz w:val="25"/>
                <w:szCs w:val="25"/>
              </w:rPr>
              <w:t xml:space="preserve"> силу постановления Администрации Гаврилов-Ямского муниципального района от 25.12.2015 № 1501»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AE2F1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E2F13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утратившим силу Порядка установления, изменения и отмены муниципальных маршрутов регулярных перевозок автомобильным транспортом на территории </w:t>
            </w:r>
            <w:proofErr w:type="gramStart"/>
            <w:r w:rsidRPr="00AE2F13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AE2F13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267A2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 2020 года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A" w:rsidRDefault="003F67AA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F67AA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</w:t>
            </w:r>
            <w:proofErr w:type="gramStart"/>
            <w:r w:rsidRPr="003F67AA">
              <w:rPr>
                <w:rFonts w:ascii="Times New Roman" w:hAnsi="Times New Roman" w:cs="Times New Roman"/>
                <w:sz w:val="25"/>
                <w:szCs w:val="25"/>
              </w:rPr>
              <w:t>в связи с принятием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</w:t>
            </w:r>
            <w:proofErr w:type="gramEnd"/>
            <w:r w:rsidRPr="003F67AA">
              <w:rPr>
                <w:rFonts w:ascii="Times New Roman" w:hAnsi="Times New Roman" w:cs="Times New Roman"/>
                <w:sz w:val="25"/>
                <w:szCs w:val="25"/>
              </w:rPr>
              <w:t xml:space="preserve"> в границах Гаврилов-Ямского муниципального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618AB" w:rsidRPr="007470FE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C239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3F67A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F67AA">
              <w:rPr>
                <w:rFonts w:ascii="Times New Roman" w:hAnsi="Times New Roman" w:cs="Times New Roman"/>
                <w:sz w:val="25"/>
                <w:szCs w:val="25"/>
              </w:rPr>
              <w:t>10.03.2020 – 16.03.2020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предложение от </w:t>
            </w:r>
            <w:r w:rsidR="003708E0">
              <w:rPr>
                <w:rFonts w:ascii="Times New Roman" w:hAnsi="Times New Roman" w:cs="Times New Roman"/>
                <w:sz w:val="25"/>
                <w:szCs w:val="25"/>
              </w:rPr>
              <w:t xml:space="preserve">11.03.2020 </w:t>
            </w: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>
              <w:rPr>
                <w:rFonts w:ascii="Times New Roman" w:hAnsi="Times New Roman" w:cs="Times New Roman"/>
                <w:sz w:val="25"/>
                <w:szCs w:val="25"/>
              </w:rPr>
              <w:t xml:space="preserve"> 198/01-08 </w:t>
            </w: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AE2F1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AE2F13">
              <w:rPr>
                <w:rFonts w:ascii="Times New Roman" w:hAnsi="Times New Roman" w:cs="Times New Roman"/>
                <w:sz w:val="25"/>
                <w:szCs w:val="25"/>
              </w:rPr>
              <w:t>12.03.2020  № 4</w:t>
            </w:r>
            <w:bookmarkStart w:id="0" w:name="_GoBack"/>
            <w:bookmarkEnd w:id="0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3F67A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Наталья Владимировна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AE2F13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10797F"/>
    <w:rsid w:val="0017037B"/>
    <w:rsid w:val="00267A28"/>
    <w:rsid w:val="00367EBF"/>
    <w:rsid w:val="003708E0"/>
    <w:rsid w:val="003F2F2E"/>
    <w:rsid w:val="003F67AA"/>
    <w:rsid w:val="004257D9"/>
    <w:rsid w:val="00440E55"/>
    <w:rsid w:val="00685C1F"/>
    <w:rsid w:val="006F17BA"/>
    <w:rsid w:val="00701984"/>
    <w:rsid w:val="00707C53"/>
    <w:rsid w:val="007470FE"/>
    <w:rsid w:val="008B636F"/>
    <w:rsid w:val="00905874"/>
    <w:rsid w:val="00930BF9"/>
    <w:rsid w:val="009963AB"/>
    <w:rsid w:val="009C2391"/>
    <w:rsid w:val="00AE2F13"/>
    <w:rsid w:val="00C13822"/>
    <w:rsid w:val="00D20B9A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4</cp:revision>
  <cp:lastPrinted>2018-10-09T13:08:00Z</cp:lastPrinted>
  <dcterms:created xsi:type="dcterms:W3CDTF">2020-03-12T06:10:00Z</dcterms:created>
  <dcterms:modified xsi:type="dcterms:W3CDTF">2020-03-12T06:45:00Z</dcterms:modified>
</cp:coreProperties>
</file>