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BA75B4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</w:t>
            </w:r>
            <w:r w:rsidRPr="00D81D35">
              <w:rPr>
                <w:rFonts w:ascii="Times New Roman" w:hAnsi="Times New Roman" w:cs="Times New Roman"/>
              </w:rPr>
              <w:t>Об установлении порядка 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      </w: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BA75B4" w:rsidP="007C66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Pr="00D81D35">
              <w:rPr>
                <w:rFonts w:ascii="Times New Roman" w:hAnsi="Times New Roman" w:cs="Times New Roman"/>
              </w:rPr>
              <w:t>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BA75B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  <w:r w:rsidR="007C66FC">
              <w:rPr>
                <w:rFonts w:ascii="Times New Roman" w:hAnsi="Times New Roman" w:cs="Times New Roman"/>
                <w:sz w:val="25"/>
                <w:szCs w:val="25"/>
              </w:rPr>
              <w:t xml:space="preserve"> 2020</w:t>
            </w:r>
            <w:r w:rsidR="00EC383D"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4" w:rsidRPr="00D81D35" w:rsidRDefault="00BA75B4" w:rsidP="00BA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положениями действующего законодательства, с актуализацией ставок для расчета арендной платы за земельные участки,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несением изменений в </w:t>
            </w:r>
            <w:r w:rsidRPr="00D81D35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Ярославской области от 24.12.2008 №710-п </w:t>
            </w:r>
            <w:r w:rsidRPr="00D81D35">
              <w:rPr>
                <w:rFonts w:ascii="Times New Roman" w:hAnsi="Times New Roman" w:cs="Times New Roman"/>
              </w:rPr>
              <w:t>«Об установлении порядка определения размера арендной платы за земельные участки, находящиеся в собственности Ярославской области и земельные участки, государственная собственность на которые не разграничена, на территории Ярославской области, предоставленные в</w:t>
            </w:r>
            <w:proofErr w:type="gramEnd"/>
            <w:r w:rsidRPr="00D81D35">
              <w:rPr>
                <w:rFonts w:ascii="Times New Roman" w:hAnsi="Times New Roman" w:cs="Times New Roman"/>
              </w:rPr>
              <w:t xml:space="preserve"> аренду без торгов». </w:t>
            </w:r>
          </w:p>
          <w:p w:rsidR="00F618AB" w:rsidRPr="007470FE" w:rsidRDefault="00BA75B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подлежит проведению оценки регулирующего воздействия в </w:t>
            </w:r>
            <w:proofErr w:type="gramStart"/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положений, необоснованно затрудняющих осуществление  предпринимательской деятельности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BA75B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3C4E" w:rsidRPr="00552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C4E" w:rsidRPr="00552AFD">
              <w:rPr>
                <w:rFonts w:ascii="Times New Roman" w:hAnsi="Times New Roman" w:cs="Times New Roman"/>
                <w:sz w:val="24"/>
                <w:szCs w:val="24"/>
              </w:rPr>
              <w:t>.2020 -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C4E" w:rsidRPr="00552AF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C4E" w:rsidRPr="00552AF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F61D5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от </w:t>
            </w:r>
            <w:r w:rsidR="00BA75B4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BA75B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BA75B4">
              <w:rPr>
                <w:rFonts w:ascii="Times New Roman" w:hAnsi="Times New Roman" w:cs="Times New Roman"/>
                <w:sz w:val="25"/>
                <w:szCs w:val="25"/>
              </w:rPr>
              <w:t>275/01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-08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Pr="00F61D5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F61D5D" w:rsidRDefault="00EC383D" w:rsidP="00F61D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A" w:rsidRPr="00552AFD" w:rsidRDefault="00AB080A" w:rsidP="00AB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F61D5D" w:rsidRDefault="00AB080A" w:rsidP="00AB080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</w:tbl>
    <w:p w:rsidR="00ED2AAB" w:rsidRPr="007470FE" w:rsidRDefault="00AB080A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10797F"/>
    <w:rsid w:val="0017037B"/>
    <w:rsid w:val="00213252"/>
    <w:rsid w:val="00367EBF"/>
    <w:rsid w:val="003F2F2E"/>
    <w:rsid w:val="004257D9"/>
    <w:rsid w:val="00440E55"/>
    <w:rsid w:val="00563EC3"/>
    <w:rsid w:val="00684B35"/>
    <w:rsid w:val="00685C1F"/>
    <w:rsid w:val="006F17BA"/>
    <w:rsid w:val="00701984"/>
    <w:rsid w:val="00707C53"/>
    <w:rsid w:val="007470FE"/>
    <w:rsid w:val="007C66FC"/>
    <w:rsid w:val="00810CE0"/>
    <w:rsid w:val="008B636F"/>
    <w:rsid w:val="00905874"/>
    <w:rsid w:val="00910947"/>
    <w:rsid w:val="009158EF"/>
    <w:rsid w:val="00930BF9"/>
    <w:rsid w:val="009963AB"/>
    <w:rsid w:val="009C2391"/>
    <w:rsid w:val="00AB080A"/>
    <w:rsid w:val="00BA75B4"/>
    <w:rsid w:val="00C13822"/>
    <w:rsid w:val="00D33C4E"/>
    <w:rsid w:val="00E44FDB"/>
    <w:rsid w:val="00EC383D"/>
    <w:rsid w:val="00F618AB"/>
    <w:rsid w:val="00F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7</cp:revision>
  <cp:lastPrinted>2018-10-09T13:08:00Z</cp:lastPrinted>
  <dcterms:created xsi:type="dcterms:W3CDTF">2020-02-12T10:16:00Z</dcterms:created>
  <dcterms:modified xsi:type="dcterms:W3CDTF">2020-04-02T09:38:00Z</dcterms:modified>
</cp:coreProperties>
</file>