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8AB" w:rsidRPr="00602D55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2D55">
        <w:rPr>
          <w:rFonts w:ascii="Times New Roman" w:hAnsi="Times New Roman" w:cs="Times New Roman"/>
          <w:sz w:val="26"/>
          <w:szCs w:val="26"/>
        </w:rPr>
        <w:t>Уведомление</w:t>
      </w:r>
    </w:p>
    <w:p w:rsidR="00F618AB" w:rsidRPr="00602D55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2D55">
        <w:rPr>
          <w:rFonts w:ascii="Times New Roman" w:hAnsi="Times New Roman" w:cs="Times New Roman"/>
          <w:sz w:val="26"/>
          <w:szCs w:val="26"/>
        </w:rPr>
        <w:t>о разработке проекта муниципального нормативного правового</w:t>
      </w:r>
    </w:p>
    <w:p w:rsidR="00F618AB" w:rsidRPr="00602D55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2D55">
        <w:rPr>
          <w:rFonts w:ascii="Times New Roman" w:hAnsi="Times New Roman" w:cs="Times New Roman"/>
          <w:sz w:val="26"/>
          <w:szCs w:val="26"/>
        </w:rPr>
        <w:t xml:space="preserve">акта, устанавливающего </w:t>
      </w:r>
      <w:proofErr w:type="gramStart"/>
      <w:r w:rsidRPr="00602D55">
        <w:rPr>
          <w:rFonts w:ascii="Times New Roman" w:hAnsi="Times New Roman" w:cs="Times New Roman"/>
          <w:sz w:val="26"/>
          <w:szCs w:val="26"/>
        </w:rPr>
        <w:t>новые</w:t>
      </w:r>
      <w:proofErr w:type="gramEnd"/>
      <w:r w:rsidRPr="00602D55">
        <w:rPr>
          <w:rFonts w:ascii="Times New Roman" w:hAnsi="Times New Roman" w:cs="Times New Roman"/>
          <w:sz w:val="26"/>
          <w:szCs w:val="26"/>
        </w:rPr>
        <w:t xml:space="preserve"> или изменяющего ранее предусмотренные</w:t>
      </w:r>
    </w:p>
    <w:p w:rsidR="00F618AB" w:rsidRPr="00602D55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2D55">
        <w:rPr>
          <w:rFonts w:ascii="Times New Roman" w:hAnsi="Times New Roman" w:cs="Times New Roman"/>
          <w:sz w:val="26"/>
          <w:szCs w:val="26"/>
        </w:rPr>
        <w:t>муниципальным нормативным правовым актом обязанности для субъектов</w:t>
      </w:r>
    </w:p>
    <w:p w:rsidR="00F618AB" w:rsidRPr="00602D55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2D55">
        <w:rPr>
          <w:rFonts w:ascii="Times New Roman" w:hAnsi="Times New Roman" w:cs="Times New Roman"/>
          <w:sz w:val="26"/>
          <w:szCs w:val="26"/>
        </w:rPr>
        <w:t>предпринимательской и инвестиционной деятельности</w:t>
      </w:r>
    </w:p>
    <w:p w:rsidR="00F618AB" w:rsidRPr="00602D55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602D55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10797F" w:rsidRPr="00602D55">
        <w:rPr>
          <w:rFonts w:ascii="Times New Roman" w:hAnsi="Times New Roman" w:cs="Times New Roman"/>
          <w:sz w:val="26"/>
          <w:szCs w:val="26"/>
        </w:rPr>
        <w:t xml:space="preserve">отдел экономики, предпринимательской деятельности и инвестиций Администрации </w:t>
      </w:r>
      <w:proofErr w:type="gramStart"/>
      <w:r w:rsidR="0010797F" w:rsidRPr="00602D55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="0010797F" w:rsidRPr="00602D55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10797F" w:rsidRPr="00602D5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F618AB" w:rsidRPr="00602D55" w:rsidRDefault="00602D55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2D5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618AB" w:rsidRPr="00602D55">
        <w:rPr>
          <w:rFonts w:ascii="Times New Roman" w:hAnsi="Times New Roman" w:cs="Times New Roman"/>
          <w:sz w:val="26"/>
          <w:szCs w:val="26"/>
        </w:rPr>
        <w:t>(далее -</w:t>
      </w:r>
      <w:r w:rsidRPr="00602D55">
        <w:rPr>
          <w:rFonts w:ascii="Times New Roman" w:hAnsi="Times New Roman" w:cs="Times New Roman"/>
          <w:sz w:val="26"/>
          <w:szCs w:val="26"/>
        </w:rPr>
        <w:t xml:space="preserve"> </w:t>
      </w:r>
      <w:r w:rsidR="00F618AB" w:rsidRPr="00602D55">
        <w:rPr>
          <w:rFonts w:ascii="Times New Roman" w:hAnsi="Times New Roman" w:cs="Times New Roman"/>
          <w:sz w:val="26"/>
          <w:szCs w:val="26"/>
        </w:rPr>
        <w:t>разработчик) уведомляет о принятии  решения о  подготовке   проекта   муниципального   нормативного   правового   акта, устанавливающего  новые или изменяющего ранее предусмотренные муниципальным нормативным  правовым актом обязанности для  субъектов  предпринимательской и инвестиционной деятельности:</w:t>
      </w:r>
      <w:proofErr w:type="gramEnd"/>
    </w:p>
    <w:p w:rsidR="00F618AB" w:rsidRPr="00602D55" w:rsidRDefault="00F618AB" w:rsidP="00F61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7796"/>
      </w:tblGrid>
      <w:tr w:rsidR="00F618AB" w:rsidRPr="00FD3A35" w:rsidTr="00602D55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D3A35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A35">
              <w:rPr>
                <w:rFonts w:ascii="Times New Roman" w:hAnsi="Times New Roman" w:cs="Times New Roman"/>
                <w:sz w:val="24"/>
                <w:szCs w:val="24"/>
              </w:rPr>
              <w:t>Проект муниципального нормативного правового акта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A2" w:rsidRPr="004F2DA2" w:rsidRDefault="000F4C65" w:rsidP="004F2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«</w:t>
            </w:r>
            <w:r w:rsidR="004F2DA2" w:rsidRPr="004F2DA2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об организации транспортного обслуживания населения на муниципальных маршрутах регулярных перевозок пассажиров автомобильным транспортом между поселениями в границах Гаврилов-Ямского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618AB" w:rsidRPr="00FD3A35" w:rsidRDefault="00F618AB" w:rsidP="00C06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AB" w:rsidRPr="00FD3A35" w:rsidTr="00602D5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D3A35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Default="000F4C65" w:rsidP="00440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 </w:t>
            </w:r>
            <w:r w:rsidR="001B5E6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функции Уполномоченного органа по организации регулярных перевозок пассажиров автомобильным транспортом по муниципальным маршрутам регулярных перевозок между поселениями в границах </w:t>
            </w:r>
            <w:proofErr w:type="gramStart"/>
            <w:r w:rsidR="001B5E6F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="001B5E6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района.</w:t>
            </w:r>
          </w:p>
          <w:p w:rsidR="001B5E6F" w:rsidRDefault="001B5E6F" w:rsidP="00440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Утверждает порядок установления, изменения и отмены муниципальных маршрутов.</w:t>
            </w:r>
          </w:p>
          <w:p w:rsidR="001B5E6F" w:rsidRPr="00FD3A35" w:rsidRDefault="001B5E6F" w:rsidP="00440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Утверждает порядок ведения Реестра муниципальных маршрутов регулярных перевозок.</w:t>
            </w:r>
          </w:p>
        </w:tc>
      </w:tr>
      <w:tr w:rsidR="00F618AB" w:rsidRPr="00FD3A35" w:rsidTr="00602D5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D3A35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D3A35" w:rsidRDefault="001B5E6F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C0642A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="0010797F" w:rsidRPr="00FD3A3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618AB" w:rsidRPr="00FD3A35" w:rsidTr="00602D5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D3A35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D3A35" w:rsidRDefault="0010797F" w:rsidP="001B5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A35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F618AB" w:rsidRPr="00FD3A35"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  <w:r w:rsidR="00FD3A35" w:rsidRPr="00FD3A35">
              <w:rPr>
                <w:rFonts w:ascii="Times New Roman" w:hAnsi="Times New Roman" w:cs="Times New Roman"/>
                <w:sz w:val="24"/>
                <w:szCs w:val="24"/>
              </w:rPr>
              <w:t>НПА</w:t>
            </w:r>
            <w:r w:rsidRPr="00FD3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04E1" w:rsidRPr="00FD3A35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необходима в связи </w:t>
            </w:r>
            <w:r w:rsidR="001B5E6F">
              <w:rPr>
                <w:rFonts w:ascii="Times New Roman" w:hAnsi="Times New Roman" w:cs="Times New Roman"/>
                <w:sz w:val="24"/>
                <w:szCs w:val="24"/>
              </w:rPr>
              <w:t xml:space="preserve">с приведением нормативной базы </w:t>
            </w:r>
            <w:proofErr w:type="gramStart"/>
            <w:r w:rsidR="001B5E6F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="001B5E6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 сфере транспортного </w:t>
            </w:r>
            <w:r w:rsidR="00684EC8">
              <w:rPr>
                <w:rFonts w:ascii="Times New Roman" w:hAnsi="Times New Roman" w:cs="Times New Roman"/>
                <w:sz w:val="24"/>
                <w:szCs w:val="24"/>
              </w:rPr>
              <w:t>обслуживания населения в соответствие с действующим законодательством</w:t>
            </w:r>
            <w:r w:rsidR="001B5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18AB" w:rsidRPr="00FD3A35" w:rsidTr="00602D5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D3A35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D3A35" w:rsidRDefault="0010797F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A35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НПА </w:t>
            </w:r>
            <w:r w:rsidR="00F618AB" w:rsidRPr="00FD3A35">
              <w:rPr>
                <w:rFonts w:ascii="Times New Roman" w:hAnsi="Times New Roman" w:cs="Times New Roman"/>
                <w:sz w:val="24"/>
                <w:szCs w:val="24"/>
              </w:rPr>
              <w:t xml:space="preserve"> будет распространено</w:t>
            </w:r>
            <w:r w:rsidR="009C2391" w:rsidRPr="00FD3A35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F618AB" w:rsidRPr="00FD3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2D55" w:rsidRPr="00FD3A3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любых форм собственности (за исключением муниципальных учреждений) и </w:t>
            </w:r>
            <w:r w:rsidR="00EE458B" w:rsidRPr="00FD3A35">
              <w:rPr>
                <w:rFonts w:ascii="Times New Roman" w:hAnsi="Times New Roman" w:cs="Times New Roman"/>
                <w:sz w:val="24"/>
                <w:szCs w:val="24"/>
              </w:rPr>
              <w:t>индивидуальных предпринимателей</w:t>
            </w:r>
          </w:p>
        </w:tc>
      </w:tr>
      <w:tr w:rsidR="00F618AB" w:rsidRPr="00FD3A35" w:rsidTr="00602D5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D3A35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A35">
              <w:rPr>
                <w:rFonts w:ascii="Times New Roman" w:hAnsi="Times New Roman" w:cs="Times New Roman"/>
                <w:sz w:val="24"/>
                <w:szCs w:val="24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D3A35" w:rsidRDefault="009C2391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A35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экономики, предпринимательской деятельности и инвестиций Администрации </w:t>
            </w:r>
            <w:proofErr w:type="gramStart"/>
            <w:r w:rsidRPr="00FD3A35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FD3A3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F618AB" w:rsidRPr="00FD3A35" w:rsidTr="00602D5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D3A35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A35">
              <w:rPr>
                <w:rFonts w:ascii="Times New Roman" w:hAnsi="Times New Roman" w:cs="Times New Roman"/>
                <w:sz w:val="24"/>
                <w:szCs w:val="24"/>
              </w:rPr>
              <w:t>Сроки приема предложений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D3A35" w:rsidRDefault="00684EC8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15.08.2020 – 21.08</w:t>
            </w:r>
            <w:bookmarkStart w:id="0" w:name="_GoBack"/>
            <w:bookmarkEnd w:id="0"/>
            <w:r w:rsidR="00C0642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F618AB" w:rsidRPr="00FD3A35" w:rsidTr="00602D5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D3A35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A35">
              <w:rPr>
                <w:rFonts w:ascii="Times New Roman" w:hAnsi="Times New Roman" w:cs="Times New Roman"/>
                <w:sz w:val="24"/>
                <w:szCs w:val="24"/>
              </w:rPr>
              <w:t>Электронный адрес для направления предложений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C0642A" w:rsidRDefault="00C0642A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42A">
              <w:rPr>
                <w:rFonts w:ascii="Times New Roman" w:hAnsi="Times New Roman" w:cs="Times New Roman"/>
                <w:sz w:val="24"/>
                <w:szCs w:val="24"/>
              </w:rPr>
              <w:t>gy-molodcovanv@adm.yar.ru</w:t>
            </w:r>
          </w:p>
          <w:p w:rsidR="00FD3A35" w:rsidRPr="00FD3A35" w:rsidRDefault="00FD3A35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AB" w:rsidRPr="00FD3A35" w:rsidTr="00602D5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D3A35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A35">
              <w:rPr>
                <w:rFonts w:ascii="Times New Roman" w:hAnsi="Times New Roman" w:cs="Times New Roman"/>
                <w:sz w:val="24"/>
                <w:szCs w:val="24"/>
              </w:rPr>
              <w:t>Контактное лицо по вопросам подготовки предложений и их направления разработчику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91" w:rsidRPr="00FD3A35" w:rsidRDefault="00C0642A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Молодцова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  <w:r w:rsidR="009C2391" w:rsidRPr="00FD3A3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F618AB" w:rsidRPr="00FD3A35" w:rsidRDefault="00602D55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A35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  <w:r w:rsidR="009C2391" w:rsidRPr="00FD3A35">
              <w:rPr>
                <w:rFonts w:ascii="Times New Roman" w:hAnsi="Times New Roman" w:cs="Times New Roman"/>
                <w:sz w:val="24"/>
                <w:szCs w:val="24"/>
              </w:rPr>
              <w:t xml:space="preserve"> отдела экономики, предпринимательской деятельности и инвестиций Администрации </w:t>
            </w:r>
            <w:proofErr w:type="gramStart"/>
            <w:r w:rsidR="009C2391" w:rsidRPr="00FD3A35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="009C2391" w:rsidRPr="00FD3A3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</w:tbl>
    <w:p w:rsidR="00F618AB" w:rsidRPr="00602D55" w:rsidRDefault="00F618AB" w:rsidP="00F61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18AB" w:rsidRPr="00602D55" w:rsidRDefault="00F618AB" w:rsidP="00F61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2D55">
        <w:rPr>
          <w:rFonts w:ascii="Times New Roman" w:hAnsi="Times New Roman" w:cs="Times New Roman"/>
          <w:sz w:val="26"/>
          <w:szCs w:val="26"/>
        </w:rPr>
        <w:t>Пожалуйста, заполните и направьте нижеприведенную форму.</w:t>
      </w:r>
    </w:p>
    <w:p w:rsidR="00F618AB" w:rsidRPr="00602D55" w:rsidRDefault="00F618AB" w:rsidP="00F618A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2D55">
        <w:rPr>
          <w:rFonts w:ascii="Times New Roman" w:hAnsi="Times New Roman" w:cs="Times New Roman"/>
          <w:sz w:val="26"/>
          <w:szCs w:val="26"/>
        </w:rPr>
        <w:t>Разработчик не будет иметь возможности проанализировать предложения, направленные ему после установленного для направления предложений срока.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80"/>
        <w:gridCol w:w="1701"/>
      </w:tblGrid>
      <w:tr w:rsidR="00F618AB" w:rsidRPr="00602D55" w:rsidTr="00D716F1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02D55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02D55">
              <w:rPr>
                <w:rFonts w:ascii="Times New Roman" w:hAnsi="Times New Roman" w:cs="Times New Roman"/>
                <w:sz w:val="26"/>
                <w:szCs w:val="26"/>
              </w:rPr>
              <w:t>Форма предложения</w:t>
            </w:r>
          </w:p>
        </w:tc>
      </w:tr>
      <w:tr w:rsidR="00F618AB" w:rsidRPr="00602D55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02D55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2D55">
              <w:rPr>
                <w:rFonts w:ascii="Times New Roman" w:hAnsi="Times New Roman" w:cs="Times New Roman"/>
                <w:sz w:val="26"/>
                <w:szCs w:val="26"/>
              </w:rPr>
              <w:t>Является ли актуальной проблема, решение которой предлагается разработчиком проекта в виде нормативного правового регулирования?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02D55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18AB" w:rsidRPr="00602D55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02D55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2D55">
              <w:rPr>
                <w:rFonts w:ascii="Times New Roman" w:hAnsi="Times New Roman" w:cs="Times New Roman"/>
                <w:sz w:val="26"/>
                <w:szCs w:val="26"/>
              </w:rPr>
              <w:t>Достигнет ли, на Ваш взгляд, предлагаемое нормативное правовое регулирование целей, на которые оно направлено?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02D55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18AB" w:rsidRPr="00602D55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02D55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2D55">
              <w:rPr>
                <w:rFonts w:ascii="Times New Roman" w:hAnsi="Times New Roman" w:cs="Times New Roman"/>
                <w:sz w:val="26"/>
                <w:szCs w:val="26"/>
              </w:rPr>
              <w:t xml:space="preserve">Является ли выбранный вариант решения проблемы оптимальным? Повлечет ли предлагаемое регулирование затраты субъектов предпринимательской и инвестиционной деятельности? Если да - то </w:t>
            </w:r>
            <w:proofErr w:type="gramStart"/>
            <w:r w:rsidRPr="00602D55">
              <w:rPr>
                <w:rFonts w:ascii="Times New Roman" w:hAnsi="Times New Roman" w:cs="Times New Roman"/>
                <w:sz w:val="26"/>
                <w:szCs w:val="26"/>
              </w:rPr>
              <w:t>какие</w:t>
            </w:r>
            <w:proofErr w:type="gramEnd"/>
            <w:r w:rsidRPr="00602D55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02D55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18AB" w:rsidRPr="00602D55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02D55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2D55">
              <w:rPr>
                <w:rFonts w:ascii="Times New Roman" w:hAnsi="Times New Roman" w:cs="Times New Roman"/>
                <w:sz w:val="26"/>
                <w:szCs w:val="26"/>
              </w:rPr>
              <w:t>Какие, на Ваш взгляд, имеются риски негативных последствий решения проблемы предлагаемым способом регулирования?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02D55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18AB" w:rsidRPr="00602D55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02D55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2D55">
              <w:rPr>
                <w:rFonts w:ascii="Times New Roman" w:hAnsi="Times New Roman" w:cs="Times New Roman"/>
                <w:sz w:val="26"/>
                <w:szCs w:val="26"/>
              </w:rPr>
              <w:t xml:space="preserve">Существуют ли иные варианты достижения заявленных целей регулирования? Если да - выделите те из них, которые, по Вашему мнению, были бы менее </w:t>
            </w:r>
            <w:proofErr w:type="spellStart"/>
            <w:r w:rsidRPr="00602D55">
              <w:rPr>
                <w:rFonts w:ascii="Times New Roman" w:hAnsi="Times New Roman" w:cs="Times New Roman"/>
                <w:sz w:val="26"/>
                <w:szCs w:val="26"/>
              </w:rPr>
              <w:t>затратны</w:t>
            </w:r>
            <w:proofErr w:type="spellEnd"/>
            <w:r w:rsidRPr="00602D55">
              <w:rPr>
                <w:rFonts w:ascii="Times New Roman" w:hAnsi="Times New Roman" w:cs="Times New Roman"/>
                <w:sz w:val="26"/>
                <w:szCs w:val="26"/>
              </w:rPr>
              <w:t xml:space="preserve"> и/или более эффективны?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02D55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18AB" w:rsidRPr="00602D55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02D55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2D55">
              <w:rPr>
                <w:rFonts w:ascii="Times New Roman" w:hAnsi="Times New Roman" w:cs="Times New Roman"/>
                <w:sz w:val="26"/>
                <w:szCs w:val="26"/>
              </w:rPr>
              <w:t>Какие, по Вашей оценке, субъекты предпринимательской и инвестиционной деятельности будут затронуты предлагаемым регулированием (по видам субъектов, по отраслям, по количеству таких субъектов в городе и проч.)?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02D55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18AB" w:rsidRPr="00602D55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02D55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2D55">
              <w:rPr>
                <w:rFonts w:ascii="Times New Roman" w:hAnsi="Times New Roman" w:cs="Times New Roman"/>
                <w:sz w:val="26"/>
                <w:szCs w:val="26"/>
              </w:rPr>
              <w:t>Учитывает ли предлагаемая дата (срок) вступления в силу правового акта время для перехода к новому правовому регулированию?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02D55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18AB" w:rsidRPr="00602D55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02D55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2D55">
              <w:rPr>
                <w:rFonts w:ascii="Times New Roman" w:hAnsi="Times New Roman" w:cs="Times New Roman"/>
                <w:sz w:val="26"/>
                <w:szCs w:val="26"/>
              </w:rPr>
              <w:t>Иные предложения, которые, по Вашему мнению, целесообразно учесть в рамках оценки регулирующего воздействия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02D55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18AB" w:rsidRPr="00602D55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02D55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2D55">
              <w:rPr>
                <w:rFonts w:ascii="Times New Roman" w:hAnsi="Times New Roman" w:cs="Times New Roman"/>
                <w:sz w:val="26"/>
                <w:szCs w:val="26"/>
              </w:rPr>
              <w:t>Контактная информация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02D55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2D55">
              <w:rPr>
                <w:rFonts w:ascii="Times New Roman" w:hAnsi="Times New Roman" w:cs="Times New Roman"/>
                <w:sz w:val="26"/>
                <w:szCs w:val="26"/>
              </w:rPr>
              <w:t>Подлежит заполнению по желанию</w:t>
            </w:r>
          </w:p>
        </w:tc>
      </w:tr>
    </w:tbl>
    <w:p w:rsidR="00F618AB" w:rsidRPr="00602D55" w:rsidRDefault="00F618AB" w:rsidP="00F618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sectPr w:rsidR="00F618AB" w:rsidRPr="00602D55" w:rsidSect="00602D55">
      <w:pgSz w:w="11907" w:h="16840" w:code="9"/>
      <w:pgMar w:top="284" w:right="425" w:bottom="244" w:left="1276" w:header="284" w:footer="56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8AB"/>
    <w:rsid w:val="0002554E"/>
    <w:rsid w:val="000622CD"/>
    <w:rsid w:val="000F4C65"/>
    <w:rsid w:val="0010797F"/>
    <w:rsid w:val="0017037B"/>
    <w:rsid w:val="001B5E6F"/>
    <w:rsid w:val="00367EBF"/>
    <w:rsid w:val="003F2F2E"/>
    <w:rsid w:val="0044038A"/>
    <w:rsid w:val="00440E55"/>
    <w:rsid w:val="00452D31"/>
    <w:rsid w:val="004F2DA2"/>
    <w:rsid w:val="00501EC8"/>
    <w:rsid w:val="005B5D46"/>
    <w:rsid w:val="005C06A8"/>
    <w:rsid w:val="00602D55"/>
    <w:rsid w:val="00684EC8"/>
    <w:rsid w:val="00685C1F"/>
    <w:rsid w:val="006A56CD"/>
    <w:rsid w:val="006E04E1"/>
    <w:rsid w:val="00701984"/>
    <w:rsid w:val="00707C53"/>
    <w:rsid w:val="009952EE"/>
    <w:rsid w:val="009963AB"/>
    <w:rsid w:val="009C2391"/>
    <w:rsid w:val="00C0642A"/>
    <w:rsid w:val="00C13822"/>
    <w:rsid w:val="00EE458B"/>
    <w:rsid w:val="00F618AB"/>
    <w:rsid w:val="00FD3A35"/>
    <w:rsid w:val="00FD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3A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3A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oepdi_2</cp:lastModifiedBy>
  <cp:revision>3</cp:revision>
  <cp:lastPrinted>2018-09-18T11:06:00Z</cp:lastPrinted>
  <dcterms:created xsi:type="dcterms:W3CDTF">2020-08-12T08:05:00Z</dcterms:created>
  <dcterms:modified xsi:type="dcterms:W3CDTF">2020-08-14T11:52:00Z</dcterms:modified>
</cp:coreProperties>
</file>