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Уведомление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акта, устанавливающего новые или изменяющего ранее предусмотренные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02D5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0A0799">
        <w:rPr>
          <w:rFonts w:ascii="Times New Roman" w:hAnsi="Times New Roman" w:cs="Times New Roman"/>
          <w:sz w:val="26"/>
          <w:szCs w:val="26"/>
        </w:rPr>
        <w:t>Управление культуры, туризма, спорта и молодежной политики</w:t>
      </w:r>
      <w:r w:rsidR="0010797F" w:rsidRPr="00602D55">
        <w:rPr>
          <w:rFonts w:ascii="Times New Roman" w:hAnsi="Times New Roman" w:cs="Times New Roman"/>
          <w:sz w:val="26"/>
          <w:szCs w:val="26"/>
        </w:rPr>
        <w:t xml:space="preserve"> Администрации Гаврилов-Ямского муниципального района</w:t>
      </w:r>
      <w:r w:rsidR="0010797F" w:rsidRPr="00602D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F618AB" w:rsidRPr="00602D55" w:rsidRDefault="00602D55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602D55">
        <w:rPr>
          <w:rFonts w:ascii="Times New Roman" w:hAnsi="Times New Roman" w:cs="Times New Roman"/>
          <w:sz w:val="26"/>
          <w:szCs w:val="26"/>
        </w:rPr>
        <w:t>(далее -</w:t>
      </w:r>
      <w:r w:rsidRPr="00602D55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602D55">
        <w:rPr>
          <w:rFonts w:ascii="Times New Roman" w:hAnsi="Times New Roman" w:cs="Times New Roman"/>
          <w:sz w:val="26"/>
          <w:szCs w:val="26"/>
        </w:rPr>
        <w:t>разработчик) уведомляет о принятии решения о подготовке   проекта   муниципального   нормативного   правового  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деятельности: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F618AB" w:rsidRPr="001D0E17" w:rsidTr="00602D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10797F" w:rsidP="00A176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 xml:space="preserve">Постановление Администрации Гаврилов-Ямского муниципального района «О </w:t>
            </w:r>
            <w:r w:rsidR="00C0642A" w:rsidRPr="001D0E17">
              <w:rPr>
                <w:rFonts w:ascii="Times New Roman" w:hAnsi="Times New Roman" w:cs="Times New Roman"/>
                <w:sz w:val="25"/>
                <w:szCs w:val="25"/>
              </w:rPr>
              <w:t>признании утратившим силу постановления Администрации Гаврилов-Ямского муниципального района от 2</w:t>
            </w:r>
            <w:r w:rsidR="009D6DB0" w:rsidRPr="001D0E17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C0642A" w:rsidRPr="001D0E1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9D6DB0" w:rsidRPr="001D0E17">
              <w:rPr>
                <w:rFonts w:ascii="Times New Roman" w:hAnsi="Times New Roman" w:cs="Times New Roman"/>
                <w:sz w:val="25"/>
                <w:szCs w:val="25"/>
              </w:rPr>
              <w:t>05</w:t>
            </w:r>
            <w:r w:rsidR="00C0642A" w:rsidRPr="001D0E17">
              <w:rPr>
                <w:rFonts w:ascii="Times New Roman" w:hAnsi="Times New Roman" w:cs="Times New Roman"/>
                <w:sz w:val="25"/>
                <w:szCs w:val="25"/>
              </w:rPr>
              <w:t>.201</w:t>
            </w:r>
            <w:r w:rsidR="009D6DB0" w:rsidRPr="001D0E17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C0642A" w:rsidRPr="001D0E17">
              <w:rPr>
                <w:rFonts w:ascii="Times New Roman" w:hAnsi="Times New Roman" w:cs="Times New Roman"/>
                <w:sz w:val="25"/>
                <w:szCs w:val="25"/>
              </w:rPr>
              <w:t xml:space="preserve"> № </w:t>
            </w:r>
            <w:r w:rsidR="009D6DB0" w:rsidRPr="001D0E17">
              <w:rPr>
                <w:rFonts w:ascii="Times New Roman" w:hAnsi="Times New Roman" w:cs="Times New Roman"/>
                <w:sz w:val="25"/>
                <w:szCs w:val="25"/>
              </w:rPr>
              <w:t>534</w:t>
            </w: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A67256" w:rsidRPr="001D0E1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bookmarkStart w:id="0" w:name="_GoBack"/>
            <w:bookmarkEnd w:id="0"/>
          </w:p>
        </w:tc>
      </w:tr>
      <w:tr w:rsidR="00F618AB" w:rsidRPr="001D0E17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C0642A" w:rsidP="00AD3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 xml:space="preserve">Признание утратившим силу </w:t>
            </w:r>
            <w:r w:rsidR="009D6DB0" w:rsidRPr="001D0E17">
              <w:rPr>
                <w:rFonts w:ascii="Times New Roman" w:hAnsi="Times New Roman" w:cs="Times New Roman"/>
                <w:sz w:val="25"/>
                <w:szCs w:val="25"/>
              </w:rPr>
              <w:t>Положение о закупке товаров, работ, услуг Муниципального бюджетного учреждения дополнительного образования Ярославской области «</w:t>
            </w:r>
            <w:r w:rsidR="00AD394B" w:rsidRPr="001D0E17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9D6DB0" w:rsidRPr="001D0E17">
              <w:rPr>
                <w:rFonts w:ascii="Times New Roman" w:hAnsi="Times New Roman" w:cs="Times New Roman"/>
                <w:sz w:val="25"/>
                <w:szCs w:val="25"/>
              </w:rPr>
              <w:t>етская школа искусств» Гаврилов-Ямского муниципального района</w:t>
            </w:r>
          </w:p>
        </w:tc>
      </w:tr>
      <w:tr w:rsidR="00F618AB" w:rsidRPr="001D0E17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C0642A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>Апрель 2020</w:t>
            </w:r>
            <w:r w:rsidR="0010797F" w:rsidRPr="001D0E17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F618AB" w:rsidRPr="001D0E17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10797F" w:rsidP="009850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>Подготовка</w:t>
            </w:r>
            <w:r w:rsidR="00F618AB" w:rsidRPr="001D0E17">
              <w:rPr>
                <w:rFonts w:ascii="Times New Roman" w:hAnsi="Times New Roman" w:cs="Times New Roman"/>
                <w:sz w:val="25"/>
                <w:szCs w:val="25"/>
              </w:rPr>
              <w:t xml:space="preserve"> проекта </w:t>
            </w:r>
            <w:r w:rsidR="00FD3A35" w:rsidRPr="001D0E17">
              <w:rPr>
                <w:rFonts w:ascii="Times New Roman" w:hAnsi="Times New Roman" w:cs="Times New Roman"/>
                <w:sz w:val="25"/>
                <w:szCs w:val="25"/>
              </w:rPr>
              <w:t>НПА</w:t>
            </w: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6E04E1" w:rsidRPr="001D0E17">
              <w:rPr>
                <w:rFonts w:ascii="Times New Roman" w:hAnsi="Times New Roman" w:cs="Times New Roman"/>
                <w:sz w:val="25"/>
                <w:szCs w:val="25"/>
              </w:rPr>
              <w:t xml:space="preserve">необходима в связи с </w:t>
            </w:r>
            <w:r w:rsidR="00C0642A" w:rsidRPr="001D0E17">
              <w:rPr>
                <w:rFonts w:ascii="Times New Roman" w:hAnsi="Times New Roman" w:cs="Times New Roman"/>
                <w:sz w:val="25"/>
                <w:szCs w:val="25"/>
              </w:rPr>
              <w:t xml:space="preserve">принятием </w:t>
            </w:r>
            <w:r w:rsidR="000A0799" w:rsidRPr="001D0E17">
              <w:rPr>
                <w:rFonts w:ascii="Times New Roman" w:hAnsi="Times New Roman" w:cs="Times New Roman"/>
                <w:sz w:val="25"/>
                <w:szCs w:val="25"/>
              </w:rPr>
              <w:t>Типового п</w:t>
            </w:r>
            <w:r w:rsidR="00C0642A" w:rsidRPr="001D0E17">
              <w:rPr>
                <w:rFonts w:ascii="Times New Roman" w:hAnsi="Times New Roman" w:cs="Times New Roman"/>
                <w:sz w:val="25"/>
                <w:szCs w:val="25"/>
              </w:rPr>
              <w:t xml:space="preserve">оложения </w:t>
            </w:r>
            <w:r w:rsidR="000A0799" w:rsidRPr="001D0E17">
              <w:rPr>
                <w:rFonts w:ascii="Times New Roman" w:hAnsi="Times New Roman" w:cs="Times New Roman"/>
                <w:sz w:val="25"/>
                <w:szCs w:val="25"/>
              </w:rPr>
              <w:t>о закупке товаров, работ, услуг,</w:t>
            </w:r>
            <w:r w:rsidR="00C0642A" w:rsidRPr="001D0E1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0A0799" w:rsidRPr="001D0E17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0A0799" w:rsidRPr="001D0E17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уководствуясь частью 2.1 статьи 2 Федерального закона от 18 июля 2011 года № 223-ФЗ "О закупках товаров, работ, услуг отдельными видами юридических лиц", постановлением Правительства Ярославской области от                     14 октября 2019 г. № 711-п «Об утверждении Типового положения о закупке товаров, работ, услуг»,  постановлением Правительства Ярославской области от 16 декабря 2019 г. № 880-п «О внесении изменений в постановление Правительства области от 14.10.2019 № 711-п», постановлением Администрации Гаврилов-Ямского муниципального района от 24.12.2019                № 1417 «Об утверждении Типового положения  о закупке товаров, работ, услуг».</w:t>
            </w:r>
          </w:p>
        </w:tc>
      </w:tr>
      <w:tr w:rsidR="00F618AB" w:rsidRPr="001D0E17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A616D0" w:rsidP="00AD394B">
            <w:pPr>
              <w:pStyle w:val="ConsPlusNormal"/>
              <w:ind w:firstLine="79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 xml:space="preserve">Действие </w:t>
            </w:r>
            <w:proofErr w:type="gramStart"/>
            <w:r w:rsidRPr="001D0E17">
              <w:rPr>
                <w:rFonts w:ascii="Times New Roman" w:hAnsi="Times New Roman" w:cs="Times New Roman"/>
                <w:sz w:val="25"/>
                <w:szCs w:val="25"/>
              </w:rPr>
              <w:t>НПА  будет</w:t>
            </w:r>
            <w:proofErr w:type="gramEnd"/>
            <w:r w:rsidRPr="001D0E17">
              <w:rPr>
                <w:rFonts w:ascii="Times New Roman" w:hAnsi="Times New Roman" w:cs="Times New Roman"/>
                <w:sz w:val="25"/>
                <w:szCs w:val="25"/>
              </w:rPr>
              <w:t xml:space="preserve"> распространено на  организации любых форм собственности (за исключением муниципальных учреждений) и индивидуальных предпринимателей</w:t>
            </w:r>
          </w:p>
        </w:tc>
      </w:tr>
      <w:tr w:rsidR="00F618AB" w:rsidRPr="001D0E17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AD394B" w:rsidP="00AD3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F618AB" w:rsidRPr="001D0E17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C0642A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>10.03.2020 – 16.03.2020</w:t>
            </w:r>
          </w:p>
        </w:tc>
      </w:tr>
      <w:tr w:rsidR="00F618AB" w:rsidRPr="001D0E17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>Электронный адрес для направления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AD394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uktsimp@yandex.ru</w:t>
            </w:r>
          </w:p>
          <w:p w:rsidR="00FD3A35" w:rsidRPr="001D0E17" w:rsidRDefault="00FD3A35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618AB" w:rsidRPr="001D0E17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 xml:space="preserve">Контактное лицо по вопросам </w:t>
            </w:r>
            <w:r w:rsidRPr="001D0E1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подготовки предложений и их направления разработчику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91" w:rsidRPr="001D0E17" w:rsidRDefault="00AD394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1D0E1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Суховая</w:t>
            </w:r>
            <w:proofErr w:type="spellEnd"/>
            <w:r w:rsidRPr="001D0E17">
              <w:rPr>
                <w:rFonts w:ascii="Times New Roman" w:hAnsi="Times New Roman" w:cs="Times New Roman"/>
                <w:sz w:val="25"/>
                <w:szCs w:val="25"/>
              </w:rPr>
              <w:t xml:space="preserve"> Елена Геннадьевна</w:t>
            </w:r>
            <w:r w:rsidR="009C2391" w:rsidRPr="001D0E17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</w:p>
          <w:p w:rsidR="00F618AB" w:rsidRPr="001D0E17" w:rsidRDefault="00AD394B" w:rsidP="00AD39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заместитель начальника</w:t>
            </w:r>
            <w:r w:rsidR="009C2391" w:rsidRPr="001D0E1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>Управления культуры, туризма, спорта и молодежной политики</w:t>
            </w:r>
            <w:r w:rsidR="009C2391" w:rsidRPr="001D0E17"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Администрации Гаврилов-Ямского муниципального района</w:t>
            </w:r>
          </w:p>
        </w:tc>
      </w:tr>
    </w:tbl>
    <w:p w:rsidR="00F618AB" w:rsidRPr="001D0E17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618AB" w:rsidRPr="001D0E17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0E17">
        <w:rPr>
          <w:rFonts w:ascii="Times New Roman" w:hAnsi="Times New Roman" w:cs="Times New Roman"/>
          <w:sz w:val="25"/>
          <w:szCs w:val="25"/>
        </w:rPr>
        <w:t>Пожалуйста, заполните и направьте нижеприведенную форму.</w:t>
      </w:r>
    </w:p>
    <w:p w:rsidR="00F618AB" w:rsidRPr="001D0E17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D0E17">
        <w:rPr>
          <w:rFonts w:ascii="Times New Roman" w:hAnsi="Times New Roman" w:cs="Times New Roman"/>
          <w:sz w:val="25"/>
          <w:szCs w:val="25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1701"/>
      </w:tblGrid>
      <w:tr w:rsidR="00F618AB" w:rsidRPr="001D0E17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>Форма предложения</w:t>
            </w:r>
          </w:p>
        </w:tc>
      </w:tr>
      <w:tr w:rsidR="00F618AB" w:rsidRPr="001D0E17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618AB" w:rsidRPr="001D0E17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618AB" w:rsidRPr="001D0E17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какие?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618AB" w:rsidRPr="001D0E17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618AB" w:rsidRPr="001D0E17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1D0E17">
              <w:rPr>
                <w:rFonts w:ascii="Times New Roman" w:hAnsi="Times New Roman" w:cs="Times New Roman"/>
                <w:sz w:val="25"/>
                <w:szCs w:val="25"/>
              </w:rPr>
              <w:t>затратны</w:t>
            </w:r>
            <w:proofErr w:type="spellEnd"/>
            <w:r w:rsidRPr="001D0E17">
              <w:rPr>
                <w:rFonts w:ascii="Times New Roman" w:hAnsi="Times New Roman" w:cs="Times New Roman"/>
                <w:sz w:val="25"/>
                <w:szCs w:val="25"/>
              </w:rPr>
              <w:t xml:space="preserve">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618AB" w:rsidRPr="001D0E17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618AB" w:rsidRPr="001D0E17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618AB" w:rsidRPr="001D0E17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618AB" w:rsidRPr="001D0E17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D0E17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1D0E17">
              <w:rPr>
                <w:rFonts w:ascii="Times New Roman" w:hAnsi="Times New Roman" w:cs="Times New Roman"/>
                <w:sz w:val="25"/>
                <w:szCs w:val="25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AB"/>
    <w:rsid w:val="0002554E"/>
    <w:rsid w:val="000622CD"/>
    <w:rsid w:val="00094572"/>
    <w:rsid w:val="000A0799"/>
    <w:rsid w:val="0010797F"/>
    <w:rsid w:val="0017037B"/>
    <w:rsid w:val="001D0E17"/>
    <w:rsid w:val="00367EBF"/>
    <w:rsid w:val="003F2F2E"/>
    <w:rsid w:val="0044038A"/>
    <w:rsid w:val="00440E55"/>
    <w:rsid w:val="00452D31"/>
    <w:rsid w:val="00501EC8"/>
    <w:rsid w:val="005B5D46"/>
    <w:rsid w:val="005C06A8"/>
    <w:rsid w:val="00602D55"/>
    <w:rsid w:val="00685C1F"/>
    <w:rsid w:val="006A56CD"/>
    <w:rsid w:val="006E04E1"/>
    <w:rsid w:val="00701984"/>
    <w:rsid w:val="00707C53"/>
    <w:rsid w:val="009850A9"/>
    <w:rsid w:val="009952EE"/>
    <w:rsid w:val="009963AB"/>
    <w:rsid w:val="009C2391"/>
    <w:rsid w:val="009D6DB0"/>
    <w:rsid w:val="00A1768F"/>
    <w:rsid w:val="00A616D0"/>
    <w:rsid w:val="00A67256"/>
    <w:rsid w:val="00AD394B"/>
    <w:rsid w:val="00B310D2"/>
    <w:rsid w:val="00C0642A"/>
    <w:rsid w:val="00C13822"/>
    <w:rsid w:val="00EE458B"/>
    <w:rsid w:val="00F618AB"/>
    <w:rsid w:val="00FD3A35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3E318-17F2-4DE1-9B62-39A2BA89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  <w:style w:type="paragraph" w:customStyle="1" w:styleId="ConsPlusNormal">
    <w:name w:val="ConsPlusNormal"/>
    <w:rsid w:val="000A0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7</cp:revision>
  <cp:lastPrinted>2018-09-18T11:06:00Z</cp:lastPrinted>
  <dcterms:created xsi:type="dcterms:W3CDTF">2020-03-11T13:32:00Z</dcterms:created>
  <dcterms:modified xsi:type="dcterms:W3CDTF">2020-03-18T08:16:00Z</dcterms:modified>
</cp:coreProperties>
</file>