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7008CC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2022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Pr="00967745">
        <w:rPr>
          <w:rFonts w:eastAsia="Calibri"/>
        </w:rPr>
        <w:t xml:space="preserve">Основные результаты работы за 1 </w:t>
      </w:r>
      <w:r w:rsidR="007008CC">
        <w:rPr>
          <w:rFonts w:eastAsia="Calibri"/>
        </w:rPr>
        <w:t>квартал 2022</w:t>
      </w:r>
      <w:r w:rsidRPr="00967745">
        <w:rPr>
          <w:rFonts w:eastAsia="Calibri"/>
        </w:rPr>
        <w:t xml:space="preserve"> года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Взаимодействие с представителями </w:t>
      </w:r>
      <w:proofErr w:type="gramStart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</w:t>
      </w:r>
      <w:proofErr w:type="gramStart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именно с Уполномоченным по защите прав предпринимателей в Ярославской области, Председателем Координационного совета по малому и среднему предпринимательству при Главе Гаврилов-Ямского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специализированном разделе «Оценка регулирующего воздействия» на официальном сайте Администрации Гаврилов-Ямского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, но и в социальных сетях, на странице Администрации Гаврилов-Ямского муниципального района.</w:t>
      </w:r>
      <w:proofErr w:type="gramEnd"/>
    </w:p>
    <w:p w:rsidR="007008CC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.Статистические данные. </w:t>
      </w:r>
    </w:p>
    <w:p w:rsidR="000555CF" w:rsidRPr="00967745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7008CC">
        <w:rPr>
          <w:rFonts w:ascii="Times New Roman" w:eastAsia="Calibri" w:hAnsi="Times New Roman" w:cs="Times New Roman"/>
          <w:color w:val="000000"/>
          <w:sz w:val="24"/>
          <w:szCs w:val="24"/>
        </w:rPr>
        <w:t>1 квартал  2022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отдел  экономики, предпринимательской деятельности и инвестиций Администрации </w:t>
      </w:r>
      <w:proofErr w:type="gramStart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3 заключения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1 заключение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предпринимательской деятельности и инвестиций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D1F04"/>
    <w:rsid w:val="00201BB7"/>
    <w:rsid w:val="00410887"/>
    <w:rsid w:val="00447AEB"/>
    <w:rsid w:val="00502110"/>
    <w:rsid w:val="00540A5F"/>
    <w:rsid w:val="00557CBA"/>
    <w:rsid w:val="006A43EB"/>
    <w:rsid w:val="007008CC"/>
    <w:rsid w:val="00752FB5"/>
    <w:rsid w:val="008A76B7"/>
    <w:rsid w:val="0090418B"/>
    <w:rsid w:val="00946718"/>
    <w:rsid w:val="00967745"/>
    <w:rsid w:val="009F560D"/>
    <w:rsid w:val="00B35D5A"/>
    <w:rsid w:val="00B75972"/>
    <w:rsid w:val="00D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9F87B-5A15-4FF1-BEDF-CCC93E4DB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2</cp:revision>
  <cp:lastPrinted>2021-03-26T12:01:00Z</cp:lastPrinted>
  <dcterms:created xsi:type="dcterms:W3CDTF">2022-03-23T05:53:00Z</dcterms:created>
  <dcterms:modified xsi:type="dcterms:W3CDTF">2022-03-23T05:53:00Z</dcterms:modified>
</cp:coreProperties>
</file>