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B33DBA" w:rsidRPr="00B33DBA" w:rsidRDefault="003C0B10" w:rsidP="00B33DBA">
      <w:pPr>
        <w:spacing w:after="0" w:line="302" w:lineRule="exac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60BB7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проведения публичных </w:t>
      </w:r>
      <w:r w:rsidR="00C12066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обсуждений</w:t>
      </w:r>
      <w:r w:rsidR="00460BB7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рамках проведения экспертизы</w:t>
      </w:r>
      <w:r w:rsidR="00B33DBA" w:rsidRPr="00B33D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825B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постановления</w:t>
      </w:r>
      <w:r w:rsidR="00825B2B" w:rsidRPr="00825B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gramStart"/>
      <w:r w:rsidR="00825B2B" w:rsidRPr="00825B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Гаврилов-Ямского</w:t>
      </w:r>
      <w:proofErr w:type="gramEnd"/>
      <w:r w:rsidR="00825B2B" w:rsidRPr="00825B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района от  04.03.2019 № 261 «Об утверждении Порядка предоставления субсидии на выполнение мероприятий по обеспечению бесперебойного предоставления коммунальных услуг потребителям Гаврилов-Ямского муниципального района»</w:t>
      </w:r>
    </w:p>
    <w:p w:rsidR="004B6C20" w:rsidRDefault="004B6C20" w:rsidP="00B33DBA">
      <w:pPr>
        <w:spacing w:after="0" w:line="30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BB7" w:rsidRDefault="00460BB7" w:rsidP="00460BB7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10" w:history="1">
        <w:r w:rsidR="00460F4C" w:rsidRPr="00460F4C">
          <w:rPr>
            <w:rStyle w:val="a8"/>
            <w:rFonts w:ascii="Times New Roman" w:hAnsi="Times New Roman" w:cs="Times New Roman"/>
            <w:sz w:val="24"/>
            <w:szCs w:val="24"/>
          </w:rPr>
          <w:t>oepdi2.gavyam@yarregion.ru</w:t>
        </w:r>
      </w:hyperlink>
      <w:r w:rsidR="00460F4C" w:rsidRPr="00460F4C">
        <w:rPr>
          <w:rFonts w:ascii="Times New Roman" w:hAnsi="Times New Roman" w:cs="Times New Roman"/>
          <w:sz w:val="24"/>
          <w:szCs w:val="24"/>
        </w:rPr>
        <w:t xml:space="preserve"> </w:t>
      </w: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позднее </w:t>
      </w:r>
      <w:r w:rsidR="00825B2B" w:rsidRPr="00825B2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0</w:t>
      </w:r>
      <w:r w:rsidR="00825B2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9 ноября</w:t>
      </w:r>
      <w:bookmarkStart w:id="0" w:name="_GoBack"/>
      <w:bookmarkEnd w:id="0"/>
      <w:r w:rsidR="00825B2B" w:rsidRPr="00825B2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BC608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202</w:t>
      </w:r>
      <w:r w:rsidR="00975E3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</w:t>
      </w:r>
      <w:r w:rsidR="00B62F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года</w:t>
      </w:r>
    </w:p>
    <w:p w:rsidR="00460BB7" w:rsidRPr="00FB6C7F" w:rsidRDefault="00460BB7" w:rsidP="00460BB7">
      <w:pPr>
        <w:spacing w:after="0" w:line="216" w:lineRule="auto"/>
        <w:ind w:firstLine="567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информация об участнике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Наименование участника: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Сфера деятельности участника: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контактного лица: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Должность:_______________________________________________________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ВОПРОСОВ,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обсуждаемых в ходе проведения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Times New Roman"/>
          <w:sz w:val="24"/>
          <w:szCs w:val="24"/>
        </w:rPr>
        <w:t xml:space="preserve">1. Достаточно ли предусмотренное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нормативным правовым актом </w:t>
      </w:r>
      <w:r w:rsidRPr="0063417E">
        <w:rPr>
          <w:rFonts w:ascii="Times New Roman" w:eastAsia="Times New Roman" w:hAnsi="Times New Roman" w:cs="Times New Roman"/>
          <w:sz w:val="24"/>
          <w:szCs w:val="24"/>
        </w:rPr>
        <w:t>правовое регулирование? Существует ли необходимость включения/исключения/замены норм? Поясните свою позицию.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60BB7" w:rsidRPr="0063417E" w:rsidTr="001A2C9A">
        <w:trPr>
          <w:trHeight w:val="28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 xml:space="preserve">2. </w:t>
      </w:r>
      <w:r w:rsidRPr="00614874">
        <w:rPr>
          <w:rFonts w:ascii="Times New Roman" w:hAnsi="Times New Roman" w:cs="Times New Roman"/>
          <w:sz w:val="24"/>
          <w:szCs w:val="24"/>
        </w:rPr>
        <w:t xml:space="preserve">Какие конкретные положения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61487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Pr="00614874">
        <w:rPr>
          <w:rFonts w:ascii="Times New Roman" w:hAnsi="Times New Roman" w:cs="Times New Roman"/>
          <w:spacing w:val="-4"/>
          <w:sz w:val="24"/>
          <w:szCs w:val="24"/>
        </w:rPr>
        <w:t>необоснованно затрудняют ведение предпринимательской</w:t>
      </w:r>
      <w:r w:rsidRPr="00614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614874">
        <w:rPr>
          <w:rFonts w:ascii="Times New Roman" w:hAnsi="Times New Roman" w:cs="Times New Roman"/>
          <w:sz w:val="24"/>
          <w:szCs w:val="24"/>
        </w:rPr>
        <w:t>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3. </w:t>
      </w:r>
      <w:r w:rsidRPr="009950A4">
        <w:rPr>
          <w:rFonts w:ascii="Times New Roman" w:hAnsi="Times New Roman" w:cs="Times New Roman"/>
          <w:sz w:val="24"/>
          <w:szCs w:val="24"/>
        </w:rPr>
        <w:t xml:space="preserve">Какие положения </w:t>
      </w:r>
      <w:r>
        <w:rPr>
          <w:rFonts w:ascii="Times New Roman" w:hAnsi="Times New Roman" w:cs="Times New Roman"/>
          <w:sz w:val="24"/>
          <w:szCs w:val="24"/>
        </w:rPr>
        <w:t>действующего</w:t>
      </w:r>
      <w:r w:rsidRPr="009950A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создают необоснованные административные барьеры для субъектов пред</w:t>
      </w:r>
      <w:r>
        <w:rPr>
          <w:rFonts w:ascii="Times New Roman" w:hAnsi="Times New Roman" w:cs="Times New Roman"/>
          <w:sz w:val="24"/>
          <w:szCs w:val="24"/>
        </w:rPr>
        <w:t>принимательской</w:t>
      </w:r>
      <w:r w:rsidRPr="00995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9950A4">
        <w:rPr>
          <w:rFonts w:ascii="Times New Roman" w:hAnsi="Times New Roman" w:cs="Times New Roman"/>
          <w:sz w:val="24"/>
          <w:szCs w:val="24"/>
        </w:rPr>
        <w:t xml:space="preserve">деятельности?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>4. 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Содержит ли 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нормативный правовой акт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>положения, которые могут быть неоднозначно истолкованы и привести в этом случае к ущемлению интересов субъектов предпринимательской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и (или)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</w:rPr>
        <w:t>5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. </w:t>
      </w:r>
      <w:r w:rsidRPr="00EF7BEE">
        <w:rPr>
          <w:rFonts w:ascii="Times New Roman" w:hAnsi="Times New Roman" w:cs="Times New Roman"/>
          <w:sz w:val="24"/>
          <w:szCs w:val="24"/>
        </w:rPr>
        <w:t xml:space="preserve">Какие изменения Вы могли бы предложить по сравнению </w:t>
      </w:r>
      <w:r w:rsidRPr="00EF7BEE">
        <w:rPr>
          <w:rFonts w:ascii="Times New Roman" w:hAnsi="Times New Roman" w:cs="Times New Roman"/>
          <w:sz w:val="24"/>
          <w:szCs w:val="24"/>
        </w:rPr>
        <w:br/>
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BB7" w:rsidRPr="0063417E" w:rsidTr="001A2C9A">
        <w:tc>
          <w:tcPr>
            <w:tcW w:w="9853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 постановлению,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460BB7" w:rsidRPr="0063417E" w:rsidTr="001A2C9A">
        <w:tc>
          <w:tcPr>
            <w:tcW w:w="10302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460BB7" w:rsidRPr="0063417E" w:rsidTr="001A2C9A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460BB7" w:rsidRPr="0063417E" w:rsidTr="001A2C9A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</w:pPr>
    </w:p>
    <w:p w:rsidR="00AE38C3" w:rsidRDefault="00AE38C3"/>
    <w:sectPr w:rsidR="00AE38C3" w:rsidSect="00672FA5">
      <w:headerReference w:type="default" r:id="rId11"/>
      <w:pgSz w:w="11906" w:h="16838"/>
      <w:pgMar w:top="709" w:right="56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BB" w:rsidRDefault="00E756BB" w:rsidP="00460BB7">
      <w:pPr>
        <w:spacing w:after="0" w:line="240" w:lineRule="auto"/>
      </w:pPr>
      <w:r>
        <w:separator/>
      </w:r>
    </w:p>
  </w:endnote>
  <w:endnote w:type="continuationSeparator" w:id="0">
    <w:p w:rsidR="00E756BB" w:rsidRDefault="00E756BB" w:rsidP="0046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BB" w:rsidRDefault="00E756BB" w:rsidP="00460BB7">
      <w:pPr>
        <w:spacing w:after="0" w:line="240" w:lineRule="auto"/>
      </w:pPr>
      <w:r>
        <w:separator/>
      </w:r>
    </w:p>
  </w:footnote>
  <w:footnote w:type="continuationSeparator" w:id="0">
    <w:p w:rsidR="00E756BB" w:rsidRDefault="00E756BB" w:rsidP="0046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2D" w:rsidRPr="009C066E" w:rsidRDefault="00006D7E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0635F4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29"/>
    <w:rsid w:val="0000644C"/>
    <w:rsid w:val="00006D7E"/>
    <w:rsid w:val="0001157F"/>
    <w:rsid w:val="000118B3"/>
    <w:rsid w:val="00012B93"/>
    <w:rsid w:val="0001767F"/>
    <w:rsid w:val="00023241"/>
    <w:rsid w:val="000302B2"/>
    <w:rsid w:val="00030D41"/>
    <w:rsid w:val="000370CB"/>
    <w:rsid w:val="00037605"/>
    <w:rsid w:val="0004215A"/>
    <w:rsid w:val="0004273C"/>
    <w:rsid w:val="00050F1B"/>
    <w:rsid w:val="00056209"/>
    <w:rsid w:val="00056AB5"/>
    <w:rsid w:val="000635F4"/>
    <w:rsid w:val="000643FC"/>
    <w:rsid w:val="0007049C"/>
    <w:rsid w:val="00071361"/>
    <w:rsid w:val="000827FC"/>
    <w:rsid w:val="00084B4E"/>
    <w:rsid w:val="0009467E"/>
    <w:rsid w:val="00094D1B"/>
    <w:rsid w:val="000A1C48"/>
    <w:rsid w:val="000B14C0"/>
    <w:rsid w:val="000B2C87"/>
    <w:rsid w:val="000B74D6"/>
    <w:rsid w:val="000C3239"/>
    <w:rsid w:val="000C3F82"/>
    <w:rsid w:val="000C43FD"/>
    <w:rsid w:val="000D0437"/>
    <w:rsid w:val="000D066A"/>
    <w:rsid w:val="000D087F"/>
    <w:rsid w:val="000D3D56"/>
    <w:rsid w:val="000D3F09"/>
    <w:rsid w:val="000D613E"/>
    <w:rsid w:val="000E1431"/>
    <w:rsid w:val="000E16CA"/>
    <w:rsid w:val="000E1E45"/>
    <w:rsid w:val="000E2BDE"/>
    <w:rsid w:val="000E55B7"/>
    <w:rsid w:val="000E6ADA"/>
    <w:rsid w:val="000F4196"/>
    <w:rsid w:val="001005C4"/>
    <w:rsid w:val="001154BB"/>
    <w:rsid w:val="00121780"/>
    <w:rsid w:val="00124224"/>
    <w:rsid w:val="001322F2"/>
    <w:rsid w:val="001323B3"/>
    <w:rsid w:val="0014100A"/>
    <w:rsid w:val="001445B5"/>
    <w:rsid w:val="001468EC"/>
    <w:rsid w:val="00152460"/>
    <w:rsid w:val="001524B3"/>
    <w:rsid w:val="00153B06"/>
    <w:rsid w:val="00172A88"/>
    <w:rsid w:val="00184BF6"/>
    <w:rsid w:val="001877C9"/>
    <w:rsid w:val="0019497C"/>
    <w:rsid w:val="001A5099"/>
    <w:rsid w:val="001A7708"/>
    <w:rsid w:val="001B3B02"/>
    <w:rsid w:val="001B650E"/>
    <w:rsid w:val="001C1188"/>
    <w:rsid w:val="001C1A79"/>
    <w:rsid w:val="001D06AF"/>
    <w:rsid w:val="001D267D"/>
    <w:rsid w:val="001D2868"/>
    <w:rsid w:val="001D2E79"/>
    <w:rsid w:val="001D611E"/>
    <w:rsid w:val="001E0851"/>
    <w:rsid w:val="001E4630"/>
    <w:rsid w:val="001E5D56"/>
    <w:rsid w:val="001E69E2"/>
    <w:rsid w:val="001E7824"/>
    <w:rsid w:val="001F1D5C"/>
    <w:rsid w:val="001F255F"/>
    <w:rsid w:val="001F4F5A"/>
    <w:rsid w:val="00203AD1"/>
    <w:rsid w:val="002116A9"/>
    <w:rsid w:val="002130E0"/>
    <w:rsid w:val="0021403B"/>
    <w:rsid w:val="00214EB0"/>
    <w:rsid w:val="00216070"/>
    <w:rsid w:val="0022017F"/>
    <w:rsid w:val="00224B55"/>
    <w:rsid w:val="00224BB7"/>
    <w:rsid w:val="00224C18"/>
    <w:rsid w:val="00226630"/>
    <w:rsid w:val="0023587A"/>
    <w:rsid w:val="00237EE7"/>
    <w:rsid w:val="0024082F"/>
    <w:rsid w:val="0024093A"/>
    <w:rsid w:val="00244EB4"/>
    <w:rsid w:val="0024525A"/>
    <w:rsid w:val="002518D2"/>
    <w:rsid w:val="0026165A"/>
    <w:rsid w:val="00264604"/>
    <w:rsid w:val="0026637F"/>
    <w:rsid w:val="00274476"/>
    <w:rsid w:val="00282C00"/>
    <w:rsid w:val="00284B0D"/>
    <w:rsid w:val="002855EE"/>
    <w:rsid w:val="00287A04"/>
    <w:rsid w:val="00292390"/>
    <w:rsid w:val="0029346E"/>
    <w:rsid w:val="002A1A85"/>
    <w:rsid w:val="002B1972"/>
    <w:rsid w:val="002B351E"/>
    <w:rsid w:val="002B4DD7"/>
    <w:rsid w:val="002E6259"/>
    <w:rsid w:val="002E6901"/>
    <w:rsid w:val="002F3B16"/>
    <w:rsid w:val="002F5ABB"/>
    <w:rsid w:val="0031181D"/>
    <w:rsid w:val="00311951"/>
    <w:rsid w:val="00312E73"/>
    <w:rsid w:val="003131E9"/>
    <w:rsid w:val="00316000"/>
    <w:rsid w:val="00323815"/>
    <w:rsid w:val="00337076"/>
    <w:rsid w:val="00340F9F"/>
    <w:rsid w:val="00342035"/>
    <w:rsid w:val="00356552"/>
    <w:rsid w:val="00362B17"/>
    <w:rsid w:val="003673F3"/>
    <w:rsid w:val="00367D53"/>
    <w:rsid w:val="0038194A"/>
    <w:rsid w:val="003824A6"/>
    <w:rsid w:val="00382B44"/>
    <w:rsid w:val="00384C1A"/>
    <w:rsid w:val="00390D99"/>
    <w:rsid w:val="003917EE"/>
    <w:rsid w:val="00391BDD"/>
    <w:rsid w:val="0039331B"/>
    <w:rsid w:val="003A1EE7"/>
    <w:rsid w:val="003A2757"/>
    <w:rsid w:val="003A2899"/>
    <w:rsid w:val="003A2BF8"/>
    <w:rsid w:val="003A4EC0"/>
    <w:rsid w:val="003A7D6E"/>
    <w:rsid w:val="003B048E"/>
    <w:rsid w:val="003B23D8"/>
    <w:rsid w:val="003B7E08"/>
    <w:rsid w:val="003C0B10"/>
    <w:rsid w:val="003C2F91"/>
    <w:rsid w:val="003D1EF5"/>
    <w:rsid w:val="003D1F83"/>
    <w:rsid w:val="003D407E"/>
    <w:rsid w:val="003D52F2"/>
    <w:rsid w:val="003D74F8"/>
    <w:rsid w:val="003E3917"/>
    <w:rsid w:val="003E6F68"/>
    <w:rsid w:val="003F75FE"/>
    <w:rsid w:val="00400273"/>
    <w:rsid w:val="004030C7"/>
    <w:rsid w:val="00403D50"/>
    <w:rsid w:val="004050F7"/>
    <w:rsid w:val="00406683"/>
    <w:rsid w:val="00414B2A"/>
    <w:rsid w:val="00414C46"/>
    <w:rsid w:val="004204B6"/>
    <w:rsid w:val="00420AE5"/>
    <w:rsid w:val="004211B7"/>
    <w:rsid w:val="00426D38"/>
    <w:rsid w:val="004356CB"/>
    <w:rsid w:val="00435C55"/>
    <w:rsid w:val="00445CBD"/>
    <w:rsid w:val="004506D2"/>
    <w:rsid w:val="0045786D"/>
    <w:rsid w:val="004601FC"/>
    <w:rsid w:val="00460BB7"/>
    <w:rsid w:val="00460F4C"/>
    <w:rsid w:val="00464E9B"/>
    <w:rsid w:val="004707BB"/>
    <w:rsid w:val="004737BE"/>
    <w:rsid w:val="00473DCF"/>
    <w:rsid w:val="004742CA"/>
    <w:rsid w:val="004822E7"/>
    <w:rsid w:val="00484DC5"/>
    <w:rsid w:val="0049382C"/>
    <w:rsid w:val="004941CA"/>
    <w:rsid w:val="00496CDA"/>
    <w:rsid w:val="004A01B7"/>
    <w:rsid w:val="004A18E0"/>
    <w:rsid w:val="004A23C8"/>
    <w:rsid w:val="004A2755"/>
    <w:rsid w:val="004A44D3"/>
    <w:rsid w:val="004A48F5"/>
    <w:rsid w:val="004A5515"/>
    <w:rsid w:val="004A7304"/>
    <w:rsid w:val="004B3F79"/>
    <w:rsid w:val="004B5E60"/>
    <w:rsid w:val="004B6C20"/>
    <w:rsid w:val="004C1E3B"/>
    <w:rsid w:val="004C2D9B"/>
    <w:rsid w:val="004C3A69"/>
    <w:rsid w:val="004C4FDF"/>
    <w:rsid w:val="004C500A"/>
    <w:rsid w:val="004D11EC"/>
    <w:rsid w:val="004D1335"/>
    <w:rsid w:val="004D2FE9"/>
    <w:rsid w:val="004D4507"/>
    <w:rsid w:val="004D5634"/>
    <w:rsid w:val="004E0609"/>
    <w:rsid w:val="004E5C8A"/>
    <w:rsid w:val="004E605C"/>
    <w:rsid w:val="004E7314"/>
    <w:rsid w:val="004E75C2"/>
    <w:rsid w:val="004E7645"/>
    <w:rsid w:val="004E7D04"/>
    <w:rsid w:val="005037BE"/>
    <w:rsid w:val="00511821"/>
    <w:rsid w:val="00511FC2"/>
    <w:rsid w:val="00512A85"/>
    <w:rsid w:val="00524146"/>
    <w:rsid w:val="00526DC1"/>
    <w:rsid w:val="005348CB"/>
    <w:rsid w:val="00541FD5"/>
    <w:rsid w:val="005437D2"/>
    <w:rsid w:val="005504A6"/>
    <w:rsid w:val="00553F64"/>
    <w:rsid w:val="0055716E"/>
    <w:rsid w:val="00571AB6"/>
    <w:rsid w:val="005755F1"/>
    <w:rsid w:val="0057582C"/>
    <w:rsid w:val="00580C0A"/>
    <w:rsid w:val="00587C34"/>
    <w:rsid w:val="00587DE6"/>
    <w:rsid w:val="00591C64"/>
    <w:rsid w:val="00594AC1"/>
    <w:rsid w:val="00596980"/>
    <w:rsid w:val="00597C2B"/>
    <w:rsid w:val="005A09B8"/>
    <w:rsid w:val="005A70B2"/>
    <w:rsid w:val="005A7F56"/>
    <w:rsid w:val="005B47D4"/>
    <w:rsid w:val="005B63F3"/>
    <w:rsid w:val="005C47D2"/>
    <w:rsid w:val="005C6A7A"/>
    <w:rsid w:val="005D589F"/>
    <w:rsid w:val="005E03C7"/>
    <w:rsid w:val="005E0B7D"/>
    <w:rsid w:val="005F0B7C"/>
    <w:rsid w:val="005F1C65"/>
    <w:rsid w:val="0060252F"/>
    <w:rsid w:val="006051DF"/>
    <w:rsid w:val="006129B0"/>
    <w:rsid w:val="00622829"/>
    <w:rsid w:val="00630097"/>
    <w:rsid w:val="00632FF0"/>
    <w:rsid w:val="006343E5"/>
    <w:rsid w:val="00643B14"/>
    <w:rsid w:val="006559FC"/>
    <w:rsid w:val="006564E7"/>
    <w:rsid w:val="00662738"/>
    <w:rsid w:val="00665AD1"/>
    <w:rsid w:val="0066706F"/>
    <w:rsid w:val="00671C81"/>
    <w:rsid w:val="00672FA5"/>
    <w:rsid w:val="00677EAC"/>
    <w:rsid w:val="00681E7B"/>
    <w:rsid w:val="0068303E"/>
    <w:rsid w:val="0068369C"/>
    <w:rsid w:val="00684210"/>
    <w:rsid w:val="00690496"/>
    <w:rsid w:val="006965DE"/>
    <w:rsid w:val="00697F51"/>
    <w:rsid w:val="006A269F"/>
    <w:rsid w:val="006A4302"/>
    <w:rsid w:val="006B1C41"/>
    <w:rsid w:val="006B6F4A"/>
    <w:rsid w:val="006C7606"/>
    <w:rsid w:val="006C76D4"/>
    <w:rsid w:val="006D27E9"/>
    <w:rsid w:val="006D52FF"/>
    <w:rsid w:val="006D7AFA"/>
    <w:rsid w:val="006E1755"/>
    <w:rsid w:val="006E2554"/>
    <w:rsid w:val="006E5B20"/>
    <w:rsid w:val="006F132C"/>
    <w:rsid w:val="007008C8"/>
    <w:rsid w:val="00700BEF"/>
    <w:rsid w:val="00701B57"/>
    <w:rsid w:val="0070366F"/>
    <w:rsid w:val="007237FB"/>
    <w:rsid w:val="007247A8"/>
    <w:rsid w:val="007325BD"/>
    <w:rsid w:val="007407B0"/>
    <w:rsid w:val="00750C00"/>
    <w:rsid w:val="00752561"/>
    <w:rsid w:val="007526B6"/>
    <w:rsid w:val="007540F2"/>
    <w:rsid w:val="00767860"/>
    <w:rsid w:val="007744B8"/>
    <w:rsid w:val="00780811"/>
    <w:rsid w:val="00781B09"/>
    <w:rsid w:val="00783255"/>
    <w:rsid w:val="007A0FB6"/>
    <w:rsid w:val="007A4C0A"/>
    <w:rsid w:val="007A78BA"/>
    <w:rsid w:val="007B18AF"/>
    <w:rsid w:val="007B47A9"/>
    <w:rsid w:val="007C1152"/>
    <w:rsid w:val="007C4304"/>
    <w:rsid w:val="007C5DBD"/>
    <w:rsid w:val="007D055F"/>
    <w:rsid w:val="007D330E"/>
    <w:rsid w:val="007D6EC0"/>
    <w:rsid w:val="007E26D5"/>
    <w:rsid w:val="007E78EC"/>
    <w:rsid w:val="007F215B"/>
    <w:rsid w:val="007F4E43"/>
    <w:rsid w:val="00810017"/>
    <w:rsid w:val="008215E6"/>
    <w:rsid w:val="00823B84"/>
    <w:rsid w:val="00823EB5"/>
    <w:rsid w:val="00825B2B"/>
    <w:rsid w:val="00843213"/>
    <w:rsid w:val="008456A2"/>
    <w:rsid w:val="00850401"/>
    <w:rsid w:val="00854D0C"/>
    <w:rsid w:val="00855A22"/>
    <w:rsid w:val="00861F83"/>
    <w:rsid w:val="00866A99"/>
    <w:rsid w:val="008700DC"/>
    <w:rsid w:val="00870B50"/>
    <w:rsid w:val="00876B5C"/>
    <w:rsid w:val="00876FAC"/>
    <w:rsid w:val="008861CB"/>
    <w:rsid w:val="00887406"/>
    <w:rsid w:val="00887A8A"/>
    <w:rsid w:val="0089302A"/>
    <w:rsid w:val="00894A04"/>
    <w:rsid w:val="008966A9"/>
    <w:rsid w:val="008A1AD9"/>
    <w:rsid w:val="008A7E3C"/>
    <w:rsid w:val="008B3950"/>
    <w:rsid w:val="008B686B"/>
    <w:rsid w:val="008D7A70"/>
    <w:rsid w:val="008F496C"/>
    <w:rsid w:val="008F5375"/>
    <w:rsid w:val="008F6309"/>
    <w:rsid w:val="00901FF4"/>
    <w:rsid w:val="009067C2"/>
    <w:rsid w:val="009101D8"/>
    <w:rsid w:val="00910EF3"/>
    <w:rsid w:val="0091331C"/>
    <w:rsid w:val="009167E2"/>
    <w:rsid w:val="00917B6A"/>
    <w:rsid w:val="00920111"/>
    <w:rsid w:val="0092162B"/>
    <w:rsid w:val="00925DFC"/>
    <w:rsid w:val="009260EF"/>
    <w:rsid w:val="00930B4B"/>
    <w:rsid w:val="009475A6"/>
    <w:rsid w:val="00951357"/>
    <w:rsid w:val="00954432"/>
    <w:rsid w:val="00954E40"/>
    <w:rsid w:val="00957DD8"/>
    <w:rsid w:val="00961D6C"/>
    <w:rsid w:val="00964AC8"/>
    <w:rsid w:val="009733F4"/>
    <w:rsid w:val="0097558C"/>
    <w:rsid w:val="00975E3D"/>
    <w:rsid w:val="00980CFA"/>
    <w:rsid w:val="00981081"/>
    <w:rsid w:val="00994392"/>
    <w:rsid w:val="00997298"/>
    <w:rsid w:val="009A3A72"/>
    <w:rsid w:val="009B437F"/>
    <w:rsid w:val="009C7E05"/>
    <w:rsid w:val="009D25CE"/>
    <w:rsid w:val="009D49D7"/>
    <w:rsid w:val="009D708A"/>
    <w:rsid w:val="009D7116"/>
    <w:rsid w:val="009F171C"/>
    <w:rsid w:val="009F2292"/>
    <w:rsid w:val="009F256F"/>
    <w:rsid w:val="00A009AA"/>
    <w:rsid w:val="00A00EB2"/>
    <w:rsid w:val="00A02863"/>
    <w:rsid w:val="00A04E5B"/>
    <w:rsid w:val="00A10E46"/>
    <w:rsid w:val="00A1445E"/>
    <w:rsid w:val="00A25B43"/>
    <w:rsid w:val="00A30380"/>
    <w:rsid w:val="00A30953"/>
    <w:rsid w:val="00A36F03"/>
    <w:rsid w:val="00A41403"/>
    <w:rsid w:val="00A41CE0"/>
    <w:rsid w:val="00A42E01"/>
    <w:rsid w:val="00A437FF"/>
    <w:rsid w:val="00A51CFF"/>
    <w:rsid w:val="00A537B6"/>
    <w:rsid w:val="00A5389E"/>
    <w:rsid w:val="00A5592C"/>
    <w:rsid w:val="00A56BD2"/>
    <w:rsid w:val="00A6149C"/>
    <w:rsid w:val="00A63663"/>
    <w:rsid w:val="00A656F6"/>
    <w:rsid w:val="00A764D6"/>
    <w:rsid w:val="00A84240"/>
    <w:rsid w:val="00A84C49"/>
    <w:rsid w:val="00A93260"/>
    <w:rsid w:val="00A948E8"/>
    <w:rsid w:val="00A96BD4"/>
    <w:rsid w:val="00A96EBF"/>
    <w:rsid w:val="00AA457F"/>
    <w:rsid w:val="00AA667B"/>
    <w:rsid w:val="00AB3661"/>
    <w:rsid w:val="00AB4773"/>
    <w:rsid w:val="00AC4274"/>
    <w:rsid w:val="00AC72A2"/>
    <w:rsid w:val="00AD3663"/>
    <w:rsid w:val="00AD3C2F"/>
    <w:rsid w:val="00AE2405"/>
    <w:rsid w:val="00AE2979"/>
    <w:rsid w:val="00AE38C3"/>
    <w:rsid w:val="00AF3302"/>
    <w:rsid w:val="00AF3698"/>
    <w:rsid w:val="00AF67D8"/>
    <w:rsid w:val="00B0150C"/>
    <w:rsid w:val="00B0569F"/>
    <w:rsid w:val="00B068B9"/>
    <w:rsid w:val="00B106F8"/>
    <w:rsid w:val="00B11822"/>
    <w:rsid w:val="00B15154"/>
    <w:rsid w:val="00B170A9"/>
    <w:rsid w:val="00B21C85"/>
    <w:rsid w:val="00B2231B"/>
    <w:rsid w:val="00B254A2"/>
    <w:rsid w:val="00B33DBA"/>
    <w:rsid w:val="00B35666"/>
    <w:rsid w:val="00B40B0B"/>
    <w:rsid w:val="00B41ADB"/>
    <w:rsid w:val="00B41F12"/>
    <w:rsid w:val="00B425D8"/>
    <w:rsid w:val="00B46D3A"/>
    <w:rsid w:val="00B55BE5"/>
    <w:rsid w:val="00B62F7C"/>
    <w:rsid w:val="00B73918"/>
    <w:rsid w:val="00B777AF"/>
    <w:rsid w:val="00B85514"/>
    <w:rsid w:val="00B87B17"/>
    <w:rsid w:val="00B95073"/>
    <w:rsid w:val="00B96587"/>
    <w:rsid w:val="00BA17A0"/>
    <w:rsid w:val="00BA3C69"/>
    <w:rsid w:val="00BA49AE"/>
    <w:rsid w:val="00BA684C"/>
    <w:rsid w:val="00BB6C02"/>
    <w:rsid w:val="00BC26DE"/>
    <w:rsid w:val="00BC3FA2"/>
    <w:rsid w:val="00BC608C"/>
    <w:rsid w:val="00BC6441"/>
    <w:rsid w:val="00BC70CE"/>
    <w:rsid w:val="00BC7637"/>
    <w:rsid w:val="00BD1F59"/>
    <w:rsid w:val="00BD296A"/>
    <w:rsid w:val="00BD2EFC"/>
    <w:rsid w:val="00BE168D"/>
    <w:rsid w:val="00BE48B1"/>
    <w:rsid w:val="00BE5834"/>
    <w:rsid w:val="00BE7DD9"/>
    <w:rsid w:val="00BF0260"/>
    <w:rsid w:val="00BF31F1"/>
    <w:rsid w:val="00C015D6"/>
    <w:rsid w:val="00C02427"/>
    <w:rsid w:val="00C03F64"/>
    <w:rsid w:val="00C100C0"/>
    <w:rsid w:val="00C113FE"/>
    <w:rsid w:val="00C12066"/>
    <w:rsid w:val="00C17BD7"/>
    <w:rsid w:val="00C244F2"/>
    <w:rsid w:val="00C27E30"/>
    <w:rsid w:val="00C327B0"/>
    <w:rsid w:val="00C351F0"/>
    <w:rsid w:val="00C401B1"/>
    <w:rsid w:val="00C40978"/>
    <w:rsid w:val="00C4545A"/>
    <w:rsid w:val="00C45CA8"/>
    <w:rsid w:val="00C5722E"/>
    <w:rsid w:val="00C6298C"/>
    <w:rsid w:val="00C64FCF"/>
    <w:rsid w:val="00C71561"/>
    <w:rsid w:val="00C7611D"/>
    <w:rsid w:val="00C83287"/>
    <w:rsid w:val="00C84A28"/>
    <w:rsid w:val="00CA1127"/>
    <w:rsid w:val="00CA45A3"/>
    <w:rsid w:val="00CA59D5"/>
    <w:rsid w:val="00CA7BEE"/>
    <w:rsid w:val="00CA7C18"/>
    <w:rsid w:val="00CB31D1"/>
    <w:rsid w:val="00CB534F"/>
    <w:rsid w:val="00CB7ABF"/>
    <w:rsid w:val="00CC0DEE"/>
    <w:rsid w:val="00CC3234"/>
    <w:rsid w:val="00CC5CF4"/>
    <w:rsid w:val="00CD4373"/>
    <w:rsid w:val="00CD542A"/>
    <w:rsid w:val="00CD7830"/>
    <w:rsid w:val="00CE0502"/>
    <w:rsid w:val="00CE171E"/>
    <w:rsid w:val="00CE2027"/>
    <w:rsid w:val="00CE4910"/>
    <w:rsid w:val="00CE7A0A"/>
    <w:rsid w:val="00CF108F"/>
    <w:rsid w:val="00CF37EE"/>
    <w:rsid w:val="00CF4925"/>
    <w:rsid w:val="00CF52D6"/>
    <w:rsid w:val="00CF6449"/>
    <w:rsid w:val="00D01558"/>
    <w:rsid w:val="00D06A52"/>
    <w:rsid w:val="00D06EAA"/>
    <w:rsid w:val="00D11894"/>
    <w:rsid w:val="00D11920"/>
    <w:rsid w:val="00D13010"/>
    <w:rsid w:val="00D15FEC"/>
    <w:rsid w:val="00D20A7E"/>
    <w:rsid w:val="00D2786D"/>
    <w:rsid w:val="00D312A0"/>
    <w:rsid w:val="00D343B2"/>
    <w:rsid w:val="00D37141"/>
    <w:rsid w:val="00D4040E"/>
    <w:rsid w:val="00D44928"/>
    <w:rsid w:val="00D62902"/>
    <w:rsid w:val="00D63384"/>
    <w:rsid w:val="00D648C1"/>
    <w:rsid w:val="00D664E2"/>
    <w:rsid w:val="00D80CF4"/>
    <w:rsid w:val="00D81027"/>
    <w:rsid w:val="00D81E83"/>
    <w:rsid w:val="00D835E6"/>
    <w:rsid w:val="00D83DAD"/>
    <w:rsid w:val="00D85FF5"/>
    <w:rsid w:val="00D9789E"/>
    <w:rsid w:val="00DA72FF"/>
    <w:rsid w:val="00DA78B3"/>
    <w:rsid w:val="00DB4DE2"/>
    <w:rsid w:val="00DB7183"/>
    <w:rsid w:val="00DC26C5"/>
    <w:rsid w:val="00DC7DFD"/>
    <w:rsid w:val="00DD015C"/>
    <w:rsid w:val="00DD524C"/>
    <w:rsid w:val="00DE00FA"/>
    <w:rsid w:val="00DE3F30"/>
    <w:rsid w:val="00DE40C9"/>
    <w:rsid w:val="00DF17CE"/>
    <w:rsid w:val="00DF1E23"/>
    <w:rsid w:val="00DF58E7"/>
    <w:rsid w:val="00DF5F68"/>
    <w:rsid w:val="00E00DA0"/>
    <w:rsid w:val="00E06917"/>
    <w:rsid w:val="00E0724B"/>
    <w:rsid w:val="00E1424A"/>
    <w:rsid w:val="00E2387D"/>
    <w:rsid w:val="00E2622C"/>
    <w:rsid w:val="00E336F4"/>
    <w:rsid w:val="00E40B43"/>
    <w:rsid w:val="00E40F32"/>
    <w:rsid w:val="00E42C08"/>
    <w:rsid w:val="00E558AA"/>
    <w:rsid w:val="00E5644A"/>
    <w:rsid w:val="00E67AFF"/>
    <w:rsid w:val="00E70496"/>
    <w:rsid w:val="00E72669"/>
    <w:rsid w:val="00E72AA9"/>
    <w:rsid w:val="00E736AC"/>
    <w:rsid w:val="00E756BB"/>
    <w:rsid w:val="00E80FDF"/>
    <w:rsid w:val="00E815A6"/>
    <w:rsid w:val="00E81EAE"/>
    <w:rsid w:val="00E84C63"/>
    <w:rsid w:val="00E926CD"/>
    <w:rsid w:val="00EA2742"/>
    <w:rsid w:val="00EA2937"/>
    <w:rsid w:val="00EA30AB"/>
    <w:rsid w:val="00EB2D8F"/>
    <w:rsid w:val="00EB43E1"/>
    <w:rsid w:val="00EB4CB1"/>
    <w:rsid w:val="00EB61B5"/>
    <w:rsid w:val="00EC221B"/>
    <w:rsid w:val="00EC36DE"/>
    <w:rsid w:val="00EC6FBA"/>
    <w:rsid w:val="00EC7342"/>
    <w:rsid w:val="00ED2348"/>
    <w:rsid w:val="00EE4A7D"/>
    <w:rsid w:val="00EE61C8"/>
    <w:rsid w:val="00EE67A8"/>
    <w:rsid w:val="00EF1602"/>
    <w:rsid w:val="00EF713F"/>
    <w:rsid w:val="00F03543"/>
    <w:rsid w:val="00F07202"/>
    <w:rsid w:val="00F10DF1"/>
    <w:rsid w:val="00F12124"/>
    <w:rsid w:val="00F15170"/>
    <w:rsid w:val="00F17501"/>
    <w:rsid w:val="00F203E2"/>
    <w:rsid w:val="00F26493"/>
    <w:rsid w:val="00F276F4"/>
    <w:rsid w:val="00F3288F"/>
    <w:rsid w:val="00F34846"/>
    <w:rsid w:val="00F3722D"/>
    <w:rsid w:val="00F46713"/>
    <w:rsid w:val="00F53F68"/>
    <w:rsid w:val="00F5746F"/>
    <w:rsid w:val="00F6660C"/>
    <w:rsid w:val="00F67443"/>
    <w:rsid w:val="00F724FC"/>
    <w:rsid w:val="00F743FF"/>
    <w:rsid w:val="00F77B1E"/>
    <w:rsid w:val="00F77B4C"/>
    <w:rsid w:val="00F82005"/>
    <w:rsid w:val="00F90863"/>
    <w:rsid w:val="00F910C3"/>
    <w:rsid w:val="00F95E6E"/>
    <w:rsid w:val="00F96F93"/>
    <w:rsid w:val="00FA2101"/>
    <w:rsid w:val="00FB2704"/>
    <w:rsid w:val="00FB72B8"/>
    <w:rsid w:val="00FC03A5"/>
    <w:rsid w:val="00FC275A"/>
    <w:rsid w:val="00FD1204"/>
    <w:rsid w:val="00FD227A"/>
    <w:rsid w:val="00FD2E86"/>
    <w:rsid w:val="00FD3482"/>
    <w:rsid w:val="00FD5EAD"/>
    <w:rsid w:val="00FD782A"/>
    <w:rsid w:val="00FE0F77"/>
    <w:rsid w:val="00FE6BE9"/>
    <w:rsid w:val="00FF5072"/>
    <w:rsid w:val="00FF53C8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oepdi2.gavyam@yarregion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7E3125D37CB40B6908124811F56B7" ma:contentTypeVersion="0" ma:contentTypeDescription="Создание документа." ma:contentTypeScope="" ma:versionID="417e5f992e48c8489ad3d2cd7236e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F434A-CFBE-4237-BE24-A0B1D6281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ED8AE-B675-4FBE-8B0E-576EF4FF5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EF7FA-2BC5-4900-842F-E28B7D461D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Анна Геннадьевна</dc:creator>
  <cp:lastModifiedBy>oepdi_2</cp:lastModifiedBy>
  <cp:revision>2</cp:revision>
  <dcterms:created xsi:type="dcterms:W3CDTF">2023-10-26T06:26:00Z</dcterms:created>
  <dcterms:modified xsi:type="dcterms:W3CDTF">2023-10-26T06:26:00Z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0x010100DBB7E3125D37CB40B6908124811F56B7</vt:lpwstr>
  </property>
</Properties>
</file>