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34DE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14:paraId="1ECBF6CD" w14:textId="77777777" w:rsidR="007F1B98" w:rsidRPr="00981853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981853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14:paraId="3B334313" w14:textId="6623DC58" w:rsidR="0027671D" w:rsidRPr="00981853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1853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gramStart"/>
      <w:r w:rsidRPr="0098185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81853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981853" w:rsidRPr="00981853">
        <w:rPr>
          <w:rFonts w:ascii="Times New Roman" w:hAnsi="Times New Roman" w:cs="Times New Roman"/>
          <w:sz w:val="26"/>
          <w:szCs w:val="26"/>
        </w:rPr>
        <w:t>«О признании утратившим силу постановлени</w:t>
      </w:r>
      <w:r w:rsidR="00981853">
        <w:rPr>
          <w:rFonts w:ascii="Times New Roman" w:hAnsi="Times New Roman" w:cs="Times New Roman"/>
          <w:sz w:val="26"/>
          <w:szCs w:val="26"/>
        </w:rPr>
        <w:t>я</w:t>
      </w:r>
      <w:r w:rsidR="00981853" w:rsidRPr="00981853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</w:t>
      </w:r>
      <w:r w:rsidR="00981853" w:rsidRPr="00981853">
        <w:rPr>
          <w:rFonts w:ascii="Times New Roman" w:hAnsi="Times New Roman" w:cs="Times New Roman"/>
          <w:sz w:val="26"/>
          <w:szCs w:val="26"/>
        </w:rPr>
        <w:t xml:space="preserve">го района от 29.04.2016г. № 472 </w:t>
      </w:r>
      <w:r w:rsidR="007E6C23" w:rsidRPr="00981853">
        <w:rPr>
          <w:rFonts w:ascii="Times New Roman" w:hAnsi="Times New Roman" w:cs="Times New Roman"/>
          <w:sz w:val="26"/>
          <w:szCs w:val="26"/>
        </w:rPr>
        <w:t>«</w:t>
      </w:r>
      <w:r w:rsidR="007E6C23" w:rsidRPr="00981853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</w:t>
      </w:r>
      <w:r w:rsidR="007E6C23" w:rsidRPr="00981853">
        <w:rPr>
          <w:rFonts w:ascii="Times New Roman" w:hAnsi="Times New Roman" w:cs="Times New Roman"/>
          <w:sz w:val="26"/>
          <w:szCs w:val="26"/>
        </w:rPr>
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5528"/>
      </w:tblGrid>
      <w:tr w:rsidR="007F1B98" w:rsidRPr="0027671D" w14:paraId="15FF6430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6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981853" w14:paraId="164ADB9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954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E5B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4A8" w14:textId="1031D391" w:rsidR="007F1B98" w:rsidRPr="00981853" w:rsidRDefault="00981853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7F1B98" w:rsidRPr="00981853" w14:paraId="647F430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D8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695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2C" w14:textId="237BF5FD" w:rsidR="007F1B98" w:rsidRPr="00981853" w:rsidRDefault="007612BB" w:rsidP="0098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r w:rsidR="00981853" w:rsidRPr="00981853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 силу постановлени</w:t>
            </w:r>
            <w:r w:rsidR="0098185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81853"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Гаврилов-Ямского муниципального района от 29.04.2016г. № 472 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818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981853" w14:paraId="4FB3BB33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198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A77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48D" w14:textId="2FDAD5C5" w:rsidR="007F1B98" w:rsidRPr="00981853" w:rsidRDefault="00981853" w:rsidP="0098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ризнани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утратившим силу 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gramStart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от 29.04.2016г. № 472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2BB" w:rsidRPr="0098185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612BB" w:rsidRPr="009818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7612BB" w:rsidRPr="00981853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981853" w14:paraId="193DF48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589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B9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7C2" w14:textId="68772A4A" w:rsidR="007F1B98" w:rsidRPr="00981853" w:rsidRDefault="004E0CF0" w:rsidP="00A5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Настоящий проект постановления подготовлен в </w:t>
            </w:r>
            <w:r w:rsidR="00A062DB" w:rsidRPr="00981853">
              <w:rPr>
                <w:rFonts w:ascii="Times New Roman" w:hAnsi="Times New Roman" w:cs="Times New Roman"/>
                <w:sz w:val="26"/>
                <w:szCs w:val="26"/>
              </w:rPr>
              <w:t>целях прив</w:t>
            </w:r>
            <w:r w:rsidR="00A512CC" w:rsidRPr="009818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062DB" w:rsidRPr="00981853">
              <w:rPr>
                <w:rFonts w:ascii="Times New Roman" w:hAnsi="Times New Roman" w:cs="Times New Roman"/>
                <w:sz w:val="26"/>
                <w:szCs w:val="26"/>
              </w:rPr>
              <w:t>дения в соответствие ч. 2 ст. 19 Федерального закона от 25.02.1999 №39-ФЗ «об инвестиционной деятельности в Российской Федерации, осуществляемой в форме капитальных вложений»</w:t>
            </w:r>
          </w:p>
        </w:tc>
      </w:tr>
      <w:tr w:rsidR="007F1B98" w:rsidRPr="00981853" w14:paraId="611DA89B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DA8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9D5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55" w14:textId="5E551660" w:rsidR="007F1B98" w:rsidRPr="00981853" w:rsidRDefault="00981853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  <w:r w:rsidR="00BD54CE"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7F1B98" w:rsidRPr="00981853" w14:paraId="12497ED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E8C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B56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136" w14:textId="77777777" w:rsidR="007F1B98" w:rsidRPr="00981853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7F1B98" w:rsidRPr="00981853" w14:paraId="56C941D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88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931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о разработке проекта муниципальног</w:t>
            </w:r>
            <w:r w:rsidR="00AE5F57" w:rsidRPr="00981853">
              <w:rPr>
                <w:rFonts w:ascii="Times New Roman" w:hAnsi="Times New Roman" w:cs="Times New Roman"/>
                <w:sz w:val="26"/>
                <w:szCs w:val="26"/>
              </w:rPr>
              <w:t>о нормативного правового акта, с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рок</w:t>
            </w:r>
            <w:r w:rsidR="00AE5F57" w:rsidRPr="009818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, в течение которого принимались предложения в св</w:t>
            </w:r>
            <w:r w:rsidR="00AE5F57" w:rsidRPr="00981853">
              <w:rPr>
                <w:rFonts w:ascii="Times New Roman" w:hAnsi="Times New Roman" w:cs="Times New Roman"/>
                <w:sz w:val="26"/>
                <w:szCs w:val="26"/>
              </w:rPr>
              <w:t>язи с размещением уведомления, с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вод</w:t>
            </w:r>
            <w:r w:rsidR="00AE5F57" w:rsidRPr="009818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E6" w14:textId="77777777" w:rsidR="0039457E" w:rsidRPr="00981853" w:rsidRDefault="00DB7C60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A062DB" w:rsidRPr="0098185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http://www.gavyam.ru/city/economies/ocenka_reg_vozd.php</w:t>
              </w:r>
            </w:hyperlink>
          </w:p>
          <w:p w14:paraId="4279D410" w14:textId="77777777" w:rsidR="00A062DB" w:rsidRPr="00981853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B98" w:rsidRPr="00981853" w14:paraId="76CC089E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73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 Информация о предлагаемом регулировании</w:t>
            </w:r>
          </w:p>
        </w:tc>
      </w:tr>
      <w:tr w:rsidR="007F1B98" w:rsidRPr="00981853" w14:paraId="152B8B68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00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42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D07" w14:textId="77777777" w:rsidR="00BB18B9" w:rsidRPr="00981853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Предлагается</w:t>
            </w:r>
            <w:r w:rsidR="00E8627A" w:rsidRPr="009818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8FAB62D" w14:textId="76D2323D" w:rsidR="0093432A" w:rsidRPr="00981853" w:rsidRDefault="00981853" w:rsidP="0098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риз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ать</w:t>
            </w:r>
            <w:bookmarkStart w:id="0" w:name="_GoBack"/>
            <w:bookmarkEnd w:id="0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утратившим силу постановление Администрации </w:t>
            </w:r>
            <w:proofErr w:type="gramStart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от 29.04.2016г. № 472</w:t>
            </w:r>
            <w:r w:rsidR="00A512CC"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512CC" w:rsidRPr="009818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A512CC" w:rsidRPr="00981853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981853" w14:paraId="1490FC31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AF4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8FF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6C1" w14:textId="77777777" w:rsidR="007F1B98" w:rsidRPr="00981853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7F1B98" w:rsidRPr="00981853" w14:paraId="3D1E7800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3DE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ABE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E18" w14:textId="6C88A3C5" w:rsidR="00BB2933" w:rsidRPr="00981853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2CC" w:rsidRPr="00981853">
              <w:rPr>
                <w:rFonts w:ascii="Times New Roman" w:hAnsi="Times New Roman"/>
                <w:sz w:val="26"/>
                <w:szCs w:val="26"/>
              </w:rPr>
              <w:t>Организации любых форм собственности (за исключением муниципальных учреждений) и индивидуальные предприниматели</w:t>
            </w:r>
          </w:p>
        </w:tc>
      </w:tr>
      <w:tr w:rsidR="007F1B98" w:rsidRPr="00981853" w14:paraId="57B967E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33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E50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Новые обязанности, запреты, ограничения для субъектов предпринимательской и инвестиционной деятельности 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195" w14:textId="77777777" w:rsidR="00C97BAD" w:rsidRPr="00981853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Отсутствуют </w:t>
            </w:r>
          </w:p>
        </w:tc>
      </w:tr>
      <w:tr w:rsidR="007F1B98" w:rsidRPr="00981853" w14:paraId="63FBED09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10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C14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22" w14:textId="77777777" w:rsidR="00133E81" w:rsidRPr="00981853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7F1B98" w:rsidRPr="00981853" w14:paraId="5D3F7CA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56F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421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9E6" w14:textId="77777777" w:rsidR="007F1B98" w:rsidRPr="00981853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7F1B98" w:rsidRPr="00981853" w14:paraId="7593001D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06D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10B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EF9" w14:textId="77777777" w:rsidR="007F1B98" w:rsidRPr="00981853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B2933" w:rsidRPr="00981853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7F1B98" w:rsidRPr="00981853" w14:paraId="6DB6C85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71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CEC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94" w14:textId="77777777" w:rsidR="0006395F" w:rsidRPr="00981853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7F1B98" w:rsidRPr="00981853" w14:paraId="5887D45F" w14:textId="77777777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EBA" w14:textId="77777777"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B8" w14:textId="77777777" w:rsidR="00793F6E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4FD" w14:textId="77777777" w:rsidR="007F1B98" w:rsidRPr="00981853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3279C" w:rsidRPr="00981853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793F6E" w:rsidRPr="00981853" w14:paraId="706174BA" w14:textId="77777777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118" w14:textId="77777777" w:rsidR="00793F6E" w:rsidRPr="00981853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3. Сведения о проведении публичного обсуждения</w:t>
            </w:r>
          </w:p>
        </w:tc>
      </w:tr>
      <w:tr w:rsidR="00F26835" w:rsidRPr="00981853" w14:paraId="6CC361CB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B2" w14:textId="77777777" w:rsidR="00F26835" w:rsidRPr="00981853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1AF" w14:textId="77777777" w:rsidR="00F26835" w:rsidRPr="00981853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42" w14:textId="22B7C5C6" w:rsidR="00F26835" w:rsidRPr="00981853" w:rsidRDefault="00981853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/>
                <w:sz w:val="26"/>
                <w:szCs w:val="26"/>
              </w:rPr>
              <w:t>26.04.2023 – 12.05.2023</w:t>
            </w:r>
          </w:p>
        </w:tc>
      </w:tr>
      <w:tr w:rsidR="00F26835" w:rsidRPr="00981853" w14:paraId="2AA73EF8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924" w14:textId="77777777" w:rsidR="00F26835" w:rsidRPr="00981853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F3C" w14:textId="77777777" w:rsidR="00F26835" w:rsidRPr="00981853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3BC" w14:textId="5FC0BDF2" w:rsidR="00F26835" w:rsidRPr="00981853" w:rsidRDefault="00F26835" w:rsidP="00F2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1853">
              <w:rPr>
                <w:rFonts w:ascii="Times New Roman" w:hAnsi="Times New Roman"/>
                <w:sz w:val="26"/>
                <w:szCs w:val="26"/>
              </w:rPr>
              <w:t xml:space="preserve">1. Предложение Уполномоченного по защите прав предпринимателей в Ярославской области от </w:t>
            </w:r>
            <w:r w:rsidR="00981853" w:rsidRPr="00981853">
              <w:rPr>
                <w:rFonts w:ascii="Times New Roman" w:hAnsi="Times New Roman"/>
                <w:sz w:val="26"/>
                <w:szCs w:val="26"/>
              </w:rPr>
              <w:t>05</w:t>
            </w:r>
            <w:r w:rsidR="00A512CC" w:rsidRPr="00981853">
              <w:rPr>
                <w:rFonts w:ascii="Times New Roman" w:hAnsi="Times New Roman"/>
                <w:sz w:val="26"/>
                <w:szCs w:val="26"/>
              </w:rPr>
              <w:t>.0</w:t>
            </w:r>
            <w:r w:rsidR="00981853" w:rsidRPr="00981853">
              <w:rPr>
                <w:rFonts w:ascii="Times New Roman" w:hAnsi="Times New Roman"/>
                <w:sz w:val="26"/>
                <w:szCs w:val="26"/>
              </w:rPr>
              <w:t>5</w:t>
            </w:r>
            <w:r w:rsidR="00A512CC" w:rsidRPr="00981853">
              <w:rPr>
                <w:rFonts w:ascii="Times New Roman" w:hAnsi="Times New Roman"/>
                <w:sz w:val="26"/>
                <w:szCs w:val="26"/>
              </w:rPr>
              <w:t>.202</w:t>
            </w:r>
            <w:r w:rsidR="00981853" w:rsidRPr="00981853">
              <w:rPr>
                <w:rFonts w:ascii="Times New Roman" w:hAnsi="Times New Roman"/>
                <w:sz w:val="26"/>
                <w:szCs w:val="26"/>
              </w:rPr>
              <w:t>3</w:t>
            </w:r>
            <w:r w:rsidR="00A512CC" w:rsidRPr="00981853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981853" w:rsidRPr="00981853">
              <w:rPr>
                <w:rFonts w:ascii="Times New Roman" w:hAnsi="Times New Roman"/>
                <w:sz w:val="26"/>
                <w:szCs w:val="26"/>
              </w:rPr>
              <w:t>296</w:t>
            </w:r>
            <w:r w:rsidRPr="00981853">
              <w:rPr>
                <w:rFonts w:ascii="Times New Roman" w:hAnsi="Times New Roman"/>
                <w:sz w:val="26"/>
                <w:szCs w:val="26"/>
              </w:rPr>
              <w:t xml:space="preserve">/01-08 «Об участии в публичных консультациях» (не выявлено положений, вводящих избыточные обязанности, запреты и ограничения для субъектов </w:t>
            </w:r>
            <w:r w:rsidRPr="00981853">
              <w:rPr>
                <w:rFonts w:ascii="Times New Roman" w:hAnsi="Times New Roman"/>
                <w:sz w:val="26"/>
                <w:szCs w:val="26"/>
              </w:rPr>
              <w:lastRenderedPageBreak/>
              <w:t>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  <w:p w14:paraId="774845B6" w14:textId="32792981" w:rsidR="00F26835" w:rsidRPr="00981853" w:rsidRDefault="00F26835" w:rsidP="009818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1853">
              <w:rPr>
                <w:rFonts w:ascii="Times New Roman" w:hAnsi="Times New Roman"/>
                <w:sz w:val="26"/>
                <w:szCs w:val="26"/>
              </w:rPr>
              <w:t xml:space="preserve">2. Предложение </w:t>
            </w:r>
            <w:r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Председателя Координационного совета по малому и среднему предпринимательству при Главе </w:t>
            </w:r>
            <w:proofErr w:type="gramStart"/>
            <w:r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от</w:t>
            </w:r>
            <w:r w:rsidR="00A512CC"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</w:t>
            </w:r>
            <w:r w:rsidR="00981853"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5.05.2023 № 11</w:t>
            </w:r>
            <w:r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81853">
              <w:rPr>
                <w:rFonts w:ascii="Times New Roman" w:hAnsi="Times New Roman"/>
                <w:sz w:val="26"/>
                <w:szCs w:val="26"/>
              </w:rPr>
              <w:t>(не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</w:tc>
      </w:tr>
    </w:tbl>
    <w:p w14:paraId="6D2780A4" w14:textId="77777777" w:rsidR="00ED2AAB" w:rsidRPr="0027671D" w:rsidRDefault="00DB7C60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76B7F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45908"/>
    <w:rsid w:val="0056049C"/>
    <w:rsid w:val="006119D2"/>
    <w:rsid w:val="00643FF9"/>
    <w:rsid w:val="00671104"/>
    <w:rsid w:val="006947DC"/>
    <w:rsid w:val="00701984"/>
    <w:rsid w:val="00737E8A"/>
    <w:rsid w:val="007612BB"/>
    <w:rsid w:val="00784067"/>
    <w:rsid w:val="00793F6E"/>
    <w:rsid w:val="007C7C7B"/>
    <w:rsid w:val="007E6C23"/>
    <w:rsid w:val="007F1B98"/>
    <w:rsid w:val="007F58DF"/>
    <w:rsid w:val="0083279C"/>
    <w:rsid w:val="00876F95"/>
    <w:rsid w:val="008C7CF5"/>
    <w:rsid w:val="008E6231"/>
    <w:rsid w:val="0092223D"/>
    <w:rsid w:val="0093432A"/>
    <w:rsid w:val="00981853"/>
    <w:rsid w:val="00A062DB"/>
    <w:rsid w:val="00A512CC"/>
    <w:rsid w:val="00AC4B4F"/>
    <w:rsid w:val="00AE5F57"/>
    <w:rsid w:val="00B0642E"/>
    <w:rsid w:val="00B71439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5B51"/>
    <w:rsid w:val="00D82451"/>
    <w:rsid w:val="00DB7C60"/>
    <w:rsid w:val="00E8627A"/>
    <w:rsid w:val="00EB480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osh_2</cp:lastModifiedBy>
  <cp:revision>6</cp:revision>
  <dcterms:created xsi:type="dcterms:W3CDTF">2022-06-28T08:34:00Z</dcterms:created>
  <dcterms:modified xsi:type="dcterms:W3CDTF">2023-05-15T08:44:00Z</dcterms:modified>
</cp:coreProperties>
</file>