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53" w:rsidRPr="00D33653" w:rsidRDefault="00D33653" w:rsidP="00D33653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D33653">
        <w:rPr>
          <w:rFonts w:eastAsia="Calibri" w:cs="Times New Roman"/>
          <w:sz w:val="27"/>
          <w:szCs w:val="27"/>
          <w:lang w:eastAsia="en-US"/>
        </w:rPr>
        <w:t>СВОД ПРЕДЛОЖЕНИЙ,</w:t>
      </w:r>
    </w:p>
    <w:p w:rsidR="00D33653" w:rsidRPr="00D33653" w:rsidRDefault="00D33653" w:rsidP="00D33653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proofErr w:type="gramStart"/>
      <w:r w:rsidRPr="00D33653">
        <w:rPr>
          <w:rFonts w:eastAsia="Calibri" w:cs="Times New Roman"/>
          <w:sz w:val="27"/>
          <w:szCs w:val="27"/>
          <w:lang w:eastAsia="en-US"/>
        </w:rPr>
        <w:t>поступивших</w:t>
      </w:r>
      <w:proofErr w:type="gramEnd"/>
      <w:r w:rsidRPr="00D33653">
        <w:rPr>
          <w:rFonts w:eastAsia="Calibri" w:cs="Times New Roman"/>
          <w:sz w:val="27"/>
          <w:szCs w:val="27"/>
          <w:lang w:eastAsia="en-US"/>
        </w:rPr>
        <w:t xml:space="preserve"> в связи с размещением уведомления</w:t>
      </w:r>
    </w:p>
    <w:p w:rsidR="00D33653" w:rsidRPr="00D33653" w:rsidRDefault="00D33653" w:rsidP="00D33653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D33653">
        <w:rPr>
          <w:rFonts w:eastAsia="Calibri" w:cs="Times New Roman"/>
          <w:sz w:val="27"/>
          <w:szCs w:val="27"/>
          <w:lang w:eastAsia="en-US"/>
        </w:rPr>
        <w:t>о разработке проекта муниципального нормативного правового</w:t>
      </w:r>
    </w:p>
    <w:p w:rsidR="00D33653" w:rsidRPr="00D33653" w:rsidRDefault="00D33653" w:rsidP="00D33653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D33653">
        <w:rPr>
          <w:rFonts w:eastAsia="Calibri" w:cs="Times New Roman"/>
          <w:sz w:val="27"/>
          <w:szCs w:val="27"/>
          <w:lang w:eastAsia="en-US"/>
        </w:rPr>
        <w:t xml:space="preserve">акта, устанавливающего </w:t>
      </w:r>
      <w:proofErr w:type="gramStart"/>
      <w:r w:rsidRPr="00D33653">
        <w:rPr>
          <w:rFonts w:eastAsia="Calibri" w:cs="Times New Roman"/>
          <w:sz w:val="27"/>
          <w:szCs w:val="27"/>
          <w:lang w:eastAsia="en-US"/>
        </w:rPr>
        <w:t>новые</w:t>
      </w:r>
      <w:proofErr w:type="gramEnd"/>
      <w:r w:rsidRPr="00D33653">
        <w:rPr>
          <w:rFonts w:eastAsia="Calibri" w:cs="Times New Roman"/>
          <w:sz w:val="27"/>
          <w:szCs w:val="27"/>
          <w:lang w:eastAsia="en-US"/>
        </w:rPr>
        <w:t xml:space="preserve"> или изменяющего ранее предусмотренные</w:t>
      </w:r>
    </w:p>
    <w:p w:rsidR="00D33653" w:rsidRPr="00D33653" w:rsidRDefault="00D33653" w:rsidP="00D33653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D33653">
        <w:rPr>
          <w:rFonts w:eastAsia="Calibri" w:cs="Times New Roman"/>
          <w:sz w:val="27"/>
          <w:szCs w:val="27"/>
          <w:lang w:eastAsia="en-US"/>
        </w:rPr>
        <w:t>муниципальным нормативным правовым актом обязанности для субъектов</w:t>
      </w:r>
    </w:p>
    <w:p w:rsidR="00D33653" w:rsidRPr="00C03D34" w:rsidRDefault="00D33653" w:rsidP="00D33653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D33653">
        <w:rPr>
          <w:rFonts w:eastAsia="Calibri" w:cs="Times New Roman"/>
          <w:sz w:val="27"/>
          <w:szCs w:val="27"/>
          <w:lang w:eastAsia="en-US"/>
        </w:rPr>
        <w:t>предпринимательской и иной экономической деятельности</w:t>
      </w:r>
    </w:p>
    <w:p w:rsidR="00C03D34" w:rsidRPr="00D33653" w:rsidRDefault="00C03D34" w:rsidP="00D33653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7628"/>
      </w:tblGrid>
      <w:tr w:rsidR="00D33653" w:rsidRPr="00D33653" w:rsidTr="00067ED8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D33653">
              <w:rPr>
                <w:rFonts w:eastAsia="Calibri" w:cs="Times New Roman"/>
                <w:sz w:val="27"/>
                <w:szCs w:val="27"/>
                <w:lang w:eastAsia="en-US"/>
              </w:rPr>
              <w:t>Проект муниципального нормативного правового акта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Решение Собрания представителей </w:t>
            </w:r>
            <w:proofErr w:type="gramStart"/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>Гаврилов-Ямского</w:t>
            </w:r>
            <w:proofErr w:type="gramEnd"/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 муниципального района «О внесении изменений в решение Собрания представителей Гаврилов-Ямского муниципального района от 25.01.2007 № 224»</w:t>
            </w:r>
          </w:p>
        </w:tc>
      </w:tr>
      <w:tr w:rsidR="00D33653" w:rsidRPr="00D33653" w:rsidTr="00067ED8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7"/>
                <w:szCs w:val="27"/>
                <w:lang w:eastAsia="en-US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>Внесение изменений в действующий Порядок приватизации муниципального района</w:t>
            </w:r>
          </w:p>
        </w:tc>
      </w:tr>
      <w:tr w:rsidR="00D33653" w:rsidRPr="00D33653" w:rsidTr="00067ED8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7"/>
                <w:szCs w:val="27"/>
                <w:lang w:eastAsia="en-US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686ABB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Планируемый срок вступления </w:t>
            </w:r>
            <w:r w:rsidR="00A00322" w:rsidRPr="00A00322">
              <w:rPr>
                <w:rFonts w:eastAsia="Calibri" w:cs="Times New Roman"/>
                <w:sz w:val="27"/>
                <w:szCs w:val="27"/>
                <w:lang w:eastAsia="en-US"/>
              </w:rPr>
              <w:t xml:space="preserve">акта в силу  </w:t>
            </w:r>
            <w:r w:rsidR="00686ABB" w:rsidRPr="00686ABB">
              <w:rPr>
                <w:rFonts w:eastAsia="Calibri" w:cs="Times New Roman"/>
                <w:sz w:val="27"/>
                <w:szCs w:val="27"/>
                <w:lang w:eastAsia="en-US"/>
              </w:rPr>
              <w:t xml:space="preserve">вторая половина августа 2024 </w:t>
            </w:r>
            <w:bookmarkStart w:id="0" w:name="_GoBack"/>
            <w:bookmarkEnd w:id="0"/>
            <w:r w:rsidR="00A00322" w:rsidRPr="00A00322">
              <w:rPr>
                <w:rFonts w:eastAsia="Calibri" w:cs="Times New Roman"/>
                <w:sz w:val="27"/>
                <w:szCs w:val="27"/>
                <w:lang w:eastAsia="en-US"/>
              </w:rPr>
              <w:t>года, установление переходного периода не требуется</w:t>
            </w:r>
          </w:p>
        </w:tc>
      </w:tr>
      <w:tr w:rsidR="00D33653" w:rsidRPr="00D33653" w:rsidTr="00C03D34">
        <w:trPr>
          <w:trHeight w:val="994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7"/>
                <w:szCs w:val="27"/>
                <w:lang w:eastAsia="en-US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- субъекты предпринимательской  и инвестиционной деятельности, принявшие решение об участии в торгах по продаже муниципального имущества </w:t>
            </w:r>
            <w:proofErr w:type="gramStart"/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>Гаврилов-Ямского</w:t>
            </w:r>
            <w:proofErr w:type="gramEnd"/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 района</w:t>
            </w:r>
          </w:p>
        </w:tc>
      </w:tr>
      <w:tr w:rsidR="00D33653" w:rsidRPr="00D33653" w:rsidTr="00C03D34">
        <w:trPr>
          <w:trHeight w:val="1559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D33653">
              <w:rPr>
                <w:rFonts w:eastAsia="Calibri" w:cs="Times New Roman"/>
                <w:sz w:val="27"/>
                <w:szCs w:val="27"/>
                <w:lang w:eastAsia="en-US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Управление по архитектуре, градостроительству, имущественным и земельным отношениям Администрации </w:t>
            </w:r>
            <w:proofErr w:type="gramStart"/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>Гаврилов-Ямского</w:t>
            </w:r>
            <w:proofErr w:type="gramEnd"/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 муниципального района</w:t>
            </w:r>
          </w:p>
        </w:tc>
      </w:tr>
      <w:tr w:rsidR="00D33653" w:rsidRPr="00D33653" w:rsidTr="00C03D34">
        <w:trPr>
          <w:trHeight w:val="579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D33653">
              <w:rPr>
                <w:rFonts w:eastAsia="Calibri" w:cs="Times New Roman"/>
                <w:sz w:val="27"/>
                <w:szCs w:val="27"/>
                <w:lang w:eastAsia="en-US"/>
              </w:rPr>
              <w:t>Сроки приема предложений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F140F4" w:rsidP="00F140F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>
              <w:rPr>
                <w:rFonts w:eastAsia="Calibri" w:cs="Times New Roman"/>
                <w:sz w:val="27"/>
                <w:szCs w:val="27"/>
                <w:lang w:eastAsia="en-US"/>
              </w:rPr>
              <w:t>24.07</w:t>
            </w:r>
            <w:r w:rsidR="00D33653" w:rsidRPr="00C03D34">
              <w:rPr>
                <w:rFonts w:eastAsia="Calibri" w:cs="Times New Roman"/>
                <w:sz w:val="27"/>
                <w:szCs w:val="27"/>
                <w:lang w:eastAsia="en-US"/>
              </w:rPr>
              <w:t>.2024-</w:t>
            </w:r>
            <w:r>
              <w:rPr>
                <w:rFonts w:eastAsia="Calibri" w:cs="Times New Roman"/>
                <w:sz w:val="27"/>
                <w:szCs w:val="27"/>
                <w:lang w:eastAsia="en-US"/>
              </w:rPr>
              <w:t>31</w:t>
            </w:r>
            <w:r w:rsidR="00D33653" w:rsidRPr="00C03D34">
              <w:rPr>
                <w:rFonts w:eastAsia="Calibri" w:cs="Times New Roman"/>
                <w:sz w:val="27"/>
                <w:szCs w:val="27"/>
                <w:lang w:eastAsia="en-US"/>
              </w:rPr>
              <w:t>.0</w:t>
            </w:r>
            <w:r>
              <w:rPr>
                <w:rFonts w:eastAsia="Calibri" w:cs="Times New Roman"/>
                <w:sz w:val="27"/>
                <w:szCs w:val="27"/>
                <w:lang w:eastAsia="en-US"/>
              </w:rPr>
              <w:t>7</w:t>
            </w:r>
            <w:r w:rsidR="00D33653" w:rsidRPr="00C03D34">
              <w:rPr>
                <w:rFonts w:eastAsia="Calibri" w:cs="Times New Roman"/>
                <w:sz w:val="27"/>
                <w:szCs w:val="27"/>
                <w:lang w:eastAsia="en-US"/>
              </w:rPr>
              <w:t>.2024</w:t>
            </w:r>
          </w:p>
        </w:tc>
      </w:tr>
      <w:tr w:rsidR="00D33653" w:rsidRPr="00D33653" w:rsidTr="00C03D34">
        <w:trPr>
          <w:trHeight w:val="2562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D33653">
              <w:rPr>
                <w:rFonts w:eastAsia="Calibri" w:cs="Times New Roman"/>
                <w:sz w:val="27"/>
                <w:szCs w:val="27"/>
                <w:lang w:eastAsia="en-US"/>
              </w:rPr>
              <w:t>Поступившие предложения, которые целесообразно учесть в рамках оценки регулирующего воздействия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C03D34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- предложение от 25.07.2024 № 15 от Председателя Координационного совета по малому и среднему предпринимательству при Главе </w:t>
            </w:r>
            <w:proofErr w:type="gramStart"/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>Гаврилов-Ямского</w:t>
            </w:r>
            <w:proofErr w:type="gramEnd"/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 муниципального района;</w:t>
            </w:r>
          </w:p>
          <w:p w:rsidR="00D33653" w:rsidRPr="00C03D34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</w:p>
          <w:p w:rsidR="00D33653" w:rsidRPr="00D33653" w:rsidRDefault="00D33653" w:rsidP="00C03D3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>- предложение от 30.07.2024 №5</w:t>
            </w:r>
            <w:r w:rsidR="00C03D34" w:rsidRPr="00C03D34">
              <w:rPr>
                <w:rFonts w:eastAsia="Calibri" w:cs="Times New Roman"/>
                <w:sz w:val="27"/>
                <w:szCs w:val="27"/>
                <w:lang w:eastAsia="en-US"/>
              </w:rPr>
              <w:t>25</w:t>
            </w:r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>/01-08 от Уполномоченного по защите предпринимателей в Ярославской области.</w:t>
            </w:r>
          </w:p>
        </w:tc>
      </w:tr>
      <w:tr w:rsidR="00D33653" w:rsidRPr="00D33653" w:rsidTr="00067ED8">
        <w:trPr>
          <w:trHeight w:val="144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D33653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D33653">
              <w:rPr>
                <w:rFonts w:eastAsia="Calibri" w:cs="Times New Roman"/>
                <w:sz w:val="27"/>
                <w:szCs w:val="27"/>
                <w:lang w:eastAsia="en-US"/>
              </w:rPr>
              <w:t>Контактное лицо по вопросам подготовки предложений и их направления разработчику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3" w:rsidRPr="00D33653" w:rsidRDefault="00C03D34" w:rsidP="00D33653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Щербакова Алена Николаевна - консультант Управления АГИЗО </w:t>
            </w:r>
            <w:proofErr w:type="gramStart"/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>Гаврилов-Ямского</w:t>
            </w:r>
            <w:proofErr w:type="gramEnd"/>
            <w:r w:rsidRPr="00C03D34">
              <w:rPr>
                <w:rFonts w:eastAsia="Calibri" w:cs="Times New Roman"/>
                <w:sz w:val="27"/>
                <w:szCs w:val="27"/>
                <w:lang w:eastAsia="en-US"/>
              </w:rPr>
              <w:t xml:space="preserve"> МР</w:t>
            </w:r>
          </w:p>
        </w:tc>
      </w:tr>
    </w:tbl>
    <w:p w:rsidR="00D33653" w:rsidRPr="00D33653" w:rsidRDefault="00D33653" w:rsidP="00D33653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7"/>
          <w:szCs w:val="27"/>
          <w:lang w:eastAsia="en-US"/>
        </w:rPr>
      </w:pPr>
    </w:p>
    <w:sectPr w:rsidR="00D33653" w:rsidRPr="00D3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0B"/>
    <w:rsid w:val="00686ABB"/>
    <w:rsid w:val="006C5379"/>
    <w:rsid w:val="009E5F65"/>
    <w:rsid w:val="00A00322"/>
    <w:rsid w:val="00C03D34"/>
    <w:rsid w:val="00D33653"/>
    <w:rsid w:val="00E70950"/>
    <w:rsid w:val="00F140F4"/>
    <w:rsid w:val="00F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65"/>
    <w:pPr>
      <w:ind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5F65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9E5F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9E5F6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65"/>
    <w:pPr>
      <w:ind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5F65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9E5F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9E5F6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oio_2</dc:creator>
  <cp:keywords/>
  <dc:description/>
  <cp:lastModifiedBy>oio_2</cp:lastModifiedBy>
  <cp:revision>6</cp:revision>
  <dcterms:created xsi:type="dcterms:W3CDTF">2024-08-01T11:29:00Z</dcterms:created>
  <dcterms:modified xsi:type="dcterms:W3CDTF">2024-08-01T12:30:00Z</dcterms:modified>
</cp:coreProperties>
</file>