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D9F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DF6EF9">
        <w:trPr>
          <w:trHeight w:val="59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727EC4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727EC4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</w:t>
            </w:r>
            <w:r w:rsidR="00360A30">
              <w:rPr>
                <w:rFonts w:ascii="Times New Roman" w:hAnsi="Times New Roman" w:cs="Times New Roman"/>
                <w:sz w:val="28"/>
                <w:szCs w:val="28"/>
              </w:rPr>
              <w:t>аний и предложений: с 01.06.2021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60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жения будут рассмотрены до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27E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юридического отдела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E8" w:rsidRDefault="00B53FE8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45F0F"/>
    <w:rsid w:val="00360A30"/>
    <w:rsid w:val="003F27CF"/>
    <w:rsid w:val="004F3D9F"/>
    <w:rsid w:val="00521DC2"/>
    <w:rsid w:val="00727EC4"/>
    <w:rsid w:val="00773AA6"/>
    <w:rsid w:val="0079373F"/>
    <w:rsid w:val="00A35ADC"/>
    <w:rsid w:val="00B53FE8"/>
    <w:rsid w:val="00DF6EF9"/>
    <w:rsid w:val="00F04BA5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5</cp:revision>
  <cp:lastPrinted>2021-06-30T13:11:00Z</cp:lastPrinted>
  <dcterms:created xsi:type="dcterms:W3CDTF">2021-06-30T10:58:00Z</dcterms:created>
  <dcterms:modified xsi:type="dcterms:W3CDTF">2021-07-01T07:33:00Z</dcterms:modified>
</cp:coreProperties>
</file>