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99" w:rsidRDefault="006F1B99" w:rsidP="006F1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1B99" w:rsidRDefault="006F1B99" w:rsidP="006F1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6F1B99" w:rsidRDefault="006F1B99" w:rsidP="006F1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BA1CB8">
        <w:rPr>
          <w:rFonts w:ascii="Times New Roman" w:hAnsi="Times New Roman" w:cs="Times New Roman"/>
          <w:b/>
          <w:sz w:val="28"/>
          <w:szCs w:val="28"/>
        </w:rPr>
        <w:t xml:space="preserve">отчету об  </w:t>
      </w:r>
      <w:r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BA1CB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  бюджета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Гаврилов-Ямско</w:t>
      </w:r>
      <w:r w:rsidR="00B14031"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</w:t>
      </w:r>
      <w:r w:rsidR="00B14031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r w:rsidR="00B14031">
        <w:rPr>
          <w:rFonts w:ascii="Times New Roman" w:hAnsi="Times New Roman" w:cs="Times New Roman"/>
          <w:b/>
          <w:sz w:val="28"/>
          <w:szCs w:val="28"/>
        </w:rPr>
        <w:t>а  за 2013 год</w:t>
      </w:r>
    </w:p>
    <w:p w:rsidR="006F1B99" w:rsidRDefault="006F1B99" w:rsidP="006F1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15.04.2014                                                                                             14.00</w:t>
      </w: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 Администрации</w:t>
      </w: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B14031" w:rsidRDefault="00B14031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031" w:rsidRPr="00043B42" w:rsidRDefault="00B14031" w:rsidP="00B140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4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Серебряков В.И. - Г</w:t>
      </w:r>
      <w:r w:rsidRPr="00043B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3B4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района;</w:t>
      </w:r>
    </w:p>
    <w:p w:rsidR="00B14031" w:rsidRDefault="00B14031" w:rsidP="00B140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Pr="00163218">
        <w:rPr>
          <w:rFonts w:ascii="Times New Roman" w:hAnsi="Times New Roman" w:cs="Times New Roman"/>
          <w:sz w:val="28"/>
          <w:szCs w:val="28"/>
        </w:rPr>
        <w:t>иршина</w:t>
      </w:r>
      <w:proofErr w:type="spellEnd"/>
      <w:r w:rsidRPr="00163218">
        <w:rPr>
          <w:rFonts w:ascii="Times New Roman" w:hAnsi="Times New Roman" w:cs="Times New Roman"/>
          <w:sz w:val="28"/>
          <w:szCs w:val="28"/>
        </w:rPr>
        <w:t xml:space="preserve">  М.Ю.- управляющий  делами Администрации муниципального 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члены  Общественной  палаты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района;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предприятий и организаций муниципального  района.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Председательствует  на  слушаниях Серебряков В. И. – Глава Администрации </w:t>
      </w:r>
      <w:r w:rsidR="00661E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района;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– ведущий  специалист бюджетного  отдела Управления  финансов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183" w:rsidRDefault="00F77183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183" w:rsidRDefault="00F77183" w:rsidP="00F771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031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B14031" w:rsidRPr="00B14031" w:rsidRDefault="00B14031" w:rsidP="00DA657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183" w:rsidRPr="00BB6AFD" w:rsidRDefault="00DA6573" w:rsidP="00BB6AFD">
      <w:pPr>
        <w:rPr>
          <w:rFonts w:ascii="Times New Roman" w:hAnsi="Times New Roman" w:cs="Times New Roman"/>
          <w:sz w:val="28"/>
          <w:szCs w:val="28"/>
        </w:rPr>
      </w:pPr>
      <w:r w:rsidRPr="00BB6AFD">
        <w:rPr>
          <w:rFonts w:ascii="Times New Roman" w:hAnsi="Times New Roman" w:cs="Times New Roman"/>
          <w:sz w:val="28"/>
          <w:szCs w:val="28"/>
        </w:rPr>
        <w:t>Пу</w:t>
      </w:r>
      <w:r w:rsidR="00B14031" w:rsidRPr="00BB6AFD">
        <w:rPr>
          <w:rFonts w:ascii="Times New Roman" w:hAnsi="Times New Roman" w:cs="Times New Roman"/>
          <w:sz w:val="28"/>
          <w:szCs w:val="28"/>
        </w:rPr>
        <w:t xml:space="preserve">бличные  слушания по  отчету  об  исполнении бюджета </w:t>
      </w:r>
      <w:r w:rsidR="00F77183" w:rsidRPr="00BB6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4031" w:rsidRPr="00BB6AF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B14031" w:rsidRPr="00BB6AFD">
        <w:rPr>
          <w:rFonts w:ascii="Times New Roman" w:hAnsi="Times New Roman" w:cs="Times New Roman"/>
          <w:sz w:val="28"/>
          <w:szCs w:val="28"/>
        </w:rPr>
        <w:t xml:space="preserve">  муниципального  района за 2013 год.</w:t>
      </w:r>
    </w:p>
    <w:p w:rsidR="009500CD" w:rsidRDefault="00DA6573" w:rsidP="00DA6573">
      <w:pPr>
        <w:jc w:val="both"/>
        <w:rPr>
          <w:rFonts w:ascii="Times New Roman" w:hAnsi="Times New Roman" w:cs="Times New Roman"/>
          <w:sz w:val="28"/>
          <w:szCs w:val="28"/>
        </w:rPr>
      </w:pPr>
      <w:r w:rsidRPr="00DA6573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 xml:space="preserve"> Баранова Е.В. -  начальник  Управления  финансов администрации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района.</w:t>
      </w:r>
    </w:p>
    <w:p w:rsidR="00DA6573" w:rsidRDefault="00DA6573" w:rsidP="00DA657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6573">
        <w:rPr>
          <w:rFonts w:ascii="Times New Roman" w:hAnsi="Times New Roman" w:cs="Times New Roman"/>
          <w:b/>
          <w:sz w:val="32"/>
          <w:szCs w:val="32"/>
        </w:rPr>
        <w:t>Вопросы:</w:t>
      </w:r>
    </w:p>
    <w:p w:rsidR="00A84868" w:rsidRDefault="00A84868" w:rsidP="00DA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 </w:t>
      </w:r>
      <w:r w:rsidRPr="00A84868">
        <w:rPr>
          <w:rFonts w:ascii="Times New Roman" w:hAnsi="Times New Roman" w:cs="Times New Roman"/>
          <w:sz w:val="28"/>
          <w:szCs w:val="28"/>
        </w:rPr>
        <w:t xml:space="preserve">сколько  денежных  средств направлено на  ремонт  автомобильных  дорог и </w:t>
      </w:r>
      <w:r>
        <w:rPr>
          <w:rFonts w:ascii="Times New Roman" w:hAnsi="Times New Roman" w:cs="Times New Roman"/>
          <w:sz w:val="28"/>
          <w:szCs w:val="28"/>
        </w:rPr>
        <w:t xml:space="preserve">содержание  </w:t>
      </w:r>
      <w:r w:rsidRPr="00A84868">
        <w:rPr>
          <w:rFonts w:ascii="Times New Roman" w:hAnsi="Times New Roman" w:cs="Times New Roman"/>
          <w:sz w:val="28"/>
          <w:szCs w:val="28"/>
        </w:rPr>
        <w:t>придомовых  терр</w:t>
      </w:r>
      <w:r>
        <w:rPr>
          <w:rFonts w:ascii="Times New Roman" w:hAnsi="Times New Roman" w:cs="Times New Roman"/>
          <w:sz w:val="28"/>
          <w:szCs w:val="28"/>
        </w:rPr>
        <w:t>иторий;</w:t>
      </w:r>
    </w:p>
    <w:p w:rsidR="00A84868" w:rsidRDefault="00A84868" w:rsidP="00DA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почему  не выполнен в полном  объеме план  по жилищному  хозяйству при  годовых ассигнованиях в сумме 111905,0 тыс. руб. Финансирование  </w:t>
      </w:r>
      <w:r w:rsidR="003835FA">
        <w:rPr>
          <w:rFonts w:ascii="Times New Roman" w:hAnsi="Times New Roman" w:cs="Times New Roman"/>
          <w:sz w:val="28"/>
          <w:szCs w:val="28"/>
        </w:rPr>
        <w:t xml:space="preserve">с начала  года </w:t>
      </w:r>
      <w:r>
        <w:rPr>
          <w:rFonts w:ascii="Times New Roman" w:hAnsi="Times New Roman" w:cs="Times New Roman"/>
          <w:sz w:val="28"/>
          <w:szCs w:val="28"/>
        </w:rPr>
        <w:t>составило  90258,0  тыс. руб., что  составило 80,6% годовых ассигнований;</w:t>
      </w:r>
    </w:p>
    <w:p w:rsidR="00A84868" w:rsidRDefault="00A84868" w:rsidP="00DA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на  какие  мероприятия  по ОЦП «Обращение с твердыми  отходами </w:t>
      </w:r>
      <w:r w:rsidR="003835FA">
        <w:rPr>
          <w:rFonts w:ascii="Times New Roman" w:hAnsi="Times New Roman" w:cs="Times New Roman"/>
          <w:sz w:val="28"/>
          <w:szCs w:val="28"/>
        </w:rPr>
        <w:t>на  территории Ярославской  области» направлены денежные  средства.</w:t>
      </w:r>
    </w:p>
    <w:p w:rsidR="003835FA" w:rsidRDefault="003835FA" w:rsidP="00DA6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все  поставленные  вопросы  Баранова Е.В.  дала разъяснения. </w:t>
      </w:r>
    </w:p>
    <w:p w:rsidR="003835FA" w:rsidRDefault="003835FA" w:rsidP="00DA65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573" w:rsidRPr="00F447BF" w:rsidRDefault="00DA6573" w:rsidP="00DA65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7BF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BA1CB8" w:rsidRDefault="00BA1CB8" w:rsidP="00BA1C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отчет об исполнении бюджета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за 2013 год.</w:t>
      </w:r>
    </w:p>
    <w:p w:rsidR="00661EE2" w:rsidRDefault="00661EE2" w:rsidP="00DA657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EE2">
        <w:rPr>
          <w:rFonts w:ascii="Times New Roman" w:hAnsi="Times New Roman" w:cs="Times New Roman"/>
          <w:sz w:val="28"/>
          <w:szCs w:val="28"/>
        </w:rPr>
        <w:t xml:space="preserve">Рекомендовать Собранию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</w:t>
      </w:r>
      <w:r w:rsidRPr="00661EE2">
        <w:rPr>
          <w:rFonts w:ascii="Times New Roman" w:hAnsi="Times New Roman" w:cs="Times New Roman"/>
          <w:sz w:val="28"/>
          <w:szCs w:val="28"/>
        </w:rPr>
        <w:t xml:space="preserve">   отчет об исполнении бюджета Гаврилов-Ямского  муниципального  района за 2013 год</w:t>
      </w:r>
      <w:r w:rsidR="00FF15F6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661EE2">
        <w:rPr>
          <w:rFonts w:ascii="Times New Roman" w:hAnsi="Times New Roman" w:cs="Times New Roman"/>
          <w:sz w:val="28"/>
          <w:szCs w:val="28"/>
        </w:rPr>
        <w:t>.</w:t>
      </w:r>
    </w:p>
    <w:p w:rsidR="00DA6573" w:rsidRDefault="00661EE2" w:rsidP="00DA657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1CB8" w:rsidRPr="00661EE2">
        <w:rPr>
          <w:rFonts w:ascii="Times New Roman" w:hAnsi="Times New Roman" w:cs="Times New Roman"/>
          <w:sz w:val="28"/>
          <w:szCs w:val="28"/>
        </w:rPr>
        <w:t xml:space="preserve">публиковать отчет об исполнении бюджета  </w:t>
      </w:r>
      <w:proofErr w:type="gramStart"/>
      <w:r w:rsidR="00BA1CB8" w:rsidRPr="00661EE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BA1CB8" w:rsidRPr="00661EE2">
        <w:rPr>
          <w:rFonts w:ascii="Times New Roman" w:hAnsi="Times New Roman" w:cs="Times New Roman"/>
          <w:sz w:val="28"/>
          <w:szCs w:val="28"/>
        </w:rPr>
        <w:t xml:space="preserve">  муниципального  района за 2013 год в официальном печатном  издании Администрации муниципального  района «Гаврилов-</w:t>
      </w:r>
      <w:proofErr w:type="spellStart"/>
      <w:r w:rsidR="00BA1CB8" w:rsidRPr="00661EE2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BA1CB8" w:rsidRPr="00661EE2">
        <w:rPr>
          <w:rFonts w:ascii="Times New Roman" w:hAnsi="Times New Roman" w:cs="Times New Roman"/>
          <w:sz w:val="28"/>
          <w:szCs w:val="28"/>
        </w:rPr>
        <w:t xml:space="preserve">  вестник» и на   официальном  сайте  Администрации Гаврилов-Ямского муниципального  района.</w:t>
      </w:r>
    </w:p>
    <w:p w:rsidR="00F447BF" w:rsidRDefault="00F447BF" w:rsidP="00F44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4744" w:rsidRPr="004B4744" w:rsidRDefault="004B4744" w:rsidP="004B4744">
      <w:pPr>
        <w:jc w:val="both"/>
        <w:rPr>
          <w:rFonts w:ascii="Times New Roman" w:hAnsi="Times New Roman" w:cs="Times New Roman"/>
          <w:sz w:val="28"/>
          <w:szCs w:val="28"/>
        </w:rPr>
      </w:pPr>
      <w:r w:rsidRPr="004B4744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</w:t>
      </w:r>
      <w:r>
        <w:rPr>
          <w:rFonts w:ascii="Times New Roman" w:hAnsi="Times New Roman" w:cs="Times New Roman"/>
          <w:sz w:val="28"/>
          <w:szCs w:val="28"/>
        </w:rPr>
        <w:t>В.И. Серебряков</w:t>
      </w:r>
    </w:p>
    <w:p w:rsidR="004B4744" w:rsidRPr="004B4744" w:rsidRDefault="004B4744" w:rsidP="004B4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44" w:rsidRPr="004B4744" w:rsidRDefault="004B4744" w:rsidP="004B4744">
      <w:pPr>
        <w:jc w:val="both"/>
        <w:rPr>
          <w:rFonts w:ascii="Times New Roman" w:hAnsi="Times New Roman" w:cs="Times New Roman"/>
          <w:sz w:val="28"/>
          <w:szCs w:val="28"/>
        </w:rPr>
      </w:pPr>
      <w:r w:rsidRPr="004B4744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</w:p>
    <w:p w:rsidR="004B4744" w:rsidRPr="004B4744" w:rsidRDefault="004B4744" w:rsidP="004B4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44" w:rsidRDefault="004B4744" w:rsidP="004B4744">
      <w:pPr>
        <w:jc w:val="both"/>
        <w:rPr>
          <w:sz w:val="28"/>
          <w:szCs w:val="28"/>
        </w:rPr>
      </w:pPr>
    </w:p>
    <w:p w:rsidR="004B4744" w:rsidRPr="00F447BF" w:rsidRDefault="004B4744" w:rsidP="00F44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B4744" w:rsidRPr="00F4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836"/>
    <w:multiLevelType w:val="hybridMultilevel"/>
    <w:tmpl w:val="D98C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930A6"/>
    <w:multiLevelType w:val="hybridMultilevel"/>
    <w:tmpl w:val="5466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E8"/>
    <w:rsid w:val="003835FA"/>
    <w:rsid w:val="004B4744"/>
    <w:rsid w:val="00661EE2"/>
    <w:rsid w:val="006F1B99"/>
    <w:rsid w:val="009500CD"/>
    <w:rsid w:val="00A84868"/>
    <w:rsid w:val="00B14031"/>
    <w:rsid w:val="00BA1CB8"/>
    <w:rsid w:val="00BB6AFD"/>
    <w:rsid w:val="00DA6573"/>
    <w:rsid w:val="00EA72E4"/>
    <w:rsid w:val="00F200E8"/>
    <w:rsid w:val="00F447BF"/>
    <w:rsid w:val="00F77183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B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1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B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1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6A6F-83D2-44AD-9581-DC5DE991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cp:lastPrinted>2014-04-16T11:27:00Z</cp:lastPrinted>
  <dcterms:created xsi:type="dcterms:W3CDTF">2014-04-15T09:41:00Z</dcterms:created>
  <dcterms:modified xsi:type="dcterms:W3CDTF">2014-04-16T11:27:00Z</dcterms:modified>
</cp:coreProperties>
</file>