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4" w:rsidRDefault="00ED02A2" w:rsidP="00ED0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02A2" w:rsidRP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публичных слушаний,</w:t>
      </w:r>
    </w:p>
    <w:p w:rsidR="00AB0D11" w:rsidRDefault="00ED02A2" w:rsidP="00AB0D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2A2">
        <w:rPr>
          <w:rFonts w:ascii="Times New Roman" w:hAnsi="Times New Roman" w:cs="Times New Roman"/>
          <w:b/>
          <w:sz w:val="28"/>
          <w:szCs w:val="28"/>
        </w:rPr>
        <w:t>по  проекту  бюджета</w:t>
      </w:r>
      <w:r w:rsidR="00AB0D11" w:rsidRPr="00AB0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AB0D11"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 w:rsidR="00AB0D11">
        <w:rPr>
          <w:rFonts w:ascii="Times New Roman" w:hAnsi="Times New Roman" w:cs="Times New Roman"/>
          <w:b/>
          <w:sz w:val="28"/>
          <w:szCs w:val="28"/>
        </w:rPr>
        <w:t xml:space="preserve">  муниципальном  районе</w:t>
      </w:r>
    </w:p>
    <w:p w:rsidR="00ED02A2" w:rsidRDefault="00ED02A2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B70">
        <w:rPr>
          <w:rFonts w:ascii="Times New Roman" w:hAnsi="Times New Roman" w:cs="Times New Roman"/>
          <w:b/>
          <w:sz w:val="28"/>
          <w:szCs w:val="28"/>
        </w:rPr>
        <w:t xml:space="preserve">на 2019 год и на  плановый  период 2020 и 2021 годы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D11" w:rsidRDefault="00AB0D11" w:rsidP="00ED02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2A2" w:rsidRDefault="00106B70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D02A2" w:rsidRPr="00ED02A2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D0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F4297">
        <w:rPr>
          <w:rFonts w:ascii="Times New Roman" w:hAnsi="Times New Roman" w:cs="Times New Roman"/>
          <w:sz w:val="28"/>
          <w:szCs w:val="28"/>
        </w:rPr>
        <w:t>14</w:t>
      </w:r>
      <w:r w:rsidR="00ED02A2">
        <w:rPr>
          <w:rFonts w:ascii="Times New Roman" w:hAnsi="Times New Roman" w:cs="Times New Roman"/>
          <w:sz w:val="28"/>
          <w:szCs w:val="28"/>
        </w:rPr>
        <w:t>.00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2A2" w:rsidRDefault="00ED02A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218" w:rsidRDefault="00043B42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6372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Баранова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– Зам. Главы </w:t>
      </w:r>
      <w:r w:rsidR="000B019C">
        <w:rPr>
          <w:rFonts w:ascii="Times New Roman" w:hAnsi="Times New Roman" w:cs="Times New Roman"/>
          <w:sz w:val="28"/>
          <w:szCs w:val="28"/>
        </w:rPr>
        <w:t>Администрации</w:t>
      </w:r>
      <w:r w:rsidR="00E6093C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="000B019C">
        <w:rPr>
          <w:rFonts w:ascii="Times New Roman" w:hAnsi="Times New Roman" w:cs="Times New Roman"/>
          <w:sz w:val="28"/>
          <w:szCs w:val="28"/>
        </w:rPr>
        <w:t>–</w:t>
      </w:r>
      <w:r w:rsidR="00AB49E9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0B019C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 xml:space="preserve"> Управления  финансов</w:t>
      </w:r>
      <w:r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49E9">
        <w:rPr>
          <w:rFonts w:ascii="Times New Roman" w:hAnsi="Times New Roman" w:cs="Times New Roman"/>
          <w:sz w:val="28"/>
          <w:szCs w:val="28"/>
        </w:rPr>
        <w:t>а</w:t>
      </w:r>
      <w:r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6B70" w:rsidRDefault="00106B70" w:rsidP="00043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 -   председатель Собрания </w:t>
      </w:r>
      <w:r w:rsidR="00AB0D11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 w:rsidR="00AB0D1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B0D11">
        <w:rPr>
          <w:rFonts w:ascii="Times New Roman" w:hAnsi="Times New Roman" w:cs="Times New Roman"/>
          <w:sz w:val="28"/>
          <w:szCs w:val="28"/>
        </w:rPr>
        <w:t xml:space="preserve">  муниципального  </w:t>
      </w:r>
      <w:proofErr w:type="spellStart"/>
      <w:r w:rsidR="00AB0D11">
        <w:rPr>
          <w:rFonts w:ascii="Times New Roman" w:hAnsi="Times New Roman" w:cs="Times New Roman"/>
          <w:sz w:val="28"/>
          <w:szCs w:val="28"/>
        </w:rPr>
        <w:t>райолна</w:t>
      </w:r>
      <w:proofErr w:type="spellEnd"/>
      <w:r w:rsidR="00AB0D11">
        <w:rPr>
          <w:rFonts w:ascii="Times New Roman" w:hAnsi="Times New Roman" w:cs="Times New Roman"/>
          <w:sz w:val="28"/>
          <w:szCs w:val="28"/>
        </w:rPr>
        <w:t>;</w:t>
      </w:r>
    </w:p>
    <w:p w:rsidR="00ED02A2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ED02A2">
        <w:rPr>
          <w:rFonts w:ascii="Times New Roman" w:hAnsi="Times New Roman" w:cs="Times New Roman"/>
          <w:sz w:val="28"/>
          <w:szCs w:val="28"/>
        </w:rPr>
        <w:t xml:space="preserve">лены  Общественной  палаты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2A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D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2A2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043B42">
        <w:rPr>
          <w:rFonts w:ascii="Times New Roman" w:hAnsi="Times New Roman" w:cs="Times New Roman"/>
          <w:sz w:val="28"/>
          <w:szCs w:val="28"/>
        </w:rPr>
        <w:t>;</w:t>
      </w:r>
    </w:p>
    <w:p w:rsidR="00163218" w:rsidRDefault="00163218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</w:t>
      </w:r>
      <w:r w:rsidR="00447D4B">
        <w:rPr>
          <w:rFonts w:ascii="Times New Roman" w:hAnsi="Times New Roman" w:cs="Times New Roman"/>
          <w:sz w:val="28"/>
          <w:szCs w:val="28"/>
        </w:rPr>
        <w:t>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B42" w:rsidRDefault="00043B42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 слушаниях присутств</w:t>
      </w:r>
      <w:r w:rsidR="00E6093C">
        <w:rPr>
          <w:rFonts w:ascii="Times New Roman" w:hAnsi="Times New Roman" w:cs="Times New Roman"/>
          <w:sz w:val="28"/>
          <w:szCs w:val="28"/>
        </w:rPr>
        <w:t>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17B">
        <w:rPr>
          <w:rFonts w:ascii="Times New Roman" w:hAnsi="Times New Roman" w:cs="Times New Roman"/>
          <w:sz w:val="28"/>
          <w:szCs w:val="28"/>
        </w:rPr>
        <w:t xml:space="preserve"> 1</w:t>
      </w:r>
      <w:r w:rsidR="00AB0D11">
        <w:rPr>
          <w:rFonts w:ascii="Times New Roman" w:hAnsi="Times New Roman" w:cs="Times New Roman"/>
          <w:sz w:val="28"/>
          <w:szCs w:val="28"/>
        </w:rPr>
        <w:t>5</w:t>
      </w:r>
      <w:r w:rsidR="0090717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717B" w:rsidRDefault="0090717B" w:rsidP="00ED02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19C" w:rsidRDefault="0090717B" w:rsidP="000B01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44C68">
        <w:rPr>
          <w:rFonts w:ascii="Times New Roman" w:hAnsi="Times New Roman" w:cs="Times New Roman"/>
          <w:sz w:val="28"/>
          <w:szCs w:val="28"/>
        </w:rPr>
        <w:t>ствует  на  слушаниях</w:t>
      </w:r>
      <w:r w:rsidR="00AB49E9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sz w:val="28"/>
          <w:szCs w:val="28"/>
        </w:rPr>
        <w:t>–</w:t>
      </w:r>
      <w:r w:rsidR="00AB0D11">
        <w:rPr>
          <w:rFonts w:ascii="Times New Roman" w:hAnsi="Times New Roman" w:cs="Times New Roman"/>
          <w:sz w:val="28"/>
          <w:szCs w:val="28"/>
        </w:rPr>
        <w:t xml:space="preserve"> Баранова Е.В. – Зам. Главы Администрации муниципального  района – начальник  Управления  финансов</w:t>
      </w:r>
      <w:r w:rsidR="00AB0D11" w:rsidRPr="00163218">
        <w:rPr>
          <w:rFonts w:ascii="Times New Roman" w:hAnsi="Times New Roman" w:cs="Times New Roman"/>
          <w:sz w:val="28"/>
          <w:szCs w:val="28"/>
        </w:rPr>
        <w:t xml:space="preserve"> 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 w:rsidR="00AB0D11" w:rsidRPr="00163218">
        <w:rPr>
          <w:rFonts w:ascii="Times New Roman" w:hAnsi="Times New Roman" w:cs="Times New Roman"/>
          <w:sz w:val="28"/>
          <w:szCs w:val="28"/>
        </w:rPr>
        <w:t>дминистрации муниципального  района</w:t>
      </w:r>
      <w:r w:rsidR="000B019C">
        <w:rPr>
          <w:rFonts w:ascii="Times New Roman" w:hAnsi="Times New Roman" w:cs="Times New Roman"/>
          <w:sz w:val="28"/>
          <w:szCs w:val="28"/>
        </w:rPr>
        <w:t>;</w:t>
      </w:r>
      <w:r w:rsidR="000B019C" w:rsidRPr="00043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D4B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7D4B">
        <w:rPr>
          <w:rFonts w:ascii="Times New Roman" w:hAnsi="Times New Roman" w:cs="Times New Roman"/>
          <w:sz w:val="28"/>
          <w:szCs w:val="28"/>
        </w:rPr>
        <w:t xml:space="preserve">екретарь -  </w:t>
      </w:r>
      <w:proofErr w:type="spellStart"/>
      <w:r w:rsidR="00447D4B"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 w:rsidR="00447D4B">
        <w:rPr>
          <w:rFonts w:ascii="Times New Roman" w:hAnsi="Times New Roman" w:cs="Times New Roman"/>
          <w:sz w:val="28"/>
          <w:szCs w:val="28"/>
        </w:rPr>
        <w:t xml:space="preserve"> Н.В. – ведущий  специалист бюджетного отдела Управления  финансов администрации </w:t>
      </w:r>
      <w:proofErr w:type="gramStart"/>
      <w:r w:rsidR="00447D4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47D4B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Pr="00F430A5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0A5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447D4B" w:rsidRDefault="00447D4B" w:rsidP="00447D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бюджета  Гаврилов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</w:t>
      </w:r>
      <w:r w:rsidR="00637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на 201</w:t>
      </w:r>
      <w:r w:rsidR="00AB0D11">
        <w:rPr>
          <w:rFonts w:ascii="Times New Roman" w:hAnsi="Times New Roman" w:cs="Times New Roman"/>
          <w:sz w:val="28"/>
          <w:szCs w:val="28"/>
        </w:rPr>
        <w:t>9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7F4F71">
        <w:rPr>
          <w:rFonts w:ascii="Times New Roman" w:hAnsi="Times New Roman" w:cs="Times New Roman"/>
          <w:sz w:val="28"/>
          <w:szCs w:val="28"/>
        </w:rPr>
        <w:t>на</w:t>
      </w:r>
      <w:r w:rsidR="00AB49E9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7F4F71">
        <w:rPr>
          <w:rFonts w:ascii="Times New Roman" w:hAnsi="Times New Roman" w:cs="Times New Roman"/>
          <w:sz w:val="28"/>
          <w:szCs w:val="28"/>
        </w:rPr>
        <w:t xml:space="preserve">й  период </w:t>
      </w:r>
      <w:r w:rsidR="00AB49E9">
        <w:rPr>
          <w:rFonts w:ascii="Times New Roman" w:hAnsi="Times New Roman" w:cs="Times New Roman"/>
          <w:sz w:val="28"/>
          <w:szCs w:val="28"/>
        </w:rPr>
        <w:t xml:space="preserve"> 20</w:t>
      </w:r>
      <w:r w:rsidR="00AB0D11">
        <w:rPr>
          <w:rFonts w:ascii="Times New Roman" w:hAnsi="Times New Roman" w:cs="Times New Roman"/>
          <w:sz w:val="28"/>
          <w:szCs w:val="28"/>
        </w:rPr>
        <w:t>20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AB0D11">
        <w:rPr>
          <w:rFonts w:ascii="Times New Roman" w:hAnsi="Times New Roman" w:cs="Times New Roman"/>
          <w:sz w:val="28"/>
          <w:szCs w:val="28"/>
        </w:rPr>
        <w:t>1</w:t>
      </w:r>
      <w:r w:rsidR="00AB49E9">
        <w:rPr>
          <w:rFonts w:ascii="Times New Roman" w:hAnsi="Times New Roman" w:cs="Times New Roman"/>
          <w:sz w:val="28"/>
          <w:szCs w:val="28"/>
        </w:rPr>
        <w:t xml:space="preserve"> 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372" w:rsidRDefault="00D16372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D4B">
        <w:rPr>
          <w:rFonts w:ascii="Times New Roman" w:hAnsi="Times New Roman" w:cs="Times New Roman"/>
          <w:i/>
          <w:sz w:val="28"/>
          <w:szCs w:val="28"/>
        </w:rPr>
        <w:t>Доклад</w:t>
      </w:r>
      <w:r w:rsidR="00FB240C">
        <w:rPr>
          <w:rFonts w:ascii="Times New Roman" w:hAnsi="Times New Roman" w:cs="Times New Roman"/>
          <w:i/>
          <w:sz w:val="28"/>
          <w:szCs w:val="28"/>
        </w:rPr>
        <w:t>чик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582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D4B">
        <w:rPr>
          <w:rFonts w:ascii="Times New Roman" w:hAnsi="Times New Roman" w:cs="Times New Roman"/>
          <w:i/>
          <w:sz w:val="28"/>
          <w:szCs w:val="28"/>
        </w:rPr>
        <w:t>Баранова  Е.В. –</w:t>
      </w:r>
      <w:r w:rsidR="00E6093C" w:rsidRP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Зам. Главы </w:t>
      </w:r>
      <w:r w:rsidR="000B019C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E6093C" w:rsidRPr="00E6093C">
        <w:rPr>
          <w:rFonts w:ascii="Times New Roman" w:hAnsi="Times New Roman" w:cs="Times New Roman"/>
          <w:i/>
          <w:sz w:val="28"/>
          <w:szCs w:val="28"/>
        </w:rPr>
        <w:t xml:space="preserve"> муниципального  района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447D4B">
        <w:rPr>
          <w:rFonts w:ascii="Times New Roman" w:hAnsi="Times New Roman" w:cs="Times New Roman"/>
          <w:i/>
          <w:sz w:val="28"/>
          <w:szCs w:val="28"/>
        </w:rPr>
        <w:t xml:space="preserve"> начальник Управления финансов администрации муниципального  района.</w:t>
      </w:r>
    </w:p>
    <w:p w:rsidR="00AB0D11" w:rsidRDefault="00AB0D1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D4B" w:rsidRDefault="00447D4B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ВОПРОСЫ</w:t>
      </w:r>
      <w:r w:rsidR="009A155A">
        <w:rPr>
          <w:rFonts w:ascii="Times New Roman" w:hAnsi="Times New Roman" w:cs="Times New Roman"/>
          <w:b/>
          <w:sz w:val="28"/>
          <w:szCs w:val="28"/>
        </w:rPr>
        <w:t xml:space="preserve">  ДОКЛАДЧИКУ</w:t>
      </w:r>
      <w:r w:rsidRPr="006921C2">
        <w:rPr>
          <w:rFonts w:ascii="Times New Roman" w:hAnsi="Times New Roman" w:cs="Times New Roman"/>
          <w:b/>
          <w:sz w:val="28"/>
          <w:szCs w:val="28"/>
        </w:rPr>
        <w:t>:</w:t>
      </w:r>
    </w:p>
    <w:p w:rsidR="007F4F71" w:rsidRDefault="007F4F7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A4D" w:rsidRDefault="00865A4D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 </w:t>
      </w:r>
      <w:r w:rsidR="00637564">
        <w:rPr>
          <w:rFonts w:ascii="Times New Roman" w:hAnsi="Times New Roman" w:cs="Times New Roman"/>
          <w:sz w:val="28"/>
          <w:szCs w:val="28"/>
        </w:rPr>
        <w:t xml:space="preserve"> величине </w:t>
      </w:r>
      <w:r w:rsidR="009A155A">
        <w:rPr>
          <w:rFonts w:ascii="Times New Roman" w:hAnsi="Times New Roman" w:cs="Times New Roman"/>
          <w:sz w:val="28"/>
          <w:szCs w:val="28"/>
        </w:rPr>
        <w:t>выделенных ассигнований</w:t>
      </w:r>
      <w:r w:rsidR="00637564">
        <w:rPr>
          <w:rFonts w:ascii="Times New Roman" w:hAnsi="Times New Roman" w:cs="Times New Roman"/>
          <w:sz w:val="28"/>
          <w:szCs w:val="28"/>
        </w:rPr>
        <w:t xml:space="preserve">  из  областного  бюджета</w:t>
      </w:r>
      <w:r w:rsidR="009A155A">
        <w:rPr>
          <w:rFonts w:ascii="Times New Roman" w:hAnsi="Times New Roman" w:cs="Times New Roman"/>
          <w:sz w:val="28"/>
          <w:szCs w:val="28"/>
        </w:rPr>
        <w:t xml:space="preserve"> по  сравнению с  2018 годом</w:t>
      </w:r>
      <w:r w:rsidR="007C4E55">
        <w:rPr>
          <w:rFonts w:ascii="Times New Roman" w:hAnsi="Times New Roman" w:cs="Times New Roman"/>
          <w:sz w:val="28"/>
          <w:szCs w:val="28"/>
        </w:rPr>
        <w:t>;</w:t>
      </w:r>
    </w:p>
    <w:p w:rsidR="00455906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2814AB">
        <w:rPr>
          <w:rFonts w:ascii="Times New Roman" w:hAnsi="Times New Roman" w:cs="Times New Roman"/>
          <w:sz w:val="28"/>
          <w:szCs w:val="28"/>
        </w:rPr>
        <w:t xml:space="preserve">как  перераспределяются </w:t>
      </w:r>
      <w:r w:rsidR="00865A4D">
        <w:rPr>
          <w:rFonts w:ascii="Times New Roman" w:hAnsi="Times New Roman" w:cs="Times New Roman"/>
          <w:sz w:val="28"/>
          <w:szCs w:val="28"/>
        </w:rPr>
        <w:t xml:space="preserve"> </w:t>
      </w:r>
      <w:r w:rsidR="002814AB">
        <w:rPr>
          <w:rFonts w:ascii="Times New Roman" w:hAnsi="Times New Roman" w:cs="Times New Roman"/>
          <w:sz w:val="28"/>
          <w:szCs w:val="28"/>
        </w:rPr>
        <w:t>неиспользованные  денежные  средства  по муниципальным  программам</w:t>
      </w:r>
      <w:r w:rsidR="00455906">
        <w:rPr>
          <w:rFonts w:ascii="Times New Roman" w:hAnsi="Times New Roman" w:cs="Times New Roman"/>
          <w:sz w:val="28"/>
          <w:szCs w:val="28"/>
        </w:rPr>
        <w:t>;</w:t>
      </w:r>
    </w:p>
    <w:p w:rsidR="00744C68" w:rsidRDefault="00744C68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</w:t>
      </w:r>
      <w:r w:rsidR="00865A4D">
        <w:rPr>
          <w:rFonts w:ascii="Times New Roman" w:hAnsi="Times New Roman" w:cs="Times New Roman"/>
          <w:sz w:val="28"/>
          <w:szCs w:val="28"/>
        </w:rPr>
        <w:t xml:space="preserve">  </w:t>
      </w:r>
      <w:r w:rsidR="002814AB">
        <w:rPr>
          <w:rFonts w:ascii="Times New Roman" w:hAnsi="Times New Roman" w:cs="Times New Roman"/>
          <w:sz w:val="28"/>
          <w:szCs w:val="28"/>
        </w:rPr>
        <w:t>передаче  полномочий учреждений  культуры  из  поселений  в 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399C" w:rsidRDefault="00FE399C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97C90">
        <w:rPr>
          <w:rFonts w:ascii="Times New Roman" w:hAnsi="Times New Roman" w:cs="Times New Roman"/>
          <w:sz w:val="28"/>
          <w:szCs w:val="28"/>
        </w:rPr>
        <w:t xml:space="preserve">почему  не  предусмотрены денежные  средства  по  МЦП «Профилактика  терроризма и  экстремизма в  </w:t>
      </w:r>
      <w:proofErr w:type="gramStart"/>
      <w:r w:rsidR="00997C90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997C90">
        <w:rPr>
          <w:rFonts w:ascii="Times New Roman" w:hAnsi="Times New Roman" w:cs="Times New Roman"/>
          <w:sz w:val="28"/>
          <w:szCs w:val="28"/>
        </w:rPr>
        <w:t xml:space="preserve">  муниципальном  районе»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7C90" w:rsidRDefault="00FE399C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выделении</w:t>
      </w:r>
      <w:r w:rsidR="00997C90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C90">
        <w:rPr>
          <w:rFonts w:ascii="Times New Roman" w:hAnsi="Times New Roman" w:cs="Times New Roman"/>
          <w:sz w:val="28"/>
          <w:szCs w:val="28"/>
        </w:rPr>
        <w:t>ассигнований  к  отопительному  сезону и</w:t>
      </w:r>
      <w:r w:rsidR="009075F7">
        <w:rPr>
          <w:rFonts w:ascii="Times New Roman" w:hAnsi="Times New Roman" w:cs="Times New Roman"/>
          <w:sz w:val="28"/>
          <w:szCs w:val="28"/>
        </w:rPr>
        <w:t xml:space="preserve">  новому  учебному  году;</w:t>
      </w:r>
      <w:r w:rsidR="00997C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5F7" w:rsidRDefault="00982A15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075F7">
        <w:rPr>
          <w:rFonts w:ascii="Times New Roman" w:hAnsi="Times New Roman" w:cs="Times New Roman"/>
          <w:sz w:val="28"/>
          <w:szCs w:val="28"/>
        </w:rPr>
        <w:t xml:space="preserve">о  выделении  дополнительных  ассигнований  по  МП «Охрана окружающей  среды </w:t>
      </w:r>
      <w:proofErr w:type="gramStart"/>
      <w:r w:rsidR="009075F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075F7">
        <w:rPr>
          <w:rFonts w:ascii="Times New Roman" w:hAnsi="Times New Roman" w:cs="Times New Roman"/>
          <w:sz w:val="28"/>
          <w:szCs w:val="28"/>
        </w:rPr>
        <w:t xml:space="preserve">  муниципального  района»; </w:t>
      </w:r>
    </w:p>
    <w:p w:rsidR="009075F7" w:rsidRDefault="009075F7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  увеличении  денежных  средств по  МП «Развитие  физической  культуры и  спорта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муниципальном  районе»;</w:t>
      </w:r>
    </w:p>
    <w:p w:rsidR="00BF4B01" w:rsidRDefault="009075F7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4B01">
        <w:rPr>
          <w:rFonts w:ascii="Times New Roman" w:hAnsi="Times New Roman" w:cs="Times New Roman"/>
          <w:sz w:val="28"/>
          <w:szCs w:val="28"/>
        </w:rPr>
        <w:t>о  выделении  денежных  средств  на приобретение  резервного  источника энергосбережения;</w:t>
      </w:r>
    </w:p>
    <w:p w:rsidR="009075F7" w:rsidRDefault="00BF4B01" w:rsidP="00447D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 ремонте здания на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 1.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все интересующие  вопросы   Баранова  Е.В.</w:t>
      </w:r>
      <w:r w:rsidR="00E6093C">
        <w:rPr>
          <w:rFonts w:ascii="Times New Roman" w:hAnsi="Times New Roman" w:cs="Times New Roman"/>
          <w:sz w:val="28"/>
          <w:szCs w:val="28"/>
        </w:rPr>
        <w:t xml:space="preserve"> </w:t>
      </w:r>
      <w:r w:rsidR="00E6093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AB0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6093C">
        <w:rPr>
          <w:rFonts w:ascii="Times New Roman" w:hAnsi="Times New Roman" w:cs="Times New Roman"/>
          <w:sz w:val="28"/>
          <w:szCs w:val="28"/>
        </w:rPr>
        <w:t xml:space="preserve">подробные  </w:t>
      </w:r>
      <w:r>
        <w:rPr>
          <w:rFonts w:ascii="Times New Roman" w:hAnsi="Times New Roman" w:cs="Times New Roman"/>
          <w:sz w:val="28"/>
          <w:szCs w:val="28"/>
        </w:rPr>
        <w:t>разъяснения.</w:t>
      </w: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9E9" w:rsidRDefault="00AB49E9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1C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6921C2" w:rsidRDefault="006921C2" w:rsidP="006921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7D4B" w:rsidRDefault="006921C2" w:rsidP="00447D4B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921C2">
        <w:rPr>
          <w:rFonts w:ascii="Times New Roman" w:hAnsi="Times New Roman" w:cs="Times New Roman"/>
          <w:sz w:val="28"/>
          <w:szCs w:val="28"/>
        </w:rPr>
        <w:t xml:space="preserve"> Одобрить  проект </w:t>
      </w:r>
      <w:r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</w:t>
      </w:r>
      <w:r w:rsidR="00D11A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иципального</w:t>
      </w:r>
      <w:r w:rsidR="00D11A8B">
        <w:rPr>
          <w:rFonts w:ascii="Times New Roman" w:hAnsi="Times New Roman" w:cs="Times New Roman"/>
          <w:sz w:val="28"/>
          <w:szCs w:val="28"/>
        </w:rPr>
        <w:t xml:space="preserve">  района  на 201</w:t>
      </w:r>
      <w:r w:rsidR="00AB0D11">
        <w:rPr>
          <w:rFonts w:ascii="Times New Roman" w:hAnsi="Times New Roman" w:cs="Times New Roman"/>
          <w:sz w:val="28"/>
          <w:szCs w:val="28"/>
        </w:rPr>
        <w:t>9</w:t>
      </w:r>
      <w:r w:rsidR="00AB49E9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7F4F71">
        <w:rPr>
          <w:rFonts w:ascii="Times New Roman" w:hAnsi="Times New Roman" w:cs="Times New Roman"/>
          <w:sz w:val="28"/>
          <w:szCs w:val="28"/>
        </w:rPr>
        <w:t xml:space="preserve">  </w:t>
      </w:r>
      <w:r w:rsidR="00AB49E9">
        <w:rPr>
          <w:rFonts w:ascii="Times New Roman" w:hAnsi="Times New Roman" w:cs="Times New Roman"/>
          <w:sz w:val="28"/>
          <w:szCs w:val="28"/>
        </w:rPr>
        <w:t>плановы</w:t>
      </w:r>
      <w:r w:rsidR="007F4F71">
        <w:rPr>
          <w:rFonts w:ascii="Times New Roman" w:hAnsi="Times New Roman" w:cs="Times New Roman"/>
          <w:sz w:val="28"/>
          <w:szCs w:val="28"/>
        </w:rPr>
        <w:t>й период</w:t>
      </w:r>
      <w:r w:rsidR="00AB49E9">
        <w:rPr>
          <w:rFonts w:ascii="Times New Roman" w:hAnsi="Times New Roman" w:cs="Times New Roman"/>
          <w:sz w:val="28"/>
          <w:szCs w:val="28"/>
        </w:rPr>
        <w:t xml:space="preserve">  20</w:t>
      </w:r>
      <w:r w:rsidR="00AB0D11">
        <w:rPr>
          <w:rFonts w:ascii="Times New Roman" w:hAnsi="Times New Roman" w:cs="Times New Roman"/>
          <w:sz w:val="28"/>
          <w:szCs w:val="28"/>
        </w:rPr>
        <w:t>20</w:t>
      </w:r>
      <w:r w:rsidR="00AB49E9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AB0D11">
        <w:rPr>
          <w:rFonts w:ascii="Times New Roman" w:hAnsi="Times New Roman" w:cs="Times New Roman"/>
          <w:sz w:val="28"/>
          <w:szCs w:val="28"/>
        </w:rPr>
        <w:t>1</w:t>
      </w:r>
      <w:r w:rsidR="00D11A8B">
        <w:rPr>
          <w:rFonts w:ascii="Times New Roman" w:hAnsi="Times New Roman" w:cs="Times New Roman"/>
          <w:sz w:val="28"/>
          <w:szCs w:val="28"/>
        </w:rPr>
        <w:t xml:space="preserve">  год</w:t>
      </w:r>
      <w:r w:rsidR="00AB49E9">
        <w:rPr>
          <w:rFonts w:ascii="Times New Roman" w:hAnsi="Times New Roman" w:cs="Times New Roman"/>
          <w:sz w:val="28"/>
          <w:szCs w:val="28"/>
        </w:rPr>
        <w:t>ы</w:t>
      </w:r>
      <w:r w:rsidR="00D11A8B">
        <w:rPr>
          <w:rFonts w:ascii="Times New Roman" w:hAnsi="Times New Roman" w:cs="Times New Roman"/>
          <w:sz w:val="28"/>
          <w:szCs w:val="28"/>
        </w:rPr>
        <w:t>.</w:t>
      </w:r>
    </w:p>
    <w:p w:rsidR="00F430A5" w:rsidRDefault="00D11A8B" w:rsidP="00F430A5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F430A5">
        <w:rPr>
          <w:rFonts w:ascii="Times New Roman" w:hAnsi="Times New Roman" w:cs="Times New Roman"/>
          <w:sz w:val="28"/>
          <w:szCs w:val="28"/>
        </w:rPr>
        <w:t xml:space="preserve">   </w:t>
      </w:r>
      <w:r w:rsidR="00F430A5" w:rsidRPr="006921C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30A5">
        <w:rPr>
          <w:rFonts w:ascii="Times New Roman" w:hAnsi="Times New Roman" w:cs="Times New Roman"/>
          <w:sz w:val="28"/>
          <w:szCs w:val="28"/>
        </w:rPr>
        <w:t xml:space="preserve">  бюджета Гаврилов-Ямского муниципального  района  на 201</w:t>
      </w:r>
      <w:r w:rsidR="00AB0D11">
        <w:rPr>
          <w:rFonts w:ascii="Times New Roman" w:hAnsi="Times New Roman" w:cs="Times New Roman"/>
          <w:sz w:val="28"/>
          <w:szCs w:val="28"/>
        </w:rPr>
        <w:t>9</w:t>
      </w:r>
      <w:r w:rsidR="00F430A5">
        <w:rPr>
          <w:rFonts w:ascii="Times New Roman" w:hAnsi="Times New Roman" w:cs="Times New Roman"/>
          <w:sz w:val="28"/>
          <w:szCs w:val="28"/>
        </w:rPr>
        <w:t xml:space="preserve">  год </w:t>
      </w:r>
      <w:r w:rsidR="007F4F71">
        <w:rPr>
          <w:rFonts w:ascii="Times New Roman" w:hAnsi="Times New Roman" w:cs="Times New Roman"/>
          <w:sz w:val="28"/>
          <w:szCs w:val="28"/>
        </w:rPr>
        <w:t>и  плановый период  20</w:t>
      </w:r>
      <w:r w:rsidR="00AB0D11">
        <w:rPr>
          <w:rFonts w:ascii="Times New Roman" w:hAnsi="Times New Roman" w:cs="Times New Roman"/>
          <w:sz w:val="28"/>
          <w:szCs w:val="28"/>
        </w:rPr>
        <w:t>20</w:t>
      </w:r>
      <w:r w:rsidR="007F4F71">
        <w:rPr>
          <w:rFonts w:ascii="Times New Roman" w:hAnsi="Times New Roman" w:cs="Times New Roman"/>
          <w:sz w:val="28"/>
          <w:szCs w:val="28"/>
        </w:rPr>
        <w:t>-20</w:t>
      </w:r>
      <w:r w:rsidR="00E6093C">
        <w:rPr>
          <w:rFonts w:ascii="Times New Roman" w:hAnsi="Times New Roman" w:cs="Times New Roman"/>
          <w:sz w:val="28"/>
          <w:szCs w:val="28"/>
        </w:rPr>
        <w:t>2</w:t>
      </w:r>
      <w:r w:rsidR="00AB0D11">
        <w:rPr>
          <w:rFonts w:ascii="Times New Roman" w:hAnsi="Times New Roman" w:cs="Times New Roman"/>
          <w:sz w:val="28"/>
          <w:szCs w:val="28"/>
        </w:rPr>
        <w:t>1</w:t>
      </w:r>
      <w:r w:rsidR="007F4F71">
        <w:rPr>
          <w:rFonts w:ascii="Times New Roman" w:hAnsi="Times New Roman" w:cs="Times New Roman"/>
          <w:sz w:val="28"/>
          <w:szCs w:val="28"/>
        </w:rPr>
        <w:t xml:space="preserve">  годы </w:t>
      </w:r>
      <w:r w:rsidR="00F430A5">
        <w:rPr>
          <w:rFonts w:ascii="Times New Roman" w:hAnsi="Times New Roman" w:cs="Times New Roman"/>
          <w:sz w:val="28"/>
          <w:szCs w:val="28"/>
        </w:rPr>
        <w:t>утвердить.</w:t>
      </w:r>
    </w:p>
    <w:p w:rsidR="00F430A5" w:rsidRDefault="00F430A5" w:rsidP="00F430A5"/>
    <w:p w:rsid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 w:rsidRPr="00F430A5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публичных  слушаний                           </w:t>
      </w:r>
      <w:r w:rsidR="006B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D11">
        <w:rPr>
          <w:rFonts w:ascii="Times New Roman" w:hAnsi="Times New Roman" w:cs="Times New Roman"/>
          <w:sz w:val="28"/>
          <w:szCs w:val="28"/>
        </w:rPr>
        <w:t>Е.В. Баранова</w:t>
      </w:r>
    </w:p>
    <w:p w:rsidR="00F430A5" w:rsidRPr="00F430A5" w:rsidRDefault="00F430A5" w:rsidP="00F43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Н.В.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D11A8B" w:rsidRPr="006921C2" w:rsidRDefault="00D11A8B" w:rsidP="00F430A5">
      <w:pPr>
        <w:pStyle w:val="a3"/>
        <w:suppressAutoHyphens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717B" w:rsidRPr="00447D4B" w:rsidRDefault="0090717B" w:rsidP="00ED02A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0717B" w:rsidRPr="0044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94"/>
    <w:multiLevelType w:val="hybridMultilevel"/>
    <w:tmpl w:val="9DE27F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749BF"/>
    <w:multiLevelType w:val="hybridMultilevel"/>
    <w:tmpl w:val="D4AA1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9"/>
    <w:rsid w:val="000076D6"/>
    <w:rsid w:val="000076DB"/>
    <w:rsid w:val="00043B42"/>
    <w:rsid w:val="000B019C"/>
    <w:rsid w:val="00106B70"/>
    <w:rsid w:val="00163218"/>
    <w:rsid w:val="001860C9"/>
    <w:rsid w:val="001D53EA"/>
    <w:rsid w:val="001F4297"/>
    <w:rsid w:val="002814AB"/>
    <w:rsid w:val="003769C7"/>
    <w:rsid w:val="00447D4B"/>
    <w:rsid w:val="00455906"/>
    <w:rsid w:val="00582345"/>
    <w:rsid w:val="005958B8"/>
    <w:rsid w:val="00637564"/>
    <w:rsid w:val="006921C2"/>
    <w:rsid w:val="006A2836"/>
    <w:rsid w:val="006B5EF1"/>
    <w:rsid w:val="00744C68"/>
    <w:rsid w:val="007B3C05"/>
    <w:rsid w:val="007C4E55"/>
    <w:rsid w:val="007D69E1"/>
    <w:rsid w:val="007E74B0"/>
    <w:rsid w:val="007F4F71"/>
    <w:rsid w:val="008174C1"/>
    <w:rsid w:val="00865A4D"/>
    <w:rsid w:val="008A2958"/>
    <w:rsid w:val="00903D8E"/>
    <w:rsid w:val="0090717B"/>
    <w:rsid w:val="009075F7"/>
    <w:rsid w:val="00982A15"/>
    <w:rsid w:val="009879F1"/>
    <w:rsid w:val="00997C90"/>
    <w:rsid w:val="009A155A"/>
    <w:rsid w:val="009B0B4E"/>
    <w:rsid w:val="00A15CDB"/>
    <w:rsid w:val="00A74965"/>
    <w:rsid w:val="00AB0D11"/>
    <w:rsid w:val="00AB49E9"/>
    <w:rsid w:val="00B1144A"/>
    <w:rsid w:val="00BF4B01"/>
    <w:rsid w:val="00D11A8B"/>
    <w:rsid w:val="00D16372"/>
    <w:rsid w:val="00E6093C"/>
    <w:rsid w:val="00E631BD"/>
    <w:rsid w:val="00EC6724"/>
    <w:rsid w:val="00ED02A2"/>
    <w:rsid w:val="00ED0CBF"/>
    <w:rsid w:val="00F430A5"/>
    <w:rsid w:val="00F95AAA"/>
    <w:rsid w:val="00FB240C"/>
    <w:rsid w:val="00F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2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33</cp:revision>
  <cp:lastPrinted>2018-12-11T05:25:00Z</cp:lastPrinted>
  <dcterms:created xsi:type="dcterms:W3CDTF">2013-12-06T04:54:00Z</dcterms:created>
  <dcterms:modified xsi:type="dcterms:W3CDTF">2018-12-11T05:29:00Z</dcterms:modified>
</cp:coreProperties>
</file>