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05" w:rsidRDefault="004F3905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6870B5">
      <w:pPr>
        <w:spacing w:after="0" w:line="312" w:lineRule="auto"/>
        <w:ind w:right="-96"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</w:t>
      </w:r>
    </w:p>
    <w:p w:rsidR="006C0413" w:rsidRDefault="006C0413" w:rsidP="006870B5">
      <w:pPr>
        <w:spacing w:after="0" w:line="312" w:lineRule="auto"/>
        <w:ind w:right="-96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6870B5" w:rsidRDefault="006C0413" w:rsidP="006870B5">
      <w:pPr>
        <w:spacing w:after="0" w:line="312" w:lineRule="auto"/>
        <w:ind w:right="-96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 результатах деятельности </w:t>
      </w:r>
    </w:p>
    <w:p w:rsidR="006870B5" w:rsidRDefault="006C0413" w:rsidP="006870B5">
      <w:pPr>
        <w:spacing w:after="0" w:line="312" w:lineRule="auto"/>
        <w:ind w:right="-96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Управления финансов</w:t>
      </w:r>
      <w:r w:rsidR="006870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администрации </w:t>
      </w:r>
      <w:r w:rsidR="006870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6870B5" w:rsidRDefault="006C0413" w:rsidP="006870B5">
      <w:pPr>
        <w:spacing w:after="0" w:line="312" w:lineRule="auto"/>
        <w:ind w:right="-96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Гаврилов-Ямского</w:t>
      </w:r>
      <w:proofErr w:type="gramEnd"/>
      <w:r w:rsidR="006870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</w:t>
      </w:r>
    </w:p>
    <w:p w:rsidR="006C0413" w:rsidRPr="006C0413" w:rsidRDefault="006C0413" w:rsidP="006870B5">
      <w:pPr>
        <w:spacing w:after="0" w:line="312" w:lineRule="auto"/>
        <w:ind w:right="-96" w:firstLine="709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 2019 год</w:t>
      </w:r>
    </w:p>
    <w:p w:rsidR="006C0413" w:rsidRDefault="006C0413" w:rsidP="006870B5">
      <w:pPr>
        <w:spacing w:after="0" w:line="312" w:lineRule="auto"/>
        <w:ind w:right="-96"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0413" w:rsidRDefault="006C0413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B5" w:rsidRDefault="006870B5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B5" w:rsidRDefault="006870B5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B5" w:rsidRDefault="006870B5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B5" w:rsidRDefault="006870B5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70B5" w:rsidRDefault="006870B5" w:rsidP="004F3905">
      <w:pPr>
        <w:spacing w:after="0" w:line="312" w:lineRule="auto"/>
        <w:ind w:right="-96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F3905" w:rsidRDefault="004F3905" w:rsidP="006C041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финансов администрации </w:t>
      </w:r>
      <w:proofErr w:type="gramStart"/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структурным подразделением Администрации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F3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осуществляющим  единую  финансовую и  бюджетную политику в Гаврилов-Ямском муниципальном районе, обеспечивающим реализацию полномочий органов местного самоуправления в части формирования, исполнения бюджета Гаврилов-Ямского муниципального района,   контроля за  его исполнением и  кассовое обслуживание муниципальных бюджетных и автономных учреждений.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 </w:t>
      </w: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являются: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Выполнение функций финансового органа Администрации </w:t>
      </w: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формированию, исполнению и контролю за исполнением бюджета Гаврилов-Ямского муниципального района.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Реализация единой финансовой и бюджетной политики на территории </w:t>
      </w: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Осуществление  внутреннего муниципального финансового контроля в сфере бюджетных правоотношений в отношении:</w:t>
      </w:r>
    </w:p>
    <w:p w:rsidR="00FB23BF" w:rsidRPr="00FB23BF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главных распорядителей (распорядителей, получателей) бюджетных средств, главных администраторов (администраторов) доходов бюджета, главных администраторов (администраторов) источников финансирования дефицита бюджета;</w:t>
      </w:r>
      <w:proofErr w:type="gramEnd"/>
    </w:p>
    <w:p w:rsidR="007B140B" w:rsidRDefault="007B140B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финансового органа</w:t>
      </w:r>
      <w:r w:rsidR="00FB23BF"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публично-правового образования, бюджету</w:t>
      </w:r>
      <w:r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которого предоставлены межбюджетные субсидии, субвенции, иные межбюджетные трансферты, имеющие целевое назначение, бюджетные кредиты,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администрация;</w:t>
      </w:r>
    </w:p>
    <w:p w:rsidR="007B140B" w:rsidRDefault="00FB23B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учреждений;</w:t>
      </w:r>
    </w:p>
    <w:p w:rsidR="007B140B" w:rsidRDefault="007B140B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муниципальных унитарных предприятий;</w:t>
      </w:r>
    </w:p>
    <w:p w:rsidR="007B140B" w:rsidRDefault="007B140B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хозяйственных товариществ и обществ</w:t>
      </w:r>
      <w:r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участием публично-правовых образований в их уставных (складочных)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капиталах, а также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коммерческих организаций</w:t>
      </w:r>
      <w:r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долей (вкладом) таких товариществ и обществ в их уставных (складочных) капиталах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40B" w:rsidRPr="007B140B" w:rsidRDefault="007B140B" w:rsidP="007B140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 юридических</w:t>
      </w:r>
      <w:r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физическ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их лиц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предпринимателей, получающих средства из </w:t>
      </w:r>
      <w:r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</w:t>
      </w:r>
      <w:r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договоров (соглашений) о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ении средств из </w:t>
      </w:r>
      <w:r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 муниципального района</w:t>
      </w:r>
      <w:r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контрактов, кредитов</w:t>
      </w:r>
      <w:r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обеспеченн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гарантиями;</w:t>
      </w:r>
    </w:p>
    <w:p w:rsidR="007B140B" w:rsidRPr="007B140B" w:rsidRDefault="005A4838" w:rsidP="005A4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</w:t>
      </w:r>
      <w:r w:rsid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исполнителей (поставщиков, подрядчиков</w:t>
      </w:r>
      <w:r w:rsidR="007B140B"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договорам (соглашениям), заключенным в целях исполнения договоров (соглашений) о предоставлении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="007B140B"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B140B"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="007B140B"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контрактов, которым в соответствии с федеральными законами открыты лицевые счета в Федеральном казначействе, финансовом органе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B140B"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140B" w:rsidRPr="007B140B" w:rsidRDefault="005A4838" w:rsidP="005A4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юридических лиц, получающих</w:t>
      </w:r>
      <w:r w:rsidR="007B140B"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 из бюджетов государственных внебюджетных фондов по договорам о финансовом обеспечении обязательного медицинского страхования;</w:t>
      </w:r>
    </w:p>
    <w:p w:rsidR="007B140B" w:rsidRDefault="005A4838" w:rsidP="005A4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кредитных организаций, осуществляющих</w:t>
      </w:r>
      <w:r w:rsidR="007B140B"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отдельные операции с бюджетными средствами, в части соблюдения ими условий договоров (соглашений) о предоставлении средств из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B140B" w:rsidRPr="007B14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4838" w:rsidRDefault="005A4838" w:rsidP="005A483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23BF" w:rsidRDefault="00FB23BF" w:rsidP="005A483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FB23B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в сфере закупок в отношении заказчиков, контрактных служб, контрактных управляющих, комиссий по осуществлению закупок и их членов, уполномоченных органов, уполномоченных учреждений при осуществлении закупок для обеспечения муниципальных нужд, в отношении специализированных организаций, выполняющих в соответствии с законодательством Российской Федерации о контрактной системе в сфере закупок отдельные полномочия в рамках осуществления закупок для обеспечения муниципальных нужд.</w:t>
      </w:r>
      <w:proofErr w:type="gramEnd"/>
    </w:p>
    <w:p w:rsidR="00967B42" w:rsidRPr="008F0AD8" w:rsidRDefault="008F0AD8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Основной финансовый документ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</w:t>
      </w:r>
      <w:r w:rsidR="005A48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5A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на 2019 год и плановый</w:t>
      </w:r>
      <w:r w:rsidR="005A483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период 2020 и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был</w:t>
      </w:r>
      <w:r w:rsidR="00967B42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на основе требований федерального, регионального и муниципального бюджетного законодательства, основных направлений бюджетной и налоговой полити</w:t>
      </w:r>
      <w:r w:rsidR="005A4838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муниципального района на 2019 год и на плановый период 2020 и 2021</w:t>
      </w:r>
      <w:r w:rsidR="00967B42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967B42" w:rsidRPr="008F0AD8" w:rsidRDefault="00967B42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задачей 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финансов при формировании</w:t>
      </w: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муниципального района 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2019 год и на плановый период 2020 и 2021</w:t>
      </w:r>
      <w:r w:rsidR="008F0AD8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стало</w:t>
      </w: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и достижение максимальной эффективности расходов бюджета муниципального района. </w:t>
      </w:r>
      <w:r w:rsidR="005A4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A483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ресурсы в 2019</w:t>
      </w:r>
      <w:r w:rsid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сконцентрированы на ключевых моментах бюджетной политики, направленной на решение важнейших социальных задач, которые  </w:t>
      </w:r>
      <w:r w:rsidR="008F0AD8"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</w:t>
      </w:r>
      <w:r w:rsidRPr="008F0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в повышении уровня и качества жизни населения в условиях сбалансированного бюджета, что подразумевает создание условий для устойчивого повышения уровня жизни граждан, их всестороннего развития, защиту их безопасности и обеспечение социальных гарантий. </w:t>
      </w:r>
      <w:proofErr w:type="gramEnd"/>
    </w:p>
    <w:p w:rsidR="00967B42" w:rsidRPr="004312DF" w:rsidRDefault="00967B42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бюджета муниципального района </w:t>
      </w:r>
      <w:r w:rsidR="0099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сформированы в разрезе муниципальных программ и входящих в них муниципальных целевых программ, ведомственных программ, основных мероприятий муниципальных программ</w:t>
      </w:r>
      <w:r w:rsidR="00B71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непрограммных расходов и транзитных средств поселений, а также </w:t>
      </w:r>
      <w:r w:rsidR="00994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разрезе задач целевых программ, установленных нормативными правовыми актами.</w:t>
      </w:r>
    </w:p>
    <w:p w:rsidR="00FB23BF" w:rsidRDefault="00967B42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 на оказание муниципальных услуг и исполнение публичных нормативных обязатель</w:t>
      </w:r>
      <w:proofErr w:type="gramStart"/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спл</w:t>
      </w:r>
      <w:proofErr w:type="gramEnd"/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анированы с учетом оценки потребности в оказании каждой услуги, количества получателей указанных услуг.</w:t>
      </w:r>
    </w:p>
    <w:p w:rsidR="004312DF" w:rsidRDefault="004312DF" w:rsidP="00F639C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политика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</w:t>
      </w:r>
      <w:r w:rsidR="00907AA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gramEnd"/>
      <w:r w:rsidR="00907A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была направлена на поддержание стабильности и устойчивости бюджетной системы муниципального района, обеспечение сбалансированности бюджета, повышение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расходов на </w:t>
      </w:r>
      <w:r w:rsidRPr="004312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действующие обязательства, минимизации бюджетных рисков, оптимизации и сдерживания расходов на основе повышения их адресности.</w:t>
      </w:r>
    </w:p>
    <w:p w:rsidR="000C3681" w:rsidRDefault="00907AAE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2019</w:t>
      </w:r>
      <w:r w:rsidR="000C3681" w:rsidRPr="000C3681">
        <w:rPr>
          <w:rFonts w:ascii="Times New Roman" w:eastAsia="Times New Roman" w:hAnsi="Times New Roman" w:cs="Times New Roman"/>
          <w:sz w:val="28"/>
          <w:szCs w:val="28"/>
        </w:rPr>
        <w:t xml:space="preserve"> год произведено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544ECB">
        <w:rPr>
          <w:rFonts w:ascii="Times New Roman" w:eastAsia="Times New Roman" w:hAnsi="Times New Roman" w:cs="Times New Roman"/>
          <w:sz w:val="28"/>
          <w:szCs w:val="28"/>
        </w:rPr>
        <w:t xml:space="preserve"> уточнений бюджета, которые </w:t>
      </w:r>
      <w:r w:rsidR="00544ECB" w:rsidRPr="00544ECB">
        <w:rPr>
          <w:rFonts w:ascii="Times New Roman" w:hAnsi="Times New Roman" w:cs="Times New Roman"/>
          <w:sz w:val="28"/>
          <w:szCs w:val="28"/>
        </w:rPr>
        <w:t xml:space="preserve">рассматривались и обсуждались на заседаниях постоянной комиссии по финансам, бюджету, налогам и управлению муниципальной собственностью и были утверждены Собранием представителей </w:t>
      </w:r>
      <w:proofErr w:type="gramStart"/>
      <w:r w:rsidR="00544ECB" w:rsidRPr="00544EC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544ECB" w:rsidRPr="00544ECB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AD33C2" w:rsidRDefault="00AD33C2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33C2">
        <w:rPr>
          <w:rFonts w:ascii="Times New Roman" w:hAnsi="Times New Roman" w:cs="Times New Roman"/>
          <w:sz w:val="28"/>
          <w:szCs w:val="28"/>
        </w:rPr>
        <w:t>Вопрос</w:t>
      </w:r>
      <w:r>
        <w:rPr>
          <w:rFonts w:ascii="Times New Roman" w:hAnsi="Times New Roman" w:cs="Times New Roman"/>
          <w:sz w:val="28"/>
          <w:szCs w:val="28"/>
        </w:rPr>
        <w:t xml:space="preserve">ы утверждения бюджета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AD33C2">
        <w:rPr>
          <w:rFonts w:ascii="Times New Roman" w:hAnsi="Times New Roman" w:cs="Times New Roman"/>
          <w:sz w:val="28"/>
          <w:szCs w:val="28"/>
        </w:rPr>
        <w:t xml:space="preserve"> муниципального района и отчета о его исполнении вынесены и рассмотрены на публичных слушаниях.</w:t>
      </w:r>
    </w:p>
    <w:p w:rsidR="00544ECB" w:rsidRDefault="00544ECB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4ECB">
        <w:rPr>
          <w:rFonts w:ascii="Times New Roman" w:hAnsi="Times New Roman" w:cs="Times New Roman"/>
          <w:sz w:val="28"/>
          <w:szCs w:val="28"/>
        </w:rPr>
        <w:t xml:space="preserve">Проводилась работа по координации деятельности органов местного самоуправления муниципальных образований - поселений - по вопросу формирования, утверждения, исполнения бюджетов поселений и </w:t>
      </w:r>
      <w:proofErr w:type="gramStart"/>
      <w:r w:rsidRPr="00544ECB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544ECB">
        <w:rPr>
          <w:rFonts w:ascii="Times New Roman" w:hAnsi="Times New Roman" w:cs="Times New Roman"/>
          <w:sz w:val="28"/>
          <w:szCs w:val="28"/>
        </w:rPr>
        <w:t xml:space="preserve"> исполнением данных бюджетов, оказывалась методологическая помощь участникам бюджетного процесса по бюджетной классификации, казначейскому исполнению бюджета, изменениям действующего бюджетного законодательства.</w:t>
      </w:r>
    </w:p>
    <w:p w:rsidR="00F729A1" w:rsidRDefault="00907AAE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всего 2019</w:t>
      </w:r>
      <w:r w:rsidR="00F729A1" w:rsidRPr="00F729A1">
        <w:rPr>
          <w:rFonts w:ascii="Times New Roman" w:hAnsi="Times New Roman" w:cs="Times New Roman"/>
          <w:sz w:val="28"/>
          <w:szCs w:val="28"/>
        </w:rPr>
        <w:t xml:space="preserve">  года оказывалась методологическая поддержка по работе с информационными системами, а также консультации по разъяснению норм действующего законодательства в бю</w:t>
      </w:r>
      <w:r w:rsidR="00F729A1">
        <w:rPr>
          <w:rFonts w:ascii="Times New Roman" w:hAnsi="Times New Roman" w:cs="Times New Roman"/>
          <w:sz w:val="28"/>
          <w:szCs w:val="28"/>
        </w:rPr>
        <w:t>джетной сфере и в сфере закупок.</w:t>
      </w:r>
    </w:p>
    <w:p w:rsidR="00907AAE" w:rsidRDefault="00544ECB" w:rsidP="00F639C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418E">
        <w:rPr>
          <w:rFonts w:ascii="Times New Roman" w:eastAsia="Calibri" w:hAnsi="Times New Roman" w:cs="Times New Roman"/>
          <w:sz w:val="28"/>
          <w:szCs w:val="28"/>
        </w:rPr>
        <w:t>Управлением финансов</w:t>
      </w:r>
      <w:r w:rsidR="0095418E" w:rsidRPr="00954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18E" w:rsidRPr="00544ECB">
        <w:rPr>
          <w:rFonts w:ascii="Times New Roman" w:eastAsia="Calibri" w:hAnsi="Times New Roman" w:cs="Times New Roman"/>
          <w:sz w:val="28"/>
          <w:szCs w:val="28"/>
        </w:rPr>
        <w:t>в долговой книге муниципального образования</w:t>
      </w:r>
      <w:r w:rsidRPr="0095418E">
        <w:rPr>
          <w:rFonts w:ascii="Times New Roman" w:eastAsia="Calibri" w:hAnsi="Times New Roman" w:cs="Times New Roman"/>
          <w:sz w:val="28"/>
          <w:szCs w:val="28"/>
        </w:rPr>
        <w:t xml:space="preserve"> ведётся у</w:t>
      </w:r>
      <w:r w:rsidRPr="00544ECB">
        <w:rPr>
          <w:rFonts w:ascii="Times New Roman" w:eastAsia="Calibri" w:hAnsi="Times New Roman" w:cs="Times New Roman"/>
          <w:sz w:val="28"/>
          <w:szCs w:val="28"/>
        </w:rPr>
        <w:t xml:space="preserve">чет долговых обязательств </w:t>
      </w:r>
      <w:r w:rsidRPr="0095418E">
        <w:rPr>
          <w:rFonts w:ascii="Times New Roman" w:eastAsia="Calibri" w:hAnsi="Times New Roman" w:cs="Times New Roman"/>
          <w:sz w:val="28"/>
          <w:szCs w:val="28"/>
        </w:rPr>
        <w:t>Г</w:t>
      </w:r>
      <w:r w:rsidR="0095418E" w:rsidRPr="0095418E">
        <w:rPr>
          <w:rFonts w:ascii="Times New Roman" w:eastAsia="Calibri" w:hAnsi="Times New Roman" w:cs="Times New Roman"/>
          <w:sz w:val="28"/>
          <w:szCs w:val="28"/>
        </w:rPr>
        <w:t xml:space="preserve">аврилов-Ямского </w:t>
      </w:r>
      <w:r w:rsidRPr="00544ECB">
        <w:rPr>
          <w:rFonts w:ascii="Times New Roman" w:eastAsia="Calibri" w:hAnsi="Times New Roman" w:cs="Times New Roman"/>
          <w:sz w:val="28"/>
          <w:szCs w:val="28"/>
        </w:rPr>
        <w:t>муниципального района. Ежемесячно информация из долговой книги направлялась в Департамент финансов Ярославской области.</w:t>
      </w:r>
      <w:r w:rsidR="0095418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418E">
        <w:rPr>
          <w:rFonts w:ascii="Times New Roman" w:eastAsia="Calibri" w:hAnsi="Times New Roman" w:cs="Times New Roman"/>
          <w:sz w:val="28"/>
          <w:szCs w:val="28"/>
        </w:rPr>
        <w:t xml:space="preserve">Муниципальный долг на </w:t>
      </w:r>
      <w:r w:rsidR="00BE79F7">
        <w:rPr>
          <w:rFonts w:ascii="Times New Roman" w:eastAsia="Calibri" w:hAnsi="Times New Roman" w:cs="Times New Roman"/>
          <w:sz w:val="28"/>
          <w:szCs w:val="28"/>
        </w:rPr>
        <w:t>01.01.2019</w:t>
      </w:r>
      <w:r w:rsidR="00907AAE">
        <w:rPr>
          <w:rFonts w:ascii="Times New Roman" w:eastAsia="Calibri" w:hAnsi="Times New Roman" w:cs="Times New Roman"/>
          <w:sz w:val="28"/>
          <w:szCs w:val="28"/>
        </w:rPr>
        <w:t xml:space="preserve"> года отсутствовал</w:t>
      </w:r>
      <w:r w:rsidRPr="0095418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E79EA" w:rsidRPr="0095418E" w:rsidRDefault="008E79EA" w:rsidP="00F639C2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целью обеспечения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 непрерывности и корректности ф</w:t>
      </w:r>
      <w:r>
        <w:rPr>
          <w:rFonts w:ascii="Times New Roman" w:eastAsia="Calibri" w:hAnsi="Times New Roman" w:cs="Times New Roman"/>
          <w:sz w:val="28"/>
          <w:szCs w:val="28"/>
        </w:rPr>
        <w:t>ункционирования с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истемы АС «Бюджет» предназначенного для </w:t>
      </w:r>
      <w:r w:rsidRPr="008E79EA">
        <w:rPr>
          <w:rFonts w:ascii="Times New Roman" w:eastAsia="Calibri" w:hAnsi="Times New Roman" w:cs="Times New Roman"/>
          <w:sz w:val="28"/>
          <w:szCs w:val="28"/>
        </w:rPr>
        <w:lastRenderedPageBreak/>
        <w:t>автоматизации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финансовых органов субъектов Российской Федерации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 и муниципальных образований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специалистами Управления финансов проводилась разработка технического задания для проведения закупки на </w:t>
      </w:r>
      <w:r w:rsidRPr="008E79EA">
        <w:rPr>
          <w:rFonts w:ascii="Times New Roman" w:eastAsia="Calibri" w:hAnsi="Times New Roman" w:cs="Times New Roman"/>
          <w:sz w:val="28"/>
          <w:szCs w:val="28"/>
        </w:rPr>
        <w:t>оказание услуг по техническому сопровождению пр</w:t>
      </w:r>
      <w:r w:rsidR="00BE79F7">
        <w:rPr>
          <w:rFonts w:ascii="Times New Roman" w:eastAsia="Calibri" w:hAnsi="Times New Roman" w:cs="Times New Roman"/>
          <w:sz w:val="28"/>
          <w:szCs w:val="28"/>
        </w:rPr>
        <w:t xml:space="preserve">ограммного продукта 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 «АС «Бюджет</w:t>
      </w:r>
      <w:r w:rsidR="000165E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E79EA">
        <w:rPr>
          <w:rFonts w:ascii="Times New Roman" w:eastAsia="Calibri" w:hAnsi="Times New Roman" w:cs="Times New Roman"/>
          <w:sz w:val="28"/>
          <w:szCs w:val="28"/>
        </w:rPr>
        <w:t xml:space="preserve">АС «Бюджет» позволяет организовать исполнение бюджета в рамках среднесрочного финансового планирования в соответствии с действующим бюджетным законодательством, обеспечивает создание системы управленческого бюджетного учета и отчетности финансового органа, поддерживает различные варианты кассового обслуживания исполнения бюджета в органах Федерального казначейства.  </w:t>
      </w:r>
    </w:p>
    <w:p w:rsidR="004F3905" w:rsidRPr="008D22A3" w:rsidRDefault="004F3905" w:rsidP="00F63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proofErr w:type="gramStart"/>
      <w:r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Также, </w:t>
      </w:r>
      <w:r w:rsidR="0095418E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Управление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95418E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финансов </w:t>
      </w:r>
      <w:r w:rsidR="00907A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2019</w:t>
      </w:r>
      <w:r w:rsidR="008D22A3"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</w:t>
      </w:r>
      <w:r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D22A3" w:rsidRPr="008D22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проводился  ежеквартальный 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мониторинг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контроль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 размещением муниципал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ьными учреждениями информации через  региональный  сервис «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en-US"/>
        </w:rPr>
        <w:t>Web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-Консолидация 86н» 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 официальном сайте о государственных (муниципальных) учреждениях </w:t>
      </w:r>
      <w:hyperlink r:id="rId7" w:history="1"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www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bus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.gov.</w:t>
        </w:r>
        <w:r w:rsidRPr="008D22A3"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  <w:lang w:val="en-US"/>
          </w:rPr>
          <w:t>ru</w:t>
        </w:r>
      </w:hyperlink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, а именно: </w:t>
      </w:r>
      <w:r w:rsidR="00907AA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информации 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 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муниципальном</w:t>
      </w:r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задании и его исполнении, о плане финансово-хозяйственной деятельности, о показателях бюджетной сметы, о годовой бухгалтерской отчетности, о результатах деятельности учреждения и использовании имущества</w:t>
      </w:r>
      <w:proofErr w:type="gramEnd"/>
      <w:r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и иной информации о</w:t>
      </w:r>
      <w:r w:rsidR="008D22A3" w:rsidRPr="008D22A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 учреждении.</w:t>
      </w:r>
    </w:p>
    <w:p w:rsidR="004F3905" w:rsidRPr="00AD33C2" w:rsidRDefault="00823505" w:rsidP="00F63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33C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 xml:space="preserve">утверждённым порядком оценки качества финансового менеджмента, осуществляемого главными распорядителями  средств бюджета </w:t>
      </w:r>
      <w:proofErr w:type="gramStart"/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AD33C2" w:rsidRPr="00AD33C2">
        <w:rPr>
          <w:rFonts w:ascii="Times New Roman" w:eastAsia="Times New Roman" w:hAnsi="Times New Roman" w:cs="Times New Roman"/>
          <w:sz w:val="28"/>
          <w:szCs w:val="28"/>
        </w:rPr>
        <w:t>,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специалистами 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>У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r w:rsidR="0095418E" w:rsidRPr="00AD33C2">
        <w:rPr>
          <w:rFonts w:ascii="Times New Roman" w:eastAsia="Times New Roman" w:hAnsi="Times New Roman" w:cs="Times New Roman"/>
          <w:sz w:val="28"/>
          <w:szCs w:val="28"/>
        </w:rPr>
        <w:t xml:space="preserve">финансов </w:t>
      </w:r>
      <w:r w:rsidR="00AD33C2" w:rsidRPr="00AD33C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>ведена комплексная оценка качества финансового менеджмента, осуществляемого главными распорядителями средств бюд</w:t>
      </w:r>
      <w:r w:rsidR="000C3681" w:rsidRPr="00AD33C2">
        <w:rPr>
          <w:rFonts w:ascii="Times New Roman" w:eastAsia="Times New Roman" w:hAnsi="Times New Roman" w:cs="Times New Roman"/>
          <w:sz w:val="28"/>
          <w:szCs w:val="28"/>
        </w:rPr>
        <w:t>жета Гаврилов-Ямского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</w:t>
      </w:r>
      <w:r w:rsidR="00907AAE">
        <w:rPr>
          <w:rFonts w:ascii="Times New Roman" w:eastAsia="Times New Roman" w:hAnsi="Times New Roman" w:cs="Times New Roman"/>
          <w:sz w:val="28"/>
          <w:szCs w:val="28"/>
        </w:rPr>
        <w:t>за 2018</w:t>
      </w:r>
      <w:r w:rsidR="004F3905" w:rsidRPr="00AD33C2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  <w:r w:rsidR="00AD33C2" w:rsidRPr="00AD33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A3B" w:rsidRPr="00B45A3B">
        <w:rPr>
          <w:rFonts w:ascii="Times New Roman" w:eastAsia="Times New Roman" w:hAnsi="Times New Roman" w:cs="Times New Roman"/>
          <w:sz w:val="28"/>
          <w:szCs w:val="28"/>
        </w:rPr>
        <w:t>Оценка среднего уровня качества финансового менеджмента ГРБС</w:t>
      </w:r>
      <w:r w:rsidR="00B45A3B">
        <w:rPr>
          <w:rFonts w:ascii="Times New Roman" w:eastAsia="Times New Roman" w:hAnsi="Times New Roman" w:cs="Times New Roman"/>
          <w:sz w:val="28"/>
          <w:szCs w:val="28"/>
        </w:rPr>
        <w:t xml:space="preserve"> за 2018 год составила 421</w:t>
      </w:r>
      <w:r w:rsidR="0013278E">
        <w:rPr>
          <w:rFonts w:ascii="Times New Roman" w:eastAsia="Times New Roman" w:hAnsi="Times New Roman" w:cs="Times New Roman"/>
          <w:sz w:val="28"/>
          <w:szCs w:val="28"/>
        </w:rPr>
        <w:t xml:space="preserve"> балл, при максимальной оценке качества финансового менеджмента 500 баллов.</w:t>
      </w:r>
    </w:p>
    <w:p w:rsidR="00091DFB" w:rsidRPr="00F639C2" w:rsidRDefault="00907AAE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течение 2019</w:t>
      </w:r>
      <w:r w:rsidR="00091DFB" w:rsidRPr="00F639C2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091DFB" w:rsidRPr="00F639C2">
        <w:rPr>
          <w:sz w:val="28"/>
          <w:szCs w:val="28"/>
        </w:rPr>
        <w:t xml:space="preserve"> </w:t>
      </w:r>
      <w:r w:rsidR="00091DFB" w:rsidRPr="00F639C2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утверждёнными годовыми планами Управлением финансов осуществлялся внутренний муниципальный </w:t>
      </w:r>
      <w:r w:rsidR="00091DFB" w:rsidRPr="00F639C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финансовый контроль в сфере бюджетных правоотношений и   контроль в сфере закупок.  Контрольная работа Управления финансов была направлена </w:t>
      </w:r>
      <w:proofErr w:type="gramStart"/>
      <w:r w:rsidR="00091DFB" w:rsidRPr="00F639C2">
        <w:rPr>
          <w:rFonts w:ascii="Times New Roman" w:eastAsia="Calibri" w:hAnsi="Times New Roman" w:cs="Times New Roman"/>
          <w:sz w:val="28"/>
          <w:szCs w:val="28"/>
        </w:rPr>
        <w:t>на</w:t>
      </w:r>
      <w:proofErr w:type="gramEnd"/>
      <w:r w:rsidR="00091DFB" w:rsidRPr="00F639C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предупреждение и выявление нарушений  законодательства Российской Федерации в сфере закупок;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на проверку целевого и эффективного использования средств, направляемых в составе субсидий на возмещение нормативных затрат, связанных с оказанием муниципальных услуг (выполнением работ) физическим и (или) юридическим лицам;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на проверку целевого и эффективного использования бюджетных  средств, выделенных на реализацию целевых муниципальных программ;</w:t>
      </w:r>
    </w:p>
    <w:p w:rsidR="00091DFB" w:rsidRPr="00F639C2" w:rsidRDefault="00091DFB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39C2">
        <w:rPr>
          <w:rFonts w:ascii="Times New Roman" w:eastAsia="Calibri" w:hAnsi="Times New Roman" w:cs="Times New Roman"/>
          <w:sz w:val="28"/>
          <w:szCs w:val="28"/>
        </w:rPr>
        <w:t>- на предупреждение бесхозяйственности, искажения отчетности и других финансовых нарушений.</w:t>
      </w:r>
    </w:p>
    <w:p w:rsidR="00F639C2" w:rsidRPr="00F639C2" w:rsidRDefault="00F639C2" w:rsidP="00F639C2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DFB" w:rsidRPr="00F639C2" w:rsidRDefault="00907AAE" w:rsidP="00F639C2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проведено 13</w:t>
      </w:r>
      <w:r w:rsidR="00F639C2" w:rsidRPr="00F639C2">
        <w:rPr>
          <w:rFonts w:ascii="Times New Roman" w:eastAsia="Calibri" w:hAnsi="Times New Roman" w:cs="Times New Roman"/>
          <w:sz w:val="28"/>
          <w:szCs w:val="28"/>
        </w:rPr>
        <w:t xml:space="preserve"> плановых проверок,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выдано и исполнено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6 представлений.</w:t>
      </w:r>
    </w:p>
    <w:p w:rsidR="008E79EA" w:rsidRPr="00AD33C2" w:rsidRDefault="00091DFB" w:rsidP="00F639C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39C2">
        <w:rPr>
          <w:rFonts w:ascii="Times New Roman" w:hAnsi="Times New Roman" w:cs="Times New Roman"/>
          <w:sz w:val="28"/>
          <w:szCs w:val="28"/>
        </w:rPr>
        <w:t>Акты проверок в соответствии с соглашением</w:t>
      </w:r>
      <w:r w:rsidR="008E79EA" w:rsidRPr="00F639C2">
        <w:rPr>
          <w:rFonts w:ascii="Times New Roman" w:hAnsi="Times New Roman" w:cs="Times New Roman"/>
          <w:sz w:val="28"/>
          <w:szCs w:val="28"/>
        </w:rPr>
        <w:t xml:space="preserve"> о взаимодействии  между прокуратурой </w:t>
      </w:r>
      <w:proofErr w:type="gramStart"/>
      <w:r w:rsidR="008E79EA" w:rsidRPr="00F639C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8E79EA" w:rsidRPr="00F639C2">
        <w:rPr>
          <w:rFonts w:ascii="Times New Roman" w:hAnsi="Times New Roman" w:cs="Times New Roman"/>
          <w:sz w:val="28"/>
          <w:szCs w:val="28"/>
        </w:rPr>
        <w:t xml:space="preserve"> района и  Управлением финансов Администрации Гаврилов-Ямского  муниципального района </w:t>
      </w:r>
      <w:r w:rsidRPr="00F639C2">
        <w:rPr>
          <w:rFonts w:ascii="Times New Roman" w:hAnsi="Times New Roman" w:cs="Times New Roman"/>
          <w:sz w:val="28"/>
          <w:szCs w:val="28"/>
        </w:rPr>
        <w:t xml:space="preserve"> направлялись  в прокуратуру Гаврилов-Ямского</w:t>
      </w:r>
      <w:r w:rsidR="008E79EA" w:rsidRPr="00F639C2">
        <w:rPr>
          <w:rFonts w:ascii="Times New Roman" w:hAnsi="Times New Roman" w:cs="Times New Roman"/>
          <w:sz w:val="28"/>
          <w:szCs w:val="28"/>
        </w:rPr>
        <w:t xml:space="preserve"> района для решения вопроса о возбуждении дел об административных правонарушениях, связанных с нарушением законодательства Российской Федерации и иных нормативных правовых актов о контрактной системе в сфере закупок.</w:t>
      </w:r>
    </w:p>
    <w:p w:rsidR="003142E8" w:rsidRPr="003142E8" w:rsidRDefault="003142E8" w:rsidP="00F639C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142E8">
        <w:rPr>
          <w:rFonts w:ascii="Times New Roman" w:hAnsi="Times New Roman" w:cs="Times New Roman"/>
          <w:sz w:val="28"/>
          <w:szCs w:val="28"/>
        </w:rPr>
        <w:t xml:space="preserve">По обеспечению прозрачности и открытости бюджетного процесса на официальном сайте Администрации Гаврилов-Ямского муниципального района регулярно размещались решения Собрания представителей Гаврилов-Ямского муниципального района, нормативные правовые акты Гаврилов-Ямского муниципального района и органов местного самоуправления, касающиеся бюджетного процесса, отчеты об исполнении бюджета муниципального района, информация о состоянии муниципального долга,  </w:t>
      </w:r>
      <w:r w:rsidRPr="003142E8">
        <w:rPr>
          <w:rFonts w:ascii="Times New Roman" w:hAnsi="Times New Roman" w:cs="Times New Roman"/>
          <w:sz w:val="28"/>
          <w:szCs w:val="28"/>
        </w:rPr>
        <w:lastRenderedPageBreak/>
        <w:t>брошюры «Бюджет для граждан» и др.</w:t>
      </w:r>
      <w:r w:rsidR="00823505">
        <w:rPr>
          <w:rFonts w:ascii="Times New Roman" w:hAnsi="Times New Roman" w:cs="Times New Roman"/>
          <w:sz w:val="28"/>
          <w:szCs w:val="28"/>
        </w:rPr>
        <w:t xml:space="preserve"> Кроме того, </w:t>
      </w:r>
      <w:r w:rsidR="00823505" w:rsidRPr="00823505">
        <w:rPr>
          <w:rFonts w:ascii="Times New Roman" w:eastAsia="Times New Roman" w:hAnsi="Times New Roman" w:cs="Times New Roman"/>
          <w:sz w:val="28"/>
          <w:szCs w:val="28"/>
        </w:rPr>
        <w:t>осуществлялась публикация сведений и информации о</w:t>
      </w:r>
      <w:proofErr w:type="gramEnd"/>
      <w:r w:rsidR="00823505" w:rsidRPr="0082350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Управления финансов, по численности муниципальных служащих органов местного самоуправления, работников муниципальных учреждений и фактическим затратам на их денежное содержание.</w:t>
      </w:r>
    </w:p>
    <w:p w:rsidR="003142E8" w:rsidRPr="00823505" w:rsidRDefault="0020718E" w:rsidP="00F639C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42E8">
        <w:rPr>
          <w:rFonts w:ascii="Times New Roman" w:hAnsi="Times New Roman" w:cs="Times New Roman"/>
          <w:sz w:val="28"/>
          <w:szCs w:val="28"/>
        </w:rPr>
        <w:t xml:space="preserve">«Бюджет для граждан» </w:t>
      </w:r>
      <w:r w:rsidRPr="0020718E">
        <w:rPr>
          <w:rFonts w:ascii="Times New Roman" w:hAnsi="Times New Roman" w:cs="Times New Roman"/>
          <w:sz w:val="28"/>
          <w:szCs w:val="28"/>
        </w:rPr>
        <w:t xml:space="preserve">ежегодно разрабатывается Управлением финансов </w:t>
      </w:r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доступной для широкого круга заинтересованных пользователей форме в целях ознакомления граждан с основными целями, задачами и приоритетными направлениями бюджетной политики Гаврилов-Ямского муниципального района, обоснованиями бюджетных расходов, планируемыми и достигнутыми результатами использования бюджетных ассигнований в соответствии с Методическими </w:t>
      </w:r>
      <w:hyperlink r:id="rId8" w:history="1">
        <w:r w:rsidRPr="0020718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рекомендаци</w:t>
        </w:r>
      </w:hyperlink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по представлению бюджетов субъектов Российской Федерации и местных бюджетов и отчетов </w:t>
      </w:r>
      <w:proofErr w:type="gramStart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End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End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в доступной для граждан форме, </w:t>
      </w:r>
      <w:proofErr w:type="gramStart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утвержденными</w:t>
      </w:r>
      <w:proofErr w:type="gramEnd"/>
      <w:r w:rsidRPr="00207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финансов Российской Федерации № 145н.</w:t>
      </w:r>
      <w:r w:rsidRPr="002071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2E8" w:rsidRDefault="0020718E" w:rsidP="00F639C2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07AAE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Гаврилов-Ямский муници</w:t>
      </w:r>
      <w:r w:rsidR="000165E9">
        <w:rPr>
          <w:rFonts w:ascii="Times New Roman" w:hAnsi="Times New Roman" w:cs="Times New Roman"/>
          <w:sz w:val="28"/>
          <w:szCs w:val="28"/>
          <w:shd w:val="clear" w:color="auto" w:fill="FFFFFF"/>
        </w:rPr>
        <w:t>пальный район принял участие</w:t>
      </w:r>
      <w:r w:rsidRPr="00907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проекте «Интерактивный бюджет для граждан». Размещение этого сервиса на сайте </w:t>
      </w:r>
      <w:proofErr w:type="gramStart"/>
      <w:r w:rsidRPr="00907AAE">
        <w:rPr>
          <w:rFonts w:ascii="Times New Roman" w:hAnsi="Times New Roman" w:cs="Times New Roman"/>
          <w:sz w:val="28"/>
          <w:szCs w:val="28"/>
          <w:shd w:val="clear" w:color="auto" w:fill="FFFFFF"/>
        </w:rPr>
        <w:t>Гаврилов-Ямско</w:t>
      </w:r>
      <w:r w:rsidR="00AB46FA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gramEnd"/>
      <w:r w:rsidR="00AB46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района сделал</w:t>
      </w:r>
      <w:r w:rsidRPr="00907A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«Бюджет для граждан» б</w:t>
      </w:r>
      <w:r w:rsidR="00AB46FA">
        <w:rPr>
          <w:rFonts w:ascii="Times New Roman" w:hAnsi="Times New Roman" w:cs="Times New Roman"/>
          <w:sz w:val="28"/>
          <w:szCs w:val="28"/>
          <w:shd w:val="clear" w:color="auto" w:fill="FFFFFF"/>
        </w:rPr>
        <w:t>олее информативным и насыщенным. Данный проект позволил повысить финансовую грамотность населения нашего района, наладил обратную связь с гражданами по вопросам налоговой политики, собрал предложения по бюджетным инициативам граждан не перспективу. Взаимодействие с Центром фискальной политики в процессе реализации проекта способствовало повышению профессионального потенциала муниципальных финансистов.</w:t>
      </w:r>
    </w:p>
    <w:p w:rsidR="000165E9" w:rsidRPr="0020718E" w:rsidRDefault="000165E9" w:rsidP="000165E9">
      <w:pPr>
        <w:spacing w:after="1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2019 году Гаврилов-Ямский муниципальный район награжден дипломом за креативный подход к формированию цифрового сервиса «Интерактивный бюджет для граждан» в номинации «Самый информативный Интерактивный бюджет для граждан».</w:t>
      </w:r>
      <w:bookmarkStart w:id="0" w:name="_GoBack"/>
      <w:bookmarkEnd w:id="0"/>
    </w:p>
    <w:p w:rsidR="00386FBA" w:rsidRPr="0020718E" w:rsidRDefault="00644091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718E">
        <w:rPr>
          <w:rFonts w:ascii="Times New Roman" w:hAnsi="Times New Roman" w:cs="Times New Roman"/>
          <w:sz w:val="28"/>
          <w:szCs w:val="28"/>
        </w:rPr>
        <w:lastRenderedPageBreak/>
        <w:t>По проведённым в соответствии с постановлением Правительства Ярославской области от 26.03.2009 №244-п мониторингу и оценке качества управления муниципальными финансами и платёжеспособности муниципальных районов (городских окр</w:t>
      </w:r>
      <w:r w:rsidR="00C67A92">
        <w:rPr>
          <w:rFonts w:ascii="Times New Roman" w:hAnsi="Times New Roman" w:cs="Times New Roman"/>
          <w:sz w:val="28"/>
          <w:szCs w:val="28"/>
        </w:rPr>
        <w:t xml:space="preserve">угов) Ярославской области за </w:t>
      </w:r>
      <w:r w:rsidR="00B45A3B">
        <w:rPr>
          <w:rFonts w:ascii="Times New Roman" w:hAnsi="Times New Roman" w:cs="Times New Roman"/>
          <w:sz w:val="28"/>
          <w:szCs w:val="28"/>
        </w:rPr>
        <w:t xml:space="preserve"> 2019</w:t>
      </w:r>
      <w:r w:rsidRPr="0020718E">
        <w:rPr>
          <w:rFonts w:ascii="Times New Roman" w:hAnsi="Times New Roman" w:cs="Times New Roman"/>
          <w:sz w:val="28"/>
          <w:szCs w:val="28"/>
        </w:rPr>
        <w:t xml:space="preserve"> </w:t>
      </w:r>
      <w:r w:rsidR="00C67A92">
        <w:rPr>
          <w:rFonts w:ascii="Times New Roman" w:hAnsi="Times New Roman" w:cs="Times New Roman"/>
          <w:sz w:val="28"/>
          <w:szCs w:val="28"/>
        </w:rPr>
        <w:t>год</w:t>
      </w:r>
      <w:r w:rsidR="00B45A3B">
        <w:rPr>
          <w:rFonts w:ascii="Times New Roman" w:hAnsi="Times New Roman" w:cs="Times New Roman"/>
          <w:sz w:val="28"/>
          <w:szCs w:val="28"/>
        </w:rPr>
        <w:t xml:space="preserve"> </w:t>
      </w:r>
      <w:r w:rsidRPr="0020718E">
        <w:rPr>
          <w:rFonts w:ascii="Times New Roman" w:hAnsi="Times New Roman" w:cs="Times New Roman"/>
          <w:sz w:val="28"/>
          <w:szCs w:val="28"/>
        </w:rPr>
        <w:t>Гаврилов-Ямский район вошёл в число муниципальных образований с высоким качеством управления му</w:t>
      </w:r>
      <w:r w:rsidR="00B45A3B">
        <w:rPr>
          <w:rFonts w:ascii="Times New Roman" w:hAnsi="Times New Roman" w:cs="Times New Roman"/>
          <w:sz w:val="28"/>
          <w:szCs w:val="28"/>
        </w:rPr>
        <w:t xml:space="preserve">ниципальными финансами, </w:t>
      </w:r>
      <w:r w:rsidR="00C67A92">
        <w:rPr>
          <w:rFonts w:ascii="Times New Roman" w:hAnsi="Times New Roman" w:cs="Times New Roman"/>
          <w:sz w:val="28"/>
          <w:szCs w:val="28"/>
        </w:rPr>
        <w:t>с итоговой оценкой  34,55</w:t>
      </w:r>
      <w:r w:rsidRPr="0020718E">
        <w:rPr>
          <w:rFonts w:ascii="Times New Roman" w:hAnsi="Times New Roman" w:cs="Times New Roman"/>
          <w:sz w:val="28"/>
          <w:szCs w:val="28"/>
        </w:rPr>
        <w:t xml:space="preserve">  балла из 40 возможных.</w:t>
      </w:r>
      <w:r w:rsidR="00386FBA" w:rsidRPr="002071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7285B" w:rsidRPr="0020718E" w:rsidRDefault="00C7285B" w:rsidP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39C2" w:rsidRPr="0020718E" w:rsidRDefault="00F639C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639C2" w:rsidRPr="00207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4181E"/>
    <w:multiLevelType w:val="hybridMultilevel"/>
    <w:tmpl w:val="A2204EF6"/>
    <w:lvl w:ilvl="0" w:tplc="8E0E4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FC21C28"/>
    <w:multiLevelType w:val="hybridMultilevel"/>
    <w:tmpl w:val="E5EE9800"/>
    <w:lvl w:ilvl="0" w:tplc="8E0E4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05"/>
    <w:rsid w:val="000165E9"/>
    <w:rsid w:val="00091DFB"/>
    <w:rsid w:val="000A2239"/>
    <w:rsid w:val="000C3681"/>
    <w:rsid w:val="0013278E"/>
    <w:rsid w:val="00162F94"/>
    <w:rsid w:val="001A5F8B"/>
    <w:rsid w:val="0020718E"/>
    <w:rsid w:val="003142E8"/>
    <w:rsid w:val="00323083"/>
    <w:rsid w:val="00386FBA"/>
    <w:rsid w:val="004312DF"/>
    <w:rsid w:val="004F3905"/>
    <w:rsid w:val="00544ECB"/>
    <w:rsid w:val="005A4838"/>
    <w:rsid w:val="00644091"/>
    <w:rsid w:val="006870B5"/>
    <w:rsid w:val="006C0413"/>
    <w:rsid w:val="007B140B"/>
    <w:rsid w:val="007D79C7"/>
    <w:rsid w:val="00823505"/>
    <w:rsid w:val="008D22A3"/>
    <w:rsid w:val="008D2A98"/>
    <w:rsid w:val="008E79EA"/>
    <w:rsid w:val="008F0AD8"/>
    <w:rsid w:val="00907AAE"/>
    <w:rsid w:val="0095418E"/>
    <w:rsid w:val="00967B42"/>
    <w:rsid w:val="00987335"/>
    <w:rsid w:val="009941E7"/>
    <w:rsid w:val="00A766E5"/>
    <w:rsid w:val="00AB46FA"/>
    <w:rsid w:val="00AD33C2"/>
    <w:rsid w:val="00B45A3B"/>
    <w:rsid w:val="00B71285"/>
    <w:rsid w:val="00BC125E"/>
    <w:rsid w:val="00BE79F7"/>
    <w:rsid w:val="00C67A92"/>
    <w:rsid w:val="00C7285B"/>
    <w:rsid w:val="00D12D6A"/>
    <w:rsid w:val="00EA4707"/>
    <w:rsid w:val="00F639C2"/>
    <w:rsid w:val="00F729A1"/>
    <w:rsid w:val="00FB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8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0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FF804747CD5743F12728D2E0EF0C52AF7092B7DBE69C28B0D97DC8830256117092C9D50996222BVABD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bus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1D66A-0A14-447B-8D04-1D8A3485B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1907</Words>
  <Characters>10874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Владелец</cp:lastModifiedBy>
  <cp:revision>6</cp:revision>
  <cp:lastPrinted>2020-06-22T11:55:00Z</cp:lastPrinted>
  <dcterms:created xsi:type="dcterms:W3CDTF">2020-02-06T12:38:00Z</dcterms:created>
  <dcterms:modified xsi:type="dcterms:W3CDTF">2020-06-22T12:07:00Z</dcterms:modified>
</cp:coreProperties>
</file>