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9E" w:rsidRPr="00A56D9E" w:rsidRDefault="00A56D9E" w:rsidP="00A56D9E">
      <w:pPr>
        <w:pStyle w:val="2"/>
        <w:shd w:val="clear" w:color="auto" w:fill="auto"/>
        <w:tabs>
          <w:tab w:val="left" w:leader="dot" w:pos="3802"/>
        </w:tabs>
        <w:spacing w:line="240" w:lineRule="auto"/>
        <w:ind w:firstLine="360"/>
        <w:jc w:val="center"/>
        <w:rPr>
          <w:sz w:val="28"/>
          <w:szCs w:val="28"/>
        </w:rPr>
      </w:pPr>
      <w:r w:rsidRPr="00A56D9E">
        <w:rPr>
          <w:sz w:val="28"/>
          <w:szCs w:val="28"/>
        </w:rPr>
        <w:t xml:space="preserve">ПРОТОКОЛ </w:t>
      </w:r>
    </w:p>
    <w:p w:rsidR="008F46A8" w:rsidRPr="008F46A8" w:rsidRDefault="008F46A8" w:rsidP="008F46A8">
      <w:pPr>
        <w:widowControl/>
        <w:suppressAutoHyphens/>
        <w:ind w:firstLine="56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итогового общественного обсуждения - публичных слушаний </w:t>
      </w:r>
      <w:r w:rsidRPr="008F46A8">
        <w:rPr>
          <w:rFonts w:ascii="Times New Roman" w:eastAsia="Lucida Sans Unicode" w:hAnsi="Times New Roman" w:cs="Tahoma"/>
          <w:color w:val="auto"/>
          <w:sz w:val="28"/>
          <w:szCs w:val="28"/>
        </w:rPr>
        <w:t xml:space="preserve">по проекту муниципальной программы «Формирование современной городской среды </w:t>
      </w:r>
      <w:proofErr w:type="gramStart"/>
      <w:r w:rsidRPr="008F46A8">
        <w:rPr>
          <w:rFonts w:ascii="Times New Roman" w:eastAsia="Lucida Sans Unicode" w:hAnsi="Times New Roman" w:cs="Tahoma"/>
          <w:color w:val="auto"/>
          <w:sz w:val="28"/>
          <w:szCs w:val="28"/>
        </w:rPr>
        <w:t>Гаврилов-Ямского</w:t>
      </w:r>
      <w:proofErr w:type="gramEnd"/>
      <w:r w:rsidRPr="008F46A8">
        <w:rPr>
          <w:rFonts w:ascii="Times New Roman" w:eastAsia="Lucida Sans Unicode" w:hAnsi="Times New Roman" w:cs="Tahoma"/>
          <w:color w:val="auto"/>
          <w:sz w:val="28"/>
          <w:szCs w:val="28"/>
        </w:rPr>
        <w:t xml:space="preserve"> муниципального района» на 2017 год</w:t>
      </w:r>
    </w:p>
    <w:p w:rsidR="008F46A8" w:rsidRPr="008F46A8" w:rsidRDefault="008F46A8" w:rsidP="008F46A8">
      <w:pPr>
        <w:widowControl/>
        <w:suppressAutoHyphens/>
        <w:jc w:val="center"/>
        <w:rPr>
          <w:rFonts w:ascii="Times New Roman" w:eastAsia="Lucida Sans Unicode" w:hAnsi="Times New Roman" w:cs="Tahoma"/>
          <w:color w:val="auto"/>
          <w:sz w:val="28"/>
          <w:szCs w:val="28"/>
        </w:rPr>
      </w:pPr>
    </w:p>
    <w:p w:rsidR="008F46A8" w:rsidRPr="008F46A8" w:rsidRDefault="008F46A8" w:rsidP="008F46A8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A56D9E" w:rsidRPr="00A56D9E" w:rsidRDefault="008F46A8" w:rsidP="008F46A8">
      <w:pPr>
        <w:pStyle w:val="2"/>
        <w:shd w:val="clear" w:color="auto" w:fill="auto"/>
        <w:spacing w:line="240" w:lineRule="auto"/>
        <w:rPr>
          <w:sz w:val="28"/>
          <w:szCs w:val="28"/>
        </w:rPr>
      </w:pPr>
      <w:r w:rsidRPr="008F46A8">
        <w:rPr>
          <w:sz w:val="28"/>
          <w:szCs w:val="28"/>
          <w:lang w:eastAsia="ar-SA"/>
        </w:rPr>
        <w:t xml:space="preserve">г. Гаврилов-Ям                                                                            12 мая </w:t>
      </w:r>
      <w:smartTag w:uri="urn:schemas-microsoft-com:office:smarttags" w:element="metricconverter">
        <w:smartTagPr>
          <w:attr w:name="ProductID" w:val="2017 г"/>
        </w:smartTagPr>
        <w:r w:rsidRPr="008F46A8">
          <w:rPr>
            <w:sz w:val="28"/>
            <w:szCs w:val="28"/>
            <w:lang w:eastAsia="ar-SA"/>
          </w:rPr>
          <w:t>2017 г</w:t>
        </w:r>
      </w:smartTag>
      <w:r w:rsidRPr="008F46A8">
        <w:rPr>
          <w:sz w:val="28"/>
          <w:szCs w:val="28"/>
          <w:lang w:eastAsia="ar-SA"/>
        </w:rPr>
        <w:t>.</w:t>
      </w:r>
    </w:p>
    <w:p w:rsidR="00A56D9E" w:rsidRDefault="00A56D9E" w:rsidP="00A56D9E">
      <w:pPr>
        <w:pStyle w:val="2"/>
        <w:shd w:val="clear" w:color="auto" w:fill="auto"/>
        <w:spacing w:line="240" w:lineRule="auto"/>
        <w:rPr>
          <w:sz w:val="28"/>
          <w:szCs w:val="28"/>
        </w:rPr>
      </w:pPr>
      <w:r w:rsidRPr="00A56D9E">
        <w:rPr>
          <w:sz w:val="28"/>
          <w:szCs w:val="28"/>
        </w:rPr>
        <w:t xml:space="preserve"> </w:t>
      </w:r>
    </w:p>
    <w:p w:rsidR="000E31FF" w:rsidRPr="00A56D9E" w:rsidRDefault="000E31FF" w:rsidP="00A56D9E">
      <w:pPr>
        <w:pStyle w:val="2"/>
        <w:shd w:val="clear" w:color="auto" w:fill="auto"/>
        <w:spacing w:line="240" w:lineRule="auto"/>
        <w:rPr>
          <w:sz w:val="28"/>
          <w:szCs w:val="28"/>
        </w:rPr>
      </w:pPr>
    </w:p>
    <w:p w:rsidR="00A56D9E" w:rsidRPr="00A56D9E" w:rsidRDefault="00A56D9E" w:rsidP="00A56D9E">
      <w:pPr>
        <w:pStyle w:val="2"/>
        <w:shd w:val="clear" w:color="auto" w:fill="auto"/>
        <w:spacing w:line="240" w:lineRule="auto"/>
        <w:rPr>
          <w:sz w:val="28"/>
          <w:szCs w:val="28"/>
        </w:rPr>
      </w:pPr>
      <w:r w:rsidRPr="00A56D9E">
        <w:rPr>
          <w:sz w:val="28"/>
          <w:szCs w:val="28"/>
        </w:rPr>
        <w:t xml:space="preserve">Председательствовал: Таганов В.Н.,  заместитель Главы Администрации </w:t>
      </w:r>
      <w:proofErr w:type="gramStart"/>
      <w:r w:rsidRPr="00A56D9E">
        <w:rPr>
          <w:sz w:val="28"/>
          <w:szCs w:val="28"/>
        </w:rPr>
        <w:t>Гаврилов-Ямского</w:t>
      </w:r>
      <w:proofErr w:type="gramEnd"/>
      <w:r w:rsidRPr="00A56D9E">
        <w:rPr>
          <w:sz w:val="28"/>
          <w:szCs w:val="28"/>
        </w:rPr>
        <w:t xml:space="preserve"> муниципального района.</w:t>
      </w:r>
    </w:p>
    <w:p w:rsidR="00A56D9E" w:rsidRPr="00A56D9E" w:rsidRDefault="00A56D9E" w:rsidP="00A56D9E">
      <w:pPr>
        <w:pStyle w:val="2"/>
        <w:shd w:val="clear" w:color="auto" w:fill="auto"/>
        <w:spacing w:line="240" w:lineRule="auto"/>
        <w:rPr>
          <w:sz w:val="28"/>
          <w:szCs w:val="28"/>
        </w:rPr>
      </w:pPr>
    </w:p>
    <w:p w:rsidR="00A56D9E" w:rsidRPr="00A56D9E" w:rsidRDefault="00A56D9E" w:rsidP="00A56D9E">
      <w:pPr>
        <w:pStyle w:val="2"/>
        <w:shd w:val="clear" w:color="auto" w:fill="auto"/>
        <w:spacing w:line="240" w:lineRule="auto"/>
        <w:rPr>
          <w:sz w:val="28"/>
          <w:szCs w:val="28"/>
        </w:rPr>
      </w:pPr>
      <w:r w:rsidRPr="00A56D9E">
        <w:rPr>
          <w:rStyle w:val="1"/>
          <w:sz w:val="28"/>
          <w:szCs w:val="28"/>
        </w:rPr>
        <w:t>Протокол вела:</w:t>
      </w:r>
    </w:p>
    <w:p w:rsidR="00A56D9E" w:rsidRPr="00A56D9E" w:rsidRDefault="00A56D9E" w:rsidP="00A56D9E">
      <w:pPr>
        <w:pStyle w:val="2"/>
        <w:shd w:val="clear" w:color="auto" w:fill="auto"/>
        <w:spacing w:line="240" w:lineRule="auto"/>
        <w:rPr>
          <w:sz w:val="28"/>
          <w:szCs w:val="28"/>
        </w:rPr>
      </w:pPr>
      <w:r w:rsidRPr="00A56D9E">
        <w:rPr>
          <w:sz w:val="28"/>
          <w:szCs w:val="28"/>
        </w:rPr>
        <w:t>Герасимова А.А., начальник отдела жилищно-коммунального хозяйства Управления ЖКХ Администрации муниципального района</w:t>
      </w:r>
    </w:p>
    <w:p w:rsidR="00A56D9E" w:rsidRPr="00A56D9E" w:rsidRDefault="00A56D9E" w:rsidP="00A56D9E">
      <w:pPr>
        <w:pStyle w:val="2"/>
        <w:shd w:val="clear" w:color="auto" w:fill="auto"/>
        <w:spacing w:line="240" w:lineRule="auto"/>
        <w:rPr>
          <w:sz w:val="28"/>
          <w:szCs w:val="28"/>
        </w:rPr>
      </w:pPr>
    </w:p>
    <w:p w:rsidR="00A56D9E" w:rsidRPr="00A56D9E" w:rsidRDefault="008F46A8" w:rsidP="00A56D9E">
      <w:pPr>
        <w:pStyle w:val="2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  <w:r w:rsidR="00A56D9E" w:rsidRPr="00A56D9E">
        <w:rPr>
          <w:sz w:val="28"/>
          <w:szCs w:val="28"/>
        </w:rPr>
        <w:t>:</w:t>
      </w:r>
    </w:p>
    <w:p w:rsidR="00A56D9E" w:rsidRPr="00A56D9E" w:rsidRDefault="00A56D9E" w:rsidP="00A56D9E">
      <w:pPr>
        <w:pStyle w:val="2"/>
        <w:shd w:val="clear" w:color="auto" w:fill="auto"/>
        <w:spacing w:line="240" w:lineRule="auto"/>
        <w:rPr>
          <w:sz w:val="28"/>
          <w:szCs w:val="28"/>
        </w:rPr>
      </w:pPr>
    </w:p>
    <w:p w:rsidR="00A56D9E" w:rsidRPr="00A56D9E" w:rsidRDefault="00A56D9E" w:rsidP="00A56D9E">
      <w:pPr>
        <w:pStyle w:val="2"/>
        <w:spacing w:line="240" w:lineRule="auto"/>
        <w:jc w:val="both"/>
        <w:rPr>
          <w:rStyle w:val="1"/>
          <w:sz w:val="28"/>
          <w:szCs w:val="28"/>
        </w:rPr>
      </w:pPr>
      <w:r w:rsidRPr="00A56D9E">
        <w:rPr>
          <w:rStyle w:val="1"/>
          <w:sz w:val="28"/>
          <w:szCs w:val="28"/>
        </w:rPr>
        <w:t xml:space="preserve">Зинзиков А.П. –  Глава Шопшинского сельского поселения; </w:t>
      </w:r>
    </w:p>
    <w:p w:rsidR="00A56D9E" w:rsidRPr="00A56D9E" w:rsidRDefault="00A56D9E" w:rsidP="00A56D9E">
      <w:pPr>
        <w:pStyle w:val="2"/>
        <w:spacing w:line="240" w:lineRule="auto"/>
        <w:jc w:val="both"/>
        <w:rPr>
          <w:rStyle w:val="1"/>
          <w:sz w:val="28"/>
          <w:szCs w:val="28"/>
        </w:rPr>
      </w:pPr>
      <w:r w:rsidRPr="00A56D9E">
        <w:rPr>
          <w:rStyle w:val="1"/>
          <w:sz w:val="28"/>
          <w:szCs w:val="28"/>
        </w:rPr>
        <w:t>Киселева Т.Ю. – главный редактор МАУ «Редакция районной газеты «Гаврилов-Ямский вестник» и местного телевещания»;</w:t>
      </w:r>
    </w:p>
    <w:p w:rsidR="00A56D9E" w:rsidRPr="00A56D9E" w:rsidRDefault="00A56D9E" w:rsidP="00A56D9E">
      <w:pPr>
        <w:pStyle w:val="2"/>
        <w:spacing w:line="240" w:lineRule="auto"/>
        <w:jc w:val="both"/>
        <w:rPr>
          <w:rStyle w:val="1"/>
          <w:sz w:val="28"/>
          <w:szCs w:val="28"/>
        </w:rPr>
      </w:pPr>
      <w:r w:rsidRPr="00A56D9E">
        <w:rPr>
          <w:rStyle w:val="1"/>
          <w:sz w:val="28"/>
          <w:szCs w:val="28"/>
        </w:rPr>
        <w:t xml:space="preserve">Кузьмин М.С. – Глава </w:t>
      </w:r>
      <w:proofErr w:type="gramStart"/>
      <w:r w:rsidRPr="00A56D9E">
        <w:rPr>
          <w:rStyle w:val="1"/>
          <w:sz w:val="28"/>
          <w:szCs w:val="28"/>
        </w:rPr>
        <w:t>Заячье-Холмского</w:t>
      </w:r>
      <w:proofErr w:type="gramEnd"/>
      <w:r w:rsidRPr="00A56D9E">
        <w:rPr>
          <w:rStyle w:val="1"/>
          <w:sz w:val="28"/>
          <w:szCs w:val="28"/>
        </w:rPr>
        <w:t xml:space="preserve"> сельского поселения;</w:t>
      </w:r>
    </w:p>
    <w:p w:rsidR="00A56D9E" w:rsidRPr="00A56D9E" w:rsidRDefault="00A56D9E" w:rsidP="00A56D9E">
      <w:pPr>
        <w:pStyle w:val="2"/>
        <w:spacing w:line="240" w:lineRule="auto"/>
        <w:jc w:val="both"/>
        <w:rPr>
          <w:rStyle w:val="1"/>
          <w:sz w:val="28"/>
          <w:szCs w:val="28"/>
        </w:rPr>
      </w:pPr>
      <w:proofErr w:type="spellStart"/>
      <w:r w:rsidRPr="00A56D9E">
        <w:rPr>
          <w:rStyle w:val="1"/>
          <w:sz w:val="28"/>
          <w:szCs w:val="28"/>
        </w:rPr>
        <w:t>Мазилов</w:t>
      </w:r>
      <w:proofErr w:type="spellEnd"/>
      <w:r w:rsidRPr="00A56D9E">
        <w:rPr>
          <w:rStyle w:val="1"/>
          <w:sz w:val="28"/>
          <w:szCs w:val="28"/>
        </w:rPr>
        <w:t xml:space="preserve"> А.А. – Председатель Муниципального Совета городского поселения Гаврилов-Ям;</w:t>
      </w:r>
    </w:p>
    <w:p w:rsidR="00A56D9E" w:rsidRPr="00A56D9E" w:rsidRDefault="00A56D9E" w:rsidP="00A56D9E">
      <w:pPr>
        <w:pStyle w:val="2"/>
        <w:spacing w:line="240" w:lineRule="auto"/>
        <w:jc w:val="both"/>
        <w:rPr>
          <w:rStyle w:val="1"/>
          <w:sz w:val="28"/>
          <w:szCs w:val="28"/>
        </w:rPr>
      </w:pPr>
      <w:proofErr w:type="spellStart"/>
      <w:r w:rsidRPr="00A56D9E">
        <w:rPr>
          <w:rStyle w:val="1"/>
          <w:sz w:val="28"/>
          <w:szCs w:val="28"/>
        </w:rPr>
        <w:t>Резвецов</w:t>
      </w:r>
      <w:proofErr w:type="spellEnd"/>
      <w:r w:rsidRPr="00A56D9E">
        <w:rPr>
          <w:rStyle w:val="1"/>
          <w:sz w:val="28"/>
          <w:szCs w:val="28"/>
        </w:rPr>
        <w:t xml:space="preserve"> Д.Б. – председатель Общественной палаты </w:t>
      </w:r>
      <w:proofErr w:type="gramStart"/>
      <w:r w:rsidRPr="00A56D9E">
        <w:rPr>
          <w:rStyle w:val="1"/>
          <w:sz w:val="28"/>
          <w:szCs w:val="28"/>
        </w:rPr>
        <w:t>Гаврилов-Ямского</w:t>
      </w:r>
      <w:proofErr w:type="gramEnd"/>
      <w:r w:rsidRPr="00A56D9E">
        <w:rPr>
          <w:rStyle w:val="1"/>
          <w:sz w:val="28"/>
          <w:szCs w:val="28"/>
        </w:rPr>
        <w:t xml:space="preserve"> муниципального района;       </w:t>
      </w:r>
    </w:p>
    <w:p w:rsidR="00A56D9E" w:rsidRDefault="00A56D9E" w:rsidP="00A56D9E">
      <w:pPr>
        <w:pStyle w:val="2"/>
        <w:spacing w:line="240" w:lineRule="auto"/>
        <w:jc w:val="both"/>
        <w:rPr>
          <w:rStyle w:val="1"/>
          <w:sz w:val="28"/>
          <w:szCs w:val="28"/>
        </w:rPr>
      </w:pPr>
      <w:r w:rsidRPr="00A56D9E">
        <w:rPr>
          <w:rStyle w:val="1"/>
          <w:sz w:val="28"/>
          <w:szCs w:val="28"/>
        </w:rPr>
        <w:t xml:space="preserve">Сергеичев А.Б. – Председатель Собрания представителей </w:t>
      </w:r>
      <w:proofErr w:type="gramStart"/>
      <w:r w:rsidRPr="00A56D9E">
        <w:rPr>
          <w:rStyle w:val="1"/>
          <w:sz w:val="28"/>
          <w:szCs w:val="28"/>
        </w:rPr>
        <w:t>Гаврилов-Ямского</w:t>
      </w:r>
      <w:proofErr w:type="gramEnd"/>
      <w:r w:rsidRPr="00A56D9E">
        <w:rPr>
          <w:rStyle w:val="1"/>
          <w:sz w:val="28"/>
          <w:szCs w:val="28"/>
        </w:rPr>
        <w:t xml:space="preserve"> муниципального района;</w:t>
      </w:r>
    </w:p>
    <w:p w:rsidR="007B1B1A" w:rsidRPr="00A56D9E" w:rsidRDefault="007B1B1A" w:rsidP="00A56D9E">
      <w:pPr>
        <w:pStyle w:val="2"/>
        <w:spacing w:line="240" w:lineRule="auto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Фролов С.В. – директор ООО «Управляющая жилищная компания»;</w:t>
      </w:r>
    </w:p>
    <w:p w:rsidR="00A56D9E" w:rsidRPr="00A56D9E" w:rsidRDefault="007B1B1A" w:rsidP="00A56D9E">
      <w:pPr>
        <w:pStyle w:val="2"/>
        <w:spacing w:line="240" w:lineRule="auto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Киселев М.В.</w:t>
      </w:r>
      <w:r w:rsidR="00A56D9E" w:rsidRPr="00A56D9E">
        <w:rPr>
          <w:rStyle w:val="1"/>
          <w:sz w:val="28"/>
          <w:szCs w:val="28"/>
        </w:rPr>
        <w:t xml:space="preserve"> –</w:t>
      </w:r>
      <w:r>
        <w:rPr>
          <w:rStyle w:val="1"/>
          <w:sz w:val="28"/>
          <w:szCs w:val="28"/>
        </w:rPr>
        <w:t xml:space="preserve"> первый заместитель Главы</w:t>
      </w:r>
      <w:r w:rsidR="00A56D9E" w:rsidRPr="00A56D9E">
        <w:rPr>
          <w:rStyle w:val="1"/>
          <w:sz w:val="28"/>
          <w:szCs w:val="28"/>
        </w:rPr>
        <w:t xml:space="preserve">  городского поселения Гаврилов-Ям;</w:t>
      </w:r>
    </w:p>
    <w:p w:rsidR="00A56D9E" w:rsidRPr="00A56D9E" w:rsidRDefault="00A56D9E" w:rsidP="00A56D9E">
      <w:pPr>
        <w:pStyle w:val="2"/>
        <w:spacing w:line="240" w:lineRule="auto"/>
        <w:jc w:val="both"/>
        <w:rPr>
          <w:rStyle w:val="1"/>
          <w:sz w:val="28"/>
          <w:szCs w:val="28"/>
        </w:rPr>
      </w:pPr>
      <w:r w:rsidRPr="00A56D9E">
        <w:rPr>
          <w:rStyle w:val="1"/>
          <w:sz w:val="28"/>
          <w:szCs w:val="28"/>
        </w:rPr>
        <w:t>Шемет Г.Г. – Глава Великосельского сельского поселения;</w:t>
      </w:r>
    </w:p>
    <w:p w:rsidR="00A56D9E" w:rsidRPr="00A56D9E" w:rsidRDefault="00A56D9E" w:rsidP="00A56D9E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  <w:r w:rsidRPr="00A56D9E">
        <w:rPr>
          <w:rStyle w:val="1"/>
          <w:sz w:val="28"/>
          <w:szCs w:val="28"/>
        </w:rPr>
        <w:t>Щавелев А.Л. – Глава Митинского сельского поселения.</w:t>
      </w:r>
    </w:p>
    <w:p w:rsidR="00A56D9E" w:rsidRDefault="00A56D9E" w:rsidP="00A56D9E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0E31FF" w:rsidRPr="00A56D9E" w:rsidRDefault="000E31FF" w:rsidP="00A56D9E">
      <w:pPr>
        <w:pStyle w:val="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A56D9E" w:rsidRDefault="00A56D9E" w:rsidP="00F94A96">
      <w:pPr>
        <w:pStyle w:val="2"/>
        <w:shd w:val="clear" w:color="auto" w:fill="auto"/>
        <w:spacing w:line="240" w:lineRule="auto"/>
        <w:rPr>
          <w:sz w:val="28"/>
          <w:szCs w:val="28"/>
        </w:rPr>
      </w:pPr>
    </w:p>
    <w:p w:rsidR="00F94A96" w:rsidRDefault="00A56D9E" w:rsidP="00F94A96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  <w:r w:rsidRPr="00A56D9E">
        <w:rPr>
          <w:sz w:val="28"/>
          <w:szCs w:val="28"/>
        </w:rPr>
        <w:t>Повестка дня:</w:t>
      </w:r>
    </w:p>
    <w:p w:rsidR="008F46A8" w:rsidRDefault="008F46A8" w:rsidP="008F46A8">
      <w:pPr>
        <w:widowControl/>
        <w:suppressAutoHyphens/>
        <w:ind w:firstLine="540"/>
        <w:jc w:val="center"/>
        <w:rPr>
          <w:rFonts w:ascii="Times New Roman" w:eastAsia="Lucida Sans Unicode" w:hAnsi="Times New Roman" w:cs="Tahoma"/>
          <w:color w:val="auto"/>
          <w:sz w:val="28"/>
          <w:szCs w:val="28"/>
        </w:rPr>
      </w:pPr>
      <w:r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О проекте </w:t>
      </w:r>
      <w:r w:rsidRPr="008F46A8">
        <w:rPr>
          <w:rFonts w:ascii="Times New Roman" w:eastAsia="Lucida Sans Unicode" w:hAnsi="Times New Roman" w:cs="Tahoma"/>
          <w:color w:val="auto"/>
          <w:sz w:val="28"/>
          <w:szCs w:val="28"/>
        </w:rPr>
        <w:t xml:space="preserve">муниципальной программы «Формирование современной городской среды </w:t>
      </w:r>
      <w:proofErr w:type="gramStart"/>
      <w:r w:rsidRPr="008F46A8">
        <w:rPr>
          <w:rFonts w:ascii="Times New Roman" w:eastAsia="Lucida Sans Unicode" w:hAnsi="Times New Roman" w:cs="Tahoma"/>
          <w:color w:val="auto"/>
          <w:sz w:val="28"/>
          <w:szCs w:val="28"/>
        </w:rPr>
        <w:t>Гаврилов-Ямского</w:t>
      </w:r>
      <w:proofErr w:type="gramEnd"/>
      <w:r w:rsidRPr="008F46A8">
        <w:rPr>
          <w:rFonts w:ascii="Times New Roman" w:eastAsia="Lucida Sans Unicode" w:hAnsi="Times New Roman" w:cs="Tahoma"/>
          <w:color w:val="auto"/>
          <w:sz w:val="28"/>
          <w:szCs w:val="28"/>
        </w:rPr>
        <w:t xml:space="preserve"> муниципального района» на 2017 год</w:t>
      </w:r>
    </w:p>
    <w:p w:rsidR="008F46A8" w:rsidRDefault="008F46A8" w:rsidP="008F46A8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67CEF" w:rsidRPr="008F46A8" w:rsidRDefault="00C67CEF" w:rsidP="008F46A8">
      <w:pPr>
        <w:widowControl/>
        <w:suppressAutoHyphens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8F46A8" w:rsidRPr="008F46A8" w:rsidRDefault="008F46A8" w:rsidP="008F46A8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8F46A8">
        <w:rPr>
          <w:b/>
          <w:sz w:val="28"/>
          <w:szCs w:val="28"/>
          <w:lang w:eastAsia="ar-SA"/>
        </w:rPr>
        <w:t xml:space="preserve">СЛУШАЛИ: </w:t>
      </w:r>
      <w:proofErr w:type="gramStart"/>
      <w:r w:rsidRPr="008F46A8">
        <w:rPr>
          <w:sz w:val="28"/>
          <w:szCs w:val="28"/>
          <w:lang w:eastAsia="ar-SA"/>
        </w:rPr>
        <w:t xml:space="preserve">О проекте </w:t>
      </w:r>
      <w:r w:rsidRPr="008F46A8">
        <w:rPr>
          <w:rFonts w:eastAsia="Lucida Sans Unicode" w:cs="Tahoma"/>
          <w:sz w:val="28"/>
          <w:szCs w:val="28"/>
        </w:rPr>
        <w:t xml:space="preserve">муниципальной программы «Формирование современной городской среды Гаврилов-Ямского муниципального района» на 2017 год </w:t>
      </w:r>
      <w:r w:rsidRPr="008F46A8">
        <w:rPr>
          <w:sz w:val="28"/>
          <w:szCs w:val="28"/>
          <w:lang w:eastAsia="ar-SA"/>
        </w:rPr>
        <w:t>(Докладчик:</w:t>
      </w:r>
      <w:proofErr w:type="gramEnd"/>
      <w:r w:rsidRPr="008F46A8">
        <w:rPr>
          <w:sz w:val="28"/>
          <w:szCs w:val="28"/>
          <w:lang w:eastAsia="ar-SA"/>
        </w:rPr>
        <w:t xml:space="preserve"> </w:t>
      </w:r>
      <w:proofErr w:type="gramStart"/>
      <w:r w:rsidRPr="008F46A8">
        <w:rPr>
          <w:sz w:val="28"/>
          <w:szCs w:val="28"/>
        </w:rPr>
        <w:t>Таганов В.Н.,  заместитель Главы Администрации Гаврило</w:t>
      </w:r>
      <w:r>
        <w:rPr>
          <w:sz w:val="28"/>
          <w:szCs w:val="28"/>
        </w:rPr>
        <w:t>в-Ямского муниципального района</w:t>
      </w:r>
      <w:r w:rsidRPr="008F46A8">
        <w:rPr>
          <w:sz w:val="28"/>
          <w:szCs w:val="28"/>
          <w:lang w:eastAsia="ar-SA"/>
        </w:rPr>
        <w:t>).</w:t>
      </w:r>
      <w:proofErr w:type="gramEnd"/>
    </w:p>
    <w:p w:rsidR="008F46A8" w:rsidRPr="008F46A8" w:rsidRDefault="008F46A8" w:rsidP="008F46A8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lastRenderedPageBreak/>
        <w:t>Таганов В.Н.,</w:t>
      </w:r>
      <w:r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сообщил, что проект муниципальной программы </w:t>
      </w:r>
      <w:r w:rsidRPr="008F46A8">
        <w:rPr>
          <w:rFonts w:ascii="Times New Roman" w:eastAsia="Lucida Sans Unicode" w:hAnsi="Times New Roman" w:cs="Tahoma"/>
          <w:color w:val="auto"/>
          <w:sz w:val="28"/>
          <w:szCs w:val="28"/>
        </w:rPr>
        <w:t xml:space="preserve">«Формирование современной городской среды </w:t>
      </w:r>
      <w:proofErr w:type="gramStart"/>
      <w:r w:rsidRPr="008F46A8">
        <w:rPr>
          <w:rFonts w:ascii="Times New Roman" w:eastAsia="Lucida Sans Unicode" w:hAnsi="Times New Roman" w:cs="Tahoma"/>
          <w:color w:val="auto"/>
          <w:sz w:val="28"/>
          <w:szCs w:val="28"/>
        </w:rPr>
        <w:t>Гаврилов-Ямского</w:t>
      </w:r>
      <w:proofErr w:type="gramEnd"/>
      <w:r w:rsidRPr="008F46A8">
        <w:rPr>
          <w:rFonts w:ascii="Times New Roman" w:eastAsia="Lucida Sans Unicode" w:hAnsi="Times New Roman" w:cs="Tahoma"/>
          <w:color w:val="auto"/>
          <w:sz w:val="28"/>
          <w:szCs w:val="28"/>
        </w:rPr>
        <w:t xml:space="preserve"> муниципального района» на 2017 год (далее – муниципальная программа) </w:t>
      </w:r>
      <w:r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выносится на рассмотрение для обеспечения широкого участия жителей города, проведения общественного обсуждения муниципальной программы.</w:t>
      </w:r>
    </w:p>
    <w:p w:rsidR="008F46A8" w:rsidRPr="008F46A8" w:rsidRDefault="008F46A8" w:rsidP="008F46A8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Муниципальная программа на </w:t>
      </w:r>
      <w:smartTag w:uri="urn:schemas-microsoft-com:office:smarttags" w:element="metricconverter">
        <w:smartTagPr>
          <w:attr w:name="ProductID" w:val="2017 г"/>
        </w:smartTagPr>
        <w:r w:rsidRPr="008F46A8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2017 г</w:t>
        </w:r>
      </w:smartTag>
      <w:r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 включает в себя:</w:t>
      </w:r>
    </w:p>
    <w:p w:rsidR="008F46A8" w:rsidRPr="008F46A8" w:rsidRDefault="008F46A8" w:rsidP="008F46A8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1) реализацию мероприятий, направленных на благоустройство территорий общего пользования, расположенных на территории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муниципального района</w:t>
      </w:r>
      <w:r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, с перечнем видов работ, планируемых выполнить в </w:t>
      </w:r>
      <w:smartTag w:uri="urn:schemas-microsoft-com:office:smarttags" w:element="metricconverter">
        <w:smartTagPr>
          <w:attr w:name="ProductID" w:val="2017 г"/>
        </w:smartTagPr>
        <w:r w:rsidRPr="008F46A8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/>
          </w:rPr>
          <w:t>2017 г</w:t>
        </w:r>
      </w:smartTag>
      <w:r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.;</w:t>
      </w:r>
    </w:p>
    <w:p w:rsidR="008F46A8" w:rsidRPr="008F46A8" w:rsidRDefault="008F46A8" w:rsidP="008F46A8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2) благоустройство дворовых территорий МКД с расположенными на них объектами, предназначенными для обслуживания и эксплуатации таких домов и элементами благоустройства этих территорий, в том числе стоянками автотранспортных средств, тротуарами, автодорогами, подъездами, примыкающими к МКД, установку скамеек и урн, обустройство парковок для автомашин.</w:t>
      </w:r>
    </w:p>
    <w:p w:rsidR="008F46A8" w:rsidRPr="008F46A8" w:rsidRDefault="008F46A8" w:rsidP="008F46A8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Программа предусматривает минимальное финансовое и трудовое участие жителей города и собственников многоквартирных домов, дома которых включены в адресный перечень по ремонту дворовых территорий.</w:t>
      </w:r>
    </w:p>
    <w:p w:rsidR="008F46A8" w:rsidRPr="008F46A8" w:rsidRDefault="008F46A8" w:rsidP="008F46A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 xml:space="preserve">Объём средств полученных в качестве субсидий из бюджетов различных уровней в соответствии с требованиями к программам распределялись таким </w:t>
      </w:r>
      <w:proofErr w:type="gramStart"/>
      <w:r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образом</w:t>
      </w:r>
      <w:proofErr w:type="gramEnd"/>
      <w:r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чтобы:</w:t>
      </w:r>
    </w:p>
    <w:p w:rsidR="008F46A8" w:rsidRPr="008F46A8" w:rsidRDefault="008F46A8" w:rsidP="008F46A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>- не менее 2/3 объёма домов были направлены на финансирование мероприятия по благоустройству дворовых территорий многоквартирных домов;</w:t>
      </w:r>
    </w:p>
    <w:p w:rsidR="008F46A8" w:rsidRPr="008F46A8" w:rsidRDefault="008F46A8" w:rsidP="008F46A8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- 1/3 общих средств направлено на софинансирование мероприятий по благоустройству территории общего пользования.</w:t>
      </w:r>
    </w:p>
    <w:p w:rsidR="008F46A8" w:rsidRPr="008F46A8" w:rsidRDefault="008F46A8" w:rsidP="008F46A8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Принятие и реализация мероприятий по благоустройству планируется также и на 2018-2022 годы.</w:t>
      </w:r>
    </w:p>
    <w:p w:rsidR="008F46A8" w:rsidRPr="008F46A8" w:rsidRDefault="008F46A8" w:rsidP="008F46A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>В целях подготовки проекта муниципальной программы, разработаны и утверждены постановлениями администрации города:</w:t>
      </w:r>
    </w:p>
    <w:p w:rsidR="008F46A8" w:rsidRPr="008F46A8" w:rsidRDefault="008F46A8" w:rsidP="008F46A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>1) Порядок общественного обсуждения проекта муниципальной программы;</w:t>
      </w:r>
    </w:p>
    <w:p w:rsidR="008F46A8" w:rsidRPr="008F46A8" w:rsidRDefault="00C67CEF" w:rsidP="008F46A8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2</w:t>
      </w:r>
      <w:r w:rsidR="008F46A8"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) Порядок и сроки предоставления, рассмотрения и оценки предложений заинтересованных лиц о включении дворовой территории и общественной территории, подлежащих благоустройству в муниципальную программу «Формирование современной городской среды </w:t>
      </w:r>
      <w:proofErr w:type="gramStart"/>
      <w:r w:rsidR="008F46A8"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Гаврилов-Ямского</w:t>
      </w:r>
      <w:proofErr w:type="gramEnd"/>
      <w:r w:rsidR="008F46A8"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муниципального района» на 2017 год</w:t>
      </w:r>
    </w:p>
    <w:p w:rsidR="008F46A8" w:rsidRDefault="008F46A8" w:rsidP="008F46A8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67CEF" w:rsidRPr="008F46A8" w:rsidRDefault="00C67CEF" w:rsidP="008F46A8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8F46A8" w:rsidRDefault="008F46A8" w:rsidP="008F46A8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На основании анализа предложений, с учетом поступивших заявок и необходимых документов от участников конкурсного отбора общественная комиссия утвердила</w:t>
      </w:r>
      <w:r w:rsidRPr="008F46A8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итоги ранжирования МКД для включения в адресный перечень дворовых территорий МКД и определила территори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и</w:t>
      </w:r>
      <w:r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общего пользования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муниципального района.</w:t>
      </w:r>
    </w:p>
    <w:p w:rsidR="00C67CEF" w:rsidRDefault="00C67CEF" w:rsidP="008F46A8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C67CEF" w:rsidRPr="008F46A8" w:rsidRDefault="00C67CEF" w:rsidP="008F46A8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:rsidR="008F46A8" w:rsidRPr="008F46A8" w:rsidRDefault="008F46A8" w:rsidP="008F46A8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lastRenderedPageBreak/>
        <w:t xml:space="preserve">По итогам ранжирования в адресный перечень дворовых территорий многоквартирных домов </w:t>
      </w:r>
      <w:proofErr w:type="gramStart"/>
      <w:r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включены</w:t>
      </w:r>
      <w:proofErr w:type="gramEnd"/>
      <w:r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:</w:t>
      </w:r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9781"/>
      </w:tblGrid>
      <w:tr w:rsidR="008F46A8" w:rsidRPr="008F46A8" w:rsidTr="0096689C">
        <w:trPr>
          <w:gridBefore w:val="1"/>
          <w:wBefore w:w="284" w:type="dxa"/>
          <w:trHeight w:val="269"/>
        </w:trPr>
        <w:tc>
          <w:tcPr>
            <w:tcW w:w="9781" w:type="dxa"/>
          </w:tcPr>
          <w:p w:rsidR="008F46A8" w:rsidRPr="00597187" w:rsidRDefault="008F46A8" w:rsidP="0087123A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8F46A8" w:rsidRPr="008F46A8" w:rsidTr="0096689C">
        <w:trPr>
          <w:trHeight w:val="269"/>
        </w:trPr>
        <w:tc>
          <w:tcPr>
            <w:tcW w:w="10065" w:type="dxa"/>
            <w:gridSpan w:val="2"/>
          </w:tcPr>
          <w:p w:rsidR="008F46A8" w:rsidRPr="00597187" w:rsidRDefault="0096689C" w:rsidP="0096689C">
            <w:pPr>
              <w:pStyle w:val="2"/>
              <w:spacing w:line="276" w:lineRule="auto"/>
              <w:ind w:firstLine="6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46A8" w:rsidRPr="00597187">
              <w:rPr>
                <w:sz w:val="28"/>
                <w:szCs w:val="28"/>
              </w:rPr>
              <w:t>.</w:t>
            </w:r>
            <w:r w:rsidR="008F46A8" w:rsidRPr="00597187">
              <w:t xml:space="preserve"> </w:t>
            </w:r>
            <w:r w:rsidR="008F46A8" w:rsidRPr="00597187">
              <w:rPr>
                <w:sz w:val="28"/>
              </w:rPr>
              <w:t xml:space="preserve">Благоустройство дворовой территории </w:t>
            </w:r>
            <w:r w:rsidR="008F46A8" w:rsidRPr="00597187">
              <w:rPr>
                <w:sz w:val="28"/>
                <w:szCs w:val="28"/>
              </w:rPr>
              <w:t>с. Ильинское-Урусово, ул. Центральная, д.1, 2, ул. Мира, д. 3</w:t>
            </w:r>
          </w:p>
        </w:tc>
      </w:tr>
      <w:tr w:rsidR="008F46A8" w:rsidRPr="008F46A8" w:rsidTr="0096689C">
        <w:trPr>
          <w:trHeight w:val="269"/>
        </w:trPr>
        <w:tc>
          <w:tcPr>
            <w:tcW w:w="10065" w:type="dxa"/>
            <w:gridSpan w:val="2"/>
          </w:tcPr>
          <w:p w:rsidR="008F46A8" w:rsidRPr="00597187" w:rsidRDefault="0096689C" w:rsidP="0096689C">
            <w:pPr>
              <w:pStyle w:val="2"/>
              <w:spacing w:line="276" w:lineRule="auto"/>
              <w:ind w:firstLine="6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46A8" w:rsidRPr="00597187">
              <w:rPr>
                <w:sz w:val="28"/>
                <w:szCs w:val="28"/>
              </w:rPr>
              <w:t>. Благоустройство дворовой территории г. Гаврилов-Ям, ул. Строителей, д. 4</w:t>
            </w:r>
          </w:p>
        </w:tc>
      </w:tr>
      <w:tr w:rsidR="008F46A8" w:rsidRPr="008F46A8" w:rsidTr="0096689C">
        <w:trPr>
          <w:trHeight w:val="269"/>
        </w:trPr>
        <w:tc>
          <w:tcPr>
            <w:tcW w:w="10065" w:type="dxa"/>
            <w:gridSpan w:val="2"/>
          </w:tcPr>
          <w:p w:rsidR="008F46A8" w:rsidRPr="00597187" w:rsidRDefault="0096689C" w:rsidP="0096689C">
            <w:pPr>
              <w:pStyle w:val="2"/>
              <w:spacing w:line="276" w:lineRule="auto"/>
              <w:ind w:firstLine="6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46A8" w:rsidRPr="00597187">
              <w:rPr>
                <w:sz w:val="28"/>
                <w:szCs w:val="28"/>
              </w:rPr>
              <w:t xml:space="preserve">. Благоустройство дворовой территории с. Заячий-Холм, ул. </w:t>
            </w:r>
            <w:proofErr w:type="gramStart"/>
            <w:r w:rsidR="008F46A8" w:rsidRPr="00597187">
              <w:rPr>
                <w:sz w:val="28"/>
                <w:szCs w:val="28"/>
              </w:rPr>
              <w:t>Центральная</w:t>
            </w:r>
            <w:proofErr w:type="gramEnd"/>
            <w:r w:rsidR="008F46A8" w:rsidRPr="00597187">
              <w:rPr>
                <w:sz w:val="28"/>
                <w:szCs w:val="28"/>
              </w:rPr>
              <w:t>, д. 31</w:t>
            </w:r>
          </w:p>
        </w:tc>
      </w:tr>
      <w:tr w:rsidR="008F46A8" w:rsidRPr="008F46A8" w:rsidTr="0096689C">
        <w:trPr>
          <w:trHeight w:val="269"/>
        </w:trPr>
        <w:tc>
          <w:tcPr>
            <w:tcW w:w="10065" w:type="dxa"/>
            <w:gridSpan w:val="2"/>
          </w:tcPr>
          <w:p w:rsidR="008F46A8" w:rsidRPr="00597187" w:rsidRDefault="0096689C" w:rsidP="0096689C">
            <w:pPr>
              <w:pStyle w:val="2"/>
              <w:spacing w:line="276" w:lineRule="auto"/>
              <w:ind w:firstLine="6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46A8" w:rsidRPr="00597187">
              <w:rPr>
                <w:sz w:val="28"/>
                <w:szCs w:val="28"/>
              </w:rPr>
              <w:t xml:space="preserve">. Благоустройство дворовой территории с. Заячий-Холм, ул. </w:t>
            </w:r>
            <w:proofErr w:type="gramStart"/>
            <w:r w:rsidR="008F46A8" w:rsidRPr="00597187">
              <w:rPr>
                <w:sz w:val="28"/>
                <w:szCs w:val="28"/>
              </w:rPr>
              <w:t>Центральная</w:t>
            </w:r>
            <w:proofErr w:type="gramEnd"/>
            <w:r w:rsidR="008F46A8" w:rsidRPr="00597187">
              <w:rPr>
                <w:sz w:val="28"/>
                <w:szCs w:val="28"/>
              </w:rPr>
              <w:t>, д. 29</w:t>
            </w:r>
          </w:p>
        </w:tc>
      </w:tr>
      <w:tr w:rsidR="008F46A8" w:rsidRPr="008F46A8" w:rsidTr="0096689C">
        <w:trPr>
          <w:trHeight w:val="312"/>
        </w:trPr>
        <w:tc>
          <w:tcPr>
            <w:tcW w:w="10065" w:type="dxa"/>
            <w:gridSpan w:val="2"/>
          </w:tcPr>
          <w:p w:rsidR="008F46A8" w:rsidRPr="00597187" w:rsidRDefault="0096689C" w:rsidP="0096689C">
            <w:pPr>
              <w:pStyle w:val="2"/>
              <w:spacing w:line="276" w:lineRule="auto"/>
              <w:ind w:firstLine="6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F46A8" w:rsidRPr="00597187">
              <w:rPr>
                <w:sz w:val="28"/>
                <w:szCs w:val="28"/>
              </w:rPr>
              <w:t>. Благоустройство дворовой территории г. Гаврилов-Ям, ул. Строителей, д.5,5а</w:t>
            </w:r>
          </w:p>
        </w:tc>
      </w:tr>
      <w:tr w:rsidR="008F46A8" w:rsidRPr="008F46A8" w:rsidTr="0096689C">
        <w:trPr>
          <w:trHeight w:val="312"/>
        </w:trPr>
        <w:tc>
          <w:tcPr>
            <w:tcW w:w="10065" w:type="dxa"/>
            <w:gridSpan w:val="2"/>
          </w:tcPr>
          <w:p w:rsidR="008F46A8" w:rsidRPr="00597187" w:rsidRDefault="0096689C" w:rsidP="0096689C">
            <w:pPr>
              <w:pStyle w:val="2"/>
              <w:spacing w:line="276" w:lineRule="auto"/>
              <w:ind w:firstLine="6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F46A8" w:rsidRPr="00597187">
              <w:rPr>
                <w:sz w:val="28"/>
                <w:szCs w:val="28"/>
              </w:rPr>
              <w:t>. Благоустройство дворовой территории г. Гаврилов-Ям, у д. 15 по ул. Семашко</w:t>
            </w:r>
          </w:p>
        </w:tc>
      </w:tr>
      <w:tr w:rsidR="008F46A8" w:rsidRPr="008F46A8" w:rsidTr="0096689C">
        <w:trPr>
          <w:trHeight w:val="324"/>
        </w:trPr>
        <w:tc>
          <w:tcPr>
            <w:tcW w:w="10065" w:type="dxa"/>
            <w:gridSpan w:val="2"/>
          </w:tcPr>
          <w:p w:rsidR="008F46A8" w:rsidRPr="00597187" w:rsidRDefault="0096689C" w:rsidP="0096689C">
            <w:pPr>
              <w:pStyle w:val="2"/>
              <w:spacing w:line="276" w:lineRule="auto"/>
              <w:ind w:firstLine="6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F46A8" w:rsidRPr="00597187">
              <w:rPr>
                <w:sz w:val="28"/>
                <w:szCs w:val="28"/>
              </w:rPr>
              <w:t>. Благоустройство дворовой территории г. Гаврилов-Ям, ул. Победы, д.66,67</w:t>
            </w:r>
          </w:p>
        </w:tc>
      </w:tr>
      <w:tr w:rsidR="008F46A8" w:rsidRPr="008F46A8" w:rsidTr="0096689C">
        <w:trPr>
          <w:trHeight w:val="302"/>
        </w:trPr>
        <w:tc>
          <w:tcPr>
            <w:tcW w:w="10065" w:type="dxa"/>
            <w:gridSpan w:val="2"/>
          </w:tcPr>
          <w:p w:rsidR="008F46A8" w:rsidRPr="00597187" w:rsidRDefault="0096689C" w:rsidP="0096689C">
            <w:pPr>
              <w:pStyle w:val="2"/>
              <w:spacing w:line="276" w:lineRule="auto"/>
              <w:ind w:firstLine="6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F46A8" w:rsidRPr="00597187">
              <w:rPr>
                <w:sz w:val="28"/>
                <w:szCs w:val="28"/>
              </w:rPr>
              <w:t>. Благоустройство дворовой территории г. Гаврилов-Ям, ул. Семашко, д. 13</w:t>
            </w:r>
          </w:p>
        </w:tc>
      </w:tr>
      <w:tr w:rsidR="008F46A8" w:rsidRPr="008F46A8" w:rsidTr="0096689C">
        <w:trPr>
          <w:trHeight w:val="281"/>
        </w:trPr>
        <w:tc>
          <w:tcPr>
            <w:tcW w:w="10065" w:type="dxa"/>
            <w:gridSpan w:val="2"/>
          </w:tcPr>
          <w:p w:rsidR="008F46A8" w:rsidRPr="00597187" w:rsidRDefault="0096689C" w:rsidP="0096689C">
            <w:pPr>
              <w:pStyle w:val="2"/>
              <w:spacing w:line="276" w:lineRule="auto"/>
              <w:ind w:firstLine="6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F46A8" w:rsidRPr="00597187">
              <w:rPr>
                <w:sz w:val="28"/>
                <w:szCs w:val="28"/>
              </w:rPr>
              <w:t>. Благоустройство дворовой территории г. Гаврилов-Ям, ул. Менжинского, д. 45</w:t>
            </w:r>
          </w:p>
        </w:tc>
      </w:tr>
      <w:tr w:rsidR="008F46A8" w:rsidRPr="008F46A8" w:rsidTr="0096689C">
        <w:trPr>
          <w:gridBefore w:val="1"/>
          <w:wBefore w:w="284" w:type="dxa"/>
          <w:trHeight w:val="269"/>
        </w:trPr>
        <w:tc>
          <w:tcPr>
            <w:tcW w:w="9781" w:type="dxa"/>
          </w:tcPr>
          <w:p w:rsidR="008F46A8" w:rsidRDefault="008F46A8" w:rsidP="0087123A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</w:p>
          <w:p w:rsidR="008F46A8" w:rsidRDefault="008F46A8" w:rsidP="0087123A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</w:p>
          <w:p w:rsidR="008F46A8" w:rsidRDefault="008F46A8" w:rsidP="008F46A8">
            <w:pPr>
              <w:pStyle w:val="2"/>
              <w:spacing w:line="240" w:lineRule="auto"/>
              <w:ind w:firstLine="6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F46A8">
              <w:rPr>
                <w:sz w:val="28"/>
                <w:szCs w:val="28"/>
              </w:rPr>
              <w:t>ерритори</w:t>
            </w:r>
            <w:r>
              <w:rPr>
                <w:sz w:val="28"/>
                <w:szCs w:val="28"/>
              </w:rPr>
              <w:t>ями</w:t>
            </w:r>
            <w:r w:rsidRPr="008F46A8">
              <w:rPr>
                <w:sz w:val="28"/>
                <w:szCs w:val="28"/>
              </w:rPr>
              <w:t xml:space="preserve"> общего пользования </w:t>
            </w:r>
            <w:proofErr w:type="gramStart"/>
            <w:r w:rsidRPr="008F46A8">
              <w:rPr>
                <w:sz w:val="28"/>
                <w:szCs w:val="28"/>
              </w:rPr>
              <w:t>Гаврилов-Ямского</w:t>
            </w:r>
            <w:proofErr w:type="gramEnd"/>
            <w:r w:rsidRPr="008F46A8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 xml:space="preserve"> утверждены:</w:t>
            </w:r>
          </w:p>
          <w:p w:rsidR="0096689C" w:rsidRDefault="0096689C" w:rsidP="008F46A8">
            <w:pPr>
              <w:pStyle w:val="2"/>
              <w:spacing w:line="240" w:lineRule="auto"/>
              <w:ind w:firstLine="679"/>
              <w:jc w:val="both"/>
              <w:rPr>
                <w:sz w:val="28"/>
                <w:szCs w:val="28"/>
              </w:rPr>
            </w:pPr>
          </w:p>
          <w:p w:rsidR="0096689C" w:rsidRDefault="0096689C" w:rsidP="0096689C">
            <w:pPr>
              <w:pStyle w:val="2"/>
              <w:spacing w:line="276" w:lineRule="auto"/>
              <w:ind w:firstLine="679"/>
              <w:jc w:val="both"/>
              <w:rPr>
                <w:sz w:val="28"/>
                <w:szCs w:val="28"/>
              </w:rPr>
            </w:pPr>
            <w:r w:rsidRPr="0096689C">
              <w:rPr>
                <w:sz w:val="28"/>
                <w:szCs w:val="28"/>
              </w:rPr>
              <w:t>1. Благоустройство сквера г. Гаврилов-Ям, ул. Патова</w:t>
            </w:r>
          </w:p>
          <w:p w:rsidR="0096689C" w:rsidRPr="0096689C" w:rsidRDefault="0096689C" w:rsidP="0096689C">
            <w:pPr>
              <w:pStyle w:val="2"/>
              <w:spacing w:line="276" w:lineRule="auto"/>
              <w:ind w:firstLine="679"/>
              <w:jc w:val="both"/>
              <w:rPr>
                <w:sz w:val="28"/>
                <w:szCs w:val="28"/>
              </w:rPr>
            </w:pPr>
            <w:r w:rsidRPr="0096689C">
              <w:rPr>
                <w:sz w:val="28"/>
                <w:szCs w:val="28"/>
              </w:rPr>
              <w:t>2. Благоустройство детской площадки с. Пружинино</w:t>
            </w:r>
          </w:p>
          <w:p w:rsidR="0096689C" w:rsidRPr="0096689C" w:rsidRDefault="0096689C" w:rsidP="0096689C">
            <w:pPr>
              <w:pStyle w:val="2"/>
              <w:spacing w:line="276" w:lineRule="auto"/>
              <w:ind w:firstLine="679"/>
              <w:jc w:val="both"/>
              <w:rPr>
                <w:sz w:val="28"/>
                <w:szCs w:val="28"/>
              </w:rPr>
            </w:pPr>
            <w:r w:rsidRPr="0096689C">
              <w:rPr>
                <w:sz w:val="28"/>
                <w:szCs w:val="28"/>
              </w:rPr>
              <w:t xml:space="preserve">3. Благоустройство территории памятника  с. </w:t>
            </w:r>
            <w:proofErr w:type="spellStart"/>
            <w:r w:rsidRPr="0096689C">
              <w:rPr>
                <w:sz w:val="28"/>
                <w:szCs w:val="28"/>
              </w:rPr>
              <w:t>Ставотино</w:t>
            </w:r>
            <w:proofErr w:type="spellEnd"/>
            <w:r w:rsidRPr="0096689C">
              <w:rPr>
                <w:sz w:val="28"/>
                <w:szCs w:val="28"/>
              </w:rPr>
              <w:t xml:space="preserve">, ул. </w:t>
            </w:r>
            <w:proofErr w:type="gramStart"/>
            <w:r w:rsidRPr="0096689C">
              <w:rPr>
                <w:sz w:val="28"/>
                <w:szCs w:val="28"/>
              </w:rPr>
              <w:t>Лесная</w:t>
            </w:r>
            <w:proofErr w:type="gramEnd"/>
          </w:p>
          <w:p w:rsidR="0096689C" w:rsidRPr="0096689C" w:rsidRDefault="0096689C" w:rsidP="0096689C">
            <w:pPr>
              <w:pStyle w:val="2"/>
              <w:spacing w:line="276" w:lineRule="auto"/>
              <w:ind w:firstLine="6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96689C">
              <w:rPr>
                <w:sz w:val="28"/>
                <w:szCs w:val="28"/>
              </w:rPr>
              <w:t xml:space="preserve">Благоустройство зоны памятника воинам, павшим в Великой Отечественной войне 1941-1945 года </w:t>
            </w:r>
            <w:proofErr w:type="gramStart"/>
            <w:r w:rsidRPr="0096689C">
              <w:rPr>
                <w:sz w:val="28"/>
                <w:szCs w:val="28"/>
              </w:rPr>
              <w:t>в</w:t>
            </w:r>
            <w:proofErr w:type="gramEnd"/>
            <w:r w:rsidRPr="0096689C">
              <w:rPr>
                <w:sz w:val="28"/>
                <w:szCs w:val="28"/>
              </w:rPr>
              <w:t xml:space="preserve"> с. Пружинино</w:t>
            </w:r>
          </w:p>
          <w:p w:rsidR="0096689C" w:rsidRPr="0096689C" w:rsidRDefault="0096689C" w:rsidP="0096689C">
            <w:pPr>
              <w:pStyle w:val="2"/>
              <w:spacing w:line="276" w:lineRule="auto"/>
              <w:ind w:firstLine="6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96689C">
              <w:rPr>
                <w:sz w:val="28"/>
                <w:szCs w:val="28"/>
              </w:rPr>
              <w:t xml:space="preserve">Благоустройство наиболее посещаемой муниципальной территории общего пользования, д. Прошенино, ул. </w:t>
            </w:r>
            <w:proofErr w:type="gramStart"/>
            <w:r w:rsidRPr="0096689C">
              <w:rPr>
                <w:sz w:val="28"/>
                <w:szCs w:val="28"/>
              </w:rPr>
              <w:t>Совхозная</w:t>
            </w:r>
            <w:proofErr w:type="gramEnd"/>
          </w:p>
          <w:p w:rsidR="0096689C" w:rsidRPr="0096689C" w:rsidRDefault="0096689C" w:rsidP="0096689C">
            <w:pPr>
              <w:pStyle w:val="2"/>
              <w:spacing w:line="276" w:lineRule="auto"/>
              <w:ind w:firstLine="679"/>
              <w:jc w:val="both"/>
              <w:rPr>
                <w:sz w:val="28"/>
                <w:szCs w:val="28"/>
              </w:rPr>
            </w:pPr>
            <w:r w:rsidRPr="0096689C">
              <w:rPr>
                <w:sz w:val="28"/>
                <w:szCs w:val="28"/>
              </w:rPr>
              <w:t xml:space="preserve">6. Благоустройство территории вокруг памятника, с. Вышеславское, ул. </w:t>
            </w:r>
            <w:proofErr w:type="gramStart"/>
            <w:r w:rsidRPr="0096689C">
              <w:rPr>
                <w:sz w:val="28"/>
                <w:szCs w:val="28"/>
              </w:rPr>
              <w:t>Майская</w:t>
            </w:r>
            <w:proofErr w:type="gramEnd"/>
          </w:p>
          <w:p w:rsidR="0096689C" w:rsidRDefault="0096689C" w:rsidP="0096689C">
            <w:pPr>
              <w:pStyle w:val="2"/>
              <w:spacing w:line="276" w:lineRule="auto"/>
              <w:ind w:firstLine="6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597187">
              <w:rPr>
                <w:sz w:val="28"/>
                <w:szCs w:val="28"/>
              </w:rPr>
              <w:t xml:space="preserve">Благоустройство сквера </w:t>
            </w:r>
            <w:proofErr w:type="gramStart"/>
            <w:r w:rsidRPr="00597187">
              <w:rPr>
                <w:sz w:val="28"/>
                <w:szCs w:val="28"/>
              </w:rPr>
              <w:t>с</w:t>
            </w:r>
            <w:proofErr w:type="gramEnd"/>
            <w:r w:rsidRPr="00597187">
              <w:rPr>
                <w:sz w:val="28"/>
                <w:szCs w:val="28"/>
              </w:rPr>
              <w:t>. Великое</w:t>
            </w:r>
          </w:p>
          <w:p w:rsidR="008F46A8" w:rsidRPr="00597187" w:rsidRDefault="008F46A8" w:rsidP="0087123A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8F46A8" w:rsidRPr="008F46A8" w:rsidRDefault="0096689C" w:rsidP="0096689C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</w:t>
      </w:r>
      <w:r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редложил одобрить проект муниципальной программы.</w:t>
      </w:r>
    </w:p>
    <w:p w:rsidR="0096689C" w:rsidRDefault="0096689C" w:rsidP="008F46A8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96689C" w:rsidRDefault="0096689C" w:rsidP="008F46A8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C67CEF" w:rsidRDefault="00C67CEF" w:rsidP="008F46A8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C67CEF" w:rsidRDefault="00C67CEF" w:rsidP="008F46A8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C67CEF" w:rsidRDefault="00C67CEF" w:rsidP="008F46A8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</w:p>
    <w:p w:rsidR="00C67CEF" w:rsidRDefault="00C67CEF" w:rsidP="008F46A8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bookmarkStart w:id="0" w:name="_GoBack"/>
      <w:bookmarkEnd w:id="0"/>
    </w:p>
    <w:p w:rsidR="008F46A8" w:rsidRPr="008F46A8" w:rsidRDefault="008F46A8" w:rsidP="008F46A8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По итогам обсуждения участники публичных слушаний:</w:t>
      </w:r>
    </w:p>
    <w:p w:rsidR="008F46A8" w:rsidRPr="008F46A8" w:rsidRDefault="008F46A8" w:rsidP="008F46A8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8F46A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РЕШИЛИ:</w:t>
      </w:r>
    </w:p>
    <w:p w:rsidR="008F46A8" w:rsidRPr="008F46A8" w:rsidRDefault="008F46A8" w:rsidP="008F46A8">
      <w:pPr>
        <w:widowControl/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Одобрить представленный проект муниципальной программы </w:t>
      </w:r>
      <w:r w:rsidR="0096689C" w:rsidRPr="009668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«Формирование современной городской среды </w:t>
      </w:r>
      <w:proofErr w:type="gramStart"/>
      <w:r w:rsidR="0096689C" w:rsidRPr="009668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Гаврилов-Ямского</w:t>
      </w:r>
      <w:proofErr w:type="gramEnd"/>
      <w:r w:rsidR="0096689C" w:rsidRPr="009668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муниципального района» на 2017 год</w:t>
      </w:r>
      <w:r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8F46A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и рекомендовать Главе </w:t>
      </w:r>
      <w:r w:rsidR="0096689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Гаврилов-Ямского муниципального района</w:t>
      </w:r>
      <w:r w:rsidRPr="008F46A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утвердить указанный проект.</w:t>
      </w:r>
    </w:p>
    <w:p w:rsidR="008F46A8" w:rsidRPr="008F46A8" w:rsidRDefault="008F46A8" w:rsidP="008F46A8">
      <w:pPr>
        <w:widowControl/>
        <w:suppressAutoHyphens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</w:pPr>
      <w:r w:rsidRPr="008F46A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ГОЛОСОВАЛИ:</w:t>
      </w:r>
    </w:p>
    <w:p w:rsidR="008F46A8" w:rsidRPr="008F46A8" w:rsidRDefault="008F46A8" w:rsidP="008F46A8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«За» - </w:t>
      </w:r>
      <w:r w:rsidR="009668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11</w:t>
      </w:r>
      <w:r w:rsidRPr="008F46A8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человек, «против» - нет, « воздержался» - нет. </w:t>
      </w:r>
    </w:p>
    <w:p w:rsidR="008F46A8" w:rsidRPr="008F46A8" w:rsidRDefault="008F46A8" w:rsidP="008F46A8">
      <w:pPr>
        <w:widowControl/>
        <w:suppressAutoHyphens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8F46A8" w:rsidRDefault="008F46A8" w:rsidP="00F94A96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F46A8" w:rsidRDefault="0096689C" w:rsidP="0096689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                                                 В.Н. Таганов</w:t>
      </w:r>
    </w:p>
    <w:p w:rsidR="0096689C" w:rsidRDefault="0096689C" w:rsidP="0096689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96689C" w:rsidRDefault="0096689C" w:rsidP="0096689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А.А. Герасимова</w:t>
      </w:r>
    </w:p>
    <w:p w:rsidR="008F46A8" w:rsidRDefault="008F46A8" w:rsidP="00F94A96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F46A8" w:rsidRDefault="008F46A8" w:rsidP="00F94A96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F46A8" w:rsidRDefault="008F46A8" w:rsidP="00F94A96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F46A8" w:rsidRDefault="008F46A8" w:rsidP="00F94A96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F46A8" w:rsidRDefault="008F46A8" w:rsidP="00F94A96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F46A8" w:rsidRDefault="008F46A8" w:rsidP="00F94A96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F46A8" w:rsidRDefault="008F46A8" w:rsidP="00F94A96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F46A8" w:rsidRDefault="008F46A8" w:rsidP="00F94A96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F46A8" w:rsidRDefault="008F46A8" w:rsidP="00F94A96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F46A8" w:rsidRDefault="008F46A8" w:rsidP="00F94A96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8F46A8" w:rsidRPr="00A56D9E" w:rsidRDefault="008F46A8" w:rsidP="00F94A96">
      <w:pPr>
        <w:pStyle w:val="2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450B2E" w:rsidRPr="00A56D9E" w:rsidRDefault="00450B2E">
      <w:pPr>
        <w:rPr>
          <w:rFonts w:ascii="Times New Roman" w:hAnsi="Times New Roman" w:cs="Times New Roman"/>
          <w:sz w:val="28"/>
          <w:szCs w:val="28"/>
        </w:rPr>
      </w:pPr>
    </w:p>
    <w:sectPr w:rsidR="00450B2E" w:rsidRPr="00A56D9E" w:rsidSect="0096689C">
      <w:headerReference w:type="default" r:id="rId8"/>
      <w:type w:val="continuous"/>
      <w:pgSz w:w="11909" w:h="16834"/>
      <w:pgMar w:top="1418" w:right="710" w:bottom="85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A5A" w:rsidRDefault="00764A5A">
      <w:r>
        <w:separator/>
      </w:r>
    </w:p>
  </w:endnote>
  <w:endnote w:type="continuationSeparator" w:id="0">
    <w:p w:rsidR="00764A5A" w:rsidRDefault="0076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A5A" w:rsidRDefault="00764A5A">
      <w:r>
        <w:separator/>
      </w:r>
    </w:p>
  </w:footnote>
  <w:footnote w:type="continuationSeparator" w:id="0">
    <w:p w:rsidR="00764A5A" w:rsidRDefault="00764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BDC" w:rsidRDefault="00764A5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5BE1"/>
    <w:multiLevelType w:val="hybridMultilevel"/>
    <w:tmpl w:val="9340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C0"/>
    <w:rsid w:val="000E31FF"/>
    <w:rsid w:val="00114089"/>
    <w:rsid w:val="0016337B"/>
    <w:rsid w:val="001975C0"/>
    <w:rsid w:val="001C70A3"/>
    <w:rsid w:val="001E724A"/>
    <w:rsid w:val="002671FD"/>
    <w:rsid w:val="00450B2E"/>
    <w:rsid w:val="005449DF"/>
    <w:rsid w:val="005A4B73"/>
    <w:rsid w:val="005E56C7"/>
    <w:rsid w:val="00740D17"/>
    <w:rsid w:val="00764A5A"/>
    <w:rsid w:val="007B1B1A"/>
    <w:rsid w:val="007D2432"/>
    <w:rsid w:val="00826F22"/>
    <w:rsid w:val="008F46A8"/>
    <w:rsid w:val="008F6496"/>
    <w:rsid w:val="0096689C"/>
    <w:rsid w:val="00A56D9E"/>
    <w:rsid w:val="00B3254D"/>
    <w:rsid w:val="00B63C85"/>
    <w:rsid w:val="00B70AB7"/>
    <w:rsid w:val="00B7199F"/>
    <w:rsid w:val="00B9328E"/>
    <w:rsid w:val="00BF2367"/>
    <w:rsid w:val="00C06686"/>
    <w:rsid w:val="00C67CEF"/>
    <w:rsid w:val="00D374AF"/>
    <w:rsid w:val="00E3283B"/>
    <w:rsid w:val="00F02FFB"/>
    <w:rsid w:val="00F9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D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A56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3">
    <w:name w:val="Основной текст_"/>
    <w:link w:val="2"/>
    <w:rsid w:val="00A56D9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A56D9E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8pt0pt">
    <w:name w:val="Основной текст + 8 pt;Курсив;Интервал 0 pt"/>
    <w:rsid w:val="00A56D9E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4">
    <w:name w:val="Основной текст + Курсив"/>
    <w:rsid w:val="00A56D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5pt">
    <w:name w:val="Основной текст + 10;5 pt"/>
    <w:rsid w:val="00A56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5">
    <w:name w:val="Колонтитул"/>
    <w:rsid w:val="00A56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0">
    <w:name w:val="Основной текст (2)_"/>
    <w:link w:val="21"/>
    <w:rsid w:val="00A56D9E"/>
    <w:rPr>
      <w:rFonts w:ascii="Trebuchet MS" w:eastAsia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56D9E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i/>
      <w:iCs/>
      <w:color w:val="auto"/>
      <w:sz w:val="8"/>
      <w:szCs w:val="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668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89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D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A56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3">
    <w:name w:val="Основной текст_"/>
    <w:link w:val="2"/>
    <w:rsid w:val="00A56D9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A56D9E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8pt0pt">
    <w:name w:val="Основной текст + 8 pt;Курсив;Интервал 0 pt"/>
    <w:rsid w:val="00A56D9E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4">
    <w:name w:val="Основной текст + Курсив"/>
    <w:rsid w:val="00A56D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5pt">
    <w:name w:val="Основной текст + 10;5 pt"/>
    <w:rsid w:val="00A56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5">
    <w:name w:val="Колонтитул"/>
    <w:rsid w:val="00A56D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0">
    <w:name w:val="Основной текст (2)_"/>
    <w:link w:val="21"/>
    <w:rsid w:val="00A56D9E"/>
    <w:rPr>
      <w:rFonts w:ascii="Trebuchet MS" w:eastAsia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56D9E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i/>
      <w:iCs/>
      <w:color w:val="auto"/>
      <w:sz w:val="8"/>
      <w:szCs w:val="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668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89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dolotceva</dc:creator>
  <cp:lastModifiedBy>dolotceva</cp:lastModifiedBy>
  <cp:revision>3</cp:revision>
  <cp:lastPrinted>2017-05-17T10:25:00Z</cp:lastPrinted>
  <dcterms:created xsi:type="dcterms:W3CDTF">2017-05-17T10:23:00Z</dcterms:created>
  <dcterms:modified xsi:type="dcterms:W3CDTF">2017-05-17T10:26:00Z</dcterms:modified>
</cp:coreProperties>
</file>