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10</w:t>
      </w:r>
    </w:p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eastAsia="Calibri"/>
          <w:sz w:val="24"/>
          <w:szCs w:val="24"/>
          <w:lang w:eastAsia="en-US"/>
        </w:rPr>
        <w:t>в-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:rsidR="00FE4CE4" w:rsidRDefault="00FE4CE4" w:rsidP="00FE4CE4">
      <w:pPr>
        <w:spacing w:after="200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Cs w:val="26"/>
        </w:rPr>
        <w:t>Муниципальной целевой программы/МЦП</w:t>
      </w:r>
      <w:r w:rsidRPr="003F328F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«</w:t>
      </w:r>
      <w:r w:rsidRPr="003F328F">
        <w:rPr>
          <w:b/>
          <w:sz w:val="28"/>
          <w:szCs w:val="28"/>
        </w:rPr>
        <w:t xml:space="preserve">Повышение безопасности дорожного движения в </w:t>
      </w:r>
      <w:proofErr w:type="gramStart"/>
      <w:r w:rsidRPr="003F328F">
        <w:rPr>
          <w:b/>
          <w:sz w:val="28"/>
          <w:szCs w:val="28"/>
        </w:rPr>
        <w:t>Гаврилов-Ямском</w:t>
      </w:r>
      <w:proofErr w:type="gramEnd"/>
      <w:r w:rsidRPr="003F328F">
        <w:rPr>
          <w:b/>
          <w:sz w:val="28"/>
          <w:szCs w:val="28"/>
        </w:rPr>
        <w:t xml:space="preserve"> районе» на 201</w:t>
      </w:r>
      <w:r w:rsidR="001D30F1">
        <w:rPr>
          <w:b/>
          <w:sz w:val="28"/>
          <w:szCs w:val="28"/>
        </w:rPr>
        <w:t>5</w:t>
      </w:r>
      <w:r w:rsidRPr="003F328F">
        <w:rPr>
          <w:b/>
          <w:sz w:val="28"/>
          <w:szCs w:val="28"/>
        </w:rPr>
        <w:t>-201</w:t>
      </w:r>
      <w:r w:rsidR="001D30F1">
        <w:rPr>
          <w:b/>
          <w:sz w:val="28"/>
          <w:szCs w:val="28"/>
        </w:rPr>
        <w:t>8</w:t>
      </w:r>
      <w:r w:rsidRPr="003F328F">
        <w:rPr>
          <w:b/>
          <w:sz w:val="28"/>
          <w:szCs w:val="28"/>
        </w:rPr>
        <w:t xml:space="preserve"> годы</w:t>
      </w:r>
      <w:r w:rsidRPr="00AC5762">
        <w:rPr>
          <w:b/>
          <w:sz w:val="24"/>
          <w:szCs w:val="24"/>
        </w:rPr>
        <w:t xml:space="preserve"> </w:t>
      </w:r>
      <w:r>
        <w:rPr>
          <w:rFonts w:eastAsia="Calibri"/>
          <w:b/>
          <w:szCs w:val="26"/>
          <w:lang w:eastAsia="en-US"/>
        </w:rPr>
        <w:t>Отчёт о выполнении Муниципальной программы/МЦП/ВЦП</w:t>
      </w:r>
    </w:p>
    <w:p w:rsidR="00FE4CE4" w:rsidRDefault="00FE4CE4" w:rsidP="00FE4CE4">
      <w:pPr>
        <w:spacing w:after="200"/>
        <w:ind w:left="720"/>
        <w:contextualSpacing/>
        <w:jc w:val="center"/>
        <w:rPr>
          <w:rFonts w:eastAsia="Calibri"/>
          <w:i/>
          <w:sz w:val="20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Ответственный исполнитель Отдел капитального строительства и природопользования Управления ЖКХ Администрации </w:t>
      </w:r>
      <w:proofErr w:type="gramStart"/>
      <w:r>
        <w:rPr>
          <w:rFonts w:eastAsia="Calibri"/>
          <w:sz w:val="24"/>
          <w:szCs w:val="24"/>
          <w:lang w:eastAsia="en-US"/>
        </w:rPr>
        <w:t>Гаврилов-Ямского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муниципального района</w:t>
      </w:r>
    </w:p>
    <w:p w:rsidR="00FE4CE4" w:rsidRDefault="00FE4CE4" w:rsidP="00FE4CE4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Информация о результатах  выполнения  Программы  за 12 месяцев 201</w:t>
      </w:r>
      <w:r w:rsidR="001D30F1">
        <w:rPr>
          <w:rFonts w:eastAsia="Calibri"/>
          <w:sz w:val="24"/>
          <w:szCs w:val="24"/>
          <w:lang w:eastAsia="en-US"/>
        </w:rPr>
        <w:t>8</w:t>
      </w:r>
      <w:r>
        <w:rPr>
          <w:rFonts w:eastAsia="Calibri"/>
          <w:sz w:val="24"/>
          <w:szCs w:val="24"/>
          <w:lang w:eastAsia="en-US"/>
        </w:rPr>
        <w:t>г.:</w:t>
      </w:r>
    </w:p>
    <w:tbl>
      <w:tblPr>
        <w:tblW w:w="17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76"/>
        <w:gridCol w:w="1465"/>
        <w:gridCol w:w="1259"/>
        <w:gridCol w:w="1258"/>
        <w:gridCol w:w="1208"/>
        <w:gridCol w:w="1276"/>
        <w:gridCol w:w="2976"/>
        <w:gridCol w:w="2062"/>
      </w:tblGrid>
      <w:tr w:rsidR="00FE4CE4" w:rsidTr="00FE4CE4">
        <w:trPr>
          <w:gridAfter w:val="1"/>
          <w:wAfter w:w="206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№№ 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п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Объем финансирования, тыс.руб.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Причины отклонения </w:t>
            </w:r>
            <w:proofErr w:type="spellStart"/>
            <w:r w:rsidRPr="00FE4CE4">
              <w:rPr>
                <w:rFonts w:eastAsia="Calibri"/>
                <w:sz w:val="20"/>
                <w:szCs w:val="22"/>
                <w:lang w:eastAsia="en-US"/>
              </w:rPr>
              <w:t>резул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ь</w:t>
            </w:r>
            <w:proofErr w:type="spellEnd"/>
            <w:r w:rsidRPr="00FE4CE4">
              <w:rPr>
                <w:rFonts w:eastAsia="Calibri"/>
                <w:sz w:val="20"/>
                <w:szCs w:val="22"/>
                <w:lang w:eastAsia="en-US"/>
              </w:rPr>
              <w:t>-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 татов мероприятий и объемов финансирования от плана</w:t>
            </w:r>
          </w:p>
        </w:tc>
      </w:tr>
      <w:tr w:rsidR="00FE4CE4" w:rsidTr="00FE4CE4">
        <w:trPr>
          <w:gridAfter w:val="1"/>
          <w:wAfter w:w="2062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Наименование (единица и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з-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FE4CE4">
              <w:rPr>
                <w:rFonts w:eastAsia="Calibri"/>
                <w:sz w:val="20"/>
                <w:szCs w:val="22"/>
                <w:lang w:eastAsia="en-US"/>
              </w:rPr>
              <w:t>мерения</w:t>
            </w:r>
            <w:proofErr w:type="spellEnd"/>
            <w:r w:rsidRPr="00FE4CE4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FE4CE4" w:rsidTr="00FE4CE4">
        <w:trPr>
          <w:gridAfter w:val="1"/>
          <w:wAfter w:w="20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Подпрограмма 1.</w:t>
            </w:r>
            <w:r w:rsidRPr="001B5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Задача 1.</w:t>
            </w:r>
            <w:r w:rsidRPr="003F328F">
              <w:rPr>
                <w:b/>
                <w:bCs/>
                <w:sz w:val="24"/>
                <w:szCs w:val="24"/>
              </w:rPr>
              <w:t xml:space="preserve"> </w:t>
            </w:r>
            <w:r w:rsidRPr="003F328F">
              <w:rPr>
                <w:b/>
                <w:bCs/>
                <w:sz w:val="20"/>
              </w:rPr>
              <w:t>Сокращение детского дорожно-транспортного травматизма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  <w:r w:rsidRPr="003F328F">
              <w:t xml:space="preserve"> </w:t>
            </w:r>
            <w:r w:rsidRPr="00FE4CE4">
              <w:rPr>
                <w:sz w:val="22"/>
                <w:szCs w:val="22"/>
              </w:rPr>
              <w:t xml:space="preserve">Проведение соревнований, конкурсов, и организация прочих  районных мероприятий  в учреждениях </w:t>
            </w:r>
            <w:proofErr w:type="spellStart"/>
            <w:r w:rsidRPr="00FE4CE4">
              <w:rPr>
                <w:sz w:val="22"/>
                <w:szCs w:val="22"/>
              </w:rPr>
              <w:t>образовния</w:t>
            </w:r>
            <w:proofErr w:type="spellEnd"/>
            <w:r w:rsidRPr="00FE4CE4">
              <w:rPr>
                <w:sz w:val="22"/>
                <w:szCs w:val="22"/>
              </w:rPr>
              <w:t xml:space="preserve"> </w:t>
            </w:r>
            <w:proofErr w:type="gramStart"/>
            <w:r w:rsidRPr="00FE4CE4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FE4CE4">
              <w:rPr>
                <w:sz w:val="22"/>
                <w:szCs w:val="22"/>
              </w:rPr>
              <w:t>вт.ч</w:t>
            </w:r>
            <w:proofErr w:type="spellEnd"/>
            <w:r w:rsidRPr="00FE4CE4">
              <w:rPr>
                <w:sz w:val="22"/>
                <w:szCs w:val="22"/>
              </w:rPr>
              <w:t>. в летних лагерях), направленных на предупреждение ДДТТ</w:t>
            </w:r>
            <w:r w:rsidRPr="003F328F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9F5545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F15A61" w:rsidRDefault="00FE4CE4" w:rsidP="000C727E">
            <w:pPr>
              <w:jc w:val="center"/>
              <w:rPr>
                <w:sz w:val="20"/>
              </w:rPr>
            </w:pPr>
            <w:r w:rsidRPr="00F15A61">
              <w:rPr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F15A61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3F328F">
              <w:rPr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3F328F">
              <w:rPr>
                <w:sz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rPr>
                <w:sz w:val="20"/>
              </w:rPr>
            </w:pPr>
            <w:r w:rsidRPr="00BF3F81">
              <w:rPr>
                <w:sz w:val="20"/>
              </w:rPr>
              <w:t xml:space="preserve">Мероприятие 2. </w:t>
            </w:r>
            <w:r w:rsidRPr="00BF3F81">
              <w:t xml:space="preserve"> </w:t>
            </w:r>
            <w:r w:rsidRPr="00FE4CE4">
              <w:rPr>
                <w:sz w:val="22"/>
                <w:szCs w:val="22"/>
              </w:rPr>
              <w:t xml:space="preserve">Организация и функционирование муниципального ресурсного центра по профилактике ДДТТ </w:t>
            </w:r>
            <w:proofErr w:type="gramStart"/>
            <w:r w:rsidRPr="00FE4CE4">
              <w:rPr>
                <w:sz w:val="22"/>
                <w:szCs w:val="22"/>
              </w:rPr>
              <w:t xml:space="preserve">( </w:t>
            </w:r>
            <w:proofErr w:type="gramEnd"/>
            <w:r w:rsidRPr="00FE4CE4">
              <w:rPr>
                <w:sz w:val="22"/>
                <w:szCs w:val="22"/>
              </w:rPr>
              <w:t>МОБУ СОШ №2)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9F5545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8476E9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A503F7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F328F">
              <w:rPr>
                <w:sz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FE4CE4">
              <w:rPr>
                <w:sz w:val="22"/>
                <w:szCs w:val="22"/>
              </w:rPr>
              <w:t>фликеров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1D30F1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в том </w:t>
            </w:r>
            <w:proofErr w:type="spellStart"/>
            <w:r w:rsidRPr="00FE4CE4">
              <w:rPr>
                <w:sz w:val="22"/>
                <w:szCs w:val="22"/>
              </w:rPr>
              <w:t>числе</w:t>
            </w:r>
            <w:proofErr w:type="gramStart"/>
            <w:r w:rsidRPr="00FE4CE4">
              <w:rPr>
                <w:sz w:val="22"/>
                <w:szCs w:val="22"/>
              </w:rPr>
              <w:t>:б</w:t>
            </w:r>
            <w:proofErr w:type="gramEnd"/>
            <w:r w:rsidRPr="00FE4CE4">
              <w:rPr>
                <w:sz w:val="22"/>
                <w:szCs w:val="22"/>
              </w:rPr>
              <w:t>юджет</w:t>
            </w:r>
            <w:proofErr w:type="spellEnd"/>
            <w:r w:rsidRPr="00FE4CE4">
              <w:rPr>
                <w:sz w:val="22"/>
                <w:szCs w:val="22"/>
              </w:rPr>
              <w:t xml:space="preserve"> </w:t>
            </w:r>
            <w:proofErr w:type="spellStart"/>
            <w:r w:rsidRPr="00FE4CE4">
              <w:rPr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FE4CE4" w:rsidTr="001D30F1">
        <w:trPr>
          <w:gridAfter w:val="1"/>
          <w:wAfter w:w="2062" w:type="dxa"/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CE4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1D30F1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1D30F1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</w:tr>
    </w:tbl>
    <w:p w:rsidR="00FE4CE4" w:rsidRDefault="00FE4CE4" w:rsidP="00FE4CE4">
      <w:pPr>
        <w:ind w:left="35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Согласовано__________________________(</w:t>
      </w:r>
      <w:proofErr w:type="spellStart"/>
      <w:r>
        <w:rPr>
          <w:rFonts w:eastAsia="Calibri"/>
          <w:sz w:val="24"/>
          <w:szCs w:val="24"/>
          <w:lang w:eastAsia="en-US"/>
        </w:rPr>
        <w:t>Е.В.Баранова</w:t>
      </w:r>
      <w:proofErr w:type="spellEnd"/>
      <w:proofErr w:type="gramStart"/>
      <w:r>
        <w:rPr>
          <w:rFonts w:eastAsia="Calibri"/>
          <w:sz w:val="24"/>
          <w:szCs w:val="24"/>
          <w:lang w:eastAsia="en-US"/>
        </w:rPr>
        <w:t xml:space="preserve"> )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Начальник Управления финансов администрации муниципального района</w:t>
      </w:r>
    </w:p>
    <w:p w:rsidR="00FE4CE4" w:rsidRDefault="00FE4CE4" w:rsidP="00FE4CE4">
      <w:pPr>
        <w:spacing w:after="200"/>
        <w:ind w:left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Подпись Ответственного исполнителя МП/МЦП/ВЦП_________________   / </w:t>
      </w:r>
      <w:proofErr w:type="spellStart"/>
      <w:r>
        <w:rPr>
          <w:rFonts w:eastAsia="Calibri"/>
          <w:sz w:val="24"/>
          <w:szCs w:val="24"/>
          <w:lang w:eastAsia="en-US"/>
        </w:rPr>
        <w:t>Е.А.Карпова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/  (расшифровка подписи) </w:t>
      </w:r>
      <w:bookmarkStart w:id="0" w:name="_GoBack"/>
      <w:bookmarkEnd w:id="0"/>
    </w:p>
    <w:p w:rsidR="00FE4CE4" w:rsidRDefault="00FE4CE4" w:rsidP="00FE4CE4">
      <w:pPr>
        <w:rPr>
          <w:rFonts w:eastAsia="Calibri"/>
          <w:sz w:val="24"/>
          <w:szCs w:val="24"/>
          <w:lang w:eastAsia="en-US"/>
        </w:rPr>
        <w:sectPr w:rsidR="00FE4CE4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BA6474" w:rsidRPr="00BA6474" w:rsidRDefault="00BA6474" w:rsidP="00BA6474">
      <w:pPr>
        <w:tabs>
          <w:tab w:val="left" w:pos="1142"/>
        </w:tabs>
        <w:autoSpaceDE w:val="0"/>
        <w:autoSpaceDN w:val="0"/>
        <w:adjustRightInd w:val="0"/>
        <w:spacing w:before="86" w:line="317" w:lineRule="exact"/>
        <w:ind w:firstLine="851"/>
        <w:jc w:val="both"/>
        <w:rPr>
          <w:rFonts w:eastAsiaTheme="minorEastAsia"/>
          <w:color w:val="000000" w:themeColor="text1"/>
          <w:szCs w:val="26"/>
          <w:lang w:eastAsia="ru-RU"/>
        </w:rPr>
      </w:pPr>
      <w:r>
        <w:rPr>
          <w:rFonts w:eastAsiaTheme="minorEastAsia"/>
          <w:b/>
          <w:bCs/>
          <w:color w:val="000000" w:themeColor="text1"/>
          <w:szCs w:val="26"/>
          <w:lang w:eastAsia="ru-RU"/>
        </w:rPr>
        <w:lastRenderedPageBreak/>
        <w:t xml:space="preserve">              </w:t>
      </w:r>
      <w:r w:rsidRPr="00BA6474">
        <w:rPr>
          <w:rFonts w:eastAsiaTheme="minorEastAsia"/>
          <w:b/>
          <w:bCs/>
          <w:color w:val="000000" w:themeColor="text1"/>
          <w:szCs w:val="26"/>
          <w:lang w:eastAsia="ru-RU"/>
        </w:rPr>
        <w:t>Оценка целевых индикаторов программы за 12 месяцев 2018 год</w:t>
      </w:r>
    </w:p>
    <w:tbl>
      <w:tblPr>
        <w:tblStyle w:val="a3"/>
        <w:tblpPr w:leftFromText="180" w:rightFromText="180" w:vertAnchor="text" w:horzAnchor="page" w:tblpX="1618" w:tblpY="193"/>
        <w:tblW w:w="11448" w:type="dxa"/>
        <w:tblLayout w:type="fixed"/>
        <w:tblLook w:val="04A0" w:firstRow="1" w:lastRow="0" w:firstColumn="1" w:lastColumn="0" w:noHBand="0" w:noVBand="1"/>
      </w:tblPr>
      <w:tblGrid>
        <w:gridCol w:w="4361"/>
        <w:gridCol w:w="1417"/>
        <w:gridCol w:w="1843"/>
        <w:gridCol w:w="2126"/>
        <w:gridCol w:w="1701"/>
      </w:tblGrid>
      <w:tr w:rsidR="00BA6474" w:rsidRPr="00BA6474" w:rsidTr="00BA6474">
        <w:trPr>
          <w:trHeight w:val="388"/>
        </w:trPr>
        <w:tc>
          <w:tcPr>
            <w:tcW w:w="4361" w:type="dxa"/>
            <w:vMerge w:val="restart"/>
            <w:vAlign w:val="center"/>
          </w:tcPr>
          <w:p w:rsidR="00BA6474" w:rsidRPr="00BA6474" w:rsidRDefault="00BA6474" w:rsidP="00BA64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A6474">
              <w:rPr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BA6474" w:rsidRPr="00BA6474" w:rsidRDefault="00BA6474" w:rsidP="00BA64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A6474">
              <w:rPr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:rsidR="00BA6474" w:rsidRPr="00BA6474" w:rsidRDefault="00BA6474" w:rsidP="00BA6474">
            <w:pPr>
              <w:tabs>
                <w:tab w:val="num" w:pos="142"/>
                <w:tab w:val="left" w:pos="426"/>
                <w:tab w:val="left" w:pos="3245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BA6474">
              <w:rPr>
                <w:bCs/>
                <w:sz w:val="24"/>
                <w:szCs w:val="24"/>
                <w:lang w:eastAsia="ru-RU"/>
              </w:rPr>
              <w:t>Значение целевого индикатора</w:t>
            </w:r>
          </w:p>
        </w:tc>
      </w:tr>
      <w:tr w:rsidR="00BA6474" w:rsidRPr="00BA6474" w:rsidTr="00BA6474">
        <w:tc>
          <w:tcPr>
            <w:tcW w:w="4361" w:type="dxa"/>
            <w:vMerge/>
            <w:vAlign w:val="center"/>
          </w:tcPr>
          <w:p w:rsidR="00BA6474" w:rsidRPr="00BA6474" w:rsidRDefault="00BA6474" w:rsidP="00BA6474">
            <w:pPr>
              <w:tabs>
                <w:tab w:val="num" w:pos="142"/>
                <w:tab w:val="left" w:pos="426"/>
                <w:tab w:val="left" w:pos="3245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BA6474" w:rsidRPr="00BA6474" w:rsidRDefault="00BA6474" w:rsidP="00BA6474">
            <w:pPr>
              <w:tabs>
                <w:tab w:val="num" w:pos="142"/>
                <w:tab w:val="left" w:pos="426"/>
                <w:tab w:val="left" w:pos="3245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Базовое значение 2013г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bCs/>
                <w:sz w:val="24"/>
                <w:szCs w:val="24"/>
                <w:lang w:eastAsia="ru-RU"/>
              </w:rPr>
              <w:t>Достигнуто в 2018г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bCs/>
                <w:sz w:val="24"/>
                <w:szCs w:val="24"/>
                <w:lang w:eastAsia="ru-RU"/>
              </w:rPr>
              <w:t>Процент выполнения, %</w:t>
            </w:r>
          </w:p>
        </w:tc>
      </w:tr>
      <w:tr w:rsidR="00BA6474" w:rsidRPr="00BA6474" w:rsidTr="00BA6474">
        <w:tc>
          <w:tcPr>
            <w:tcW w:w="436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Количество лиц, погибших в результате ДТП</w:t>
            </w:r>
          </w:p>
        </w:tc>
        <w:tc>
          <w:tcPr>
            <w:tcW w:w="1417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-22,2</w:t>
            </w:r>
          </w:p>
        </w:tc>
      </w:tr>
      <w:tr w:rsidR="00BA6474" w:rsidRPr="00BA6474" w:rsidTr="00BA6474">
        <w:tc>
          <w:tcPr>
            <w:tcW w:w="436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Количество лиц, погибших в результате ДТП, на 10 тысяч транспортных средств (транспортный риск)</w:t>
            </w:r>
          </w:p>
        </w:tc>
        <w:tc>
          <w:tcPr>
            <w:tcW w:w="1417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17,79</w:t>
            </w:r>
          </w:p>
        </w:tc>
        <w:tc>
          <w:tcPr>
            <w:tcW w:w="2126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70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-53,7</w:t>
            </w:r>
          </w:p>
        </w:tc>
      </w:tr>
      <w:tr w:rsidR="00BA6474" w:rsidRPr="00BA6474" w:rsidTr="00BA6474">
        <w:tc>
          <w:tcPr>
            <w:tcW w:w="436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Количество лиц, погибших в результате ДТП, на 100 тысяч населения (социальный риск)</w:t>
            </w:r>
          </w:p>
        </w:tc>
        <w:tc>
          <w:tcPr>
            <w:tcW w:w="1417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33,92</w:t>
            </w:r>
          </w:p>
        </w:tc>
        <w:tc>
          <w:tcPr>
            <w:tcW w:w="2126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26,51</w:t>
            </w:r>
          </w:p>
        </w:tc>
        <w:tc>
          <w:tcPr>
            <w:tcW w:w="170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-21,8</w:t>
            </w:r>
          </w:p>
        </w:tc>
      </w:tr>
      <w:tr w:rsidR="00BA6474" w:rsidRPr="00BA6474" w:rsidTr="00BA6474">
        <w:tc>
          <w:tcPr>
            <w:tcW w:w="436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Сокращение числа детей, погибших в ДТП</w:t>
            </w:r>
          </w:p>
        </w:tc>
        <w:tc>
          <w:tcPr>
            <w:tcW w:w="1417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Погибших детей нет</w:t>
            </w:r>
          </w:p>
        </w:tc>
        <w:tc>
          <w:tcPr>
            <w:tcW w:w="170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BA6474" w:rsidRPr="00BA6474" w:rsidTr="00BA6474">
        <w:tc>
          <w:tcPr>
            <w:tcW w:w="436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Сокращение числа лиц, погибших в ДТП</w:t>
            </w:r>
          </w:p>
        </w:tc>
        <w:tc>
          <w:tcPr>
            <w:tcW w:w="1417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BA6474"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77,7</w:t>
            </w:r>
          </w:p>
        </w:tc>
        <w:tc>
          <w:tcPr>
            <w:tcW w:w="1701" w:type="dxa"/>
            <w:vAlign w:val="center"/>
          </w:tcPr>
          <w:p w:rsidR="00BA6474" w:rsidRPr="00BA6474" w:rsidRDefault="00BA6474" w:rsidP="00BA647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BA6474">
              <w:rPr>
                <w:sz w:val="24"/>
                <w:szCs w:val="24"/>
                <w:lang w:eastAsia="ru-RU"/>
              </w:rPr>
              <w:t>-17,3(от планового значения 2018года МЦП)</w:t>
            </w:r>
          </w:p>
        </w:tc>
      </w:tr>
    </w:tbl>
    <w:p w:rsidR="00BA6474" w:rsidRPr="00BA6474" w:rsidRDefault="00BA6474" w:rsidP="00BA6474">
      <w:pPr>
        <w:tabs>
          <w:tab w:val="num" w:pos="142"/>
          <w:tab w:val="left" w:pos="426"/>
          <w:tab w:val="left" w:pos="3245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BA6474" w:rsidRDefault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Pr="00BA6474" w:rsidRDefault="00BA6474" w:rsidP="00BA6474"/>
    <w:p w:rsidR="00BA6474" w:rsidRDefault="00BA6474" w:rsidP="00BA6474"/>
    <w:p w:rsidR="00BA6474" w:rsidRPr="0058663A" w:rsidRDefault="00BA6474" w:rsidP="00BA6474">
      <w:pPr>
        <w:pStyle w:val="a4"/>
        <w:ind w:firstLine="708"/>
        <w:jc w:val="both"/>
      </w:pPr>
      <w:r>
        <w:tab/>
      </w:r>
      <w:r w:rsidRPr="00EB2CAE">
        <w:rPr>
          <w:sz w:val="26"/>
          <w:szCs w:val="26"/>
        </w:rPr>
        <w:t xml:space="preserve">ВЫВОД: Целевые индикаторы перевыполнены, реализацию Подпрограммы за отчетный период </w:t>
      </w:r>
      <w:r w:rsidRPr="00EB2CAE">
        <w:rPr>
          <w:rStyle w:val="FontStyle53"/>
          <w:color w:val="000000" w:themeColor="text1"/>
        </w:rPr>
        <w:t>12 месяцев</w:t>
      </w:r>
      <w:r w:rsidRPr="00EB2CAE">
        <w:rPr>
          <w:sz w:val="26"/>
          <w:szCs w:val="26"/>
        </w:rPr>
        <w:t xml:space="preserve"> 2018 года считаем эффективной</w:t>
      </w:r>
      <w:r w:rsidRPr="00EB2CAE">
        <w:t>.</w:t>
      </w:r>
    </w:p>
    <w:p w:rsidR="00443FDE" w:rsidRPr="00BA6474" w:rsidRDefault="00443FDE" w:rsidP="00BA6474">
      <w:pPr>
        <w:tabs>
          <w:tab w:val="left" w:pos="1920"/>
        </w:tabs>
      </w:pPr>
    </w:p>
    <w:sectPr w:rsidR="00443FDE" w:rsidRPr="00BA6474" w:rsidSect="00FE4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E4"/>
    <w:rsid w:val="0000029C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213EC"/>
    <w:rsid w:val="00022A9C"/>
    <w:rsid w:val="00030418"/>
    <w:rsid w:val="00031F7E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702D1"/>
    <w:rsid w:val="00077DFC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5CD6"/>
    <w:rsid w:val="001507B3"/>
    <w:rsid w:val="00150BC2"/>
    <w:rsid w:val="0015152F"/>
    <w:rsid w:val="00152565"/>
    <w:rsid w:val="00152CAC"/>
    <w:rsid w:val="00154479"/>
    <w:rsid w:val="0015707D"/>
    <w:rsid w:val="00160715"/>
    <w:rsid w:val="001627EB"/>
    <w:rsid w:val="001709DA"/>
    <w:rsid w:val="00172142"/>
    <w:rsid w:val="0017403C"/>
    <w:rsid w:val="001752EB"/>
    <w:rsid w:val="001753F2"/>
    <w:rsid w:val="0017610A"/>
    <w:rsid w:val="00176265"/>
    <w:rsid w:val="00182FF4"/>
    <w:rsid w:val="00186598"/>
    <w:rsid w:val="00187D77"/>
    <w:rsid w:val="00190593"/>
    <w:rsid w:val="00194870"/>
    <w:rsid w:val="0019507F"/>
    <w:rsid w:val="00197F2D"/>
    <w:rsid w:val="001A0985"/>
    <w:rsid w:val="001A42D1"/>
    <w:rsid w:val="001A5571"/>
    <w:rsid w:val="001B1E80"/>
    <w:rsid w:val="001C1B49"/>
    <w:rsid w:val="001C21AE"/>
    <w:rsid w:val="001C5593"/>
    <w:rsid w:val="001C6A16"/>
    <w:rsid w:val="001C78B6"/>
    <w:rsid w:val="001D0770"/>
    <w:rsid w:val="001D0B79"/>
    <w:rsid w:val="001D201B"/>
    <w:rsid w:val="001D30F1"/>
    <w:rsid w:val="001D402E"/>
    <w:rsid w:val="001D5A23"/>
    <w:rsid w:val="001D5DD9"/>
    <w:rsid w:val="001D78ED"/>
    <w:rsid w:val="001E1070"/>
    <w:rsid w:val="001E1D32"/>
    <w:rsid w:val="001E266C"/>
    <w:rsid w:val="001E4813"/>
    <w:rsid w:val="001E5DC8"/>
    <w:rsid w:val="001E7346"/>
    <w:rsid w:val="001F24B2"/>
    <w:rsid w:val="001F2738"/>
    <w:rsid w:val="002004B2"/>
    <w:rsid w:val="002019FB"/>
    <w:rsid w:val="00205770"/>
    <w:rsid w:val="00205CB3"/>
    <w:rsid w:val="002078E8"/>
    <w:rsid w:val="002105CE"/>
    <w:rsid w:val="00210B08"/>
    <w:rsid w:val="00216CBD"/>
    <w:rsid w:val="00217E8E"/>
    <w:rsid w:val="00220148"/>
    <w:rsid w:val="00221093"/>
    <w:rsid w:val="0022348E"/>
    <w:rsid w:val="00230225"/>
    <w:rsid w:val="00232FFD"/>
    <w:rsid w:val="00233975"/>
    <w:rsid w:val="00234255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527D5"/>
    <w:rsid w:val="00253160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54A8"/>
    <w:rsid w:val="002A5EB1"/>
    <w:rsid w:val="002B28C8"/>
    <w:rsid w:val="002B2A72"/>
    <w:rsid w:val="002B4B3A"/>
    <w:rsid w:val="002C08C4"/>
    <w:rsid w:val="002C5485"/>
    <w:rsid w:val="002D0AAC"/>
    <w:rsid w:val="002D39EF"/>
    <w:rsid w:val="002E08A2"/>
    <w:rsid w:val="002E30C3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51A75"/>
    <w:rsid w:val="003528B8"/>
    <w:rsid w:val="003617F8"/>
    <w:rsid w:val="0036378F"/>
    <w:rsid w:val="00366AF8"/>
    <w:rsid w:val="00367AF9"/>
    <w:rsid w:val="0037203B"/>
    <w:rsid w:val="00375669"/>
    <w:rsid w:val="00375DE7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D24"/>
    <w:rsid w:val="003C7AF5"/>
    <w:rsid w:val="003D0498"/>
    <w:rsid w:val="003D0CA1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5162"/>
    <w:rsid w:val="00426BB1"/>
    <w:rsid w:val="00426CCA"/>
    <w:rsid w:val="00426D39"/>
    <w:rsid w:val="0042735E"/>
    <w:rsid w:val="0043143C"/>
    <w:rsid w:val="0043175D"/>
    <w:rsid w:val="004325FB"/>
    <w:rsid w:val="00442EED"/>
    <w:rsid w:val="00443FDE"/>
    <w:rsid w:val="00447F9E"/>
    <w:rsid w:val="004548C5"/>
    <w:rsid w:val="004561AC"/>
    <w:rsid w:val="004602A3"/>
    <w:rsid w:val="004609DC"/>
    <w:rsid w:val="00461923"/>
    <w:rsid w:val="0046194B"/>
    <w:rsid w:val="004627AA"/>
    <w:rsid w:val="0046606D"/>
    <w:rsid w:val="004663A7"/>
    <w:rsid w:val="00472314"/>
    <w:rsid w:val="00472828"/>
    <w:rsid w:val="00475B4D"/>
    <w:rsid w:val="00476222"/>
    <w:rsid w:val="0047707B"/>
    <w:rsid w:val="00491ABC"/>
    <w:rsid w:val="00493043"/>
    <w:rsid w:val="00494663"/>
    <w:rsid w:val="00494912"/>
    <w:rsid w:val="0049755B"/>
    <w:rsid w:val="004977E4"/>
    <w:rsid w:val="004A083A"/>
    <w:rsid w:val="004A204B"/>
    <w:rsid w:val="004A58E7"/>
    <w:rsid w:val="004B2523"/>
    <w:rsid w:val="004B6710"/>
    <w:rsid w:val="004C05C9"/>
    <w:rsid w:val="004C2775"/>
    <w:rsid w:val="004C4E73"/>
    <w:rsid w:val="004C6A4B"/>
    <w:rsid w:val="004D29B1"/>
    <w:rsid w:val="004E13B4"/>
    <w:rsid w:val="004F0F10"/>
    <w:rsid w:val="004F26FA"/>
    <w:rsid w:val="00500836"/>
    <w:rsid w:val="00502395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6A8A"/>
    <w:rsid w:val="00580307"/>
    <w:rsid w:val="0058253C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32D0"/>
    <w:rsid w:val="005A7A8A"/>
    <w:rsid w:val="005B20CD"/>
    <w:rsid w:val="005B6CB7"/>
    <w:rsid w:val="005C0904"/>
    <w:rsid w:val="005C41F7"/>
    <w:rsid w:val="005C42A1"/>
    <w:rsid w:val="005D1D69"/>
    <w:rsid w:val="005D1E3D"/>
    <w:rsid w:val="005D28F3"/>
    <w:rsid w:val="005D29FE"/>
    <w:rsid w:val="005D415A"/>
    <w:rsid w:val="005D58D4"/>
    <w:rsid w:val="005E078D"/>
    <w:rsid w:val="005E1D40"/>
    <w:rsid w:val="005E75D2"/>
    <w:rsid w:val="005F26E9"/>
    <w:rsid w:val="005F3C1D"/>
    <w:rsid w:val="005F4941"/>
    <w:rsid w:val="005F4A6F"/>
    <w:rsid w:val="006017B6"/>
    <w:rsid w:val="00603BCC"/>
    <w:rsid w:val="00606A1B"/>
    <w:rsid w:val="00615979"/>
    <w:rsid w:val="00616AD4"/>
    <w:rsid w:val="00617324"/>
    <w:rsid w:val="0061758D"/>
    <w:rsid w:val="00620249"/>
    <w:rsid w:val="00621561"/>
    <w:rsid w:val="0062741E"/>
    <w:rsid w:val="00627D8A"/>
    <w:rsid w:val="006301E3"/>
    <w:rsid w:val="006423C0"/>
    <w:rsid w:val="00647A0F"/>
    <w:rsid w:val="006528E4"/>
    <w:rsid w:val="00666A0B"/>
    <w:rsid w:val="006727CE"/>
    <w:rsid w:val="006738F0"/>
    <w:rsid w:val="00674264"/>
    <w:rsid w:val="0068192E"/>
    <w:rsid w:val="00681E0E"/>
    <w:rsid w:val="00682C20"/>
    <w:rsid w:val="006855AA"/>
    <w:rsid w:val="00686541"/>
    <w:rsid w:val="00693C59"/>
    <w:rsid w:val="00694FE4"/>
    <w:rsid w:val="006A15E9"/>
    <w:rsid w:val="006A1EF7"/>
    <w:rsid w:val="006B614E"/>
    <w:rsid w:val="006C1B56"/>
    <w:rsid w:val="006C6754"/>
    <w:rsid w:val="006C6EB1"/>
    <w:rsid w:val="006D24CF"/>
    <w:rsid w:val="006D67C2"/>
    <w:rsid w:val="006E1504"/>
    <w:rsid w:val="006E4E89"/>
    <w:rsid w:val="006F08BA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7499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701D"/>
    <w:rsid w:val="00762615"/>
    <w:rsid w:val="007652B5"/>
    <w:rsid w:val="007656EB"/>
    <w:rsid w:val="00771E9F"/>
    <w:rsid w:val="00773CAE"/>
    <w:rsid w:val="00775057"/>
    <w:rsid w:val="00776981"/>
    <w:rsid w:val="00781116"/>
    <w:rsid w:val="00786AAC"/>
    <w:rsid w:val="007A2645"/>
    <w:rsid w:val="007B1E7E"/>
    <w:rsid w:val="007B4DBE"/>
    <w:rsid w:val="007B5183"/>
    <w:rsid w:val="007C12C3"/>
    <w:rsid w:val="007C40FD"/>
    <w:rsid w:val="007D2D3B"/>
    <w:rsid w:val="007D4CD7"/>
    <w:rsid w:val="007D62AE"/>
    <w:rsid w:val="007D6981"/>
    <w:rsid w:val="007E0460"/>
    <w:rsid w:val="007E1ECB"/>
    <w:rsid w:val="007E29B7"/>
    <w:rsid w:val="007E603A"/>
    <w:rsid w:val="007F7BC0"/>
    <w:rsid w:val="007F7F2F"/>
    <w:rsid w:val="00801D3D"/>
    <w:rsid w:val="00801E7D"/>
    <w:rsid w:val="008036E5"/>
    <w:rsid w:val="00803A97"/>
    <w:rsid w:val="00812F02"/>
    <w:rsid w:val="0081410F"/>
    <w:rsid w:val="00814E3C"/>
    <w:rsid w:val="0081646A"/>
    <w:rsid w:val="00817E00"/>
    <w:rsid w:val="0082059D"/>
    <w:rsid w:val="008227FF"/>
    <w:rsid w:val="00825CA9"/>
    <w:rsid w:val="00825E7C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66DB"/>
    <w:rsid w:val="008C0985"/>
    <w:rsid w:val="008C4A13"/>
    <w:rsid w:val="008C73DF"/>
    <w:rsid w:val="008D4137"/>
    <w:rsid w:val="008F0A79"/>
    <w:rsid w:val="008F698E"/>
    <w:rsid w:val="008F741D"/>
    <w:rsid w:val="0090012F"/>
    <w:rsid w:val="00903155"/>
    <w:rsid w:val="009048E7"/>
    <w:rsid w:val="00904CAF"/>
    <w:rsid w:val="00906F42"/>
    <w:rsid w:val="009106B4"/>
    <w:rsid w:val="009114BA"/>
    <w:rsid w:val="009115F1"/>
    <w:rsid w:val="00920992"/>
    <w:rsid w:val="00921751"/>
    <w:rsid w:val="009267A9"/>
    <w:rsid w:val="00927CE0"/>
    <w:rsid w:val="009417C5"/>
    <w:rsid w:val="00945898"/>
    <w:rsid w:val="00945BDC"/>
    <w:rsid w:val="00954431"/>
    <w:rsid w:val="009552FC"/>
    <w:rsid w:val="00956899"/>
    <w:rsid w:val="00957557"/>
    <w:rsid w:val="00960334"/>
    <w:rsid w:val="00961399"/>
    <w:rsid w:val="0096671C"/>
    <w:rsid w:val="00967A61"/>
    <w:rsid w:val="00974AA2"/>
    <w:rsid w:val="00976E2C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7E05"/>
    <w:rsid w:val="009B2032"/>
    <w:rsid w:val="009B27A4"/>
    <w:rsid w:val="009B4B56"/>
    <w:rsid w:val="009B4E0E"/>
    <w:rsid w:val="009C08E5"/>
    <w:rsid w:val="009C16FA"/>
    <w:rsid w:val="009C3C5F"/>
    <w:rsid w:val="009C40F8"/>
    <w:rsid w:val="009C54E1"/>
    <w:rsid w:val="009C605B"/>
    <w:rsid w:val="009D1551"/>
    <w:rsid w:val="009D5631"/>
    <w:rsid w:val="009E1A5A"/>
    <w:rsid w:val="009E2AEF"/>
    <w:rsid w:val="009E3264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27925"/>
    <w:rsid w:val="00A31A4D"/>
    <w:rsid w:val="00A31CB6"/>
    <w:rsid w:val="00A37933"/>
    <w:rsid w:val="00A40F50"/>
    <w:rsid w:val="00A46FF1"/>
    <w:rsid w:val="00A473FB"/>
    <w:rsid w:val="00A51029"/>
    <w:rsid w:val="00A53B81"/>
    <w:rsid w:val="00A6226C"/>
    <w:rsid w:val="00A65ED4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28DD"/>
    <w:rsid w:val="00AB5F76"/>
    <w:rsid w:val="00AB6B0E"/>
    <w:rsid w:val="00AB6B21"/>
    <w:rsid w:val="00AB6EF6"/>
    <w:rsid w:val="00AB7DCB"/>
    <w:rsid w:val="00AC1A5E"/>
    <w:rsid w:val="00AC42B0"/>
    <w:rsid w:val="00AC51BD"/>
    <w:rsid w:val="00AC5E44"/>
    <w:rsid w:val="00AD01B3"/>
    <w:rsid w:val="00AD31AA"/>
    <w:rsid w:val="00AE01E7"/>
    <w:rsid w:val="00AE0640"/>
    <w:rsid w:val="00AE5C7B"/>
    <w:rsid w:val="00AF225C"/>
    <w:rsid w:val="00AF30B4"/>
    <w:rsid w:val="00AF5979"/>
    <w:rsid w:val="00B0006A"/>
    <w:rsid w:val="00B002F5"/>
    <w:rsid w:val="00B00DFB"/>
    <w:rsid w:val="00B0169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6003"/>
    <w:rsid w:val="00B46F52"/>
    <w:rsid w:val="00B5039B"/>
    <w:rsid w:val="00B51049"/>
    <w:rsid w:val="00B53328"/>
    <w:rsid w:val="00B561CC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5728"/>
    <w:rsid w:val="00B95D75"/>
    <w:rsid w:val="00BA109D"/>
    <w:rsid w:val="00BA1F1C"/>
    <w:rsid w:val="00BA378E"/>
    <w:rsid w:val="00BA6474"/>
    <w:rsid w:val="00BB0B45"/>
    <w:rsid w:val="00BB2EC5"/>
    <w:rsid w:val="00BB7BA8"/>
    <w:rsid w:val="00BC00C4"/>
    <w:rsid w:val="00BC19A6"/>
    <w:rsid w:val="00BC53C8"/>
    <w:rsid w:val="00BC6402"/>
    <w:rsid w:val="00BC72C2"/>
    <w:rsid w:val="00BD067C"/>
    <w:rsid w:val="00BD16AC"/>
    <w:rsid w:val="00BD1D52"/>
    <w:rsid w:val="00BD2881"/>
    <w:rsid w:val="00BD504F"/>
    <w:rsid w:val="00BF1477"/>
    <w:rsid w:val="00BF17A7"/>
    <w:rsid w:val="00BF65D2"/>
    <w:rsid w:val="00C00BAF"/>
    <w:rsid w:val="00C01A7A"/>
    <w:rsid w:val="00C159F6"/>
    <w:rsid w:val="00C15B9D"/>
    <w:rsid w:val="00C2125D"/>
    <w:rsid w:val="00C2186A"/>
    <w:rsid w:val="00C2543E"/>
    <w:rsid w:val="00C3397E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2125"/>
    <w:rsid w:val="00C53097"/>
    <w:rsid w:val="00C53E3B"/>
    <w:rsid w:val="00C57EA7"/>
    <w:rsid w:val="00C6083E"/>
    <w:rsid w:val="00C65ECE"/>
    <w:rsid w:val="00C76774"/>
    <w:rsid w:val="00C828DD"/>
    <w:rsid w:val="00C84879"/>
    <w:rsid w:val="00C852E4"/>
    <w:rsid w:val="00C85B9B"/>
    <w:rsid w:val="00C86A2B"/>
    <w:rsid w:val="00C904C4"/>
    <w:rsid w:val="00C90FDC"/>
    <w:rsid w:val="00C91ED7"/>
    <w:rsid w:val="00CA3B5A"/>
    <w:rsid w:val="00CA7B5D"/>
    <w:rsid w:val="00CB0433"/>
    <w:rsid w:val="00CB48BC"/>
    <w:rsid w:val="00CC10E4"/>
    <w:rsid w:val="00CC1B77"/>
    <w:rsid w:val="00CC2D86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907"/>
    <w:rsid w:val="00D03F6E"/>
    <w:rsid w:val="00D06686"/>
    <w:rsid w:val="00D07719"/>
    <w:rsid w:val="00D10A12"/>
    <w:rsid w:val="00D154B1"/>
    <w:rsid w:val="00D15FFD"/>
    <w:rsid w:val="00D208CC"/>
    <w:rsid w:val="00D26C36"/>
    <w:rsid w:val="00D3435E"/>
    <w:rsid w:val="00D3499F"/>
    <w:rsid w:val="00D37DB6"/>
    <w:rsid w:val="00D56E87"/>
    <w:rsid w:val="00D622B8"/>
    <w:rsid w:val="00D62405"/>
    <w:rsid w:val="00D6273C"/>
    <w:rsid w:val="00D62FF5"/>
    <w:rsid w:val="00D6315F"/>
    <w:rsid w:val="00D63A92"/>
    <w:rsid w:val="00D67ADA"/>
    <w:rsid w:val="00D73ADA"/>
    <w:rsid w:val="00D7494B"/>
    <w:rsid w:val="00D77768"/>
    <w:rsid w:val="00D77ECB"/>
    <w:rsid w:val="00D80554"/>
    <w:rsid w:val="00D81656"/>
    <w:rsid w:val="00D83E23"/>
    <w:rsid w:val="00D84317"/>
    <w:rsid w:val="00D86EC4"/>
    <w:rsid w:val="00D93514"/>
    <w:rsid w:val="00D94A3F"/>
    <w:rsid w:val="00DA0D91"/>
    <w:rsid w:val="00DA1003"/>
    <w:rsid w:val="00DA309C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6A93"/>
    <w:rsid w:val="00E06F97"/>
    <w:rsid w:val="00E076F2"/>
    <w:rsid w:val="00E10053"/>
    <w:rsid w:val="00E11B9B"/>
    <w:rsid w:val="00E14189"/>
    <w:rsid w:val="00E15E41"/>
    <w:rsid w:val="00E17C97"/>
    <w:rsid w:val="00E25786"/>
    <w:rsid w:val="00E2775F"/>
    <w:rsid w:val="00E30480"/>
    <w:rsid w:val="00E33E16"/>
    <w:rsid w:val="00E42794"/>
    <w:rsid w:val="00E4425F"/>
    <w:rsid w:val="00E4534A"/>
    <w:rsid w:val="00E515BB"/>
    <w:rsid w:val="00E51866"/>
    <w:rsid w:val="00E6101D"/>
    <w:rsid w:val="00E61AD2"/>
    <w:rsid w:val="00E64FC0"/>
    <w:rsid w:val="00E76873"/>
    <w:rsid w:val="00E830BE"/>
    <w:rsid w:val="00E848DB"/>
    <w:rsid w:val="00E85BBD"/>
    <w:rsid w:val="00E8637A"/>
    <w:rsid w:val="00E86400"/>
    <w:rsid w:val="00E8683C"/>
    <w:rsid w:val="00E874C4"/>
    <w:rsid w:val="00E87860"/>
    <w:rsid w:val="00E91916"/>
    <w:rsid w:val="00E91AB4"/>
    <w:rsid w:val="00E91EBF"/>
    <w:rsid w:val="00E91F3C"/>
    <w:rsid w:val="00E924AA"/>
    <w:rsid w:val="00E924E8"/>
    <w:rsid w:val="00E94367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689D"/>
    <w:rsid w:val="00EE76A7"/>
    <w:rsid w:val="00EF1CFF"/>
    <w:rsid w:val="00F0147B"/>
    <w:rsid w:val="00F02432"/>
    <w:rsid w:val="00F038A4"/>
    <w:rsid w:val="00F05667"/>
    <w:rsid w:val="00F122AB"/>
    <w:rsid w:val="00F12EF1"/>
    <w:rsid w:val="00F13CFB"/>
    <w:rsid w:val="00F15728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CF4"/>
    <w:rsid w:val="00F80AAD"/>
    <w:rsid w:val="00F80E51"/>
    <w:rsid w:val="00F83AF3"/>
    <w:rsid w:val="00F8597A"/>
    <w:rsid w:val="00F8735C"/>
    <w:rsid w:val="00F92CB3"/>
    <w:rsid w:val="00FA0CB9"/>
    <w:rsid w:val="00FA1F9D"/>
    <w:rsid w:val="00FA38A4"/>
    <w:rsid w:val="00FA3B34"/>
    <w:rsid w:val="00FB0001"/>
    <w:rsid w:val="00FB1039"/>
    <w:rsid w:val="00FB3E08"/>
    <w:rsid w:val="00FC492B"/>
    <w:rsid w:val="00FD23BC"/>
    <w:rsid w:val="00FD24EF"/>
    <w:rsid w:val="00FD3888"/>
    <w:rsid w:val="00FE0571"/>
    <w:rsid w:val="00FE42A8"/>
    <w:rsid w:val="00FE4CE4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basedOn w:val="a0"/>
    <w:uiPriority w:val="99"/>
    <w:rsid w:val="00BA647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A647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basedOn w:val="a0"/>
    <w:uiPriority w:val="99"/>
    <w:rsid w:val="00BA6474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BA6474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2018-03-02T05:35:00Z</cp:lastPrinted>
  <dcterms:created xsi:type="dcterms:W3CDTF">2018-03-02T05:04:00Z</dcterms:created>
  <dcterms:modified xsi:type="dcterms:W3CDTF">2019-03-12T10:08:00Z</dcterms:modified>
</cp:coreProperties>
</file>