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F4" w:rsidRDefault="000911F4" w:rsidP="003C4BD2">
      <w:pPr>
        <w:pStyle w:val="a3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8AB8E52" wp14:editId="087F985D">
            <wp:extent cx="2085975" cy="1895475"/>
            <wp:effectExtent l="0" t="0" r="9525" b="9525"/>
            <wp:docPr id="1" name="Рисунок 1" descr="http://ouo-tmr.edu.yar.ru/images/holidays12_w2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o-tmr.edu.yar.ru/images/holidays12_w200_h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08" cy="189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D2" w:rsidRDefault="003C4BD2" w:rsidP="003C4BD2">
      <w:pPr>
        <w:pStyle w:val="a3"/>
        <w:jc w:val="center"/>
      </w:pPr>
      <w:r>
        <w:rPr>
          <w:b/>
          <w:bCs/>
        </w:rPr>
        <w:t>УВАЖАЕМЫЕ РОДИТЕЛИ!</w:t>
      </w:r>
    </w:p>
    <w:p w:rsidR="003C4BD2" w:rsidRDefault="003C4BD2" w:rsidP="003C4BD2">
      <w:pPr>
        <w:pStyle w:val="a3"/>
        <w:jc w:val="center"/>
      </w:pPr>
      <w:r>
        <w:rPr>
          <w:rStyle w:val="a4"/>
        </w:rPr>
        <w:t xml:space="preserve">Управление образования </w:t>
      </w:r>
    </w:p>
    <w:p w:rsidR="00D2555F" w:rsidRDefault="003C4BD2" w:rsidP="00D2555F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Администрации </w:t>
      </w:r>
      <w:proofErr w:type="gramStart"/>
      <w:r>
        <w:rPr>
          <w:rStyle w:val="a4"/>
        </w:rPr>
        <w:t>Гаврилов-Ямского</w:t>
      </w:r>
      <w:proofErr w:type="gramEnd"/>
      <w:r>
        <w:rPr>
          <w:rStyle w:val="a4"/>
        </w:rPr>
        <w:t xml:space="preserve"> муниципального района </w:t>
      </w:r>
    </w:p>
    <w:p w:rsidR="003C4BD2" w:rsidRDefault="003C4BD2" w:rsidP="00D2555F">
      <w:pPr>
        <w:pStyle w:val="a3"/>
        <w:spacing w:before="0" w:beforeAutospacing="0" w:after="0" w:afterAutospacing="0"/>
        <w:jc w:val="center"/>
      </w:pPr>
      <w:r>
        <w:rPr>
          <w:rStyle w:val="a4"/>
        </w:rPr>
        <w:t>(</w:t>
      </w:r>
      <w:r>
        <w:t xml:space="preserve">Уполномоченный орган по организации отдыха детей и их оздоровления) </w:t>
      </w:r>
    </w:p>
    <w:p w:rsidR="00EE3120" w:rsidRDefault="00EE3120" w:rsidP="00EE3120">
      <w:pPr>
        <w:pStyle w:val="a3"/>
        <w:spacing w:before="0" w:beforeAutospacing="0" w:after="0" w:afterAutospacing="0"/>
      </w:pPr>
      <w:r>
        <w:t xml:space="preserve">                                 </w:t>
      </w:r>
      <w:r w:rsidR="003C4BD2">
        <w:t xml:space="preserve"> </w:t>
      </w:r>
      <w:r w:rsidR="003C4BD2">
        <w:rPr>
          <w:rStyle w:val="a4"/>
        </w:rPr>
        <w:t>осуществляет прием</w:t>
      </w:r>
      <w:r>
        <w:t xml:space="preserve"> </w:t>
      </w:r>
      <w:r w:rsidR="003C4BD2">
        <w:rPr>
          <w:rStyle w:val="a4"/>
        </w:rPr>
        <w:t>заявлений и документов</w:t>
      </w:r>
    </w:p>
    <w:p w:rsidR="003C4BD2" w:rsidRDefault="003C4BD2" w:rsidP="00EE3120">
      <w:pPr>
        <w:pStyle w:val="a3"/>
        <w:spacing w:before="0" w:beforeAutospacing="0" w:after="0" w:afterAutospacing="0"/>
      </w:pPr>
      <w:r>
        <w:rPr>
          <w:rStyle w:val="a4"/>
        </w:rPr>
        <w:t>для получения бесплатных путевок для детей в загородные организации отдыха детей и их оздоровления, расположенные на территории Ярославской области</w:t>
      </w:r>
    </w:p>
    <w:p w:rsidR="003C4BD2" w:rsidRDefault="003C4BD2" w:rsidP="003C4BD2">
      <w:pPr>
        <w:pStyle w:val="a3"/>
        <w:jc w:val="center"/>
      </w:pPr>
      <w:r>
        <w:t xml:space="preserve">Прием заявлений и документов производится по адресу: </w:t>
      </w:r>
    </w:p>
    <w:p w:rsidR="003C4BD2" w:rsidRDefault="003C4BD2" w:rsidP="003C4BD2">
      <w:pPr>
        <w:pStyle w:val="a3"/>
        <w:jc w:val="center"/>
      </w:pPr>
      <w:r>
        <w:t xml:space="preserve">г. Гаврилов-Ям, ул. Красноармейская, д.8, </w:t>
      </w:r>
    </w:p>
    <w:p w:rsidR="003C4BD2" w:rsidRDefault="003C4BD2" w:rsidP="003C4BD2">
      <w:pPr>
        <w:pStyle w:val="a3"/>
      </w:pPr>
      <w:r>
        <w:rPr>
          <w:rStyle w:val="a4"/>
        </w:rPr>
        <w:t xml:space="preserve">с понедельника по пятницу </w:t>
      </w:r>
      <w:r>
        <w:rPr>
          <w:b/>
          <w:bCs/>
        </w:rPr>
        <w:t xml:space="preserve">с </w:t>
      </w:r>
      <w:r w:rsidR="00D2555F">
        <w:rPr>
          <w:rStyle w:val="a4"/>
        </w:rPr>
        <w:t>8.00-12.00, с 13.00-16</w:t>
      </w:r>
      <w:r>
        <w:rPr>
          <w:rStyle w:val="a4"/>
        </w:rPr>
        <w:t>.00</w:t>
      </w:r>
    </w:p>
    <w:p w:rsidR="003C4BD2" w:rsidRDefault="003C4BD2" w:rsidP="003C4BD2">
      <w:pPr>
        <w:pStyle w:val="a3"/>
      </w:pPr>
      <w:r>
        <w:t>Телефон для справок: 2 42 51</w:t>
      </w:r>
    </w:p>
    <w:p w:rsidR="003C4BD2" w:rsidRDefault="003C4BD2" w:rsidP="003C4BD2">
      <w:pPr>
        <w:pStyle w:val="a3"/>
      </w:pPr>
      <w:r>
        <w:rPr>
          <w:rStyle w:val="a4"/>
          <w:i/>
          <w:iCs/>
        </w:rPr>
        <w:t>Право на получение бесплатной путевки предоставляется: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rPr>
          <w:rStyle w:val="a4"/>
        </w:rPr>
        <w:t>Детям, находящимся в трудной жизненной ситуации</w:t>
      </w:r>
      <w:r>
        <w:t>: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детям-сиротам и детям, оставшимся без попечения родителей;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детям, проживающим в малоимущих семьях;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детям-инвалидам;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 xml:space="preserve">- детям с ограниченными возможностями здоровья (имеющим недостатки в физическом и (или) психическом развитии, </w:t>
      </w:r>
      <w:proofErr w:type="gramStart"/>
      <w:r>
        <w:t>подтвержденных</w:t>
      </w:r>
      <w:proofErr w:type="gramEnd"/>
      <w:r>
        <w:t xml:space="preserve"> медико-педагогической комиссией);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 – жертвам вооруженных и межнациональных конфликтов, экологических и техногенных катастроф, стихийных бедствий;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 из семей беженцев и вынужденных переселенцев;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детям, оказавшимся в экстремальных условиях;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 – жертвам насилия;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 с отклонениями в поведении;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rPr>
          <w:rStyle w:val="a4"/>
        </w:rPr>
        <w:t>Безнадзорным детям;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rPr>
          <w:rStyle w:val="a4"/>
        </w:rPr>
        <w:t>Детям погибших сотрудников правоохранительных органов и военнослужащих.</w:t>
      </w:r>
    </w:p>
    <w:p w:rsidR="00EE3120" w:rsidRDefault="00EE3120" w:rsidP="003C4BD2">
      <w:pPr>
        <w:pStyle w:val="a3"/>
        <w:jc w:val="center"/>
        <w:rPr>
          <w:rStyle w:val="a4"/>
          <w:u w:val="single"/>
        </w:rPr>
      </w:pPr>
    </w:p>
    <w:p w:rsidR="003C4BD2" w:rsidRDefault="003C4BD2" w:rsidP="003C4BD2">
      <w:pPr>
        <w:pStyle w:val="a3"/>
        <w:jc w:val="center"/>
      </w:pPr>
      <w:r>
        <w:rPr>
          <w:rStyle w:val="a4"/>
          <w:u w:val="single"/>
        </w:rPr>
        <w:lastRenderedPageBreak/>
        <w:t>Предоставляемые документы:</w:t>
      </w:r>
    </w:p>
    <w:p w:rsidR="00C44D7D" w:rsidRDefault="003C4BD2" w:rsidP="003C4BD2">
      <w:pPr>
        <w:pStyle w:val="a3"/>
        <w:rPr>
          <w:spacing w:val="-4"/>
        </w:rPr>
      </w:pPr>
      <w:r>
        <w:rPr>
          <w:rStyle w:val="a4"/>
        </w:rPr>
        <w:t xml:space="preserve">- заявление </w:t>
      </w:r>
      <w:r w:rsidR="00C44D7D">
        <w:rPr>
          <w:spacing w:val="-4"/>
        </w:rPr>
        <w:t>о предоставлении государственной услуги «Предоставление путёвок в организации отдыха детей и их оздоровления безнадзорным детям, детям погибших сотрудников правоохранительных органов и военнослужащих, детям, находящимся в трудной жизненной ситуации»</w:t>
      </w:r>
      <w:r w:rsidR="00C44D7D">
        <w:rPr>
          <w:spacing w:val="-4"/>
        </w:rPr>
        <w:t>.</w:t>
      </w:r>
    </w:p>
    <w:p w:rsidR="003C4BD2" w:rsidRPr="00C44D7D" w:rsidRDefault="003C4BD2" w:rsidP="003C4BD2">
      <w:pPr>
        <w:pStyle w:val="a3"/>
        <w:rPr>
          <w:spacing w:val="-4"/>
        </w:rPr>
      </w:pPr>
      <w:bookmarkStart w:id="0" w:name="_GoBack"/>
      <w:bookmarkEnd w:id="0"/>
      <w:r>
        <w:t xml:space="preserve"> Одновременно с заявлением родитель (законный представитель) ребёнка </w:t>
      </w:r>
      <w:proofErr w:type="gramStart"/>
      <w:r>
        <w:t>предоставляет следующие документы</w:t>
      </w:r>
      <w:proofErr w:type="gramEnd"/>
      <w:r>
        <w:t>:</w:t>
      </w:r>
    </w:p>
    <w:p w:rsidR="003C4BD2" w:rsidRDefault="003C4BD2" w:rsidP="003C4BD2">
      <w:pPr>
        <w:pStyle w:val="a3"/>
      </w:pPr>
      <w:r>
        <w:t>- согласие на обработку персональных данных по форме согласно приложению к заявлению;</w:t>
      </w:r>
    </w:p>
    <w:p w:rsidR="003C4BD2" w:rsidRDefault="003C4BD2" w:rsidP="003C4BD2">
      <w:pPr>
        <w:pStyle w:val="a3"/>
      </w:pPr>
      <w:r>
        <w:t xml:space="preserve">- копия документа, удостоверяющего личность заявителя; </w:t>
      </w:r>
    </w:p>
    <w:p w:rsidR="003C4BD2" w:rsidRDefault="003C4BD2" w:rsidP="003C4BD2">
      <w:pPr>
        <w:pStyle w:val="a3"/>
      </w:pPr>
      <w:r>
        <w:t>- копия свидетельства о рождении ребенка – для детей в возрасте до 14 лет, копия паспорта гражданина Российской Федерации – для детей в возрасте от 14 лет;</w:t>
      </w:r>
    </w:p>
    <w:p w:rsidR="003C4BD2" w:rsidRDefault="003C4BD2" w:rsidP="003C4BD2">
      <w:pPr>
        <w:pStyle w:val="a3"/>
      </w:pPr>
      <w:r>
        <w:t>- документ, подтверждающий регистрацию ребенка по месту проживания (копия паспорта гражданина Российской Федерации – для детей в возрасте от 14 лет,  копия свидетельства о регистрации по месту жительства, содержащая сведения о проживании на территории Ярославской области, – для детей в возрасте до 14 лет);</w:t>
      </w:r>
    </w:p>
    <w:p w:rsidR="003C4BD2" w:rsidRDefault="003C4BD2" w:rsidP="003C4BD2">
      <w:pPr>
        <w:pStyle w:val="a3"/>
      </w:pPr>
      <w:r>
        <w:t xml:space="preserve">- копия договора о передаче ребенка (детей) на воспитание в приемную семью (представляется в случае подачи заявления приемным родителем); </w:t>
      </w:r>
    </w:p>
    <w:p w:rsidR="003C4BD2" w:rsidRDefault="003C4BD2" w:rsidP="003C4BD2">
      <w:pPr>
        <w:pStyle w:val="a3"/>
      </w:pPr>
      <w:r>
        <w:t>- копия решения органа опеки и попечительства об установлении опеки или попечительства и назначении ежемесячной выплаты на содержание ребёнка, находящегося под опекой (попечительством) (представляется в случае подачи заявления опекуном (попечителем)), – для детей-сирот и детей, оставшихся без попечения родителей;</w:t>
      </w:r>
    </w:p>
    <w:p w:rsidR="003C4BD2" w:rsidRDefault="003C4BD2" w:rsidP="003C4BD2">
      <w:pPr>
        <w:pStyle w:val="a3"/>
      </w:pPr>
      <w:r>
        <w:t>- копия приказа о назначении на должность руководителя организации, в которую помещены под надзор дети-сироты и дети, оставшиеся без попечения родителей;</w:t>
      </w:r>
    </w:p>
    <w:p w:rsidR="003C4BD2" w:rsidRDefault="003C4BD2" w:rsidP="003C4BD2">
      <w:pPr>
        <w:pStyle w:val="a3"/>
      </w:pPr>
      <w:r>
        <w:t>- копия приказа руководителя организации о зачислении детей в число воспитанников организации для детей-сирот и детей, оставшихся без попечения родителей;</w:t>
      </w:r>
    </w:p>
    <w:p w:rsidR="003C4BD2" w:rsidRDefault="003C4BD2" w:rsidP="003C4BD2">
      <w:pPr>
        <w:pStyle w:val="a3"/>
      </w:pPr>
      <w:proofErr w:type="gramStart"/>
      <w:r>
        <w:t>- копия справки, подтверждающей факт установления инвалидности, выданной федеральными государственными учреждениями медико-социальной экспертизы (по форме, утверждённой приказом Министерства здравоохранения и социального развития Российской Федерации от 24.11.2010 № 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составления»), – для детей-инвалидов;</w:t>
      </w:r>
      <w:proofErr w:type="gramEnd"/>
    </w:p>
    <w:p w:rsidR="003C4BD2" w:rsidRDefault="003C4BD2" w:rsidP="003C4BD2">
      <w:pPr>
        <w:pStyle w:val="a3"/>
      </w:pPr>
      <w:r>
        <w:t>- копия заключения психолого-медико-педагогической комиссии по месту жительства и (или) по месту обучения – для детей с ограниченными возможностями здоровья и детей с отклонениями в поведении;</w:t>
      </w:r>
    </w:p>
    <w:p w:rsidR="003C4BD2" w:rsidRDefault="003C4BD2" w:rsidP="003C4BD2">
      <w:pPr>
        <w:pStyle w:val="a3"/>
      </w:pPr>
      <w:r>
        <w:lastRenderedPageBreak/>
        <w:t>- справка, выданная органом социальной защиты населения по месту жительства в соответствии с частью 2 статьи 41 Закона Ярославской области от 19 декабря 2008 г. № 65-з «Социальный кодекс Ярославской области» – для детей из малоимущих семей;</w:t>
      </w:r>
    </w:p>
    <w:p w:rsidR="00E906E2" w:rsidRPr="00E906E2" w:rsidRDefault="00E906E2" w:rsidP="00E906E2">
      <w:pPr>
        <w:rPr>
          <w:rFonts w:ascii="Times New Roman" w:hAnsi="Times New Roman" w:cs="Times New Roman"/>
        </w:rPr>
      </w:pPr>
      <w:r w:rsidRPr="00E906E2">
        <w:rPr>
          <w:rFonts w:ascii="Times New Roman" w:hAnsi="Times New Roman" w:cs="Times New Roman"/>
        </w:rPr>
        <w:t>- документы, подтверждающие право получателей государственной услуги, указанных в пункте 1.2 раздела 1 Административного регламента, на льготы, меры социальной поддержки (выписка из списка пострадавших лиц, из списка эвакуированных лиц)</w:t>
      </w:r>
      <w:proofErr w:type="gramStart"/>
      <w:r w:rsidRPr="00E906E2">
        <w:rPr>
          <w:rFonts w:ascii="Times New Roman" w:hAnsi="Times New Roman" w:cs="Times New Roman"/>
        </w:rPr>
        <w:t>.</w:t>
      </w:r>
      <w:proofErr w:type="gramEnd"/>
      <w:r w:rsidRPr="00E906E2">
        <w:rPr>
          <w:rFonts w:ascii="Times New Roman" w:hAnsi="Times New Roman" w:cs="Times New Roman"/>
        </w:rPr>
        <w:t xml:space="preserve"> &lt;</w:t>
      </w:r>
      <w:proofErr w:type="gramStart"/>
      <w:r w:rsidRPr="00E906E2">
        <w:rPr>
          <w:rFonts w:ascii="Times New Roman" w:hAnsi="Times New Roman" w:cs="Times New Roman"/>
        </w:rPr>
        <w:t>п</w:t>
      </w:r>
      <w:proofErr w:type="gramEnd"/>
      <w:r w:rsidRPr="00E906E2">
        <w:rPr>
          <w:rFonts w:ascii="Times New Roman" w:hAnsi="Times New Roman" w:cs="Times New Roman"/>
        </w:rPr>
        <w:t>одпункт 2.7.1. в ред. постановления Правительства области от 17.06.2016 № 692-п&gt;</w:t>
      </w:r>
    </w:p>
    <w:p w:rsidR="003E1900" w:rsidRPr="00E906E2" w:rsidRDefault="003E1900">
      <w:pPr>
        <w:rPr>
          <w:rFonts w:ascii="Times New Roman" w:hAnsi="Times New Roman" w:cs="Times New Roman"/>
        </w:rPr>
      </w:pPr>
    </w:p>
    <w:sectPr w:rsidR="003E1900" w:rsidRPr="00E9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14"/>
    <w:rsid w:val="000911F4"/>
    <w:rsid w:val="003C4BD2"/>
    <w:rsid w:val="003E1900"/>
    <w:rsid w:val="00831814"/>
    <w:rsid w:val="00C44D7D"/>
    <w:rsid w:val="00D2555F"/>
    <w:rsid w:val="00E906E2"/>
    <w:rsid w:val="00EE3120"/>
    <w:rsid w:val="00F0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B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1F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190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E19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B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1F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190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E19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8</cp:revision>
  <dcterms:created xsi:type="dcterms:W3CDTF">2019-01-11T05:17:00Z</dcterms:created>
  <dcterms:modified xsi:type="dcterms:W3CDTF">2020-05-14T08:07:00Z</dcterms:modified>
</cp:coreProperties>
</file>