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02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3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&lt;в ред. приказа департамента от 11.02.2019 № 10-19&gt;</w:t>
      </w:r>
    </w:p>
    <w:p w14:paraId="04000000">
      <w:pPr>
        <w:spacing w:after="0" w:line="240" w:lineRule="auto"/>
        <w:ind w:firstLine="0" w:left="48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5000000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Удостоверение попечителя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№___________ </w:t>
      </w:r>
    </w:p>
    <w:p w14:paraId="07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Выдано ____________________________________________________________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(Ф.И.О. попечителя)</w:t>
      </w: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(указывается постановление, распоряжение,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>_______________________________________________________________________________________________________________</w:t>
      </w: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приказ (в творительном падеже) и должность лица подписавшего документ)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  <w:vertAlign w:val="subscript"/>
        </w:rPr>
        <w:t>_______________________________________________________________________________________________________________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«_____» ___________20____года № _______, он(она) назначен(а) попечителем над не полностью дееспособным _______________________ </w:t>
      </w:r>
    </w:p>
    <w:p w14:paraId="1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________________________________________________________________________.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(Ф.И.О. подопечного)</w:t>
      </w: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Действительно по ____________________________________________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Руководитель 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__________________________  ______________  ___________________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(подпись)                       (Ф.И.О.)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М.П.</w:t>
      </w: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F000000">
      <w:pPr>
        <w:widowControl w:val="1"/>
        <w:spacing w:after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20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Default Paragraph Font"/>
    <w:link w:val="Style_2_ch"/>
  </w:style>
  <w:style w:styleId="Style_2_ch" w:type="character">
    <w:name w:val="Default Paragraph Font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1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2021-10-29T08:50:13Z</dcterms:modified>
</cp:coreProperties>
</file>