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Гаврилов-Ямско</w:t>
      </w:r>
      <w:r w:rsidR="00B73369">
        <w:rPr>
          <w:b/>
          <w:sz w:val="24"/>
          <w:szCs w:val="24"/>
        </w:rPr>
        <w:t>го</w:t>
      </w:r>
      <w:proofErr w:type="gramEnd"/>
      <w:r w:rsidR="00B73369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CB3FD1" w:rsidRPr="00CB3FD1">
        <w:rPr>
          <w:b/>
          <w:sz w:val="24"/>
          <w:szCs w:val="24"/>
          <w:u w:val="single"/>
        </w:rPr>
        <w:t>январь-июнь</w:t>
      </w:r>
      <w:r w:rsidRPr="00CE1191">
        <w:rPr>
          <w:b/>
          <w:sz w:val="24"/>
          <w:szCs w:val="24"/>
          <w:u w:val="single"/>
        </w:rPr>
        <w:t xml:space="preserve"> 201</w:t>
      </w:r>
      <w:r w:rsidR="00B73369">
        <w:rPr>
          <w:b/>
          <w:sz w:val="24"/>
          <w:szCs w:val="24"/>
          <w:u w:val="single"/>
        </w:rPr>
        <w:t>2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9976" w:type="dxa"/>
        <w:tblLook w:val="01E0" w:firstRow="1" w:lastRow="1" w:firstColumn="1" w:lastColumn="1" w:noHBand="0" w:noVBand="0"/>
      </w:tblPr>
      <w:tblGrid>
        <w:gridCol w:w="666"/>
        <w:gridCol w:w="5254"/>
        <w:gridCol w:w="983"/>
        <w:gridCol w:w="1004"/>
        <w:gridCol w:w="1139"/>
        <w:gridCol w:w="930"/>
      </w:tblGrid>
      <w:tr w:rsidR="00A00A91" w:rsidTr="00D20B5D">
        <w:trPr>
          <w:cantSplit/>
          <w:trHeight w:val="1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№</w:t>
            </w:r>
          </w:p>
          <w:p w:rsidR="00A00A91" w:rsidRDefault="00A00A91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Наименование</w:t>
            </w:r>
          </w:p>
          <w:p w:rsidR="00A00A91" w:rsidRDefault="00A00A91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Ед.</w:t>
            </w:r>
          </w:p>
          <w:p w:rsidR="00A00A91" w:rsidRDefault="00A00A91" w:rsidP="00D20B5D">
            <w:pPr>
              <w:jc w:val="center"/>
            </w:pPr>
            <w:r>
              <w:t>изм.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A00A91" w:rsidRDefault="00A00A91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A00A91" w:rsidRDefault="00CB3FD1" w:rsidP="00864625">
            <w:pPr>
              <w:ind w:left="113" w:right="113"/>
              <w:jc w:val="center"/>
            </w:pPr>
            <w:r>
              <w:t>январь-июнь</w:t>
            </w:r>
            <w:r w:rsidR="00864625">
              <w:t xml:space="preserve"> </w:t>
            </w:r>
            <w:r w:rsidR="00A00A91">
              <w:t>201</w:t>
            </w:r>
            <w:r w:rsidR="00864625">
              <w:t>2</w:t>
            </w:r>
            <w:r w:rsidR="00A00A91">
              <w:t xml:space="preserve"> 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864625">
            <w:pPr>
              <w:ind w:left="113" w:right="113"/>
              <w:jc w:val="center"/>
            </w:pPr>
            <w:r>
              <w:t>Соответствующий период  20</w:t>
            </w:r>
            <w:r w:rsidR="00CA57C7">
              <w:t>1</w:t>
            </w:r>
            <w:r w:rsidR="00864625">
              <w:t>1</w:t>
            </w:r>
            <w:r>
              <w:t xml:space="preserve"> года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Темп роста, %</w:t>
            </w:r>
          </w:p>
        </w:tc>
      </w:tr>
      <w:tr w:rsidR="00A00A91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center"/>
            </w:pPr>
            <w: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</w:pPr>
            <w:r>
              <w:t xml:space="preserve">Количество малых предприятий, исследуемых органами статистики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B90F9E" w:rsidP="00D20B5D">
            <w:pPr>
              <w:jc w:val="right"/>
            </w:pPr>
            <w:r>
              <w:t>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212E8" w:rsidP="00590952">
            <w:pPr>
              <w:jc w:val="right"/>
            </w:pPr>
            <w:r>
              <w:t>37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3625ED" w:rsidP="00D20B5D">
            <w:pPr>
              <w:jc w:val="right"/>
            </w:pPr>
            <w:r>
              <w:t>83,8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B90F9E" w:rsidP="00D20B5D">
            <w:pPr>
              <w:jc w:val="right"/>
            </w:pPr>
            <w:r>
              <w:t>1094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212E8" w:rsidP="00590952">
            <w:pPr>
              <w:jc w:val="right"/>
            </w:pPr>
            <w:r>
              <w:t>1185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3625ED" w:rsidP="00D20B5D">
            <w:pPr>
              <w:jc w:val="right"/>
            </w:pPr>
            <w:r>
              <w:t>92,3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B90F9E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BB4A74" w:rsidP="005909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5" w:rsidRPr="00026A65" w:rsidRDefault="003625ED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109,3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BE4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28,2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BB4A74" w:rsidP="005909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3625ED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104.1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EA4087" w:rsidP="00D20B5D">
            <w:pPr>
              <w:jc w:val="right"/>
            </w:pPr>
            <w:r>
              <w:t>68391,1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212E8" w:rsidP="00590952">
            <w:pPr>
              <w:jc w:val="right"/>
            </w:pPr>
            <w:r>
              <w:t>66330,9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3625ED" w:rsidP="00D20B5D">
            <w:pPr>
              <w:jc w:val="right"/>
            </w:pPr>
            <w:r>
              <w:t>103,1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B90F9E" w:rsidP="00D20B5D">
            <w:pPr>
              <w:jc w:val="right"/>
            </w:pPr>
            <w:r>
              <w:t>11232,4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212E8" w:rsidP="00590952">
            <w:pPr>
              <w:jc w:val="right"/>
            </w:pPr>
            <w:r>
              <w:t>9789,1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3625ED" w:rsidP="00D20B5D">
            <w:pPr>
              <w:jc w:val="right"/>
            </w:pPr>
            <w:r>
              <w:t>114,7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492ED4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12571,8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212E8" w:rsidP="005909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11715,8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3625ED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107,3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EA4087" w:rsidP="00D20B5D">
            <w:pPr>
              <w:jc w:val="right"/>
            </w:pPr>
            <w:r>
              <w:t>273415,4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212E8" w:rsidP="008212E8">
            <w:pPr>
              <w:jc w:val="right"/>
            </w:pPr>
            <w:r>
              <w:t>277752,3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3625ED" w:rsidP="00D20B5D">
            <w:pPr>
              <w:jc w:val="right"/>
            </w:pPr>
            <w:r>
              <w:t>98,4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EA408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8819,9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D2180C" w:rsidP="005909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7506,8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3625ED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117,5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F57AE5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25395,3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D2180C" w:rsidP="005909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20903,4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3625ED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121,5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5" w:rsidRDefault="00864625" w:rsidP="00D20B5D"/>
          <w:p w:rsidR="00864625" w:rsidRDefault="00864625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2" w:rsidRDefault="00311CD2" w:rsidP="00D20B5D">
            <w:pPr>
              <w:jc w:val="right"/>
            </w:pPr>
          </w:p>
          <w:p w:rsidR="00C5539C" w:rsidRDefault="00EA4087" w:rsidP="00D20B5D">
            <w:pPr>
              <w:jc w:val="right"/>
            </w:pPr>
            <w:r>
              <w:t>278644,6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2" w:rsidRDefault="00311CD2" w:rsidP="00590952">
            <w:pPr>
              <w:jc w:val="right"/>
            </w:pPr>
          </w:p>
          <w:p w:rsidR="00864625" w:rsidRDefault="008212E8" w:rsidP="00590952">
            <w:pPr>
              <w:jc w:val="right"/>
            </w:pPr>
            <w:r>
              <w:t>270252,9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5" w:rsidRDefault="00864625" w:rsidP="00D20B5D">
            <w:pPr>
              <w:jc w:val="right"/>
            </w:pPr>
          </w:p>
          <w:p w:rsidR="00F438CC" w:rsidRDefault="00F438CC" w:rsidP="00D20B5D">
            <w:pPr>
              <w:jc w:val="right"/>
            </w:pPr>
            <w:r>
              <w:t>103,1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</w:p>
          <w:p w:rsidR="00864625" w:rsidRDefault="00864625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right"/>
            </w:pPr>
          </w:p>
          <w:p w:rsidR="00EA4087" w:rsidRDefault="00EA4087" w:rsidP="00D20B5D">
            <w:pPr>
              <w:jc w:val="right"/>
            </w:pPr>
            <w:r>
              <w:t>214477,4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87" w:rsidRDefault="00EA4087" w:rsidP="00590952">
            <w:pPr>
              <w:jc w:val="right"/>
            </w:pPr>
          </w:p>
          <w:p w:rsidR="00864625" w:rsidRDefault="008212E8" w:rsidP="00590952">
            <w:pPr>
              <w:jc w:val="right"/>
            </w:pPr>
            <w:r>
              <w:t>217220,5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right"/>
            </w:pPr>
          </w:p>
          <w:p w:rsidR="002F3702" w:rsidRDefault="002F3702" w:rsidP="00D20B5D">
            <w:pPr>
              <w:jc w:val="right"/>
            </w:pPr>
            <w:r>
              <w:t>98,7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F965F7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EA408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6918,6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BB4A74" w:rsidP="005909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5870,8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2F370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117,8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F965F7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311CD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9886,9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BB4A74" w:rsidP="005909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8109,2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2F370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121,9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11283B" w:rsidP="00D20B5D">
            <w:pPr>
              <w:jc w:val="right"/>
            </w:pPr>
            <w:r>
              <w:t>37423,2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212E8" w:rsidP="00590952">
            <w:pPr>
              <w:jc w:val="right"/>
            </w:pPr>
            <w:r>
              <w:t>27385,6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2F3702" w:rsidP="00E00D24">
            <w:pPr>
              <w:jc w:val="right"/>
            </w:pPr>
            <w:r>
              <w:t>136,7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821DEE" w:rsidRDefault="00F150E5" w:rsidP="00F150E5">
            <w:pPr>
              <w:jc w:val="both"/>
              <w:rPr>
                <w:b/>
              </w:rPr>
            </w:pPr>
            <w:r>
              <w:rPr>
                <w:b/>
              </w:rPr>
              <w:t xml:space="preserve">Перевезено грузов </w:t>
            </w:r>
            <w:r w:rsidR="00864625" w:rsidRPr="00821DEE">
              <w:rPr>
                <w:b/>
              </w:rPr>
              <w:t>автомобильн</w:t>
            </w:r>
            <w:r>
              <w:rPr>
                <w:b/>
              </w:rPr>
              <w:t>ым</w:t>
            </w:r>
            <w:r w:rsidR="00864625" w:rsidRPr="00821DEE">
              <w:rPr>
                <w:b/>
              </w:rPr>
              <w:t xml:space="preserve"> транспорт</w:t>
            </w:r>
            <w:r>
              <w:rPr>
                <w:b/>
              </w:rPr>
              <w:t>ом</w:t>
            </w:r>
            <w:r w:rsidR="00864625" w:rsidRPr="00821DEE">
              <w:rPr>
                <w:b/>
              </w:rPr>
              <w:t xml:space="preserve"> на коммерческой основе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F150E5">
            <w:pPr>
              <w:jc w:val="center"/>
            </w:pPr>
            <w:r>
              <w:t>тонн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F150E5" w:rsidP="00864625">
            <w:pPr>
              <w:jc w:val="right"/>
            </w:pPr>
            <w:r>
              <w:t>163703,0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212E8" w:rsidP="00590952">
            <w:pPr>
              <w:jc w:val="right"/>
            </w:pPr>
            <w:r>
              <w:t>208323,7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2F3702" w:rsidP="00D20B5D">
            <w:pPr>
              <w:jc w:val="center"/>
            </w:pPr>
            <w:r>
              <w:t>78,6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1.10.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864625" w:rsidRDefault="00864625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5" w:rsidRDefault="00864625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5" w:rsidRDefault="00F12525" w:rsidP="00D20B5D">
            <w:pPr>
              <w:jc w:val="right"/>
            </w:pPr>
            <w:r>
              <w:t>269,9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5" w:rsidRDefault="008212E8" w:rsidP="00590952">
            <w:pPr>
              <w:jc w:val="right"/>
            </w:pPr>
            <w:r>
              <w:t>198,2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5" w:rsidRDefault="002F3702" w:rsidP="00D20B5D">
            <w:pPr>
              <w:jc w:val="right"/>
            </w:pPr>
            <w:r>
              <w:t>136,2</w:t>
            </w:r>
            <w:bookmarkStart w:id="0" w:name="_GoBack"/>
            <w:bookmarkEnd w:id="0"/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227E5"/>
    <w:rsid w:val="00026A65"/>
    <w:rsid w:val="0004099C"/>
    <w:rsid w:val="0004434A"/>
    <w:rsid w:val="00045714"/>
    <w:rsid w:val="00072D8A"/>
    <w:rsid w:val="0007503F"/>
    <w:rsid w:val="000B28E3"/>
    <w:rsid w:val="000F7537"/>
    <w:rsid w:val="0010255E"/>
    <w:rsid w:val="0011283B"/>
    <w:rsid w:val="001F0F58"/>
    <w:rsid w:val="00254C4C"/>
    <w:rsid w:val="002D0FE2"/>
    <w:rsid w:val="002E3CC1"/>
    <w:rsid w:val="002E44B2"/>
    <w:rsid w:val="002F3702"/>
    <w:rsid w:val="00311CD2"/>
    <w:rsid w:val="003567F8"/>
    <w:rsid w:val="003625ED"/>
    <w:rsid w:val="00384D82"/>
    <w:rsid w:val="003D4745"/>
    <w:rsid w:val="00401C31"/>
    <w:rsid w:val="004111B6"/>
    <w:rsid w:val="0044276D"/>
    <w:rsid w:val="00492ED4"/>
    <w:rsid w:val="00515FAD"/>
    <w:rsid w:val="00540DA1"/>
    <w:rsid w:val="00582B8C"/>
    <w:rsid w:val="00593C51"/>
    <w:rsid w:val="005A382D"/>
    <w:rsid w:val="005D7A00"/>
    <w:rsid w:val="00602E94"/>
    <w:rsid w:val="006914A7"/>
    <w:rsid w:val="006E2100"/>
    <w:rsid w:val="00733395"/>
    <w:rsid w:val="007E022F"/>
    <w:rsid w:val="007E706B"/>
    <w:rsid w:val="008212E8"/>
    <w:rsid w:val="00821DEE"/>
    <w:rsid w:val="0083259D"/>
    <w:rsid w:val="008353E4"/>
    <w:rsid w:val="00837119"/>
    <w:rsid w:val="00864625"/>
    <w:rsid w:val="00864BE4"/>
    <w:rsid w:val="008F64F9"/>
    <w:rsid w:val="00997C0D"/>
    <w:rsid w:val="009A6250"/>
    <w:rsid w:val="00A00A91"/>
    <w:rsid w:val="00AC0E05"/>
    <w:rsid w:val="00B73369"/>
    <w:rsid w:val="00B90F9E"/>
    <w:rsid w:val="00BB4A74"/>
    <w:rsid w:val="00BC1F03"/>
    <w:rsid w:val="00C5539C"/>
    <w:rsid w:val="00C633D0"/>
    <w:rsid w:val="00CA57C7"/>
    <w:rsid w:val="00CA59F6"/>
    <w:rsid w:val="00CB3FD1"/>
    <w:rsid w:val="00CE1191"/>
    <w:rsid w:val="00CF50D0"/>
    <w:rsid w:val="00D2180C"/>
    <w:rsid w:val="00D53088"/>
    <w:rsid w:val="00D62C4A"/>
    <w:rsid w:val="00E00D24"/>
    <w:rsid w:val="00E00DDB"/>
    <w:rsid w:val="00E16795"/>
    <w:rsid w:val="00E318BF"/>
    <w:rsid w:val="00E45335"/>
    <w:rsid w:val="00E66DAE"/>
    <w:rsid w:val="00E833DB"/>
    <w:rsid w:val="00EA4087"/>
    <w:rsid w:val="00EB3C59"/>
    <w:rsid w:val="00F12525"/>
    <w:rsid w:val="00F150E5"/>
    <w:rsid w:val="00F438CC"/>
    <w:rsid w:val="00F57AE5"/>
    <w:rsid w:val="00F965F7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21</cp:revision>
  <cp:lastPrinted>2012-05-18T10:36:00Z</cp:lastPrinted>
  <dcterms:created xsi:type="dcterms:W3CDTF">2012-12-04T07:16:00Z</dcterms:created>
  <dcterms:modified xsi:type="dcterms:W3CDTF">2012-12-04T11:09:00Z</dcterms:modified>
</cp:coreProperties>
</file>