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B73369" w:rsidRPr="00B73369">
        <w:rPr>
          <w:b/>
          <w:sz w:val="24"/>
          <w:szCs w:val="24"/>
          <w:u w:val="single"/>
        </w:rPr>
        <w:t>первый квартал</w:t>
      </w:r>
      <w:r w:rsidRPr="00CE1191">
        <w:rPr>
          <w:b/>
          <w:sz w:val="24"/>
          <w:szCs w:val="24"/>
          <w:u w:val="single"/>
        </w:rPr>
        <w:t xml:space="preserve"> 201</w:t>
      </w:r>
      <w:r w:rsidR="00E17614">
        <w:rPr>
          <w:b/>
          <w:sz w:val="24"/>
          <w:szCs w:val="24"/>
          <w:u w:val="single"/>
        </w:rPr>
        <w:t>5</w:t>
      </w:r>
      <w:bookmarkStart w:id="0" w:name="_GoBack"/>
      <w:bookmarkEnd w:id="0"/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004"/>
        <w:gridCol w:w="1139"/>
        <w:gridCol w:w="930"/>
      </w:tblGrid>
      <w:tr w:rsidR="00710CF8" w:rsidTr="00D20B5D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8" w:rsidRDefault="00710CF8" w:rsidP="00D20B5D">
            <w:pPr>
              <w:jc w:val="center"/>
            </w:pPr>
            <w:r>
              <w:t>№</w:t>
            </w:r>
          </w:p>
          <w:p w:rsidR="00710CF8" w:rsidRDefault="00710CF8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8" w:rsidRDefault="00710CF8" w:rsidP="00D20B5D">
            <w:pPr>
              <w:jc w:val="center"/>
            </w:pPr>
            <w:r>
              <w:t>Наименование</w:t>
            </w:r>
          </w:p>
          <w:p w:rsidR="00710CF8" w:rsidRDefault="00710CF8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8" w:rsidRDefault="00710CF8" w:rsidP="00D20B5D">
            <w:pPr>
              <w:jc w:val="center"/>
            </w:pPr>
            <w:r>
              <w:t>Ед.</w:t>
            </w:r>
          </w:p>
          <w:p w:rsidR="00710CF8" w:rsidRDefault="00710CF8" w:rsidP="00D20B5D">
            <w:pPr>
              <w:jc w:val="center"/>
            </w:pPr>
            <w:r>
              <w:t>изм.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CF8" w:rsidRDefault="00710CF8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710CF8" w:rsidRDefault="00710CF8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710CF8" w:rsidRDefault="00710CF8" w:rsidP="00710CF8">
            <w:pPr>
              <w:ind w:left="113" w:right="113"/>
              <w:jc w:val="center"/>
            </w:pPr>
            <w:r>
              <w:t>1 кв. 2015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0CF8" w:rsidRDefault="00710CF8" w:rsidP="00DE0595">
            <w:pPr>
              <w:ind w:left="113" w:right="113"/>
              <w:jc w:val="center"/>
            </w:pPr>
            <w:r>
              <w:t xml:space="preserve">Отчетный </w:t>
            </w:r>
          </w:p>
          <w:p w:rsidR="00710CF8" w:rsidRDefault="00710CF8" w:rsidP="00DE0595">
            <w:pPr>
              <w:ind w:left="113" w:right="113"/>
              <w:jc w:val="center"/>
            </w:pPr>
            <w:r>
              <w:t xml:space="preserve">период, </w:t>
            </w:r>
          </w:p>
          <w:p w:rsidR="00710CF8" w:rsidRDefault="00710CF8" w:rsidP="00DE0595">
            <w:pPr>
              <w:ind w:left="113" w:right="113"/>
              <w:jc w:val="center"/>
            </w:pPr>
            <w:r>
              <w:t>1 кв. 2014 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CF8" w:rsidRDefault="00710CF8" w:rsidP="00D20B5D">
            <w:pPr>
              <w:jc w:val="center"/>
            </w:pPr>
            <w:r>
              <w:t>Темп роста, %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710CF8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710CF8" w:rsidP="00DE0595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710CF8" w:rsidP="00D20B5D">
            <w:pPr>
              <w:jc w:val="right"/>
            </w:pP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right"/>
            </w:pPr>
            <w:r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E0595">
            <w:pPr>
              <w:jc w:val="right"/>
            </w:pPr>
            <w:r>
              <w:t>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8F363B" w:rsidP="00D20B5D">
            <w:pPr>
              <w:jc w:val="right"/>
            </w:pPr>
            <w:r>
              <w:t>97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right"/>
            </w:pPr>
            <w:r>
              <w:t>1154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E0595">
            <w:pPr>
              <w:jc w:val="right"/>
            </w:pPr>
            <w:r>
              <w:t>1210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8F363B" w:rsidP="00D20B5D">
            <w:pPr>
              <w:jc w:val="right"/>
            </w:pPr>
            <w:r>
              <w:t>95,4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981C5E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E059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36,7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98,1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981C5E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8F363B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</w:t>
            </w:r>
            <w:r w:rsidR="008F363B">
              <w:rPr>
                <w:i/>
                <w:color w:val="595959" w:themeColor="text1" w:themeTint="A6"/>
              </w:rPr>
              <w:t>,</w:t>
            </w:r>
            <w:r>
              <w:rPr>
                <w:i/>
                <w:color w:val="595959" w:themeColor="text1" w:themeTint="A6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95,2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right"/>
            </w:pPr>
            <w:r>
              <w:t>39968,4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E0595">
            <w:pPr>
              <w:jc w:val="right"/>
            </w:pPr>
            <w:r>
              <w:t>39593,7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8F363B" w:rsidP="00D20B5D">
            <w:pPr>
              <w:jc w:val="right"/>
            </w:pPr>
            <w:r>
              <w:t>100,9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right"/>
            </w:pPr>
            <w:r>
              <w:t>11783,2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E0595">
            <w:pPr>
              <w:jc w:val="right"/>
            </w:pPr>
            <w:r>
              <w:t>11168,9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8F363B" w:rsidP="00D20B5D">
            <w:pPr>
              <w:jc w:val="right"/>
            </w:pPr>
            <w:r>
              <w:t>105,5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16217,1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E059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14932,1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108,6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981C5E" w:rsidP="00D20B5D">
            <w:pPr>
              <w:jc w:val="right"/>
            </w:pPr>
            <w:r>
              <w:t>231097,7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E0595">
            <w:pPr>
              <w:jc w:val="right"/>
            </w:pPr>
            <w:r>
              <w:t>259186,9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981C5E" w:rsidP="00D20B5D">
            <w:pPr>
              <w:jc w:val="right"/>
            </w:pPr>
            <w:r>
              <w:t>89,2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7221,8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E059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7854,2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91,9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13211,5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E059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12610,4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104,8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710CF8" w:rsidP="00D20B5D"/>
          <w:p w:rsidR="00710CF8" w:rsidRDefault="00710CF8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710CF8" w:rsidP="00D20B5D">
            <w:pPr>
              <w:jc w:val="right"/>
            </w:pPr>
          </w:p>
          <w:p w:rsidR="00981C5E" w:rsidRDefault="00981C5E" w:rsidP="00D20B5D">
            <w:pPr>
              <w:jc w:val="right"/>
            </w:pPr>
            <w:r>
              <w:t>211137,4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710CF8" w:rsidP="00DE0595">
            <w:pPr>
              <w:jc w:val="right"/>
            </w:pPr>
          </w:p>
          <w:p w:rsidR="00710CF8" w:rsidRDefault="00710CF8" w:rsidP="00DE0595">
            <w:pPr>
              <w:jc w:val="right"/>
            </w:pPr>
            <w:r>
              <w:t>254004,3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710CF8" w:rsidP="00D20B5D">
            <w:pPr>
              <w:jc w:val="right"/>
            </w:pPr>
          </w:p>
          <w:p w:rsidR="00981C5E" w:rsidRDefault="00981C5E" w:rsidP="00D20B5D">
            <w:pPr>
              <w:jc w:val="right"/>
            </w:pPr>
            <w:r>
              <w:t>83,1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</w:p>
          <w:p w:rsidR="00710CF8" w:rsidRDefault="00710CF8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right"/>
            </w:pPr>
          </w:p>
          <w:p w:rsidR="00981C5E" w:rsidRDefault="00981C5E" w:rsidP="00D20B5D">
            <w:pPr>
              <w:jc w:val="right"/>
            </w:pPr>
            <w:r>
              <w:t>206546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E0595">
            <w:pPr>
              <w:jc w:val="right"/>
            </w:pPr>
          </w:p>
          <w:p w:rsidR="00710CF8" w:rsidRDefault="00710CF8" w:rsidP="00DE0595">
            <w:pPr>
              <w:jc w:val="right"/>
            </w:pPr>
            <w:r>
              <w:t>184753,6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right"/>
            </w:pPr>
          </w:p>
          <w:p w:rsidR="008F363B" w:rsidRDefault="008F363B" w:rsidP="00D20B5D">
            <w:pPr>
              <w:jc w:val="right"/>
            </w:pPr>
            <w:r>
              <w:t>111,8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6454,6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E059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5598,6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115,3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710CF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5212,6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E0595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5445,9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Pr="00026A65" w:rsidRDefault="008F363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95,7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981C5E" w:rsidP="00D20B5D">
            <w:pPr>
              <w:jc w:val="right"/>
            </w:pPr>
            <w:r>
              <w:t>22376,1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E0595">
            <w:pPr>
              <w:jc w:val="right"/>
            </w:pPr>
            <w:r>
              <w:t>21133,7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981C5E" w:rsidP="00E00D24">
            <w:pPr>
              <w:jc w:val="right"/>
            </w:pPr>
            <w:r>
              <w:t>105,9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B31596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F8" w:rsidRDefault="00710CF8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710CF8" w:rsidRDefault="00710CF8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710CF8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8F363B" w:rsidP="00D20B5D">
            <w:pPr>
              <w:jc w:val="right"/>
            </w:pPr>
            <w:r>
              <w:t>115,6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710CF8" w:rsidP="00DE0595">
            <w:pPr>
              <w:jc w:val="right"/>
            </w:pPr>
            <w:r>
              <w:t>100,6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8F363B" w:rsidP="00D20B5D">
            <w:pPr>
              <w:jc w:val="right"/>
            </w:pPr>
            <w:r>
              <w:t>114,9</w:t>
            </w:r>
          </w:p>
        </w:tc>
      </w:tr>
      <w:tr w:rsidR="00710CF8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981C5E" w:rsidP="00B31596">
            <w:pPr>
              <w:jc w:val="center"/>
            </w:pPr>
            <w:r>
              <w:t>1.10.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981C5E" w:rsidP="00D20B5D">
            <w:pPr>
              <w:jc w:val="both"/>
              <w:rPr>
                <w:b/>
              </w:rPr>
            </w:pPr>
            <w:r>
              <w:rPr>
                <w:b/>
              </w:rPr>
              <w:t>Продукция общественного питания</w:t>
            </w:r>
          </w:p>
          <w:p w:rsidR="00555EB0" w:rsidRDefault="00555EB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981C5E" w:rsidP="00D20B5D">
            <w:pPr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981C5E" w:rsidP="00D20B5D">
            <w:pPr>
              <w:jc w:val="right"/>
            </w:pPr>
            <w:r>
              <w:t>11050,8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981C5E" w:rsidP="00870CA5">
            <w:pPr>
              <w:jc w:val="right"/>
            </w:pPr>
            <w:r>
              <w:t>4449,8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F8" w:rsidRDefault="00981C5E" w:rsidP="00D20B5D">
            <w:pPr>
              <w:jc w:val="right"/>
            </w:pPr>
            <w:r>
              <w:t>в 2,5 р.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227E5"/>
    <w:rsid w:val="00026A65"/>
    <w:rsid w:val="0004099C"/>
    <w:rsid w:val="0004434A"/>
    <w:rsid w:val="00045714"/>
    <w:rsid w:val="00072D8A"/>
    <w:rsid w:val="0007503F"/>
    <w:rsid w:val="000B28E3"/>
    <w:rsid w:val="000F7537"/>
    <w:rsid w:val="0010255E"/>
    <w:rsid w:val="001F0F58"/>
    <w:rsid w:val="00254C4C"/>
    <w:rsid w:val="00280521"/>
    <w:rsid w:val="002C1EB4"/>
    <w:rsid w:val="002D0FE2"/>
    <w:rsid w:val="002E3CC1"/>
    <w:rsid w:val="002E44B2"/>
    <w:rsid w:val="003567F8"/>
    <w:rsid w:val="00384D82"/>
    <w:rsid w:val="003D4745"/>
    <w:rsid w:val="003F0645"/>
    <w:rsid w:val="00401C31"/>
    <w:rsid w:val="004111B6"/>
    <w:rsid w:val="0044276D"/>
    <w:rsid w:val="004E0A35"/>
    <w:rsid w:val="00515FAD"/>
    <w:rsid w:val="00540DA1"/>
    <w:rsid w:val="00555EB0"/>
    <w:rsid w:val="00582B8C"/>
    <w:rsid w:val="00593C51"/>
    <w:rsid w:val="005A382D"/>
    <w:rsid w:val="005D7A00"/>
    <w:rsid w:val="00602E94"/>
    <w:rsid w:val="006914A7"/>
    <w:rsid w:val="006D07DA"/>
    <w:rsid w:val="006E2100"/>
    <w:rsid w:val="00710CF8"/>
    <w:rsid w:val="00733395"/>
    <w:rsid w:val="007E022F"/>
    <w:rsid w:val="00821DEE"/>
    <w:rsid w:val="0083259D"/>
    <w:rsid w:val="00837119"/>
    <w:rsid w:val="00864625"/>
    <w:rsid w:val="008B1FF1"/>
    <w:rsid w:val="008F363B"/>
    <w:rsid w:val="008F64F9"/>
    <w:rsid w:val="00981C5E"/>
    <w:rsid w:val="00997C0D"/>
    <w:rsid w:val="009A6250"/>
    <w:rsid w:val="009B0412"/>
    <w:rsid w:val="00A00A91"/>
    <w:rsid w:val="00AC0E05"/>
    <w:rsid w:val="00B31596"/>
    <w:rsid w:val="00B73369"/>
    <w:rsid w:val="00BC1F03"/>
    <w:rsid w:val="00C5539C"/>
    <w:rsid w:val="00C633D0"/>
    <w:rsid w:val="00CA57C7"/>
    <w:rsid w:val="00CA59F6"/>
    <w:rsid w:val="00CE1191"/>
    <w:rsid w:val="00CF50D0"/>
    <w:rsid w:val="00D53088"/>
    <w:rsid w:val="00D62C4A"/>
    <w:rsid w:val="00DB557E"/>
    <w:rsid w:val="00E00D24"/>
    <w:rsid w:val="00E00DDB"/>
    <w:rsid w:val="00E16795"/>
    <w:rsid w:val="00E17614"/>
    <w:rsid w:val="00E318BF"/>
    <w:rsid w:val="00E45335"/>
    <w:rsid w:val="00E66DAE"/>
    <w:rsid w:val="00EB3C59"/>
    <w:rsid w:val="00EF6C9C"/>
    <w:rsid w:val="00F4217D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7</cp:revision>
  <cp:lastPrinted>2012-05-18T10:36:00Z</cp:lastPrinted>
  <dcterms:created xsi:type="dcterms:W3CDTF">2014-08-28T05:48:00Z</dcterms:created>
  <dcterms:modified xsi:type="dcterms:W3CDTF">2015-07-03T10:17:00Z</dcterms:modified>
</cp:coreProperties>
</file>