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E8" w:rsidRPr="002F0EB8" w:rsidRDefault="00A728E8" w:rsidP="00A728E8">
      <w:pPr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2F0EB8">
        <w:rPr>
          <w:b/>
          <w:i/>
          <w:sz w:val="26"/>
          <w:szCs w:val="26"/>
        </w:rPr>
        <w:t>Отчёт</w:t>
      </w:r>
    </w:p>
    <w:p w:rsidR="00A728E8" w:rsidRPr="009C10A7" w:rsidRDefault="00A728E8" w:rsidP="009C10A7">
      <w:pPr>
        <w:jc w:val="center"/>
        <w:rPr>
          <w:sz w:val="26"/>
          <w:szCs w:val="26"/>
        </w:rPr>
      </w:pPr>
      <w:r w:rsidRPr="002F0EB8">
        <w:rPr>
          <w:sz w:val="26"/>
          <w:szCs w:val="26"/>
        </w:rPr>
        <w:t>о работе комиссии по восстановлению прав реабилитированных</w:t>
      </w:r>
      <w:r w:rsidR="009C10A7">
        <w:rPr>
          <w:sz w:val="26"/>
          <w:szCs w:val="26"/>
        </w:rPr>
        <w:t xml:space="preserve"> </w:t>
      </w:r>
      <w:r w:rsidRPr="002F0EB8">
        <w:rPr>
          <w:sz w:val="26"/>
          <w:szCs w:val="26"/>
        </w:rPr>
        <w:t xml:space="preserve">жертв политических репрессий </w:t>
      </w:r>
      <w:r w:rsidRPr="002F0EB8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2016</w:t>
      </w:r>
      <w:r w:rsidRPr="002F0EB8">
        <w:rPr>
          <w:b/>
          <w:sz w:val="26"/>
          <w:szCs w:val="26"/>
        </w:rPr>
        <w:t xml:space="preserve"> год </w:t>
      </w:r>
    </w:p>
    <w:p w:rsidR="00A728E8" w:rsidRPr="002F0EB8" w:rsidRDefault="00A728E8" w:rsidP="00A728E8">
      <w:pPr>
        <w:jc w:val="center"/>
        <w:rPr>
          <w:i/>
          <w:sz w:val="26"/>
          <w:szCs w:val="26"/>
        </w:rPr>
      </w:pPr>
      <w:r w:rsidRPr="002F0EB8">
        <w:rPr>
          <w:i/>
          <w:sz w:val="26"/>
          <w:szCs w:val="26"/>
        </w:rPr>
        <w:t>(муниципальный район, городской округ)</w:t>
      </w:r>
    </w:p>
    <w:tbl>
      <w:tblPr>
        <w:tblStyle w:val="a8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166"/>
        <w:gridCol w:w="2465"/>
        <w:gridCol w:w="3402"/>
      </w:tblGrid>
      <w:tr w:rsidR="00925E3D" w:rsidRPr="00B94E4F" w:rsidTr="00925E3D">
        <w:trPr>
          <w:trHeight w:val="248"/>
        </w:trPr>
        <w:tc>
          <w:tcPr>
            <w:tcW w:w="567" w:type="dxa"/>
            <w:vMerge w:val="restart"/>
          </w:tcPr>
          <w:p w:rsidR="00925E3D" w:rsidRPr="00DE201F" w:rsidRDefault="00925E3D" w:rsidP="00DE201F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DE201F">
              <w:rPr>
                <w:sz w:val="26"/>
                <w:szCs w:val="26"/>
              </w:rPr>
              <w:t>№</w:t>
            </w:r>
            <w:proofErr w:type="gramStart"/>
            <w:r w:rsidRPr="00DE201F">
              <w:rPr>
                <w:sz w:val="26"/>
                <w:szCs w:val="26"/>
              </w:rPr>
              <w:t>п</w:t>
            </w:r>
            <w:proofErr w:type="gramEnd"/>
            <w:r w:rsidRPr="00DE201F">
              <w:rPr>
                <w:sz w:val="26"/>
                <w:szCs w:val="26"/>
              </w:rPr>
              <w:t>/п</w:t>
            </w:r>
          </w:p>
        </w:tc>
        <w:tc>
          <w:tcPr>
            <w:tcW w:w="8166" w:type="dxa"/>
            <w:vMerge w:val="restart"/>
          </w:tcPr>
          <w:p w:rsidR="00925E3D" w:rsidRPr="00EC4AE9" w:rsidRDefault="00925E3D" w:rsidP="00B94E4F">
            <w:pPr>
              <w:jc w:val="center"/>
              <w:rPr>
                <w:sz w:val="26"/>
                <w:szCs w:val="26"/>
              </w:rPr>
            </w:pPr>
            <w:r w:rsidRPr="00EC4AE9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5867" w:type="dxa"/>
            <w:gridSpan w:val="2"/>
          </w:tcPr>
          <w:p w:rsidR="00925E3D" w:rsidRPr="00EC4AE9" w:rsidRDefault="00925E3D" w:rsidP="00B94E4F">
            <w:pPr>
              <w:jc w:val="center"/>
              <w:rPr>
                <w:sz w:val="26"/>
                <w:szCs w:val="26"/>
              </w:rPr>
            </w:pPr>
            <w:r w:rsidRPr="00EC4AE9">
              <w:rPr>
                <w:sz w:val="26"/>
                <w:szCs w:val="26"/>
              </w:rPr>
              <w:t>Количество</w:t>
            </w:r>
          </w:p>
        </w:tc>
      </w:tr>
      <w:tr w:rsidR="00925E3D" w:rsidRPr="00B94E4F" w:rsidTr="00925E3D">
        <w:trPr>
          <w:trHeight w:val="559"/>
        </w:trPr>
        <w:tc>
          <w:tcPr>
            <w:tcW w:w="567" w:type="dxa"/>
            <w:vMerge/>
          </w:tcPr>
          <w:p w:rsidR="00925E3D" w:rsidRPr="00EC4AE9" w:rsidRDefault="00925E3D" w:rsidP="00B94E4F">
            <w:pPr>
              <w:pStyle w:val="a7"/>
              <w:tabs>
                <w:tab w:val="left" w:pos="34"/>
                <w:tab w:val="left" w:pos="316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  <w:vMerge/>
          </w:tcPr>
          <w:p w:rsidR="00925E3D" w:rsidRPr="00EC4AE9" w:rsidRDefault="00925E3D" w:rsidP="00B94E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925E3D" w:rsidRPr="00EC4AE9" w:rsidRDefault="00925E3D" w:rsidP="00B94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C4AE9">
              <w:rPr>
                <w:sz w:val="26"/>
                <w:szCs w:val="26"/>
              </w:rPr>
              <w:t>а 01.01.2017</w:t>
            </w:r>
          </w:p>
        </w:tc>
        <w:tc>
          <w:tcPr>
            <w:tcW w:w="3402" w:type="dxa"/>
          </w:tcPr>
          <w:p w:rsidR="00925E3D" w:rsidRPr="00EC4AE9" w:rsidRDefault="00925E3D" w:rsidP="00B94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C4AE9">
              <w:rPr>
                <w:sz w:val="26"/>
                <w:szCs w:val="26"/>
              </w:rPr>
              <w:t>а 01.01.2016</w:t>
            </w:r>
          </w:p>
        </w:tc>
      </w:tr>
      <w:tr w:rsidR="00925E3D" w:rsidRPr="002F0EB8" w:rsidTr="00925E3D">
        <w:trPr>
          <w:trHeight w:val="342"/>
        </w:trPr>
        <w:tc>
          <w:tcPr>
            <w:tcW w:w="567" w:type="dxa"/>
            <w:vMerge w:val="restart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6439FC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 xml:space="preserve">Количество реабилитированных лиц (чел.), </w:t>
            </w: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925E3D" w:rsidRPr="002F0EB8" w:rsidTr="00925E3D">
        <w:trPr>
          <w:trHeight w:val="249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в том числе: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до 70 лет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от 71 до 80 лет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F0EB8">
              <w:rPr>
                <w:color w:val="000000" w:themeColor="text1"/>
                <w:sz w:val="26"/>
                <w:szCs w:val="26"/>
              </w:rPr>
              <w:t xml:space="preserve">от 81 до 90 лет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 xml:space="preserve">старше 90 лет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 xml:space="preserve">являются инвалидами ВОВ/по общему заболеванию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являются ветеранами труда/тружениками тыла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25E3D" w:rsidRPr="002F0EB8" w:rsidTr="00925E3D">
        <w:trPr>
          <w:trHeight w:val="27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являются одинокими/одиноко-проживающими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25E3D" w:rsidRPr="002F0EB8" w:rsidTr="00925E3D">
        <w:trPr>
          <w:trHeight w:val="496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находятся на социальном обслуживании в учреждениях  социальной защиты  населения (чел.)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25E3D" w:rsidRPr="002F0EB8" w:rsidTr="00925E3D">
        <w:trPr>
          <w:trHeight w:val="468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нуждаются в социальном обслуживании в учреждениях социальной защиты населения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rPr>
          <w:trHeight w:val="590"/>
        </w:trPr>
        <w:tc>
          <w:tcPr>
            <w:tcW w:w="567" w:type="dxa"/>
            <w:vMerge w:val="restart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 xml:space="preserve">Получают ежемесячную денежную выплату (ЕДВ) и ежемесячное материальное обеспечение (ЕМО) </w:t>
            </w:r>
            <w:r>
              <w:rPr>
                <w:sz w:val="26"/>
                <w:szCs w:val="26"/>
              </w:rPr>
              <w:t xml:space="preserve">(чел.), </w:t>
            </w:r>
            <w:r w:rsidRPr="002F0EB8">
              <w:rPr>
                <w:sz w:val="26"/>
                <w:szCs w:val="26"/>
              </w:rPr>
              <w:t>всего,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</w:p>
        </w:tc>
      </w:tr>
      <w:tr w:rsidR="00925E3D" w:rsidRPr="002F0EB8" w:rsidTr="00925E3D">
        <w:trPr>
          <w:trHeight w:val="353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в том числе: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925E3D" w:rsidRPr="002F0EB8" w:rsidTr="00925E3D">
        <w:trPr>
          <w:trHeight w:val="311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как реабилитированные лица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925E3D" w:rsidRPr="002F0EB8" w:rsidTr="00925E3D">
        <w:trPr>
          <w:trHeight w:val="261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как инвалиды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25E3D" w:rsidRPr="002F0EB8" w:rsidTr="00925E3D">
        <w:trPr>
          <w:trHeight w:val="280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как УВОВ и приравненные к ним лица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rPr>
          <w:trHeight w:val="280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как ветераны труда/труженики тыла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  <w:vMerge w:val="restart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Получают ежемесячную денежную компенсацию (ЕДК) по оплате жилищно-коммунальных услуг (чел.), всего:</w:t>
            </w:r>
          </w:p>
        </w:tc>
        <w:tc>
          <w:tcPr>
            <w:tcW w:w="2465" w:type="dxa"/>
          </w:tcPr>
          <w:p w:rsidR="00925E3D" w:rsidRPr="006210C8" w:rsidRDefault="00925E3D" w:rsidP="00AB0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02" w:type="dxa"/>
          </w:tcPr>
          <w:p w:rsidR="00925E3D" w:rsidRPr="006210C8" w:rsidRDefault="00925E3D" w:rsidP="00AB0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в том числе:</w:t>
            </w:r>
          </w:p>
        </w:tc>
        <w:tc>
          <w:tcPr>
            <w:tcW w:w="2465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 xml:space="preserve">как реабилитированные </w:t>
            </w:r>
          </w:p>
        </w:tc>
        <w:tc>
          <w:tcPr>
            <w:tcW w:w="2465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как инвалиды</w:t>
            </w:r>
          </w:p>
        </w:tc>
        <w:tc>
          <w:tcPr>
            <w:tcW w:w="2465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как УВОВ и приравненные к ним лица</w:t>
            </w:r>
          </w:p>
        </w:tc>
        <w:tc>
          <w:tcPr>
            <w:tcW w:w="2465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как ветераны труда/труженики тыла</w:t>
            </w:r>
          </w:p>
        </w:tc>
        <w:tc>
          <w:tcPr>
            <w:tcW w:w="2465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25E3D" w:rsidRPr="002F0EB8" w:rsidTr="00925E3D"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6210C8" w:rsidRDefault="00925E3D" w:rsidP="00076727">
            <w:pPr>
              <w:jc w:val="both"/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Обследованы социально-бытовые условия</w:t>
            </w:r>
          </w:p>
          <w:p w:rsidR="00925E3D" w:rsidRPr="006210C8" w:rsidRDefault="00925E3D" w:rsidP="00E12F33">
            <w:pPr>
              <w:rPr>
                <w:sz w:val="26"/>
                <w:szCs w:val="26"/>
              </w:rPr>
            </w:pPr>
            <w:r w:rsidRPr="006210C8">
              <w:rPr>
                <w:sz w:val="26"/>
                <w:szCs w:val="26"/>
              </w:rPr>
              <w:t>реабилитированных лиц  (чел.)</w:t>
            </w:r>
          </w:p>
        </w:tc>
        <w:tc>
          <w:tcPr>
            <w:tcW w:w="2465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925E3D" w:rsidRPr="006210C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25E3D" w:rsidRPr="002F0EB8" w:rsidTr="00925E3D">
        <w:trPr>
          <w:trHeight w:val="353"/>
        </w:trPr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6210C8">
            <w:pPr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Улучшили жилищные условия (чел.)</w:t>
            </w:r>
            <w:r>
              <w:rPr>
                <w:sz w:val="26"/>
                <w:szCs w:val="26"/>
              </w:rPr>
              <w:t>*</w:t>
            </w:r>
            <w:r w:rsidRPr="002F0E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rPr>
          <w:trHeight w:val="397"/>
        </w:trPr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Нуждаются в улучшении жилищных условий </w:t>
            </w:r>
            <w:r w:rsidRPr="002F0EB8">
              <w:rPr>
                <w:sz w:val="26"/>
                <w:szCs w:val="26"/>
              </w:rPr>
              <w:t xml:space="preserve">(чел.)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rPr>
          <w:trHeight w:val="397"/>
        </w:trPr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Нуждаются в ремонте жилья (чел.)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 xml:space="preserve">Проведено заседаний комиссии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25E3D" w:rsidRPr="002F0EB8" w:rsidTr="00925E3D">
        <w:tc>
          <w:tcPr>
            <w:tcW w:w="567" w:type="dxa"/>
            <w:vMerge w:val="restart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Поступило обращений</w:t>
            </w:r>
            <w:r>
              <w:rPr>
                <w:sz w:val="26"/>
                <w:szCs w:val="26"/>
              </w:rPr>
              <w:t xml:space="preserve"> всего,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EC0D8C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EC0D8C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Default="00925E3D" w:rsidP="00EC0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удовлетворительных решений</w:t>
            </w:r>
          </w:p>
        </w:tc>
        <w:tc>
          <w:tcPr>
            <w:tcW w:w="2465" w:type="dxa"/>
          </w:tcPr>
          <w:p w:rsidR="00925E3D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EC0D8C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разъяснено</w:t>
            </w:r>
          </w:p>
        </w:tc>
        <w:tc>
          <w:tcPr>
            <w:tcW w:w="2465" w:type="dxa"/>
          </w:tcPr>
          <w:p w:rsidR="00925E3D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  <w:vMerge/>
          </w:tcPr>
          <w:p w:rsidR="00925E3D" w:rsidRPr="002F0EB8" w:rsidRDefault="00925E3D" w:rsidP="00EC0D8C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отказано</w:t>
            </w:r>
          </w:p>
        </w:tc>
        <w:tc>
          <w:tcPr>
            <w:tcW w:w="2465" w:type="dxa"/>
          </w:tcPr>
          <w:p w:rsidR="00925E3D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Обратилось на личный прием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rPr>
          <w:trHeight w:val="675"/>
        </w:trPr>
        <w:tc>
          <w:tcPr>
            <w:tcW w:w="567" w:type="dxa"/>
            <w:vMerge w:val="restart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Поступило заявлений о выплате компенсации за незаконно изъятое имущество, в связи с политическими репрессиями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rPr>
          <w:trHeight w:val="675"/>
        </w:trPr>
        <w:tc>
          <w:tcPr>
            <w:tcW w:w="567" w:type="dxa"/>
            <w:vMerge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выплачена компенсация</w:t>
            </w:r>
            <w:r w:rsidRPr="002F0EB8">
              <w:rPr>
                <w:sz w:val="26"/>
                <w:szCs w:val="26"/>
              </w:rPr>
              <w:t xml:space="preserve"> за незаконно изъятое имущество, в связи с политическими репрессиями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5E3D" w:rsidRPr="002F0EB8" w:rsidTr="00925E3D"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Выделено денежных средств из местного бюджета на проведение Дня Памяти жертв политический репрессий (тыс.</w:t>
            </w:r>
            <w:r>
              <w:rPr>
                <w:sz w:val="26"/>
                <w:szCs w:val="26"/>
              </w:rPr>
              <w:t xml:space="preserve"> </w:t>
            </w:r>
            <w:r w:rsidRPr="002F0EB8">
              <w:rPr>
                <w:sz w:val="26"/>
                <w:szCs w:val="26"/>
              </w:rPr>
              <w:t xml:space="preserve">руб.) </w:t>
            </w:r>
          </w:p>
        </w:tc>
        <w:tc>
          <w:tcPr>
            <w:tcW w:w="2465" w:type="dxa"/>
          </w:tcPr>
          <w:p w:rsidR="00925E3D" w:rsidRPr="002F0EB8" w:rsidRDefault="00925E3D" w:rsidP="00477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402" w:type="dxa"/>
          </w:tcPr>
          <w:p w:rsidR="00925E3D" w:rsidRPr="002F0EB8" w:rsidRDefault="00925E3D" w:rsidP="00477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925E3D" w:rsidRPr="002F0EB8" w:rsidTr="00925E3D"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Проведено мероприятий, направленных на увековечение памяти жертв политических репрессий** </w:t>
            </w:r>
          </w:p>
        </w:tc>
        <w:tc>
          <w:tcPr>
            <w:tcW w:w="2465" w:type="dxa"/>
          </w:tcPr>
          <w:p w:rsidR="00925E3D" w:rsidRDefault="00925E3D" w:rsidP="00477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25E3D" w:rsidRDefault="00925E3D" w:rsidP="00477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25E3D" w:rsidRPr="002F0EB8" w:rsidTr="00925E3D">
        <w:tc>
          <w:tcPr>
            <w:tcW w:w="567" w:type="dxa"/>
          </w:tcPr>
          <w:p w:rsidR="00925E3D" w:rsidRPr="002F0EB8" w:rsidRDefault="00925E3D" w:rsidP="00076727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6" w:type="dxa"/>
          </w:tcPr>
          <w:p w:rsidR="00925E3D" w:rsidRPr="002F0EB8" w:rsidRDefault="00925E3D" w:rsidP="00076727">
            <w:pPr>
              <w:jc w:val="both"/>
              <w:rPr>
                <w:sz w:val="26"/>
                <w:szCs w:val="26"/>
              </w:rPr>
            </w:pPr>
            <w:r w:rsidRPr="002F0EB8">
              <w:rPr>
                <w:sz w:val="26"/>
                <w:szCs w:val="26"/>
              </w:rPr>
              <w:t>Опубликовано материалов в СМИ о политических  репрессиях</w:t>
            </w:r>
            <w:r>
              <w:rPr>
                <w:sz w:val="26"/>
                <w:szCs w:val="26"/>
              </w:rPr>
              <w:t xml:space="preserve"> (кол-во статей, публикаций, материалов и т.д.)</w:t>
            </w:r>
          </w:p>
        </w:tc>
        <w:tc>
          <w:tcPr>
            <w:tcW w:w="2465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25E3D" w:rsidRPr="002F0EB8" w:rsidRDefault="00925E3D" w:rsidP="00076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A728E8" w:rsidRDefault="00A728E8" w:rsidP="00925E3D">
      <w:pPr>
        <w:overflowPunct/>
        <w:autoSpaceDE/>
        <w:autoSpaceDN/>
        <w:adjustRightInd/>
        <w:spacing w:after="200" w:line="276" w:lineRule="auto"/>
        <w:textAlignment w:val="auto"/>
      </w:pPr>
    </w:p>
    <w:sectPr w:rsidR="00A728E8" w:rsidSect="00925E3D">
      <w:head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67" w:rsidRDefault="00242267" w:rsidP="00A728E8">
      <w:r>
        <w:separator/>
      </w:r>
    </w:p>
  </w:endnote>
  <w:endnote w:type="continuationSeparator" w:id="0">
    <w:p w:rsidR="00242267" w:rsidRDefault="00242267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67" w:rsidRDefault="00242267" w:rsidP="00A728E8">
      <w:r>
        <w:separator/>
      </w:r>
    </w:p>
  </w:footnote>
  <w:footnote w:type="continuationSeparator" w:id="0">
    <w:p w:rsidR="00242267" w:rsidRDefault="00242267" w:rsidP="00A7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6D" w:rsidRPr="00A728E8" w:rsidRDefault="00AB056D" w:rsidP="00A728E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3E"/>
    <w:multiLevelType w:val="hybridMultilevel"/>
    <w:tmpl w:val="0E1211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76727"/>
    <w:rsid w:val="000C4DE6"/>
    <w:rsid w:val="00133C90"/>
    <w:rsid w:val="001A07EE"/>
    <w:rsid w:val="00242267"/>
    <w:rsid w:val="002D304B"/>
    <w:rsid w:val="00315BEB"/>
    <w:rsid w:val="003354D4"/>
    <w:rsid w:val="003A43F4"/>
    <w:rsid w:val="003D5140"/>
    <w:rsid w:val="004415BB"/>
    <w:rsid w:val="00477BB6"/>
    <w:rsid w:val="004903D5"/>
    <w:rsid w:val="00494E1C"/>
    <w:rsid w:val="005305ED"/>
    <w:rsid w:val="005813F7"/>
    <w:rsid w:val="005B6FCE"/>
    <w:rsid w:val="005C1B88"/>
    <w:rsid w:val="006210C8"/>
    <w:rsid w:val="0062287C"/>
    <w:rsid w:val="0064365D"/>
    <w:rsid w:val="006439FC"/>
    <w:rsid w:val="007025B6"/>
    <w:rsid w:val="00703E6A"/>
    <w:rsid w:val="00705957"/>
    <w:rsid w:val="00736B1D"/>
    <w:rsid w:val="008134BC"/>
    <w:rsid w:val="008148A3"/>
    <w:rsid w:val="00822ADC"/>
    <w:rsid w:val="00835CF9"/>
    <w:rsid w:val="0084394B"/>
    <w:rsid w:val="00852411"/>
    <w:rsid w:val="00853CF0"/>
    <w:rsid w:val="00875C94"/>
    <w:rsid w:val="0087776C"/>
    <w:rsid w:val="008C3D2B"/>
    <w:rsid w:val="008E306E"/>
    <w:rsid w:val="00925E3D"/>
    <w:rsid w:val="00986984"/>
    <w:rsid w:val="009C10A7"/>
    <w:rsid w:val="009D72FD"/>
    <w:rsid w:val="009E0CCB"/>
    <w:rsid w:val="00A26605"/>
    <w:rsid w:val="00A728E8"/>
    <w:rsid w:val="00A75AF3"/>
    <w:rsid w:val="00AB00F9"/>
    <w:rsid w:val="00AB056D"/>
    <w:rsid w:val="00B51EC8"/>
    <w:rsid w:val="00B94E4F"/>
    <w:rsid w:val="00C62123"/>
    <w:rsid w:val="00CB5B9D"/>
    <w:rsid w:val="00CD6B46"/>
    <w:rsid w:val="00D44A47"/>
    <w:rsid w:val="00D95FBC"/>
    <w:rsid w:val="00DC2CC8"/>
    <w:rsid w:val="00DE201F"/>
    <w:rsid w:val="00DF0EAF"/>
    <w:rsid w:val="00E10569"/>
    <w:rsid w:val="00E126BE"/>
    <w:rsid w:val="00E12F33"/>
    <w:rsid w:val="00E14252"/>
    <w:rsid w:val="00E17778"/>
    <w:rsid w:val="00E817DE"/>
    <w:rsid w:val="00E8425B"/>
    <w:rsid w:val="00EC0D8C"/>
    <w:rsid w:val="00EC4AE9"/>
    <w:rsid w:val="00EC6174"/>
    <w:rsid w:val="00EC76DB"/>
    <w:rsid w:val="00F04806"/>
    <w:rsid w:val="00F70BA0"/>
    <w:rsid w:val="00F81C0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2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8E8"/>
  </w:style>
  <w:style w:type="paragraph" w:styleId="a5">
    <w:name w:val="footer"/>
    <w:basedOn w:val="a"/>
    <w:link w:val="a6"/>
    <w:uiPriority w:val="99"/>
    <w:unhideWhenUsed/>
    <w:rsid w:val="00A72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8E8"/>
  </w:style>
  <w:style w:type="paragraph" w:styleId="a7">
    <w:name w:val="List Paragraph"/>
    <w:basedOn w:val="a"/>
    <w:uiPriority w:val="34"/>
    <w:qFormat/>
    <w:rsid w:val="00A728E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uiPriority w:val="59"/>
    <w:rsid w:val="00A728E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728E8"/>
  </w:style>
  <w:style w:type="character" w:styleId="aa">
    <w:name w:val="Hyperlink"/>
    <w:basedOn w:val="a0"/>
    <w:uiPriority w:val="99"/>
    <w:unhideWhenUsed/>
    <w:rsid w:val="003D5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2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8E8"/>
  </w:style>
  <w:style w:type="paragraph" w:styleId="a5">
    <w:name w:val="footer"/>
    <w:basedOn w:val="a"/>
    <w:link w:val="a6"/>
    <w:uiPriority w:val="99"/>
    <w:unhideWhenUsed/>
    <w:rsid w:val="00A72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8E8"/>
  </w:style>
  <w:style w:type="paragraph" w:styleId="a7">
    <w:name w:val="List Paragraph"/>
    <w:basedOn w:val="a"/>
    <w:uiPriority w:val="34"/>
    <w:qFormat/>
    <w:rsid w:val="00A728E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uiPriority w:val="59"/>
    <w:rsid w:val="00A728E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728E8"/>
  </w:style>
  <w:style w:type="character" w:styleId="aa">
    <w:name w:val="Hyperlink"/>
    <w:basedOn w:val="a0"/>
    <w:uiPriority w:val="99"/>
    <w:unhideWhenUsed/>
    <w:rsid w:val="003D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4</cp:revision>
  <dcterms:created xsi:type="dcterms:W3CDTF">2017-01-25T11:55:00Z</dcterms:created>
  <dcterms:modified xsi:type="dcterms:W3CDTF">2017-01-25T11:59:00Z</dcterms:modified>
</cp:coreProperties>
</file>