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4D6" w:rsidRPr="006B28F2" w:rsidRDefault="007774D6" w:rsidP="002C4811">
      <w:pPr>
        <w:contextualSpacing/>
        <w:jc w:val="center"/>
        <w:rPr>
          <w:color w:val="000000" w:themeColor="text1"/>
          <w:sz w:val="28"/>
          <w:szCs w:val="28"/>
        </w:rPr>
      </w:pPr>
      <w:bookmarkStart w:id="0" w:name="_GoBack"/>
      <w:bookmarkEnd w:id="0"/>
    </w:p>
    <w:p w:rsidR="007774D6" w:rsidRPr="006B28F2" w:rsidRDefault="007774D6" w:rsidP="007774D6">
      <w:pPr>
        <w:contextualSpacing/>
        <w:rPr>
          <w:color w:val="000000" w:themeColor="text1"/>
          <w:sz w:val="28"/>
          <w:szCs w:val="28"/>
        </w:rPr>
      </w:pPr>
    </w:p>
    <w:p w:rsidR="00DF6DBA" w:rsidRPr="006B28F2" w:rsidRDefault="00DF6DBA" w:rsidP="00DF6DBA">
      <w:pPr>
        <w:jc w:val="center"/>
        <w:rPr>
          <w:rFonts w:cs="Arial"/>
          <w:b/>
          <w:bCs/>
          <w:color w:val="000000" w:themeColor="text1"/>
          <w:sz w:val="30"/>
          <w:szCs w:val="30"/>
        </w:rPr>
      </w:pPr>
      <w:r w:rsidRPr="006B28F2">
        <w:rPr>
          <w:b/>
          <w:color w:val="000000" w:themeColor="text1"/>
          <w:sz w:val="28"/>
          <w:szCs w:val="28"/>
        </w:rPr>
        <w:t>Заказчик:</w:t>
      </w:r>
      <w:r w:rsidRPr="006B28F2">
        <w:rPr>
          <w:color w:val="000000" w:themeColor="text1"/>
          <w:sz w:val="28"/>
          <w:szCs w:val="28"/>
        </w:rPr>
        <w:t xml:space="preserve"> </w:t>
      </w:r>
      <w:r w:rsidR="00564950" w:rsidRPr="00564950">
        <w:rPr>
          <w:color w:val="000000"/>
          <w:sz w:val="24"/>
          <w:szCs w:val="24"/>
          <w:lang w:eastAsia="zh-CN"/>
        </w:rPr>
        <w:t>Администрация Гаврилов-Ямского муниципального района Ярославской области</w:t>
      </w:r>
      <w:r w:rsidRPr="00DF6DBA">
        <w:rPr>
          <w:color w:val="000000"/>
          <w:sz w:val="24"/>
          <w:szCs w:val="24"/>
          <w:lang w:eastAsia="zh-CN"/>
        </w:rPr>
        <w:t xml:space="preserve"> </w:t>
      </w:r>
    </w:p>
    <w:p w:rsidR="00DF6DBA" w:rsidRPr="006B28F2" w:rsidRDefault="00DF6DBA" w:rsidP="00DF6DBA">
      <w:pPr>
        <w:jc w:val="center"/>
        <w:rPr>
          <w:rFonts w:cs="Arial"/>
          <w:b/>
          <w:bCs/>
          <w:color w:val="000000" w:themeColor="text1"/>
          <w:sz w:val="30"/>
          <w:szCs w:val="30"/>
        </w:rPr>
      </w:pPr>
    </w:p>
    <w:p w:rsidR="00DF6DBA" w:rsidRPr="006B28F2" w:rsidRDefault="00DF6DBA" w:rsidP="00DF6DBA">
      <w:pPr>
        <w:jc w:val="center"/>
        <w:rPr>
          <w:rFonts w:cs="Arial"/>
          <w:b/>
          <w:bCs/>
          <w:color w:val="000000" w:themeColor="text1"/>
          <w:sz w:val="30"/>
          <w:szCs w:val="30"/>
        </w:rPr>
      </w:pPr>
    </w:p>
    <w:p w:rsidR="007B4091" w:rsidRPr="007B4091" w:rsidRDefault="007B4091" w:rsidP="007B4091">
      <w:pPr>
        <w:snapToGrid/>
        <w:ind w:left="5670"/>
        <w:jc w:val="right"/>
        <w:rPr>
          <w:rFonts w:cs="Calibri"/>
          <w:color w:val="FF0000"/>
          <w:sz w:val="28"/>
          <w:lang w:eastAsia="en-US"/>
        </w:rPr>
      </w:pPr>
      <w:r w:rsidRPr="007B4091">
        <w:rPr>
          <w:rFonts w:cs="Calibri"/>
          <w:color w:val="FF0000"/>
          <w:sz w:val="28"/>
          <w:lang w:eastAsia="en-US"/>
        </w:rPr>
        <w:t>УТВЕРЖДЕНА</w:t>
      </w:r>
    </w:p>
    <w:p w:rsidR="007B4091" w:rsidRPr="007B4091" w:rsidRDefault="007B4091" w:rsidP="007B4091">
      <w:pPr>
        <w:snapToGrid/>
        <w:ind w:left="5670"/>
        <w:jc w:val="right"/>
        <w:rPr>
          <w:rFonts w:cs="Calibri"/>
          <w:color w:val="FF0000"/>
          <w:sz w:val="28"/>
          <w:lang w:eastAsia="en-US"/>
        </w:rPr>
      </w:pPr>
      <w:r w:rsidRPr="007B4091">
        <w:rPr>
          <w:rFonts w:cs="Calibri"/>
          <w:color w:val="FF0000"/>
          <w:sz w:val="28"/>
          <w:lang w:eastAsia="en-US"/>
        </w:rPr>
        <w:t xml:space="preserve">постановлением </w:t>
      </w:r>
    </w:p>
    <w:p w:rsidR="007B4091" w:rsidRPr="007B4091" w:rsidRDefault="007B4091" w:rsidP="007B4091">
      <w:pPr>
        <w:snapToGrid/>
        <w:ind w:left="5670"/>
        <w:jc w:val="right"/>
        <w:rPr>
          <w:rFonts w:cs="Calibri"/>
          <w:color w:val="FF0000"/>
          <w:sz w:val="28"/>
          <w:lang w:eastAsia="en-US"/>
        </w:rPr>
      </w:pPr>
      <w:r w:rsidRPr="007B4091">
        <w:rPr>
          <w:rFonts w:cs="Calibri"/>
          <w:color w:val="FF0000"/>
          <w:sz w:val="28"/>
          <w:lang w:eastAsia="en-US"/>
        </w:rPr>
        <w:t>Правительства области</w:t>
      </w:r>
    </w:p>
    <w:p w:rsidR="007B4091" w:rsidRPr="007B4091" w:rsidRDefault="007B4091" w:rsidP="007B4091">
      <w:pPr>
        <w:snapToGrid/>
        <w:ind w:left="5670"/>
        <w:jc w:val="right"/>
        <w:rPr>
          <w:rFonts w:cs="Calibri"/>
          <w:color w:val="FF0000"/>
          <w:sz w:val="28"/>
          <w:lang w:eastAsia="en-US"/>
        </w:rPr>
      </w:pPr>
      <w:r w:rsidRPr="007B4091">
        <w:rPr>
          <w:rFonts w:cs="Calibri"/>
          <w:color w:val="FF0000"/>
          <w:sz w:val="28"/>
          <w:lang w:eastAsia="en-US"/>
        </w:rPr>
        <w:t xml:space="preserve">от </w:t>
      </w:r>
      <w:proofErr w:type="spellStart"/>
      <w:r w:rsidR="00937506">
        <w:rPr>
          <w:rFonts w:cs="Calibri"/>
          <w:color w:val="FF0000"/>
          <w:sz w:val="28"/>
          <w:lang w:eastAsia="en-US"/>
        </w:rPr>
        <w:t>хх</w:t>
      </w:r>
      <w:r w:rsidRPr="007B4091">
        <w:rPr>
          <w:rFonts w:cs="Calibri"/>
          <w:color w:val="FF0000"/>
          <w:sz w:val="28"/>
          <w:lang w:eastAsia="en-US"/>
        </w:rPr>
        <w:t>.</w:t>
      </w:r>
      <w:r w:rsidR="00937506">
        <w:rPr>
          <w:rFonts w:cs="Calibri"/>
          <w:color w:val="FF0000"/>
          <w:sz w:val="28"/>
          <w:lang w:eastAsia="en-US"/>
        </w:rPr>
        <w:t>хх</w:t>
      </w:r>
      <w:r w:rsidRPr="007B4091">
        <w:rPr>
          <w:rFonts w:cs="Calibri"/>
          <w:color w:val="FF0000"/>
          <w:sz w:val="28"/>
          <w:lang w:eastAsia="en-US"/>
        </w:rPr>
        <w:t>.</w:t>
      </w:r>
      <w:r w:rsidR="00937506">
        <w:rPr>
          <w:rFonts w:cs="Calibri"/>
          <w:color w:val="FF0000"/>
          <w:sz w:val="28"/>
          <w:lang w:eastAsia="en-US"/>
        </w:rPr>
        <w:t>хххх</w:t>
      </w:r>
      <w:proofErr w:type="spellEnd"/>
      <w:r w:rsidRPr="007B4091">
        <w:rPr>
          <w:rFonts w:cs="Calibri"/>
          <w:color w:val="FF0000"/>
          <w:sz w:val="28"/>
          <w:lang w:eastAsia="en-US"/>
        </w:rPr>
        <w:t xml:space="preserve"> № </w:t>
      </w:r>
      <w:proofErr w:type="spellStart"/>
      <w:r w:rsidR="00937506">
        <w:rPr>
          <w:rFonts w:cs="Calibri"/>
          <w:color w:val="FF0000"/>
          <w:sz w:val="28"/>
          <w:lang w:eastAsia="en-US"/>
        </w:rPr>
        <w:t>хххх</w:t>
      </w:r>
      <w:proofErr w:type="spellEnd"/>
    </w:p>
    <w:p w:rsidR="00DF6DBA" w:rsidRDefault="00DF6DBA" w:rsidP="00DF6DBA">
      <w:pPr>
        <w:jc w:val="center"/>
        <w:rPr>
          <w:rFonts w:cs="Arial"/>
          <w:b/>
          <w:bCs/>
          <w:color w:val="000000" w:themeColor="text1"/>
          <w:sz w:val="30"/>
          <w:szCs w:val="30"/>
        </w:rPr>
      </w:pPr>
    </w:p>
    <w:p w:rsidR="00B05191" w:rsidRDefault="00B05191" w:rsidP="00DF6DBA">
      <w:pPr>
        <w:jc w:val="center"/>
        <w:rPr>
          <w:rFonts w:cs="Arial"/>
          <w:b/>
          <w:bCs/>
          <w:color w:val="000000" w:themeColor="text1"/>
          <w:sz w:val="30"/>
          <w:szCs w:val="30"/>
        </w:rPr>
      </w:pPr>
    </w:p>
    <w:p w:rsidR="00B05191" w:rsidRDefault="00B05191" w:rsidP="00DF6DBA">
      <w:pPr>
        <w:jc w:val="center"/>
        <w:rPr>
          <w:rFonts w:cs="Arial"/>
          <w:b/>
          <w:bCs/>
          <w:color w:val="000000" w:themeColor="text1"/>
          <w:sz w:val="30"/>
          <w:szCs w:val="30"/>
        </w:rPr>
      </w:pPr>
    </w:p>
    <w:p w:rsidR="00B05191" w:rsidRDefault="00B05191" w:rsidP="00DF6DBA">
      <w:pPr>
        <w:jc w:val="center"/>
        <w:rPr>
          <w:rFonts w:cs="Arial"/>
          <w:b/>
          <w:bCs/>
          <w:color w:val="000000" w:themeColor="text1"/>
          <w:sz w:val="30"/>
          <w:szCs w:val="30"/>
        </w:rPr>
      </w:pPr>
    </w:p>
    <w:p w:rsidR="00DF6DBA" w:rsidRPr="006B28F2" w:rsidRDefault="00DF6DBA" w:rsidP="00DF6DBA">
      <w:pPr>
        <w:jc w:val="center"/>
        <w:rPr>
          <w:rFonts w:cs="Arial"/>
          <w:b/>
          <w:bCs/>
          <w:color w:val="000000" w:themeColor="text1"/>
          <w:sz w:val="30"/>
          <w:szCs w:val="30"/>
        </w:rPr>
      </w:pPr>
    </w:p>
    <w:p w:rsidR="00DF6DBA" w:rsidRPr="006B28F2" w:rsidRDefault="00DF6DBA" w:rsidP="00DF6DBA">
      <w:pPr>
        <w:jc w:val="center"/>
        <w:rPr>
          <w:rFonts w:cs="Arial"/>
          <w:b/>
          <w:bCs/>
          <w:color w:val="000000" w:themeColor="text1"/>
          <w:sz w:val="30"/>
          <w:szCs w:val="30"/>
        </w:rPr>
      </w:pPr>
    </w:p>
    <w:p w:rsidR="00DF6DBA" w:rsidRPr="006B28F2" w:rsidRDefault="00DF6DBA" w:rsidP="00DF6DBA">
      <w:pPr>
        <w:jc w:val="center"/>
        <w:rPr>
          <w:rFonts w:cs="Arial"/>
          <w:b/>
          <w:bCs/>
          <w:color w:val="000000" w:themeColor="text1"/>
          <w:sz w:val="30"/>
          <w:szCs w:val="30"/>
        </w:rPr>
      </w:pPr>
    </w:p>
    <w:p w:rsidR="007B19A3" w:rsidRPr="007B19A3" w:rsidRDefault="007B19A3" w:rsidP="007B19A3">
      <w:pPr>
        <w:widowControl w:val="0"/>
        <w:shd w:val="clear" w:color="auto" w:fill="FFFFFF"/>
        <w:suppressAutoHyphens/>
        <w:overflowPunct w:val="0"/>
        <w:autoSpaceDE w:val="0"/>
        <w:snapToGrid/>
        <w:spacing w:line="360" w:lineRule="auto"/>
        <w:ind w:left="555"/>
        <w:jc w:val="center"/>
        <w:rPr>
          <w:b/>
          <w:color w:val="000000" w:themeColor="text1"/>
          <w:sz w:val="28"/>
          <w:szCs w:val="28"/>
          <w:lang w:eastAsia="ar-SA"/>
        </w:rPr>
      </w:pPr>
      <w:r w:rsidRPr="007B19A3">
        <w:rPr>
          <w:b/>
          <w:color w:val="000000" w:themeColor="text1"/>
          <w:sz w:val="28"/>
          <w:szCs w:val="28"/>
          <w:lang w:eastAsia="ar-SA"/>
        </w:rPr>
        <w:t xml:space="preserve">СХЕМА ТЕРРИТОРИАЛЬНОГО ПЛАНИРОВАНИЯ </w:t>
      </w:r>
    </w:p>
    <w:p w:rsidR="007B19A3" w:rsidRPr="007B19A3" w:rsidRDefault="00564950" w:rsidP="007B19A3">
      <w:pPr>
        <w:widowControl w:val="0"/>
        <w:shd w:val="clear" w:color="auto" w:fill="FFFFFF"/>
        <w:suppressAutoHyphens/>
        <w:overflowPunct w:val="0"/>
        <w:autoSpaceDE w:val="0"/>
        <w:snapToGrid/>
        <w:spacing w:line="360" w:lineRule="auto"/>
        <w:ind w:left="555"/>
        <w:jc w:val="center"/>
        <w:rPr>
          <w:b/>
          <w:color w:val="000000" w:themeColor="text1"/>
          <w:sz w:val="32"/>
          <w:szCs w:val="32"/>
          <w:lang w:eastAsia="ar-SA"/>
        </w:rPr>
      </w:pPr>
      <w:r>
        <w:rPr>
          <w:b/>
          <w:color w:val="000000" w:themeColor="text1"/>
          <w:sz w:val="28"/>
          <w:szCs w:val="28"/>
          <w:lang w:eastAsia="ar-SA"/>
        </w:rPr>
        <w:t>ГАВРИЛОВ-ЯМСКОГО</w:t>
      </w:r>
      <w:r w:rsidRPr="00950565">
        <w:rPr>
          <w:b/>
          <w:color w:val="000000" w:themeColor="text1"/>
          <w:sz w:val="28"/>
          <w:szCs w:val="28"/>
          <w:lang w:eastAsia="ar-SA"/>
        </w:rPr>
        <w:t xml:space="preserve"> </w:t>
      </w:r>
      <w:r>
        <w:rPr>
          <w:b/>
          <w:color w:val="000000" w:themeColor="text1"/>
          <w:sz w:val="28"/>
          <w:szCs w:val="28"/>
          <w:lang w:eastAsia="ar-SA"/>
        </w:rPr>
        <w:t>МУНИЦИПАЛЬНОГО РАЙОНА</w:t>
      </w:r>
      <w:r w:rsidR="007B19A3" w:rsidRPr="007B19A3">
        <w:rPr>
          <w:b/>
          <w:color w:val="000000" w:themeColor="text1"/>
          <w:sz w:val="28"/>
          <w:szCs w:val="28"/>
          <w:lang w:eastAsia="ar-SA"/>
        </w:rPr>
        <w:t xml:space="preserve"> ЯРОСЛАВСКОЙ ОБЛАСТИ</w:t>
      </w:r>
    </w:p>
    <w:p w:rsidR="007B19A3" w:rsidRPr="007B19A3" w:rsidRDefault="007B19A3" w:rsidP="007B19A3">
      <w:pPr>
        <w:contextualSpacing/>
        <w:jc w:val="center"/>
        <w:rPr>
          <w:b/>
          <w:color w:val="000000" w:themeColor="text1"/>
          <w:sz w:val="34"/>
          <w:szCs w:val="34"/>
        </w:rPr>
      </w:pPr>
    </w:p>
    <w:p w:rsidR="007B19A3" w:rsidRPr="007B19A3" w:rsidRDefault="00564950" w:rsidP="007B19A3">
      <w:pPr>
        <w:contextualSpacing/>
        <w:jc w:val="center"/>
        <w:rPr>
          <w:b/>
          <w:color w:val="000000" w:themeColor="text1"/>
          <w:sz w:val="34"/>
          <w:szCs w:val="34"/>
        </w:rPr>
      </w:pPr>
      <w:r w:rsidRPr="00385E5F">
        <w:rPr>
          <w:b/>
          <w:bCs/>
          <w:color w:val="000000" w:themeColor="text1"/>
          <w:sz w:val="34"/>
          <w:szCs w:val="34"/>
        </w:rPr>
        <w:t>0171300004522000043</w:t>
      </w:r>
      <w:r w:rsidRPr="00950565">
        <w:rPr>
          <w:b/>
          <w:color w:val="000000" w:themeColor="text1"/>
          <w:sz w:val="34"/>
          <w:szCs w:val="34"/>
        </w:rPr>
        <w:t>-СТП</w:t>
      </w:r>
    </w:p>
    <w:p w:rsidR="002C4811" w:rsidRDefault="002C4811" w:rsidP="00DF6DBA">
      <w:pPr>
        <w:jc w:val="center"/>
        <w:rPr>
          <w:b/>
          <w:color w:val="000000" w:themeColor="text1"/>
          <w:sz w:val="34"/>
          <w:szCs w:val="34"/>
        </w:rPr>
      </w:pPr>
    </w:p>
    <w:p w:rsidR="007774D6" w:rsidRPr="006B28F2" w:rsidRDefault="002C4811" w:rsidP="002C4811">
      <w:pPr>
        <w:contextualSpacing/>
        <w:jc w:val="center"/>
        <w:rPr>
          <w:b/>
          <w:color w:val="000000" w:themeColor="text1"/>
        </w:rPr>
      </w:pPr>
      <w:r w:rsidRPr="006B28F2">
        <w:rPr>
          <w:b/>
          <w:bCs/>
          <w:color w:val="000000" w:themeColor="text1"/>
          <w:sz w:val="28"/>
          <w:szCs w:val="28"/>
        </w:rPr>
        <w:t xml:space="preserve"> ПОЛОЖЕНИ</w:t>
      </w:r>
      <w:r>
        <w:rPr>
          <w:b/>
          <w:bCs/>
          <w:color w:val="000000" w:themeColor="text1"/>
          <w:sz w:val="28"/>
          <w:szCs w:val="28"/>
        </w:rPr>
        <w:t>Е</w:t>
      </w:r>
      <w:r w:rsidRPr="006B28F2">
        <w:rPr>
          <w:b/>
          <w:bCs/>
          <w:color w:val="000000" w:themeColor="text1"/>
          <w:sz w:val="28"/>
          <w:szCs w:val="28"/>
        </w:rPr>
        <w:t xml:space="preserve"> О ТЕРРИТОРИАЛЬНОМ ПЛАНИРОВАНИИ</w:t>
      </w:r>
    </w:p>
    <w:p w:rsidR="007774D6" w:rsidRPr="006B28F2" w:rsidRDefault="007774D6" w:rsidP="007774D6">
      <w:pPr>
        <w:contextualSpacing/>
        <w:jc w:val="center"/>
        <w:rPr>
          <w:b/>
          <w:color w:val="000000" w:themeColor="text1"/>
        </w:rPr>
      </w:pPr>
    </w:p>
    <w:p w:rsidR="007774D6" w:rsidRPr="006B28F2" w:rsidRDefault="007774D6" w:rsidP="007774D6">
      <w:pPr>
        <w:contextualSpacing/>
        <w:jc w:val="both"/>
        <w:rPr>
          <w:b/>
          <w:color w:val="000000" w:themeColor="text1"/>
          <w:sz w:val="32"/>
          <w:szCs w:val="32"/>
        </w:rPr>
      </w:pPr>
    </w:p>
    <w:p w:rsidR="00A4217B" w:rsidRPr="006B28F2" w:rsidRDefault="007774D6" w:rsidP="007774D6">
      <w:pPr>
        <w:contextualSpacing/>
        <w:jc w:val="both"/>
        <w:rPr>
          <w:color w:val="000000" w:themeColor="text1"/>
          <w:sz w:val="28"/>
          <w:szCs w:val="28"/>
        </w:rPr>
      </w:pPr>
      <w:r w:rsidRPr="006B28F2">
        <w:rPr>
          <w:color w:val="000000" w:themeColor="text1"/>
          <w:sz w:val="28"/>
          <w:szCs w:val="28"/>
        </w:rPr>
        <w:t xml:space="preserve">     </w:t>
      </w:r>
    </w:p>
    <w:p w:rsidR="00B05191" w:rsidRDefault="00B05191" w:rsidP="00A4217B">
      <w:pPr>
        <w:contextualSpacing/>
        <w:jc w:val="center"/>
        <w:rPr>
          <w:color w:val="000000" w:themeColor="text1"/>
          <w:sz w:val="28"/>
          <w:szCs w:val="28"/>
        </w:rPr>
      </w:pPr>
    </w:p>
    <w:p w:rsidR="00B05191" w:rsidRDefault="00B05191" w:rsidP="00A4217B">
      <w:pPr>
        <w:contextualSpacing/>
        <w:jc w:val="center"/>
        <w:rPr>
          <w:color w:val="000000" w:themeColor="text1"/>
          <w:sz w:val="28"/>
          <w:szCs w:val="28"/>
        </w:rPr>
      </w:pPr>
    </w:p>
    <w:p w:rsidR="00A4217B" w:rsidRPr="00A4217B" w:rsidRDefault="007774D6" w:rsidP="00A4217B">
      <w:pPr>
        <w:contextualSpacing/>
        <w:jc w:val="center"/>
        <w:rPr>
          <w:b/>
          <w:color w:val="000000"/>
        </w:rPr>
      </w:pPr>
      <w:r w:rsidRPr="006B28F2">
        <w:rPr>
          <w:color w:val="000000" w:themeColor="text1"/>
          <w:sz w:val="28"/>
          <w:szCs w:val="28"/>
        </w:rPr>
        <w:t xml:space="preserve">             </w:t>
      </w:r>
    </w:p>
    <w:p w:rsidR="00A4217B" w:rsidRDefault="00A4217B" w:rsidP="00A4217B">
      <w:pPr>
        <w:contextualSpacing/>
        <w:jc w:val="center"/>
        <w:rPr>
          <w:b/>
          <w:color w:val="000000"/>
        </w:rPr>
      </w:pPr>
    </w:p>
    <w:p w:rsidR="007B4091" w:rsidRPr="00A4217B" w:rsidRDefault="007B4091" w:rsidP="00A4217B">
      <w:pPr>
        <w:contextualSpacing/>
        <w:jc w:val="center"/>
        <w:rPr>
          <w:b/>
          <w:color w:val="000000"/>
        </w:rPr>
      </w:pPr>
    </w:p>
    <w:p w:rsidR="00A4217B" w:rsidRPr="00A4217B" w:rsidRDefault="00A4217B" w:rsidP="00A4217B">
      <w:pPr>
        <w:contextualSpacing/>
        <w:jc w:val="both"/>
        <w:rPr>
          <w:color w:val="000000"/>
          <w:sz w:val="28"/>
          <w:szCs w:val="28"/>
        </w:rPr>
      </w:pPr>
      <w:r w:rsidRPr="00A4217B">
        <w:rPr>
          <w:noProof/>
          <w:color w:val="000000"/>
          <w:sz w:val="28"/>
          <w:szCs w:val="28"/>
        </w:rPr>
        <w:drawing>
          <wp:anchor distT="0" distB="0" distL="114300" distR="114300" simplePos="0" relativeHeight="251660800" behindDoc="0" locked="0" layoutInCell="1" allowOverlap="1">
            <wp:simplePos x="0" y="0"/>
            <wp:positionH relativeFrom="column">
              <wp:posOffset>2789506</wp:posOffset>
            </wp:positionH>
            <wp:positionV relativeFrom="paragraph">
              <wp:posOffset>26523</wp:posOffset>
            </wp:positionV>
            <wp:extent cx="1451610" cy="1424353"/>
            <wp:effectExtent l="19050" t="0" r="15240" b="4397"/>
            <wp:wrapNone/>
            <wp:docPr id="2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1017841">
                      <a:off x="0" y="0"/>
                      <a:ext cx="1451610" cy="1424353"/>
                    </a:xfrm>
                    <a:prstGeom prst="rect">
                      <a:avLst/>
                    </a:prstGeom>
                    <a:noFill/>
                  </pic:spPr>
                </pic:pic>
              </a:graphicData>
            </a:graphic>
          </wp:anchor>
        </w:drawing>
      </w:r>
    </w:p>
    <w:p w:rsidR="00A4217B" w:rsidRPr="00A4217B" w:rsidRDefault="00A4217B" w:rsidP="00A4217B">
      <w:r w:rsidRPr="00A4217B">
        <w:rPr>
          <w:noProof/>
        </w:rPr>
        <w:drawing>
          <wp:anchor distT="0" distB="0" distL="114300" distR="114300" simplePos="0" relativeHeight="251659776" behindDoc="0" locked="0" layoutInCell="1" allowOverlap="1">
            <wp:simplePos x="0" y="0"/>
            <wp:positionH relativeFrom="column">
              <wp:posOffset>3983355</wp:posOffset>
            </wp:positionH>
            <wp:positionV relativeFrom="paragraph">
              <wp:posOffset>119380</wp:posOffset>
            </wp:positionV>
            <wp:extent cx="1177925" cy="537210"/>
            <wp:effectExtent l="19050" t="0" r="0" b="0"/>
            <wp:wrapNone/>
            <wp:docPr id="23"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7925" cy="537210"/>
                    </a:xfrm>
                    <a:prstGeom prst="rect">
                      <a:avLst/>
                    </a:prstGeom>
                    <a:noFill/>
                    <a:ln>
                      <a:noFill/>
                    </a:ln>
                  </pic:spPr>
                </pic:pic>
              </a:graphicData>
            </a:graphic>
          </wp:anchor>
        </w:drawing>
      </w:r>
    </w:p>
    <w:p w:rsidR="00A4217B" w:rsidRPr="00A4217B" w:rsidRDefault="00A4217B" w:rsidP="00A4217B"/>
    <w:tbl>
      <w:tblPr>
        <w:tblW w:w="8080" w:type="dxa"/>
        <w:tblInd w:w="1242" w:type="dxa"/>
        <w:tblLook w:val="01E0" w:firstRow="1" w:lastRow="1" w:firstColumn="1" w:lastColumn="1" w:noHBand="0" w:noVBand="0"/>
      </w:tblPr>
      <w:tblGrid>
        <w:gridCol w:w="3294"/>
        <w:gridCol w:w="1526"/>
        <w:gridCol w:w="3260"/>
      </w:tblGrid>
      <w:tr w:rsidR="00A4217B" w:rsidRPr="00A4217B" w:rsidTr="00B85E3E">
        <w:tc>
          <w:tcPr>
            <w:tcW w:w="3294" w:type="dxa"/>
            <w:vAlign w:val="center"/>
          </w:tcPr>
          <w:p w:rsidR="00A4217B" w:rsidRPr="00A4217B" w:rsidRDefault="00A4217B" w:rsidP="00A4217B">
            <w:pPr>
              <w:rPr>
                <w:szCs w:val="24"/>
              </w:rPr>
            </w:pPr>
            <w:r w:rsidRPr="00A4217B">
              <w:rPr>
                <w:szCs w:val="24"/>
              </w:rPr>
              <w:t>Генеральный директор</w:t>
            </w:r>
          </w:p>
          <w:p w:rsidR="00A4217B" w:rsidRPr="00A4217B" w:rsidRDefault="00A4217B" w:rsidP="00A4217B">
            <w:pPr>
              <w:rPr>
                <w:szCs w:val="24"/>
              </w:rPr>
            </w:pPr>
          </w:p>
          <w:p w:rsidR="00A4217B" w:rsidRPr="00A4217B" w:rsidRDefault="00A4217B" w:rsidP="00A4217B">
            <w:pPr>
              <w:rPr>
                <w:szCs w:val="24"/>
              </w:rPr>
            </w:pPr>
            <w:r w:rsidRPr="00A4217B">
              <w:rPr>
                <w:szCs w:val="24"/>
              </w:rPr>
              <w:t>ГАП</w:t>
            </w:r>
          </w:p>
        </w:tc>
        <w:tc>
          <w:tcPr>
            <w:tcW w:w="1526" w:type="dxa"/>
          </w:tcPr>
          <w:p w:rsidR="00A4217B" w:rsidRPr="00A4217B" w:rsidRDefault="00A4217B" w:rsidP="00A4217B">
            <w:pPr>
              <w:rPr>
                <w:szCs w:val="24"/>
              </w:rPr>
            </w:pPr>
          </w:p>
        </w:tc>
        <w:tc>
          <w:tcPr>
            <w:tcW w:w="3260" w:type="dxa"/>
            <w:vAlign w:val="center"/>
          </w:tcPr>
          <w:p w:rsidR="00A4217B" w:rsidRPr="00A4217B" w:rsidRDefault="00A4217B" w:rsidP="00A4217B">
            <w:pPr>
              <w:jc w:val="right"/>
              <w:rPr>
                <w:szCs w:val="24"/>
              </w:rPr>
            </w:pPr>
            <w:r w:rsidRPr="00A4217B">
              <w:rPr>
                <w:szCs w:val="24"/>
              </w:rPr>
              <w:t xml:space="preserve"> Е.В. Губанова</w:t>
            </w:r>
          </w:p>
          <w:p w:rsidR="00A4217B" w:rsidRPr="00A4217B" w:rsidRDefault="00A4217B" w:rsidP="00A4217B">
            <w:pPr>
              <w:jc w:val="right"/>
              <w:rPr>
                <w:szCs w:val="24"/>
              </w:rPr>
            </w:pPr>
            <w:r w:rsidRPr="00A4217B">
              <w:rPr>
                <w:noProof/>
                <w:szCs w:val="24"/>
              </w:rPr>
              <w:drawing>
                <wp:anchor distT="0" distB="0" distL="114300" distR="114300" simplePos="0" relativeHeight="251657728" behindDoc="0" locked="0" layoutInCell="1" allowOverlap="1">
                  <wp:simplePos x="0" y="0"/>
                  <wp:positionH relativeFrom="column">
                    <wp:posOffset>283845</wp:posOffset>
                  </wp:positionH>
                  <wp:positionV relativeFrom="paragraph">
                    <wp:posOffset>41910</wp:posOffset>
                  </wp:positionV>
                  <wp:extent cx="685800" cy="466725"/>
                  <wp:effectExtent l="19050" t="0" r="0" b="0"/>
                  <wp:wrapNone/>
                  <wp:docPr id="2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466725"/>
                          </a:xfrm>
                          <a:prstGeom prst="rect">
                            <a:avLst/>
                          </a:prstGeom>
                          <a:noFill/>
                          <a:ln>
                            <a:noFill/>
                          </a:ln>
                        </pic:spPr>
                      </pic:pic>
                    </a:graphicData>
                  </a:graphic>
                </wp:anchor>
              </w:drawing>
            </w:r>
            <w:r w:rsidRPr="00A4217B">
              <w:rPr>
                <w:szCs w:val="24"/>
              </w:rPr>
              <w:t xml:space="preserve"> </w:t>
            </w:r>
          </w:p>
          <w:p w:rsidR="00A4217B" w:rsidRPr="00A4217B" w:rsidRDefault="00A4217B" w:rsidP="00A4217B">
            <w:pPr>
              <w:jc w:val="right"/>
              <w:rPr>
                <w:szCs w:val="24"/>
              </w:rPr>
            </w:pPr>
            <w:r w:rsidRPr="00A4217B">
              <w:rPr>
                <w:szCs w:val="24"/>
              </w:rPr>
              <w:t xml:space="preserve"> С.М. Царахов</w:t>
            </w:r>
          </w:p>
        </w:tc>
      </w:tr>
    </w:tbl>
    <w:p w:rsidR="00A4217B" w:rsidRPr="00A4217B" w:rsidRDefault="00A4217B" w:rsidP="00A4217B"/>
    <w:p w:rsidR="00A4217B" w:rsidRPr="00A4217B" w:rsidRDefault="00A4217B" w:rsidP="00A4217B"/>
    <w:p w:rsidR="00A4217B" w:rsidRPr="00A4217B" w:rsidRDefault="00A4217B" w:rsidP="00A4217B">
      <w:pPr>
        <w:contextualSpacing/>
        <w:jc w:val="center"/>
        <w:rPr>
          <w:b/>
          <w:color w:val="000000"/>
        </w:rPr>
      </w:pPr>
    </w:p>
    <w:p w:rsidR="00C421F8" w:rsidRDefault="00C421F8" w:rsidP="00A4217B">
      <w:pPr>
        <w:contextualSpacing/>
        <w:jc w:val="both"/>
        <w:rPr>
          <w:b/>
          <w:color w:val="000000" w:themeColor="text1"/>
        </w:rPr>
      </w:pPr>
    </w:p>
    <w:p w:rsidR="00C421F8" w:rsidRDefault="00C421F8" w:rsidP="007774D6">
      <w:pPr>
        <w:contextualSpacing/>
        <w:jc w:val="center"/>
        <w:rPr>
          <w:b/>
          <w:color w:val="000000" w:themeColor="text1"/>
        </w:rPr>
      </w:pPr>
    </w:p>
    <w:p w:rsidR="002C4811" w:rsidRDefault="002C4811" w:rsidP="007774D6">
      <w:pPr>
        <w:contextualSpacing/>
        <w:jc w:val="center"/>
        <w:rPr>
          <w:b/>
          <w:color w:val="000000" w:themeColor="text1"/>
        </w:rPr>
      </w:pPr>
    </w:p>
    <w:p w:rsidR="00A4217B" w:rsidRDefault="00A4217B" w:rsidP="007774D6">
      <w:pPr>
        <w:contextualSpacing/>
        <w:jc w:val="center"/>
        <w:rPr>
          <w:b/>
          <w:color w:val="000000" w:themeColor="text1"/>
        </w:rPr>
      </w:pPr>
    </w:p>
    <w:p w:rsidR="007B4091" w:rsidRDefault="007B4091" w:rsidP="007774D6">
      <w:pPr>
        <w:contextualSpacing/>
        <w:jc w:val="center"/>
        <w:rPr>
          <w:b/>
          <w:color w:val="000000" w:themeColor="text1"/>
        </w:rPr>
      </w:pPr>
    </w:p>
    <w:p w:rsidR="007B4091" w:rsidRDefault="007B4091" w:rsidP="007774D6">
      <w:pPr>
        <w:contextualSpacing/>
        <w:jc w:val="center"/>
        <w:rPr>
          <w:b/>
          <w:color w:val="000000" w:themeColor="text1"/>
        </w:rPr>
      </w:pPr>
    </w:p>
    <w:p w:rsidR="007B4091" w:rsidRDefault="007B4091" w:rsidP="007774D6">
      <w:pPr>
        <w:contextualSpacing/>
        <w:jc w:val="center"/>
        <w:rPr>
          <w:b/>
          <w:color w:val="000000" w:themeColor="text1"/>
        </w:rPr>
      </w:pPr>
    </w:p>
    <w:p w:rsidR="00C421F8" w:rsidRDefault="00C421F8" w:rsidP="007774D6">
      <w:pPr>
        <w:contextualSpacing/>
        <w:jc w:val="center"/>
        <w:rPr>
          <w:b/>
          <w:color w:val="000000" w:themeColor="text1"/>
        </w:rPr>
      </w:pPr>
    </w:p>
    <w:p w:rsidR="007774D6" w:rsidRPr="006B28F2" w:rsidRDefault="007774D6" w:rsidP="007774D6">
      <w:pPr>
        <w:contextualSpacing/>
        <w:jc w:val="center"/>
        <w:rPr>
          <w:b/>
          <w:color w:val="000000" w:themeColor="text1"/>
        </w:rPr>
      </w:pPr>
      <w:r w:rsidRPr="006B28F2">
        <w:rPr>
          <w:b/>
          <w:color w:val="000000" w:themeColor="text1"/>
        </w:rPr>
        <w:t>20</w:t>
      </w:r>
      <w:r w:rsidR="002C4811">
        <w:rPr>
          <w:b/>
          <w:color w:val="000000" w:themeColor="text1"/>
        </w:rPr>
        <w:t>2</w:t>
      </w:r>
      <w:r w:rsidR="007B19A3">
        <w:rPr>
          <w:b/>
          <w:color w:val="000000" w:themeColor="text1"/>
        </w:rPr>
        <w:t>2</w:t>
      </w:r>
    </w:p>
    <w:p w:rsidR="007774D6" w:rsidRPr="006B28F2" w:rsidRDefault="007774D6" w:rsidP="009D056E">
      <w:pPr>
        <w:pStyle w:val="TimesNewRomanCYR12"/>
        <w:sectPr w:rsidR="007774D6" w:rsidRPr="006B28F2" w:rsidSect="007774D6">
          <w:headerReference w:type="default" r:id="rId11"/>
          <w:headerReference w:type="first" r:id="rId12"/>
          <w:pgSz w:w="11905" w:h="16837"/>
          <w:pgMar w:top="397" w:right="851" w:bottom="295" w:left="1134" w:header="720" w:footer="720" w:gutter="0"/>
          <w:cols w:space="720"/>
          <w:noEndnote/>
          <w:titlePg/>
          <w:docGrid w:linePitch="272"/>
        </w:sectPr>
      </w:pPr>
    </w:p>
    <w:p w:rsidR="007774D6" w:rsidRPr="006B28F2" w:rsidRDefault="007774D6" w:rsidP="007774D6">
      <w:pPr>
        <w:pStyle w:val="afffff"/>
        <w:jc w:val="center"/>
        <w:rPr>
          <w:rFonts w:ascii="Times New Roman" w:hAnsi="Times New Roman"/>
          <w:color w:val="000000" w:themeColor="text1"/>
          <w:sz w:val="28"/>
          <w:szCs w:val="28"/>
        </w:rPr>
      </w:pPr>
      <w:r w:rsidRPr="006B28F2">
        <w:rPr>
          <w:rFonts w:ascii="Times New Roman" w:hAnsi="Times New Roman"/>
          <w:color w:val="000000" w:themeColor="text1"/>
          <w:sz w:val="28"/>
          <w:szCs w:val="28"/>
        </w:rPr>
        <w:lastRenderedPageBreak/>
        <w:t>ИСПОЛНИТЕЛИ</w:t>
      </w:r>
    </w:p>
    <w:p w:rsidR="007774D6" w:rsidRPr="006B28F2" w:rsidRDefault="007774D6" w:rsidP="007774D6">
      <w:pPr>
        <w:contextualSpacing/>
        <w:rPr>
          <w:color w:val="000000" w:themeColor="text1"/>
        </w:rPr>
      </w:pPr>
    </w:p>
    <w:p w:rsidR="007774D6" w:rsidRPr="006B28F2" w:rsidRDefault="007774D6" w:rsidP="007774D6">
      <w:pPr>
        <w:contextualSpacing/>
        <w:rPr>
          <w:color w:val="000000" w:themeColor="text1"/>
        </w:rPr>
      </w:pPr>
    </w:p>
    <w:tbl>
      <w:tblPr>
        <w:tblW w:w="92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637"/>
      </w:tblGrid>
      <w:tr w:rsidR="00FB398C" w:rsidRPr="00FB398C" w:rsidTr="004F42A1">
        <w:tc>
          <w:tcPr>
            <w:tcW w:w="4678" w:type="dxa"/>
            <w:tcBorders>
              <w:top w:val="single" w:sz="4" w:space="0" w:color="auto"/>
              <w:left w:val="single" w:sz="4" w:space="0" w:color="auto"/>
              <w:bottom w:val="single" w:sz="4" w:space="0" w:color="auto"/>
              <w:right w:val="single" w:sz="4" w:space="0" w:color="auto"/>
            </w:tcBorders>
            <w:hideMark/>
          </w:tcPr>
          <w:p w:rsidR="00FB398C" w:rsidRPr="00FB398C" w:rsidRDefault="00FB398C" w:rsidP="00FB398C">
            <w:pPr>
              <w:suppressAutoHyphens/>
              <w:snapToGrid/>
              <w:jc w:val="center"/>
              <w:rPr>
                <w:b/>
                <w:sz w:val="24"/>
                <w:szCs w:val="24"/>
                <w:lang w:eastAsia="ar-SA"/>
              </w:rPr>
            </w:pPr>
            <w:r w:rsidRPr="00FB398C">
              <w:rPr>
                <w:b/>
                <w:sz w:val="24"/>
                <w:szCs w:val="24"/>
                <w:lang w:eastAsia="ar-SA"/>
              </w:rPr>
              <w:t>Должность</w:t>
            </w:r>
          </w:p>
        </w:tc>
        <w:tc>
          <w:tcPr>
            <w:tcW w:w="2977" w:type="dxa"/>
            <w:tcBorders>
              <w:top w:val="single" w:sz="4" w:space="0" w:color="auto"/>
              <w:left w:val="single" w:sz="4" w:space="0" w:color="auto"/>
              <w:bottom w:val="single" w:sz="4" w:space="0" w:color="auto"/>
              <w:right w:val="single" w:sz="4" w:space="0" w:color="auto"/>
            </w:tcBorders>
            <w:hideMark/>
          </w:tcPr>
          <w:p w:rsidR="00FB398C" w:rsidRPr="00FB398C" w:rsidRDefault="00FB398C" w:rsidP="00FB398C">
            <w:pPr>
              <w:suppressAutoHyphens/>
              <w:snapToGrid/>
              <w:jc w:val="center"/>
              <w:rPr>
                <w:b/>
                <w:bCs/>
                <w:sz w:val="24"/>
                <w:szCs w:val="24"/>
                <w:lang w:eastAsia="ar-SA"/>
              </w:rPr>
            </w:pPr>
            <w:r w:rsidRPr="00FB398C">
              <w:rPr>
                <w:b/>
                <w:sz w:val="24"/>
                <w:szCs w:val="24"/>
                <w:lang w:eastAsia="ar-SA"/>
              </w:rPr>
              <w:t>Фамилия, инициалы</w:t>
            </w:r>
          </w:p>
        </w:tc>
        <w:tc>
          <w:tcPr>
            <w:tcW w:w="1637" w:type="dxa"/>
            <w:tcBorders>
              <w:top w:val="single" w:sz="4" w:space="0" w:color="auto"/>
              <w:left w:val="single" w:sz="4" w:space="0" w:color="auto"/>
              <w:bottom w:val="single" w:sz="4" w:space="0" w:color="auto"/>
              <w:right w:val="single" w:sz="4" w:space="0" w:color="auto"/>
            </w:tcBorders>
            <w:hideMark/>
          </w:tcPr>
          <w:p w:rsidR="00FB398C" w:rsidRPr="00FB398C" w:rsidRDefault="00FB398C" w:rsidP="00FB398C">
            <w:pPr>
              <w:suppressAutoHyphens/>
              <w:snapToGrid/>
              <w:jc w:val="center"/>
              <w:rPr>
                <w:b/>
                <w:sz w:val="24"/>
                <w:szCs w:val="24"/>
                <w:lang w:eastAsia="ar-SA"/>
              </w:rPr>
            </w:pPr>
            <w:r w:rsidRPr="00FB398C">
              <w:rPr>
                <w:b/>
                <w:sz w:val="24"/>
                <w:szCs w:val="24"/>
                <w:lang w:eastAsia="ar-SA"/>
              </w:rPr>
              <w:t>Подпись</w:t>
            </w:r>
          </w:p>
        </w:tc>
      </w:tr>
      <w:tr w:rsidR="00FB398C" w:rsidRPr="00FB398C" w:rsidTr="004F42A1">
        <w:tc>
          <w:tcPr>
            <w:tcW w:w="4678" w:type="dxa"/>
            <w:tcBorders>
              <w:top w:val="single" w:sz="4" w:space="0" w:color="auto"/>
              <w:left w:val="single" w:sz="4" w:space="0" w:color="auto"/>
              <w:bottom w:val="single" w:sz="4" w:space="0" w:color="auto"/>
              <w:right w:val="single" w:sz="4" w:space="0" w:color="auto"/>
            </w:tcBorders>
          </w:tcPr>
          <w:p w:rsidR="00FB398C" w:rsidRPr="00FB398C" w:rsidRDefault="00FB398C" w:rsidP="00FB398C">
            <w:pPr>
              <w:suppressAutoHyphens/>
              <w:snapToGrid/>
              <w:ind w:firstLine="567"/>
              <w:rPr>
                <w:sz w:val="24"/>
                <w:szCs w:val="24"/>
                <w:lang w:eastAsia="ar-SA"/>
              </w:rPr>
            </w:pPr>
          </w:p>
          <w:p w:rsidR="00FB398C" w:rsidRPr="00FB398C" w:rsidRDefault="00FB398C" w:rsidP="00FB398C">
            <w:pPr>
              <w:suppressAutoHyphens/>
              <w:snapToGrid/>
              <w:ind w:firstLine="567"/>
              <w:rPr>
                <w:sz w:val="24"/>
                <w:szCs w:val="24"/>
                <w:lang w:eastAsia="ar-SA"/>
              </w:rPr>
            </w:pPr>
            <w:r w:rsidRPr="00FB398C">
              <w:rPr>
                <w:sz w:val="24"/>
                <w:szCs w:val="24"/>
                <w:lang w:eastAsia="ar-SA"/>
              </w:rPr>
              <w:t>ГАП</w:t>
            </w:r>
          </w:p>
          <w:p w:rsidR="00FB398C" w:rsidRPr="00FB398C" w:rsidRDefault="00FB398C" w:rsidP="00FB398C">
            <w:pPr>
              <w:suppressAutoHyphens/>
              <w:snapToGrid/>
              <w:ind w:firstLine="567"/>
              <w:rPr>
                <w:sz w:val="24"/>
                <w:szCs w:val="24"/>
                <w:lang w:eastAsia="ar-SA"/>
              </w:rPr>
            </w:pPr>
          </w:p>
          <w:p w:rsidR="00FB398C" w:rsidRPr="00FB398C" w:rsidRDefault="00B05191" w:rsidP="00FB398C">
            <w:pPr>
              <w:suppressAutoHyphens/>
              <w:snapToGrid/>
              <w:ind w:firstLine="567"/>
              <w:rPr>
                <w:sz w:val="24"/>
                <w:szCs w:val="24"/>
                <w:lang w:eastAsia="ar-SA"/>
              </w:rPr>
            </w:pPr>
            <w:r w:rsidRPr="00FB398C">
              <w:rPr>
                <w:sz w:val="24"/>
                <w:szCs w:val="24"/>
                <w:lang w:eastAsia="ar-SA"/>
              </w:rPr>
              <w:t xml:space="preserve">Ведущий </w:t>
            </w:r>
            <w:r>
              <w:rPr>
                <w:sz w:val="24"/>
                <w:szCs w:val="24"/>
                <w:lang w:eastAsia="ar-SA"/>
              </w:rPr>
              <w:t>а</w:t>
            </w:r>
            <w:r w:rsidR="00FB398C" w:rsidRPr="00FB398C">
              <w:rPr>
                <w:sz w:val="24"/>
                <w:szCs w:val="24"/>
                <w:lang w:eastAsia="ar-SA"/>
              </w:rPr>
              <w:t>рхитектор</w:t>
            </w:r>
          </w:p>
          <w:p w:rsidR="00FB398C" w:rsidRPr="00FB398C" w:rsidRDefault="00FB398C" w:rsidP="00FB398C">
            <w:pPr>
              <w:suppressAutoHyphens/>
              <w:snapToGrid/>
              <w:ind w:firstLine="567"/>
              <w:rPr>
                <w:sz w:val="24"/>
                <w:szCs w:val="24"/>
                <w:lang w:eastAsia="ar-SA"/>
              </w:rPr>
            </w:pPr>
          </w:p>
          <w:p w:rsidR="00FB398C" w:rsidRPr="00FB398C" w:rsidRDefault="00FB398C" w:rsidP="00FB398C">
            <w:pPr>
              <w:suppressAutoHyphens/>
              <w:snapToGrid/>
              <w:ind w:firstLine="567"/>
              <w:rPr>
                <w:sz w:val="24"/>
                <w:szCs w:val="24"/>
                <w:lang w:eastAsia="ar-SA"/>
              </w:rPr>
            </w:pPr>
            <w:r w:rsidRPr="00FB398C">
              <w:rPr>
                <w:sz w:val="24"/>
                <w:szCs w:val="24"/>
                <w:lang w:eastAsia="ar-SA"/>
              </w:rPr>
              <w:t>Архитектор</w:t>
            </w:r>
          </w:p>
          <w:p w:rsidR="00FB398C" w:rsidRPr="00FB398C" w:rsidRDefault="00FB398C" w:rsidP="00FB398C">
            <w:pPr>
              <w:suppressAutoHyphens/>
              <w:snapToGrid/>
              <w:ind w:firstLine="567"/>
              <w:rPr>
                <w:sz w:val="24"/>
                <w:szCs w:val="24"/>
                <w:lang w:eastAsia="ar-SA"/>
              </w:rPr>
            </w:pPr>
          </w:p>
          <w:p w:rsidR="00FB398C" w:rsidRPr="00FB398C" w:rsidRDefault="00FB398C" w:rsidP="00FB398C">
            <w:pPr>
              <w:suppressAutoHyphens/>
              <w:snapToGrid/>
              <w:ind w:firstLine="567"/>
              <w:rPr>
                <w:sz w:val="24"/>
                <w:szCs w:val="24"/>
                <w:lang w:eastAsia="ar-SA"/>
              </w:rPr>
            </w:pPr>
            <w:r w:rsidRPr="00FB398C">
              <w:rPr>
                <w:sz w:val="24"/>
                <w:szCs w:val="24"/>
                <w:lang w:eastAsia="ar-SA"/>
              </w:rPr>
              <w:t>Ведущий инженер</w:t>
            </w:r>
          </w:p>
          <w:p w:rsidR="00FB398C" w:rsidRPr="00FB398C" w:rsidRDefault="00FB398C" w:rsidP="00FB398C">
            <w:pPr>
              <w:suppressAutoHyphens/>
              <w:snapToGrid/>
              <w:ind w:firstLine="567"/>
              <w:rPr>
                <w:sz w:val="24"/>
                <w:szCs w:val="24"/>
                <w:lang w:eastAsia="ar-SA"/>
              </w:rPr>
            </w:pPr>
          </w:p>
          <w:p w:rsidR="00FB398C" w:rsidRPr="00FB398C" w:rsidRDefault="00FB398C" w:rsidP="00FB398C">
            <w:pPr>
              <w:suppressAutoHyphens/>
              <w:snapToGrid/>
              <w:ind w:firstLine="567"/>
              <w:rPr>
                <w:sz w:val="24"/>
                <w:szCs w:val="24"/>
                <w:lang w:eastAsia="ar-SA"/>
              </w:rPr>
            </w:pPr>
            <w:r w:rsidRPr="00FB398C">
              <w:rPr>
                <w:sz w:val="24"/>
                <w:szCs w:val="24"/>
                <w:lang w:eastAsia="ar-SA"/>
              </w:rPr>
              <w:t>Н. контроль</w:t>
            </w:r>
          </w:p>
          <w:p w:rsidR="00FB398C" w:rsidRPr="00FB398C" w:rsidRDefault="00FB398C" w:rsidP="00FB398C">
            <w:pPr>
              <w:suppressAutoHyphens/>
              <w:snapToGrid/>
              <w:ind w:firstLine="567"/>
              <w:rPr>
                <w:sz w:val="24"/>
                <w:szCs w:val="24"/>
                <w:lang w:eastAsia="ar-SA"/>
              </w:rPr>
            </w:pPr>
          </w:p>
        </w:tc>
        <w:tc>
          <w:tcPr>
            <w:tcW w:w="2977" w:type="dxa"/>
            <w:tcBorders>
              <w:top w:val="single" w:sz="4" w:space="0" w:color="auto"/>
              <w:left w:val="single" w:sz="4" w:space="0" w:color="auto"/>
              <w:bottom w:val="single" w:sz="4" w:space="0" w:color="auto"/>
              <w:right w:val="single" w:sz="4" w:space="0" w:color="auto"/>
            </w:tcBorders>
          </w:tcPr>
          <w:p w:rsidR="00FB398C" w:rsidRPr="00FB398C" w:rsidRDefault="00FB398C" w:rsidP="00FB398C">
            <w:pPr>
              <w:suppressAutoHyphens/>
              <w:snapToGrid/>
              <w:ind w:firstLine="567"/>
              <w:rPr>
                <w:sz w:val="24"/>
                <w:szCs w:val="24"/>
                <w:lang w:eastAsia="ar-SA"/>
              </w:rPr>
            </w:pPr>
            <w:r w:rsidRPr="00FB398C">
              <w:rPr>
                <w:sz w:val="24"/>
                <w:szCs w:val="24"/>
                <w:lang w:eastAsia="ar-SA"/>
              </w:rPr>
              <w:t xml:space="preserve"> </w:t>
            </w:r>
          </w:p>
          <w:p w:rsidR="00FB398C" w:rsidRPr="00FB398C" w:rsidRDefault="00FB398C" w:rsidP="00FB398C">
            <w:pPr>
              <w:suppressAutoHyphens/>
              <w:snapToGrid/>
              <w:ind w:firstLine="567"/>
              <w:rPr>
                <w:sz w:val="24"/>
                <w:szCs w:val="24"/>
                <w:lang w:eastAsia="ar-SA"/>
              </w:rPr>
            </w:pPr>
            <w:r>
              <w:rPr>
                <w:sz w:val="24"/>
                <w:szCs w:val="24"/>
                <w:lang w:eastAsia="ar-SA"/>
              </w:rPr>
              <w:t>С</w:t>
            </w:r>
            <w:r w:rsidRPr="00FB398C">
              <w:rPr>
                <w:sz w:val="24"/>
                <w:szCs w:val="24"/>
                <w:lang w:eastAsia="ar-SA"/>
              </w:rPr>
              <w:t>.</w:t>
            </w:r>
            <w:r>
              <w:rPr>
                <w:sz w:val="24"/>
                <w:szCs w:val="24"/>
                <w:lang w:eastAsia="ar-SA"/>
              </w:rPr>
              <w:t>М</w:t>
            </w:r>
            <w:r w:rsidRPr="00FB398C">
              <w:rPr>
                <w:sz w:val="24"/>
                <w:szCs w:val="24"/>
                <w:lang w:eastAsia="ar-SA"/>
              </w:rPr>
              <w:t xml:space="preserve">. </w:t>
            </w:r>
            <w:r>
              <w:rPr>
                <w:sz w:val="24"/>
                <w:szCs w:val="24"/>
                <w:lang w:eastAsia="ar-SA"/>
              </w:rPr>
              <w:t>Царахов</w:t>
            </w:r>
          </w:p>
          <w:p w:rsidR="00FB398C" w:rsidRPr="00FB398C" w:rsidRDefault="00FB398C" w:rsidP="00FB398C">
            <w:pPr>
              <w:suppressAutoHyphens/>
              <w:snapToGrid/>
              <w:ind w:firstLine="567"/>
              <w:rPr>
                <w:sz w:val="24"/>
                <w:szCs w:val="24"/>
                <w:lang w:eastAsia="ar-SA"/>
              </w:rPr>
            </w:pPr>
          </w:p>
          <w:p w:rsidR="007F55E0" w:rsidRPr="007F55E0" w:rsidRDefault="007F55E0" w:rsidP="007F55E0">
            <w:pPr>
              <w:suppressAutoHyphens/>
              <w:snapToGrid/>
              <w:ind w:firstLine="567"/>
              <w:rPr>
                <w:sz w:val="24"/>
                <w:szCs w:val="24"/>
                <w:lang w:eastAsia="ar-SA"/>
              </w:rPr>
            </w:pPr>
            <w:r w:rsidRPr="007F55E0">
              <w:rPr>
                <w:sz w:val="24"/>
                <w:szCs w:val="24"/>
                <w:lang w:eastAsia="ar-SA"/>
              </w:rPr>
              <w:t>А.И. Моторина</w:t>
            </w:r>
          </w:p>
          <w:p w:rsidR="007F55E0" w:rsidRPr="007F55E0" w:rsidRDefault="007F55E0" w:rsidP="007F55E0">
            <w:pPr>
              <w:suppressAutoHyphens/>
              <w:snapToGrid/>
              <w:ind w:firstLine="567"/>
              <w:rPr>
                <w:sz w:val="24"/>
                <w:szCs w:val="24"/>
                <w:lang w:eastAsia="ar-SA"/>
              </w:rPr>
            </w:pPr>
          </w:p>
          <w:p w:rsidR="007F55E0" w:rsidRPr="007F55E0" w:rsidRDefault="00E22792" w:rsidP="007F55E0">
            <w:pPr>
              <w:suppressAutoHyphens/>
              <w:snapToGrid/>
              <w:ind w:firstLine="567"/>
              <w:rPr>
                <w:sz w:val="24"/>
                <w:szCs w:val="24"/>
                <w:lang w:eastAsia="ar-SA"/>
              </w:rPr>
            </w:pPr>
            <w:r w:rsidRPr="00E22792">
              <w:rPr>
                <w:sz w:val="24"/>
                <w:szCs w:val="24"/>
                <w:lang w:eastAsia="ar-SA"/>
              </w:rPr>
              <w:t>В.С. Петрова</w:t>
            </w:r>
          </w:p>
          <w:p w:rsidR="007F55E0" w:rsidRPr="007F55E0" w:rsidRDefault="007F55E0" w:rsidP="007F55E0">
            <w:pPr>
              <w:suppressAutoHyphens/>
              <w:snapToGrid/>
              <w:ind w:firstLine="567"/>
              <w:rPr>
                <w:sz w:val="24"/>
                <w:szCs w:val="24"/>
                <w:lang w:eastAsia="ar-SA"/>
              </w:rPr>
            </w:pPr>
          </w:p>
          <w:p w:rsidR="00FB398C" w:rsidRPr="00FB398C" w:rsidRDefault="00FB398C" w:rsidP="00FB398C">
            <w:pPr>
              <w:suppressAutoHyphens/>
              <w:snapToGrid/>
              <w:ind w:firstLine="567"/>
              <w:rPr>
                <w:sz w:val="24"/>
                <w:szCs w:val="24"/>
                <w:lang w:eastAsia="ar-SA"/>
              </w:rPr>
            </w:pPr>
            <w:r w:rsidRPr="00FB398C">
              <w:rPr>
                <w:sz w:val="24"/>
                <w:szCs w:val="24"/>
                <w:lang w:eastAsia="ar-SA"/>
              </w:rPr>
              <w:t>С.В. Казаков</w:t>
            </w:r>
          </w:p>
          <w:p w:rsidR="00FB398C" w:rsidRPr="00FB398C" w:rsidRDefault="00FB398C" w:rsidP="00FB398C">
            <w:pPr>
              <w:suppressAutoHyphens/>
              <w:snapToGrid/>
              <w:ind w:firstLine="567"/>
              <w:rPr>
                <w:sz w:val="24"/>
                <w:szCs w:val="24"/>
                <w:lang w:eastAsia="ar-SA"/>
              </w:rPr>
            </w:pPr>
          </w:p>
          <w:p w:rsidR="00FB398C" w:rsidRPr="00FB398C" w:rsidRDefault="00FB398C" w:rsidP="00FB398C">
            <w:pPr>
              <w:suppressAutoHyphens/>
              <w:snapToGrid/>
              <w:ind w:firstLine="567"/>
              <w:rPr>
                <w:sz w:val="24"/>
                <w:szCs w:val="24"/>
                <w:lang w:eastAsia="ar-SA"/>
              </w:rPr>
            </w:pPr>
            <w:r w:rsidRPr="00FB398C">
              <w:rPr>
                <w:sz w:val="24"/>
                <w:szCs w:val="24"/>
                <w:lang w:eastAsia="ar-SA"/>
              </w:rPr>
              <w:t>И.В. Кудинова</w:t>
            </w:r>
          </w:p>
          <w:p w:rsidR="00FB398C" w:rsidRPr="00FB398C" w:rsidRDefault="00FB398C" w:rsidP="00FB398C">
            <w:pPr>
              <w:suppressAutoHyphens/>
              <w:snapToGrid/>
              <w:ind w:firstLine="567"/>
              <w:rPr>
                <w:sz w:val="24"/>
                <w:szCs w:val="24"/>
                <w:lang w:eastAsia="ar-SA"/>
              </w:rPr>
            </w:pPr>
          </w:p>
        </w:tc>
        <w:tc>
          <w:tcPr>
            <w:tcW w:w="1637" w:type="dxa"/>
            <w:tcBorders>
              <w:top w:val="single" w:sz="4" w:space="0" w:color="auto"/>
              <w:left w:val="single" w:sz="4" w:space="0" w:color="auto"/>
              <w:bottom w:val="single" w:sz="4" w:space="0" w:color="auto"/>
              <w:right w:val="single" w:sz="4" w:space="0" w:color="auto"/>
            </w:tcBorders>
          </w:tcPr>
          <w:p w:rsidR="00FB398C" w:rsidRPr="00FB398C" w:rsidRDefault="007F55E0" w:rsidP="00FB398C">
            <w:pPr>
              <w:suppressAutoHyphens/>
              <w:snapToGrid/>
              <w:ind w:firstLine="567"/>
              <w:rPr>
                <w:sz w:val="24"/>
                <w:szCs w:val="24"/>
                <w:lang w:eastAsia="ar-SA"/>
              </w:rPr>
            </w:pPr>
            <w:r w:rsidRPr="00A4217B">
              <w:rPr>
                <w:noProof/>
                <w:szCs w:val="24"/>
              </w:rPr>
              <w:drawing>
                <wp:anchor distT="0" distB="0" distL="114300" distR="114300" simplePos="0" relativeHeight="251654656" behindDoc="0" locked="0" layoutInCell="1" allowOverlap="1">
                  <wp:simplePos x="0" y="0"/>
                  <wp:positionH relativeFrom="column">
                    <wp:posOffset>124101</wp:posOffset>
                  </wp:positionH>
                  <wp:positionV relativeFrom="paragraph">
                    <wp:posOffset>95292</wp:posOffset>
                  </wp:positionV>
                  <wp:extent cx="644043" cy="438307"/>
                  <wp:effectExtent l="0" t="0" r="0" b="0"/>
                  <wp:wrapNone/>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991" cy="441674"/>
                          </a:xfrm>
                          <a:prstGeom prst="rect">
                            <a:avLst/>
                          </a:prstGeom>
                          <a:noFill/>
                          <a:ln>
                            <a:noFill/>
                          </a:ln>
                        </pic:spPr>
                      </pic:pic>
                    </a:graphicData>
                  </a:graphic>
                </wp:anchor>
              </w:drawing>
            </w:r>
          </w:p>
          <w:p w:rsidR="00FB398C" w:rsidRPr="00FB398C" w:rsidRDefault="00FB398C" w:rsidP="007F55E0">
            <w:pPr>
              <w:suppressAutoHyphens/>
              <w:snapToGrid/>
              <w:jc w:val="center"/>
              <w:rPr>
                <w:sz w:val="24"/>
                <w:szCs w:val="24"/>
                <w:lang w:eastAsia="ar-SA"/>
              </w:rPr>
            </w:pPr>
          </w:p>
          <w:p w:rsidR="00FB398C" w:rsidRPr="00FB398C" w:rsidRDefault="00FB398C" w:rsidP="00FB398C">
            <w:pPr>
              <w:suppressAutoHyphens/>
              <w:snapToGrid/>
              <w:rPr>
                <w:sz w:val="24"/>
                <w:szCs w:val="24"/>
                <w:lang w:eastAsia="ar-SA"/>
              </w:rPr>
            </w:pPr>
          </w:p>
          <w:p w:rsidR="00FB398C" w:rsidRPr="00FB398C" w:rsidRDefault="00E22792" w:rsidP="00FB398C">
            <w:pPr>
              <w:suppressAutoHyphens/>
              <w:snapToGrid/>
              <w:rPr>
                <w:sz w:val="24"/>
                <w:szCs w:val="24"/>
                <w:lang w:eastAsia="ar-SA"/>
              </w:rPr>
            </w:pPr>
            <w:r>
              <w:rPr>
                <w:noProof/>
                <w:szCs w:val="24"/>
              </w:rPr>
              <w:drawing>
                <wp:anchor distT="0" distB="0" distL="114300" distR="114300" simplePos="0" relativeHeight="251658752" behindDoc="0" locked="0" layoutInCell="1" allowOverlap="1" wp14:anchorId="710497A2" wp14:editId="583A1AB6">
                  <wp:simplePos x="0" y="0"/>
                  <wp:positionH relativeFrom="column">
                    <wp:posOffset>102235</wp:posOffset>
                  </wp:positionH>
                  <wp:positionV relativeFrom="paragraph">
                    <wp:posOffset>42084</wp:posOffset>
                  </wp:positionV>
                  <wp:extent cx="624840" cy="564932"/>
                  <wp:effectExtent l="0" t="0" r="0" b="0"/>
                  <wp:wrapNone/>
                  <wp:docPr id="2" name="Рисунок 2" descr="\\Olga-project\ПРОЕКТЫ ПСК РП\ПОДПИСИ\Петрова В.С.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Петрова В.С.t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4840" cy="564932"/>
                          </a:xfrm>
                          <a:prstGeom prst="rect">
                            <a:avLst/>
                          </a:prstGeom>
                        </pic:spPr>
                      </pic:pic>
                    </a:graphicData>
                  </a:graphic>
                  <wp14:sizeRelH relativeFrom="margin">
                    <wp14:pctWidth>0</wp14:pctWidth>
                  </wp14:sizeRelH>
                  <wp14:sizeRelV relativeFrom="margin">
                    <wp14:pctHeight>0</wp14:pctHeight>
                  </wp14:sizeRelV>
                </wp:anchor>
              </w:drawing>
            </w:r>
          </w:p>
          <w:p w:rsidR="00FB398C" w:rsidRPr="00FB398C" w:rsidRDefault="00FB398C" w:rsidP="00FB398C">
            <w:pPr>
              <w:suppressAutoHyphens/>
              <w:snapToGrid/>
              <w:rPr>
                <w:sz w:val="24"/>
                <w:szCs w:val="24"/>
                <w:lang w:eastAsia="ar-SA"/>
              </w:rPr>
            </w:pPr>
          </w:p>
          <w:p w:rsidR="00FB398C" w:rsidRPr="00FB398C" w:rsidRDefault="00FB398C" w:rsidP="00FB398C">
            <w:pPr>
              <w:suppressAutoHyphens/>
              <w:snapToGrid/>
              <w:rPr>
                <w:sz w:val="24"/>
                <w:szCs w:val="24"/>
                <w:lang w:eastAsia="ar-SA"/>
              </w:rPr>
            </w:pPr>
          </w:p>
          <w:p w:rsidR="00FB398C" w:rsidRPr="00FB398C" w:rsidRDefault="00FB398C" w:rsidP="00FB398C">
            <w:pPr>
              <w:suppressAutoHyphens/>
              <w:snapToGrid/>
              <w:rPr>
                <w:sz w:val="24"/>
                <w:szCs w:val="24"/>
                <w:lang w:eastAsia="ar-SA"/>
              </w:rPr>
            </w:pPr>
            <w:r w:rsidRPr="00FB398C">
              <w:rPr>
                <w:noProof/>
                <w:sz w:val="24"/>
                <w:szCs w:val="24"/>
              </w:rPr>
              <w:drawing>
                <wp:anchor distT="0" distB="0" distL="114300" distR="114300" simplePos="0" relativeHeight="251655680" behindDoc="0" locked="0" layoutInCell="1" allowOverlap="1">
                  <wp:simplePos x="0" y="0"/>
                  <wp:positionH relativeFrom="column">
                    <wp:posOffset>61538</wp:posOffset>
                  </wp:positionH>
                  <wp:positionV relativeFrom="paragraph">
                    <wp:posOffset>38793</wp:posOffset>
                  </wp:positionV>
                  <wp:extent cx="791845" cy="514350"/>
                  <wp:effectExtent l="19050" t="0" r="8255" b="0"/>
                  <wp:wrapNone/>
                  <wp:docPr id="1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1845" cy="514350"/>
                          </a:xfrm>
                          <a:prstGeom prst="rect">
                            <a:avLst/>
                          </a:prstGeom>
                        </pic:spPr>
                      </pic:pic>
                    </a:graphicData>
                  </a:graphic>
                </wp:anchor>
              </w:drawing>
            </w:r>
          </w:p>
          <w:p w:rsidR="00FB398C" w:rsidRPr="00FB398C" w:rsidRDefault="00FB398C" w:rsidP="00FB398C">
            <w:pPr>
              <w:suppressAutoHyphens/>
              <w:snapToGrid/>
              <w:rPr>
                <w:sz w:val="24"/>
                <w:szCs w:val="24"/>
                <w:lang w:eastAsia="ar-SA"/>
              </w:rPr>
            </w:pPr>
          </w:p>
          <w:p w:rsidR="00FB398C" w:rsidRPr="00FB398C" w:rsidRDefault="00FB398C" w:rsidP="00FB398C">
            <w:pPr>
              <w:suppressAutoHyphens/>
              <w:snapToGrid/>
              <w:rPr>
                <w:sz w:val="24"/>
                <w:szCs w:val="24"/>
                <w:lang w:eastAsia="ar-SA"/>
              </w:rPr>
            </w:pPr>
            <w:r w:rsidRPr="00FB398C">
              <w:rPr>
                <w:noProof/>
                <w:sz w:val="24"/>
                <w:szCs w:val="24"/>
              </w:rPr>
              <w:drawing>
                <wp:anchor distT="0" distB="0" distL="114300" distR="114300" simplePos="0" relativeHeight="251656704" behindDoc="0" locked="0" layoutInCell="1" allowOverlap="1">
                  <wp:simplePos x="0" y="0"/>
                  <wp:positionH relativeFrom="column">
                    <wp:posOffset>-51435</wp:posOffset>
                  </wp:positionH>
                  <wp:positionV relativeFrom="paragraph">
                    <wp:posOffset>67945</wp:posOffset>
                  </wp:positionV>
                  <wp:extent cx="743585" cy="429895"/>
                  <wp:effectExtent l="19050" t="0" r="0" b="0"/>
                  <wp:wrapNone/>
                  <wp:docPr id="2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43585" cy="429895"/>
                          </a:xfrm>
                          <a:prstGeom prst="rect">
                            <a:avLst/>
                          </a:prstGeom>
                        </pic:spPr>
                      </pic:pic>
                    </a:graphicData>
                  </a:graphic>
                </wp:anchor>
              </w:drawing>
            </w:r>
          </w:p>
          <w:p w:rsidR="00FB398C" w:rsidRPr="00FB398C" w:rsidRDefault="00FB398C" w:rsidP="00FB398C">
            <w:pPr>
              <w:suppressAutoHyphens/>
              <w:snapToGrid/>
              <w:rPr>
                <w:sz w:val="24"/>
                <w:szCs w:val="24"/>
                <w:lang w:eastAsia="ar-SA"/>
              </w:rPr>
            </w:pPr>
          </w:p>
        </w:tc>
      </w:tr>
    </w:tbl>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Default="007774D6"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Default="00FB398C" w:rsidP="007774D6">
      <w:pPr>
        <w:ind w:right="-58"/>
        <w:contextualSpacing/>
        <w:jc w:val="center"/>
        <w:rPr>
          <w:color w:val="000000" w:themeColor="text1"/>
          <w:sz w:val="28"/>
          <w:szCs w:val="28"/>
        </w:rPr>
      </w:pPr>
    </w:p>
    <w:p w:rsidR="00FB398C" w:rsidRPr="006B28F2" w:rsidRDefault="00FB398C"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Default="007774D6" w:rsidP="007774D6">
      <w:pPr>
        <w:ind w:right="-58"/>
        <w:contextualSpacing/>
        <w:jc w:val="center"/>
        <w:rPr>
          <w:color w:val="000000" w:themeColor="text1"/>
          <w:sz w:val="28"/>
          <w:szCs w:val="28"/>
        </w:rPr>
      </w:pPr>
    </w:p>
    <w:p w:rsidR="00AB7F21" w:rsidRDefault="00AB7F21" w:rsidP="007774D6">
      <w:pPr>
        <w:ind w:right="-58"/>
        <w:contextualSpacing/>
        <w:jc w:val="center"/>
        <w:rPr>
          <w:color w:val="000000" w:themeColor="text1"/>
          <w:sz w:val="28"/>
          <w:szCs w:val="28"/>
        </w:rPr>
      </w:pPr>
    </w:p>
    <w:p w:rsidR="00AB7F21" w:rsidRPr="006B28F2" w:rsidRDefault="00AB7F21"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ind w:right="-58"/>
        <w:contextualSpacing/>
        <w:jc w:val="center"/>
        <w:rPr>
          <w:color w:val="000000" w:themeColor="text1"/>
          <w:sz w:val="28"/>
          <w:szCs w:val="28"/>
        </w:rPr>
      </w:pPr>
    </w:p>
    <w:p w:rsidR="007774D6" w:rsidRPr="006B28F2" w:rsidRDefault="007774D6" w:rsidP="007774D6">
      <w:pPr>
        <w:contextualSpacing/>
        <w:jc w:val="center"/>
        <w:rPr>
          <w:b/>
          <w:color w:val="000000" w:themeColor="text1"/>
          <w:szCs w:val="28"/>
        </w:rPr>
      </w:pPr>
    </w:p>
    <w:p w:rsidR="00E22792" w:rsidRPr="00E22792" w:rsidRDefault="007B4091" w:rsidP="00E22792">
      <w:pPr>
        <w:jc w:val="center"/>
        <w:rPr>
          <w:b/>
          <w:color w:val="000000" w:themeColor="text1"/>
        </w:rPr>
      </w:pPr>
      <w:r>
        <w:rPr>
          <w:b/>
          <w:color w:val="000000" w:themeColor="text1"/>
        </w:rPr>
        <w:t xml:space="preserve">СОСТАВ </w:t>
      </w:r>
      <w:r w:rsidR="00E22792" w:rsidRPr="00E22792">
        <w:rPr>
          <w:b/>
          <w:color w:val="000000" w:themeColor="text1"/>
        </w:rPr>
        <w:t>СХЕМ</w:t>
      </w:r>
      <w:r>
        <w:rPr>
          <w:b/>
          <w:color w:val="000000" w:themeColor="text1"/>
        </w:rPr>
        <w:t>Ы</w:t>
      </w:r>
      <w:r w:rsidR="00E22792" w:rsidRPr="00E22792">
        <w:rPr>
          <w:b/>
          <w:color w:val="000000" w:themeColor="text1"/>
        </w:rPr>
        <w:t xml:space="preserve"> ТЕРРИТОРИАЛЬНОГО ПЛАНИРОВАНИЯ </w:t>
      </w:r>
    </w:p>
    <w:p w:rsidR="00600A04" w:rsidRDefault="00564950" w:rsidP="00E22792">
      <w:pPr>
        <w:jc w:val="center"/>
        <w:rPr>
          <w:b/>
          <w:color w:val="000000" w:themeColor="text1"/>
        </w:rPr>
      </w:pPr>
      <w:r>
        <w:rPr>
          <w:b/>
          <w:color w:val="000000" w:themeColor="text1"/>
        </w:rPr>
        <w:t>ГАВРИЛОВ-ЯМСКОГО</w:t>
      </w:r>
      <w:r w:rsidRPr="008A2CE1">
        <w:rPr>
          <w:b/>
          <w:color w:val="000000" w:themeColor="text1"/>
        </w:rPr>
        <w:t xml:space="preserve"> МУНИЦИПАЛЬНОГО РАЙОНА</w:t>
      </w:r>
      <w:r w:rsidR="00E22792" w:rsidRPr="00E22792">
        <w:rPr>
          <w:b/>
          <w:color w:val="000000" w:themeColor="text1"/>
        </w:rPr>
        <w:t xml:space="preserve"> ЯРОСЛАВСКОЙ ОБЛАСТИ</w:t>
      </w:r>
      <w:r w:rsidR="007B4091">
        <w:rPr>
          <w:b/>
          <w:color w:val="000000" w:themeColor="text1"/>
        </w:rPr>
        <w:t>.</w:t>
      </w:r>
    </w:p>
    <w:p w:rsidR="007B4091" w:rsidRPr="006B28F2" w:rsidRDefault="007B4091" w:rsidP="00E22792">
      <w:pPr>
        <w:jc w:val="center"/>
        <w:rPr>
          <w:b/>
          <w:color w:val="000000" w:themeColor="text1"/>
        </w:rPr>
      </w:pPr>
      <w:r>
        <w:rPr>
          <w:b/>
          <w:color w:val="000000" w:themeColor="text1"/>
        </w:rPr>
        <w:t>УТВЕРЖДАЕМАЯ ЧАСТЬ</w:t>
      </w:r>
    </w:p>
    <w:p w:rsidR="00600A04" w:rsidRPr="006B28F2" w:rsidRDefault="00600A04" w:rsidP="00600A04">
      <w:pPr>
        <w:jc w:val="center"/>
        <w:rPr>
          <w:b/>
          <w:color w:val="000000" w:themeColor="text1"/>
        </w:rPr>
      </w:pPr>
    </w:p>
    <w:p w:rsidR="00D133A0" w:rsidRDefault="00D133A0" w:rsidP="00D133A0">
      <w:pPr>
        <w:jc w:val="center"/>
        <w:rPr>
          <w:b/>
          <w:color w:val="000000" w:themeColor="text1"/>
          <w:sz w:val="27"/>
          <w:szCs w:val="27"/>
          <w:u w:val="single"/>
        </w:rPr>
      </w:pPr>
    </w:p>
    <w:p w:rsidR="00D133A0" w:rsidRPr="00E22792" w:rsidRDefault="008E1813" w:rsidP="00D133A0">
      <w:pPr>
        <w:ind w:left="1134"/>
        <w:rPr>
          <w:b/>
          <w:color w:val="000000" w:themeColor="text1"/>
          <w:sz w:val="24"/>
          <w:szCs w:val="24"/>
        </w:rPr>
      </w:pPr>
      <w:r w:rsidRPr="00E22792">
        <w:rPr>
          <w:b/>
          <w:color w:val="000000" w:themeColor="text1"/>
          <w:sz w:val="24"/>
          <w:szCs w:val="24"/>
        </w:rPr>
        <w:t xml:space="preserve"> </w:t>
      </w:r>
      <w:r w:rsidR="00D133A0" w:rsidRPr="00E22792">
        <w:rPr>
          <w:b/>
          <w:color w:val="000000" w:themeColor="text1"/>
          <w:sz w:val="24"/>
          <w:szCs w:val="24"/>
        </w:rPr>
        <w:t>«Положение о территориальном планировании»</w:t>
      </w:r>
    </w:p>
    <w:p w:rsidR="00D133A0" w:rsidRPr="00E22792" w:rsidRDefault="00D133A0" w:rsidP="00D133A0">
      <w:pPr>
        <w:ind w:left="1134"/>
        <w:rPr>
          <w:b/>
          <w:color w:val="000000" w:themeColor="text1"/>
          <w:sz w:val="24"/>
          <w:szCs w:val="24"/>
        </w:rPr>
      </w:pPr>
    </w:p>
    <w:p w:rsidR="00E22792" w:rsidRPr="00E22792" w:rsidRDefault="00D133A0" w:rsidP="00D133A0">
      <w:pPr>
        <w:ind w:left="1134"/>
        <w:rPr>
          <w:b/>
          <w:color w:val="000000" w:themeColor="text1"/>
          <w:sz w:val="24"/>
          <w:szCs w:val="24"/>
        </w:rPr>
      </w:pPr>
      <w:r w:rsidRPr="00E22792">
        <w:rPr>
          <w:b/>
          <w:color w:val="000000" w:themeColor="text1"/>
          <w:sz w:val="24"/>
          <w:szCs w:val="24"/>
        </w:rPr>
        <w:t xml:space="preserve"> </w:t>
      </w:r>
      <w:r w:rsidR="00E22792" w:rsidRPr="00E22792">
        <w:rPr>
          <w:b/>
          <w:color w:val="000000" w:themeColor="text1"/>
          <w:sz w:val="24"/>
          <w:szCs w:val="24"/>
        </w:rPr>
        <w:t xml:space="preserve"> «Карта планируемого размещения объектов местного значения </w:t>
      </w:r>
    </w:p>
    <w:p w:rsidR="00D133A0" w:rsidRPr="00E22792" w:rsidRDefault="00E22792" w:rsidP="00D133A0">
      <w:pPr>
        <w:ind w:left="1134"/>
        <w:rPr>
          <w:b/>
          <w:color w:val="000000" w:themeColor="text1"/>
          <w:sz w:val="24"/>
          <w:szCs w:val="24"/>
        </w:rPr>
      </w:pPr>
      <w:r w:rsidRPr="00E22792">
        <w:rPr>
          <w:b/>
          <w:color w:val="000000" w:themeColor="text1"/>
          <w:sz w:val="24"/>
          <w:szCs w:val="24"/>
        </w:rPr>
        <w:t>муниципального района». М 1:</w:t>
      </w:r>
      <w:r w:rsidR="0077159A">
        <w:rPr>
          <w:b/>
          <w:color w:val="000000" w:themeColor="text1"/>
          <w:sz w:val="24"/>
          <w:szCs w:val="24"/>
        </w:rPr>
        <w:t>50</w:t>
      </w:r>
      <w:r w:rsidRPr="00E22792">
        <w:rPr>
          <w:b/>
          <w:color w:val="000000" w:themeColor="text1"/>
          <w:sz w:val="24"/>
          <w:szCs w:val="24"/>
        </w:rPr>
        <w:t xml:space="preserve"> 000</w:t>
      </w:r>
    </w:p>
    <w:p w:rsidR="00D133A0" w:rsidRPr="00E22792" w:rsidRDefault="00D133A0" w:rsidP="00D133A0">
      <w:pPr>
        <w:ind w:left="992"/>
        <w:rPr>
          <w:b/>
          <w:color w:val="000000" w:themeColor="text1"/>
          <w:sz w:val="24"/>
          <w:szCs w:val="24"/>
        </w:rPr>
      </w:pPr>
    </w:p>
    <w:p w:rsidR="00DC79AD" w:rsidRPr="00420742" w:rsidRDefault="00DC79AD" w:rsidP="005B775B">
      <w:pPr>
        <w:widowControl w:val="0"/>
        <w:shd w:val="clear" w:color="auto" w:fill="FFFFFF"/>
        <w:tabs>
          <w:tab w:val="left" w:leader="underscore" w:pos="2938"/>
          <w:tab w:val="left" w:leader="underscore" w:pos="8856"/>
        </w:tabs>
        <w:snapToGrid/>
        <w:spacing w:before="240" w:after="240" w:line="276" w:lineRule="auto"/>
        <w:ind w:left="1276" w:right="799" w:hanging="283"/>
        <w:contextualSpacing/>
        <w:rPr>
          <w:b/>
          <w:color w:val="FF0000"/>
          <w:sz w:val="24"/>
          <w:szCs w:val="24"/>
        </w:rPr>
      </w:pPr>
    </w:p>
    <w:p w:rsidR="007774D6" w:rsidRDefault="007774D6"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E0132" w:rsidRDefault="00CE013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E0132" w:rsidRDefault="00CE013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E0132" w:rsidRDefault="00CE013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E0132" w:rsidRDefault="00CE013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DC79AD" w:rsidRDefault="00DC79AD"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DF6DBA" w:rsidRDefault="00DF6DBA"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DF6DBA" w:rsidRDefault="00DF6DBA"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E0132" w:rsidRDefault="00CE013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E0132" w:rsidRDefault="00CE013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E0132" w:rsidRDefault="00CE013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CE0132" w:rsidRPr="006B28F2" w:rsidRDefault="00CE0132"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7774D6" w:rsidRPr="006B28F2" w:rsidRDefault="007774D6"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7774D6" w:rsidRDefault="007774D6"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D133A0" w:rsidRDefault="00D133A0"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77159A" w:rsidRDefault="0077159A"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77159A" w:rsidRDefault="0077159A"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8E1813" w:rsidRDefault="008E1813"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D133A0" w:rsidRDefault="00D133A0"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D133A0" w:rsidRDefault="00D133A0"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D133A0" w:rsidRPr="006B28F2" w:rsidRDefault="00D133A0" w:rsidP="007774D6">
      <w:pPr>
        <w:pStyle w:val="47"/>
        <w:shd w:val="clear" w:color="auto" w:fill="auto"/>
        <w:tabs>
          <w:tab w:val="left" w:leader="underscore" w:pos="2938"/>
          <w:tab w:val="left" w:leader="underscore" w:pos="8856"/>
        </w:tabs>
        <w:spacing w:line="240" w:lineRule="auto"/>
        <w:ind w:right="800" w:firstLine="567"/>
        <w:contextualSpacing/>
        <w:rPr>
          <w:color w:val="000000" w:themeColor="text1"/>
          <w:sz w:val="24"/>
          <w:szCs w:val="24"/>
        </w:rPr>
      </w:pPr>
    </w:p>
    <w:p w:rsidR="007774D6" w:rsidRPr="006B28F2" w:rsidRDefault="007774D6" w:rsidP="007774D6">
      <w:pPr>
        <w:pStyle w:val="afffff"/>
        <w:jc w:val="center"/>
        <w:rPr>
          <w:rFonts w:ascii="Times New Roman" w:hAnsi="Times New Roman"/>
          <w:color w:val="000000" w:themeColor="text1"/>
          <w:sz w:val="28"/>
          <w:szCs w:val="28"/>
        </w:rPr>
      </w:pPr>
      <w:r w:rsidRPr="006B28F2">
        <w:rPr>
          <w:rFonts w:ascii="Times New Roman" w:hAnsi="Times New Roman"/>
          <w:color w:val="000000" w:themeColor="text1"/>
          <w:sz w:val="28"/>
          <w:szCs w:val="28"/>
        </w:rPr>
        <w:t>СОДЕРЖАНИЕ</w:t>
      </w:r>
    </w:p>
    <w:p w:rsidR="00E643C2" w:rsidRDefault="009A7014">
      <w:pPr>
        <w:pStyle w:val="14"/>
        <w:rPr>
          <w:rFonts w:asciiTheme="minorHAnsi" w:eastAsiaTheme="minorEastAsia" w:hAnsiTheme="minorHAnsi" w:cstheme="minorBidi"/>
          <w:b w:val="0"/>
          <w:bCs w:val="0"/>
          <w:caps w:val="0"/>
          <w:color w:val="auto"/>
          <w:sz w:val="22"/>
          <w:szCs w:val="22"/>
        </w:rPr>
      </w:pPr>
      <w:r w:rsidRPr="006B28F2">
        <w:fldChar w:fldCharType="begin"/>
      </w:r>
      <w:r w:rsidR="008B1F82" w:rsidRPr="006B28F2">
        <w:instrText xml:space="preserve"> TOC \o "1-4" \h \z \u </w:instrText>
      </w:r>
      <w:r w:rsidRPr="006B28F2">
        <w:fldChar w:fldCharType="separate"/>
      </w:r>
      <w:hyperlink w:anchor="_Toc121558275" w:history="1">
        <w:r w:rsidR="00E643C2" w:rsidRPr="008E68AA">
          <w:rPr>
            <w:rStyle w:val="afffff7"/>
          </w:rPr>
          <w:t>СХЕМА ТЕРРИТОРИАЛЬНОГО ПЛАНИРОВАНИЯ Гаврилов-Ямского РАЙОНА ЯРОСЛАВСКОЙ ОБЛАСТИ.</w:t>
        </w:r>
        <w:r w:rsidR="00E643C2">
          <w:rPr>
            <w:webHidden/>
          </w:rPr>
          <w:tab/>
        </w:r>
        <w:r w:rsidR="00E643C2">
          <w:rPr>
            <w:webHidden/>
          </w:rPr>
          <w:fldChar w:fldCharType="begin"/>
        </w:r>
        <w:r w:rsidR="00E643C2">
          <w:rPr>
            <w:webHidden/>
          </w:rPr>
          <w:instrText xml:space="preserve"> PAGEREF _Toc121558275 \h </w:instrText>
        </w:r>
        <w:r w:rsidR="00E643C2">
          <w:rPr>
            <w:webHidden/>
          </w:rPr>
        </w:r>
        <w:r w:rsidR="00E643C2">
          <w:rPr>
            <w:webHidden/>
          </w:rPr>
          <w:fldChar w:fldCharType="separate"/>
        </w:r>
        <w:r w:rsidR="00E643C2">
          <w:rPr>
            <w:webHidden/>
          </w:rPr>
          <w:t>5</w:t>
        </w:r>
        <w:r w:rsidR="00E643C2">
          <w:rPr>
            <w:webHidden/>
          </w:rPr>
          <w:fldChar w:fldCharType="end"/>
        </w:r>
      </w:hyperlink>
    </w:p>
    <w:p w:rsidR="00E643C2" w:rsidRDefault="00E643C2">
      <w:pPr>
        <w:pStyle w:val="14"/>
        <w:rPr>
          <w:rFonts w:asciiTheme="minorHAnsi" w:eastAsiaTheme="minorEastAsia" w:hAnsiTheme="minorHAnsi" w:cstheme="minorBidi"/>
          <w:b w:val="0"/>
          <w:bCs w:val="0"/>
          <w:caps w:val="0"/>
          <w:color w:val="auto"/>
          <w:sz w:val="22"/>
          <w:szCs w:val="22"/>
        </w:rPr>
      </w:pPr>
      <w:hyperlink w:anchor="_Toc121558276" w:history="1">
        <w:r w:rsidRPr="008E68AA">
          <w:rPr>
            <w:rStyle w:val="afffff7"/>
          </w:rPr>
          <w:t>Положение о территориальном планировании</w:t>
        </w:r>
        <w:r>
          <w:rPr>
            <w:webHidden/>
          </w:rPr>
          <w:tab/>
        </w:r>
        <w:r>
          <w:rPr>
            <w:webHidden/>
          </w:rPr>
          <w:fldChar w:fldCharType="begin"/>
        </w:r>
        <w:r>
          <w:rPr>
            <w:webHidden/>
          </w:rPr>
          <w:instrText xml:space="preserve"> PAGEREF _Toc121558276 \h </w:instrText>
        </w:r>
        <w:r>
          <w:rPr>
            <w:webHidden/>
          </w:rPr>
        </w:r>
        <w:r>
          <w:rPr>
            <w:webHidden/>
          </w:rPr>
          <w:fldChar w:fldCharType="separate"/>
        </w:r>
        <w:r>
          <w:rPr>
            <w:webHidden/>
          </w:rPr>
          <w:t>5</w:t>
        </w:r>
        <w:r>
          <w:rPr>
            <w:webHidden/>
          </w:rPr>
          <w:fldChar w:fldCharType="end"/>
        </w:r>
      </w:hyperlink>
    </w:p>
    <w:p w:rsidR="00E643C2" w:rsidRDefault="00E643C2">
      <w:pPr>
        <w:pStyle w:val="14"/>
        <w:rPr>
          <w:rFonts w:asciiTheme="minorHAnsi" w:eastAsiaTheme="minorEastAsia" w:hAnsiTheme="minorHAnsi" w:cstheme="minorBidi"/>
          <w:b w:val="0"/>
          <w:bCs w:val="0"/>
          <w:caps w:val="0"/>
          <w:color w:val="auto"/>
          <w:sz w:val="22"/>
          <w:szCs w:val="22"/>
        </w:rPr>
      </w:pPr>
      <w:hyperlink w:anchor="_Toc121558277" w:history="1">
        <w:r w:rsidRPr="008E68AA">
          <w:rPr>
            <w:rStyle w:val="afffff7"/>
          </w:rPr>
          <w:t xml:space="preserve">РАЗДЕЛ </w:t>
        </w:r>
        <w:r w:rsidRPr="008E68AA">
          <w:rPr>
            <w:rStyle w:val="afffff7"/>
            <w:lang w:val="en-US"/>
          </w:rPr>
          <w:t>I</w:t>
        </w:r>
        <w:r>
          <w:rPr>
            <w:webHidden/>
          </w:rPr>
          <w:tab/>
        </w:r>
        <w:r>
          <w:rPr>
            <w:webHidden/>
          </w:rPr>
          <w:fldChar w:fldCharType="begin"/>
        </w:r>
        <w:r>
          <w:rPr>
            <w:webHidden/>
          </w:rPr>
          <w:instrText xml:space="preserve"> PAGEREF _Toc121558277 \h </w:instrText>
        </w:r>
        <w:r>
          <w:rPr>
            <w:webHidden/>
          </w:rPr>
        </w:r>
        <w:r>
          <w:rPr>
            <w:webHidden/>
          </w:rPr>
          <w:fldChar w:fldCharType="separate"/>
        </w:r>
        <w:r>
          <w:rPr>
            <w:webHidden/>
          </w:rPr>
          <w:t>5</w:t>
        </w:r>
        <w:r>
          <w:rPr>
            <w:webHidden/>
          </w:rPr>
          <w:fldChar w:fldCharType="end"/>
        </w:r>
      </w:hyperlink>
    </w:p>
    <w:p w:rsidR="00E643C2" w:rsidRDefault="00E643C2">
      <w:pPr>
        <w:pStyle w:val="14"/>
        <w:rPr>
          <w:rFonts w:asciiTheme="minorHAnsi" w:eastAsiaTheme="minorEastAsia" w:hAnsiTheme="minorHAnsi" w:cstheme="minorBidi"/>
          <w:b w:val="0"/>
          <w:bCs w:val="0"/>
          <w:caps w:val="0"/>
          <w:color w:val="auto"/>
          <w:sz w:val="22"/>
          <w:szCs w:val="22"/>
        </w:rPr>
      </w:pPr>
      <w:hyperlink w:anchor="_Toc121558278" w:history="1">
        <w:r w:rsidRPr="008E68AA">
          <w:rPr>
            <w:rStyle w:val="afffff7"/>
          </w:rPr>
          <w:t>СВЕДЕНИЯ О ВИДАХ, НАЗНАЧЕНИИ И НАИМЕНОВАНИЯХ ПЛАНИРУЕМЫХ ДЛЯ РАЗМЕЩЕНИЯ ОБЪЕКТОВ МЕСТНОГО ЗНАЧЕНИЯ Пошехонского районА,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Pr>
            <w:webHidden/>
          </w:rPr>
          <w:tab/>
        </w:r>
        <w:r>
          <w:rPr>
            <w:webHidden/>
          </w:rPr>
          <w:fldChar w:fldCharType="begin"/>
        </w:r>
        <w:r>
          <w:rPr>
            <w:webHidden/>
          </w:rPr>
          <w:instrText xml:space="preserve"> PAGEREF _Toc121558278 \h </w:instrText>
        </w:r>
        <w:r>
          <w:rPr>
            <w:webHidden/>
          </w:rPr>
        </w:r>
        <w:r>
          <w:rPr>
            <w:webHidden/>
          </w:rPr>
          <w:fldChar w:fldCharType="separate"/>
        </w:r>
        <w:r>
          <w:rPr>
            <w:webHidden/>
          </w:rPr>
          <w:t>5</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279" w:history="1">
        <w:r w:rsidRPr="008E68AA">
          <w:rPr>
            <w:rStyle w:val="afffff7"/>
          </w:rPr>
          <w:t>1.2 Мероприятия по размещению планируемых объектов в сфере транспорта</w:t>
        </w:r>
        <w:r>
          <w:rPr>
            <w:webHidden/>
          </w:rPr>
          <w:tab/>
        </w:r>
        <w:r>
          <w:rPr>
            <w:webHidden/>
          </w:rPr>
          <w:fldChar w:fldCharType="begin"/>
        </w:r>
        <w:r>
          <w:rPr>
            <w:webHidden/>
          </w:rPr>
          <w:instrText xml:space="preserve"> PAGEREF _Toc121558279 \h </w:instrText>
        </w:r>
        <w:r>
          <w:rPr>
            <w:webHidden/>
          </w:rPr>
        </w:r>
        <w:r>
          <w:rPr>
            <w:webHidden/>
          </w:rPr>
          <w:fldChar w:fldCharType="separate"/>
        </w:r>
        <w:r>
          <w:rPr>
            <w:webHidden/>
          </w:rPr>
          <w:t>5</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80" w:history="1">
        <w:r w:rsidRPr="008E68AA">
          <w:rPr>
            <w:rStyle w:val="afffff7"/>
          </w:rPr>
          <w:t>1.2.1 В области автомобильных дорог местного значения вне границ населенных пунктов в границах муниципального района</w:t>
        </w:r>
        <w:r>
          <w:rPr>
            <w:webHidden/>
          </w:rPr>
          <w:tab/>
        </w:r>
        <w:r>
          <w:rPr>
            <w:webHidden/>
          </w:rPr>
          <w:fldChar w:fldCharType="begin"/>
        </w:r>
        <w:r>
          <w:rPr>
            <w:webHidden/>
          </w:rPr>
          <w:instrText xml:space="preserve"> PAGEREF _Toc121558280 \h </w:instrText>
        </w:r>
        <w:r>
          <w:rPr>
            <w:webHidden/>
          </w:rPr>
        </w:r>
        <w:r>
          <w:rPr>
            <w:webHidden/>
          </w:rPr>
          <w:fldChar w:fldCharType="separate"/>
        </w:r>
        <w:r>
          <w:rPr>
            <w:webHidden/>
          </w:rPr>
          <w:t>5</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81" w:history="1">
        <w:r w:rsidRPr="008E68AA">
          <w:rPr>
            <w:rStyle w:val="afffff7"/>
          </w:rPr>
          <w:t>1.2.2 Объекты в области железнодорожного транспорта</w:t>
        </w:r>
        <w:r>
          <w:rPr>
            <w:webHidden/>
          </w:rPr>
          <w:tab/>
        </w:r>
        <w:r>
          <w:rPr>
            <w:webHidden/>
          </w:rPr>
          <w:fldChar w:fldCharType="begin"/>
        </w:r>
        <w:r>
          <w:rPr>
            <w:webHidden/>
          </w:rPr>
          <w:instrText xml:space="preserve"> PAGEREF _Toc121558281 \h </w:instrText>
        </w:r>
        <w:r>
          <w:rPr>
            <w:webHidden/>
          </w:rPr>
        </w:r>
        <w:r>
          <w:rPr>
            <w:webHidden/>
          </w:rPr>
          <w:fldChar w:fldCharType="separate"/>
        </w:r>
        <w:r>
          <w:rPr>
            <w:webHidden/>
          </w:rPr>
          <w:t>5</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82" w:history="1">
        <w:r w:rsidRPr="008E68AA">
          <w:rPr>
            <w:rStyle w:val="afffff7"/>
          </w:rPr>
          <w:t>1.2.3 В области воздушного транспорта</w:t>
        </w:r>
        <w:r>
          <w:rPr>
            <w:webHidden/>
          </w:rPr>
          <w:tab/>
        </w:r>
        <w:r>
          <w:rPr>
            <w:webHidden/>
          </w:rPr>
          <w:fldChar w:fldCharType="begin"/>
        </w:r>
        <w:r>
          <w:rPr>
            <w:webHidden/>
          </w:rPr>
          <w:instrText xml:space="preserve"> PAGEREF _Toc121558282 \h </w:instrText>
        </w:r>
        <w:r>
          <w:rPr>
            <w:webHidden/>
          </w:rPr>
        </w:r>
        <w:r>
          <w:rPr>
            <w:webHidden/>
          </w:rPr>
          <w:fldChar w:fldCharType="separate"/>
        </w:r>
        <w:r>
          <w:rPr>
            <w:webHidden/>
          </w:rPr>
          <w:t>5</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83" w:history="1">
        <w:r w:rsidRPr="008E68AA">
          <w:rPr>
            <w:rStyle w:val="afffff7"/>
          </w:rPr>
          <w:t>1.2.4 В области водного транспорта</w:t>
        </w:r>
        <w:r>
          <w:rPr>
            <w:webHidden/>
          </w:rPr>
          <w:tab/>
        </w:r>
        <w:r>
          <w:rPr>
            <w:webHidden/>
          </w:rPr>
          <w:fldChar w:fldCharType="begin"/>
        </w:r>
        <w:r>
          <w:rPr>
            <w:webHidden/>
          </w:rPr>
          <w:instrText xml:space="preserve"> PAGEREF _Toc121558283 \h </w:instrText>
        </w:r>
        <w:r>
          <w:rPr>
            <w:webHidden/>
          </w:rPr>
        </w:r>
        <w:r>
          <w:rPr>
            <w:webHidden/>
          </w:rPr>
          <w:fldChar w:fldCharType="separate"/>
        </w:r>
        <w:r>
          <w:rPr>
            <w:webHidden/>
          </w:rPr>
          <w:t>5</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284" w:history="1">
        <w:r w:rsidRPr="008E68AA">
          <w:rPr>
            <w:rStyle w:val="afffff7"/>
          </w:rPr>
          <w:t>1.3 Мероприятия по размещению планируемых объектов в сфере инженерной инфраструктуры</w:t>
        </w:r>
        <w:r>
          <w:rPr>
            <w:webHidden/>
          </w:rPr>
          <w:tab/>
        </w:r>
        <w:r>
          <w:rPr>
            <w:webHidden/>
          </w:rPr>
          <w:fldChar w:fldCharType="begin"/>
        </w:r>
        <w:r>
          <w:rPr>
            <w:webHidden/>
          </w:rPr>
          <w:instrText xml:space="preserve"> PAGEREF _Toc121558284 \h </w:instrText>
        </w:r>
        <w:r>
          <w:rPr>
            <w:webHidden/>
          </w:rPr>
        </w:r>
        <w:r>
          <w:rPr>
            <w:webHidden/>
          </w:rPr>
          <w:fldChar w:fldCharType="separate"/>
        </w:r>
        <w:r>
          <w:rPr>
            <w:webHidden/>
          </w:rPr>
          <w:t>6</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85" w:history="1">
        <w:r w:rsidRPr="008E68AA">
          <w:rPr>
            <w:rStyle w:val="afffff7"/>
          </w:rPr>
          <w:t>1.3.1 В области электроснабжения</w:t>
        </w:r>
        <w:r>
          <w:rPr>
            <w:webHidden/>
          </w:rPr>
          <w:tab/>
        </w:r>
        <w:r>
          <w:rPr>
            <w:webHidden/>
          </w:rPr>
          <w:fldChar w:fldCharType="begin"/>
        </w:r>
        <w:r>
          <w:rPr>
            <w:webHidden/>
          </w:rPr>
          <w:instrText xml:space="preserve"> PAGEREF _Toc121558285 \h </w:instrText>
        </w:r>
        <w:r>
          <w:rPr>
            <w:webHidden/>
          </w:rPr>
        </w:r>
        <w:r>
          <w:rPr>
            <w:webHidden/>
          </w:rPr>
          <w:fldChar w:fldCharType="separate"/>
        </w:r>
        <w:r>
          <w:rPr>
            <w:webHidden/>
          </w:rPr>
          <w:t>6</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86" w:history="1">
        <w:r w:rsidRPr="008E68AA">
          <w:rPr>
            <w:rStyle w:val="afffff7"/>
          </w:rPr>
          <w:t>1.3.2 В области газоснабжения</w:t>
        </w:r>
        <w:r>
          <w:rPr>
            <w:webHidden/>
          </w:rPr>
          <w:tab/>
        </w:r>
        <w:r>
          <w:rPr>
            <w:webHidden/>
          </w:rPr>
          <w:fldChar w:fldCharType="begin"/>
        </w:r>
        <w:r>
          <w:rPr>
            <w:webHidden/>
          </w:rPr>
          <w:instrText xml:space="preserve"> PAGEREF _Toc121558286 \h </w:instrText>
        </w:r>
        <w:r>
          <w:rPr>
            <w:webHidden/>
          </w:rPr>
        </w:r>
        <w:r>
          <w:rPr>
            <w:webHidden/>
          </w:rPr>
          <w:fldChar w:fldCharType="separate"/>
        </w:r>
        <w:r>
          <w:rPr>
            <w:webHidden/>
          </w:rPr>
          <w:t>6</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87" w:history="1">
        <w:r w:rsidRPr="008E68AA">
          <w:rPr>
            <w:rStyle w:val="afffff7"/>
          </w:rPr>
          <w:t>1.3.3 В области обращения с отходами производства и потребления</w:t>
        </w:r>
        <w:r>
          <w:rPr>
            <w:webHidden/>
          </w:rPr>
          <w:tab/>
        </w:r>
        <w:r>
          <w:rPr>
            <w:webHidden/>
          </w:rPr>
          <w:fldChar w:fldCharType="begin"/>
        </w:r>
        <w:r>
          <w:rPr>
            <w:webHidden/>
          </w:rPr>
          <w:instrText xml:space="preserve"> PAGEREF _Toc121558287 \h </w:instrText>
        </w:r>
        <w:r>
          <w:rPr>
            <w:webHidden/>
          </w:rPr>
        </w:r>
        <w:r>
          <w:rPr>
            <w:webHidden/>
          </w:rPr>
          <w:fldChar w:fldCharType="separate"/>
        </w:r>
        <w:r>
          <w:rPr>
            <w:webHidden/>
          </w:rPr>
          <w:t>6</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288" w:history="1">
        <w:r w:rsidRPr="008E68AA">
          <w:rPr>
            <w:rStyle w:val="afffff7"/>
          </w:rPr>
          <w:t>1.5 Мероприятия в сфере гражданского строительства</w:t>
        </w:r>
        <w:r>
          <w:rPr>
            <w:webHidden/>
          </w:rPr>
          <w:tab/>
        </w:r>
        <w:r>
          <w:rPr>
            <w:webHidden/>
          </w:rPr>
          <w:fldChar w:fldCharType="begin"/>
        </w:r>
        <w:r>
          <w:rPr>
            <w:webHidden/>
          </w:rPr>
          <w:instrText xml:space="preserve"> PAGEREF _Toc121558288 \h </w:instrText>
        </w:r>
        <w:r>
          <w:rPr>
            <w:webHidden/>
          </w:rPr>
        </w:r>
        <w:r>
          <w:rPr>
            <w:webHidden/>
          </w:rPr>
          <w:fldChar w:fldCharType="separate"/>
        </w:r>
        <w:r>
          <w:rPr>
            <w:webHidden/>
          </w:rPr>
          <w:t>6</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89" w:history="1">
        <w:r w:rsidRPr="008E68AA">
          <w:rPr>
            <w:rStyle w:val="afffff7"/>
          </w:rPr>
          <w:t>1.5.1 В области образования</w:t>
        </w:r>
        <w:r>
          <w:rPr>
            <w:webHidden/>
          </w:rPr>
          <w:tab/>
        </w:r>
        <w:r>
          <w:rPr>
            <w:webHidden/>
          </w:rPr>
          <w:fldChar w:fldCharType="begin"/>
        </w:r>
        <w:r>
          <w:rPr>
            <w:webHidden/>
          </w:rPr>
          <w:instrText xml:space="preserve"> PAGEREF _Toc121558289 \h </w:instrText>
        </w:r>
        <w:r>
          <w:rPr>
            <w:webHidden/>
          </w:rPr>
        </w:r>
        <w:r>
          <w:rPr>
            <w:webHidden/>
          </w:rPr>
          <w:fldChar w:fldCharType="separate"/>
        </w:r>
        <w:r>
          <w:rPr>
            <w:webHidden/>
          </w:rPr>
          <w:t>6</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90" w:history="1">
        <w:r w:rsidRPr="008E68AA">
          <w:rPr>
            <w:rStyle w:val="afffff7"/>
          </w:rPr>
          <w:t>1.5.2 В области культуры</w:t>
        </w:r>
        <w:r>
          <w:rPr>
            <w:webHidden/>
          </w:rPr>
          <w:tab/>
        </w:r>
        <w:r>
          <w:rPr>
            <w:webHidden/>
          </w:rPr>
          <w:fldChar w:fldCharType="begin"/>
        </w:r>
        <w:r>
          <w:rPr>
            <w:webHidden/>
          </w:rPr>
          <w:instrText xml:space="preserve"> PAGEREF _Toc121558290 \h </w:instrText>
        </w:r>
        <w:r>
          <w:rPr>
            <w:webHidden/>
          </w:rPr>
        </w:r>
        <w:r>
          <w:rPr>
            <w:webHidden/>
          </w:rPr>
          <w:fldChar w:fldCharType="separate"/>
        </w:r>
        <w:r>
          <w:rPr>
            <w:webHidden/>
          </w:rPr>
          <w:t>6</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91" w:history="1">
        <w:r w:rsidRPr="008E68AA">
          <w:rPr>
            <w:rStyle w:val="afffff7"/>
          </w:rPr>
          <w:t>1.5.3 В области физической культуры и спорта</w:t>
        </w:r>
        <w:r>
          <w:rPr>
            <w:webHidden/>
          </w:rPr>
          <w:tab/>
        </w:r>
        <w:r>
          <w:rPr>
            <w:webHidden/>
          </w:rPr>
          <w:fldChar w:fldCharType="begin"/>
        </w:r>
        <w:r>
          <w:rPr>
            <w:webHidden/>
          </w:rPr>
          <w:instrText xml:space="preserve"> PAGEREF _Toc121558291 \h </w:instrText>
        </w:r>
        <w:r>
          <w:rPr>
            <w:webHidden/>
          </w:rPr>
        </w:r>
        <w:r>
          <w:rPr>
            <w:webHidden/>
          </w:rPr>
          <w:fldChar w:fldCharType="separate"/>
        </w:r>
        <w:r>
          <w:rPr>
            <w:webHidden/>
          </w:rPr>
          <w:t>6</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92" w:history="1">
        <w:r w:rsidRPr="008E68AA">
          <w:rPr>
            <w:rStyle w:val="afffff7"/>
          </w:rPr>
          <w:t>1.5.4 В области социального обслуживания</w:t>
        </w:r>
        <w:r>
          <w:rPr>
            <w:webHidden/>
          </w:rPr>
          <w:tab/>
        </w:r>
        <w:r>
          <w:rPr>
            <w:webHidden/>
          </w:rPr>
          <w:fldChar w:fldCharType="begin"/>
        </w:r>
        <w:r>
          <w:rPr>
            <w:webHidden/>
          </w:rPr>
          <w:instrText xml:space="preserve"> PAGEREF _Toc121558292 \h </w:instrText>
        </w:r>
        <w:r>
          <w:rPr>
            <w:webHidden/>
          </w:rPr>
        </w:r>
        <w:r>
          <w:rPr>
            <w:webHidden/>
          </w:rPr>
          <w:fldChar w:fldCharType="separate"/>
        </w:r>
        <w:r>
          <w:rPr>
            <w:webHidden/>
          </w:rPr>
          <w:t>6</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293" w:history="1">
        <w:r w:rsidRPr="008E68AA">
          <w:rPr>
            <w:rStyle w:val="afffff7"/>
          </w:rPr>
          <w:t>1.6 Мероприятия по организации охраны и использования объектов культурного наследия (памятников истории и культуры)</w:t>
        </w:r>
        <w:r>
          <w:rPr>
            <w:webHidden/>
          </w:rPr>
          <w:tab/>
        </w:r>
        <w:r>
          <w:rPr>
            <w:webHidden/>
          </w:rPr>
          <w:fldChar w:fldCharType="begin"/>
        </w:r>
        <w:r>
          <w:rPr>
            <w:webHidden/>
          </w:rPr>
          <w:instrText xml:space="preserve"> PAGEREF _Toc121558293 \h </w:instrText>
        </w:r>
        <w:r>
          <w:rPr>
            <w:webHidden/>
          </w:rPr>
        </w:r>
        <w:r>
          <w:rPr>
            <w:webHidden/>
          </w:rPr>
          <w:fldChar w:fldCharType="separate"/>
        </w:r>
        <w:r>
          <w:rPr>
            <w:webHidden/>
          </w:rPr>
          <w:t>6</w:t>
        </w:r>
        <w:r>
          <w:rPr>
            <w:webHidden/>
          </w:rPr>
          <w:fldChar w:fldCharType="end"/>
        </w:r>
      </w:hyperlink>
    </w:p>
    <w:p w:rsidR="00E643C2" w:rsidRDefault="00E643C2">
      <w:pPr>
        <w:pStyle w:val="14"/>
        <w:rPr>
          <w:rFonts w:asciiTheme="minorHAnsi" w:eastAsiaTheme="minorEastAsia" w:hAnsiTheme="minorHAnsi" w:cstheme="minorBidi"/>
          <w:b w:val="0"/>
          <w:bCs w:val="0"/>
          <w:caps w:val="0"/>
          <w:color w:val="auto"/>
          <w:sz w:val="22"/>
          <w:szCs w:val="22"/>
        </w:rPr>
      </w:pPr>
      <w:hyperlink w:anchor="_Toc121558294" w:history="1">
        <w:r w:rsidRPr="008E68AA">
          <w:rPr>
            <w:rStyle w:val="afffff7"/>
          </w:rPr>
          <w:t>2. РАЗДЕЛ. Характеристики зон с особыми условиями использования территорий, устанавливаемых в связи с размещением планируемых объектов местного значения</w:t>
        </w:r>
        <w:r>
          <w:rPr>
            <w:webHidden/>
          </w:rPr>
          <w:tab/>
        </w:r>
        <w:r>
          <w:rPr>
            <w:webHidden/>
          </w:rPr>
          <w:fldChar w:fldCharType="begin"/>
        </w:r>
        <w:r>
          <w:rPr>
            <w:webHidden/>
          </w:rPr>
          <w:instrText xml:space="preserve"> PAGEREF _Toc121558294 \h </w:instrText>
        </w:r>
        <w:r>
          <w:rPr>
            <w:webHidden/>
          </w:rPr>
        </w:r>
        <w:r>
          <w:rPr>
            <w:webHidden/>
          </w:rPr>
          <w:fldChar w:fldCharType="separate"/>
        </w:r>
        <w:r>
          <w:rPr>
            <w:webHidden/>
          </w:rPr>
          <w:t>8</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295" w:history="1">
        <w:r w:rsidRPr="008E68AA">
          <w:rPr>
            <w:rStyle w:val="afffff7"/>
          </w:rPr>
          <w:t>2.1 В сфере автомобильного транспорта</w:t>
        </w:r>
        <w:r>
          <w:rPr>
            <w:webHidden/>
          </w:rPr>
          <w:tab/>
        </w:r>
        <w:r>
          <w:rPr>
            <w:webHidden/>
          </w:rPr>
          <w:fldChar w:fldCharType="begin"/>
        </w:r>
        <w:r>
          <w:rPr>
            <w:webHidden/>
          </w:rPr>
          <w:instrText xml:space="preserve"> PAGEREF _Toc121558295 \h </w:instrText>
        </w:r>
        <w:r>
          <w:rPr>
            <w:webHidden/>
          </w:rPr>
        </w:r>
        <w:r>
          <w:rPr>
            <w:webHidden/>
          </w:rPr>
          <w:fldChar w:fldCharType="separate"/>
        </w:r>
        <w:r>
          <w:rPr>
            <w:webHidden/>
          </w:rPr>
          <w:t>8</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296" w:history="1">
        <w:r w:rsidRPr="008E68AA">
          <w:rPr>
            <w:rStyle w:val="afffff7"/>
          </w:rPr>
          <w:t>2.2 В области объектов капитального строительства регионального и местного значения в сфере инженерной инфраструктуры</w:t>
        </w:r>
        <w:r>
          <w:rPr>
            <w:webHidden/>
          </w:rPr>
          <w:tab/>
        </w:r>
        <w:r>
          <w:rPr>
            <w:webHidden/>
          </w:rPr>
          <w:fldChar w:fldCharType="begin"/>
        </w:r>
        <w:r>
          <w:rPr>
            <w:webHidden/>
          </w:rPr>
          <w:instrText xml:space="preserve"> PAGEREF _Toc121558296 \h </w:instrText>
        </w:r>
        <w:r>
          <w:rPr>
            <w:webHidden/>
          </w:rPr>
        </w:r>
        <w:r>
          <w:rPr>
            <w:webHidden/>
          </w:rPr>
          <w:fldChar w:fldCharType="separate"/>
        </w:r>
        <w:r>
          <w:rPr>
            <w:webHidden/>
          </w:rPr>
          <w:t>9</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97" w:history="1">
        <w:r w:rsidRPr="008E68AA">
          <w:rPr>
            <w:rStyle w:val="afffff7"/>
          </w:rPr>
          <w:t>2.2.1 В сфере энергетического комплекса</w:t>
        </w:r>
        <w:r>
          <w:rPr>
            <w:webHidden/>
          </w:rPr>
          <w:tab/>
        </w:r>
        <w:r>
          <w:rPr>
            <w:webHidden/>
          </w:rPr>
          <w:fldChar w:fldCharType="begin"/>
        </w:r>
        <w:r>
          <w:rPr>
            <w:webHidden/>
          </w:rPr>
          <w:instrText xml:space="preserve"> PAGEREF _Toc121558297 \h </w:instrText>
        </w:r>
        <w:r>
          <w:rPr>
            <w:webHidden/>
          </w:rPr>
        </w:r>
        <w:r>
          <w:rPr>
            <w:webHidden/>
          </w:rPr>
          <w:fldChar w:fldCharType="separate"/>
        </w:r>
        <w:r>
          <w:rPr>
            <w:webHidden/>
          </w:rPr>
          <w:t>9</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298" w:history="1">
        <w:r w:rsidRPr="008E68AA">
          <w:rPr>
            <w:rStyle w:val="afffff7"/>
          </w:rPr>
          <w:t>2.3.2 В сфере трубопроводного транспорта.</w:t>
        </w:r>
        <w:r>
          <w:rPr>
            <w:webHidden/>
          </w:rPr>
          <w:tab/>
        </w:r>
        <w:r>
          <w:rPr>
            <w:webHidden/>
          </w:rPr>
          <w:fldChar w:fldCharType="begin"/>
        </w:r>
        <w:r>
          <w:rPr>
            <w:webHidden/>
          </w:rPr>
          <w:instrText xml:space="preserve"> PAGEREF _Toc121558298 \h </w:instrText>
        </w:r>
        <w:r>
          <w:rPr>
            <w:webHidden/>
          </w:rPr>
        </w:r>
        <w:r>
          <w:rPr>
            <w:webHidden/>
          </w:rPr>
          <w:fldChar w:fldCharType="separate"/>
        </w:r>
        <w:r>
          <w:rPr>
            <w:webHidden/>
          </w:rPr>
          <w:t>11</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299" w:history="1">
        <w:r w:rsidRPr="008E68AA">
          <w:rPr>
            <w:rStyle w:val="afffff7"/>
          </w:rPr>
          <w:t>2.4 В сфере организации охраны и использования объектов культурного наследия (памятников истории и культуры)</w:t>
        </w:r>
        <w:r>
          <w:rPr>
            <w:webHidden/>
          </w:rPr>
          <w:tab/>
        </w:r>
        <w:r>
          <w:rPr>
            <w:webHidden/>
          </w:rPr>
          <w:fldChar w:fldCharType="begin"/>
        </w:r>
        <w:r>
          <w:rPr>
            <w:webHidden/>
          </w:rPr>
          <w:instrText xml:space="preserve"> PAGEREF _Toc121558299 \h </w:instrText>
        </w:r>
        <w:r>
          <w:rPr>
            <w:webHidden/>
          </w:rPr>
        </w:r>
        <w:r>
          <w:rPr>
            <w:webHidden/>
          </w:rPr>
          <w:fldChar w:fldCharType="separate"/>
        </w:r>
        <w:r>
          <w:rPr>
            <w:webHidden/>
          </w:rPr>
          <w:t>13</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300" w:history="1">
        <w:r w:rsidRPr="008E68AA">
          <w:rPr>
            <w:rStyle w:val="afffff7"/>
          </w:rPr>
          <w:t>2.5 В сфере особо охраняемых природных территорий регионального значения</w:t>
        </w:r>
        <w:r>
          <w:rPr>
            <w:webHidden/>
          </w:rPr>
          <w:tab/>
        </w:r>
        <w:r>
          <w:rPr>
            <w:webHidden/>
          </w:rPr>
          <w:fldChar w:fldCharType="begin"/>
        </w:r>
        <w:r>
          <w:rPr>
            <w:webHidden/>
          </w:rPr>
          <w:instrText xml:space="preserve"> PAGEREF _Toc121558300 \h </w:instrText>
        </w:r>
        <w:r>
          <w:rPr>
            <w:webHidden/>
          </w:rPr>
        </w:r>
        <w:r>
          <w:rPr>
            <w:webHidden/>
          </w:rPr>
          <w:fldChar w:fldCharType="separate"/>
        </w:r>
        <w:r>
          <w:rPr>
            <w:webHidden/>
          </w:rPr>
          <w:t>13</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301" w:history="1">
        <w:r w:rsidRPr="008E68AA">
          <w:rPr>
            <w:rStyle w:val="afffff7"/>
          </w:rPr>
          <w:t>2.6 В сфере предотвращения и ликвидации чрезвычайных ситуаций природного и техногенного характера</w:t>
        </w:r>
        <w:r>
          <w:rPr>
            <w:webHidden/>
          </w:rPr>
          <w:tab/>
        </w:r>
        <w:r>
          <w:rPr>
            <w:webHidden/>
          </w:rPr>
          <w:fldChar w:fldCharType="begin"/>
        </w:r>
        <w:r>
          <w:rPr>
            <w:webHidden/>
          </w:rPr>
          <w:instrText xml:space="preserve"> PAGEREF _Toc121558301 \h </w:instrText>
        </w:r>
        <w:r>
          <w:rPr>
            <w:webHidden/>
          </w:rPr>
        </w:r>
        <w:r>
          <w:rPr>
            <w:webHidden/>
          </w:rPr>
          <w:fldChar w:fldCharType="separate"/>
        </w:r>
        <w:r>
          <w:rPr>
            <w:webHidden/>
          </w:rPr>
          <w:t>14</w:t>
        </w:r>
        <w:r>
          <w:rPr>
            <w:webHidden/>
          </w:rPr>
          <w:fldChar w:fldCharType="end"/>
        </w:r>
      </w:hyperlink>
    </w:p>
    <w:p w:rsidR="00E643C2" w:rsidRDefault="00E643C2">
      <w:pPr>
        <w:pStyle w:val="2c"/>
        <w:rPr>
          <w:rFonts w:asciiTheme="minorHAnsi" w:eastAsiaTheme="minorEastAsia" w:hAnsiTheme="minorHAnsi" w:cstheme="minorBidi"/>
          <w:b w:val="0"/>
          <w:bCs w:val="0"/>
          <w:sz w:val="22"/>
          <w:szCs w:val="22"/>
        </w:rPr>
      </w:pPr>
      <w:hyperlink w:anchor="_Toc121558302" w:history="1">
        <w:r w:rsidRPr="008E68AA">
          <w:rPr>
            <w:rStyle w:val="afffff7"/>
          </w:rPr>
          <w:t>2.7 В области организации охраны поверхностных и подземных вод</w:t>
        </w:r>
        <w:r>
          <w:rPr>
            <w:webHidden/>
          </w:rPr>
          <w:tab/>
        </w:r>
        <w:r>
          <w:rPr>
            <w:webHidden/>
          </w:rPr>
          <w:fldChar w:fldCharType="begin"/>
        </w:r>
        <w:r>
          <w:rPr>
            <w:webHidden/>
          </w:rPr>
          <w:instrText xml:space="preserve"> PAGEREF _Toc121558302 \h </w:instrText>
        </w:r>
        <w:r>
          <w:rPr>
            <w:webHidden/>
          </w:rPr>
        </w:r>
        <w:r>
          <w:rPr>
            <w:webHidden/>
          </w:rPr>
          <w:fldChar w:fldCharType="separate"/>
        </w:r>
        <w:r>
          <w:rPr>
            <w:webHidden/>
          </w:rPr>
          <w:t>15</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303" w:history="1">
        <w:r w:rsidRPr="008E68AA">
          <w:rPr>
            <w:rStyle w:val="afffff7"/>
          </w:rPr>
          <w:t>3.7.1 Водоохранные зоны</w:t>
        </w:r>
        <w:r>
          <w:rPr>
            <w:webHidden/>
          </w:rPr>
          <w:tab/>
        </w:r>
        <w:r>
          <w:rPr>
            <w:webHidden/>
          </w:rPr>
          <w:fldChar w:fldCharType="begin"/>
        </w:r>
        <w:r>
          <w:rPr>
            <w:webHidden/>
          </w:rPr>
          <w:instrText xml:space="preserve"> PAGEREF _Toc121558303 \h </w:instrText>
        </w:r>
        <w:r>
          <w:rPr>
            <w:webHidden/>
          </w:rPr>
        </w:r>
        <w:r>
          <w:rPr>
            <w:webHidden/>
          </w:rPr>
          <w:fldChar w:fldCharType="separate"/>
        </w:r>
        <w:r>
          <w:rPr>
            <w:webHidden/>
          </w:rPr>
          <w:t>15</w:t>
        </w:r>
        <w:r>
          <w:rPr>
            <w:webHidden/>
          </w:rPr>
          <w:fldChar w:fldCharType="end"/>
        </w:r>
      </w:hyperlink>
    </w:p>
    <w:p w:rsidR="00E643C2" w:rsidRDefault="00E643C2">
      <w:pPr>
        <w:pStyle w:val="39"/>
        <w:rPr>
          <w:rFonts w:asciiTheme="minorHAnsi" w:eastAsiaTheme="minorEastAsia" w:hAnsiTheme="minorHAnsi" w:cstheme="minorBidi"/>
          <w:sz w:val="22"/>
          <w:szCs w:val="22"/>
        </w:rPr>
      </w:pPr>
      <w:hyperlink w:anchor="_Toc121558304" w:history="1">
        <w:r w:rsidRPr="008E68AA">
          <w:rPr>
            <w:rStyle w:val="afffff7"/>
          </w:rPr>
          <w:t>2.7.2 Зоны санитарной охраны источников водоснабжения и водопроводов  питьевого назначения</w:t>
        </w:r>
        <w:r>
          <w:rPr>
            <w:webHidden/>
          </w:rPr>
          <w:tab/>
        </w:r>
        <w:r>
          <w:rPr>
            <w:webHidden/>
          </w:rPr>
          <w:fldChar w:fldCharType="begin"/>
        </w:r>
        <w:r>
          <w:rPr>
            <w:webHidden/>
          </w:rPr>
          <w:instrText xml:space="preserve"> PAGEREF _Toc121558304 \h </w:instrText>
        </w:r>
        <w:r>
          <w:rPr>
            <w:webHidden/>
          </w:rPr>
        </w:r>
        <w:r>
          <w:rPr>
            <w:webHidden/>
          </w:rPr>
          <w:fldChar w:fldCharType="separate"/>
        </w:r>
        <w:r>
          <w:rPr>
            <w:webHidden/>
          </w:rPr>
          <w:t>17</w:t>
        </w:r>
        <w:r>
          <w:rPr>
            <w:webHidden/>
          </w:rPr>
          <w:fldChar w:fldCharType="end"/>
        </w:r>
      </w:hyperlink>
    </w:p>
    <w:p w:rsidR="008E1813" w:rsidRDefault="009A7014" w:rsidP="001F6C67">
      <w:pPr>
        <w:pStyle w:val="affffff5"/>
        <w:rPr>
          <w:color w:val="000000" w:themeColor="text1"/>
          <w:szCs w:val="20"/>
        </w:rPr>
      </w:pPr>
      <w:r w:rsidRPr="006B28F2">
        <w:fldChar w:fldCharType="end"/>
      </w:r>
      <w:r w:rsidR="008B1F82" w:rsidRPr="006B28F2">
        <w:rPr>
          <w:color w:val="000000" w:themeColor="text1"/>
          <w:szCs w:val="20"/>
        </w:rPr>
        <w:br w:type="page"/>
      </w:r>
    </w:p>
    <w:p w:rsidR="008E1813" w:rsidRDefault="008E1813" w:rsidP="0066182E">
      <w:pPr>
        <w:pStyle w:val="10"/>
        <w:rPr>
          <w:rFonts w:cs="Times New Roman"/>
          <w:color w:val="000000" w:themeColor="text1"/>
          <w:szCs w:val="20"/>
        </w:rPr>
      </w:pPr>
    </w:p>
    <w:p w:rsidR="004C2758" w:rsidRDefault="0066182E" w:rsidP="0066182E">
      <w:pPr>
        <w:pStyle w:val="10"/>
        <w:rPr>
          <w:color w:val="000000" w:themeColor="text1"/>
          <w:szCs w:val="20"/>
        </w:rPr>
      </w:pPr>
      <w:bookmarkStart w:id="1" w:name="_Toc121558275"/>
      <w:r w:rsidRPr="0066182E">
        <w:rPr>
          <w:color w:val="000000" w:themeColor="text1"/>
          <w:szCs w:val="20"/>
        </w:rPr>
        <w:t>СХЕМА ТЕРРИТОРИАЛЬНОГО ПЛАНИРОВАНИЯ</w:t>
      </w:r>
      <w:r w:rsidR="002508EE">
        <w:rPr>
          <w:color w:val="000000" w:themeColor="text1"/>
          <w:szCs w:val="20"/>
        </w:rPr>
        <w:t xml:space="preserve"> </w:t>
      </w:r>
      <w:r w:rsidR="00564950">
        <w:t>Гаврилов-Ямского</w:t>
      </w:r>
      <w:r w:rsidR="002508EE">
        <w:rPr>
          <w:color w:val="000000" w:themeColor="text1"/>
          <w:szCs w:val="20"/>
        </w:rPr>
        <w:t xml:space="preserve"> </w:t>
      </w:r>
      <w:r w:rsidRPr="0066182E">
        <w:rPr>
          <w:color w:val="000000" w:themeColor="text1"/>
          <w:szCs w:val="20"/>
        </w:rPr>
        <w:t>РАЙОН</w:t>
      </w:r>
      <w:r w:rsidR="002508EE">
        <w:rPr>
          <w:color w:val="000000" w:themeColor="text1"/>
          <w:szCs w:val="20"/>
        </w:rPr>
        <w:t>А</w:t>
      </w:r>
      <w:r w:rsidRPr="0066182E">
        <w:rPr>
          <w:color w:val="000000" w:themeColor="text1"/>
          <w:szCs w:val="20"/>
        </w:rPr>
        <w:t xml:space="preserve"> </w:t>
      </w:r>
      <w:r w:rsidR="00126302">
        <w:rPr>
          <w:color w:val="000000" w:themeColor="text1"/>
          <w:szCs w:val="20"/>
        </w:rPr>
        <w:t>ЯРОСЛАВСКОЙ</w:t>
      </w:r>
      <w:r w:rsidRPr="0066182E">
        <w:rPr>
          <w:color w:val="000000" w:themeColor="text1"/>
          <w:szCs w:val="20"/>
        </w:rPr>
        <w:t xml:space="preserve"> ОБЛАСТИ</w:t>
      </w:r>
      <w:r w:rsidR="00E17F17">
        <w:rPr>
          <w:color w:val="000000" w:themeColor="text1"/>
          <w:szCs w:val="20"/>
        </w:rPr>
        <w:t>.</w:t>
      </w:r>
      <w:bookmarkEnd w:id="1"/>
    </w:p>
    <w:p w:rsidR="00E17F17" w:rsidRPr="00E17F17" w:rsidRDefault="00E17F17" w:rsidP="00E17F17">
      <w:pPr>
        <w:jc w:val="center"/>
        <w:rPr>
          <w:b/>
          <w:sz w:val="24"/>
          <w:szCs w:val="24"/>
        </w:rPr>
      </w:pPr>
      <w:r w:rsidRPr="00E17F17">
        <w:rPr>
          <w:b/>
          <w:sz w:val="24"/>
          <w:szCs w:val="24"/>
        </w:rPr>
        <w:t>УТВЕРЖДАЕМАЯ ЧАСТЬ</w:t>
      </w:r>
    </w:p>
    <w:p w:rsidR="00E17F17" w:rsidRPr="00E17F17" w:rsidRDefault="00E17F17" w:rsidP="00E17F17">
      <w:pPr>
        <w:jc w:val="center"/>
      </w:pPr>
    </w:p>
    <w:p w:rsidR="00D23B71" w:rsidRDefault="006F0588" w:rsidP="00D23B71">
      <w:pPr>
        <w:pStyle w:val="10"/>
        <w:rPr>
          <w:color w:val="000000" w:themeColor="text1"/>
        </w:rPr>
      </w:pPr>
      <w:bookmarkStart w:id="2" w:name="sub_1100"/>
      <w:bookmarkStart w:id="3" w:name="_Toc121558276"/>
      <w:r w:rsidRPr="006B28F2">
        <w:rPr>
          <w:color w:val="000000" w:themeColor="text1"/>
        </w:rPr>
        <w:t>Положение о территориальном планировании</w:t>
      </w:r>
      <w:bookmarkEnd w:id="3"/>
      <w:r w:rsidR="008B6171" w:rsidRPr="006B28F2">
        <w:rPr>
          <w:color w:val="000000" w:themeColor="text1"/>
        </w:rPr>
        <w:t xml:space="preserve"> </w:t>
      </w:r>
    </w:p>
    <w:p w:rsidR="009F2FE1" w:rsidRPr="009F2FE1" w:rsidRDefault="009F2FE1" w:rsidP="009F2FE1"/>
    <w:p w:rsidR="000B2777" w:rsidRDefault="007457C6" w:rsidP="00D23B71">
      <w:pPr>
        <w:pStyle w:val="10"/>
        <w:rPr>
          <w:color w:val="000000" w:themeColor="text1"/>
        </w:rPr>
      </w:pPr>
      <w:bookmarkStart w:id="4" w:name="_Toc121558277"/>
      <w:bookmarkEnd w:id="2"/>
      <w:r w:rsidRPr="006B28F2">
        <w:rPr>
          <w:color w:val="000000" w:themeColor="text1"/>
        </w:rPr>
        <w:t xml:space="preserve">РАЗДЕЛ </w:t>
      </w:r>
      <w:r w:rsidRPr="006B28F2">
        <w:rPr>
          <w:color w:val="000000" w:themeColor="text1"/>
          <w:lang w:val="en-US"/>
        </w:rPr>
        <w:t>I</w:t>
      </w:r>
      <w:bookmarkEnd w:id="4"/>
      <w:r w:rsidR="00F645B1" w:rsidRPr="006B28F2">
        <w:rPr>
          <w:color w:val="000000" w:themeColor="text1"/>
        </w:rPr>
        <w:t xml:space="preserve"> </w:t>
      </w:r>
    </w:p>
    <w:p w:rsidR="000B2777" w:rsidRDefault="000B2777" w:rsidP="00D23B71">
      <w:pPr>
        <w:pStyle w:val="10"/>
        <w:rPr>
          <w:color w:val="000000" w:themeColor="text1"/>
        </w:rPr>
      </w:pPr>
      <w:bookmarkStart w:id="5" w:name="_Toc121558278"/>
      <w:r w:rsidRPr="000B2777">
        <w:rPr>
          <w:color w:val="000000" w:themeColor="text1"/>
        </w:rPr>
        <w:t xml:space="preserve">СВЕДЕНИЯ О ВИДАХ, НАЗНАЧЕНИИ И НАИМЕНОВАНИЯХ ПЛАНИРУЕМЫХ ДЛЯ РАЗМЕЩЕНИЯ ОБЪЕКТОВ МЕСТНОГО ЗНАЧЕНИЯ </w:t>
      </w:r>
      <w:r w:rsidR="00E22792">
        <w:rPr>
          <w:color w:val="000000" w:themeColor="text1"/>
        </w:rPr>
        <w:t>Пошехонского</w:t>
      </w:r>
      <w:r w:rsidR="00560461">
        <w:rPr>
          <w:color w:val="000000" w:themeColor="text1"/>
        </w:rPr>
        <w:t xml:space="preserve"> </w:t>
      </w:r>
      <w:r w:rsidR="00781A48">
        <w:rPr>
          <w:color w:val="000000" w:themeColor="text1"/>
        </w:rPr>
        <w:t>район</w:t>
      </w:r>
      <w:r w:rsidR="00560461">
        <w:rPr>
          <w:color w:val="000000" w:themeColor="text1"/>
        </w:rPr>
        <w:t>А</w:t>
      </w:r>
      <w:r w:rsidRPr="000B2777">
        <w:rPr>
          <w:color w:val="000000" w:themeColor="text1"/>
        </w:rPr>
        <w:t>,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5"/>
    </w:p>
    <w:p w:rsidR="00B622CD" w:rsidRDefault="00CF1F73" w:rsidP="00CF1F73">
      <w:pPr>
        <w:widowControl w:val="0"/>
        <w:autoSpaceDE w:val="0"/>
        <w:autoSpaceDN w:val="0"/>
        <w:adjustRightInd w:val="0"/>
        <w:snapToGrid/>
        <w:ind w:left="426" w:firstLine="720"/>
        <w:jc w:val="both"/>
        <w:rPr>
          <w:rFonts w:ascii="Times New Roman CYR" w:hAnsi="Times New Roman CYR" w:cs="Times New Roman CYR"/>
          <w:bCs/>
          <w:color w:val="000000" w:themeColor="text1"/>
          <w:sz w:val="24"/>
          <w:szCs w:val="24"/>
        </w:rPr>
      </w:pPr>
      <w:r w:rsidRPr="006B28F2">
        <w:rPr>
          <w:rFonts w:ascii="Times New Roman CYR" w:hAnsi="Times New Roman CYR" w:cs="Times New Roman CYR"/>
          <w:bCs/>
          <w:color w:val="000000" w:themeColor="text1"/>
          <w:sz w:val="24"/>
          <w:szCs w:val="24"/>
        </w:rPr>
        <w:t>В составе данного раздела разработаны основные мероприятия по территориальному планированию (далее - мероприятия) с определением очередности их выполнения.</w:t>
      </w:r>
    </w:p>
    <w:p w:rsidR="0077353F" w:rsidRPr="0077353F" w:rsidRDefault="0077353F" w:rsidP="0077353F">
      <w:pPr>
        <w:widowControl w:val="0"/>
        <w:autoSpaceDE w:val="0"/>
        <w:autoSpaceDN w:val="0"/>
        <w:adjustRightInd w:val="0"/>
        <w:snapToGrid/>
        <w:ind w:left="426" w:firstLine="720"/>
        <w:jc w:val="both"/>
        <w:rPr>
          <w:rFonts w:ascii="Times New Roman CYR" w:hAnsi="Times New Roman CYR" w:cs="Times New Roman CYR"/>
          <w:bCs/>
          <w:color w:val="000000" w:themeColor="text1"/>
          <w:sz w:val="24"/>
          <w:szCs w:val="24"/>
        </w:rPr>
      </w:pPr>
      <w:r w:rsidRPr="0077353F">
        <w:rPr>
          <w:rFonts w:ascii="Times New Roman CYR" w:hAnsi="Times New Roman CYR" w:cs="Times New Roman CYR"/>
          <w:bCs/>
          <w:color w:val="000000" w:themeColor="text1"/>
          <w:sz w:val="24"/>
          <w:szCs w:val="24"/>
        </w:rPr>
        <w:t>В сформированный перечень планируемых объектов регионального</w:t>
      </w:r>
      <w:r>
        <w:rPr>
          <w:rFonts w:ascii="Times New Roman CYR" w:hAnsi="Times New Roman CYR" w:cs="Times New Roman CYR"/>
          <w:bCs/>
          <w:color w:val="000000" w:themeColor="text1"/>
          <w:sz w:val="24"/>
          <w:szCs w:val="24"/>
        </w:rPr>
        <w:t xml:space="preserve"> и местного</w:t>
      </w:r>
      <w:r w:rsidRPr="0077353F">
        <w:rPr>
          <w:rFonts w:ascii="Times New Roman CYR" w:hAnsi="Times New Roman CYR" w:cs="Times New Roman CYR"/>
          <w:bCs/>
          <w:color w:val="000000" w:themeColor="text1"/>
          <w:sz w:val="24"/>
          <w:szCs w:val="24"/>
        </w:rPr>
        <w:t xml:space="preserve"> значения вошли планируемые объекты, содержащиеся в следующих документах: </w:t>
      </w:r>
    </w:p>
    <w:p w:rsidR="0077353F" w:rsidRDefault="007A45B0" w:rsidP="00F75821">
      <w:pPr>
        <w:widowControl w:val="0"/>
        <w:numPr>
          <w:ilvl w:val="0"/>
          <w:numId w:val="10"/>
        </w:numPr>
        <w:autoSpaceDE w:val="0"/>
        <w:autoSpaceDN w:val="0"/>
        <w:adjustRightInd w:val="0"/>
        <w:snapToGrid/>
        <w:ind w:left="284" w:firstLine="273"/>
        <w:jc w:val="both"/>
        <w:rPr>
          <w:rFonts w:ascii="Times New Roman CYR" w:hAnsi="Times New Roman CYR" w:cs="Times New Roman CYR"/>
          <w:bCs/>
          <w:color w:val="000000" w:themeColor="text1"/>
          <w:sz w:val="24"/>
          <w:szCs w:val="24"/>
        </w:rPr>
      </w:pPr>
      <w:r w:rsidRPr="007A45B0">
        <w:rPr>
          <w:rFonts w:ascii="Times New Roman CYR" w:hAnsi="Times New Roman CYR" w:cs="Times New Roman CYR"/>
          <w:bCs/>
          <w:color w:val="000000" w:themeColor="text1"/>
          <w:sz w:val="24"/>
          <w:szCs w:val="24"/>
        </w:rPr>
        <w:t xml:space="preserve">«Стратегии социально-экономического развития </w:t>
      </w:r>
      <w:r w:rsidR="00126302">
        <w:rPr>
          <w:rFonts w:ascii="Times New Roman CYR" w:hAnsi="Times New Roman CYR" w:cs="Times New Roman CYR"/>
          <w:bCs/>
          <w:color w:val="000000" w:themeColor="text1"/>
          <w:sz w:val="24"/>
          <w:szCs w:val="24"/>
        </w:rPr>
        <w:t>Ярославской</w:t>
      </w:r>
      <w:r w:rsidRPr="007A45B0">
        <w:rPr>
          <w:rFonts w:ascii="Times New Roman CYR" w:hAnsi="Times New Roman CYR" w:cs="Times New Roman CYR"/>
          <w:bCs/>
          <w:color w:val="000000" w:themeColor="text1"/>
          <w:sz w:val="24"/>
          <w:szCs w:val="24"/>
        </w:rPr>
        <w:t xml:space="preserve"> области на период до 2030»</w:t>
      </w:r>
      <w:r w:rsidR="0077353F" w:rsidRPr="007A45B0">
        <w:rPr>
          <w:rFonts w:ascii="Times New Roman CYR" w:hAnsi="Times New Roman CYR" w:cs="Times New Roman CYR"/>
          <w:bCs/>
          <w:color w:val="000000" w:themeColor="text1"/>
          <w:sz w:val="24"/>
          <w:szCs w:val="24"/>
        </w:rPr>
        <w:t>.</w:t>
      </w:r>
    </w:p>
    <w:p w:rsidR="00285FA8" w:rsidRPr="007A45B0" w:rsidRDefault="00285FA8" w:rsidP="00F75821">
      <w:pPr>
        <w:widowControl w:val="0"/>
        <w:numPr>
          <w:ilvl w:val="0"/>
          <w:numId w:val="10"/>
        </w:numPr>
        <w:autoSpaceDE w:val="0"/>
        <w:autoSpaceDN w:val="0"/>
        <w:adjustRightInd w:val="0"/>
        <w:snapToGrid/>
        <w:jc w:val="both"/>
        <w:rPr>
          <w:rFonts w:ascii="Times New Roman CYR" w:hAnsi="Times New Roman CYR" w:cs="Times New Roman CYR"/>
          <w:bCs/>
          <w:color w:val="000000" w:themeColor="text1"/>
          <w:sz w:val="24"/>
          <w:szCs w:val="24"/>
        </w:rPr>
      </w:pPr>
      <w:r w:rsidRPr="00285FA8">
        <w:rPr>
          <w:rFonts w:ascii="Times New Roman CYR" w:hAnsi="Times New Roman CYR" w:cs="Times New Roman CYR"/>
          <w:bCs/>
          <w:color w:val="000000" w:themeColor="text1"/>
          <w:sz w:val="24"/>
          <w:szCs w:val="24"/>
        </w:rPr>
        <w:t>Об инвестиционной стратегии Ярославской области до 2025 года</w:t>
      </w:r>
    </w:p>
    <w:p w:rsidR="0077353F" w:rsidRPr="007A45B0" w:rsidRDefault="00285FA8" w:rsidP="00F75821">
      <w:pPr>
        <w:widowControl w:val="0"/>
        <w:numPr>
          <w:ilvl w:val="0"/>
          <w:numId w:val="10"/>
        </w:numPr>
        <w:autoSpaceDE w:val="0"/>
        <w:autoSpaceDN w:val="0"/>
        <w:adjustRightInd w:val="0"/>
        <w:snapToGrid/>
        <w:jc w:val="both"/>
        <w:rPr>
          <w:rFonts w:ascii="Times New Roman CYR" w:hAnsi="Times New Roman CYR" w:cs="Times New Roman CYR"/>
          <w:bCs/>
          <w:color w:val="000000" w:themeColor="text1"/>
          <w:sz w:val="24"/>
          <w:szCs w:val="24"/>
        </w:rPr>
      </w:pPr>
      <w:r>
        <w:rPr>
          <w:rFonts w:ascii="Times New Roman CYR" w:hAnsi="Times New Roman CYR" w:cs="Times New Roman CYR"/>
          <w:bCs/>
          <w:color w:val="000000" w:themeColor="text1"/>
          <w:sz w:val="24"/>
          <w:szCs w:val="24"/>
        </w:rPr>
        <w:t>Адресная</w:t>
      </w:r>
      <w:r w:rsidRPr="00285FA8">
        <w:rPr>
          <w:rFonts w:ascii="Times New Roman CYR" w:hAnsi="Times New Roman CYR" w:cs="Times New Roman CYR"/>
          <w:bCs/>
          <w:color w:val="000000" w:themeColor="text1"/>
          <w:sz w:val="24"/>
          <w:szCs w:val="24"/>
        </w:rPr>
        <w:t xml:space="preserve"> инвестиционн</w:t>
      </w:r>
      <w:r>
        <w:rPr>
          <w:rFonts w:ascii="Times New Roman CYR" w:hAnsi="Times New Roman CYR" w:cs="Times New Roman CYR"/>
          <w:bCs/>
          <w:color w:val="000000" w:themeColor="text1"/>
          <w:sz w:val="24"/>
          <w:szCs w:val="24"/>
        </w:rPr>
        <w:t>ая</w:t>
      </w:r>
      <w:r w:rsidRPr="00285FA8">
        <w:rPr>
          <w:rFonts w:ascii="Times New Roman CYR" w:hAnsi="Times New Roman CYR" w:cs="Times New Roman CYR"/>
          <w:bCs/>
          <w:color w:val="000000" w:themeColor="text1"/>
          <w:sz w:val="24"/>
          <w:szCs w:val="24"/>
        </w:rPr>
        <w:t xml:space="preserve"> программ</w:t>
      </w:r>
      <w:r>
        <w:rPr>
          <w:rFonts w:ascii="Times New Roman CYR" w:hAnsi="Times New Roman CYR" w:cs="Times New Roman CYR"/>
          <w:bCs/>
          <w:color w:val="000000" w:themeColor="text1"/>
          <w:sz w:val="24"/>
          <w:szCs w:val="24"/>
        </w:rPr>
        <w:t>а</w:t>
      </w:r>
      <w:r w:rsidRPr="00285FA8">
        <w:rPr>
          <w:rFonts w:ascii="Times New Roman CYR" w:hAnsi="Times New Roman CYR" w:cs="Times New Roman CYR"/>
          <w:bCs/>
          <w:color w:val="000000" w:themeColor="text1"/>
          <w:sz w:val="24"/>
          <w:szCs w:val="24"/>
        </w:rPr>
        <w:t xml:space="preserve"> Ярославской области на 2020 год и плановый период</w:t>
      </w:r>
      <w:r>
        <w:rPr>
          <w:rFonts w:ascii="Times New Roman CYR" w:hAnsi="Times New Roman CYR" w:cs="Times New Roman CYR"/>
          <w:bCs/>
          <w:color w:val="000000" w:themeColor="text1"/>
          <w:sz w:val="24"/>
          <w:szCs w:val="24"/>
        </w:rPr>
        <w:t xml:space="preserve"> </w:t>
      </w:r>
      <w:r w:rsidRPr="00285FA8">
        <w:rPr>
          <w:rFonts w:ascii="Times New Roman CYR" w:hAnsi="Times New Roman CYR" w:cs="Times New Roman CYR"/>
          <w:bCs/>
          <w:color w:val="000000" w:themeColor="text1"/>
          <w:sz w:val="24"/>
          <w:szCs w:val="24"/>
        </w:rPr>
        <w:t>2021 и 2022 годов</w:t>
      </w:r>
    </w:p>
    <w:p w:rsidR="0077353F" w:rsidRPr="0077353F" w:rsidRDefault="0077353F" w:rsidP="00F75821">
      <w:pPr>
        <w:widowControl w:val="0"/>
        <w:numPr>
          <w:ilvl w:val="0"/>
          <w:numId w:val="10"/>
        </w:numPr>
        <w:autoSpaceDE w:val="0"/>
        <w:autoSpaceDN w:val="0"/>
        <w:adjustRightInd w:val="0"/>
        <w:snapToGrid/>
        <w:ind w:left="284" w:firstLine="273"/>
        <w:jc w:val="both"/>
        <w:rPr>
          <w:rFonts w:ascii="Times New Roman CYR" w:hAnsi="Times New Roman CYR" w:cs="Times New Roman CYR"/>
          <w:bCs/>
          <w:color w:val="000000" w:themeColor="text1"/>
          <w:sz w:val="24"/>
          <w:szCs w:val="24"/>
        </w:rPr>
      </w:pPr>
      <w:r w:rsidRPr="0077353F">
        <w:rPr>
          <w:rFonts w:ascii="Times New Roman CYR" w:hAnsi="Times New Roman CYR" w:cs="Times New Roman CYR"/>
          <w:bCs/>
          <w:color w:val="000000" w:themeColor="text1"/>
          <w:sz w:val="24"/>
          <w:szCs w:val="24"/>
        </w:rPr>
        <w:t xml:space="preserve">Государственные программы </w:t>
      </w:r>
      <w:r w:rsidR="00126302">
        <w:rPr>
          <w:rFonts w:ascii="Times New Roman CYR" w:hAnsi="Times New Roman CYR" w:cs="Times New Roman CYR"/>
          <w:bCs/>
          <w:color w:val="000000" w:themeColor="text1"/>
          <w:sz w:val="24"/>
          <w:szCs w:val="24"/>
        </w:rPr>
        <w:t>Ярославской</w:t>
      </w:r>
      <w:r w:rsidRPr="0077353F">
        <w:rPr>
          <w:rFonts w:ascii="Times New Roman CYR" w:hAnsi="Times New Roman CYR" w:cs="Times New Roman CYR"/>
          <w:bCs/>
          <w:color w:val="000000" w:themeColor="text1"/>
          <w:sz w:val="24"/>
          <w:szCs w:val="24"/>
        </w:rPr>
        <w:t xml:space="preserve"> области.</w:t>
      </w:r>
    </w:p>
    <w:p w:rsidR="0077353F" w:rsidRPr="0077353F" w:rsidRDefault="0077353F" w:rsidP="00F75821">
      <w:pPr>
        <w:widowControl w:val="0"/>
        <w:numPr>
          <w:ilvl w:val="0"/>
          <w:numId w:val="10"/>
        </w:numPr>
        <w:autoSpaceDE w:val="0"/>
        <w:autoSpaceDN w:val="0"/>
        <w:adjustRightInd w:val="0"/>
        <w:snapToGrid/>
        <w:ind w:left="284" w:firstLine="273"/>
        <w:jc w:val="both"/>
        <w:rPr>
          <w:rFonts w:ascii="Times New Roman CYR" w:hAnsi="Times New Roman CYR" w:cs="Times New Roman CYR"/>
          <w:bCs/>
          <w:color w:val="000000" w:themeColor="text1"/>
          <w:sz w:val="24"/>
          <w:szCs w:val="24"/>
        </w:rPr>
      </w:pPr>
      <w:r w:rsidRPr="0077353F">
        <w:rPr>
          <w:rFonts w:ascii="Times New Roman CYR" w:hAnsi="Times New Roman CYR" w:cs="Times New Roman CYR"/>
          <w:bCs/>
          <w:color w:val="000000" w:themeColor="text1"/>
          <w:sz w:val="24"/>
          <w:szCs w:val="24"/>
        </w:rPr>
        <w:t>Инвестиционные программы естественных монополий.</w:t>
      </w:r>
    </w:p>
    <w:p w:rsidR="0077353F" w:rsidRPr="0077353F" w:rsidRDefault="0077353F" w:rsidP="00F75821">
      <w:pPr>
        <w:widowControl w:val="0"/>
        <w:numPr>
          <w:ilvl w:val="0"/>
          <w:numId w:val="10"/>
        </w:numPr>
        <w:autoSpaceDE w:val="0"/>
        <w:autoSpaceDN w:val="0"/>
        <w:adjustRightInd w:val="0"/>
        <w:snapToGrid/>
        <w:ind w:left="284" w:firstLine="273"/>
        <w:jc w:val="both"/>
        <w:rPr>
          <w:rFonts w:ascii="Times New Roman CYR" w:hAnsi="Times New Roman CYR" w:cs="Times New Roman CYR"/>
          <w:bCs/>
          <w:color w:val="000000" w:themeColor="text1"/>
          <w:sz w:val="24"/>
          <w:szCs w:val="24"/>
        </w:rPr>
      </w:pPr>
      <w:r w:rsidRPr="0077353F">
        <w:rPr>
          <w:rFonts w:ascii="Times New Roman CYR" w:hAnsi="Times New Roman CYR" w:cs="Times New Roman CYR"/>
          <w:bCs/>
          <w:color w:val="000000" w:themeColor="text1"/>
          <w:sz w:val="24"/>
          <w:szCs w:val="24"/>
        </w:rPr>
        <w:t xml:space="preserve">Предложения органов исполнительной власти </w:t>
      </w:r>
      <w:r w:rsidR="00126302">
        <w:rPr>
          <w:rFonts w:ascii="Times New Roman CYR" w:hAnsi="Times New Roman CYR" w:cs="Times New Roman CYR"/>
          <w:bCs/>
          <w:color w:val="000000" w:themeColor="text1"/>
          <w:sz w:val="24"/>
          <w:szCs w:val="24"/>
        </w:rPr>
        <w:t>Ярославской</w:t>
      </w:r>
      <w:r>
        <w:rPr>
          <w:rFonts w:ascii="Times New Roman CYR" w:hAnsi="Times New Roman CYR" w:cs="Times New Roman CYR"/>
          <w:bCs/>
          <w:color w:val="000000" w:themeColor="text1"/>
          <w:sz w:val="24"/>
          <w:szCs w:val="24"/>
        </w:rPr>
        <w:t xml:space="preserve"> области</w:t>
      </w:r>
      <w:r w:rsidRPr="0077353F">
        <w:rPr>
          <w:rFonts w:ascii="Times New Roman CYR" w:hAnsi="Times New Roman CYR" w:cs="Times New Roman CYR"/>
          <w:bCs/>
          <w:color w:val="000000" w:themeColor="text1"/>
          <w:sz w:val="24"/>
          <w:szCs w:val="24"/>
        </w:rPr>
        <w:t>.</w:t>
      </w:r>
    </w:p>
    <w:p w:rsidR="00D71C18" w:rsidRPr="006B28F2" w:rsidRDefault="00D71C18" w:rsidP="00CF1F73">
      <w:pPr>
        <w:widowControl w:val="0"/>
        <w:autoSpaceDE w:val="0"/>
        <w:autoSpaceDN w:val="0"/>
        <w:adjustRightInd w:val="0"/>
        <w:snapToGrid/>
        <w:ind w:left="426" w:firstLine="720"/>
        <w:jc w:val="both"/>
        <w:rPr>
          <w:rFonts w:ascii="Times New Roman CYR" w:hAnsi="Times New Roman CYR" w:cs="Times New Roman CYR"/>
          <w:bCs/>
          <w:color w:val="000000" w:themeColor="text1"/>
          <w:sz w:val="24"/>
          <w:szCs w:val="24"/>
        </w:rPr>
      </w:pPr>
    </w:p>
    <w:p w:rsidR="00B622CD" w:rsidRPr="006B28F2" w:rsidRDefault="00323736" w:rsidP="00B51A67">
      <w:pPr>
        <w:pStyle w:val="2"/>
      </w:pPr>
      <w:bookmarkStart w:id="6" w:name="_Toc121558279"/>
      <w:r>
        <w:t>1</w:t>
      </w:r>
      <w:r w:rsidR="00BC590E" w:rsidRPr="006B28F2">
        <w:t xml:space="preserve">.2 </w:t>
      </w:r>
      <w:r w:rsidR="00E8172E" w:rsidRPr="006B28F2">
        <w:t>Мероприятия по размещению</w:t>
      </w:r>
      <w:r w:rsidR="00B622CD" w:rsidRPr="006B28F2">
        <w:t xml:space="preserve"> планируемых объектов в </w:t>
      </w:r>
      <w:r w:rsidR="009A1DDB" w:rsidRPr="006B28F2">
        <w:t>сфере</w:t>
      </w:r>
      <w:r w:rsidR="00B622CD" w:rsidRPr="006B28F2">
        <w:t xml:space="preserve"> транспорта</w:t>
      </w:r>
      <w:bookmarkEnd w:id="6"/>
    </w:p>
    <w:p w:rsidR="00832027" w:rsidRPr="001B0D66" w:rsidRDefault="00323736" w:rsidP="00732D59">
      <w:pPr>
        <w:pStyle w:val="3"/>
      </w:pPr>
      <w:bookmarkStart w:id="7" w:name="_Toc121558280"/>
      <w:r>
        <w:t>1</w:t>
      </w:r>
      <w:r w:rsidR="00560461" w:rsidRPr="006B28F2">
        <w:t xml:space="preserve">.2.1 </w:t>
      </w:r>
      <w:proofErr w:type="gramStart"/>
      <w:r w:rsidR="00560461" w:rsidRPr="006B28F2">
        <w:t>В</w:t>
      </w:r>
      <w:proofErr w:type="gramEnd"/>
      <w:r w:rsidR="00732D59">
        <w:t xml:space="preserve"> </w:t>
      </w:r>
      <w:r w:rsidR="00732D59" w:rsidRPr="00732D59">
        <w:t>области автомобильных дорог местного значения вне границ населенных пунктов в границах муниципального</w:t>
      </w:r>
      <w:r w:rsidR="00732D59">
        <w:t xml:space="preserve"> </w:t>
      </w:r>
      <w:r w:rsidR="00732D59" w:rsidRPr="00732D59">
        <w:t>района</w:t>
      </w:r>
      <w:bookmarkEnd w:id="7"/>
      <w:r w:rsidR="00732D59" w:rsidRPr="00732D59">
        <w:t xml:space="preserve"> </w:t>
      </w:r>
    </w:p>
    <w:p w:rsidR="006C4651" w:rsidRPr="00E643C2" w:rsidRDefault="006C6082" w:rsidP="009A42E6">
      <w:pPr>
        <w:ind w:firstLine="142"/>
        <w:jc w:val="both"/>
        <w:rPr>
          <w:color w:val="000000" w:themeColor="text1"/>
          <w:sz w:val="24"/>
          <w:szCs w:val="24"/>
        </w:rPr>
      </w:pPr>
      <w:r w:rsidRPr="00E643C2">
        <w:rPr>
          <w:color w:val="000000" w:themeColor="text1"/>
          <w:sz w:val="24"/>
          <w:szCs w:val="24"/>
        </w:rPr>
        <w:t>На территории муниципального района не планируется размещение</w:t>
      </w:r>
      <w:r w:rsidR="009A42E6" w:rsidRPr="00E643C2">
        <w:rPr>
          <w:color w:val="000000" w:themeColor="text1"/>
          <w:sz w:val="24"/>
          <w:szCs w:val="24"/>
        </w:rPr>
        <w:t xml:space="preserve"> автомобильных дорог,</w:t>
      </w:r>
      <w:r w:rsidR="00072364" w:rsidRPr="00E643C2">
        <w:rPr>
          <w:color w:val="000000" w:themeColor="text1"/>
        </w:rPr>
        <w:t xml:space="preserve"> </w:t>
      </w:r>
      <w:r w:rsidR="00072364" w:rsidRPr="00E643C2">
        <w:rPr>
          <w:color w:val="000000" w:themeColor="text1"/>
          <w:sz w:val="24"/>
          <w:szCs w:val="24"/>
        </w:rPr>
        <w:t>объектов дорожного сервиса</w:t>
      </w:r>
      <w:r w:rsidR="009A42E6" w:rsidRPr="00E643C2">
        <w:rPr>
          <w:color w:val="000000" w:themeColor="text1"/>
          <w:sz w:val="24"/>
          <w:szCs w:val="24"/>
        </w:rPr>
        <w:t>,</w:t>
      </w:r>
      <w:r w:rsidR="009A42E6" w:rsidRPr="00E643C2">
        <w:rPr>
          <w:rFonts w:ascii="Arial" w:hAnsi="Arial" w:cs="Arial"/>
          <w:color w:val="000000" w:themeColor="text1"/>
          <w:sz w:val="24"/>
          <w:szCs w:val="24"/>
        </w:rPr>
        <w:t xml:space="preserve"> </w:t>
      </w:r>
      <w:r w:rsidR="009A42E6" w:rsidRPr="00E643C2">
        <w:rPr>
          <w:color w:val="000000" w:themeColor="text1"/>
          <w:sz w:val="24"/>
          <w:szCs w:val="24"/>
        </w:rPr>
        <w:t xml:space="preserve">мостов, тоннелей, путепроводов и других искусственных дорожных </w:t>
      </w:r>
      <w:r w:rsidR="00C84EB1" w:rsidRPr="00E643C2">
        <w:rPr>
          <w:color w:val="000000" w:themeColor="text1"/>
          <w:sz w:val="24"/>
          <w:szCs w:val="24"/>
        </w:rPr>
        <w:t>сооружений местного</w:t>
      </w:r>
      <w:r w:rsidR="00072364" w:rsidRPr="00E643C2">
        <w:rPr>
          <w:color w:val="000000" w:themeColor="text1"/>
          <w:sz w:val="24"/>
          <w:szCs w:val="24"/>
        </w:rPr>
        <w:t xml:space="preserve"> значения вне границ населенных пунктов в границах муниципального района</w:t>
      </w:r>
      <w:r w:rsidRPr="00E643C2">
        <w:rPr>
          <w:color w:val="000000" w:themeColor="text1"/>
          <w:sz w:val="24"/>
          <w:szCs w:val="24"/>
        </w:rPr>
        <w:t>.</w:t>
      </w:r>
      <w:r w:rsidR="00BD4DC1" w:rsidRPr="00E643C2">
        <w:rPr>
          <w:color w:val="000000" w:themeColor="text1"/>
          <w:sz w:val="24"/>
          <w:szCs w:val="24"/>
        </w:rPr>
        <w:t xml:space="preserve"> </w:t>
      </w:r>
    </w:p>
    <w:p w:rsidR="009E6B1D" w:rsidRPr="00E643C2" w:rsidRDefault="00323736" w:rsidP="00FE3645">
      <w:pPr>
        <w:pStyle w:val="3"/>
      </w:pPr>
      <w:bookmarkStart w:id="8" w:name="_Toc121558281"/>
      <w:r w:rsidRPr="00E643C2">
        <w:t>1</w:t>
      </w:r>
      <w:r w:rsidR="00BC590E" w:rsidRPr="00E643C2">
        <w:t>.2.2</w:t>
      </w:r>
      <w:r w:rsidR="00991384" w:rsidRPr="00E643C2">
        <w:t xml:space="preserve"> </w:t>
      </w:r>
      <w:r w:rsidR="007B4023" w:rsidRPr="00E643C2">
        <w:t>Объекты в области железнодорожного транспорта</w:t>
      </w:r>
      <w:bookmarkEnd w:id="8"/>
    </w:p>
    <w:p w:rsidR="005B0F21" w:rsidRPr="00E643C2" w:rsidRDefault="005B0F21" w:rsidP="005B0F21">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r w:rsidRPr="00E643C2">
        <w:rPr>
          <w:rFonts w:ascii="Times New Roman CYR" w:hAnsi="Times New Roman CYR" w:cs="Times New Roman CYR"/>
          <w:bCs/>
          <w:color w:val="000000" w:themeColor="text1"/>
          <w:sz w:val="24"/>
          <w:szCs w:val="24"/>
        </w:rPr>
        <w:t>На территории муниципального района не планируется размещение объектов местного значения в области железнодорожного транспорта.</w:t>
      </w:r>
    </w:p>
    <w:p w:rsidR="0041359F" w:rsidRPr="00E643C2" w:rsidRDefault="00323736" w:rsidP="00FE3645">
      <w:pPr>
        <w:pStyle w:val="3"/>
      </w:pPr>
      <w:bookmarkStart w:id="9" w:name="_Toc121558282"/>
      <w:r w:rsidRPr="00E643C2">
        <w:t>1</w:t>
      </w:r>
      <w:r w:rsidR="00FD7C19" w:rsidRPr="00E643C2">
        <w:t xml:space="preserve">.2.3 </w:t>
      </w:r>
      <w:proofErr w:type="gramStart"/>
      <w:r w:rsidR="00FD7C19" w:rsidRPr="00E643C2">
        <w:t>В</w:t>
      </w:r>
      <w:proofErr w:type="gramEnd"/>
      <w:r w:rsidR="0041359F" w:rsidRPr="00E643C2">
        <w:t xml:space="preserve"> области </w:t>
      </w:r>
      <w:r w:rsidR="00E07FFB" w:rsidRPr="00E643C2">
        <w:t>воздуш</w:t>
      </w:r>
      <w:r w:rsidR="0041359F" w:rsidRPr="00E643C2">
        <w:t>ного транспорта</w:t>
      </w:r>
      <w:bookmarkEnd w:id="9"/>
    </w:p>
    <w:p w:rsidR="00CE20E9" w:rsidRPr="00E643C2" w:rsidRDefault="00B64514" w:rsidP="00CE20E9">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r w:rsidRPr="00E643C2">
        <w:rPr>
          <w:rFonts w:ascii="Times New Roman CYR" w:hAnsi="Times New Roman CYR" w:cs="Times New Roman CYR"/>
          <w:bCs/>
          <w:color w:val="000000" w:themeColor="text1"/>
          <w:sz w:val="24"/>
          <w:szCs w:val="24"/>
        </w:rPr>
        <w:t>На территории муниципального района не планируется размещение объектов местного значения в области воздушного транспорта</w:t>
      </w:r>
      <w:r w:rsidR="00CE20E9" w:rsidRPr="00E643C2">
        <w:rPr>
          <w:rFonts w:ascii="Times New Roman CYR" w:hAnsi="Times New Roman CYR" w:cs="Times New Roman CYR"/>
          <w:bCs/>
          <w:color w:val="000000" w:themeColor="text1"/>
          <w:sz w:val="24"/>
          <w:szCs w:val="24"/>
        </w:rPr>
        <w:t>.</w:t>
      </w:r>
    </w:p>
    <w:p w:rsidR="006721FD" w:rsidRPr="00E643C2" w:rsidRDefault="006721FD" w:rsidP="00CE20E9">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p>
    <w:p w:rsidR="00E07FFB" w:rsidRPr="00E643C2" w:rsidRDefault="00323736" w:rsidP="00FE3645">
      <w:pPr>
        <w:pStyle w:val="3"/>
      </w:pPr>
      <w:bookmarkStart w:id="10" w:name="_Toc121558283"/>
      <w:r w:rsidRPr="00E643C2">
        <w:t>1</w:t>
      </w:r>
      <w:r w:rsidR="00FD7C19" w:rsidRPr="00E643C2">
        <w:t xml:space="preserve">.2.4 </w:t>
      </w:r>
      <w:proofErr w:type="gramStart"/>
      <w:r w:rsidR="00FD7C19" w:rsidRPr="00E643C2">
        <w:t>В</w:t>
      </w:r>
      <w:proofErr w:type="gramEnd"/>
      <w:r w:rsidR="00E07FFB" w:rsidRPr="00E643C2">
        <w:t xml:space="preserve"> области водного транспорта</w:t>
      </w:r>
      <w:bookmarkEnd w:id="10"/>
    </w:p>
    <w:p w:rsidR="00CE20E9" w:rsidRPr="00E643C2" w:rsidRDefault="00B64514" w:rsidP="00CE20E9">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r w:rsidRPr="00E643C2">
        <w:rPr>
          <w:rFonts w:ascii="Times New Roman CYR" w:hAnsi="Times New Roman CYR" w:cs="Times New Roman CYR"/>
          <w:bCs/>
          <w:color w:val="000000" w:themeColor="text1"/>
          <w:sz w:val="24"/>
          <w:szCs w:val="24"/>
        </w:rPr>
        <w:t xml:space="preserve">На территории муниципального района не планируется размещение объектов </w:t>
      </w:r>
      <w:r w:rsidRPr="00E643C2">
        <w:rPr>
          <w:rFonts w:ascii="Times New Roman CYR" w:hAnsi="Times New Roman CYR" w:cs="Times New Roman CYR"/>
          <w:bCs/>
          <w:color w:val="000000" w:themeColor="text1"/>
          <w:sz w:val="24"/>
          <w:szCs w:val="24"/>
        </w:rPr>
        <w:lastRenderedPageBreak/>
        <w:t>местного значения в области водного транспорта</w:t>
      </w:r>
      <w:r w:rsidR="00CE20E9" w:rsidRPr="00E643C2">
        <w:rPr>
          <w:rFonts w:ascii="Times New Roman CYR" w:hAnsi="Times New Roman CYR" w:cs="Times New Roman CYR"/>
          <w:bCs/>
          <w:color w:val="000000" w:themeColor="text1"/>
          <w:sz w:val="24"/>
          <w:szCs w:val="24"/>
        </w:rPr>
        <w:t>.</w:t>
      </w:r>
    </w:p>
    <w:p w:rsidR="006721FD" w:rsidRPr="00E643C2" w:rsidRDefault="006721FD" w:rsidP="00CE20E9">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p>
    <w:p w:rsidR="009B1DF0" w:rsidRPr="00E643C2" w:rsidRDefault="00323736" w:rsidP="00B51A67">
      <w:pPr>
        <w:pStyle w:val="2"/>
        <w:rPr>
          <w:color w:val="000000" w:themeColor="text1"/>
        </w:rPr>
      </w:pPr>
      <w:bookmarkStart w:id="11" w:name="_Toc121558284"/>
      <w:r w:rsidRPr="00E643C2">
        <w:rPr>
          <w:color w:val="000000" w:themeColor="text1"/>
        </w:rPr>
        <w:t>1</w:t>
      </w:r>
      <w:r w:rsidR="00BC590E" w:rsidRPr="00E643C2">
        <w:rPr>
          <w:color w:val="000000" w:themeColor="text1"/>
        </w:rPr>
        <w:t xml:space="preserve">.3 </w:t>
      </w:r>
      <w:r w:rsidR="00E8172E" w:rsidRPr="00E643C2">
        <w:rPr>
          <w:color w:val="000000" w:themeColor="text1"/>
        </w:rPr>
        <w:t>Мероприятия по р</w:t>
      </w:r>
      <w:r w:rsidR="009B1DF0" w:rsidRPr="00E643C2">
        <w:rPr>
          <w:color w:val="000000" w:themeColor="text1"/>
        </w:rPr>
        <w:t>азмещени</w:t>
      </w:r>
      <w:r w:rsidR="00E8172E" w:rsidRPr="00E643C2">
        <w:rPr>
          <w:color w:val="000000" w:themeColor="text1"/>
        </w:rPr>
        <w:t>ю</w:t>
      </w:r>
      <w:r w:rsidR="009B1DF0" w:rsidRPr="00E643C2">
        <w:rPr>
          <w:color w:val="000000" w:themeColor="text1"/>
        </w:rPr>
        <w:t xml:space="preserve"> планируемых объектов в </w:t>
      </w:r>
      <w:r w:rsidR="009A1DDB" w:rsidRPr="00E643C2">
        <w:rPr>
          <w:color w:val="000000" w:themeColor="text1"/>
        </w:rPr>
        <w:t>сфере</w:t>
      </w:r>
      <w:r w:rsidR="009B1DF0" w:rsidRPr="00E643C2">
        <w:rPr>
          <w:color w:val="000000" w:themeColor="text1"/>
        </w:rPr>
        <w:t xml:space="preserve"> инженерной инфраструктуры</w:t>
      </w:r>
      <w:bookmarkEnd w:id="11"/>
    </w:p>
    <w:p w:rsidR="009F44C5" w:rsidRPr="00E643C2" w:rsidRDefault="00323736" w:rsidP="00FE3645">
      <w:pPr>
        <w:pStyle w:val="3"/>
      </w:pPr>
      <w:bookmarkStart w:id="12" w:name="_Toc121558285"/>
      <w:r w:rsidRPr="00E643C2">
        <w:t>1</w:t>
      </w:r>
      <w:r w:rsidR="00E02836" w:rsidRPr="00E643C2">
        <w:t>.3.1</w:t>
      </w:r>
      <w:r w:rsidR="00991384" w:rsidRPr="00E643C2">
        <w:t xml:space="preserve"> </w:t>
      </w:r>
      <w:proofErr w:type="gramStart"/>
      <w:r w:rsidR="009F44C5" w:rsidRPr="00E643C2">
        <w:t>В</w:t>
      </w:r>
      <w:proofErr w:type="gramEnd"/>
      <w:r w:rsidR="009F44C5" w:rsidRPr="00E643C2">
        <w:t xml:space="preserve"> </w:t>
      </w:r>
      <w:r w:rsidR="00E02836" w:rsidRPr="00E643C2">
        <w:t>области</w:t>
      </w:r>
      <w:r w:rsidR="009F44C5" w:rsidRPr="00E643C2">
        <w:t xml:space="preserve"> э</w:t>
      </w:r>
      <w:r w:rsidR="00280505" w:rsidRPr="00E643C2">
        <w:t>лектроснабжения</w:t>
      </w:r>
      <w:bookmarkEnd w:id="12"/>
    </w:p>
    <w:p w:rsidR="00E0657F" w:rsidRPr="00E643C2" w:rsidRDefault="00071C43" w:rsidP="0036433F">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r w:rsidRPr="00E643C2">
        <w:rPr>
          <w:rFonts w:ascii="Times New Roman CYR" w:hAnsi="Times New Roman CYR" w:cs="Times New Roman CYR"/>
          <w:bCs/>
          <w:color w:val="000000" w:themeColor="text1"/>
          <w:sz w:val="24"/>
          <w:szCs w:val="24"/>
        </w:rPr>
        <w:t xml:space="preserve">На территории муниципального района не планируется размещение </w:t>
      </w:r>
      <w:r w:rsidR="0036433F" w:rsidRPr="00E643C2">
        <w:rPr>
          <w:rFonts w:ascii="Times New Roman CYR" w:hAnsi="Times New Roman CYR" w:cs="Times New Roman CYR"/>
          <w:bCs/>
          <w:color w:val="000000" w:themeColor="text1"/>
          <w:sz w:val="24"/>
          <w:szCs w:val="24"/>
        </w:rPr>
        <w:t>объектов капитального строительства электроснабжения, расположенных на территориях двух и более поселений в границах муниципального района</w:t>
      </w:r>
      <w:r w:rsidRPr="00E643C2">
        <w:rPr>
          <w:rFonts w:ascii="Times New Roman CYR" w:hAnsi="Times New Roman CYR" w:cs="Times New Roman CYR"/>
          <w:bCs/>
          <w:color w:val="000000" w:themeColor="text1"/>
          <w:sz w:val="24"/>
          <w:szCs w:val="24"/>
        </w:rPr>
        <w:t xml:space="preserve"> местного значения.</w:t>
      </w:r>
    </w:p>
    <w:p w:rsidR="0022529A" w:rsidRPr="00E643C2" w:rsidRDefault="0022529A" w:rsidP="001A3612">
      <w:pPr>
        <w:widowControl w:val="0"/>
        <w:autoSpaceDE w:val="0"/>
        <w:autoSpaceDN w:val="0"/>
        <w:adjustRightInd w:val="0"/>
        <w:snapToGrid/>
        <w:ind w:left="-142" w:firstLine="720"/>
        <w:jc w:val="both"/>
        <w:rPr>
          <w:rFonts w:ascii="Times New Roman CYR" w:hAnsi="Times New Roman CYR" w:cs="Times New Roman CYR"/>
          <w:color w:val="000000" w:themeColor="text1"/>
          <w:sz w:val="24"/>
          <w:szCs w:val="24"/>
        </w:rPr>
      </w:pPr>
    </w:p>
    <w:p w:rsidR="00F0594C" w:rsidRPr="00E643C2" w:rsidRDefault="00323736" w:rsidP="00FE3645">
      <w:pPr>
        <w:pStyle w:val="3"/>
      </w:pPr>
      <w:bookmarkStart w:id="13" w:name="_Toc121558286"/>
      <w:r w:rsidRPr="00E643C2">
        <w:t>1</w:t>
      </w:r>
      <w:r w:rsidR="00E02836" w:rsidRPr="00E643C2">
        <w:t>.3.2</w:t>
      </w:r>
      <w:r w:rsidR="00991384" w:rsidRPr="00E643C2">
        <w:t xml:space="preserve"> </w:t>
      </w:r>
      <w:proofErr w:type="gramStart"/>
      <w:r w:rsidR="00F0594C" w:rsidRPr="00E643C2">
        <w:t>В</w:t>
      </w:r>
      <w:proofErr w:type="gramEnd"/>
      <w:r w:rsidR="00F0594C" w:rsidRPr="00E643C2">
        <w:t xml:space="preserve"> </w:t>
      </w:r>
      <w:r w:rsidR="00C864BF" w:rsidRPr="00E643C2">
        <w:t>области</w:t>
      </w:r>
      <w:r w:rsidR="00F0594C" w:rsidRPr="00E643C2">
        <w:t xml:space="preserve"> газоснабжения</w:t>
      </w:r>
      <w:bookmarkEnd w:id="13"/>
      <w:r w:rsidR="00EB2B08" w:rsidRPr="00E643C2">
        <w:t xml:space="preserve"> </w:t>
      </w:r>
    </w:p>
    <w:p w:rsidR="0036433F" w:rsidRPr="00E643C2" w:rsidRDefault="0036433F" w:rsidP="0036433F">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r w:rsidRPr="00E643C2">
        <w:rPr>
          <w:rFonts w:ascii="Times New Roman CYR" w:hAnsi="Times New Roman CYR" w:cs="Times New Roman CYR"/>
          <w:bCs/>
          <w:color w:val="000000" w:themeColor="text1"/>
          <w:sz w:val="24"/>
          <w:szCs w:val="24"/>
        </w:rPr>
        <w:t>В рамках региональной программы "Газификация жилищно-коммунального хозяйства, промышленных и иных организаций Ярославской области" на 2022 - 2031 годы на территории муниципального района не планируется размещение объектов капитального строительства газоснабжения, расположенных на территориях двух и более поселений в границах муниципального района местного значения.</w:t>
      </w:r>
    </w:p>
    <w:p w:rsidR="000F2961" w:rsidRPr="00E643C2" w:rsidRDefault="00323736" w:rsidP="00FE3645">
      <w:pPr>
        <w:pStyle w:val="3"/>
      </w:pPr>
      <w:bookmarkStart w:id="14" w:name="_Toc121558287"/>
      <w:r w:rsidRPr="00E643C2">
        <w:t>1</w:t>
      </w:r>
      <w:r w:rsidR="000F2961" w:rsidRPr="00E643C2">
        <w:t>.3.</w:t>
      </w:r>
      <w:r w:rsidR="0080357E" w:rsidRPr="00E643C2">
        <w:t>3</w:t>
      </w:r>
      <w:r w:rsidR="000F2961" w:rsidRPr="00E643C2">
        <w:t xml:space="preserve"> </w:t>
      </w:r>
      <w:proofErr w:type="gramStart"/>
      <w:r w:rsidR="000F2961" w:rsidRPr="00E643C2">
        <w:t>В</w:t>
      </w:r>
      <w:proofErr w:type="gramEnd"/>
      <w:r w:rsidR="000F2961" w:rsidRPr="00E643C2">
        <w:t xml:space="preserve"> области обращения с отходами производства и потребления</w:t>
      </w:r>
      <w:bookmarkEnd w:id="14"/>
    </w:p>
    <w:p w:rsidR="00A1701A" w:rsidRPr="00E643C2" w:rsidRDefault="00A1701A" w:rsidP="00A1701A">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r w:rsidRPr="00E643C2">
        <w:rPr>
          <w:rFonts w:ascii="Times New Roman CYR" w:hAnsi="Times New Roman CYR" w:cs="Times New Roman CYR"/>
          <w:bCs/>
          <w:color w:val="000000" w:themeColor="text1"/>
          <w:sz w:val="24"/>
          <w:szCs w:val="24"/>
        </w:rPr>
        <w:t xml:space="preserve">На территории муниципального района не планируется размещение объектов </w:t>
      </w:r>
      <w:r w:rsidR="00EE2DEF" w:rsidRPr="00E643C2">
        <w:rPr>
          <w:rFonts w:ascii="Times New Roman CYR" w:hAnsi="Times New Roman CYR" w:cs="Times New Roman CYR"/>
          <w:bCs/>
          <w:color w:val="000000" w:themeColor="text1"/>
          <w:sz w:val="24"/>
          <w:szCs w:val="24"/>
        </w:rPr>
        <w:t>местного</w:t>
      </w:r>
      <w:r w:rsidRPr="00E643C2">
        <w:rPr>
          <w:rFonts w:ascii="Times New Roman CYR" w:hAnsi="Times New Roman CYR" w:cs="Times New Roman CYR"/>
          <w:bCs/>
          <w:color w:val="000000" w:themeColor="text1"/>
          <w:sz w:val="24"/>
          <w:szCs w:val="24"/>
        </w:rPr>
        <w:t xml:space="preserve"> значения в области обращения с отходами производства и потребления.</w:t>
      </w:r>
    </w:p>
    <w:p w:rsidR="00E64DE8" w:rsidRPr="00E643C2" w:rsidRDefault="00E64DE8" w:rsidP="00FE0375">
      <w:pPr>
        <w:widowControl w:val="0"/>
        <w:autoSpaceDE w:val="0"/>
        <w:autoSpaceDN w:val="0"/>
        <w:adjustRightInd w:val="0"/>
        <w:snapToGrid/>
        <w:ind w:left="426" w:firstLine="720"/>
        <w:jc w:val="both"/>
        <w:rPr>
          <w:rFonts w:ascii="Times New Roman CYR" w:hAnsi="Times New Roman CYR" w:cs="Times New Roman CYR"/>
          <w:color w:val="000000" w:themeColor="text1"/>
          <w:sz w:val="24"/>
          <w:szCs w:val="24"/>
        </w:rPr>
      </w:pPr>
    </w:p>
    <w:p w:rsidR="009A1DDB" w:rsidRPr="00E643C2" w:rsidRDefault="00323736" w:rsidP="00B51A67">
      <w:pPr>
        <w:pStyle w:val="2"/>
        <w:rPr>
          <w:color w:val="000000" w:themeColor="text1"/>
        </w:rPr>
      </w:pPr>
      <w:bookmarkStart w:id="15" w:name="_Toc121558288"/>
      <w:r w:rsidRPr="00E643C2">
        <w:rPr>
          <w:color w:val="000000" w:themeColor="text1"/>
        </w:rPr>
        <w:t>1</w:t>
      </w:r>
      <w:r w:rsidR="00991384" w:rsidRPr="00E643C2">
        <w:rPr>
          <w:color w:val="000000" w:themeColor="text1"/>
        </w:rPr>
        <w:t>.</w:t>
      </w:r>
      <w:r w:rsidR="006721FD" w:rsidRPr="00E643C2">
        <w:rPr>
          <w:color w:val="000000" w:themeColor="text1"/>
        </w:rPr>
        <w:t>5</w:t>
      </w:r>
      <w:r w:rsidR="00991384" w:rsidRPr="00E643C2">
        <w:rPr>
          <w:color w:val="000000" w:themeColor="text1"/>
        </w:rPr>
        <w:t xml:space="preserve"> </w:t>
      </w:r>
      <w:r w:rsidR="00500EC9" w:rsidRPr="00E643C2">
        <w:rPr>
          <w:color w:val="000000" w:themeColor="text1"/>
        </w:rPr>
        <w:t>Мероприятия</w:t>
      </w:r>
      <w:r w:rsidR="009A1DDB" w:rsidRPr="00E643C2">
        <w:rPr>
          <w:color w:val="000000" w:themeColor="text1"/>
        </w:rPr>
        <w:t xml:space="preserve"> в </w:t>
      </w:r>
      <w:r w:rsidR="0083395F" w:rsidRPr="00E643C2">
        <w:rPr>
          <w:color w:val="000000" w:themeColor="text1"/>
        </w:rPr>
        <w:t>сфере гражданского строительства</w:t>
      </w:r>
      <w:bookmarkEnd w:id="15"/>
    </w:p>
    <w:p w:rsidR="00FB0596" w:rsidRPr="00E643C2" w:rsidRDefault="00323736" w:rsidP="00FE3645">
      <w:pPr>
        <w:pStyle w:val="3"/>
      </w:pPr>
      <w:bookmarkStart w:id="16" w:name="_Toc121558289"/>
      <w:r w:rsidRPr="00E643C2">
        <w:t>1</w:t>
      </w:r>
      <w:r w:rsidR="00991384" w:rsidRPr="00E643C2">
        <w:t>.</w:t>
      </w:r>
      <w:r w:rsidR="006721FD" w:rsidRPr="00E643C2">
        <w:t>5</w:t>
      </w:r>
      <w:r w:rsidR="00991384" w:rsidRPr="00E643C2">
        <w:t>.</w:t>
      </w:r>
      <w:r w:rsidR="0080357E" w:rsidRPr="00E643C2">
        <w:t>1</w:t>
      </w:r>
      <w:r w:rsidR="00991384" w:rsidRPr="00E643C2">
        <w:t xml:space="preserve"> </w:t>
      </w:r>
      <w:proofErr w:type="gramStart"/>
      <w:r w:rsidR="00991384" w:rsidRPr="00E643C2">
        <w:t>В</w:t>
      </w:r>
      <w:proofErr w:type="gramEnd"/>
      <w:r w:rsidR="00FB0596" w:rsidRPr="00E643C2">
        <w:t xml:space="preserve"> области образования</w:t>
      </w:r>
      <w:bookmarkEnd w:id="16"/>
    </w:p>
    <w:p w:rsidR="00C04350" w:rsidRPr="00E643C2" w:rsidRDefault="00C04350" w:rsidP="00C04350">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r w:rsidRPr="00E643C2">
        <w:rPr>
          <w:rFonts w:ascii="Times New Roman CYR" w:hAnsi="Times New Roman CYR" w:cs="Times New Roman CYR"/>
          <w:bCs/>
          <w:color w:val="000000" w:themeColor="text1"/>
          <w:sz w:val="24"/>
          <w:szCs w:val="24"/>
        </w:rPr>
        <w:t xml:space="preserve">На территории муниципального района не планируется размещение объектов </w:t>
      </w:r>
      <w:r w:rsidR="00B95B5F" w:rsidRPr="00E643C2">
        <w:rPr>
          <w:rFonts w:ascii="Times New Roman CYR" w:hAnsi="Times New Roman CYR" w:cs="Times New Roman CYR"/>
          <w:bCs/>
          <w:color w:val="000000" w:themeColor="text1"/>
          <w:sz w:val="24"/>
          <w:szCs w:val="24"/>
        </w:rPr>
        <w:t>местного значения</w:t>
      </w:r>
      <w:r w:rsidRPr="00E643C2">
        <w:rPr>
          <w:rFonts w:ascii="Times New Roman CYR" w:hAnsi="Times New Roman CYR" w:cs="Times New Roman CYR"/>
          <w:bCs/>
          <w:color w:val="000000" w:themeColor="text1"/>
          <w:sz w:val="24"/>
          <w:szCs w:val="24"/>
        </w:rPr>
        <w:t xml:space="preserve"> в области образования.</w:t>
      </w:r>
    </w:p>
    <w:p w:rsidR="00B95B5F" w:rsidRPr="00B95B5F" w:rsidRDefault="00B95B5F" w:rsidP="00C04350">
      <w:pPr>
        <w:widowControl w:val="0"/>
        <w:autoSpaceDE w:val="0"/>
        <w:autoSpaceDN w:val="0"/>
        <w:adjustRightInd w:val="0"/>
        <w:snapToGrid/>
        <w:spacing w:line="23" w:lineRule="atLeast"/>
        <w:ind w:firstLine="709"/>
        <w:jc w:val="both"/>
        <w:rPr>
          <w:rFonts w:ascii="Times New Roman CYR" w:hAnsi="Times New Roman CYR" w:cs="Times New Roman CYR"/>
          <w:bCs/>
          <w:color w:val="0070C0"/>
          <w:sz w:val="24"/>
          <w:szCs w:val="24"/>
        </w:rPr>
      </w:pPr>
    </w:p>
    <w:p w:rsidR="004B77A7" w:rsidRPr="00AD6987" w:rsidRDefault="00323736" w:rsidP="00FE3645">
      <w:pPr>
        <w:pStyle w:val="3"/>
      </w:pPr>
      <w:bookmarkStart w:id="17" w:name="_Toc121558290"/>
      <w:r>
        <w:t>1</w:t>
      </w:r>
      <w:r w:rsidR="004B77A7" w:rsidRPr="00AD6987">
        <w:t>.5.</w:t>
      </w:r>
      <w:r w:rsidR="0080357E">
        <w:t>2</w:t>
      </w:r>
      <w:r w:rsidR="004B77A7" w:rsidRPr="00AD6987">
        <w:t xml:space="preserve"> </w:t>
      </w:r>
      <w:proofErr w:type="gramStart"/>
      <w:r w:rsidR="004B77A7" w:rsidRPr="00AD6987">
        <w:t>В</w:t>
      </w:r>
      <w:proofErr w:type="gramEnd"/>
      <w:r w:rsidR="004B77A7" w:rsidRPr="00AD6987">
        <w:t xml:space="preserve"> области культуры</w:t>
      </w:r>
      <w:bookmarkEnd w:id="17"/>
    </w:p>
    <w:p w:rsidR="00B7515A" w:rsidRPr="00E643C2" w:rsidRDefault="00F57B2E" w:rsidP="00B7515A">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r w:rsidRPr="00E643C2">
        <w:rPr>
          <w:rFonts w:ascii="Times New Roman CYR" w:hAnsi="Times New Roman CYR" w:cs="Times New Roman CYR"/>
          <w:bCs/>
          <w:color w:val="000000" w:themeColor="text1"/>
          <w:sz w:val="24"/>
          <w:szCs w:val="24"/>
        </w:rPr>
        <w:t xml:space="preserve">На территории муниципального района не планируется размещение объектов местного значения </w:t>
      </w:r>
      <w:r w:rsidR="00B7515A" w:rsidRPr="00E643C2">
        <w:rPr>
          <w:rFonts w:ascii="Times New Roman CYR" w:hAnsi="Times New Roman CYR" w:cs="Times New Roman CYR"/>
          <w:bCs/>
          <w:color w:val="000000" w:themeColor="text1"/>
          <w:sz w:val="24"/>
          <w:szCs w:val="24"/>
        </w:rPr>
        <w:t>в области культуры.</w:t>
      </w:r>
    </w:p>
    <w:p w:rsidR="00B7515A" w:rsidRPr="00E643C2" w:rsidRDefault="00B7515A" w:rsidP="00B7515A">
      <w:pPr>
        <w:widowControl w:val="0"/>
        <w:autoSpaceDE w:val="0"/>
        <w:autoSpaceDN w:val="0"/>
        <w:adjustRightInd w:val="0"/>
        <w:snapToGrid/>
        <w:spacing w:line="23" w:lineRule="atLeast"/>
        <w:ind w:firstLine="709"/>
        <w:jc w:val="both"/>
        <w:rPr>
          <w:rFonts w:ascii="Times New Roman CYR" w:hAnsi="Times New Roman CYR" w:cs="Times New Roman CYR"/>
          <w:bCs/>
          <w:color w:val="000000" w:themeColor="text1"/>
          <w:sz w:val="24"/>
          <w:szCs w:val="24"/>
        </w:rPr>
      </w:pPr>
    </w:p>
    <w:p w:rsidR="00852ADA" w:rsidRPr="00E643C2" w:rsidRDefault="00323736" w:rsidP="00BD686F">
      <w:pPr>
        <w:pStyle w:val="3"/>
        <w:rPr>
          <w:rFonts w:ascii="Times New Roman CYR" w:hAnsi="Times New Roman CYR" w:cs="Times New Roman CYR"/>
          <w:bCs w:val="0"/>
          <w:szCs w:val="24"/>
        </w:rPr>
      </w:pPr>
      <w:bookmarkStart w:id="18" w:name="_Toc121558291"/>
      <w:r w:rsidRPr="00E643C2">
        <w:t>1</w:t>
      </w:r>
      <w:r w:rsidR="00991384" w:rsidRPr="00E643C2">
        <w:t>.</w:t>
      </w:r>
      <w:r w:rsidR="006F0B80" w:rsidRPr="00E643C2">
        <w:t>5</w:t>
      </w:r>
      <w:r w:rsidR="00991384" w:rsidRPr="00E643C2">
        <w:t xml:space="preserve">.3 </w:t>
      </w:r>
      <w:proofErr w:type="gramStart"/>
      <w:r w:rsidR="00991384" w:rsidRPr="00E643C2">
        <w:t>В</w:t>
      </w:r>
      <w:proofErr w:type="gramEnd"/>
      <w:r w:rsidR="00CF1F73" w:rsidRPr="00E643C2">
        <w:t xml:space="preserve"> области физической культуры и спорта</w:t>
      </w:r>
      <w:bookmarkEnd w:id="18"/>
    </w:p>
    <w:p w:rsidR="00CF1F73" w:rsidRPr="00E643C2" w:rsidRDefault="00F57B2E" w:rsidP="00BD686F">
      <w:pPr>
        <w:pStyle w:val="aff"/>
        <w:jc w:val="both"/>
        <w:rPr>
          <w:rFonts w:ascii="Times New Roman" w:hAnsi="Times New Roman"/>
          <w:color w:val="000000" w:themeColor="text1"/>
          <w:sz w:val="24"/>
          <w:szCs w:val="24"/>
        </w:rPr>
      </w:pPr>
      <w:r w:rsidRPr="00E643C2">
        <w:rPr>
          <w:rFonts w:ascii="Times New Roman CYR" w:hAnsi="Times New Roman CYR" w:cs="Times New Roman CYR"/>
          <w:bCs/>
          <w:color w:val="000000" w:themeColor="text1"/>
          <w:sz w:val="24"/>
          <w:szCs w:val="24"/>
        </w:rPr>
        <w:t>На территории муниципального района не планируется размещение объектов местного значения</w:t>
      </w:r>
      <w:r w:rsidR="00BD686F" w:rsidRPr="00E643C2">
        <w:rPr>
          <w:rFonts w:ascii="Times New Roman" w:hAnsi="Times New Roman"/>
          <w:color w:val="000000" w:themeColor="text1"/>
          <w:sz w:val="24"/>
          <w:szCs w:val="24"/>
        </w:rPr>
        <w:t xml:space="preserve"> в области физической культуры и спорта.</w:t>
      </w:r>
    </w:p>
    <w:p w:rsidR="00A668CA" w:rsidRPr="00E643C2" w:rsidRDefault="00323736" w:rsidP="00BD686F">
      <w:pPr>
        <w:pStyle w:val="3"/>
        <w:rPr>
          <w:rFonts w:ascii="Times New Roman CYR" w:hAnsi="Times New Roman CYR" w:cs="Times New Roman CYR"/>
          <w:bCs w:val="0"/>
          <w:szCs w:val="24"/>
        </w:rPr>
      </w:pPr>
      <w:bookmarkStart w:id="19" w:name="_Toc121558292"/>
      <w:r w:rsidRPr="00E643C2">
        <w:t>1</w:t>
      </w:r>
      <w:r w:rsidR="00991384" w:rsidRPr="00E643C2">
        <w:t>.</w:t>
      </w:r>
      <w:r w:rsidR="006F0B80" w:rsidRPr="00E643C2">
        <w:t>5</w:t>
      </w:r>
      <w:r w:rsidR="00991384" w:rsidRPr="00E643C2">
        <w:t xml:space="preserve">.4 </w:t>
      </w:r>
      <w:proofErr w:type="gramStart"/>
      <w:r w:rsidR="00991384" w:rsidRPr="00E643C2">
        <w:t>В</w:t>
      </w:r>
      <w:proofErr w:type="gramEnd"/>
      <w:r w:rsidR="00222354" w:rsidRPr="00E643C2">
        <w:t xml:space="preserve"> области социально</w:t>
      </w:r>
      <w:r w:rsidR="00114AC5" w:rsidRPr="00E643C2">
        <w:t>го обслуживания</w:t>
      </w:r>
      <w:bookmarkEnd w:id="19"/>
    </w:p>
    <w:p w:rsidR="00294EDD" w:rsidRPr="00E643C2" w:rsidRDefault="00F57B2E" w:rsidP="00BD686F">
      <w:pPr>
        <w:pStyle w:val="aff"/>
        <w:jc w:val="both"/>
        <w:rPr>
          <w:color w:val="000000" w:themeColor="text1"/>
        </w:rPr>
      </w:pPr>
      <w:r w:rsidRPr="00E643C2">
        <w:rPr>
          <w:rFonts w:ascii="Times New Roman CYR" w:hAnsi="Times New Roman CYR" w:cs="Times New Roman CYR"/>
          <w:bCs/>
          <w:color w:val="000000" w:themeColor="text1"/>
          <w:sz w:val="24"/>
          <w:szCs w:val="24"/>
        </w:rPr>
        <w:t>На территории муниципального района не планируется размещение объектов местного значения</w:t>
      </w:r>
      <w:r w:rsidRPr="00E643C2">
        <w:rPr>
          <w:rFonts w:ascii="Times New Roman CYR" w:hAnsi="Times New Roman CYR" w:cs="Times New Roman CYR"/>
          <w:bCs/>
          <w:color w:val="000000" w:themeColor="text1"/>
          <w:sz w:val="24"/>
          <w:szCs w:val="24"/>
        </w:rPr>
        <w:t xml:space="preserve"> </w:t>
      </w:r>
      <w:r w:rsidR="00BD686F" w:rsidRPr="00E643C2">
        <w:rPr>
          <w:rFonts w:ascii="Times New Roman CYR" w:hAnsi="Times New Roman CYR" w:cs="Times New Roman CYR"/>
          <w:bCs/>
          <w:color w:val="000000" w:themeColor="text1"/>
          <w:sz w:val="24"/>
          <w:szCs w:val="24"/>
        </w:rPr>
        <w:t>в области социального обслуживания.</w:t>
      </w:r>
    </w:p>
    <w:p w:rsidR="00497B2F" w:rsidRPr="00AD6987" w:rsidRDefault="00323736" w:rsidP="00B51A67">
      <w:pPr>
        <w:pStyle w:val="2"/>
        <w:rPr>
          <w:color w:val="000000" w:themeColor="text1"/>
        </w:rPr>
      </w:pPr>
      <w:bookmarkStart w:id="20" w:name="_Toc121558293"/>
      <w:r>
        <w:rPr>
          <w:color w:val="000000" w:themeColor="text1"/>
        </w:rPr>
        <w:t>1</w:t>
      </w:r>
      <w:r w:rsidR="00497B2F" w:rsidRPr="00AD6987">
        <w:rPr>
          <w:color w:val="000000" w:themeColor="text1"/>
        </w:rPr>
        <w:t>.</w:t>
      </w:r>
      <w:r w:rsidR="006F0B80" w:rsidRPr="00AD6987">
        <w:rPr>
          <w:color w:val="000000" w:themeColor="text1"/>
        </w:rPr>
        <w:t>6</w:t>
      </w:r>
      <w:r w:rsidR="00497B2F" w:rsidRPr="00AD6987">
        <w:rPr>
          <w:color w:val="000000" w:themeColor="text1"/>
        </w:rPr>
        <w:t xml:space="preserve"> Мероприятия по организации охраны и использования объектов культурного наследия (памятников истории и культуры)</w:t>
      </w:r>
      <w:bookmarkEnd w:id="20"/>
    </w:p>
    <w:tbl>
      <w:tblPr>
        <w:tblW w:w="517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685"/>
        <w:gridCol w:w="2132"/>
        <w:gridCol w:w="1603"/>
        <w:gridCol w:w="2193"/>
      </w:tblGrid>
      <w:tr w:rsidR="004145B7" w:rsidRPr="00AD6987" w:rsidTr="00F373F9">
        <w:trPr>
          <w:tblHeader/>
        </w:trPr>
        <w:tc>
          <w:tcPr>
            <w:tcW w:w="279" w:type="pct"/>
            <w:vAlign w:val="center"/>
          </w:tcPr>
          <w:p w:rsidR="00497B2F" w:rsidRPr="00AD6987" w:rsidRDefault="00497B2F" w:rsidP="00CB10CA">
            <w:pPr>
              <w:snapToGrid/>
              <w:ind w:left="-191" w:right="-113"/>
              <w:jc w:val="center"/>
              <w:rPr>
                <w:b/>
                <w:bCs/>
                <w:color w:val="000000" w:themeColor="text1"/>
                <w:szCs w:val="20"/>
              </w:rPr>
            </w:pPr>
            <w:r w:rsidRPr="00AD6987">
              <w:rPr>
                <w:b/>
                <w:bCs/>
                <w:color w:val="000000" w:themeColor="text1"/>
                <w:szCs w:val="20"/>
              </w:rPr>
              <w:t>№</w:t>
            </w:r>
            <w:r w:rsidRPr="00AD6987">
              <w:rPr>
                <w:b/>
                <w:bCs/>
                <w:color w:val="000000" w:themeColor="text1"/>
                <w:szCs w:val="20"/>
              </w:rPr>
              <w:br/>
              <w:t>п/п</w:t>
            </w:r>
          </w:p>
        </w:tc>
        <w:tc>
          <w:tcPr>
            <w:tcW w:w="1809" w:type="pct"/>
            <w:vAlign w:val="center"/>
          </w:tcPr>
          <w:p w:rsidR="00497B2F" w:rsidRPr="00AD6987" w:rsidRDefault="00497B2F" w:rsidP="00CB10CA">
            <w:pPr>
              <w:keepNext/>
              <w:keepLines/>
              <w:snapToGrid/>
              <w:ind w:right="-113"/>
              <w:jc w:val="center"/>
              <w:rPr>
                <w:b/>
                <w:bCs/>
                <w:color w:val="000000" w:themeColor="text1"/>
                <w:szCs w:val="20"/>
              </w:rPr>
            </w:pPr>
            <w:r w:rsidRPr="00AD6987">
              <w:rPr>
                <w:b/>
                <w:bCs/>
                <w:color w:val="000000" w:themeColor="text1"/>
                <w:szCs w:val="20"/>
              </w:rPr>
              <w:t>Мероприятия территориального планирования и планируемые объекты капитального строительства</w:t>
            </w:r>
          </w:p>
        </w:tc>
        <w:tc>
          <w:tcPr>
            <w:tcW w:w="1047" w:type="pct"/>
            <w:vAlign w:val="center"/>
          </w:tcPr>
          <w:p w:rsidR="00497B2F" w:rsidRPr="00AD6987" w:rsidRDefault="00497B2F" w:rsidP="00CB10CA">
            <w:pPr>
              <w:keepNext/>
              <w:keepLines/>
              <w:snapToGrid/>
              <w:ind w:left="-191" w:right="-113"/>
              <w:jc w:val="center"/>
              <w:rPr>
                <w:b/>
                <w:bCs/>
                <w:color w:val="000000" w:themeColor="text1"/>
                <w:szCs w:val="20"/>
              </w:rPr>
            </w:pPr>
            <w:r w:rsidRPr="00AD6987">
              <w:rPr>
                <w:b/>
                <w:bCs/>
                <w:color w:val="000000" w:themeColor="text1"/>
                <w:szCs w:val="20"/>
              </w:rPr>
              <w:t>Местоположение объекта, проведения мероприятия</w:t>
            </w:r>
          </w:p>
        </w:tc>
        <w:tc>
          <w:tcPr>
            <w:tcW w:w="787" w:type="pct"/>
            <w:vAlign w:val="center"/>
          </w:tcPr>
          <w:p w:rsidR="00497B2F" w:rsidRPr="00AD6987" w:rsidRDefault="00CB10CA" w:rsidP="00CB10CA">
            <w:pPr>
              <w:keepNext/>
              <w:keepLines/>
              <w:snapToGrid/>
              <w:ind w:left="-191" w:right="-113"/>
              <w:jc w:val="center"/>
              <w:rPr>
                <w:b/>
                <w:bCs/>
                <w:color w:val="000000" w:themeColor="text1"/>
                <w:szCs w:val="20"/>
              </w:rPr>
            </w:pPr>
            <w:r w:rsidRPr="00AD6987">
              <w:rPr>
                <w:b/>
                <w:bCs/>
                <w:color w:val="000000" w:themeColor="text1"/>
                <w:szCs w:val="20"/>
              </w:rPr>
              <w:t>Сроки</w:t>
            </w:r>
            <w:r w:rsidR="00497B2F" w:rsidRPr="00AD6987">
              <w:rPr>
                <w:b/>
                <w:bCs/>
                <w:color w:val="000000" w:themeColor="text1"/>
                <w:szCs w:val="20"/>
              </w:rPr>
              <w:t xml:space="preserve"> выполнения мероприятий</w:t>
            </w:r>
          </w:p>
        </w:tc>
        <w:tc>
          <w:tcPr>
            <w:tcW w:w="1077" w:type="pct"/>
            <w:vAlign w:val="center"/>
          </w:tcPr>
          <w:p w:rsidR="00497B2F" w:rsidRPr="00AD6987" w:rsidRDefault="00497B2F" w:rsidP="00CB10CA">
            <w:pPr>
              <w:snapToGrid/>
              <w:ind w:right="-25"/>
              <w:jc w:val="center"/>
              <w:rPr>
                <w:b/>
                <w:bCs/>
                <w:color w:val="000000" w:themeColor="text1"/>
                <w:szCs w:val="20"/>
              </w:rPr>
            </w:pPr>
            <w:r w:rsidRPr="00AD6987">
              <w:rPr>
                <w:b/>
                <w:bCs/>
                <w:color w:val="000000" w:themeColor="text1"/>
                <w:szCs w:val="20"/>
              </w:rPr>
              <w:t>Основания для включения мероприятия в Схему территориального планирования</w:t>
            </w:r>
          </w:p>
        </w:tc>
      </w:tr>
      <w:tr w:rsidR="004145B7" w:rsidRPr="00AD6987" w:rsidTr="00F373F9">
        <w:tc>
          <w:tcPr>
            <w:tcW w:w="279" w:type="pct"/>
            <w:vAlign w:val="center"/>
          </w:tcPr>
          <w:p w:rsidR="0063758E" w:rsidRPr="00AD6987" w:rsidRDefault="0063758E" w:rsidP="00CB10CA">
            <w:pPr>
              <w:widowControl w:val="0"/>
              <w:numPr>
                <w:ilvl w:val="0"/>
                <w:numId w:val="1"/>
              </w:numPr>
              <w:autoSpaceDE w:val="0"/>
              <w:autoSpaceDN w:val="0"/>
              <w:adjustRightInd w:val="0"/>
              <w:snapToGrid/>
              <w:spacing w:before="120"/>
              <w:ind w:left="-191"/>
              <w:jc w:val="center"/>
              <w:rPr>
                <w:color w:val="000000" w:themeColor="text1"/>
                <w:sz w:val="22"/>
                <w:szCs w:val="20"/>
              </w:rPr>
            </w:pPr>
          </w:p>
        </w:tc>
        <w:tc>
          <w:tcPr>
            <w:tcW w:w="1809" w:type="pct"/>
            <w:vAlign w:val="center"/>
          </w:tcPr>
          <w:p w:rsidR="0063758E" w:rsidRPr="00AD6987" w:rsidRDefault="0063758E" w:rsidP="00CB10CA">
            <w:pPr>
              <w:jc w:val="center"/>
              <w:rPr>
                <w:color w:val="000000" w:themeColor="text1"/>
                <w:sz w:val="22"/>
              </w:rPr>
            </w:pPr>
            <w:r w:rsidRPr="00AD6987">
              <w:rPr>
                <w:color w:val="000000" w:themeColor="text1"/>
                <w:sz w:val="22"/>
              </w:rPr>
              <w:t xml:space="preserve">Мероприятия по обеспечению сохранности памятников истории и культуры </w:t>
            </w:r>
          </w:p>
        </w:tc>
        <w:tc>
          <w:tcPr>
            <w:tcW w:w="1047" w:type="pct"/>
            <w:vAlign w:val="center"/>
          </w:tcPr>
          <w:p w:rsidR="0063758E" w:rsidRPr="00AD6987" w:rsidRDefault="0063758E" w:rsidP="00B56E58">
            <w:pPr>
              <w:ind w:left="-46"/>
              <w:jc w:val="center"/>
              <w:rPr>
                <w:color w:val="000000" w:themeColor="text1"/>
                <w:sz w:val="22"/>
                <w:szCs w:val="20"/>
              </w:rPr>
            </w:pPr>
            <w:r w:rsidRPr="00AD6987">
              <w:rPr>
                <w:color w:val="000000" w:themeColor="text1"/>
                <w:sz w:val="22"/>
                <w:szCs w:val="20"/>
              </w:rPr>
              <w:t xml:space="preserve">На </w:t>
            </w:r>
            <w:r w:rsidR="00622AE3" w:rsidRPr="00AD6987">
              <w:rPr>
                <w:color w:val="000000" w:themeColor="text1"/>
                <w:sz w:val="22"/>
                <w:szCs w:val="20"/>
              </w:rPr>
              <w:t xml:space="preserve">территории </w:t>
            </w:r>
            <w:proofErr w:type="spellStart"/>
            <w:r w:rsidR="00F373F9">
              <w:rPr>
                <w:color w:val="000000" w:themeColor="text1"/>
                <w:sz w:val="22"/>
                <w:szCs w:val="20"/>
              </w:rPr>
              <w:t>Гаврлов</w:t>
            </w:r>
            <w:proofErr w:type="spellEnd"/>
            <w:r w:rsidR="00F373F9">
              <w:rPr>
                <w:color w:val="000000" w:themeColor="text1"/>
                <w:sz w:val="22"/>
                <w:szCs w:val="20"/>
              </w:rPr>
              <w:t>-Ямского</w:t>
            </w:r>
            <w:r w:rsidR="00622AE3" w:rsidRPr="00AD6987">
              <w:rPr>
                <w:color w:val="000000" w:themeColor="text1"/>
                <w:sz w:val="22"/>
                <w:szCs w:val="20"/>
              </w:rPr>
              <w:t xml:space="preserve"> района</w:t>
            </w:r>
          </w:p>
        </w:tc>
        <w:tc>
          <w:tcPr>
            <w:tcW w:w="787" w:type="pct"/>
            <w:vAlign w:val="center"/>
          </w:tcPr>
          <w:p w:rsidR="0063758E" w:rsidRPr="00AD6987" w:rsidRDefault="0063758E" w:rsidP="00B56E58">
            <w:pPr>
              <w:ind w:left="-46"/>
              <w:jc w:val="center"/>
              <w:rPr>
                <w:color w:val="000000" w:themeColor="text1"/>
                <w:sz w:val="22"/>
                <w:szCs w:val="20"/>
              </w:rPr>
            </w:pPr>
            <w:r w:rsidRPr="00AD6987">
              <w:rPr>
                <w:color w:val="000000" w:themeColor="text1"/>
                <w:sz w:val="22"/>
                <w:szCs w:val="20"/>
              </w:rPr>
              <w:t>202</w:t>
            </w:r>
            <w:r w:rsidR="00B56E58" w:rsidRPr="00AD6987">
              <w:rPr>
                <w:color w:val="000000" w:themeColor="text1"/>
                <w:sz w:val="22"/>
                <w:szCs w:val="20"/>
              </w:rPr>
              <w:t>2</w:t>
            </w:r>
            <w:r w:rsidRPr="00AD6987">
              <w:rPr>
                <w:color w:val="000000" w:themeColor="text1"/>
                <w:sz w:val="22"/>
                <w:szCs w:val="20"/>
              </w:rPr>
              <w:t xml:space="preserve"> - 20</w:t>
            </w:r>
            <w:r w:rsidR="00B56E58" w:rsidRPr="00AD6987">
              <w:rPr>
                <w:color w:val="000000" w:themeColor="text1"/>
                <w:sz w:val="22"/>
                <w:szCs w:val="20"/>
              </w:rPr>
              <w:t>42</w:t>
            </w:r>
            <w:r w:rsidRPr="00AD6987">
              <w:rPr>
                <w:color w:val="000000" w:themeColor="text1"/>
                <w:sz w:val="22"/>
                <w:szCs w:val="20"/>
              </w:rPr>
              <w:t xml:space="preserve"> гг.</w:t>
            </w:r>
          </w:p>
        </w:tc>
        <w:tc>
          <w:tcPr>
            <w:tcW w:w="1077" w:type="pct"/>
            <w:vAlign w:val="center"/>
          </w:tcPr>
          <w:p w:rsidR="0063758E" w:rsidRPr="00AD6987" w:rsidRDefault="0063758E" w:rsidP="00CB10CA">
            <w:pPr>
              <w:jc w:val="center"/>
              <w:rPr>
                <w:color w:val="000000" w:themeColor="text1"/>
              </w:rPr>
            </w:pPr>
            <w:r w:rsidRPr="00AD6987">
              <w:rPr>
                <w:color w:val="000000" w:themeColor="text1"/>
                <w:sz w:val="18"/>
                <w:szCs w:val="18"/>
              </w:rPr>
              <w:t>Предложение ООО «ПСК «РУСПРОЕКТ»</w:t>
            </w:r>
          </w:p>
        </w:tc>
      </w:tr>
      <w:tr w:rsidR="004145B7" w:rsidRPr="00AD6987" w:rsidTr="00F373F9">
        <w:tc>
          <w:tcPr>
            <w:tcW w:w="279" w:type="pct"/>
            <w:vAlign w:val="center"/>
          </w:tcPr>
          <w:p w:rsidR="0063758E" w:rsidRPr="00AD6987" w:rsidRDefault="0063758E" w:rsidP="00CB10CA">
            <w:pPr>
              <w:widowControl w:val="0"/>
              <w:numPr>
                <w:ilvl w:val="0"/>
                <w:numId w:val="1"/>
              </w:numPr>
              <w:autoSpaceDE w:val="0"/>
              <w:autoSpaceDN w:val="0"/>
              <w:adjustRightInd w:val="0"/>
              <w:snapToGrid/>
              <w:spacing w:before="120"/>
              <w:ind w:left="-191"/>
              <w:jc w:val="center"/>
              <w:rPr>
                <w:color w:val="000000" w:themeColor="text1"/>
                <w:sz w:val="22"/>
                <w:szCs w:val="20"/>
              </w:rPr>
            </w:pPr>
          </w:p>
        </w:tc>
        <w:tc>
          <w:tcPr>
            <w:tcW w:w="1809" w:type="pct"/>
            <w:vAlign w:val="center"/>
          </w:tcPr>
          <w:p w:rsidR="0063758E" w:rsidRPr="00AD6987" w:rsidRDefault="0063758E" w:rsidP="00CB10CA">
            <w:pPr>
              <w:jc w:val="center"/>
              <w:rPr>
                <w:color w:val="000000" w:themeColor="text1"/>
                <w:sz w:val="22"/>
              </w:rPr>
            </w:pPr>
            <w:r w:rsidRPr="00AD6987">
              <w:rPr>
                <w:color w:val="000000" w:themeColor="text1"/>
                <w:sz w:val="22"/>
              </w:rPr>
              <w:t xml:space="preserve">Ремонтно-реставрационные работы объектов культурного наследия </w:t>
            </w:r>
          </w:p>
        </w:tc>
        <w:tc>
          <w:tcPr>
            <w:tcW w:w="1047" w:type="pct"/>
            <w:vAlign w:val="center"/>
          </w:tcPr>
          <w:p w:rsidR="0063758E" w:rsidRPr="00AD6987" w:rsidRDefault="0063758E" w:rsidP="00F373F9">
            <w:pPr>
              <w:ind w:left="-46"/>
              <w:jc w:val="center"/>
              <w:rPr>
                <w:color w:val="000000" w:themeColor="text1"/>
                <w:sz w:val="22"/>
                <w:szCs w:val="20"/>
              </w:rPr>
            </w:pPr>
            <w:r w:rsidRPr="00AD6987">
              <w:rPr>
                <w:color w:val="000000" w:themeColor="text1"/>
                <w:sz w:val="22"/>
                <w:szCs w:val="20"/>
              </w:rPr>
              <w:t xml:space="preserve">На </w:t>
            </w:r>
            <w:r w:rsidR="00622AE3" w:rsidRPr="00AD6987">
              <w:rPr>
                <w:color w:val="000000" w:themeColor="text1"/>
                <w:sz w:val="22"/>
                <w:szCs w:val="20"/>
              </w:rPr>
              <w:t xml:space="preserve">территории </w:t>
            </w:r>
            <w:proofErr w:type="spellStart"/>
            <w:r w:rsidR="00F373F9">
              <w:rPr>
                <w:color w:val="000000" w:themeColor="text1"/>
                <w:sz w:val="22"/>
                <w:szCs w:val="20"/>
              </w:rPr>
              <w:t>Гаврлов</w:t>
            </w:r>
            <w:proofErr w:type="spellEnd"/>
            <w:r w:rsidR="00F373F9">
              <w:rPr>
                <w:color w:val="000000" w:themeColor="text1"/>
                <w:sz w:val="22"/>
                <w:szCs w:val="20"/>
              </w:rPr>
              <w:t>-Ямского</w:t>
            </w:r>
            <w:r w:rsidR="00622AE3" w:rsidRPr="00AD6987">
              <w:rPr>
                <w:color w:val="000000" w:themeColor="text1"/>
                <w:sz w:val="22"/>
                <w:szCs w:val="20"/>
              </w:rPr>
              <w:t xml:space="preserve"> района</w:t>
            </w:r>
          </w:p>
        </w:tc>
        <w:tc>
          <w:tcPr>
            <w:tcW w:w="787" w:type="pct"/>
            <w:vAlign w:val="center"/>
          </w:tcPr>
          <w:p w:rsidR="0063758E" w:rsidRPr="00AD6987" w:rsidRDefault="0063758E" w:rsidP="00B56E58">
            <w:pPr>
              <w:ind w:left="-54"/>
              <w:jc w:val="center"/>
              <w:rPr>
                <w:color w:val="000000" w:themeColor="text1"/>
                <w:sz w:val="22"/>
              </w:rPr>
            </w:pPr>
            <w:r w:rsidRPr="00AD6987">
              <w:rPr>
                <w:color w:val="000000" w:themeColor="text1"/>
                <w:sz w:val="22"/>
              </w:rPr>
              <w:t>202</w:t>
            </w:r>
            <w:r w:rsidR="00B56E58" w:rsidRPr="00AD6987">
              <w:rPr>
                <w:color w:val="000000" w:themeColor="text1"/>
                <w:sz w:val="22"/>
              </w:rPr>
              <w:t>2</w:t>
            </w:r>
            <w:r w:rsidRPr="00AD6987">
              <w:rPr>
                <w:color w:val="000000" w:themeColor="text1"/>
                <w:sz w:val="22"/>
              </w:rPr>
              <w:t xml:space="preserve"> - 20</w:t>
            </w:r>
            <w:r w:rsidR="00B56E58" w:rsidRPr="00AD6987">
              <w:rPr>
                <w:color w:val="000000" w:themeColor="text1"/>
                <w:sz w:val="22"/>
              </w:rPr>
              <w:t>42</w:t>
            </w:r>
            <w:r w:rsidRPr="00AD6987">
              <w:rPr>
                <w:color w:val="000000" w:themeColor="text1"/>
                <w:sz w:val="22"/>
              </w:rPr>
              <w:t xml:space="preserve"> гг.</w:t>
            </w:r>
          </w:p>
        </w:tc>
        <w:tc>
          <w:tcPr>
            <w:tcW w:w="1077" w:type="pct"/>
            <w:vAlign w:val="center"/>
          </w:tcPr>
          <w:p w:rsidR="0063758E" w:rsidRPr="00AD6987" w:rsidRDefault="0063758E" w:rsidP="00CB10CA">
            <w:pPr>
              <w:jc w:val="center"/>
              <w:rPr>
                <w:color w:val="000000" w:themeColor="text1"/>
              </w:rPr>
            </w:pPr>
            <w:r w:rsidRPr="00AD6987">
              <w:rPr>
                <w:color w:val="000000" w:themeColor="text1"/>
                <w:sz w:val="18"/>
                <w:szCs w:val="18"/>
              </w:rPr>
              <w:t>Предложение ООО «ПСК «РУСПРОЕКТ»</w:t>
            </w:r>
          </w:p>
        </w:tc>
      </w:tr>
      <w:tr w:rsidR="004145B7" w:rsidRPr="00AD6987" w:rsidTr="00F373F9">
        <w:tc>
          <w:tcPr>
            <w:tcW w:w="279" w:type="pct"/>
            <w:vAlign w:val="center"/>
          </w:tcPr>
          <w:p w:rsidR="0063758E" w:rsidRPr="00AD6987" w:rsidRDefault="0063758E" w:rsidP="00CB10CA">
            <w:pPr>
              <w:widowControl w:val="0"/>
              <w:numPr>
                <w:ilvl w:val="0"/>
                <w:numId w:val="1"/>
              </w:numPr>
              <w:autoSpaceDE w:val="0"/>
              <w:autoSpaceDN w:val="0"/>
              <w:adjustRightInd w:val="0"/>
              <w:snapToGrid/>
              <w:spacing w:before="120"/>
              <w:ind w:left="-191"/>
              <w:jc w:val="center"/>
              <w:rPr>
                <w:color w:val="000000" w:themeColor="text1"/>
                <w:sz w:val="22"/>
                <w:szCs w:val="20"/>
              </w:rPr>
            </w:pPr>
          </w:p>
        </w:tc>
        <w:tc>
          <w:tcPr>
            <w:tcW w:w="1809" w:type="pct"/>
            <w:vAlign w:val="center"/>
          </w:tcPr>
          <w:p w:rsidR="0063758E" w:rsidRPr="00AD6987" w:rsidRDefault="0063758E" w:rsidP="00CB10CA">
            <w:pPr>
              <w:jc w:val="center"/>
              <w:rPr>
                <w:color w:val="000000" w:themeColor="text1"/>
                <w:sz w:val="22"/>
              </w:rPr>
            </w:pPr>
            <w:r w:rsidRPr="00AD6987">
              <w:rPr>
                <w:color w:val="000000" w:themeColor="text1"/>
                <w:sz w:val="22"/>
              </w:rPr>
              <w:t xml:space="preserve">Разработка проектов зон охраны памятников </w:t>
            </w:r>
          </w:p>
          <w:p w:rsidR="0063758E" w:rsidRPr="00AD6987" w:rsidRDefault="0063758E" w:rsidP="00CB10CA">
            <w:pPr>
              <w:jc w:val="center"/>
              <w:rPr>
                <w:color w:val="000000" w:themeColor="text1"/>
                <w:sz w:val="22"/>
              </w:rPr>
            </w:pPr>
            <w:r w:rsidRPr="00AD6987">
              <w:rPr>
                <w:color w:val="000000" w:themeColor="text1"/>
                <w:sz w:val="22"/>
              </w:rPr>
              <w:t>истории и культуры</w:t>
            </w:r>
          </w:p>
        </w:tc>
        <w:tc>
          <w:tcPr>
            <w:tcW w:w="1047" w:type="pct"/>
            <w:vAlign w:val="center"/>
          </w:tcPr>
          <w:p w:rsidR="0063758E" w:rsidRPr="00AD6987" w:rsidRDefault="0063758E" w:rsidP="00B56E58">
            <w:pPr>
              <w:ind w:left="-46"/>
              <w:jc w:val="center"/>
              <w:rPr>
                <w:color w:val="000000" w:themeColor="text1"/>
                <w:sz w:val="22"/>
                <w:szCs w:val="20"/>
              </w:rPr>
            </w:pPr>
            <w:r w:rsidRPr="00AD6987">
              <w:rPr>
                <w:color w:val="000000" w:themeColor="text1"/>
                <w:sz w:val="22"/>
                <w:szCs w:val="20"/>
              </w:rPr>
              <w:t xml:space="preserve">На </w:t>
            </w:r>
            <w:r w:rsidR="00622AE3" w:rsidRPr="00AD6987">
              <w:rPr>
                <w:color w:val="000000" w:themeColor="text1"/>
                <w:sz w:val="22"/>
                <w:szCs w:val="20"/>
              </w:rPr>
              <w:t xml:space="preserve">территории </w:t>
            </w:r>
            <w:proofErr w:type="spellStart"/>
            <w:r w:rsidR="00F373F9">
              <w:rPr>
                <w:color w:val="000000" w:themeColor="text1"/>
                <w:sz w:val="22"/>
                <w:szCs w:val="20"/>
              </w:rPr>
              <w:t>Гаврлов</w:t>
            </w:r>
            <w:proofErr w:type="spellEnd"/>
            <w:r w:rsidR="00F373F9">
              <w:rPr>
                <w:color w:val="000000" w:themeColor="text1"/>
                <w:sz w:val="22"/>
                <w:szCs w:val="20"/>
              </w:rPr>
              <w:t>-Ямского</w:t>
            </w:r>
            <w:r w:rsidR="00622AE3" w:rsidRPr="00AD6987">
              <w:rPr>
                <w:color w:val="000000" w:themeColor="text1"/>
                <w:sz w:val="22"/>
                <w:szCs w:val="20"/>
              </w:rPr>
              <w:t xml:space="preserve"> района</w:t>
            </w:r>
          </w:p>
        </w:tc>
        <w:tc>
          <w:tcPr>
            <w:tcW w:w="787" w:type="pct"/>
            <w:vAlign w:val="center"/>
          </w:tcPr>
          <w:p w:rsidR="0063758E" w:rsidRPr="00AD6987" w:rsidRDefault="0063758E" w:rsidP="00B56E58">
            <w:pPr>
              <w:ind w:left="-54"/>
              <w:jc w:val="center"/>
              <w:rPr>
                <w:color w:val="000000" w:themeColor="text1"/>
                <w:sz w:val="22"/>
              </w:rPr>
            </w:pPr>
            <w:r w:rsidRPr="00AD6987">
              <w:rPr>
                <w:color w:val="000000" w:themeColor="text1"/>
                <w:sz w:val="22"/>
              </w:rPr>
              <w:t>202</w:t>
            </w:r>
            <w:r w:rsidR="00B56E58" w:rsidRPr="00AD6987">
              <w:rPr>
                <w:color w:val="000000" w:themeColor="text1"/>
                <w:sz w:val="22"/>
              </w:rPr>
              <w:t>2</w:t>
            </w:r>
            <w:r w:rsidRPr="00AD6987">
              <w:rPr>
                <w:color w:val="000000" w:themeColor="text1"/>
                <w:sz w:val="22"/>
              </w:rPr>
              <w:t xml:space="preserve"> - 20</w:t>
            </w:r>
            <w:r w:rsidR="00B56E58" w:rsidRPr="00AD6987">
              <w:rPr>
                <w:color w:val="000000" w:themeColor="text1"/>
                <w:sz w:val="22"/>
              </w:rPr>
              <w:t>42</w:t>
            </w:r>
            <w:r w:rsidRPr="00AD6987">
              <w:rPr>
                <w:color w:val="000000" w:themeColor="text1"/>
                <w:sz w:val="22"/>
              </w:rPr>
              <w:t xml:space="preserve"> гг.</w:t>
            </w:r>
          </w:p>
        </w:tc>
        <w:tc>
          <w:tcPr>
            <w:tcW w:w="1077" w:type="pct"/>
            <w:vAlign w:val="center"/>
          </w:tcPr>
          <w:p w:rsidR="0063758E" w:rsidRPr="00AD6987" w:rsidRDefault="0063758E" w:rsidP="00CB10CA">
            <w:pPr>
              <w:jc w:val="center"/>
              <w:rPr>
                <w:color w:val="000000" w:themeColor="text1"/>
                <w:sz w:val="18"/>
                <w:szCs w:val="18"/>
              </w:rPr>
            </w:pPr>
            <w:r w:rsidRPr="00AD6987">
              <w:rPr>
                <w:color w:val="000000" w:themeColor="text1"/>
                <w:sz w:val="18"/>
                <w:szCs w:val="18"/>
              </w:rPr>
              <w:t>Предложение ООО «ПСК «РУСПРОЕКТ»</w:t>
            </w:r>
          </w:p>
        </w:tc>
      </w:tr>
      <w:tr w:rsidR="004145B7" w:rsidRPr="00AD6987" w:rsidTr="00F373F9">
        <w:tc>
          <w:tcPr>
            <w:tcW w:w="279" w:type="pct"/>
            <w:vAlign w:val="center"/>
          </w:tcPr>
          <w:p w:rsidR="00497B2F" w:rsidRPr="00AD6987" w:rsidRDefault="00497B2F" w:rsidP="00CB10CA">
            <w:pPr>
              <w:widowControl w:val="0"/>
              <w:numPr>
                <w:ilvl w:val="0"/>
                <w:numId w:val="1"/>
              </w:numPr>
              <w:autoSpaceDE w:val="0"/>
              <w:autoSpaceDN w:val="0"/>
              <w:adjustRightInd w:val="0"/>
              <w:snapToGrid/>
              <w:spacing w:before="120"/>
              <w:ind w:left="-191"/>
              <w:jc w:val="center"/>
              <w:rPr>
                <w:color w:val="000000" w:themeColor="text1"/>
                <w:sz w:val="22"/>
                <w:szCs w:val="20"/>
              </w:rPr>
            </w:pPr>
          </w:p>
        </w:tc>
        <w:tc>
          <w:tcPr>
            <w:tcW w:w="1809" w:type="pct"/>
            <w:vAlign w:val="center"/>
          </w:tcPr>
          <w:p w:rsidR="00497B2F" w:rsidRPr="00AD6987" w:rsidRDefault="00FE77E7" w:rsidP="00CB10CA">
            <w:pPr>
              <w:jc w:val="center"/>
              <w:rPr>
                <w:color w:val="000000" w:themeColor="text1"/>
                <w:sz w:val="22"/>
                <w:szCs w:val="20"/>
              </w:rPr>
            </w:pPr>
            <w:r w:rsidRPr="00AD6987">
              <w:rPr>
                <w:color w:val="000000" w:themeColor="text1"/>
                <w:sz w:val="22"/>
                <w:szCs w:val="20"/>
              </w:rPr>
              <w:t xml:space="preserve">Проведение работ по инвентаризации, определению границ памятников археологии, проведение археологических разведок </w:t>
            </w:r>
          </w:p>
        </w:tc>
        <w:tc>
          <w:tcPr>
            <w:tcW w:w="1047" w:type="pct"/>
            <w:vAlign w:val="center"/>
          </w:tcPr>
          <w:p w:rsidR="00497B2F" w:rsidRPr="00AD6987" w:rsidRDefault="00A96F19" w:rsidP="00B56E58">
            <w:pPr>
              <w:ind w:left="-46"/>
              <w:jc w:val="center"/>
              <w:rPr>
                <w:color w:val="000000" w:themeColor="text1"/>
                <w:sz w:val="22"/>
                <w:szCs w:val="20"/>
              </w:rPr>
            </w:pPr>
            <w:r w:rsidRPr="00AD6987">
              <w:rPr>
                <w:color w:val="000000" w:themeColor="text1"/>
                <w:sz w:val="22"/>
                <w:szCs w:val="20"/>
              </w:rPr>
              <w:t xml:space="preserve">На </w:t>
            </w:r>
            <w:r w:rsidR="00622AE3" w:rsidRPr="00AD6987">
              <w:rPr>
                <w:color w:val="000000" w:themeColor="text1"/>
                <w:sz w:val="22"/>
                <w:szCs w:val="20"/>
              </w:rPr>
              <w:t xml:space="preserve">территории </w:t>
            </w:r>
            <w:proofErr w:type="spellStart"/>
            <w:r w:rsidR="00F373F9">
              <w:rPr>
                <w:color w:val="000000" w:themeColor="text1"/>
                <w:sz w:val="22"/>
                <w:szCs w:val="20"/>
              </w:rPr>
              <w:t>Гаврлов</w:t>
            </w:r>
            <w:proofErr w:type="spellEnd"/>
            <w:r w:rsidR="00F373F9">
              <w:rPr>
                <w:color w:val="000000" w:themeColor="text1"/>
                <w:sz w:val="22"/>
                <w:szCs w:val="20"/>
              </w:rPr>
              <w:t>-Ямского</w:t>
            </w:r>
            <w:r w:rsidR="00622AE3" w:rsidRPr="00AD6987">
              <w:rPr>
                <w:color w:val="000000" w:themeColor="text1"/>
                <w:sz w:val="22"/>
                <w:szCs w:val="20"/>
              </w:rPr>
              <w:t xml:space="preserve"> </w:t>
            </w:r>
            <w:r w:rsidR="004F42A1" w:rsidRPr="00AD6987">
              <w:rPr>
                <w:color w:val="000000" w:themeColor="text1"/>
                <w:sz w:val="22"/>
                <w:szCs w:val="20"/>
              </w:rPr>
              <w:t>района</w:t>
            </w:r>
          </w:p>
        </w:tc>
        <w:tc>
          <w:tcPr>
            <w:tcW w:w="787" w:type="pct"/>
            <w:vAlign w:val="center"/>
          </w:tcPr>
          <w:p w:rsidR="00497B2F" w:rsidRPr="00AD6987" w:rsidRDefault="00497B2F" w:rsidP="00B56E58">
            <w:pPr>
              <w:ind w:left="-54"/>
              <w:jc w:val="center"/>
              <w:rPr>
                <w:color w:val="000000" w:themeColor="text1"/>
                <w:sz w:val="22"/>
              </w:rPr>
            </w:pPr>
            <w:r w:rsidRPr="00AD6987">
              <w:rPr>
                <w:color w:val="000000" w:themeColor="text1"/>
                <w:sz w:val="22"/>
              </w:rPr>
              <w:t>20</w:t>
            </w:r>
            <w:r w:rsidR="00D42F40" w:rsidRPr="00AD6987">
              <w:rPr>
                <w:color w:val="000000" w:themeColor="text1"/>
                <w:sz w:val="22"/>
              </w:rPr>
              <w:t>2</w:t>
            </w:r>
            <w:r w:rsidR="00B56E58" w:rsidRPr="00AD6987">
              <w:rPr>
                <w:color w:val="000000" w:themeColor="text1"/>
                <w:sz w:val="22"/>
              </w:rPr>
              <w:t>2</w:t>
            </w:r>
            <w:r w:rsidRPr="00AD6987">
              <w:rPr>
                <w:color w:val="000000" w:themeColor="text1"/>
                <w:sz w:val="22"/>
              </w:rPr>
              <w:t xml:space="preserve"> - 20</w:t>
            </w:r>
            <w:r w:rsidR="00B56E58" w:rsidRPr="00AD6987">
              <w:rPr>
                <w:color w:val="000000" w:themeColor="text1"/>
                <w:sz w:val="22"/>
              </w:rPr>
              <w:t>42</w:t>
            </w:r>
            <w:r w:rsidRPr="00AD6987">
              <w:rPr>
                <w:color w:val="000000" w:themeColor="text1"/>
                <w:sz w:val="22"/>
              </w:rPr>
              <w:t xml:space="preserve"> гг.</w:t>
            </w:r>
          </w:p>
        </w:tc>
        <w:tc>
          <w:tcPr>
            <w:tcW w:w="1077" w:type="pct"/>
            <w:vAlign w:val="center"/>
          </w:tcPr>
          <w:p w:rsidR="00497B2F" w:rsidRPr="00AD6987" w:rsidRDefault="00D42F40" w:rsidP="00CB10CA">
            <w:pPr>
              <w:jc w:val="center"/>
              <w:rPr>
                <w:color w:val="000000" w:themeColor="text1"/>
                <w:sz w:val="18"/>
                <w:szCs w:val="18"/>
              </w:rPr>
            </w:pPr>
            <w:r w:rsidRPr="00AD6987">
              <w:rPr>
                <w:color w:val="000000" w:themeColor="text1"/>
                <w:sz w:val="18"/>
                <w:szCs w:val="18"/>
              </w:rPr>
              <w:t>Предложение ООО «ПСК «РУСПРОЕКТ»</w:t>
            </w:r>
          </w:p>
        </w:tc>
      </w:tr>
      <w:tr w:rsidR="00AD6987" w:rsidRPr="00AD6987" w:rsidTr="00F373F9">
        <w:trPr>
          <w:trHeight w:val="10351"/>
        </w:trPr>
        <w:tc>
          <w:tcPr>
            <w:tcW w:w="279" w:type="pct"/>
            <w:vAlign w:val="center"/>
          </w:tcPr>
          <w:p w:rsidR="00497B2F" w:rsidRPr="00AD6987" w:rsidRDefault="00497B2F" w:rsidP="00CB10CA">
            <w:pPr>
              <w:widowControl w:val="0"/>
              <w:numPr>
                <w:ilvl w:val="0"/>
                <w:numId w:val="1"/>
              </w:numPr>
              <w:autoSpaceDE w:val="0"/>
              <w:autoSpaceDN w:val="0"/>
              <w:adjustRightInd w:val="0"/>
              <w:snapToGrid/>
              <w:spacing w:before="120"/>
              <w:ind w:left="-191"/>
              <w:jc w:val="center"/>
              <w:rPr>
                <w:color w:val="000000" w:themeColor="text1"/>
                <w:sz w:val="22"/>
                <w:szCs w:val="20"/>
              </w:rPr>
            </w:pPr>
          </w:p>
        </w:tc>
        <w:tc>
          <w:tcPr>
            <w:tcW w:w="1809" w:type="pct"/>
            <w:vAlign w:val="center"/>
          </w:tcPr>
          <w:p w:rsidR="004C5167" w:rsidRPr="00AD6987" w:rsidRDefault="004C5167" w:rsidP="00CB10CA">
            <w:pPr>
              <w:jc w:val="center"/>
              <w:rPr>
                <w:color w:val="000000" w:themeColor="text1"/>
                <w:sz w:val="22"/>
                <w:szCs w:val="20"/>
              </w:rPr>
            </w:pPr>
            <w:r w:rsidRPr="00AD6987">
              <w:rPr>
                <w:color w:val="000000" w:themeColor="text1"/>
                <w:sz w:val="22"/>
                <w:szCs w:val="20"/>
              </w:rPr>
              <w:t>В целях соблюдения требований статьи 36 Федерального закона от 25.06.2002 № 73-ФЗ «Об объектах культурного наследия (памятниках истории и культуры) народов Российской Федерации» на территории, подлежащей хозяйственному освоению (строительство зданий и сооружений, в том числе мостовых путепроводов, автомобильных и железных дорог, прокладка газопроводов, инженерных сетей и коммуникаций, а также мероприятий, указанных в настоящем положении о территориальном планировании) должно предусматриваться</w:t>
            </w:r>
          </w:p>
          <w:p w:rsidR="00E97E3A" w:rsidRPr="00AD6987" w:rsidRDefault="004C5167" w:rsidP="00F373F9">
            <w:pPr>
              <w:jc w:val="center"/>
              <w:rPr>
                <w:color w:val="000000" w:themeColor="text1"/>
                <w:sz w:val="22"/>
                <w:szCs w:val="20"/>
              </w:rPr>
            </w:pPr>
            <w:r w:rsidRPr="00AD6987">
              <w:rPr>
                <w:color w:val="000000" w:themeColor="text1"/>
                <w:sz w:val="22"/>
                <w:szCs w:val="20"/>
              </w:rPr>
              <w:t xml:space="preserve">Изучение территорий, подлежащих хозяйственному освоению (строительство зданий и сооружений, в том числе мостовых </w:t>
            </w:r>
            <w:r w:rsidR="00A96F19" w:rsidRPr="00AD6987">
              <w:rPr>
                <w:color w:val="000000" w:themeColor="text1"/>
                <w:sz w:val="22"/>
                <w:szCs w:val="20"/>
              </w:rPr>
              <w:t>п</w:t>
            </w:r>
            <w:r w:rsidRPr="00AD6987">
              <w:rPr>
                <w:color w:val="000000" w:themeColor="text1"/>
                <w:sz w:val="22"/>
                <w:szCs w:val="20"/>
              </w:rPr>
              <w:t>утепроводов, автомобильных и железных дорог, прокладка газопроводов, инженерных сетей и коммуникаций, а также мероприятий, указанных в настоящем положении о территориальном планировании), в том числе посредством археологических полевых работ, на предмет обнаружения объектов, обладающих признаками объекта культурного наследия в соответствии со статьей 3 Федерального закона от 25.06.2002 № 73-ФЗ «Об объектах культурного наследия (памятниках истории и культуры) народов Российской Федерации» до проведения земляных работ.</w:t>
            </w:r>
          </w:p>
        </w:tc>
        <w:tc>
          <w:tcPr>
            <w:tcW w:w="1047" w:type="pct"/>
            <w:vAlign w:val="center"/>
          </w:tcPr>
          <w:p w:rsidR="00497B2F" w:rsidRPr="00AD6987" w:rsidRDefault="004C5167" w:rsidP="00B56E58">
            <w:pPr>
              <w:ind w:left="-46"/>
              <w:jc w:val="center"/>
              <w:rPr>
                <w:color w:val="000000" w:themeColor="text1"/>
                <w:sz w:val="22"/>
                <w:szCs w:val="20"/>
              </w:rPr>
            </w:pPr>
            <w:r w:rsidRPr="00AD6987">
              <w:rPr>
                <w:color w:val="000000" w:themeColor="text1"/>
                <w:sz w:val="22"/>
                <w:szCs w:val="20"/>
              </w:rPr>
              <w:t xml:space="preserve">На </w:t>
            </w:r>
            <w:r w:rsidR="00622AE3" w:rsidRPr="00AD6987">
              <w:rPr>
                <w:color w:val="000000" w:themeColor="text1"/>
                <w:sz w:val="22"/>
                <w:szCs w:val="20"/>
              </w:rPr>
              <w:t xml:space="preserve">территории </w:t>
            </w:r>
            <w:proofErr w:type="spellStart"/>
            <w:r w:rsidR="00F373F9">
              <w:rPr>
                <w:color w:val="000000" w:themeColor="text1"/>
                <w:sz w:val="22"/>
                <w:szCs w:val="20"/>
              </w:rPr>
              <w:t>Гаврлов</w:t>
            </w:r>
            <w:proofErr w:type="spellEnd"/>
            <w:r w:rsidR="00F373F9">
              <w:rPr>
                <w:color w:val="000000" w:themeColor="text1"/>
                <w:sz w:val="22"/>
                <w:szCs w:val="20"/>
              </w:rPr>
              <w:t>-Ямского</w:t>
            </w:r>
            <w:r w:rsidR="00622AE3" w:rsidRPr="00AD6987">
              <w:rPr>
                <w:color w:val="000000" w:themeColor="text1"/>
                <w:sz w:val="22"/>
                <w:szCs w:val="20"/>
              </w:rPr>
              <w:t xml:space="preserve"> </w:t>
            </w:r>
            <w:r w:rsidR="00353806" w:rsidRPr="00AD6987">
              <w:rPr>
                <w:color w:val="000000" w:themeColor="text1"/>
                <w:sz w:val="22"/>
                <w:szCs w:val="20"/>
              </w:rPr>
              <w:t>района</w:t>
            </w:r>
          </w:p>
        </w:tc>
        <w:tc>
          <w:tcPr>
            <w:tcW w:w="787" w:type="pct"/>
            <w:vAlign w:val="center"/>
          </w:tcPr>
          <w:p w:rsidR="00497B2F" w:rsidRPr="00AD6987" w:rsidRDefault="00497B2F" w:rsidP="00CB10CA">
            <w:pPr>
              <w:jc w:val="center"/>
              <w:rPr>
                <w:color w:val="000000" w:themeColor="text1"/>
                <w:sz w:val="22"/>
              </w:rPr>
            </w:pPr>
            <w:r w:rsidRPr="00AD6987">
              <w:rPr>
                <w:color w:val="000000" w:themeColor="text1"/>
                <w:sz w:val="22"/>
              </w:rPr>
              <w:t>20</w:t>
            </w:r>
            <w:r w:rsidR="00353806" w:rsidRPr="00AD6987">
              <w:rPr>
                <w:color w:val="000000" w:themeColor="text1"/>
                <w:sz w:val="22"/>
              </w:rPr>
              <w:t>2</w:t>
            </w:r>
            <w:r w:rsidR="0063758E" w:rsidRPr="00AD6987">
              <w:rPr>
                <w:color w:val="000000" w:themeColor="text1"/>
                <w:sz w:val="22"/>
              </w:rPr>
              <w:t>1</w:t>
            </w:r>
            <w:r w:rsidRPr="00AD6987">
              <w:rPr>
                <w:color w:val="000000" w:themeColor="text1"/>
                <w:sz w:val="22"/>
              </w:rPr>
              <w:t xml:space="preserve"> - 20</w:t>
            </w:r>
            <w:r w:rsidR="00353806" w:rsidRPr="00AD6987">
              <w:rPr>
                <w:color w:val="000000" w:themeColor="text1"/>
                <w:sz w:val="22"/>
              </w:rPr>
              <w:t>3</w:t>
            </w:r>
            <w:r w:rsidR="0063758E" w:rsidRPr="00AD6987">
              <w:rPr>
                <w:color w:val="000000" w:themeColor="text1"/>
                <w:sz w:val="22"/>
              </w:rPr>
              <w:t>1</w:t>
            </w:r>
            <w:r w:rsidRPr="00AD6987">
              <w:rPr>
                <w:color w:val="000000" w:themeColor="text1"/>
                <w:sz w:val="22"/>
              </w:rPr>
              <w:t xml:space="preserve"> гг.</w:t>
            </w:r>
          </w:p>
        </w:tc>
        <w:tc>
          <w:tcPr>
            <w:tcW w:w="1077" w:type="pct"/>
            <w:vAlign w:val="center"/>
          </w:tcPr>
          <w:p w:rsidR="00497B2F" w:rsidRPr="00AD6987" w:rsidRDefault="004C5167" w:rsidP="00CB10CA">
            <w:pPr>
              <w:jc w:val="center"/>
              <w:rPr>
                <w:color w:val="000000" w:themeColor="text1"/>
                <w:sz w:val="18"/>
                <w:szCs w:val="18"/>
              </w:rPr>
            </w:pPr>
            <w:r w:rsidRPr="00AD6987">
              <w:rPr>
                <w:color w:val="000000" w:themeColor="text1"/>
                <w:sz w:val="18"/>
                <w:szCs w:val="18"/>
              </w:rPr>
              <w:t xml:space="preserve">Предложение ООО «ПСК </w:t>
            </w:r>
            <w:r w:rsidR="00D42F40" w:rsidRPr="00AD6987">
              <w:rPr>
                <w:color w:val="000000" w:themeColor="text1"/>
                <w:sz w:val="18"/>
                <w:szCs w:val="18"/>
              </w:rPr>
              <w:t>«</w:t>
            </w:r>
            <w:r w:rsidR="00353806" w:rsidRPr="00AD6987">
              <w:rPr>
                <w:color w:val="000000" w:themeColor="text1"/>
                <w:sz w:val="18"/>
                <w:szCs w:val="18"/>
              </w:rPr>
              <w:t>РУСПРОЕКТ</w:t>
            </w:r>
            <w:r w:rsidRPr="00AD6987">
              <w:rPr>
                <w:color w:val="000000" w:themeColor="text1"/>
                <w:sz w:val="18"/>
                <w:szCs w:val="18"/>
              </w:rPr>
              <w:t>»</w:t>
            </w:r>
          </w:p>
        </w:tc>
      </w:tr>
    </w:tbl>
    <w:p w:rsidR="00E97E3A" w:rsidRPr="00AD6987" w:rsidRDefault="00E97E3A" w:rsidP="001F62B8">
      <w:pPr>
        <w:pStyle w:val="affffff5"/>
      </w:pPr>
    </w:p>
    <w:p w:rsidR="000979F2" w:rsidRPr="00380A25" w:rsidRDefault="00323736" w:rsidP="00D23B71">
      <w:pPr>
        <w:pStyle w:val="10"/>
        <w:rPr>
          <w:color w:val="000000" w:themeColor="text1"/>
        </w:rPr>
      </w:pPr>
      <w:bookmarkStart w:id="21" w:name="_Toc121558294"/>
      <w:r>
        <w:rPr>
          <w:color w:val="000000" w:themeColor="text1"/>
        </w:rPr>
        <w:lastRenderedPageBreak/>
        <w:t>2</w:t>
      </w:r>
      <w:r w:rsidR="000979F2" w:rsidRPr="00380A25">
        <w:rPr>
          <w:color w:val="000000" w:themeColor="text1"/>
        </w:rPr>
        <w:t xml:space="preserve">. РАЗДЕЛ. </w:t>
      </w:r>
      <w:r w:rsidR="00D23B71" w:rsidRPr="00380A25">
        <w:rPr>
          <w:color w:val="000000" w:themeColor="text1"/>
        </w:rPr>
        <w:t>Характеристики зон с особыми условиями использования территорий, устанавливаемых в связи с размещением</w:t>
      </w:r>
      <w:r w:rsidR="00A23756" w:rsidRPr="00380A25">
        <w:rPr>
          <w:color w:val="000000" w:themeColor="text1"/>
        </w:rPr>
        <w:t xml:space="preserve"> планируемых</w:t>
      </w:r>
      <w:r w:rsidR="00D23B71" w:rsidRPr="00380A25">
        <w:rPr>
          <w:color w:val="000000" w:themeColor="text1"/>
        </w:rPr>
        <w:t xml:space="preserve"> объектов </w:t>
      </w:r>
      <w:r w:rsidR="00A23756" w:rsidRPr="00380A25">
        <w:rPr>
          <w:color w:val="000000" w:themeColor="text1"/>
        </w:rPr>
        <w:t>мест</w:t>
      </w:r>
      <w:r w:rsidR="00D23B71" w:rsidRPr="00380A25">
        <w:rPr>
          <w:color w:val="000000" w:themeColor="text1"/>
        </w:rPr>
        <w:t>ного значения</w:t>
      </w:r>
      <w:bookmarkEnd w:id="21"/>
      <w:r w:rsidR="00D23B71" w:rsidRPr="00380A25">
        <w:rPr>
          <w:color w:val="000000" w:themeColor="text1"/>
        </w:rPr>
        <w:t xml:space="preserve"> </w:t>
      </w:r>
      <w:r w:rsidR="00953720" w:rsidRPr="00380A25">
        <w:rPr>
          <w:color w:val="000000" w:themeColor="text1"/>
        </w:rPr>
        <w:t xml:space="preserve"> </w:t>
      </w:r>
    </w:p>
    <w:p w:rsidR="002B5A40" w:rsidRPr="00380A25" w:rsidRDefault="00323736" w:rsidP="00B51A67">
      <w:pPr>
        <w:pStyle w:val="2"/>
        <w:rPr>
          <w:color w:val="000000" w:themeColor="text1"/>
        </w:rPr>
      </w:pPr>
      <w:bookmarkStart w:id="22" w:name="_Toc121558295"/>
      <w:r>
        <w:rPr>
          <w:color w:val="000000" w:themeColor="text1"/>
        </w:rPr>
        <w:t>2</w:t>
      </w:r>
      <w:r w:rsidR="002B5A40" w:rsidRPr="00380A25">
        <w:rPr>
          <w:color w:val="000000" w:themeColor="text1"/>
        </w:rPr>
        <w:t xml:space="preserve">.1 </w:t>
      </w:r>
      <w:proofErr w:type="gramStart"/>
      <w:r w:rsidR="002B5A40" w:rsidRPr="00380A25">
        <w:rPr>
          <w:color w:val="000000" w:themeColor="text1"/>
        </w:rPr>
        <w:t>В</w:t>
      </w:r>
      <w:proofErr w:type="gramEnd"/>
      <w:r w:rsidR="002B5A40" w:rsidRPr="00380A25">
        <w:rPr>
          <w:color w:val="000000" w:themeColor="text1"/>
        </w:rPr>
        <w:t xml:space="preserve"> </w:t>
      </w:r>
      <w:r w:rsidR="00FA00FF" w:rsidRPr="00380A25">
        <w:rPr>
          <w:color w:val="000000" w:themeColor="text1"/>
        </w:rPr>
        <w:t>сфере</w:t>
      </w:r>
      <w:r w:rsidR="002B5A40" w:rsidRPr="00380A25">
        <w:rPr>
          <w:color w:val="000000" w:themeColor="text1"/>
        </w:rPr>
        <w:t xml:space="preserve"> автомобильного транспорта</w:t>
      </w:r>
      <w:bookmarkEnd w:id="22"/>
    </w:p>
    <w:p w:rsidR="005D6AFB" w:rsidRPr="00380A25" w:rsidRDefault="005D6AFB" w:rsidP="00D83C7A">
      <w:pPr>
        <w:widowControl w:val="0"/>
        <w:autoSpaceDE w:val="0"/>
        <w:autoSpaceDN w:val="0"/>
        <w:adjustRightInd w:val="0"/>
        <w:snapToGrid/>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Предоставление земельных участков для размещения автомобильных дорог, зданий и сооружений дорожной и автотранспортной служб, водоотводных, защитных и других сооружений, полос для размещения идущих вдоль дорог коммуникаций осуществляется в соответствии с нормативными правовыми актами по предоставлению земель.</w:t>
      </w:r>
    </w:p>
    <w:p w:rsidR="005D6AFB" w:rsidRPr="00380A25" w:rsidRDefault="005D6AFB" w:rsidP="00D83C7A">
      <w:pPr>
        <w:widowControl w:val="0"/>
        <w:autoSpaceDE w:val="0"/>
        <w:autoSpaceDN w:val="0"/>
        <w:adjustRightInd w:val="0"/>
        <w:snapToGrid/>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При проектировании вновь строящихся автомобильных дорог категорий </w:t>
      </w:r>
      <w:r w:rsidRPr="00380A25">
        <w:rPr>
          <w:rFonts w:ascii="Times New Roman CYR" w:hAnsi="Times New Roman CYR" w:cs="Times New Roman CYR"/>
          <w:color w:val="000000" w:themeColor="text1"/>
          <w:sz w:val="24"/>
          <w:szCs w:val="24"/>
          <w:lang w:val="en-US"/>
        </w:rPr>
        <w:t>I</w:t>
      </w:r>
      <w:r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lang w:val="en-US"/>
        </w:rPr>
        <w:t>III</w:t>
      </w:r>
      <w:r w:rsidRPr="00380A25">
        <w:rPr>
          <w:rFonts w:ascii="Times New Roman CYR" w:hAnsi="Times New Roman CYR" w:cs="Times New Roman CYR"/>
          <w:color w:val="000000" w:themeColor="text1"/>
          <w:sz w:val="24"/>
          <w:szCs w:val="24"/>
        </w:rPr>
        <w:t xml:space="preserve"> их трассу прокладывают в обход населенных пунктов. В случаях, когда по технико-экономическим расчетам установлена целесообразность проложить трассу дороги категорий </w:t>
      </w:r>
      <w:r w:rsidRPr="00380A25">
        <w:rPr>
          <w:rFonts w:ascii="Times New Roman CYR" w:hAnsi="Times New Roman CYR" w:cs="Times New Roman CYR"/>
          <w:color w:val="000000" w:themeColor="text1"/>
          <w:sz w:val="24"/>
          <w:szCs w:val="24"/>
          <w:lang w:val="en-US"/>
        </w:rPr>
        <w:t>II</w:t>
      </w:r>
      <w:r w:rsidRPr="00380A25">
        <w:rPr>
          <w:rFonts w:ascii="Times New Roman CYR" w:hAnsi="Times New Roman CYR" w:cs="Times New Roman CYR"/>
          <w:color w:val="000000" w:themeColor="text1"/>
          <w:sz w:val="24"/>
          <w:szCs w:val="24"/>
        </w:rPr>
        <w:t>-</w:t>
      </w:r>
      <w:r w:rsidRPr="00380A25">
        <w:rPr>
          <w:rFonts w:ascii="Times New Roman CYR" w:hAnsi="Times New Roman CYR" w:cs="Times New Roman CYR"/>
          <w:color w:val="000000" w:themeColor="text1"/>
          <w:sz w:val="24"/>
          <w:szCs w:val="24"/>
          <w:lang w:val="en-US"/>
        </w:rPr>
        <w:t>III</w:t>
      </w:r>
      <w:r w:rsidRPr="00380A25">
        <w:rPr>
          <w:rFonts w:ascii="Times New Roman CYR" w:hAnsi="Times New Roman CYR" w:cs="Times New Roman CYR"/>
          <w:color w:val="000000" w:themeColor="text1"/>
          <w:sz w:val="24"/>
          <w:szCs w:val="24"/>
        </w:rPr>
        <w:t xml:space="preserve"> через населенный пункт в целях обеспечения в дальнейшем ее реконструкции, принимают расстояние от бровки земляного полотна до линии застройки населенного пункта в соответствии с генеральным планом населенных пунктов, но не менее 200 м. При невозможности обеспечить данное требование категорию дороги в пределах населенного пункта и ее расчетные параметры назначают в соответствии с требованиями </w:t>
      </w:r>
      <w:r w:rsidRPr="00380A25">
        <w:rPr>
          <w:rFonts w:ascii="Times New Roman CYR" w:hAnsi="Times New Roman CYR" w:cs="Times New Roman CYR"/>
          <w:color w:val="000000" w:themeColor="text1"/>
          <w:sz w:val="24"/>
          <w:szCs w:val="24"/>
          <w:u w:val="single"/>
        </w:rPr>
        <w:t>СП 42.13330</w:t>
      </w:r>
      <w:r w:rsidRPr="00380A25">
        <w:rPr>
          <w:rFonts w:ascii="Times New Roman CYR" w:hAnsi="Times New Roman CYR" w:cs="Times New Roman CYR"/>
          <w:color w:val="000000" w:themeColor="text1"/>
          <w:sz w:val="24"/>
          <w:szCs w:val="24"/>
        </w:rPr>
        <w:t xml:space="preserve">. На дорогах категорий </w:t>
      </w:r>
      <w:r w:rsidRPr="00380A25">
        <w:rPr>
          <w:rFonts w:ascii="Times New Roman CYR" w:hAnsi="Times New Roman CYR" w:cs="Times New Roman CYR"/>
          <w:color w:val="000000" w:themeColor="text1"/>
          <w:sz w:val="24"/>
          <w:szCs w:val="24"/>
          <w:lang w:val="en-US"/>
        </w:rPr>
        <w:t>I</w:t>
      </w:r>
      <w:r w:rsidRPr="00380A25">
        <w:rPr>
          <w:rFonts w:ascii="Times New Roman CYR" w:hAnsi="Times New Roman CYR" w:cs="Times New Roman CYR"/>
          <w:color w:val="000000" w:themeColor="text1"/>
          <w:sz w:val="24"/>
          <w:szCs w:val="24"/>
        </w:rPr>
        <w:t xml:space="preserve"> и </w:t>
      </w:r>
      <w:r w:rsidRPr="00380A25">
        <w:rPr>
          <w:rFonts w:ascii="Times New Roman CYR" w:hAnsi="Times New Roman CYR" w:cs="Times New Roman CYR"/>
          <w:color w:val="000000" w:themeColor="text1"/>
          <w:sz w:val="24"/>
          <w:szCs w:val="24"/>
          <w:lang w:val="en-US"/>
        </w:rPr>
        <w:t>II</w:t>
      </w:r>
      <w:r w:rsidRPr="00380A25">
        <w:rPr>
          <w:rFonts w:ascii="Times New Roman CYR" w:hAnsi="Times New Roman CYR" w:cs="Times New Roman CYR"/>
          <w:color w:val="000000" w:themeColor="text1"/>
          <w:sz w:val="24"/>
          <w:szCs w:val="24"/>
        </w:rPr>
        <w:t>, проектируемых на расстоянии менее 50 м от жилой застройки, должны быть предусмотрены защитные экраны на длину жилой застройки населенного пункта.</w:t>
      </w:r>
    </w:p>
    <w:p w:rsidR="003F21D5" w:rsidRPr="00380A25" w:rsidRDefault="003F21D5" w:rsidP="00D83C7A">
      <w:pPr>
        <w:widowControl w:val="0"/>
        <w:autoSpaceDE w:val="0"/>
        <w:autoSpaceDN w:val="0"/>
        <w:adjustRightInd w:val="0"/>
        <w:snapToGrid/>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E256F4" w:rsidRPr="00380A25" w:rsidRDefault="00E256F4" w:rsidP="003F21D5">
      <w:pPr>
        <w:autoSpaceDE w:val="0"/>
        <w:autoSpaceDN w:val="0"/>
        <w:adjustRightInd w:val="0"/>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При наличии в зоне строительства особо охраняемых природных территорий, памятников истории или культуры, должны быть приняты меры к сохранению, а по возможности и улучшению их состояния.</w:t>
      </w:r>
      <w:r w:rsidR="0010740D" w:rsidRPr="00380A25">
        <w:rPr>
          <w:rFonts w:ascii="Times New Roman CYR" w:hAnsi="Times New Roman CYR" w:cs="Times New Roman CYR"/>
          <w:color w:val="000000" w:themeColor="text1"/>
          <w:sz w:val="24"/>
          <w:szCs w:val="24"/>
        </w:rPr>
        <w:t xml:space="preserve"> Утвержденные </w:t>
      </w:r>
      <w:r w:rsidR="0010740D" w:rsidRPr="00380A25">
        <w:rPr>
          <w:rFonts w:ascii="Times New Roman CYR" w:hAnsi="Times New Roman CYR" w:cs="Times New Roman CYR"/>
          <w:color w:val="000000" w:themeColor="text1"/>
          <w:sz w:val="24"/>
          <w:szCs w:val="24"/>
          <w:lang w:val="en-US"/>
        </w:rPr>
        <w:t>r</w:t>
      </w:r>
      <w:proofErr w:type="spellStart"/>
      <w:r w:rsidR="0010740D" w:rsidRPr="00380A25">
        <w:rPr>
          <w:rFonts w:ascii="Times New Roman CYR" w:hAnsi="Times New Roman CYR" w:cs="Times New Roman CYR"/>
          <w:color w:val="000000" w:themeColor="text1"/>
          <w:sz w:val="24"/>
          <w:szCs w:val="24"/>
        </w:rPr>
        <w:t>раницы</w:t>
      </w:r>
      <w:proofErr w:type="spellEnd"/>
      <w:r w:rsidR="0010740D" w:rsidRPr="00380A25">
        <w:rPr>
          <w:rFonts w:ascii="Times New Roman CYR" w:hAnsi="Times New Roman CYR" w:cs="Times New Roman CYR"/>
          <w:color w:val="000000" w:themeColor="text1"/>
          <w:sz w:val="24"/>
          <w:szCs w:val="24"/>
        </w:rPr>
        <w:t xml:space="preserve"> и режимы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4D18C1" w:rsidRPr="00380A25" w:rsidRDefault="004D18C1" w:rsidP="002B5A40">
      <w:pPr>
        <w:widowControl w:val="0"/>
        <w:autoSpaceDE w:val="0"/>
        <w:autoSpaceDN w:val="0"/>
        <w:adjustRightInd w:val="0"/>
        <w:snapToGrid/>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Если возведение земляного полотна (независимо от высоты насыпи) создает опасность подтопления поверхностными водами и заболачивания примыкающих к дороге земель, рекомендуется предусматривать водоотводные и водопропускные сооружения, гарантирующие существующие до строительства (или улучшенные) условия для сельскохозяйственных культур или лесных насаждений.</w:t>
      </w:r>
    </w:p>
    <w:p w:rsidR="004D18C1" w:rsidRPr="00380A25" w:rsidRDefault="004D18C1" w:rsidP="002B5A40">
      <w:pPr>
        <w:widowControl w:val="0"/>
        <w:autoSpaceDE w:val="0"/>
        <w:autoSpaceDN w:val="0"/>
        <w:adjustRightInd w:val="0"/>
        <w:snapToGrid/>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При прохождении трассы через населенные пункты следует предусматривать мероприятия, исключающие пылеобразование.</w:t>
      </w:r>
    </w:p>
    <w:p w:rsidR="00E256F4" w:rsidRPr="00380A25" w:rsidRDefault="00E256F4" w:rsidP="002B5A40">
      <w:pPr>
        <w:widowControl w:val="0"/>
        <w:autoSpaceDE w:val="0"/>
        <w:autoSpaceDN w:val="0"/>
        <w:adjustRightInd w:val="0"/>
        <w:snapToGrid/>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При прохождении дороги вблизи населенных пунктов, зон отдыха, больничных комплексов необходимо устраивать </w:t>
      </w:r>
      <w:proofErr w:type="spellStart"/>
      <w:r w:rsidRPr="00380A25">
        <w:rPr>
          <w:rFonts w:ascii="Times New Roman CYR" w:hAnsi="Times New Roman CYR" w:cs="Times New Roman CYR"/>
          <w:color w:val="000000" w:themeColor="text1"/>
          <w:sz w:val="24"/>
          <w:szCs w:val="24"/>
        </w:rPr>
        <w:t>шумо</w:t>
      </w:r>
      <w:proofErr w:type="spellEnd"/>
      <w:r w:rsidRPr="00380A25">
        <w:rPr>
          <w:rFonts w:ascii="Times New Roman CYR" w:hAnsi="Times New Roman CYR" w:cs="Times New Roman CYR"/>
          <w:color w:val="000000" w:themeColor="text1"/>
          <w:sz w:val="24"/>
          <w:szCs w:val="24"/>
        </w:rPr>
        <w:t xml:space="preserve">- и пылезащитные экраны, барьеры и другие сооружения. </w:t>
      </w:r>
      <w:proofErr w:type="spellStart"/>
      <w:r w:rsidRPr="00380A25">
        <w:rPr>
          <w:rFonts w:ascii="Times New Roman CYR" w:hAnsi="Times New Roman CYR" w:cs="Times New Roman CYR"/>
          <w:color w:val="000000" w:themeColor="text1"/>
          <w:sz w:val="24"/>
          <w:szCs w:val="24"/>
        </w:rPr>
        <w:t>Шумозащитные</w:t>
      </w:r>
      <w:proofErr w:type="spellEnd"/>
      <w:r w:rsidRPr="00380A25">
        <w:rPr>
          <w:rFonts w:ascii="Times New Roman CYR" w:hAnsi="Times New Roman CYR" w:cs="Times New Roman CYR"/>
          <w:color w:val="000000" w:themeColor="text1"/>
          <w:sz w:val="24"/>
          <w:szCs w:val="24"/>
        </w:rPr>
        <w:t xml:space="preserve"> сооружения на автомобильных дорогах применяют, когда допустимый уровень звука на территории превышает нормативные значения, установленные </w:t>
      </w:r>
      <w:hyperlink r:id="rId16" w:history="1">
        <w:r w:rsidRPr="00380A25">
          <w:rPr>
            <w:rStyle w:val="afffff7"/>
            <w:rFonts w:ascii="Times New Roman CYR" w:hAnsi="Times New Roman CYR" w:cs="Times New Roman CYR"/>
            <w:color w:val="000000" w:themeColor="text1"/>
            <w:sz w:val="24"/>
            <w:szCs w:val="24"/>
          </w:rPr>
          <w:t>СНиП 23-03-2003</w:t>
        </w:r>
      </w:hyperlink>
      <w:r w:rsidRPr="00380A25">
        <w:rPr>
          <w:rFonts w:ascii="Times New Roman CYR" w:hAnsi="Times New Roman CYR" w:cs="Times New Roman CYR"/>
          <w:color w:val="000000" w:themeColor="text1"/>
          <w:sz w:val="24"/>
          <w:szCs w:val="24"/>
        </w:rPr>
        <w:t>.</w:t>
      </w:r>
    </w:p>
    <w:p w:rsidR="008F1EDB" w:rsidRPr="00380A25" w:rsidRDefault="008F1EDB" w:rsidP="002B5A40">
      <w:pPr>
        <w:widowControl w:val="0"/>
        <w:autoSpaceDE w:val="0"/>
        <w:autoSpaceDN w:val="0"/>
        <w:adjustRightInd w:val="0"/>
        <w:snapToGrid/>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На дорогах, проходящих через леса, а также вблизи границ водоохранных и санитарных зон, заповедных и курортных территорий, принимают меры, препятствующие стихийным съездам автотранспортных средств за пределы проезжей части (включая места стоянок).</w:t>
      </w:r>
    </w:p>
    <w:p w:rsidR="00E256F4" w:rsidRPr="00380A25" w:rsidRDefault="00E256F4" w:rsidP="002B5A40">
      <w:pPr>
        <w:widowControl w:val="0"/>
        <w:autoSpaceDE w:val="0"/>
        <w:autoSpaceDN w:val="0"/>
        <w:adjustRightInd w:val="0"/>
        <w:snapToGrid/>
        <w:spacing w:line="23" w:lineRule="atLeast"/>
        <w:ind w:firstLine="709"/>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целях сохранения животного мира в местах, с установившимися путями миграции животных, необходимо предусматривать мероприятия по предотвращению их появления на автомобильных дорогах и устраивать специальные переходы для их пропуска.</w:t>
      </w:r>
      <w:r w:rsidRPr="00380A25">
        <w:rPr>
          <w:rFonts w:ascii="Times New Roman CYR" w:hAnsi="Times New Roman CYR" w:cs="Times New Roman CYR"/>
          <w:color w:val="000000" w:themeColor="text1"/>
          <w:sz w:val="24"/>
          <w:szCs w:val="24"/>
        </w:rPr>
        <w:br/>
        <w:t> </w:t>
      </w:r>
    </w:p>
    <w:p w:rsidR="008B1F82" w:rsidRPr="00380A25" w:rsidRDefault="00323736" w:rsidP="00B51A67">
      <w:pPr>
        <w:pStyle w:val="2"/>
        <w:rPr>
          <w:color w:val="000000" w:themeColor="text1"/>
        </w:rPr>
      </w:pPr>
      <w:bookmarkStart w:id="23" w:name="_Toc121558296"/>
      <w:r>
        <w:rPr>
          <w:color w:val="000000" w:themeColor="text1"/>
        </w:rPr>
        <w:lastRenderedPageBreak/>
        <w:t>2</w:t>
      </w:r>
      <w:r w:rsidR="00D83C7A" w:rsidRPr="00380A25">
        <w:rPr>
          <w:color w:val="000000" w:themeColor="text1"/>
        </w:rPr>
        <w:t>.</w:t>
      </w:r>
      <w:r w:rsidR="00AD6987" w:rsidRPr="00380A25">
        <w:rPr>
          <w:color w:val="000000" w:themeColor="text1"/>
        </w:rPr>
        <w:t>2</w:t>
      </w:r>
      <w:r w:rsidR="00D83C7A" w:rsidRPr="00380A25">
        <w:rPr>
          <w:color w:val="000000" w:themeColor="text1"/>
        </w:rPr>
        <w:t xml:space="preserve"> </w:t>
      </w:r>
      <w:proofErr w:type="gramStart"/>
      <w:r w:rsidR="00D83C7A" w:rsidRPr="00380A25">
        <w:rPr>
          <w:color w:val="000000" w:themeColor="text1"/>
        </w:rPr>
        <w:t>В</w:t>
      </w:r>
      <w:proofErr w:type="gramEnd"/>
      <w:r w:rsidR="00D83C7A" w:rsidRPr="00380A25">
        <w:rPr>
          <w:color w:val="000000" w:themeColor="text1"/>
        </w:rPr>
        <w:t xml:space="preserve"> области объектов капитального строительства регионального</w:t>
      </w:r>
      <w:r w:rsidR="00834F1F" w:rsidRPr="00380A25">
        <w:rPr>
          <w:color w:val="000000" w:themeColor="text1"/>
        </w:rPr>
        <w:t xml:space="preserve"> и местного</w:t>
      </w:r>
      <w:r w:rsidR="00D83C7A" w:rsidRPr="00380A25">
        <w:rPr>
          <w:color w:val="000000" w:themeColor="text1"/>
        </w:rPr>
        <w:t xml:space="preserve"> значения в сфере инженерной инфраструктуры</w:t>
      </w:r>
      <w:bookmarkEnd w:id="23"/>
    </w:p>
    <w:p w:rsidR="003C422B" w:rsidRPr="00380A25" w:rsidRDefault="00323736" w:rsidP="00FE3645">
      <w:pPr>
        <w:pStyle w:val="3"/>
      </w:pPr>
      <w:bookmarkStart w:id="24" w:name="_Toc121558297"/>
      <w:r>
        <w:t>2</w:t>
      </w:r>
      <w:r w:rsidR="003C422B" w:rsidRPr="00380A25">
        <w:t>.</w:t>
      </w:r>
      <w:r w:rsidR="00AD6987" w:rsidRPr="00380A25">
        <w:t>2</w:t>
      </w:r>
      <w:r w:rsidR="003C422B" w:rsidRPr="00380A25">
        <w:t xml:space="preserve">.1 </w:t>
      </w:r>
      <w:proofErr w:type="gramStart"/>
      <w:r w:rsidR="003C422B" w:rsidRPr="00380A25">
        <w:t>В</w:t>
      </w:r>
      <w:proofErr w:type="gramEnd"/>
      <w:r w:rsidR="003C422B" w:rsidRPr="00380A25">
        <w:t xml:space="preserve"> </w:t>
      </w:r>
      <w:r w:rsidR="00FA00FF" w:rsidRPr="00380A25">
        <w:t>сфере</w:t>
      </w:r>
      <w:r w:rsidR="003C422B" w:rsidRPr="00380A25">
        <w:t xml:space="preserve"> энергетического комплекса</w:t>
      </w:r>
      <w:bookmarkEnd w:id="24"/>
    </w:p>
    <w:p w:rsidR="003C422B" w:rsidRPr="00380A25" w:rsidRDefault="003C422B" w:rsidP="008B1F82">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Охранные зоны устанавливаются для всех объектов электросетевого хозяйства, исходя из требований к границам установления охранных зон.</w:t>
      </w:r>
    </w:p>
    <w:p w:rsidR="003C422B" w:rsidRPr="00380A25" w:rsidRDefault="003C422B" w:rsidP="008B1F82">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p>
    <w:p w:rsidR="003C422B" w:rsidRPr="00380A25" w:rsidRDefault="003C422B" w:rsidP="003C422B">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ограничений.</w:t>
      </w:r>
    </w:p>
    <w:p w:rsidR="003C422B" w:rsidRPr="00380A25" w:rsidRDefault="003C422B" w:rsidP="003C422B">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3C422B" w:rsidRPr="00380A25" w:rsidRDefault="003C422B" w:rsidP="003C422B">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3C422B" w:rsidRPr="00380A25" w:rsidRDefault="003C422B" w:rsidP="003C422B">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C422B" w:rsidRPr="00380A25" w:rsidRDefault="003C422B" w:rsidP="003C422B">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3C422B" w:rsidRPr="00380A25" w:rsidRDefault="003C422B" w:rsidP="003C422B">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г) размещать свалки;</w:t>
      </w:r>
    </w:p>
    <w:p w:rsidR="003C422B" w:rsidRPr="00380A25" w:rsidRDefault="003C422B" w:rsidP="003C422B">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д) производить работы ударными механизмами, сбрасывать тяжести массой свыше 5 тонн, производить сброс и слив</w:t>
      </w:r>
      <w:r w:rsidR="003F21D5"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rPr>
        <w:t>едких и коррозионных веществ и горюче-смазочных материалов (в охранных зонах</w:t>
      </w:r>
      <w:r w:rsidR="003F21D5"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rPr>
        <w:t>подземных кабельных линий электропередачи).</w:t>
      </w:r>
    </w:p>
    <w:p w:rsidR="003F21D5" w:rsidRPr="00380A25" w:rsidRDefault="003F21D5" w:rsidP="003F21D5">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охранных зонах, установленных для объектов электросетевого хозяйства напряжением свыше 1000 вольт</w:t>
      </w:r>
      <w:r w:rsidR="007D2292" w:rsidRPr="00380A25">
        <w:rPr>
          <w:rFonts w:ascii="Times New Roman CYR" w:hAnsi="Times New Roman CYR" w:cs="Times New Roman CYR"/>
          <w:color w:val="000000" w:themeColor="text1"/>
          <w:sz w:val="24"/>
          <w:szCs w:val="24"/>
        </w:rPr>
        <w:t>,</w:t>
      </w:r>
      <w:r w:rsidRPr="00380A25">
        <w:rPr>
          <w:rFonts w:ascii="Arial" w:hAnsi="Arial" w:cs="Arial"/>
          <w:color w:val="000000" w:themeColor="text1"/>
          <w:sz w:val="24"/>
          <w:szCs w:val="24"/>
        </w:rPr>
        <w:t xml:space="preserve"> </w:t>
      </w:r>
      <w:r w:rsidRPr="00380A25">
        <w:rPr>
          <w:rFonts w:ascii="Times New Roman CYR" w:hAnsi="Times New Roman CYR" w:cs="Times New Roman CYR"/>
          <w:color w:val="000000" w:themeColor="text1"/>
          <w:sz w:val="24"/>
          <w:szCs w:val="24"/>
        </w:rPr>
        <w:t>запрещается:</w:t>
      </w:r>
    </w:p>
    <w:p w:rsidR="003F21D5" w:rsidRPr="00380A25" w:rsidRDefault="003F21D5" w:rsidP="003F21D5">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а) складировать или размещать хранилища любых, в том числе горюче-смазочных, материалов;</w:t>
      </w:r>
    </w:p>
    <w:p w:rsidR="003F21D5" w:rsidRPr="00380A25" w:rsidRDefault="003F21D5" w:rsidP="003F21D5">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F21D5" w:rsidRPr="00380A25" w:rsidRDefault="003F21D5" w:rsidP="003F21D5">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использовать(запускать)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F21D5" w:rsidRPr="00380A25" w:rsidRDefault="003F21D5" w:rsidP="003F21D5">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3F21D5" w:rsidRPr="00380A25" w:rsidRDefault="003F21D5" w:rsidP="003F21D5">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lastRenderedPageBreak/>
        <w:t>д) осуществлять проход судов с поднятыми стрелами кранов и других механизмов (в охранных зонах воздушных линий электропередачи).</w:t>
      </w:r>
    </w:p>
    <w:p w:rsidR="003F21D5" w:rsidRPr="00380A25" w:rsidRDefault="003F21D5" w:rsidP="003F21D5">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502FF2" w:rsidRPr="00380A25" w:rsidRDefault="00502FF2" w:rsidP="00502FF2">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Для обеспечения безаварийного функционирования и эксплуатации объектов электросетевого хозяйства в охранных зонах сетевыми организациями или организациями, действующими на основании соответствующих договоров с сетевыми организациями, осуществляются:</w:t>
      </w:r>
    </w:p>
    <w:p w:rsidR="00502FF2" w:rsidRPr="00380A25" w:rsidRDefault="00502FF2" w:rsidP="00502FF2">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а) прокладка и содержание просек вдоль воздушных линий электропередачи и по периметру подстанций и распределительных устройств в случае, если указанные зоны расположены в лесных массивах и зеленых насаждениях;</w:t>
      </w:r>
    </w:p>
    <w:p w:rsidR="00502FF2" w:rsidRPr="00380A25" w:rsidRDefault="00502FF2" w:rsidP="00502FF2">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б) вырубка и опиловка деревьев и кустарников в пределах минимально допустимых расстояний до их крон, а также вырубка деревьев, угрожающих падением.</w:t>
      </w:r>
    </w:p>
    <w:p w:rsidR="00502FF2" w:rsidRPr="00380A25" w:rsidRDefault="00502FF2" w:rsidP="00502FF2">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Необходимая ширина просек, расстояния, в пределах которых осуществляется вырубка отдельно стоящих (групп) деревьев (лесных насаждений), а также минимально допустимые расстояния до крон деревьев определяются в соответствии с лесным законодательством.</w:t>
      </w:r>
    </w:p>
    <w:p w:rsidR="00502FF2" w:rsidRPr="00380A25" w:rsidRDefault="00502FF2" w:rsidP="00502FF2">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Рубка деревьев (кустарников и иных насаждений) не отнесенных к лесам, осуществляется в соответствии с гражданским и земельным законодательством.</w:t>
      </w:r>
    </w:p>
    <w:p w:rsidR="005917B6" w:rsidRPr="00380A25" w:rsidRDefault="005917B6" w:rsidP="004432C3">
      <w:pPr>
        <w:ind w:left="284" w:firstLine="567"/>
        <w:contextualSpacing/>
        <w:jc w:val="center"/>
        <w:rPr>
          <w:rFonts w:ascii="Times New Roman CYR" w:hAnsi="Times New Roman CYR" w:cs="Times New Roman CYR"/>
          <w:b/>
          <w:color w:val="000000" w:themeColor="text1"/>
          <w:sz w:val="24"/>
          <w:szCs w:val="24"/>
        </w:rPr>
      </w:pPr>
      <w:bookmarkStart w:id="25" w:name="i141683"/>
    </w:p>
    <w:p w:rsidR="004432C3" w:rsidRPr="00380A25" w:rsidRDefault="004432C3" w:rsidP="004432C3">
      <w:pPr>
        <w:ind w:left="284" w:firstLine="567"/>
        <w:contextualSpacing/>
        <w:jc w:val="center"/>
        <w:rPr>
          <w:rFonts w:ascii="Times New Roman CYR" w:hAnsi="Times New Roman CYR" w:cs="Times New Roman CYR"/>
          <w:b/>
          <w:color w:val="000000" w:themeColor="text1"/>
          <w:sz w:val="24"/>
          <w:szCs w:val="24"/>
        </w:rPr>
      </w:pPr>
      <w:r w:rsidRPr="00380A25">
        <w:rPr>
          <w:rFonts w:ascii="Times New Roman CYR" w:hAnsi="Times New Roman CYR" w:cs="Times New Roman CYR"/>
          <w:b/>
          <w:color w:val="000000" w:themeColor="text1"/>
          <w:sz w:val="24"/>
          <w:szCs w:val="24"/>
        </w:rPr>
        <w:t xml:space="preserve">Требования к границам установления охранных зон </w:t>
      </w:r>
    </w:p>
    <w:p w:rsidR="004432C3" w:rsidRPr="00380A25" w:rsidRDefault="004432C3" w:rsidP="004432C3">
      <w:pPr>
        <w:ind w:left="284" w:firstLine="567"/>
        <w:contextualSpacing/>
        <w:jc w:val="center"/>
        <w:rPr>
          <w:rFonts w:ascii="Times New Roman CYR" w:hAnsi="Times New Roman CYR" w:cs="Times New Roman CYR"/>
          <w:b/>
          <w:color w:val="000000" w:themeColor="text1"/>
          <w:sz w:val="24"/>
          <w:szCs w:val="24"/>
        </w:rPr>
      </w:pPr>
      <w:r w:rsidRPr="00380A25">
        <w:rPr>
          <w:rFonts w:ascii="Times New Roman CYR" w:hAnsi="Times New Roman CYR" w:cs="Times New Roman CYR"/>
          <w:b/>
          <w:color w:val="000000" w:themeColor="text1"/>
          <w:sz w:val="24"/>
          <w:szCs w:val="24"/>
        </w:rPr>
        <w:t>объектов электросетевого хозяйства</w:t>
      </w:r>
      <w:bookmarkEnd w:id="25"/>
    </w:p>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Охранные зоны устанавливаются:</w:t>
      </w:r>
    </w:p>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4432C3" w:rsidRPr="00380A25" w:rsidRDefault="004432C3" w:rsidP="00BD686F">
      <w:pPr>
        <w:pStyle w:val="9"/>
      </w:pPr>
      <w:r w:rsidRPr="00380A25">
        <w:t>Таблица 3.3.1</w:t>
      </w:r>
    </w:p>
    <w:p w:rsidR="004432C3" w:rsidRPr="00380A25" w:rsidRDefault="004432C3" w:rsidP="004432C3">
      <w:pPr>
        <w:ind w:left="284" w:firstLine="567"/>
        <w:contextualSpacing/>
        <w:jc w:val="right"/>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w:t>
      </w:r>
    </w:p>
    <w:tbl>
      <w:tblPr>
        <w:tblW w:w="5000" w:type="pct"/>
        <w:jc w:val="center"/>
        <w:tblCellMar>
          <w:left w:w="0" w:type="dxa"/>
          <w:right w:w="0" w:type="dxa"/>
        </w:tblCellMar>
        <w:tblLook w:val="04A0" w:firstRow="1" w:lastRow="0" w:firstColumn="1" w:lastColumn="0" w:noHBand="0" w:noVBand="1"/>
      </w:tblPr>
      <w:tblGrid>
        <w:gridCol w:w="1776"/>
        <w:gridCol w:w="7918"/>
      </w:tblGrid>
      <w:tr w:rsidR="004145B7" w:rsidRPr="00380A25" w:rsidTr="00834F1F">
        <w:trPr>
          <w:trHeight w:val="20"/>
          <w:jc w:val="center"/>
        </w:trPr>
        <w:tc>
          <w:tcPr>
            <w:tcW w:w="850" w:type="pct"/>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834F1F">
            <w:pPr>
              <w:ind w:left="284"/>
              <w:contextualSpacing/>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Проектный номинальный класс напряжения, кВ</w:t>
            </w:r>
          </w:p>
        </w:tc>
        <w:tc>
          <w:tcPr>
            <w:tcW w:w="4100" w:type="pct"/>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834F1F">
            <w:pPr>
              <w:ind w:left="284" w:firstLine="567"/>
              <w:contextualSpacing/>
              <w:jc w:val="center"/>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Расстояние, м</w:t>
            </w:r>
          </w:p>
        </w:tc>
      </w:tr>
      <w:tr w:rsidR="004145B7" w:rsidRPr="00380A25" w:rsidTr="00735BC1">
        <w:trPr>
          <w:trHeight w:val="20"/>
          <w:jc w:val="center"/>
        </w:trPr>
        <w:tc>
          <w:tcPr>
            <w:tcW w:w="8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735BC1">
            <w:pPr>
              <w:ind w:left="284" w:firstLine="567"/>
              <w:contextualSpacing/>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до 1</w:t>
            </w:r>
          </w:p>
        </w:tc>
        <w:tc>
          <w:tcPr>
            <w:tcW w:w="4100" w:type="pct"/>
            <w:tcBorders>
              <w:top w:val="nil"/>
              <w:left w:val="nil"/>
              <w:bottom w:val="single" w:sz="6" w:space="0" w:color="auto"/>
              <w:right w:val="single" w:sz="6" w:space="0" w:color="auto"/>
            </w:tcBorders>
            <w:tcMar>
              <w:top w:w="0" w:type="dxa"/>
              <w:left w:w="40" w:type="dxa"/>
              <w:bottom w:w="0" w:type="dxa"/>
              <w:right w:w="40" w:type="dxa"/>
            </w:tcMar>
            <w:hideMark/>
          </w:tcPr>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4145B7" w:rsidRPr="00380A25" w:rsidTr="00735BC1">
        <w:trPr>
          <w:trHeight w:val="20"/>
          <w:jc w:val="center"/>
        </w:trPr>
        <w:tc>
          <w:tcPr>
            <w:tcW w:w="8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735BC1">
            <w:pPr>
              <w:ind w:left="284" w:firstLine="567"/>
              <w:contextualSpacing/>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1 - 20</w:t>
            </w:r>
          </w:p>
        </w:tc>
        <w:tc>
          <w:tcPr>
            <w:tcW w:w="4100" w:type="pct"/>
            <w:tcBorders>
              <w:top w:val="nil"/>
              <w:left w:val="nil"/>
              <w:bottom w:val="single" w:sz="6" w:space="0" w:color="auto"/>
              <w:right w:val="single" w:sz="6" w:space="0" w:color="auto"/>
            </w:tcBorders>
            <w:tcMar>
              <w:top w:w="0" w:type="dxa"/>
              <w:left w:w="40" w:type="dxa"/>
              <w:bottom w:w="0" w:type="dxa"/>
              <w:right w:w="40" w:type="dxa"/>
            </w:tcMar>
            <w:hideMark/>
          </w:tcPr>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10 (5 - для линий с самонесущими или изолированными проводами, размещенных в границах населенных пунктов)</w:t>
            </w:r>
          </w:p>
        </w:tc>
      </w:tr>
      <w:tr w:rsidR="004145B7" w:rsidRPr="00380A25" w:rsidTr="00735BC1">
        <w:trPr>
          <w:trHeight w:val="20"/>
          <w:jc w:val="center"/>
        </w:trPr>
        <w:tc>
          <w:tcPr>
            <w:tcW w:w="8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735BC1">
            <w:pPr>
              <w:ind w:left="284" w:firstLine="567"/>
              <w:contextualSpacing/>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35</w:t>
            </w:r>
          </w:p>
        </w:tc>
        <w:tc>
          <w:tcPr>
            <w:tcW w:w="4100" w:type="pct"/>
            <w:tcBorders>
              <w:top w:val="nil"/>
              <w:left w:val="nil"/>
              <w:bottom w:val="single" w:sz="6" w:space="0" w:color="auto"/>
              <w:right w:val="single" w:sz="6" w:space="0" w:color="auto"/>
            </w:tcBorders>
            <w:tcMar>
              <w:top w:w="0" w:type="dxa"/>
              <w:left w:w="40" w:type="dxa"/>
              <w:bottom w:w="0" w:type="dxa"/>
              <w:right w:w="40" w:type="dxa"/>
            </w:tcMar>
            <w:hideMark/>
          </w:tcPr>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15</w:t>
            </w:r>
          </w:p>
        </w:tc>
      </w:tr>
      <w:tr w:rsidR="004145B7" w:rsidRPr="00380A25" w:rsidTr="00735BC1">
        <w:trPr>
          <w:trHeight w:val="20"/>
          <w:jc w:val="center"/>
        </w:trPr>
        <w:tc>
          <w:tcPr>
            <w:tcW w:w="8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735BC1">
            <w:pPr>
              <w:ind w:left="284" w:firstLine="567"/>
              <w:contextualSpacing/>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110</w:t>
            </w:r>
          </w:p>
        </w:tc>
        <w:tc>
          <w:tcPr>
            <w:tcW w:w="4100" w:type="pct"/>
            <w:tcBorders>
              <w:top w:val="nil"/>
              <w:left w:val="nil"/>
              <w:bottom w:val="single" w:sz="6" w:space="0" w:color="auto"/>
              <w:right w:val="single" w:sz="6" w:space="0" w:color="auto"/>
            </w:tcBorders>
            <w:tcMar>
              <w:top w:w="0" w:type="dxa"/>
              <w:left w:w="40" w:type="dxa"/>
              <w:bottom w:w="0" w:type="dxa"/>
              <w:right w:w="40" w:type="dxa"/>
            </w:tcMar>
            <w:hideMark/>
          </w:tcPr>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20</w:t>
            </w:r>
          </w:p>
        </w:tc>
      </w:tr>
      <w:tr w:rsidR="004145B7" w:rsidRPr="00380A25" w:rsidTr="00735BC1">
        <w:trPr>
          <w:trHeight w:val="20"/>
          <w:jc w:val="center"/>
        </w:trPr>
        <w:tc>
          <w:tcPr>
            <w:tcW w:w="8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735BC1">
            <w:pPr>
              <w:contextualSpacing/>
              <w:jc w:val="center"/>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150, 220</w:t>
            </w:r>
          </w:p>
        </w:tc>
        <w:tc>
          <w:tcPr>
            <w:tcW w:w="4100" w:type="pct"/>
            <w:tcBorders>
              <w:top w:val="nil"/>
              <w:left w:val="nil"/>
              <w:bottom w:val="single" w:sz="6" w:space="0" w:color="auto"/>
              <w:right w:val="single" w:sz="6" w:space="0" w:color="auto"/>
            </w:tcBorders>
            <w:tcMar>
              <w:top w:w="0" w:type="dxa"/>
              <w:left w:w="40" w:type="dxa"/>
              <w:bottom w:w="0" w:type="dxa"/>
              <w:right w:w="40" w:type="dxa"/>
            </w:tcMar>
            <w:hideMark/>
          </w:tcPr>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25</w:t>
            </w:r>
          </w:p>
        </w:tc>
      </w:tr>
      <w:tr w:rsidR="004145B7" w:rsidRPr="00380A25" w:rsidTr="00735BC1">
        <w:trPr>
          <w:trHeight w:val="20"/>
          <w:jc w:val="center"/>
        </w:trPr>
        <w:tc>
          <w:tcPr>
            <w:tcW w:w="8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735BC1">
            <w:pPr>
              <w:contextualSpacing/>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300, 500, +/-400</w:t>
            </w:r>
          </w:p>
        </w:tc>
        <w:tc>
          <w:tcPr>
            <w:tcW w:w="4100" w:type="pct"/>
            <w:tcBorders>
              <w:top w:val="nil"/>
              <w:left w:val="nil"/>
              <w:bottom w:val="single" w:sz="6" w:space="0" w:color="auto"/>
              <w:right w:val="single" w:sz="6" w:space="0" w:color="auto"/>
            </w:tcBorders>
            <w:tcMar>
              <w:top w:w="0" w:type="dxa"/>
              <w:left w:w="40" w:type="dxa"/>
              <w:bottom w:w="0" w:type="dxa"/>
              <w:right w:w="40" w:type="dxa"/>
            </w:tcMar>
            <w:hideMark/>
          </w:tcPr>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30</w:t>
            </w:r>
          </w:p>
        </w:tc>
      </w:tr>
      <w:tr w:rsidR="004145B7" w:rsidRPr="00380A25" w:rsidTr="00735BC1">
        <w:trPr>
          <w:trHeight w:val="20"/>
          <w:jc w:val="center"/>
        </w:trPr>
        <w:tc>
          <w:tcPr>
            <w:tcW w:w="8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735BC1">
            <w:pPr>
              <w:ind w:left="284"/>
              <w:contextualSpacing/>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750,+/-750</w:t>
            </w:r>
          </w:p>
        </w:tc>
        <w:tc>
          <w:tcPr>
            <w:tcW w:w="4100" w:type="pct"/>
            <w:tcBorders>
              <w:top w:val="nil"/>
              <w:left w:val="nil"/>
              <w:bottom w:val="single" w:sz="6" w:space="0" w:color="auto"/>
              <w:right w:val="single" w:sz="6" w:space="0" w:color="auto"/>
            </w:tcBorders>
            <w:tcMar>
              <w:top w:w="0" w:type="dxa"/>
              <w:left w:w="40" w:type="dxa"/>
              <w:bottom w:w="0" w:type="dxa"/>
              <w:right w:w="40" w:type="dxa"/>
            </w:tcMar>
            <w:hideMark/>
          </w:tcPr>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40</w:t>
            </w:r>
          </w:p>
        </w:tc>
      </w:tr>
      <w:tr w:rsidR="004145B7" w:rsidRPr="00380A25" w:rsidTr="00735BC1">
        <w:trPr>
          <w:trHeight w:val="20"/>
          <w:jc w:val="center"/>
        </w:trPr>
        <w:tc>
          <w:tcPr>
            <w:tcW w:w="850" w:type="pct"/>
            <w:tcBorders>
              <w:top w:val="nil"/>
              <w:left w:val="single" w:sz="6" w:space="0" w:color="auto"/>
              <w:bottom w:val="single" w:sz="6" w:space="0" w:color="auto"/>
              <w:right w:val="single" w:sz="6" w:space="0" w:color="auto"/>
            </w:tcBorders>
            <w:tcMar>
              <w:top w:w="0" w:type="dxa"/>
              <w:left w:w="40" w:type="dxa"/>
              <w:bottom w:w="0" w:type="dxa"/>
              <w:right w:w="40" w:type="dxa"/>
            </w:tcMar>
            <w:vAlign w:val="center"/>
            <w:hideMark/>
          </w:tcPr>
          <w:p w:rsidR="004432C3" w:rsidRPr="00380A25" w:rsidRDefault="004432C3" w:rsidP="00735BC1">
            <w:pPr>
              <w:contextualSpacing/>
              <w:jc w:val="center"/>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lastRenderedPageBreak/>
              <w:t>1150</w:t>
            </w:r>
          </w:p>
        </w:tc>
        <w:tc>
          <w:tcPr>
            <w:tcW w:w="4100" w:type="pct"/>
            <w:tcBorders>
              <w:top w:val="nil"/>
              <w:left w:val="nil"/>
              <w:bottom w:val="single" w:sz="6" w:space="0" w:color="auto"/>
              <w:right w:val="single" w:sz="6" w:space="0" w:color="auto"/>
            </w:tcBorders>
            <w:tcMar>
              <w:top w:w="0" w:type="dxa"/>
              <w:left w:w="40" w:type="dxa"/>
              <w:bottom w:w="0" w:type="dxa"/>
              <w:right w:w="40" w:type="dxa"/>
            </w:tcMar>
            <w:hideMark/>
          </w:tcPr>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55;</w:t>
            </w:r>
          </w:p>
        </w:tc>
      </w:tr>
    </w:tbl>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w:t>
      </w:r>
    </w:p>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4432C3"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502FF2" w:rsidRPr="00380A25" w:rsidRDefault="004432C3" w:rsidP="004432C3">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3F21D5" w:rsidRPr="00380A25" w:rsidRDefault="003F21D5" w:rsidP="003C422B">
      <w:pPr>
        <w:ind w:left="284" w:firstLine="567"/>
        <w:contextualSpacing/>
        <w:jc w:val="both"/>
        <w:rPr>
          <w:rFonts w:ascii="Times New Roman CYR" w:hAnsi="Times New Roman CYR" w:cs="Times New Roman CYR"/>
          <w:color w:val="000000" w:themeColor="text1"/>
          <w:sz w:val="24"/>
          <w:szCs w:val="24"/>
        </w:rPr>
      </w:pPr>
    </w:p>
    <w:p w:rsidR="00943583" w:rsidRPr="00380A25" w:rsidRDefault="00323736" w:rsidP="00FE3645">
      <w:pPr>
        <w:pStyle w:val="3"/>
      </w:pPr>
      <w:bookmarkStart w:id="26" w:name="_Toc121558298"/>
      <w:r>
        <w:t>2</w:t>
      </w:r>
      <w:r w:rsidR="00943583" w:rsidRPr="00380A25">
        <w:t xml:space="preserve">.3.2 </w:t>
      </w:r>
      <w:proofErr w:type="gramStart"/>
      <w:r w:rsidR="00943583" w:rsidRPr="00380A25">
        <w:t>В</w:t>
      </w:r>
      <w:proofErr w:type="gramEnd"/>
      <w:r w:rsidR="00943583" w:rsidRPr="00380A25">
        <w:t xml:space="preserve"> </w:t>
      </w:r>
      <w:r w:rsidR="00FA00FF" w:rsidRPr="00380A25">
        <w:t>сфере</w:t>
      </w:r>
      <w:r w:rsidR="00943583" w:rsidRPr="00380A25">
        <w:t xml:space="preserve"> </w:t>
      </w:r>
      <w:r w:rsidR="006B54DE" w:rsidRPr="00380A25">
        <w:t>трубопроводного транспорта.</w:t>
      </w:r>
      <w:bookmarkEnd w:id="26"/>
    </w:p>
    <w:p w:rsidR="004C3F01" w:rsidRPr="00380A25" w:rsidRDefault="004C3F01" w:rsidP="004C3F01">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Для исключения возможности повреждения трубопроводов (при любом виде их прокладки) устанавливаются охранные зоны:</w:t>
      </w:r>
    </w:p>
    <w:p w:rsidR="004C3F01" w:rsidRPr="00380A25" w:rsidRDefault="004C3F01" w:rsidP="004C3F01">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4C3F01" w:rsidRPr="00380A25" w:rsidRDefault="004C3F01" w:rsidP="004C3F01">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4C3F01" w:rsidRPr="00380A25" w:rsidRDefault="004C3F01" w:rsidP="004C3F01">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C3F01" w:rsidRPr="00380A25" w:rsidRDefault="004C3F01" w:rsidP="004C3F01">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4C3F01" w:rsidRPr="00380A25" w:rsidRDefault="004C3F01" w:rsidP="004C3F01">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68079E" w:rsidRPr="00380A25" w:rsidRDefault="004C3F01" w:rsidP="00323736">
      <w:pPr>
        <w:pStyle w:val="aff"/>
        <w:spacing w:after="0"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68079E" w:rsidRPr="00380A25" w:rsidRDefault="0068079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w:t>
      </w:r>
      <w:r w:rsidR="0006587E" w:rsidRPr="00380A25">
        <w:rPr>
          <w:rFonts w:ascii="Times New Roman CYR" w:hAnsi="Times New Roman CYR" w:cs="Times New Roman CYR"/>
          <w:color w:val="000000" w:themeColor="text1"/>
          <w:sz w:val="24"/>
          <w:szCs w:val="24"/>
        </w:rPr>
        <w:t>«ПРАВИЛ ОХРАНЫ МАГИСТРАЛЬНЫХ ТРУБОПРОВОДОВ».</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lastRenderedPageBreak/>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а) перемещать, засыпать и ломать опознавательные и сигнальные знаки, контрольно-измерительные пункты;</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устраивать всякого рода свалки, выливать растворы кислот, солей и щелочей;</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е) разводить огонь и размещать какие-либо открытые или за­ крытые источники огня.</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охранных зонах трубопроводов без письменного разрешения предприятий трубопроводного транспорта запрещается:</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а) возводить любые постройки и сооружения на расстоянии ближе 1000 м от оси </w:t>
      </w:r>
      <w:proofErr w:type="spellStart"/>
      <w:r w:rsidRPr="00380A25">
        <w:rPr>
          <w:rFonts w:ascii="Times New Roman CYR" w:hAnsi="Times New Roman CYR" w:cs="Times New Roman CYR"/>
          <w:color w:val="000000" w:themeColor="text1"/>
          <w:sz w:val="24"/>
          <w:szCs w:val="24"/>
        </w:rPr>
        <w:t>аммиакопровода</w:t>
      </w:r>
      <w:proofErr w:type="spellEnd"/>
      <w:r w:rsidRPr="00380A25">
        <w:rPr>
          <w:rFonts w:ascii="Times New Roman CYR" w:hAnsi="Times New Roman CYR" w:cs="Times New Roman CYR"/>
          <w:color w:val="000000" w:themeColor="text1"/>
          <w:sz w:val="24"/>
          <w:szCs w:val="24"/>
        </w:rPr>
        <w:t xml:space="preserve">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г) производить мелиоративные земляные работы, сооружать оросительные и осушительные системы;</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д) производить всякого рода открытые и подземные, горные, строительные, монтажные и взрывные работы, планировку грунта.</w:t>
      </w:r>
    </w:p>
    <w:p w:rsidR="0006587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68079E" w:rsidRPr="00380A25" w:rsidRDefault="0006587E" w:rsidP="00323736">
      <w:pPr>
        <w:pStyle w:val="aff"/>
        <w:spacing w:line="261" w:lineRule="auto"/>
        <w:ind w:left="284" w:right="648" w:firstLine="567"/>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lastRenderedPageBreak/>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C3F01" w:rsidRPr="00380A25" w:rsidRDefault="004C3F01" w:rsidP="004C3F01">
      <w:pPr>
        <w:ind w:left="284" w:firstLine="567"/>
        <w:contextualSpacing/>
        <w:jc w:val="both"/>
        <w:rPr>
          <w:rFonts w:ascii="Times New Roman CYR" w:hAnsi="Times New Roman CYR" w:cs="Times New Roman CYR"/>
          <w:color w:val="000000" w:themeColor="text1"/>
          <w:sz w:val="24"/>
          <w:szCs w:val="24"/>
        </w:rPr>
      </w:pPr>
    </w:p>
    <w:p w:rsidR="0074740E" w:rsidRPr="00380A25" w:rsidRDefault="00323736" w:rsidP="00B51A67">
      <w:pPr>
        <w:pStyle w:val="2"/>
        <w:rPr>
          <w:color w:val="000000" w:themeColor="text1"/>
        </w:rPr>
      </w:pPr>
      <w:bookmarkStart w:id="27" w:name="_Toc121558299"/>
      <w:r>
        <w:rPr>
          <w:color w:val="000000" w:themeColor="text1"/>
        </w:rPr>
        <w:t>2</w:t>
      </w:r>
      <w:r w:rsidR="0074740E" w:rsidRPr="00380A25">
        <w:rPr>
          <w:color w:val="000000" w:themeColor="text1"/>
        </w:rPr>
        <w:t>.</w:t>
      </w:r>
      <w:r w:rsidR="00A87D26" w:rsidRPr="00380A25">
        <w:rPr>
          <w:color w:val="000000" w:themeColor="text1"/>
        </w:rPr>
        <w:t>4</w:t>
      </w:r>
      <w:r w:rsidR="0074740E" w:rsidRPr="00380A25">
        <w:rPr>
          <w:color w:val="000000" w:themeColor="text1"/>
        </w:rPr>
        <w:t xml:space="preserve"> </w:t>
      </w:r>
      <w:proofErr w:type="gramStart"/>
      <w:r w:rsidR="007A53F4" w:rsidRPr="00380A25">
        <w:rPr>
          <w:color w:val="000000" w:themeColor="text1"/>
        </w:rPr>
        <w:t>В</w:t>
      </w:r>
      <w:proofErr w:type="gramEnd"/>
      <w:r w:rsidR="007A53F4" w:rsidRPr="00380A25">
        <w:rPr>
          <w:color w:val="000000" w:themeColor="text1"/>
        </w:rPr>
        <w:t xml:space="preserve"> </w:t>
      </w:r>
      <w:r w:rsidR="00FA00FF" w:rsidRPr="00380A25">
        <w:rPr>
          <w:color w:val="000000" w:themeColor="text1"/>
        </w:rPr>
        <w:t>сфере</w:t>
      </w:r>
      <w:r w:rsidR="0074740E" w:rsidRPr="00380A25">
        <w:rPr>
          <w:color w:val="000000" w:themeColor="text1"/>
        </w:rPr>
        <w:t xml:space="preserve"> организации охраны и использования объектов культурного наследия (памятников истории и культуры)</w:t>
      </w:r>
      <w:bookmarkEnd w:id="27"/>
    </w:p>
    <w:p w:rsidR="00CC7C28" w:rsidRPr="00380A25" w:rsidRDefault="00CC7C28" w:rsidP="008E596B">
      <w:pPr>
        <w:pStyle w:val="aff"/>
        <w:widowControl w:val="0"/>
        <w:numPr>
          <w:ilvl w:val="0"/>
          <w:numId w:val="2"/>
        </w:numPr>
        <w:tabs>
          <w:tab w:val="left" w:pos="1401"/>
        </w:tabs>
        <w:spacing w:after="0" w:line="261" w:lineRule="exact"/>
        <w:ind w:left="284" w:firstLine="0"/>
        <w:rPr>
          <w:rFonts w:ascii="Times New Roman" w:hAnsi="Times New Roman"/>
          <w:color w:val="000000" w:themeColor="text1"/>
          <w:sz w:val="24"/>
          <w:szCs w:val="24"/>
        </w:rPr>
      </w:pPr>
      <w:r w:rsidRPr="00380A25">
        <w:rPr>
          <w:rFonts w:ascii="Times New Roman" w:hAnsi="Times New Roman"/>
          <w:color w:val="000000" w:themeColor="text1"/>
          <w:sz w:val="24"/>
          <w:szCs w:val="24"/>
        </w:rPr>
        <w:t>При</w:t>
      </w:r>
      <w:r w:rsidR="00953720" w:rsidRPr="00380A25">
        <w:rPr>
          <w:rFonts w:ascii="Times New Roman" w:hAnsi="Times New Roman"/>
          <w:color w:val="000000" w:themeColor="text1"/>
          <w:sz w:val="24"/>
          <w:szCs w:val="24"/>
        </w:rPr>
        <w:t xml:space="preserve"> </w:t>
      </w:r>
      <w:r w:rsidRPr="00380A25">
        <w:rPr>
          <w:rFonts w:ascii="Times New Roman" w:hAnsi="Times New Roman"/>
          <w:color w:val="000000" w:themeColor="text1"/>
          <w:sz w:val="24"/>
          <w:szCs w:val="24"/>
        </w:rPr>
        <w:t>планировке</w:t>
      </w:r>
      <w:r w:rsidR="00953720" w:rsidRPr="00380A25">
        <w:rPr>
          <w:rFonts w:ascii="Times New Roman" w:hAnsi="Times New Roman"/>
          <w:color w:val="000000" w:themeColor="text1"/>
          <w:sz w:val="24"/>
          <w:szCs w:val="24"/>
        </w:rPr>
        <w:t xml:space="preserve"> </w:t>
      </w:r>
      <w:r w:rsidRPr="00380A25">
        <w:rPr>
          <w:rFonts w:ascii="Times New Roman" w:hAnsi="Times New Roman"/>
          <w:color w:val="000000" w:themeColor="text1"/>
          <w:sz w:val="24"/>
          <w:szCs w:val="24"/>
        </w:rPr>
        <w:t>и</w:t>
      </w:r>
      <w:r w:rsidR="00953720" w:rsidRPr="00380A25">
        <w:rPr>
          <w:rFonts w:ascii="Times New Roman" w:hAnsi="Times New Roman"/>
          <w:color w:val="000000" w:themeColor="text1"/>
          <w:sz w:val="24"/>
          <w:szCs w:val="24"/>
        </w:rPr>
        <w:t xml:space="preserve"> </w:t>
      </w:r>
      <w:r w:rsidRPr="00380A25">
        <w:rPr>
          <w:rFonts w:ascii="Times New Roman" w:hAnsi="Times New Roman"/>
          <w:color w:val="000000" w:themeColor="text1"/>
          <w:sz w:val="24"/>
          <w:szCs w:val="24"/>
        </w:rPr>
        <w:t>застрой</w:t>
      </w:r>
      <w:r w:rsidRPr="00380A25">
        <w:rPr>
          <w:rFonts w:ascii="Times New Roman" w:hAnsi="Times New Roman"/>
          <w:color w:val="000000" w:themeColor="text1"/>
          <w:spacing w:val="10"/>
          <w:sz w:val="24"/>
          <w:szCs w:val="24"/>
        </w:rPr>
        <w:t>к</w:t>
      </w:r>
      <w:r w:rsidRPr="00380A25">
        <w:rPr>
          <w:rFonts w:ascii="Times New Roman" w:hAnsi="Times New Roman"/>
          <w:color w:val="000000" w:themeColor="text1"/>
          <w:sz w:val="24"/>
          <w:szCs w:val="24"/>
        </w:rPr>
        <w:t>е</w:t>
      </w:r>
      <w:r w:rsidR="00953720" w:rsidRPr="00380A25">
        <w:rPr>
          <w:rFonts w:ascii="Times New Roman" w:hAnsi="Times New Roman"/>
          <w:color w:val="000000" w:themeColor="text1"/>
          <w:sz w:val="24"/>
          <w:szCs w:val="24"/>
        </w:rPr>
        <w:t xml:space="preserve"> </w:t>
      </w:r>
      <w:r w:rsidRPr="00380A25">
        <w:rPr>
          <w:rFonts w:ascii="Times New Roman" w:hAnsi="Times New Roman"/>
          <w:color w:val="000000" w:themeColor="text1"/>
          <w:sz w:val="24"/>
          <w:szCs w:val="24"/>
        </w:rPr>
        <w:t>гор</w:t>
      </w:r>
      <w:r w:rsidRPr="00380A25">
        <w:rPr>
          <w:rFonts w:ascii="Times New Roman" w:hAnsi="Times New Roman"/>
          <w:color w:val="000000" w:themeColor="text1"/>
          <w:spacing w:val="-5"/>
          <w:sz w:val="24"/>
          <w:szCs w:val="24"/>
        </w:rPr>
        <w:t>о</w:t>
      </w:r>
      <w:r w:rsidRPr="00380A25">
        <w:rPr>
          <w:rFonts w:ascii="Times New Roman" w:hAnsi="Times New Roman"/>
          <w:color w:val="000000" w:themeColor="text1"/>
          <w:sz w:val="24"/>
          <w:szCs w:val="24"/>
        </w:rPr>
        <w:t>дских</w:t>
      </w:r>
      <w:r w:rsidR="00953720" w:rsidRPr="00380A25">
        <w:rPr>
          <w:rFonts w:ascii="Times New Roman" w:hAnsi="Times New Roman"/>
          <w:color w:val="000000" w:themeColor="text1"/>
          <w:sz w:val="24"/>
          <w:szCs w:val="24"/>
        </w:rPr>
        <w:t xml:space="preserve"> </w:t>
      </w:r>
      <w:r w:rsidRPr="00380A25">
        <w:rPr>
          <w:rFonts w:ascii="Times New Roman" w:hAnsi="Times New Roman"/>
          <w:color w:val="000000" w:themeColor="text1"/>
          <w:sz w:val="24"/>
          <w:szCs w:val="24"/>
        </w:rPr>
        <w:t>и</w:t>
      </w:r>
      <w:r w:rsidR="00953720" w:rsidRPr="00380A25">
        <w:rPr>
          <w:rFonts w:ascii="Times New Roman" w:hAnsi="Times New Roman"/>
          <w:color w:val="000000" w:themeColor="text1"/>
          <w:sz w:val="24"/>
          <w:szCs w:val="24"/>
        </w:rPr>
        <w:t xml:space="preserve"> </w:t>
      </w:r>
      <w:r w:rsidRPr="00380A25">
        <w:rPr>
          <w:rFonts w:ascii="Times New Roman" w:hAnsi="Times New Roman"/>
          <w:color w:val="000000" w:themeColor="text1"/>
          <w:sz w:val="24"/>
          <w:szCs w:val="24"/>
        </w:rPr>
        <w:t>сельских</w:t>
      </w:r>
      <w:r w:rsidR="00953720" w:rsidRPr="00380A25">
        <w:rPr>
          <w:rFonts w:ascii="Times New Roman" w:hAnsi="Times New Roman"/>
          <w:color w:val="000000" w:themeColor="text1"/>
          <w:sz w:val="24"/>
          <w:szCs w:val="24"/>
        </w:rPr>
        <w:t xml:space="preserve"> </w:t>
      </w:r>
      <w:r w:rsidRPr="00380A25">
        <w:rPr>
          <w:rFonts w:ascii="Times New Roman" w:hAnsi="Times New Roman"/>
          <w:color w:val="000000" w:themeColor="text1"/>
          <w:sz w:val="24"/>
          <w:szCs w:val="24"/>
        </w:rPr>
        <w:t>поселений</w:t>
      </w:r>
      <w:r w:rsidR="00953720" w:rsidRPr="00380A25">
        <w:rPr>
          <w:rFonts w:ascii="Times New Roman" w:hAnsi="Times New Roman"/>
          <w:color w:val="000000" w:themeColor="text1"/>
          <w:sz w:val="24"/>
          <w:szCs w:val="24"/>
        </w:rPr>
        <w:t xml:space="preserve"> </w:t>
      </w:r>
      <w:r w:rsidRPr="00380A25">
        <w:rPr>
          <w:rFonts w:ascii="Times New Roman" w:hAnsi="Times New Roman"/>
          <w:color w:val="000000" w:themeColor="text1"/>
          <w:sz w:val="24"/>
          <w:szCs w:val="24"/>
        </w:rPr>
        <w:t>следует</w:t>
      </w:r>
    </w:p>
    <w:p w:rsidR="0010740D" w:rsidRPr="00380A25" w:rsidRDefault="00CC7C28" w:rsidP="00A8542A">
      <w:pPr>
        <w:ind w:left="284"/>
        <w:contextualSpacing/>
        <w:jc w:val="both"/>
        <w:rPr>
          <w:color w:val="000000" w:themeColor="text1"/>
          <w:w w:val="105"/>
          <w:sz w:val="24"/>
          <w:szCs w:val="24"/>
        </w:rPr>
      </w:pPr>
      <w:r w:rsidRPr="00380A25">
        <w:rPr>
          <w:color w:val="000000" w:themeColor="text1"/>
          <w:w w:val="105"/>
          <w:sz w:val="24"/>
          <w:szCs w:val="24"/>
        </w:rPr>
        <w:t>соблюдать</w:t>
      </w:r>
      <w:r w:rsidRPr="00380A25">
        <w:rPr>
          <w:color w:val="000000" w:themeColor="text1"/>
          <w:spacing w:val="27"/>
          <w:w w:val="105"/>
          <w:sz w:val="24"/>
          <w:szCs w:val="24"/>
        </w:rPr>
        <w:t xml:space="preserve"> </w:t>
      </w:r>
      <w:r w:rsidRPr="00380A25">
        <w:rPr>
          <w:color w:val="000000" w:themeColor="text1"/>
          <w:w w:val="105"/>
          <w:sz w:val="24"/>
          <w:szCs w:val="24"/>
        </w:rPr>
        <w:t>требования</w:t>
      </w:r>
      <w:r w:rsidRPr="00380A25">
        <w:rPr>
          <w:color w:val="000000" w:themeColor="text1"/>
          <w:spacing w:val="41"/>
          <w:w w:val="105"/>
          <w:sz w:val="24"/>
          <w:szCs w:val="24"/>
        </w:rPr>
        <w:t xml:space="preserve"> </w:t>
      </w:r>
      <w:r w:rsidRPr="00380A25">
        <w:rPr>
          <w:color w:val="000000" w:themeColor="text1"/>
          <w:w w:val="105"/>
          <w:sz w:val="24"/>
          <w:szCs w:val="24"/>
        </w:rPr>
        <w:t>законодательства</w:t>
      </w:r>
      <w:r w:rsidRPr="00380A25">
        <w:rPr>
          <w:color w:val="000000" w:themeColor="text1"/>
          <w:spacing w:val="30"/>
          <w:w w:val="105"/>
          <w:sz w:val="24"/>
          <w:szCs w:val="24"/>
        </w:rPr>
        <w:t xml:space="preserve"> </w:t>
      </w:r>
      <w:r w:rsidRPr="00380A25">
        <w:rPr>
          <w:color w:val="000000" w:themeColor="text1"/>
          <w:w w:val="105"/>
          <w:sz w:val="24"/>
          <w:szCs w:val="24"/>
        </w:rPr>
        <w:t>по</w:t>
      </w:r>
      <w:r w:rsidRPr="00380A25">
        <w:rPr>
          <w:color w:val="000000" w:themeColor="text1"/>
          <w:spacing w:val="19"/>
          <w:w w:val="105"/>
          <w:sz w:val="24"/>
          <w:szCs w:val="24"/>
        </w:rPr>
        <w:t xml:space="preserve"> </w:t>
      </w:r>
      <w:r w:rsidRPr="00380A25">
        <w:rPr>
          <w:color w:val="000000" w:themeColor="text1"/>
          <w:w w:val="105"/>
          <w:sz w:val="24"/>
          <w:szCs w:val="24"/>
        </w:rPr>
        <w:t>охране</w:t>
      </w:r>
      <w:r w:rsidRPr="00380A25">
        <w:rPr>
          <w:color w:val="000000" w:themeColor="text1"/>
          <w:spacing w:val="18"/>
          <w:w w:val="105"/>
          <w:sz w:val="24"/>
          <w:szCs w:val="24"/>
        </w:rPr>
        <w:t xml:space="preserve"> </w:t>
      </w:r>
      <w:r w:rsidRPr="00380A25">
        <w:rPr>
          <w:color w:val="000000" w:themeColor="text1"/>
          <w:w w:val="105"/>
          <w:sz w:val="24"/>
          <w:szCs w:val="24"/>
        </w:rPr>
        <w:t>объектов</w:t>
      </w:r>
      <w:r w:rsidRPr="00380A25">
        <w:rPr>
          <w:color w:val="000000" w:themeColor="text1"/>
          <w:spacing w:val="34"/>
          <w:w w:val="105"/>
          <w:sz w:val="24"/>
          <w:szCs w:val="24"/>
        </w:rPr>
        <w:t xml:space="preserve"> </w:t>
      </w:r>
      <w:r w:rsidRPr="00380A25">
        <w:rPr>
          <w:color w:val="000000" w:themeColor="text1"/>
          <w:w w:val="105"/>
          <w:sz w:val="24"/>
          <w:szCs w:val="24"/>
        </w:rPr>
        <w:t>культурного</w:t>
      </w:r>
      <w:r w:rsidRPr="00380A25">
        <w:rPr>
          <w:color w:val="000000" w:themeColor="text1"/>
          <w:spacing w:val="26"/>
          <w:w w:val="105"/>
          <w:sz w:val="24"/>
          <w:szCs w:val="24"/>
        </w:rPr>
        <w:t xml:space="preserve"> </w:t>
      </w:r>
      <w:r w:rsidRPr="00380A25">
        <w:rPr>
          <w:color w:val="000000" w:themeColor="text1"/>
          <w:w w:val="105"/>
          <w:sz w:val="24"/>
          <w:szCs w:val="24"/>
        </w:rPr>
        <w:t>наследия</w:t>
      </w:r>
      <w:r w:rsidRPr="00380A25">
        <w:rPr>
          <w:color w:val="000000" w:themeColor="text1"/>
          <w:w w:val="101"/>
          <w:sz w:val="24"/>
          <w:szCs w:val="24"/>
        </w:rPr>
        <w:t xml:space="preserve"> </w:t>
      </w:r>
      <w:r w:rsidRPr="00380A25">
        <w:rPr>
          <w:color w:val="000000" w:themeColor="text1"/>
          <w:w w:val="105"/>
          <w:sz w:val="24"/>
          <w:szCs w:val="24"/>
        </w:rPr>
        <w:t>(памятников</w:t>
      </w:r>
      <w:r w:rsidRPr="00380A25">
        <w:rPr>
          <w:color w:val="000000" w:themeColor="text1"/>
          <w:spacing w:val="36"/>
          <w:w w:val="105"/>
          <w:sz w:val="24"/>
          <w:szCs w:val="24"/>
        </w:rPr>
        <w:t xml:space="preserve"> </w:t>
      </w:r>
      <w:r w:rsidRPr="00380A25">
        <w:rPr>
          <w:color w:val="000000" w:themeColor="text1"/>
          <w:w w:val="105"/>
          <w:sz w:val="24"/>
          <w:szCs w:val="24"/>
        </w:rPr>
        <w:t>истории</w:t>
      </w:r>
      <w:r w:rsidRPr="00380A25">
        <w:rPr>
          <w:color w:val="000000" w:themeColor="text1"/>
          <w:spacing w:val="42"/>
          <w:w w:val="105"/>
          <w:sz w:val="24"/>
          <w:szCs w:val="24"/>
        </w:rPr>
        <w:t xml:space="preserve"> </w:t>
      </w:r>
      <w:r w:rsidRPr="00380A25">
        <w:rPr>
          <w:color w:val="000000" w:themeColor="text1"/>
          <w:w w:val="105"/>
          <w:sz w:val="24"/>
          <w:szCs w:val="24"/>
        </w:rPr>
        <w:t>и</w:t>
      </w:r>
      <w:r w:rsidRPr="00380A25">
        <w:rPr>
          <w:color w:val="000000" w:themeColor="text1"/>
          <w:spacing w:val="66"/>
          <w:w w:val="105"/>
          <w:sz w:val="24"/>
          <w:szCs w:val="24"/>
        </w:rPr>
        <w:t xml:space="preserve"> </w:t>
      </w:r>
      <w:r w:rsidRPr="00380A25">
        <w:rPr>
          <w:color w:val="000000" w:themeColor="text1"/>
          <w:w w:val="105"/>
          <w:sz w:val="24"/>
          <w:szCs w:val="24"/>
        </w:rPr>
        <w:t>культуры),</w:t>
      </w:r>
      <w:r w:rsidRPr="00380A25">
        <w:rPr>
          <w:color w:val="000000" w:themeColor="text1"/>
          <w:spacing w:val="17"/>
          <w:w w:val="105"/>
          <w:sz w:val="24"/>
          <w:szCs w:val="24"/>
        </w:rPr>
        <w:t xml:space="preserve"> </w:t>
      </w:r>
      <w:r w:rsidRPr="00380A25">
        <w:rPr>
          <w:color w:val="000000" w:themeColor="text1"/>
          <w:w w:val="105"/>
          <w:sz w:val="24"/>
          <w:szCs w:val="24"/>
        </w:rPr>
        <w:t>предусматривать</w:t>
      </w:r>
      <w:r w:rsidRPr="00380A25">
        <w:rPr>
          <w:color w:val="000000" w:themeColor="text1"/>
          <w:spacing w:val="40"/>
          <w:w w:val="105"/>
          <w:sz w:val="24"/>
          <w:szCs w:val="24"/>
        </w:rPr>
        <w:t xml:space="preserve"> </w:t>
      </w:r>
      <w:r w:rsidRPr="00380A25">
        <w:rPr>
          <w:color w:val="000000" w:themeColor="text1"/>
          <w:w w:val="105"/>
          <w:sz w:val="24"/>
          <w:szCs w:val="24"/>
        </w:rPr>
        <w:t>решения,</w:t>
      </w:r>
      <w:r w:rsidRPr="00380A25">
        <w:rPr>
          <w:color w:val="000000" w:themeColor="text1"/>
          <w:spacing w:val="17"/>
          <w:w w:val="105"/>
          <w:sz w:val="24"/>
          <w:szCs w:val="24"/>
        </w:rPr>
        <w:t xml:space="preserve"> </w:t>
      </w:r>
      <w:r w:rsidRPr="00380A25">
        <w:rPr>
          <w:color w:val="000000" w:themeColor="text1"/>
          <w:w w:val="105"/>
          <w:sz w:val="24"/>
          <w:szCs w:val="24"/>
        </w:rPr>
        <w:t>обеспечивающие</w:t>
      </w:r>
      <w:r w:rsidRPr="00380A25">
        <w:rPr>
          <w:color w:val="000000" w:themeColor="text1"/>
          <w:spacing w:val="47"/>
          <w:w w:val="105"/>
          <w:sz w:val="24"/>
          <w:szCs w:val="24"/>
        </w:rPr>
        <w:t xml:space="preserve"> </w:t>
      </w:r>
      <w:r w:rsidRPr="00380A25">
        <w:rPr>
          <w:color w:val="000000" w:themeColor="text1"/>
          <w:w w:val="105"/>
          <w:sz w:val="24"/>
          <w:szCs w:val="24"/>
        </w:rPr>
        <w:t>их</w:t>
      </w:r>
      <w:r w:rsidRPr="00380A25">
        <w:rPr>
          <w:color w:val="000000" w:themeColor="text1"/>
          <w:w w:val="103"/>
          <w:sz w:val="24"/>
          <w:szCs w:val="24"/>
        </w:rPr>
        <w:t xml:space="preserve"> </w:t>
      </w:r>
      <w:r w:rsidRPr="00380A25">
        <w:rPr>
          <w:color w:val="000000" w:themeColor="text1"/>
          <w:w w:val="105"/>
          <w:sz w:val="24"/>
          <w:szCs w:val="24"/>
        </w:rPr>
        <w:t>сохранение,</w:t>
      </w:r>
      <w:r w:rsidRPr="00380A25">
        <w:rPr>
          <w:color w:val="000000" w:themeColor="text1"/>
          <w:spacing w:val="8"/>
          <w:w w:val="105"/>
          <w:sz w:val="24"/>
          <w:szCs w:val="24"/>
        </w:rPr>
        <w:t xml:space="preserve"> </w:t>
      </w:r>
      <w:r w:rsidRPr="00380A25">
        <w:rPr>
          <w:color w:val="000000" w:themeColor="text1"/>
          <w:w w:val="105"/>
          <w:sz w:val="24"/>
          <w:szCs w:val="24"/>
        </w:rPr>
        <w:t>использование</w:t>
      </w:r>
      <w:r w:rsidRPr="00380A25">
        <w:rPr>
          <w:color w:val="000000" w:themeColor="text1"/>
          <w:spacing w:val="19"/>
          <w:w w:val="105"/>
          <w:sz w:val="24"/>
          <w:szCs w:val="24"/>
        </w:rPr>
        <w:t xml:space="preserve"> </w:t>
      </w:r>
      <w:r w:rsidRPr="00380A25">
        <w:rPr>
          <w:color w:val="000000" w:themeColor="text1"/>
          <w:w w:val="105"/>
          <w:sz w:val="24"/>
          <w:szCs w:val="24"/>
        </w:rPr>
        <w:t>их</w:t>
      </w:r>
      <w:r w:rsidRPr="00380A25">
        <w:rPr>
          <w:color w:val="000000" w:themeColor="text1"/>
          <w:spacing w:val="5"/>
          <w:w w:val="105"/>
          <w:sz w:val="24"/>
          <w:szCs w:val="24"/>
        </w:rPr>
        <w:t xml:space="preserve"> </w:t>
      </w:r>
      <w:r w:rsidRPr="00380A25">
        <w:rPr>
          <w:color w:val="000000" w:themeColor="text1"/>
          <w:w w:val="105"/>
          <w:sz w:val="24"/>
          <w:szCs w:val="24"/>
        </w:rPr>
        <w:t>градостроительного</w:t>
      </w:r>
      <w:r w:rsidRPr="00380A25">
        <w:rPr>
          <w:color w:val="000000" w:themeColor="text1"/>
          <w:spacing w:val="39"/>
          <w:w w:val="105"/>
          <w:sz w:val="24"/>
          <w:szCs w:val="24"/>
        </w:rPr>
        <w:t xml:space="preserve"> </w:t>
      </w:r>
      <w:r w:rsidRPr="00380A25">
        <w:rPr>
          <w:color w:val="000000" w:themeColor="text1"/>
          <w:w w:val="105"/>
          <w:sz w:val="24"/>
          <w:szCs w:val="24"/>
        </w:rPr>
        <w:t>потенциала.</w:t>
      </w:r>
      <w:r w:rsidRPr="00380A25">
        <w:rPr>
          <w:color w:val="000000" w:themeColor="text1"/>
          <w:spacing w:val="20"/>
          <w:w w:val="105"/>
          <w:sz w:val="24"/>
          <w:szCs w:val="24"/>
        </w:rPr>
        <w:t xml:space="preserve"> </w:t>
      </w:r>
      <w:r w:rsidRPr="00380A25">
        <w:rPr>
          <w:color w:val="000000" w:themeColor="text1"/>
          <w:w w:val="105"/>
          <w:sz w:val="24"/>
          <w:szCs w:val="24"/>
        </w:rPr>
        <w:t>К</w:t>
      </w:r>
      <w:r w:rsidRPr="00380A25">
        <w:rPr>
          <w:color w:val="000000" w:themeColor="text1"/>
          <w:spacing w:val="-19"/>
          <w:w w:val="105"/>
          <w:sz w:val="24"/>
          <w:szCs w:val="24"/>
        </w:rPr>
        <w:t xml:space="preserve"> </w:t>
      </w:r>
      <w:r w:rsidRPr="00380A25">
        <w:rPr>
          <w:color w:val="000000" w:themeColor="text1"/>
          <w:w w:val="105"/>
          <w:sz w:val="24"/>
          <w:szCs w:val="24"/>
        </w:rPr>
        <w:t>объектам</w:t>
      </w:r>
      <w:r w:rsidRPr="00380A25">
        <w:rPr>
          <w:color w:val="000000" w:themeColor="text1"/>
          <w:spacing w:val="10"/>
          <w:w w:val="105"/>
          <w:sz w:val="24"/>
          <w:szCs w:val="24"/>
        </w:rPr>
        <w:t xml:space="preserve"> </w:t>
      </w:r>
      <w:r w:rsidRPr="00380A25">
        <w:rPr>
          <w:color w:val="000000" w:themeColor="text1"/>
          <w:w w:val="105"/>
          <w:sz w:val="24"/>
          <w:szCs w:val="24"/>
        </w:rPr>
        <w:t>культурного</w:t>
      </w:r>
      <w:r w:rsidRPr="00380A25">
        <w:rPr>
          <w:color w:val="000000" w:themeColor="text1"/>
          <w:w w:val="101"/>
          <w:sz w:val="24"/>
          <w:szCs w:val="24"/>
        </w:rPr>
        <w:t xml:space="preserve"> </w:t>
      </w:r>
      <w:r w:rsidRPr="00380A25">
        <w:rPr>
          <w:color w:val="000000" w:themeColor="text1"/>
          <w:w w:val="105"/>
          <w:sz w:val="24"/>
          <w:szCs w:val="24"/>
        </w:rPr>
        <w:t>наследия</w:t>
      </w:r>
      <w:r w:rsidRPr="00380A25">
        <w:rPr>
          <w:color w:val="000000" w:themeColor="text1"/>
          <w:spacing w:val="42"/>
          <w:w w:val="105"/>
          <w:sz w:val="24"/>
          <w:szCs w:val="24"/>
        </w:rPr>
        <w:t xml:space="preserve"> </w:t>
      </w:r>
      <w:r w:rsidRPr="00380A25">
        <w:rPr>
          <w:color w:val="000000" w:themeColor="text1"/>
          <w:w w:val="105"/>
          <w:sz w:val="24"/>
          <w:szCs w:val="24"/>
        </w:rPr>
        <w:t>относятся:</w:t>
      </w:r>
      <w:r w:rsidRPr="00380A25">
        <w:rPr>
          <w:color w:val="000000" w:themeColor="text1"/>
          <w:spacing w:val="25"/>
          <w:w w:val="105"/>
          <w:sz w:val="24"/>
          <w:szCs w:val="24"/>
        </w:rPr>
        <w:t xml:space="preserve"> </w:t>
      </w:r>
      <w:r w:rsidRPr="00380A25">
        <w:rPr>
          <w:color w:val="000000" w:themeColor="text1"/>
          <w:w w:val="105"/>
          <w:sz w:val="24"/>
          <w:szCs w:val="24"/>
        </w:rPr>
        <w:t>памятники</w:t>
      </w:r>
      <w:r w:rsidRPr="00380A25">
        <w:rPr>
          <w:color w:val="000000" w:themeColor="text1"/>
          <w:spacing w:val="67"/>
          <w:w w:val="105"/>
          <w:sz w:val="24"/>
          <w:szCs w:val="24"/>
        </w:rPr>
        <w:t xml:space="preserve"> </w:t>
      </w:r>
      <w:r w:rsidRPr="00380A25">
        <w:rPr>
          <w:color w:val="000000" w:themeColor="text1"/>
          <w:w w:val="105"/>
          <w:sz w:val="24"/>
          <w:szCs w:val="24"/>
        </w:rPr>
        <w:t>архитектуры</w:t>
      </w:r>
      <w:r w:rsidRPr="00380A25">
        <w:rPr>
          <w:color w:val="000000" w:themeColor="text1"/>
          <w:spacing w:val="36"/>
          <w:w w:val="105"/>
          <w:sz w:val="24"/>
          <w:szCs w:val="24"/>
        </w:rPr>
        <w:t xml:space="preserve"> </w:t>
      </w:r>
      <w:r w:rsidRPr="00380A25">
        <w:rPr>
          <w:color w:val="000000" w:themeColor="text1"/>
          <w:w w:val="105"/>
          <w:sz w:val="24"/>
          <w:szCs w:val="24"/>
        </w:rPr>
        <w:t>с</w:t>
      </w:r>
      <w:r w:rsidRPr="00380A25">
        <w:rPr>
          <w:color w:val="000000" w:themeColor="text1"/>
          <w:spacing w:val="21"/>
          <w:w w:val="105"/>
          <w:sz w:val="24"/>
          <w:szCs w:val="24"/>
        </w:rPr>
        <w:t xml:space="preserve"> </w:t>
      </w:r>
      <w:r w:rsidRPr="00380A25">
        <w:rPr>
          <w:color w:val="000000" w:themeColor="text1"/>
          <w:w w:val="105"/>
          <w:sz w:val="24"/>
          <w:szCs w:val="24"/>
        </w:rPr>
        <w:t>их</w:t>
      </w:r>
      <w:r w:rsidRPr="00380A25">
        <w:rPr>
          <w:color w:val="000000" w:themeColor="text1"/>
          <w:spacing w:val="19"/>
          <w:w w:val="105"/>
          <w:sz w:val="24"/>
          <w:szCs w:val="24"/>
        </w:rPr>
        <w:t xml:space="preserve"> </w:t>
      </w:r>
      <w:r w:rsidRPr="00380A25">
        <w:rPr>
          <w:color w:val="000000" w:themeColor="text1"/>
          <w:w w:val="105"/>
          <w:sz w:val="24"/>
          <w:szCs w:val="24"/>
        </w:rPr>
        <w:t>территориями,</w:t>
      </w:r>
      <w:r w:rsidRPr="00380A25">
        <w:rPr>
          <w:color w:val="000000" w:themeColor="text1"/>
          <w:spacing w:val="9"/>
          <w:w w:val="105"/>
          <w:sz w:val="24"/>
          <w:szCs w:val="24"/>
        </w:rPr>
        <w:t xml:space="preserve"> </w:t>
      </w:r>
      <w:r w:rsidRPr="00380A25">
        <w:rPr>
          <w:color w:val="000000" w:themeColor="text1"/>
          <w:w w:val="105"/>
          <w:sz w:val="24"/>
          <w:szCs w:val="24"/>
        </w:rPr>
        <w:t>объекты</w:t>
      </w:r>
      <w:r w:rsidRPr="00380A25">
        <w:rPr>
          <w:color w:val="000000" w:themeColor="text1"/>
          <w:w w:val="101"/>
          <w:sz w:val="24"/>
          <w:szCs w:val="24"/>
        </w:rPr>
        <w:t xml:space="preserve"> </w:t>
      </w:r>
      <w:r w:rsidRPr="00380A25">
        <w:rPr>
          <w:color w:val="000000" w:themeColor="text1"/>
          <w:w w:val="105"/>
          <w:sz w:val="24"/>
          <w:szCs w:val="24"/>
        </w:rPr>
        <w:t>археологического</w:t>
      </w:r>
      <w:r w:rsidRPr="00380A25">
        <w:rPr>
          <w:color w:val="000000" w:themeColor="text1"/>
          <w:spacing w:val="-9"/>
          <w:w w:val="105"/>
          <w:sz w:val="24"/>
          <w:szCs w:val="24"/>
        </w:rPr>
        <w:t xml:space="preserve"> </w:t>
      </w:r>
      <w:r w:rsidRPr="00380A25">
        <w:rPr>
          <w:color w:val="000000" w:themeColor="text1"/>
          <w:w w:val="105"/>
          <w:sz w:val="24"/>
          <w:szCs w:val="24"/>
        </w:rPr>
        <w:t>наследия;</w:t>
      </w:r>
      <w:r w:rsidRPr="00380A25">
        <w:rPr>
          <w:color w:val="000000" w:themeColor="text1"/>
          <w:spacing w:val="-13"/>
          <w:w w:val="105"/>
          <w:sz w:val="24"/>
          <w:szCs w:val="24"/>
        </w:rPr>
        <w:t xml:space="preserve"> </w:t>
      </w:r>
      <w:r w:rsidRPr="00380A25">
        <w:rPr>
          <w:color w:val="000000" w:themeColor="text1"/>
          <w:w w:val="105"/>
          <w:sz w:val="24"/>
          <w:szCs w:val="24"/>
        </w:rPr>
        <w:t>ансамбли</w:t>
      </w:r>
      <w:r w:rsidR="007D2292" w:rsidRPr="00380A25">
        <w:rPr>
          <w:color w:val="000000" w:themeColor="text1"/>
          <w:w w:val="105"/>
          <w:sz w:val="24"/>
          <w:szCs w:val="24"/>
        </w:rPr>
        <w:t>,</w:t>
      </w:r>
      <w:r w:rsidRPr="00380A25">
        <w:rPr>
          <w:color w:val="000000" w:themeColor="text1"/>
          <w:spacing w:val="-34"/>
          <w:w w:val="105"/>
          <w:sz w:val="24"/>
          <w:szCs w:val="24"/>
        </w:rPr>
        <w:t xml:space="preserve"> </w:t>
      </w:r>
      <w:r w:rsidRPr="00380A25">
        <w:rPr>
          <w:color w:val="000000" w:themeColor="text1"/>
          <w:w w:val="105"/>
          <w:sz w:val="24"/>
          <w:szCs w:val="24"/>
        </w:rPr>
        <w:t>в</w:t>
      </w:r>
      <w:r w:rsidRPr="00380A25">
        <w:rPr>
          <w:color w:val="000000" w:themeColor="text1"/>
          <w:spacing w:val="-33"/>
          <w:w w:val="105"/>
          <w:sz w:val="24"/>
          <w:szCs w:val="24"/>
        </w:rPr>
        <w:t xml:space="preserve"> </w:t>
      </w:r>
      <w:r w:rsidRPr="00380A25">
        <w:rPr>
          <w:color w:val="000000" w:themeColor="text1"/>
          <w:w w:val="105"/>
          <w:sz w:val="24"/>
          <w:szCs w:val="24"/>
        </w:rPr>
        <w:t>том</w:t>
      </w:r>
      <w:r w:rsidRPr="00380A25">
        <w:rPr>
          <w:color w:val="000000" w:themeColor="text1"/>
          <w:spacing w:val="-14"/>
          <w:w w:val="105"/>
          <w:sz w:val="24"/>
          <w:szCs w:val="24"/>
        </w:rPr>
        <w:t xml:space="preserve"> </w:t>
      </w:r>
      <w:r w:rsidRPr="00380A25">
        <w:rPr>
          <w:color w:val="000000" w:themeColor="text1"/>
          <w:w w:val="105"/>
          <w:sz w:val="24"/>
          <w:szCs w:val="24"/>
        </w:rPr>
        <w:t>числе</w:t>
      </w:r>
      <w:r w:rsidRPr="00380A25">
        <w:rPr>
          <w:color w:val="000000" w:themeColor="text1"/>
          <w:spacing w:val="-15"/>
          <w:w w:val="105"/>
          <w:sz w:val="24"/>
          <w:szCs w:val="24"/>
        </w:rPr>
        <w:t xml:space="preserve"> </w:t>
      </w:r>
      <w:r w:rsidRPr="00380A25">
        <w:rPr>
          <w:color w:val="000000" w:themeColor="text1"/>
          <w:w w:val="105"/>
          <w:sz w:val="24"/>
          <w:szCs w:val="24"/>
        </w:rPr>
        <w:t>фрагменты</w:t>
      </w:r>
      <w:r w:rsidRPr="00380A25">
        <w:rPr>
          <w:color w:val="000000" w:themeColor="text1"/>
          <w:spacing w:val="-14"/>
          <w:w w:val="105"/>
          <w:sz w:val="24"/>
          <w:szCs w:val="24"/>
        </w:rPr>
        <w:t xml:space="preserve"> </w:t>
      </w:r>
      <w:r w:rsidRPr="00380A25">
        <w:rPr>
          <w:color w:val="000000" w:themeColor="text1"/>
          <w:w w:val="105"/>
          <w:sz w:val="24"/>
          <w:szCs w:val="24"/>
        </w:rPr>
        <w:t>исторических</w:t>
      </w:r>
      <w:r w:rsidRPr="00380A25">
        <w:rPr>
          <w:color w:val="000000" w:themeColor="text1"/>
          <w:spacing w:val="-6"/>
          <w:w w:val="105"/>
          <w:sz w:val="24"/>
          <w:szCs w:val="24"/>
        </w:rPr>
        <w:t xml:space="preserve"> </w:t>
      </w:r>
      <w:r w:rsidRPr="00380A25">
        <w:rPr>
          <w:color w:val="000000" w:themeColor="text1"/>
          <w:w w:val="105"/>
          <w:sz w:val="24"/>
          <w:szCs w:val="24"/>
        </w:rPr>
        <w:t>планировок</w:t>
      </w:r>
      <w:r w:rsidRPr="00380A25">
        <w:rPr>
          <w:color w:val="000000" w:themeColor="text1"/>
          <w:spacing w:val="-11"/>
          <w:w w:val="105"/>
          <w:sz w:val="24"/>
          <w:szCs w:val="24"/>
        </w:rPr>
        <w:t xml:space="preserve"> </w:t>
      </w:r>
      <w:r w:rsidRPr="00380A25">
        <w:rPr>
          <w:color w:val="000000" w:themeColor="text1"/>
          <w:w w:val="105"/>
          <w:sz w:val="24"/>
          <w:szCs w:val="24"/>
        </w:rPr>
        <w:t>и</w:t>
      </w:r>
      <w:r w:rsidRPr="00380A25">
        <w:rPr>
          <w:color w:val="000000" w:themeColor="text1"/>
          <w:w w:val="115"/>
          <w:sz w:val="24"/>
          <w:szCs w:val="24"/>
        </w:rPr>
        <w:t xml:space="preserve"> </w:t>
      </w:r>
      <w:r w:rsidRPr="00380A25">
        <w:rPr>
          <w:color w:val="000000" w:themeColor="text1"/>
          <w:w w:val="105"/>
          <w:sz w:val="24"/>
          <w:szCs w:val="24"/>
        </w:rPr>
        <w:t>застроек</w:t>
      </w:r>
      <w:r w:rsidRPr="00380A25">
        <w:rPr>
          <w:color w:val="000000" w:themeColor="text1"/>
          <w:spacing w:val="16"/>
          <w:w w:val="105"/>
          <w:sz w:val="24"/>
          <w:szCs w:val="24"/>
        </w:rPr>
        <w:t xml:space="preserve"> </w:t>
      </w:r>
      <w:r w:rsidRPr="00380A25">
        <w:rPr>
          <w:color w:val="000000" w:themeColor="text1"/>
          <w:w w:val="105"/>
          <w:sz w:val="24"/>
          <w:szCs w:val="24"/>
        </w:rPr>
        <w:t>поселений. произведения ландшафтной</w:t>
      </w:r>
      <w:r w:rsidRPr="00380A25">
        <w:rPr>
          <w:color w:val="000000" w:themeColor="text1"/>
          <w:spacing w:val="8"/>
          <w:w w:val="105"/>
          <w:sz w:val="24"/>
          <w:szCs w:val="24"/>
        </w:rPr>
        <w:t xml:space="preserve"> </w:t>
      </w:r>
      <w:r w:rsidRPr="00380A25">
        <w:rPr>
          <w:color w:val="000000" w:themeColor="text1"/>
          <w:w w:val="105"/>
          <w:sz w:val="24"/>
          <w:szCs w:val="24"/>
        </w:rPr>
        <w:t>и</w:t>
      </w:r>
      <w:r w:rsidRPr="00380A25">
        <w:rPr>
          <w:color w:val="000000" w:themeColor="text1"/>
          <w:spacing w:val="59"/>
          <w:w w:val="105"/>
          <w:sz w:val="24"/>
          <w:szCs w:val="24"/>
        </w:rPr>
        <w:t xml:space="preserve"> </w:t>
      </w:r>
      <w:r w:rsidRPr="00380A25">
        <w:rPr>
          <w:color w:val="000000" w:themeColor="text1"/>
          <w:w w:val="105"/>
          <w:sz w:val="24"/>
          <w:szCs w:val="24"/>
        </w:rPr>
        <w:t>садово-парковой</w:t>
      </w:r>
      <w:r w:rsidRPr="00380A25">
        <w:rPr>
          <w:color w:val="000000" w:themeColor="text1"/>
          <w:spacing w:val="17"/>
          <w:w w:val="105"/>
          <w:sz w:val="24"/>
          <w:szCs w:val="24"/>
        </w:rPr>
        <w:t xml:space="preserve"> </w:t>
      </w:r>
      <w:r w:rsidRPr="00380A25">
        <w:rPr>
          <w:color w:val="000000" w:themeColor="text1"/>
          <w:w w:val="105"/>
          <w:sz w:val="24"/>
          <w:szCs w:val="24"/>
        </w:rPr>
        <w:t>архитектуры,</w:t>
      </w:r>
      <w:r w:rsidRPr="00380A25">
        <w:rPr>
          <w:color w:val="000000" w:themeColor="text1"/>
          <w:w w:val="101"/>
          <w:sz w:val="24"/>
          <w:szCs w:val="24"/>
        </w:rPr>
        <w:t xml:space="preserve"> </w:t>
      </w:r>
      <w:r w:rsidRPr="00380A25">
        <w:rPr>
          <w:color w:val="000000" w:themeColor="text1"/>
          <w:w w:val="105"/>
          <w:sz w:val="24"/>
          <w:szCs w:val="24"/>
        </w:rPr>
        <w:t>достопримеч</w:t>
      </w:r>
      <w:r w:rsidRPr="00380A25">
        <w:rPr>
          <w:color w:val="000000" w:themeColor="text1"/>
          <w:spacing w:val="7"/>
          <w:w w:val="105"/>
          <w:sz w:val="24"/>
          <w:szCs w:val="24"/>
        </w:rPr>
        <w:t>а</w:t>
      </w:r>
      <w:r w:rsidRPr="00380A25">
        <w:rPr>
          <w:color w:val="000000" w:themeColor="text1"/>
          <w:spacing w:val="-2"/>
          <w:w w:val="105"/>
          <w:sz w:val="24"/>
          <w:szCs w:val="24"/>
        </w:rPr>
        <w:t>т</w:t>
      </w:r>
      <w:r w:rsidRPr="00380A25">
        <w:rPr>
          <w:color w:val="000000" w:themeColor="text1"/>
          <w:w w:val="105"/>
          <w:sz w:val="24"/>
          <w:szCs w:val="24"/>
        </w:rPr>
        <w:t>ельные</w:t>
      </w:r>
      <w:r w:rsidRPr="00380A25">
        <w:rPr>
          <w:color w:val="000000" w:themeColor="text1"/>
          <w:spacing w:val="-23"/>
          <w:w w:val="105"/>
          <w:sz w:val="24"/>
          <w:szCs w:val="24"/>
        </w:rPr>
        <w:t xml:space="preserve"> </w:t>
      </w:r>
      <w:r w:rsidRPr="00380A25">
        <w:rPr>
          <w:color w:val="000000" w:themeColor="text1"/>
          <w:w w:val="105"/>
          <w:sz w:val="24"/>
          <w:szCs w:val="24"/>
        </w:rPr>
        <w:t>ме</w:t>
      </w:r>
      <w:r w:rsidRPr="00380A25">
        <w:rPr>
          <w:color w:val="000000" w:themeColor="text1"/>
          <w:spacing w:val="-9"/>
          <w:w w:val="105"/>
          <w:sz w:val="24"/>
          <w:szCs w:val="24"/>
        </w:rPr>
        <w:t>с</w:t>
      </w:r>
      <w:r w:rsidRPr="00380A25">
        <w:rPr>
          <w:color w:val="000000" w:themeColor="text1"/>
          <w:spacing w:val="-2"/>
          <w:w w:val="105"/>
          <w:sz w:val="24"/>
          <w:szCs w:val="24"/>
        </w:rPr>
        <w:t>т</w:t>
      </w:r>
      <w:r w:rsidRPr="00380A25">
        <w:rPr>
          <w:color w:val="000000" w:themeColor="text1"/>
          <w:w w:val="105"/>
          <w:sz w:val="24"/>
          <w:szCs w:val="24"/>
        </w:rPr>
        <w:t>а.</w:t>
      </w:r>
    </w:p>
    <w:p w:rsidR="00CC7C28" w:rsidRPr="00380A25" w:rsidRDefault="00CC7C28" w:rsidP="00CC7C28">
      <w:pPr>
        <w:ind w:left="284" w:firstLine="567"/>
        <w:contextualSpacing/>
        <w:jc w:val="both"/>
        <w:rPr>
          <w:color w:val="000000" w:themeColor="text1"/>
          <w:sz w:val="24"/>
          <w:szCs w:val="24"/>
        </w:rPr>
      </w:pPr>
      <w:r w:rsidRPr="00380A25">
        <w:rPr>
          <w:color w:val="000000" w:themeColor="text1"/>
          <w:sz w:val="24"/>
          <w:szCs w:val="24"/>
        </w:rPr>
        <w:t>В градостроительной документации необходимо устанавливать зоны охраны объектов культурного наследия (охранные зоны, зоны регулирования застройки, зоны охраняемого природного ландшафта), границы которых определяются на основе историко-культурных исследований, оформленных в виде историко-культурного опорного плана. Границы зон охраны и режимы использования их территорий после положи</w:t>
      </w:r>
      <w:r w:rsidRPr="00380A25">
        <w:rPr>
          <w:color w:val="000000" w:themeColor="text1"/>
          <w:sz w:val="24"/>
          <w:szCs w:val="24"/>
          <w:lang w:val="en-US"/>
        </w:rPr>
        <w:t>t</w:t>
      </w:r>
      <w:proofErr w:type="spellStart"/>
      <w:r w:rsidRPr="00380A25">
        <w:rPr>
          <w:color w:val="000000" w:themeColor="text1"/>
          <w:sz w:val="24"/>
          <w:szCs w:val="24"/>
        </w:rPr>
        <w:t>ельного</w:t>
      </w:r>
      <w:proofErr w:type="spellEnd"/>
      <w:r w:rsidRPr="00380A25">
        <w:rPr>
          <w:color w:val="000000" w:themeColor="text1"/>
          <w:sz w:val="24"/>
          <w:szCs w:val="24"/>
        </w:rPr>
        <w:t xml:space="preserve"> заключения государственной историко-культурной экспертизы утверждаются в соответствии с действующим законодательством.</w:t>
      </w:r>
    </w:p>
    <w:p w:rsidR="00CC7C28" w:rsidRPr="00380A25" w:rsidRDefault="00CC7C28" w:rsidP="00CC7C28">
      <w:pPr>
        <w:ind w:left="284" w:firstLine="567"/>
        <w:contextualSpacing/>
        <w:jc w:val="both"/>
        <w:rPr>
          <w:color w:val="000000" w:themeColor="text1"/>
          <w:sz w:val="24"/>
          <w:szCs w:val="24"/>
        </w:rPr>
      </w:pPr>
      <w:r w:rsidRPr="00380A25">
        <w:rPr>
          <w:color w:val="000000" w:themeColor="text1"/>
          <w:sz w:val="24"/>
          <w:szCs w:val="24"/>
        </w:rPr>
        <w:t xml:space="preserve">Утвержденные </w:t>
      </w:r>
      <w:r w:rsidRPr="00380A25">
        <w:rPr>
          <w:color w:val="000000" w:themeColor="text1"/>
          <w:sz w:val="24"/>
          <w:szCs w:val="24"/>
          <w:lang w:val="en-US"/>
        </w:rPr>
        <w:t>r</w:t>
      </w:r>
      <w:proofErr w:type="spellStart"/>
      <w:r w:rsidRPr="00380A25">
        <w:rPr>
          <w:color w:val="000000" w:themeColor="text1"/>
          <w:sz w:val="24"/>
          <w:szCs w:val="24"/>
        </w:rPr>
        <w:t>раницы</w:t>
      </w:r>
      <w:proofErr w:type="spellEnd"/>
      <w:r w:rsidRPr="00380A25">
        <w:rPr>
          <w:color w:val="000000" w:themeColor="text1"/>
          <w:sz w:val="24"/>
          <w:szCs w:val="24"/>
        </w:rPr>
        <w:t xml:space="preserve"> и режимы зон охраны объектов культурного наследия до</w:t>
      </w:r>
      <w:r w:rsidR="006C1F85" w:rsidRPr="00380A25">
        <w:rPr>
          <w:color w:val="000000" w:themeColor="text1"/>
          <w:sz w:val="24"/>
          <w:szCs w:val="24"/>
        </w:rPr>
        <w:t>лж</w:t>
      </w:r>
      <w:r w:rsidRPr="00380A25">
        <w:rPr>
          <w:color w:val="000000" w:themeColor="text1"/>
          <w:sz w:val="24"/>
          <w:szCs w:val="24"/>
        </w:rPr>
        <w:t>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6753F9" w:rsidRPr="00380A25" w:rsidRDefault="006753F9" w:rsidP="008E596B">
      <w:pPr>
        <w:numPr>
          <w:ilvl w:val="0"/>
          <w:numId w:val="2"/>
        </w:num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соответствии с положениями статьи 34.1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от 25.06.2002 № 73-ФЗ) для объектов культурного наследия не имеющих зон охраны, утвержденных в порядке, установленном статьей 34 указанного Федерального закона, в целях обеспечения их сохранности, устанавливаются защитные зоны.</w:t>
      </w:r>
    </w:p>
    <w:p w:rsidR="006753F9" w:rsidRPr="00380A25" w:rsidRDefault="006753F9" w:rsidP="00D7563D">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Защитные зоны не устанавливаются для выявленных объектов культурного наследия,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74740E" w:rsidRPr="00380A25" w:rsidRDefault="0074740E" w:rsidP="0074740E">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границах защитной зоны объекта культурного наследия ограничивается ведение деятельности согласно статье 34.1 Федерального закона от 25.06.2002 № 73-ФЗ.</w:t>
      </w:r>
    </w:p>
    <w:p w:rsidR="006753F9" w:rsidRPr="00380A25" w:rsidRDefault="006753F9" w:rsidP="0074740E">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На территории объектов археологического наследия ограничивается ведение хозяйственной деятельности согласно статье 36 Федерального закона от 25 июня 2002 №73-ФЗ «Об объектах культурного наследия (памятниках истории и культуры) народов Российской Федерации».</w:t>
      </w:r>
    </w:p>
    <w:p w:rsidR="00B409AA" w:rsidRPr="00380A25" w:rsidRDefault="00323736" w:rsidP="00B51A67">
      <w:pPr>
        <w:pStyle w:val="2"/>
        <w:rPr>
          <w:color w:val="000000" w:themeColor="text1"/>
        </w:rPr>
      </w:pPr>
      <w:bookmarkStart w:id="28" w:name="_Toc121558300"/>
      <w:r>
        <w:rPr>
          <w:color w:val="000000" w:themeColor="text1"/>
        </w:rPr>
        <w:t>2</w:t>
      </w:r>
      <w:r w:rsidR="00B409AA" w:rsidRPr="00380A25">
        <w:rPr>
          <w:color w:val="000000" w:themeColor="text1"/>
        </w:rPr>
        <w:t>.</w:t>
      </w:r>
      <w:r w:rsidR="00A87D26" w:rsidRPr="00380A25">
        <w:rPr>
          <w:color w:val="000000" w:themeColor="text1"/>
        </w:rPr>
        <w:t>5</w:t>
      </w:r>
      <w:r w:rsidR="00B409AA" w:rsidRPr="00380A25">
        <w:rPr>
          <w:color w:val="000000" w:themeColor="text1"/>
        </w:rPr>
        <w:t xml:space="preserve"> </w:t>
      </w:r>
      <w:proofErr w:type="gramStart"/>
      <w:r w:rsidR="00B409AA" w:rsidRPr="00380A25">
        <w:rPr>
          <w:color w:val="000000" w:themeColor="text1"/>
        </w:rPr>
        <w:t>В</w:t>
      </w:r>
      <w:proofErr w:type="gramEnd"/>
      <w:r w:rsidR="00B409AA" w:rsidRPr="00380A25">
        <w:rPr>
          <w:color w:val="000000" w:themeColor="text1"/>
        </w:rPr>
        <w:t xml:space="preserve"> </w:t>
      </w:r>
      <w:r w:rsidR="00FA00FF" w:rsidRPr="00380A25">
        <w:rPr>
          <w:color w:val="000000" w:themeColor="text1"/>
        </w:rPr>
        <w:t>сфере</w:t>
      </w:r>
      <w:r w:rsidR="00B409AA" w:rsidRPr="00380A25">
        <w:rPr>
          <w:color w:val="000000" w:themeColor="text1"/>
        </w:rPr>
        <w:t xml:space="preserve"> особо охраняемых природных территорий регионального значения</w:t>
      </w:r>
      <w:bookmarkEnd w:id="28"/>
    </w:p>
    <w:p w:rsidR="00B409AA" w:rsidRPr="00380A25" w:rsidRDefault="00B409AA" w:rsidP="00B409AA">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Наиболее эффективной формой сохранения биологического и ландшафтного разнообразия являются особо охраняемые природные территории </w:t>
      </w:r>
      <w:r w:rsidR="00D24B8E" w:rsidRPr="00380A25">
        <w:rPr>
          <w:rFonts w:ascii="Times New Roman CYR" w:hAnsi="Times New Roman CYR" w:cs="Times New Roman CYR"/>
          <w:color w:val="000000" w:themeColor="text1"/>
          <w:sz w:val="24"/>
          <w:szCs w:val="24"/>
        </w:rPr>
        <w:t>–</w:t>
      </w:r>
      <w:r w:rsidRPr="00380A25">
        <w:rPr>
          <w:rFonts w:ascii="Times New Roman CYR" w:hAnsi="Times New Roman CYR" w:cs="Times New Roman CYR"/>
          <w:color w:val="000000" w:themeColor="text1"/>
          <w:sz w:val="24"/>
          <w:szCs w:val="24"/>
        </w:rPr>
        <w:t xml:space="preserve"> это</w:t>
      </w:r>
      <w:r w:rsidR="00D24B8E" w:rsidRPr="00380A25">
        <w:rPr>
          <w:rFonts w:ascii="Times New Roman CYR" w:hAnsi="Times New Roman CYR" w:cs="Times New Roman CYR"/>
          <w:color w:val="000000" w:themeColor="text1"/>
          <w:sz w:val="24"/>
          <w:szCs w:val="24"/>
        </w:rPr>
        <w:t xml:space="preserve"> заказники и</w:t>
      </w:r>
      <w:r w:rsidRPr="00380A25">
        <w:rPr>
          <w:rFonts w:ascii="Times New Roman CYR" w:hAnsi="Times New Roman CYR" w:cs="Times New Roman CYR"/>
          <w:color w:val="000000" w:themeColor="text1"/>
          <w:sz w:val="24"/>
          <w:szCs w:val="24"/>
        </w:rPr>
        <w:t xml:space="preserve"> памятники природы: лесные урочища, участки степей и лугов, озера, парки.</w:t>
      </w:r>
      <w:r w:rsidR="00953720"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rPr>
        <w:t>Развитие комплекса мер территориальной охраны ценных природных комплексов и объектов путем создания новых ООПТ является актуальной задачей региональной государственной политики в сфере охраны окружающей среды.</w:t>
      </w:r>
    </w:p>
    <w:p w:rsidR="00D24B8E" w:rsidRPr="00380A25" w:rsidRDefault="003B762C" w:rsidP="003B762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соответствие с Федеральным законом от 14 марта 1995 г. N 33-ФЗ</w:t>
      </w:r>
      <w:r w:rsidR="00D24B8E"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rPr>
        <w:t>"Об особо охраняемых природных территориях"</w:t>
      </w:r>
      <w:r w:rsidR="00D24B8E"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rPr>
        <w:t>С изменениями и дополнениями от:</w:t>
      </w:r>
      <w:r w:rsidR="00D24B8E"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rPr>
        <w:t>30 декабря 2001</w:t>
      </w:r>
      <w:r w:rsidR="00D24B8E" w:rsidRPr="00380A25">
        <w:rPr>
          <w:rFonts w:ascii="Times New Roman CYR" w:hAnsi="Times New Roman CYR" w:cs="Times New Roman CYR"/>
          <w:color w:val="000000" w:themeColor="text1"/>
          <w:sz w:val="24"/>
          <w:szCs w:val="24"/>
        </w:rPr>
        <w:t xml:space="preserve"> - 29 июля 2017 г.)</w:t>
      </w:r>
      <w:r w:rsidRPr="00380A25">
        <w:rPr>
          <w:rFonts w:ascii="Times New Roman CYR" w:hAnsi="Times New Roman CYR" w:cs="Times New Roman CYR"/>
          <w:color w:val="000000" w:themeColor="text1"/>
          <w:sz w:val="24"/>
          <w:szCs w:val="24"/>
        </w:rPr>
        <w:t xml:space="preserve"> </w:t>
      </w:r>
    </w:p>
    <w:p w:rsidR="00E43271" w:rsidRPr="00380A25" w:rsidRDefault="00E43271" w:rsidP="003B762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lastRenderedPageBreak/>
        <w:t>Статья 24. Режим особой охраны территорий государственных природных заказников</w:t>
      </w:r>
    </w:p>
    <w:p w:rsidR="00E43271" w:rsidRPr="00380A25" w:rsidRDefault="00D24B8E" w:rsidP="00D24B8E">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н</w:t>
      </w:r>
      <w:r w:rsidR="00E43271" w:rsidRPr="00380A25">
        <w:rPr>
          <w:rFonts w:ascii="Times New Roman CYR" w:hAnsi="Times New Roman CYR" w:cs="Times New Roman CYR"/>
          <w:color w:val="000000" w:themeColor="text1"/>
          <w:sz w:val="24"/>
          <w:szCs w:val="24"/>
        </w:rPr>
        <w:t>а территориях государственных природных заказников постоянно или временно</w:t>
      </w:r>
      <w:r w:rsidR="007D2292" w:rsidRPr="00380A25">
        <w:rPr>
          <w:rFonts w:ascii="Times New Roman CYR" w:hAnsi="Times New Roman CYR" w:cs="Times New Roman CYR"/>
          <w:color w:val="000000" w:themeColor="text1"/>
          <w:sz w:val="24"/>
          <w:szCs w:val="24"/>
        </w:rPr>
        <w:t xml:space="preserve"> </w:t>
      </w:r>
      <w:r w:rsidR="00E43271" w:rsidRPr="00380A25">
        <w:rPr>
          <w:rFonts w:ascii="Times New Roman CYR" w:hAnsi="Times New Roman CYR" w:cs="Times New Roman CYR"/>
          <w:color w:val="000000" w:themeColor="text1"/>
          <w:sz w:val="24"/>
          <w:szCs w:val="24"/>
        </w:rPr>
        <w:t>запре</w:t>
      </w:r>
      <w:r w:rsidR="006C1F85" w:rsidRPr="00380A25">
        <w:rPr>
          <w:rFonts w:ascii="Times New Roman CYR" w:hAnsi="Times New Roman CYR" w:cs="Times New Roman CYR"/>
          <w:color w:val="000000" w:themeColor="text1"/>
          <w:sz w:val="24"/>
          <w:szCs w:val="24"/>
        </w:rPr>
        <w:t>щ</w:t>
      </w:r>
      <w:r w:rsidR="00E43271" w:rsidRPr="00380A25">
        <w:rPr>
          <w:rFonts w:ascii="Times New Roman CYR" w:hAnsi="Times New Roman CYR" w:cs="Times New Roman CYR"/>
          <w:color w:val="000000" w:themeColor="text1"/>
          <w:sz w:val="24"/>
          <w:szCs w:val="24"/>
        </w:rPr>
        <w:t>ается</w:t>
      </w:r>
      <w:r w:rsidR="005B3CEE" w:rsidRPr="00380A25">
        <w:rPr>
          <w:rFonts w:ascii="Times New Roman CYR" w:hAnsi="Times New Roman CYR" w:cs="Times New Roman CYR"/>
          <w:color w:val="000000" w:themeColor="text1"/>
          <w:sz w:val="24"/>
          <w:szCs w:val="24"/>
        </w:rPr>
        <w:t>,</w:t>
      </w:r>
      <w:r w:rsidR="007D2292" w:rsidRPr="00380A25">
        <w:rPr>
          <w:rFonts w:ascii="Times New Roman CYR" w:hAnsi="Times New Roman CYR" w:cs="Times New Roman CYR"/>
          <w:color w:val="000000" w:themeColor="text1"/>
          <w:sz w:val="24"/>
          <w:szCs w:val="24"/>
        </w:rPr>
        <w:t xml:space="preserve"> </w:t>
      </w:r>
      <w:r w:rsidR="00E43271" w:rsidRPr="00380A25">
        <w:rPr>
          <w:rFonts w:ascii="Times New Roman CYR" w:hAnsi="Times New Roman CYR" w:cs="Times New Roman CYR"/>
          <w:color w:val="000000" w:themeColor="text1"/>
          <w:sz w:val="24"/>
          <w:szCs w:val="24"/>
        </w:rPr>
        <w:t>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E43271" w:rsidRPr="00380A25" w:rsidRDefault="00E43271" w:rsidP="003B762C">
      <w:pPr>
        <w:ind w:left="851"/>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Статья 27. Режим особой охраны территорий памятников природы</w:t>
      </w:r>
    </w:p>
    <w:p w:rsidR="00E43271" w:rsidRPr="00380A25" w:rsidRDefault="00E43271" w:rsidP="00D24B8E">
      <w:pPr>
        <w:ind w:left="284"/>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E43271" w:rsidRPr="00380A25" w:rsidRDefault="00E43271" w:rsidP="00D24B8E">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3B762C" w:rsidRPr="00380A25" w:rsidRDefault="003B762C" w:rsidP="00D24B8E">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На особо охраняемых природных территориях регионального значения государственный надзор в области охраны и использования особо охраняемых природных территорий осуществляется уполномоченными органами исполнительной власти субъектов Российской Федерации при осуществлении ими регионального государственного экологического надзора в соответствии с законодательством Российской Федерации об охране окружающей среды в порядке, установленном высшим исполнительным органом государственной власти субъекта Российской Федерации.</w:t>
      </w:r>
    </w:p>
    <w:p w:rsidR="00B409AA" w:rsidRPr="00380A25" w:rsidRDefault="00B409AA" w:rsidP="0074740E">
      <w:pPr>
        <w:ind w:left="284" w:firstLine="567"/>
        <w:contextualSpacing/>
        <w:jc w:val="both"/>
        <w:rPr>
          <w:rFonts w:ascii="Times New Roman CYR" w:hAnsi="Times New Roman CYR" w:cs="Times New Roman CYR"/>
          <w:color w:val="000000" w:themeColor="text1"/>
          <w:sz w:val="24"/>
          <w:szCs w:val="24"/>
        </w:rPr>
      </w:pPr>
    </w:p>
    <w:p w:rsidR="001072D1" w:rsidRPr="00380A25" w:rsidRDefault="00323736" w:rsidP="00B51A67">
      <w:pPr>
        <w:pStyle w:val="2"/>
        <w:rPr>
          <w:color w:val="000000" w:themeColor="text1"/>
        </w:rPr>
      </w:pPr>
      <w:bookmarkStart w:id="29" w:name="_Toc121558301"/>
      <w:r>
        <w:rPr>
          <w:color w:val="000000" w:themeColor="text1"/>
        </w:rPr>
        <w:t>2</w:t>
      </w:r>
      <w:r w:rsidR="001072D1" w:rsidRPr="00380A25">
        <w:rPr>
          <w:color w:val="000000" w:themeColor="text1"/>
        </w:rPr>
        <w:t>.</w:t>
      </w:r>
      <w:r w:rsidR="00A87D26" w:rsidRPr="00380A25">
        <w:rPr>
          <w:color w:val="000000" w:themeColor="text1"/>
        </w:rPr>
        <w:t>6</w:t>
      </w:r>
      <w:r w:rsidR="00184EE6" w:rsidRPr="00380A25">
        <w:rPr>
          <w:color w:val="000000" w:themeColor="text1"/>
        </w:rPr>
        <w:t xml:space="preserve"> </w:t>
      </w:r>
      <w:proofErr w:type="gramStart"/>
      <w:r w:rsidR="00184EE6" w:rsidRPr="00380A25">
        <w:rPr>
          <w:color w:val="000000" w:themeColor="text1"/>
        </w:rPr>
        <w:t>В</w:t>
      </w:r>
      <w:proofErr w:type="gramEnd"/>
      <w:r w:rsidR="00184EE6" w:rsidRPr="00380A25">
        <w:rPr>
          <w:color w:val="000000" w:themeColor="text1"/>
        </w:rPr>
        <w:t xml:space="preserve"> </w:t>
      </w:r>
      <w:r w:rsidR="00FA00FF" w:rsidRPr="00380A25">
        <w:rPr>
          <w:color w:val="000000" w:themeColor="text1"/>
        </w:rPr>
        <w:t>сфере</w:t>
      </w:r>
      <w:r w:rsidR="001072D1" w:rsidRPr="00380A25">
        <w:rPr>
          <w:color w:val="000000" w:themeColor="text1"/>
        </w:rPr>
        <w:t xml:space="preserve"> предотвращени</w:t>
      </w:r>
      <w:r w:rsidR="00184EE6" w:rsidRPr="00380A25">
        <w:rPr>
          <w:color w:val="000000" w:themeColor="text1"/>
        </w:rPr>
        <w:t>я</w:t>
      </w:r>
      <w:r w:rsidR="001072D1" w:rsidRPr="00380A25">
        <w:rPr>
          <w:color w:val="000000" w:themeColor="text1"/>
        </w:rPr>
        <w:t xml:space="preserve"> и ликвидации чрезвычайных ситуаций природного и техногенного характера</w:t>
      </w:r>
      <w:bookmarkEnd w:id="29"/>
    </w:p>
    <w:p w:rsidR="0025196D" w:rsidRPr="00380A25" w:rsidRDefault="0025196D" w:rsidP="0025196D">
      <w:pPr>
        <w:ind w:left="284" w:firstLine="567"/>
        <w:contextualSpacing/>
        <w:jc w:val="right"/>
        <w:rPr>
          <w:rFonts w:ascii="Times New Roman CYR" w:hAnsi="Times New Roman CYR" w:cs="Times New Roman CYR"/>
          <w:color w:val="000000" w:themeColor="text1"/>
          <w:sz w:val="24"/>
          <w:szCs w:val="24"/>
        </w:rPr>
      </w:pPr>
    </w:p>
    <w:p w:rsidR="0025196D" w:rsidRPr="00380A25" w:rsidRDefault="0025196D" w:rsidP="0025196D">
      <w:pPr>
        <w:ind w:left="284" w:firstLine="567"/>
        <w:contextualSpacing/>
        <w:jc w:val="both"/>
        <w:rPr>
          <w:rFonts w:ascii="Times New Roman CYR" w:hAnsi="Times New Roman CYR" w:cs="Times New Roman CYR"/>
          <w:b/>
          <w:color w:val="000000" w:themeColor="text1"/>
          <w:sz w:val="24"/>
          <w:szCs w:val="24"/>
        </w:rPr>
      </w:pPr>
      <w:r w:rsidRPr="00380A25">
        <w:rPr>
          <w:rFonts w:ascii="Times New Roman CYR" w:hAnsi="Times New Roman CYR" w:cs="Times New Roman CYR"/>
          <w:b/>
          <w:color w:val="000000" w:themeColor="text1"/>
          <w:sz w:val="24"/>
          <w:szCs w:val="24"/>
        </w:rPr>
        <w:t>Источники ЧС природного характера.</w:t>
      </w:r>
    </w:p>
    <w:p w:rsidR="0025196D" w:rsidRPr="00380A25" w:rsidRDefault="0025196D" w:rsidP="0025196D">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Сведения об опасных природных явлениях или процессах, которые по своей интенсивности, масштабу распространения и продолжительности могут повлечь или повлекли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rsidR="005B3CEE" w:rsidRPr="00380A25" w:rsidRDefault="005B3CEE" w:rsidP="0025196D">
      <w:pPr>
        <w:ind w:left="284" w:firstLine="567"/>
        <w:contextualSpacing/>
        <w:jc w:val="both"/>
        <w:rPr>
          <w:rFonts w:ascii="Times New Roman CYR" w:hAnsi="Times New Roman CYR" w:cs="Times New Roman CYR"/>
          <w:color w:val="000000" w:themeColor="text1"/>
          <w:sz w:val="24"/>
          <w:szCs w:val="24"/>
        </w:rPr>
      </w:pPr>
    </w:p>
    <w:p w:rsidR="0025196D" w:rsidRPr="00380A25" w:rsidRDefault="0025196D" w:rsidP="005B3CEE">
      <w:pPr>
        <w:spacing w:before="120" w:after="120"/>
        <w:ind w:left="284" w:firstLine="567"/>
        <w:contextualSpacing/>
        <w:jc w:val="both"/>
        <w:rPr>
          <w:rFonts w:ascii="Times New Roman CYR" w:hAnsi="Times New Roman CYR" w:cs="Times New Roman CYR"/>
          <w:b/>
          <w:color w:val="000000" w:themeColor="text1"/>
          <w:sz w:val="24"/>
          <w:szCs w:val="24"/>
        </w:rPr>
      </w:pPr>
      <w:r w:rsidRPr="00380A25">
        <w:rPr>
          <w:rFonts w:ascii="Times New Roman CYR" w:hAnsi="Times New Roman CYR" w:cs="Times New Roman CYR"/>
          <w:b/>
          <w:color w:val="000000" w:themeColor="text1"/>
          <w:sz w:val="24"/>
          <w:szCs w:val="24"/>
        </w:rPr>
        <w:t>Опасные геологические процессы:</w:t>
      </w:r>
    </w:p>
    <w:p w:rsidR="0025196D" w:rsidRPr="00380A25" w:rsidRDefault="0025196D" w:rsidP="005B3CEE">
      <w:pPr>
        <w:spacing w:before="120"/>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Согласно данным исследований объединенного института физики Земли РАН (ОИФЗ, директор академик В.Н.</w:t>
      </w:r>
      <w:r w:rsidR="00FD1142"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rPr>
        <w:t>Страхов) в рамках Государственной научно-технической программы "Глобальные изменения природной среды и климата" (руководитель вице-президент РАН академик Н.П.</w:t>
      </w:r>
      <w:r w:rsidR="00FD1142" w:rsidRPr="00380A25">
        <w:rPr>
          <w:rFonts w:ascii="Times New Roman CYR" w:hAnsi="Times New Roman CYR" w:cs="Times New Roman CYR"/>
          <w:color w:val="000000" w:themeColor="text1"/>
          <w:sz w:val="24"/>
          <w:szCs w:val="24"/>
        </w:rPr>
        <w:t xml:space="preserve"> </w:t>
      </w:r>
      <w:r w:rsidRPr="00380A25">
        <w:rPr>
          <w:rFonts w:ascii="Times New Roman CYR" w:hAnsi="Times New Roman CYR" w:cs="Times New Roman CYR"/>
          <w:color w:val="000000" w:themeColor="text1"/>
          <w:sz w:val="24"/>
          <w:szCs w:val="24"/>
        </w:rPr>
        <w:t>Лаверов) территория относится к зоне, характеризующихся сейсмической интенсивностью до 5.</w:t>
      </w:r>
    </w:p>
    <w:p w:rsidR="0025196D" w:rsidRPr="00380A25" w:rsidRDefault="0025196D" w:rsidP="0025196D">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На территории </w:t>
      </w:r>
      <w:r w:rsidR="005B3CEE" w:rsidRPr="00380A25">
        <w:rPr>
          <w:rFonts w:ascii="Times New Roman CYR" w:hAnsi="Times New Roman CYR" w:cs="Times New Roman CYR"/>
          <w:color w:val="000000" w:themeColor="text1"/>
          <w:sz w:val="24"/>
          <w:szCs w:val="24"/>
        </w:rPr>
        <w:t>района</w:t>
      </w:r>
      <w:r w:rsidRPr="00380A25">
        <w:rPr>
          <w:rFonts w:ascii="Times New Roman CYR" w:hAnsi="Times New Roman CYR" w:cs="Times New Roman CYR"/>
          <w:color w:val="000000" w:themeColor="text1"/>
          <w:sz w:val="24"/>
          <w:szCs w:val="24"/>
        </w:rPr>
        <w:t xml:space="preserve"> распространены следующие основные генетические типы проявлений экзогенных геологических процессов (ЭГП): карстовые и карстово-суффозионные процессы и оползни. </w:t>
      </w:r>
    </w:p>
    <w:p w:rsidR="0025196D" w:rsidRPr="00380A25" w:rsidRDefault="0025196D" w:rsidP="0025196D">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Распространение карста определяется особенностями геологического строения. Встречаются различные по глубине и времени образования формы карста: глубинные (проявляется крайне редко), погребенные и поверхностные.</w:t>
      </w:r>
    </w:p>
    <w:p w:rsidR="00FD1142" w:rsidRPr="00380A25" w:rsidRDefault="00FD1142" w:rsidP="0025196D">
      <w:pPr>
        <w:ind w:left="284" w:firstLine="567"/>
        <w:contextualSpacing/>
        <w:jc w:val="both"/>
        <w:rPr>
          <w:rFonts w:ascii="Times New Roman CYR" w:hAnsi="Times New Roman CYR" w:cs="Times New Roman CYR"/>
          <w:color w:val="000000" w:themeColor="text1"/>
          <w:sz w:val="24"/>
          <w:szCs w:val="24"/>
        </w:rPr>
      </w:pPr>
    </w:p>
    <w:p w:rsidR="0025196D" w:rsidRPr="00380A25" w:rsidRDefault="0025196D" w:rsidP="0025196D">
      <w:pPr>
        <w:ind w:left="284" w:firstLine="567"/>
        <w:contextualSpacing/>
        <w:jc w:val="both"/>
        <w:rPr>
          <w:rFonts w:ascii="Times New Roman CYR" w:hAnsi="Times New Roman CYR" w:cs="Times New Roman CYR"/>
          <w:b/>
          <w:color w:val="000000" w:themeColor="text1"/>
          <w:sz w:val="24"/>
          <w:szCs w:val="24"/>
        </w:rPr>
      </w:pPr>
      <w:r w:rsidRPr="00380A25">
        <w:rPr>
          <w:rFonts w:ascii="Times New Roman CYR" w:hAnsi="Times New Roman CYR" w:cs="Times New Roman CYR"/>
          <w:b/>
          <w:color w:val="000000" w:themeColor="text1"/>
          <w:sz w:val="24"/>
          <w:szCs w:val="24"/>
        </w:rPr>
        <w:t>Опасные гидрологические явления и процессы:</w:t>
      </w:r>
    </w:p>
    <w:p w:rsidR="0025196D" w:rsidRPr="00380A25" w:rsidRDefault="0025196D" w:rsidP="0025196D">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ab/>
        <w:t xml:space="preserve">Распределение стока рек на </w:t>
      </w:r>
      <w:r w:rsidR="00FD1142" w:rsidRPr="00380A25">
        <w:rPr>
          <w:rFonts w:ascii="Times New Roman CYR" w:hAnsi="Times New Roman CYR" w:cs="Times New Roman CYR"/>
          <w:color w:val="000000" w:themeColor="text1"/>
          <w:sz w:val="24"/>
          <w:szCs w:val="24"/>
        </w:rPr>
        <w:t xml:space="preserve">территории </w:t>
      </w:r>
      <w:r w:rsidR="00E22792" w:rsidRPr="00380A25">
        <w:rPr>
          <w:rFonts w:ascii="Times New Roman CYR" w:hAnsi="Times New Roman CYR" w:cs="Times New Roman CYR"/>
          <w:color w:val="000000" w:themeColor="text1"/>
          <w:sz w:val="24"/>
          <w:szCs w:val="24"/>
        </w:rPr>
        <w:t>Пошехонского</w:t>
      </w:r>
      <w:r w:rsidR="00FD1142" w:rsidRPr="00380A25">
        <w:rPr>
          <w:rFonts w:ascii="Times New Roman CYR" w:hAnsi="Times New Roman CYR" w:cs="Times New Roman CYR"/>
          <w:color w:val="000000" w:themeColor="text1"/>
          <w:sz w:val="24"/>
          <w:szCs w:val="24"/>
        </w:rPr>
        <w:t xml:space="preserve"> района</w:t>
      </w:r>
      <w:r w:rsidR="003F7A40" w:rsidRPr="00380A25">
        <w:rPr>
          <w:rFonts w:ascii="Times New Roman CYR" w:hAnsi="Times New Roman CYR" w:cs="Times New Roman CYR"/>
          <w:b/>
          <w:color w:val="000000" w:themeColor="text1"/>
          <w:sz w:val="24"/>
          <w:szCs w:val="24"/>
        </w:rPr>
        <w:t xml:space="preserve"> </w:t>
      </w:r>
      <w:r w:rsidRPr="00380A25">
        <w:rPr>
          <w:rFonts w:ascii="Times New Roman CYR" w:hAnsi="Times New Roman CYR" w:cs="Times New Roman CYR"/>
          <w:color w:val="000000" w:themeColor="text1"/>
          <w:sz w:val="24"/>
          <w:szCs w:val="24"/>
        </w:rPr>
        <w:t>характеризуется ярко выраженным весенним половодьем, низкой летне-осенней меженью, прерываемой дождевыми паводками и часто еще более низкой зимней меженью.</w:t>
      </w:r>
    </w:p>
    <w:p w:rsidR="0025196D" w:rsidRPr="00380A25" w:rsidRDefault="0025196D" w:rsidP="0025196D">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Подъем уровней весеннего половодья начинается в середине марта – начале апреля еще в период ледостава, достигая максимальных значений в третьей декаде марта - первой декаде апреля, после чего начинается более медленный спад, продолжающийся до конца апреля, редко до середины мая. Подъем уровней половодья, как правило, бывает </w:t>
      </w:r>
      <w:r w:rsidRPr="00380A25">
        <w:rPr>
          <w:rFonts w:ascii="Times New Roman CYR" w:hAnsi="Times New Roman CYR" w:cs="Times New Roman CYR"/>
          <w:color w:val="000000" w:themeColor="text1"/>
          <w:sz w:val="24"/>
          <w:szCs w:val="24"/>
        </w:rPr>
        <w:lastRenderedPageBreak/>
        <w:t xml:space="preserve">более интенсивным. В многоводные годы подъем воды может достигнуть 160-200 см/сутки. Высший уровень половодья обычно является и наивысшим в году. </w:t>
      </w:r>
    </w:p>
    <w:p w:rsidR="0025196D" w:rsidRPr="00380A25" w:rsidRDefault="0025196D" w:rsidP="0025196D">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Наивысшие уровни воды за последние 10 лет составили Р = 20%. Во время таких подъемов вода выходит из берегов на пойму и затопляет ее на срок до 10-13 дней. Вода часто стоит на пойме и при невысоких уровнях половодья, скапливаясь там от таяния снега и дождей.</w:t>
      </w:r>
    </w:p>
    <w:p w:rsidR="00347B69" w:rsidRPr="00380A25" w:rsidRDefault="00347B69" w:rsidP="00347B69">
      <w:pPr>
        <w:snapToGrid/>
        <w:jc w:val="both"/>
        <w:rPr>
          <w:rFonts w:ascii="Times New Roman CYR" w:hAnsi="Times New Roman CYR" w:cs="Times New Roman CYR"/>
          <w:color w:val="000000" w:themeColor="text1"/>
          <w:sz w:val="28"/>
          <w:szCs w:val="28"/>
        </w:rPr>
      </w:pPr>
    </w:p>
    <w:p w:rsidR="00981E2E" w:rsidRPr="00380A25" w:rsidRDefault="00323736" w:rsidP="00B51A67">
      <w:pPr>
        <w:pStyle w:val="2"/>
        <w:rPr>
          <w:rFonts w:ascii="Times New Roman CYR" w:hAnsi="Times New Roman CYR" w:cs="Times New Roman CYR"/>
          <w:color w:val="000000" w:themeColor="text1"/>
          <w:szCs w:val="24"/>
        </w:rPr>
      </w:pPr>
      <w:bookmarkStart w:id="30" w:name="_Toc121558302"/>
      <w:r>
        <w:rPr>
          <w:color w:val="000000" w:themeColor="text1"/>
        </w:rPr>
        <w:t>2</w:t>
      </w:r>
      <w:r w:rsidR="00981E2E" w:rsidRPr="00380A25">
        <w:rPr>
          <w:color w:val="000000" w:themeColor="text1"/>
        </w:rPr>
        <w:t>.</w:t>
      </w:r>
      <w:r w:rsidR="00A87D26" w:rsidRPr="00380A25">
        <w:rPr>
          <w:color w:val="000000" w:themeColor="text1"/>
        </w:rPr>
        <w:t>7</w:t>
      </w:r>
      <w:r w:rsidR="00981E2E" w:rsidRPr="00380A25">
        <w:rPr>
          <w:color w:val="000000" w:themeColor="text1"/>
        </w:rPr>
        <w:t xml:space="preserve"> </w:t>
      </w:r>
      <w:proofErr w:type="gramStart"/>
      <w:r w:rsidR="00981E2E" w:rsidRPr="00380A25">
        <w:rPr>
          <w:color w:val="000000" w:themeColor="text1"/>
        </w:rPr>
        <w:t>В</w:t>
      </w:r>
      <w:proofErr w:type="gramEnd"/>
      <w:r w:rsidR="00981E2E" w:rsidRPr="00380A25">
        <w:rPr>
          <w:color w:val="000000" w:themeColor="text1"/>
        </w:rPr>
        <w:t xml:space="preserve"> области организации охраны поверхностных и подземных вод</w:t>
      </w:r>
      <w:bookmarkEnd w:id="30"/>
    </w:p>
    <w:p w:rsidR="006B54DE" w:rsidRPr="00380A25" w:rsidRDefault="00981E2E" w:rsidP="00FE3645">
      <w:pPr>
        <w:pStyle w:val="3"/>
      </w:pPr>
      <w:bookmarkStart w:id="31" w:name="_Toc121558303"/>
      <w:r w:rsidRPr="00380A25">
        <w:t>3.</w:t>
      </w:r>
      <w:r w:rsidR="00A87D26" w:rsidRPr="00380A25">
        <w:t>7</w:t>
      </w:r>
      <w:r w:rsidRPr="00380A25">
        <w:t xml:space="preserve">.1 </w:t>
      </w:r>
      <w:r w:rsidR="006B54DE" w:rsidRPr="00380A25">
        <w:t>Водоохранные зоны</w:t>
      </w:r>
      <w:bookmarkEnd w:id="31"/>
    </w:p>
    <w:p w:rsidR="00CF10F5" w:rsidRPr="00380A25" w:rsidRDefault="00CF10F5" w:rsidP="006B54DE">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F10F5" w:rsidRPr="00380A25" w:rsidRDefault="00CF10F5" w:rsidP="006B54DE">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F10F5" w:rsidRPr="00380A25" w:rsidRDefault="00CF10F5" w:rsidP="006B54DE">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5A379C" w:rsidRPr="00380A25" w:rsidRDefault="005A379C"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Ширина водоохранной зоны рек или ручьев устанавливается от их истока для рек или ручьев протяженностью</w:t>
      </w:r>
    </w:p>
    <w:p w:rsidR="005A379C" w:rsidRPr="00380A25" w:rsidRDefault="005A379C"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1) до десяти километров - в размере пятидесяти метров;</w:t>
      </w:r>
    </w:p>
    <w:p w:rsidR="005A379C" w:rsidRPr="00380A25" w:rsidRDefault="005A379C"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2) от десяти до пятидесяти километров - в размере ста метров;</w:t>
      </w:r>
    </w:p>
    <w:p w:rsidR="005A379C" w:rsidRPr="00380A25" w:rsidRDefault="005A379C"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3) от пятидесяти километров и более - в размере двухсот метров.</w:t>
      </w:r>
    </w:p>
    <w:p w:rsidR="005A379C" w:rsidRPr="00380A25" w:rsidRDefault="005A379C"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CF10F5" w:rsidRPr="00380A25" w:rsidRDefault="00CF10F5"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981944" w:rsidRPr="00380A25" w:rsidRDefault="00981944" w:rsidP="00981944">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5A379C" w:rsidRPr="00380A25" w:rsidRDefault="005A379C"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CF10F5" w:rsidRPr="00380A25" w:rsidRDefault="00CF10F5"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w:t>
      </w:r>
      <w:r w:rsidRPr="00380A25">
        <w:rPr>
          <w:rFonts w:ascii="Times New Roman CYR" w:hAnsi="Times New Roman CYR" w:cs="Times New Roman CYR"/>
          <w:color w:val="000000" w:themeColor="text1"/>
          <w:sz w:val="24"/>
          <w:szCs w:val="24"/>
        </w:rPr>
        <w:lastRenderedPageBreak/>
        <w:t>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606370" w:rsidRPr="00380A25" w:rsidRDefault="00606370" w:rsidP="005A379C">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Водоохранные зоны и прибрежные защитные полосы устанавливаются в соответствии с Водным кодексом РФ от 3 июня 2006 г.</w:t>
      </w:r>
    </w:p>
    <w:p w:rsidR="00D23B71" w:rsidRPr="00380A25" w:rsidRDefault="00D23B71" w:rsidP="008B1F82">
      <w:pPr>
        <w:ind w:left="284" w:firstLine="567"/>
        <w:contextualSpacing/>
        <w:jc w:val="both"/>
        <w:rPr>
          <w:rFonts w:ascii="Times New Roman CYR" w:hAnsi="Times New Roman CYR" w:cs="Times New Roman CYR"/>
          <w:color w:val="000000" w:themeColor="text1"/>
          <w:sz w:val="24"/>
          <w:szCs w:val="24"/>
        </w:rPr>
      </w:pPr>
    </w:p>
    <w:p w:rsidR="006B54DE" w:rsidRDefault="006B54DE" w:rsidP="00323736">
      <w:pPr>
        <w:spacing w:after="120"/>
        <w:ind w:left="284" w:firstLine="567"/>
        <w:contextualSpacing/>
        <w:jc w:val="center"/>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ШИРИНА ВОДООХРАННЫХ ЗОН </w:t>
      </w:r>
      <w:r w:rsidR="00631FE4" w:rsidRPr="00380A25">
        <w:rPr>
          <w:rFonts w:ascii="Times New Roman CYR" w:hAnsi="Times New Roman CYR" w:cs="Times New Roman CYR"/>
          <w:color w:val="000000" w:themeColor="text1"/>
          <w:sz w:val="24"/>
          <w:szCs w:val="24"/>
        </w:rPr>
        <w:t>ВОДНЫХ ОБЪЕКТОВ</w:t>
      </w:r>
    </w:p>
    <w:p w:rsidR="00323736" w:rsidRDefault="00323736" w:rsidP="00323736">
      <w:pPr>
        <w:spacing w:after="120"/>
        <w:ind w:left="284" w:firstLine="567"/>
        <w:contextualSpacing/>
        <w:jc w:val="center"/>
        <w:rPr>
          <w:rFonts w:ascii="Times New Roman CYR" w:hAnsi="Times New Roman CYR" w:cs="Times New Roman CYR"/>
          <w:color w:val="000000" w:themeColor="text1"/>
          <w:sz w:val="24"/>
          <w:szCs w:val="24"/>
        </w:rPr>
      </w:pPr>
    </w:p>
    <w:tbl>
      <w:tblPr>
        <w:tblW w:w="50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0"/>
        <w:gridCol w:w="3319"/>
        <w:gridCol w:w="2176"/>
        <w:gridCol w:w="1894"/>
        <w:gridCol w:w="1780"/>
      </w:tblGrid>
      <w:tr w:rsidR="00323736" w:rsidRPr="00323736" w:rsidTr="00A368B8">
        <w:trPr>
          <w:trHeight w:val="340"/>
          <w:tblHeader/>
        </w:trPr>
        <w:tc>
          <w:tcPr>
            <w:tcW w:w="420" w:type="pct"/>
            <w:vAlign w:val="center"/>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 п/п</w:t>
            </w:r>
          </w:p>
        </w:tc>
        <w:tc>
          <w:tcPr>
            <w:tcW w:w="1658" w:type="pct"/>
            <w:vAlign w:val="center"/>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Название водотока</w:t>
            </w:r>
          </w:p>
        </w:tc>
        <w:tc>
          <w:tcPr>
            <w:tcW w:w="1087" w:type="pct"/>
            <w:vAlign w:val="center"/>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Общая протяженность, км</w:t>
            </w:r>
          </w:p>
        </w:tc>
        <w:tc>
          <w:tcPr>
            <w:tcW w:w="946" w:type="pct"/>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 xml:space="preserve">Ширина </w:t>
            </w:r>
            <w:proofErr w:type="spellStart"/>
            <w:r w:rsidRPr="00323736">
              <w:rPr>
                <w:b/>
                <w:bCs/>
                <w:color w:val="000000" w:themeColor="text1"/>
                <w:sz w:val="24"/>
                <w:szCs w:val="24"/>
              </w:rPr>
              <w:t>водохранной</w:t>
            </w:r>
            <w:proofErr w:type="spellEnd"/>
            <w:r w:rsidRPr="00323736">
              <w:rPr>
                <w:b/>
                <w:bCs/>
                <w:color w:val="000000" w:themeColor="text1"/>
                <w:sz w:val="24"/>
                <w:szCs w:val="24"/>
              </w:rPr>
              <w:t xml:space="preserve"> зоны, м</w:t>
            </w:r>
          </w:p>
        </w:tc>
        <w:tc>
          <w:tcPr>
            <w:tcW w:w="889" w:type="pct"/>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 xml:space="preserve">Ширина береговой </w:t>
            </w:r>
            <w:proofErr w:type="spellStart"/>
            <w:proofErr w:type="gramStart"/>
            <w:r w:rsidRPr="00323736">
              <w:rPr>
                <w:b/>
                <w:bCs/>
                <w:color w:val="000000" w:themeColor="text1"/>
                <w:sz w:val="24"/>
                <w:szCs w:val="24"/>
              </w:rPr>
              <w:t>полосы,м</w:t>
            </w:r>
            <w:proofErr w:type="spellEnd"/>
            <w:proofErr w:type="gramEnd"/>
          </w:p>
        </w:tc>
      </w:tr>
      <w:tr w:rsidR="00323736" w:rsidRPr="00323736" w:rsidTr="00A368B8">
        <w:trPr>
          <w:trHeight w:val="340"/>
          <w:tblHeader/>
        </w:trPr>
        <w:tc>
          <w:tcPr>
            <w:tcW w:w="420" w:type="pct"/>
            <w:vAlign w:val="center"/>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1</w:t>
            </w:r>
          </w:p>
        </w:tc>
        <w:tc>
          <w:tcPr>
            <w:tcW w:w="1658" w:type="pct"/>
            <w:vAlign w:val="center"/>
          </w:tcPr>
          <w:p w:rsidR="00323736" w:rsidRPr="00323736" w:rsidRDefault="00323736" w:rsidP="00323736">
            <w:pPr>
              <w:suppressAutoHyphens/>
              <w:autoSpaceDE w:val="0"/>
              <w:autoSpaceDN w:val="0"/>
              <w:adjustRightInd w:val="0"/>
              <w:snapToGrid/>
              <w:rPr>
                <w:b/>
                <w:bCs/>
                <w:color w:val="000000" w:themeColor="text1"/>
                <w:sz w:val="24"/>
                <w:szCs w:val="24"/>
              </w:rPr>
            </w:pPr>
            <w:r w:rsidRPr="00323736">
              <w:rPr>
                <w:b/>
                <w:bCs/>
                <w:color w:val="000000" w:themeColor="text1"/>
                <w:sz w:val="24"/>
                <w:szCs w:val="24"/>
              </w:rPr>
              <w:t>2</w:t>
            </w:r>
          </w:p>
        </w:tc>
        <w:tc>
          <w:tcPr>
            <w:tcW w:w="1087" w:type="pct"/>
            <w:vAlign w:val="center"/>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3</w:t>
            </w:r>
          </w:p>
        </w:tc>
        <w:tc>
          <w:tcPr>
            <w:tcW w:w="946" w:type="pct"/>
            <w:vAlign w:val="center"/>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4</w:t>
            </w:r>
          </w:p>
        </w:tc>
        <w:tc>
          <w:tcPr>
            <w:tcW w:w="889" w:type="pct"/>
            <w:vAlign w:val="center"/>
          </w:tcPr>
          <w:p w:rsidR="00323736" w:rsidRPr="00323736" w:rsidRDefault="00323736" w:rsidP="00323736">
            <w:pPr>
              <w:suppressAutoHyphens/>
              <w:autoSpaceDE w:val="0"/>
              <w:autoSpaceDN w:val="0"/>
              <w:adjustRightInd w:val="0"/>
              <w:snapToGrid/>
              <w:jc w:val="center"/>
              <w:rPr>
                <w:b/>
                <w:bCs/>
                <w:color w:val="000000" w:themeColor="text1"/>
                <w:sz w:val="24"/>
                <w:szCs w:val="24"/>
              </w:rPr>
            </w:pPr>
            <w:r w:rsidRPr="00323736">
              <w:rPr>
                <w:b/>
                <w:bCs/>
                <w:color w:val="000000" w:themeColor="text1"/>
                <w:sz w:val="24"/>
                <w:szCs w:val="24"/>
              </w:rPr>
              <w:t>5</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b/>
                <w:bCs/>
                <w:color w:val="000000" w:themeColor="text1"/>
                <w:sz w:val="24"/>
                <w:szCs w:val="24"/>
                <w:lang w:eastAsia="en-US"/>
              </w:rPr>
              <w:t>Ко́торосль</w:t>
            </w:r>
            <w:proofErr w:type="spellEnd"/>
            <w:r w:rsidRPr="00323736">
              <w:rPr>
                <w:rFonts w:eastAsia="Calibri"/>
                <w:color w:val="000000" w:themeColor="text1"/>
                <w:sz w:val="24"/>
                <w:szCs w:val="24"/>
                <w:lang w:eastAsia="en-US"/>
              </w:rPr>
              <w:t xml:space="preserve"> (вместе с </w:t>
            </w:r>
            <w:proofErr w:type="spellStart"/>
            <w:r w:rsidRPr="00323736">
              <w:rPr>
                <w:rFonts w:eastAsia="Calibri"/>
                <w:color w:val="000000" w:themeColor="text1"/>
                <w:sz w:val="24"/>
                <w:szCs w:val="24"/>
                <w:lang w:eastAsia="en-US"/>
              </w:rPr>
              <w:t>Вёксой</w:t>
            </w:r>
            <w:proofErr w:type="spellEnd"/>
            <w:r w:rsidRPr="00323736">
              <w:rPr>
                <w:rFonts w:eastAsia="Calibri"/>
                <w:color w:val="000000" w:themeColor="text1"/>
                <w:sz w:val="24"/>
                <w:szCs w:val="24"/>
                <w:lang w:eastAsia="en-US"/>
              </w:rPr>
              <w:t>)</w:t>
            </w:r>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132</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Вондель</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32</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3</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r w:rsidRPr="00323736">
              <w:rPr>
                <w:rFonts w:eastAsia="Calibri"/>
                <w:color w:val="000000" w:themeColor="text1"/>
                <w:sz w:val="24"/>
                <w:szCs w:val="24"/>
                <w:lang w:eastAsia="en-US"/>
              </w:rPr>
              <w:t>Вьюг</w:t>
            </w:r>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16</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4</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Инишка</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Нет данных</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5</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Кисма</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32</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6</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bCs/>
                <w:color w:val="000000" w:themeColor="text1"/>
                <w:sz w:val="24"/>
                <w:szCs w:val="24"/>
                <w:lang w:eastAsia="en-US"/>
              </w:rPr>
              <w:t>Курбица</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36</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7</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Ла́хость</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91</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8</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Лихута</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11</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9</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Пегуша</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Нет данных</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Самбуриха</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16</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11</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Туношонка</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51</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12</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r w:rsidRPr="00323736">
              <w:rPr>
                <w:rFonts w:eastAsia="Calibri"/>
                <w:color w:val="000000" w:themeColor="text1"/>
                <w:sz w:val="24"/>
                <w:szCs w:val="24"/>
                <w:lang w:eastAsia="en-US"/>
              </w:rPr>
              <w:t>Фекленка</w:t>
            </w:r>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12</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13</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proofErr w:type="spellStart"/>
            <w:r w:rsidRPr="00323736">
              <w:rPr>
                <w:rFonts w:eastAsia="Calibri"/>
                <w:color w:val="000000" w:themeColor="text1"/>
                <w:sz w:val="24"/>
                <w:szCs w:val="24"/>
                <w:lang w:eastAsia="en-US"/>
              </w:rPr>
              <w:t>Шакша</w:t>
            </w:r>
            <w:proofErr w:type="spellEnd"/>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19</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r w:rsidR="00323736" w:rsidRPr="00323736" w:rsidTr="00A368B8">
        <w:trPr>
          <w:trHeight w:val="340"/>
        </w:trPr>
        <w:tc>
          <w:tcPr>
            <w:tcW w:w="420"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14</w:t>
            </w:r>
          </w:p>
        </w:tc>
        <w:tc>
          <w:tcPr>
            <w:tcW w:w="1658" w:type="pct"/>
            <w:vAlign w:val="center"/>
          </w:tcPr>
          <w:p w:rsidR="00323736" w:rsidRPr="00323736" w:rsidRDefault="00323736" w:rsidP="00323736">
            <w:pPr>
              <w:suppressAutoHyphens/>
              <w:snapToGrid/>
              <w:rPr>
                <w:rFonts w:eastAsia="Calibri"/>
                <w:color w:val="000000" w:themeColor="text1"/>
                <w:sz w:val="24"/>
                <w:szCs w:val="24"/>
                <w:lang w:eastAsia="en-US"/>
              </w:rPr>
            </w:pPr>
            <w:r w:rsidRPr="00323736">
              <w:rPr>
                <w:rFonts w:eastAsia="Calibri"/>
                <w:color w:val="000000" w:themeColor="text1"/>
                <w:sz w:val="24"/>
                <w:szCs w:val="24"/>
                <w:lang w:eastAsia="en-US"/>
              </w:rPr>
              <w:t>Сковородка</w:t>
            </w:r>
          </w:p>
        </w:tc>
        <w:tc>
          <w:tcPr>
            <w:tcW w:w="1087"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11</w:t>
            </w:r>
          </w:p>
        </w:tc>
        <w:tc>
          <w:tcPr>
            <w:tcW w:w="946"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100</w:t>
            </w:r>
          </w:p>
        </w:tc>
        <w:tc>
          <w:tcPr>
            <w:tcW w:w="889" w:type="pct"/>
            <w:vAlign w:val="center"/>
          </w:tcPr>
          <w:p w:rsidR="00323736" w:rsidRPr="00323736" w:rsidRDefault="00323736" w:rsidP="00323736">
            <w:pPr>
              <w:suppressAutoHyphens/>
              <w:snapToGrid/>
              <w:jc w:val="center"/>
              <w:rPr>
                <w:rFonts w:eastAsia="Calibri"/>
                <w:color w:val="000000" w:themeColor="text1"/>
                <w:sz w:val="24"/>
                <w:szCs w:val="24"/>
                <w:lang w:eastAsia="en-US"/>
              </w:rPr>
            </w:pPr>
            <w:r w:rsidRPr="00323736">
              <w:rPr>
                <w:rFonts w:eastAsia="Calibri"/>
                <w:color w:val="000000" w:themeColor="text1"/>
                <w:sz w:val="24"/>
                <w:szCs w:val="24"/>
                <w:lang w:eastAsia="en-US"/>
              </w:rPr>
              <w:t>20</w:t>
            </w:r>
          </w:p>
        </w:tc>
      </w:tr>
    </w:tbl>
    <w:p w:rsidR="00380A25" w:rsidRDefault="00380A25" w:rsidP="005426BA">
      <w:pPr>
        <w:ind w:left="284" w:firstLine="567"/>
        <w:contextualSpacing/>
        <w:jc w:val="center"/>
        <w:rPr>
          <w:rFonts w:ascii="Times New Roman CYR" w:hAnsi="Times New Roman CYR" w:cs="Times New Roman CYR"/>
          <w:color w:val="000000" w:themeColor="text1"/>
          <w:sz w:val="24"/>
          <w:szCs w:val="24"/>
        </w:rPr>
      </w:pPr>
    </w:p>
    <w:p w:rsidR="00323736" w:rsidRDefault="00323736" w:rsidP="005426BA">
      <w:pPr>
        <w:ind w:left="284" w:firstLine="567"/>
        <w:contextualSpacing/>
        <w:jc w:val="center"/>
        <w:rPr>
          <w:rFonts w:ascii="Times New Roman CYR" w:hAnsi="Times New Roman CYR" w:cs="Times New Roman CYR"/>
          <w:color w:val="000000" w:themeColor="text1"/>
          <w:sz w:val="24"/>
          <w:szCs w:val="24"/>
        </w:rPr>
      </w:pPr>
    </w:p>
    <w:p w:rsidR="00737F48" w:rsidRPr="00380A25" w:rsidRDefault="00737F48" w:rsidP="00737F48">
      <w:pPr>
        <w:ind w:left="284" w:firstLine="567"/>
        <w:contextualSpacing/>
        <w:jc w:val="both"/>
        <w:rPr>
          <w:rFonts w:ascii="Times New Roman CYR" w:hAnsi="Times New Roman CYR" w:cs="Times New Roman CYR"/>
          <w:b/>
          <w:bCs/>
          <w:color w:val="000000" w:themeColor="text1"/>
          <w:sz w:val="24"/>
          <w:szCs w:val="24"/>
        </w:rPr>
      </w:pPr>
      <w:r w:rsidRPr="00380A25">
        <w:rPr>
          <w:rFonts w:ascii="Times New Roman CYR" w:hAnsi="Times New Roman CYR" w:cs="Times New Roman CYR"/>
          <w:b/>
          <w:bCs/>
          <w:color w:val="000000" w:themeColor="text1"/>
          <w:sz w:val="24"/>
          <w:szCs w:val="24"/>
        </w:rPr>
        <w:t>В водоохранной зоне запрещается:</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применение ядохимикатов при борьбе с вредителями, болезнями растений и сорняками;</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использование навозных стоков на удобрение почв;</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размещение складов ядохимикатов, животноводческих комплексов и ферм, мест захоронения и складирования промышленных, бытовых и сельскохозяйственных отходов, кладбищ и скотомогильников, накопителей сточных вод;</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складирование навоза и мусора;</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вырубка леса;</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заправка топливом, мойка и ремонт автотракторного парка;</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380A25">
          <w:rPr>
            <w:rFonts w:ascii="Times New Roman CYR" w:hAnsi="Times New Roman CYR" w:cs="Times New Roman CYR"/>
            <w:color w:val="000000" w:themeColor="text1"/>
            <w:sz w:val="24"/>
            <w:szCs w:val="24"/>
          </w:rPr>
          <w:t>100 метров</w:t>
        </w:r>
      </w:smartTag>
      <w:r w:rsidRPr="00380A25">
        <w:rPr>
          <w:rFonts w:ascii="Times New Roman CYR" w:hAnsi="Times New Roman CYR" w:cs="Times New Roman CYR"/>
          <w:color w:val="000000" w:themeColor="text1"/>
          <w:sz w:val="24"/>
          <w:szCs w:val="24"/>
        </w:rPr>
        <w:t xml:space="preserve"> и крутизне склонов прилегающих территорий более 30;</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размещение стоянок транспортных средств, в том числе на территориях дачных и садово-огородных участков;</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устройство взлетно-посадочных полос для ведения авиационно-химических работ;</w:t>
      </w:r>
    </w:p>
    <w:p w:rsidR="00737F48" w:rsidRPr="00380A25" w:rsidRDefault="00737F48" w:rsidP="008E596B">
      <w:pPr>
        <w:numPr>
          <w:ilvl w:val="0"/>
          <w:numId w:val="4"/>
        </w:numPr>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xml:space="preserve">проведение, без согласования с природоохранными и </w:t>
      </w:r>
      <w:proofErr w:type="spellStart"/>
      <w:r w:rsidRPr="00380A25">
        <w:rPr>
          <w:rFonts w:ascii="Times New Roman CYR" w:hAnsi="Times New Roman CYR" w:cs="Times New Roman CYR"/>
          <w:color w:val="000000" w:themeColor="text1"/>
          <w:sz w:val="24"/>
          <w:szCs w:val="24"/>
        </w:rPr>
        <w:t>водоохранными</w:t>
      </w:r>
      <w:proofErr w:type="spellEnd"/>
      <w:r w:rsidRPr="00380A25">
        <w:rPr>
          <w:rFonts w:ascii="Times New Roman CYR" w:hAnsi="Times New Roman CYR" w:cs="Times New Roman CYR"/>
          <w:color w:val="000000" w:themeColor="text1"/>
          <w:sz w:val="24"/>
          <w:szCs w:val="24"/>
        </w:rPr>
        <w:t xml:space="preserve"> организациями, </w:t>
      </w:r>
      <w:proofErr w:type="spellStart"/>
      <w:r w:rsidRPr="00380A25">
        <w:rPr>
          <w:rFonts w:ascii="Times New Roman CYR" w:hAnsi="Times New Roman CYR" w:cs="Times New Roman CYR"/>
          <w:color w:val="000000" w:themeColor="text1"/>
          <w:sz w:val="24"/>
          <w:szCs w:val="24"/>
        </w:rPr>
        <w:t>замыва</w:t>
      </w:r>
      <w:proofErr w:type="spellEnd"/>
      <w:r w:rsidRPr="00380A25">
        <w:rPr>
          <w:rFonts w:ascii="Times New Roman CYR" w:hAnsi="Times New Roman CYR" w:cs="Times New Roman CYR"/>
          <w:color w:val="000000" w:themeColor="text1"/>
          <w:sz w:val="24"/>
          <w:szCs w:val="24"/>
        </w:rPr>
        <w:t xml:space="preserve"> пойменных озер и стариц, добыча местных </w:t>
      </w:r>
      <w:r w:rsidRPr="00380A25">
        <w:rPr>
          <w:rFonts w:ascii="Times New Roman CYR" w:hAnsi="Times New Roman CYR" w:cs="Times New Roman CYR"/>
          <w:color w:val="000000" w:themeColor="text1"/>
          <w:sz w:val="24"/>
          <w:szCs w:val="24"/>
        </w:rPr>
        <w:lastRenderedPageBreak/>
        <w:t>стройматериалов и полезных ископаемых, строительство новых и расширение действующих промышленных предприятий и производств;</w:t>
      </w:r>
    </w:p>
    <w:p w:rsidR="00737F48" w:rsidRPr="00380A25" w:rsidRDefault="00737F48" w:rsidP="00737F48">
      <w:pPr>
        <w:ind w:left="426"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В пределах прибрежных защитных полос дополнительно к ограничениям, указанным для водоохранных зон, запрещается:</w:t>
      </w:r>
    </w:p>
    <w:p w:rsidR="00737F48" w:rsidRPr="00380A25" w:rsidRDefault="00737F48" w:rsidP="00737F48">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распашка земель;</w:t>
      </w:r>
    </w:p>
    <w:p w:rsidR="00737F48" w:rsidRPr="00380A25" w:rsidRDefault="00737F48" w:rsidP="00737F48">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применение удобрений;</w:t>
      </w:r>
    </w:p>
    <w:p w:rsidR="00737F48" w:rsidRPr="00380A25" w:rsidRDefault="00737F48" w:rsidP="00737F48">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складирование отвалов размываемых грунтов;</w:t>
      </w:r>
    </w:p>
    <w:p w:rsidR="00737F48" w:rsidRPr="00380A25" w:rsidRDefault="00737F48" w:rsidP="00737F48">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выпас и организация летних лагерей скота (кроме традиционных мест водопоя);</w:t>
      </w:r>
    </w:p>
    <w:p w:rsidR="00D23B71" w:rsidRPr="00380A25" w:rsidRDefault="00737F48" w:rsidP="00737F48">
      <w:pPr>
        <w:ind w:left="284" w:firstLine="567"/>
        <w:contextualSpacing/>
        <w:jc w:val="both"/>
        <w:rPr>
          <w:rFonts w:ascii="Times New Roman CYR" w:hAnsi="Times New Roman CYR" w:cs="Times New Roman CYR"/>
          <w:color w:val="000000" w:themeColor="text1"/>
          <w:sz w:val="24"/>
          <w:szCs w:val="24"/>
        </w:rPr>
      </w:pPr>
      <w:r w:rsidRPr="00380A25">
        <w:rPr>
          <w:rFonts w:ascii="Times New Roman CYR" w:hAnsi="Times New Roman CYR" w:cs="Times New Roman CYR"/>
          <w:color w:val="000000" w:themeColor="text1"/>
          <w:sz w:val="24"/>
          <w:szCs w:val="24"/>
        </w:rPr>
        <w:t>- движение автомобилей и тракторов, кроме автомобилей специального значения;</w:t>
      </w:r>
    </w:p>
    <w:p w:rsidR="00D23B71" w:rsidRPr="00380A25" w:rsidRDefault="00D23B71" w:rsidP="008B1F82">
      <w:pPr>
        <w:ind w:left="284" w:firstLine="567"/>
        <w:contextualSpacing/>
        <w:jc w:val="both"/>
        <w:rPr>
          <w:rFonts w:ascii="Times New Roman CYR" w:hAnsi="Times New Roman CYR" w:cs="Times New Roman CYR"/>
          <w:color w:val="000000" w:themeColor="text1"/>
          <w:sz w:val="24"/>
          <w:szCs w:val="24"/>
        </w:rPr>
      </w:pPr>
    </w:p>
    <w:p w:rsidR="00981E2E" w:rsidRPr="00380A25" w:rsidRDefault="00323736" w:rsidP="00FE3645">
      <w:pPr>
        <w:pStyle w:val="3"/>
      </w:pPr>
      <w:bookmarkStart w:id="32" w:name="_Toc121558304"/>
      <w:r>
        <w:t>2</w:t>
      </w:r>
      <w:r w:rsidR="00981E2E" w:rsidRPr="00380A25">
        <w:t>.</w:t>
      </w:r>
      <w:r w:rsidR="00A87D26" w:rsidRPr="00380A25">
        <w:t>7</w:t>
      </w:r>
      <w:r w:rsidR="00981E2E" w:rsidRPr="00380A25">
        <w:t>.2 Зоны санитарной охраны источников водоснабжения и водопроводов </w:t>
      </w:r>
      <w:r w:rsidR="00981E2E" w:rsidRPr="00380A25">
        <w:br/>
        <w:t>питьевого назначения</w:t>
      </w:r>
      <w:bookmarkEnd w:id="32"/>
    </w:p>
    <w:p w:rsidR="008B1F82" w:rsidRPr="00380A25" w:rsidRDefault="00981E2E" w:rsidP="008B1F82">
      <w:pPr>
        <w:ind w:left="284" w:firstLine="567"/>
        <w:contextualSpacing/>
        <w:jc w:val="both"/>
        <w:rPr>
          <w:color w:val="000000" w:themeColor="text1"/>
          <w:sz w:val="24"/>
          <w:szCs w:val="24"/>
        </w:rPr>
      </w:pPr>
      <w:r w:rsidRPr="00380A25">
        <w:rPr>
          <w:color w:val="000000" w:themeColor="text1"/>
          <w:sz w:val="24"/>
          <w:szCs w:val="24"/>
        </w:rPr>
        <w:t>Зоны санитарной охраны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981E2E" w:rsidRPr="00380A25" w:rsidRDefault="00981E2E" w:rsidP="00981E2E">
      <w:pPr>
        <w:snapToGrid/>
        <w:spacing w:line="315" w:lineRule="atLeast"/>
        <w:ind w:left="284" w:firstLine="709"/>
        <w:jc w:val="both"/>
        <w:rPr>
          <w:color w:val="000000" w:themeColor="text1"/>
          <w:sz w:val="24"/>
          <w:szCs w:val="24"/>
        </w:rPr>
      </w:pPr>
      <w:r w:rsidRPr="00380A25">
        <w:rPr>
          <w:color w:val="000000" w:themeColor="text1"/>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22151" w:rsidRPr="00380A25" w:rsidRDefault="00E22151" w:rsidP="00981E2E">
      <w:pPr>
        <w:snapToGrid/>
        <w:spacing w:line="315" w:lineRule="atLeast"/>
        <w:ind w:left="284" w:firstLine="709"/>
        <w:jc w:val="both"/>
        <w:rPr>
          <w:color w:val="000000" w:themeColor="text1"/>
          <w:sz w:val="24"/>
          <w:szCs w:val="24"/>
        </w:rPr>
      </w:pPr>
    </w:p>
    <w:p w:rsidR="00E22151" w:rsidRPr="00380A25" w:rsidRDefault="005B151B" w:rsidP="005B151B">
      <w:pPr>
        <w:snapToGrid/>
        <w:spacing w:after="120" w:line="315" w:lineRule="atLeast"/>
        <w:ind w:firstLine="284"/>
        <w:jc w:val="center"/>
        <w:rPr>
          <w:color w:val="000000" w:themeColor="text1"/>
          <w:sz w:val="24"/>
          <w:szCs w:val="24"/>
        </w:rPr>
      </w:pPr>
      <w:r w:rsidRPr="00380A25">
        <w:rPr>
          <w:b/>
          <w:color w:val="000000" w:themeColor="text1"/>
          <w:sz w:val="24"/>
          <w:szCs w:val="24"/>
        </w:rPr>
        <w:t>Границы поясов ЗСО подземного источника водоснабжения.</w:t>
      </w:r>
    </w:p>
    <w:p w:rsidR="00981E2E" w:rsidRPr="00380A25" w:rsidRDefault="00981E2E" w:rsidP="00981E2E">
      <w:pPr>
        <w:snapToGrid/>
        <w:spacing w:line="315" w:lineRule="atLeast"/>
        <w:ind w:firstLine="284"/>
        <w:jc w:val="both"/>
        <w:rPr>
          <w:color w:val="000000" w:themeColor="text1"/>
          <w:sz w:val="24"/>
          <w:szCs w:val="24"/>
        </w:rPr>
      </w:pPr>
      <w:r w:rsidRPr="00380A25">
        <w:rPr>
          <w:color w:val="000000" w:themeColor="text1"/>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81E2E" w:rsidRPr="00380A25" w:rsidRDefault="00981E2E" w:rsidP="00981E2E">
      <w:pPr>
        <w:snapToGrid/>
        <w:spacing w:line="315" w:lineRule="atLeast"/>
        <w:ind w:firstLine="284"/>
        <w:jc w:val="both"/>
        <w:rPr>
          <w:color w:val="000000" w:themeColor="text1"/>
          <w:sz w:val="24"/>
          <w:szCs w:val="24"/>
        </w:rPr>
      </w:pPr>
      <w:r w:rsidRPr="00380A25">
        <w:rPr>
          <w:color w:val="000000" w:themeColor="text1"/>
          <w:sz w:val="24"/>
          <w:szCs w:val="24"/>
        </w:rPr>
        <w:t>Санитарная охрана водоводов обеспечивается санитарно-защитной полосой.</w:t>
      </w:r>
    </w:p>
    <w:p w:rsidR="00D24753" w:rsidRPr="00380A25" w:rsidRDefault="00D24753" w:rsidP="00D24753">
      <w:pPr>
        <w:snapToGrid/>
        <w:spacing w:line="315" w:lineRule="atLeast"/>
        <w:ind w:firstLine="284"/>
        <w:jc w:val="both"/>
        <w:rPr>
          <w:color w:val="000000" w:themeColor="text1"/>
          <w:sz w:val="24"/>
          <w:szCs w:val="24"/>
        </w:rPr>
      </w:pPr>
      <w:r w:rsidRPr="00380A25">
        <w:rPr>
          <w:color w:val="000000" w:themeColor="text1"/>
          <w:sz w:val="24"/>
          <w:szCs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981E2E" w:rsidRPr="00380A25" w:rsidRDefault="006F092C" w:rsidP="008B1F82">
      <w:pPr>
        <w:ind w:left="284" w:firstLine="567"/>
        <w:contextualSpacing/>
        <w:jc w:val="both"/>
        <w:rPr>
          <w:b/>
          <w:bCs/>
          <w:color w:val="000000" w:themeColor="text1"/>
          <w:highlight w:val="yellow"/>
        </w:rPr>
      </w:pPr>
      <w:r w:rsidRPr="00380A25">
        <w:rPr>
          <w:color w:val="000000" w:themeColor="text1"/>
          <w:sz w:val="24"/>
          <w:szCs w:val="24"/>
        </w:rPr>
        <w:t>Определение границ ЗСО и разработка комплекса необходимых организационных, технических, гигиенических и противоэпидемических мероприятий находятся в зависимости от вида источников водоснабжения (подземных или поверхностных), проектируемых или используемых для питьевого водоснабжения, от степени их естественной защищенности и возможного микробного или химического загрязнения.</w:t>
      </w:r>
    </w:p>
    <w:p w:rsidR="006F092C" w:rsidRPr="00380A25" w:rsidRDefault="006F092C" w:rsidP="006F092C">
      <w:pPr>
        <w:snapToGrid/>
        <w:spacing w:line="315" w:lineRule="atLeast"/>
        <w:ind w:firstLine="284"/>
        <w:jc w:val="both"/>
        <w:rPr>
          <w:b/>
          <w:color w:val="000000" w:themeColor="text1"/>
          <w:sz w:val="24"/>
          <w:szCs w:val="24"/>
        </w:rPr>
      </w:pPr>
      <w:r w:rsidRPr="00380A25">
        <w:rPr>
          <w:b/>
          <w:i/>
          <w:iCs/>
          <w:color w:val="000000" w:themeColor="text1"/>
          <w:sz w:val="24"/>
          <w:szCs w:val="24"/>
        </w:rPr>
        <w:t>Границы первого пояса.</w:t>
      </w:r>
    </w:p>
    <w:p w:rsidR="006F092C" w:rsidRPr="00380A25" w:rsidRDefault="006F092C" w:rsidP="006F092C">
      <w:pPr>
        <w:snapToGrid/>
        <w:spacing w:line="315" w:lineRule="atLeast"/>
        <w:ind w:firstLine="284"/>
        <w:jc w:val="both"/>
        <w:rPr>
          <w:color w:val="000000" w:themeColor="text1"/>
          <w:sz w:val="24"/>
          <w:szCs w:val="24"/>
        </w:rPr>
      </w:pPr>
      <w:r w:rsidRPr="00380A25">
        <w:rPr>
          <w:color w:val="000000" w:themeColor="text1"/>
          <w:sz w:val="24"/>
          <w:szCs w:val="24"/>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6F092C" w:rsidRPr="00380A25" w:rsidRDefault="006F092C" w:rsidP="006F092C">
      <w:pPr>
        <w:snapToGrid/>
        <w:spacing w:line="315" w:lineRule="atLeast"/>
        <w:ind w:firstLine="284"/>
        <w:jc w:val="both"/>
        <w:rPr>
          <w:color w:val="000000" w:themeColor="text1"/>
          <w:sz w:val="24"/>
          <w:szCs w:val="24"/>
        </w:rPr>
      </w:pPr>
      <w:r w:rsidRPr="00380A25">
        <w:rPr>
          <w:color w:val="000000" w:themeColor="text1"/>
          <w:sz w:val="24"/>
          <w:szCs w:val="24"/>
        </w:rPr>
        <w:t>Граница первого пояса ЗСО группы подземных водозаборов должна находиться на расстоянии не менее 30 и 50 м от крайних скважин.</w:t>
      </w:r>
    </w:p>
    <w:p w:rsidR="0018628E" w:rsidRPr="00380A25" w:rsidRDefault="0018628E" w:rsidP="006F092C">
      <w:pPr>
        <w:snapToGrid/>
        <w:spacing w:line="315" w:lineRule="atLeast"/>
        <w:ind w:firstLine="284"/>
        <w:jc w:val="both"/>
        <w:rPr>
          <w:b/>
          <w:i/>
          <w:iCs/>
          <w:color w:val="000000" w:themeColor="text1"/>
          <w:sz w:val="24"/>
          <w:szCs w:val="24"/>
        </w:rPr>
      </w:pPr>
      <w:r w:rsidRPr="00380A25">
        <w:rPr>
          <w:b/>
          <w:i/>
          <w:iCs/>
          <w:color w:val="000000" w:themeColor="text1"/>
          <w:sz w:val="24"/>
          <w:szCs w:val="24"/>
        </w:rPr>
        <w:t>Граница второго и третьего поясов.</w:t>
      </w:r>
    </w:p>
    <w:p w:rsidR="006D2132" w:rsidRPr="00380A25" w:rsidRDefault="006D2132" w:rsidP="006D2132">
      <w:pPr>
        <w:snapToGrid/>
        <w:spacing w:line="315" w:lineRule="atLeast"/>
        <w:ind w:firstLine="284"/>
        <w:jc w:val="both"/>
        <w:rPr>
          <w:color w:val="000000" w:themeColor="text1"/>
          <w:sz w:val="24"/>
          <w:szCs w:val="24"/>
        </w:rPr>
      </w:pPr>
      <w:r w:rsidRPr="00380A25">
        <w:rPr>
          <w:color w:val="000000" w:themeColor="text1"/>
          <w:sz w:val="24"/>
          <w:szCs w:val="24"/>
        </w:rPr>
        <w:t>При определении границ второго и третьего поясов учитывается приток подземных вод из водоносного горизонта к водозабору, который происходит только из области питания водозабора, форма и размеры которой в плане зависят от:</w:t>
      </w:r>
    </w:p>
    <w:p w:rsidR="006D2132" w:rsidRPr="00380A25" w:rsidRDefault="006D2132" w:rsidP="006D2132">
      <w:pPr>
        <w:snapToGrid/>
        <w:spacing w:line="315" w:lineRule="atLeast"/>
        <w:ind w:firstLine="284"/>
        <w:jc w:val="both"/>
        <w:rPr>
          <w:color w:val="000000" w:themeColor="text1"/>
          <w:sz w:val="24"/>
          <w:szCs w:val="24"/>
        </w:rPr>
      </w:pPr>
      <w:r w:rsidRPr="00380A25">
        <w:rPr>
          <w:color w:val="000000" w:themeColor="text1"/>
          <w:sz w:val="24"/>
          <w:szCs w:val="24"/>
        </w:rPr>
        <w:lastRenderedPageBreak/>
        <w:t>• типа водозабора (отдельные скважины, группы скважин, линейный ряд скважин, горизонтальные дрены и др.);</w:t>
      </w:r>
    </w:p>
    <w:p w:rsidR="006D2132" w:rsidRPr="00380A25" w:rsidRDefault="006D2132" w:rsidP="006D2132">
      <w:pPr>
        <w:snapToGrid/>
        <w:spacing w:line="315" w:lineRule="atLeast"/>
        <w:ind w:firstLine="284"/>
        <w:jc w:val="both"/>
        <w:rPr>
          <w:color w:val="000000" w:themeColor="text1"/>
          <w:sz w:val="24"/>
          <w:szCs w:val="24"/>
        </w:rPr>
      </w:pPr>
      <w:r w:rsidRPr="00380A25">
        <w:rPr>
          <w:color w:val="000000" w:themeColor="text1"/>
          <w:sz w:val="24"/>
          <w:szCs w:val="24"/>
        </w:rPr>
        <w:t>• величины водозабора (расхода воды) и понижения уровня подземных вод;</w:t>
      </w:r>
    </w:p>
    <w:p w:rsidR="006D2132" w:rsidRPr="00380A25" w:rsidRDefault="006D2132" w:rsidP="006D2132">
      <w:pPr>
        <w:snapToGrid/>
        <w:spacing w:line="315" w:lineRule="atLeast"/>
        <w:ind w:firstLine="284"/>
        <w:jc w:val="both"/>
        <w:rPr>
          <w:color w:val="000000" w:themeColor="text1"/>
          <w:sz w:val="24"/>
          <w:szCs w:val="24"/>
        </w:rPr>
      </w:pPr>
      <w:r w:rsidRPr="00380A25">
        <w:rPr>
          <w:color w:val="000000" w:themeColor="text1"/>
          <w:sz w:val="24"/>
          <w:szCs w:val="24"/>
        </w:rPr>
        <w:t>•гидрологических особенностей водоносного пласта, условий его питания и дренирования.</w:t>
      </w:r>
    </w:p>
    <w:p w:rsidR="005B151B" w:rsidRPr="00380A25" w:rsidRDefault="005B151B" w:rsidP="006D2132">
      <w:pPr>
        <w:snapToGrid/>
        <w:spacing w:line="315" w:lineRule="atLeast"/>
        <w:ind w:firstLine="284"/>
        <w:jc w:val="both"/>
        <w:rPr>
          <w:color w:val="000000" w:themeColor="text1"/>
          <w:sz w:val="24"/>
          <w:szCs w:val="24"/>
        </w:rPr>
      </w:pPr>
    </w:p>
    <w:p w:rsidR="005B151B" w:rsidRPr="00380A25" w:rsidRDefault="005B151B" w:rsidP="005B151B">
      <w:pPr>
        <w:snapToGrid/>
        <w:spacing w:after="120" w:line="315" w:lineRule="atLeast"/>
        <w:ind w:firstLine="284"/>
        <w:jc w:val="center"/>
        <w:rPr>
          <w:color w:val="000000" w:themeColor="text1"/>
          <w:sz w:val="24"/>
          <w:szCs w:val="24"/>
        </w:rPr>
      </w:pPr>
      <w:r w:rsidRPr="00380A25">
        <w:rPr>
          <w:b/>
          <w:color w:val="000000" w:themeColor="text1"/>
          <w:sz w:val="24"/>
          <w:szCs w:val="24"/>
        </w:rPr>
        <w:t>Границы поясов ЗСО поверхностного источника водоснабжения.</w:t>
      </w:r>
    </w:p>
    <w:p w:rsidR="005B151B" w:rsidRPr="00380A25" w:rsidRDefault="005B151B" w:rsidP="005B151B">
      <w:pPr>
        <w:snapToGrid/>
        <w:spacing w:line="315" w:lineRule="atLeast"/>
        <w:ind w:firstLine="284"/>
        <w:jc w:val="both"/>
        <w:rPr>
          <w:color w:val="000000" w:themeColor="text1"/>
          <w:sz w:val="24"/>
          <w:szCs w:val="24"/>
        </w:rPr>
      </w:pPr>
      <w:r w:rsidRPr="00380A25">
        <w:rPr>
          <w:b/>
          <w:i/>
          <w:iCs/>
          <w:color w:val="000000" w:themeColor="text1"/>
          <w:sz w:val="24"/>
          <w:szCs w:val="24"/>
        </w:rPr>
        <w:t>Границы первого пояса.</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Граница первого пояса ЗСО водопровода</w:t>
      </w:r>
      <w:r w:rsidR="004719B6" w:rsidRPr="00380A25">
        <w:rPr>
          <w:color w:val="000000" w:themeColor="text1"/>
          <w:sz w:val="24"/>
          <w:szCs w:val="24"/>
        </w:rPr>
        <w:t xml:space="preserve"> </w:t>
      </w:r>
      <w:r w:rsidRPr="00380A25">
        <w:rPr>
          <w:color w:val="000000" w:themeColor="text1"/>
          <w:sz w:val="24"/>
          <w:szCs w:val="24"/>
        </w:rPr>
        <w:t>с поверхностным источником устанавливается, с учетом конкретных условий, в</w:t>
      </w:r>
      <w:r w:rsidR="004719B6" w:rsidRPr="00380A25">
        <w:rPr>
          <w:color w:val="000000" w:themeColor="text1"/>
          <w:sz w:val="24"/>
          <w:szCs w:val="24"/>
        </w:rPr>
        <w:t xml:space="preserve"> </w:t>
      </w:r>
      <w:r w:rsidRPr="00380A25">
        <w:rPr>
          <w:color w:val="000000" w:themeColor="text1"/>
          <w:sz w:val="24"/>
          <w:szCs w:val="24"/>
        </w:rPr>
        <w:t>следующих пределах:</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а) для водотоков:</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 вверх по течению - не менее 200 м от водозабора;</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 вниз по течению - не менее 100 м от водозабора;</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 по прилегающему к водозабору берегу – не менее 100 м от линии уреза воды летне-осенней межени;</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5B151B" w:rsidRPr="00380A25" w:rsidRDefault="005B151B" w:rsidP="005B151B">
      <w:pPr>
        <w:snapToGrid/>
        <w:spacing w:line="315" w:lineRule="atLeast"/>
        <w:ind w:firstLine="284"/>
        <w:jc w:val="both"/>
        <w:rPr>
          <w:b/>
          <w:i/>
          <w:iCs/>
          <w:color w:val="000000" w:themeColor="text1"/>
          <w:sz w:val="24"/>
          <w:szCs w:val="24"/>
        </w:rPr>
      </w:pPr>
      <w:r w:rsidRPr="00380A25">
        <w:rPr>
          <w:b/>
          <w:i/>
          <w:iCs/>
          <w:color w:val="000000" w:themeColor="text1"/>
          <w:sz w:val="24"/>
          <w:szCs w:val="24"/>
        </w:rPr>
        <w:t>Граница второго и третьего поясов.</w:t>
      </w:r>
    </w:p>
    <w:p w:rsidR="006D2132" w:rsidRPr="00380A25" w:rsidRDefault="005B151B" w:rsidP="006F092C">
      <w:pPr>
        <w:snapToGrid/>
        <w:spacing w:line="315" w:lineRule="atLeast"/>
        <w:ind w:firstLine="284"/>
        <w:jc w:val="both"/>
        <w:rPr>
          <w:color w:val="000000" w:themeColor="text1"/>
          <w:sz w:val="24"/>
          <w:szCs w:val="24"/>
        </w:rPr>
      </w:pPr>
      <w:r w:rsidRPr="00380A25">
        <w:rPr>
          <w:color w:val="000000" w:themeColor="text1"/>
          <w:sz w:val="24"/>
          <w:szCs w:val="24"/>
        </w:rPr>
        <w:t>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Боковые границы второго пояса ЗСО от уреза воды при летне-осенней межени должны быть расположены на расстоянии:</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а) при равнинном рельефе местности - не менее500 м;</w:t>
      </w:r>
    </w:p>
    <w:p w:rsidR="005B151B" w:rsidRPr="00380A25" w:rsidRDefault="005B151B" w:rsidP="005B151B">
      <w:pPr>
        <w:snapToGrid/>
        <w:spacing w:line="315" w:lineRule="atLeast"/>
        <w:ind w:firstLine="284"/>
        <w:jc w:val="both"/>
        <w:rPr>
          <w:color w:val="000000" w:themeColor="text1"/>
          <w:sz w:val="24"/>
          <w:szCs w:val="24"/>
        </w:rPr>
      </w:pPr>
      <w:r w:rsidRPr="00380A25">
        <w:rPr>
          <w:color w:val="000000" w:themeColor="text1"/>
          <w:sz w:val="24"/>
          <w:szCs w:val="24"/>
        </w:rPr>
        <w:t>б) при гористом рельефе местности - до вершины</w:t>
      </w:r>
      <w:r w:rsidR="003E1A2E" w:rsidRPr="00380A25">
        <w:rPr>
          <w:color w:val="000000" w:themeColor="text1"/>
          <w:sz w:val="24"/>
          <w:szCs w:val="24"/>
        </w:rPr>
        <w:t xml:space="preserve"> </w:t>
      </w:r>
      <w:r w:rsidRPr="00380A25">
        <w:rPr>
          <w:color w:val="000000" w:themeColor="text1"/>
          <w:sz w:val="24"/>
          <w:szCs w:val="24"/>
        </w:rPr>
        <w:t>первого склона, обращенного в сторону источника водоснабжения, но не менее 750м при пологом склоне и не менее 1 000 м при крутом.</w:t>
      </w:r>
    </w:p>
    <w:p w:rsidR="005B151B" w:rsidRPr="00380A25" w:rsidRDefault="001D2643" w:rsidP="006F092C">
      <w:pPr>
        <w:snapToGrid/>
        <w:spacing w:line="315" w:lineRule="atLeast"/>
        <w:ind w:firstLine="284"/>
        <w:jc w:val="both"/>
        <w:rPr>
          <w:color w:val="000000" w:themeColor="text1"/>
          <w:sz w:val="24"/>
          <w:szCs w:val="24"/>
        </w:rPr>
      </w:pPr>
      <w:r w:rsidRPr="00380A25">
        <w:rPr>
          <w:color w:val="000000" w:themeColor="text1"/>
          <w:sz w:val="24"/>
          <w:szCs w:val="24"/>
        </w:rPr>
        <w:t>Граница второго пояса ЗСО на водоемах должна быть удалена по акватории во все стороны от водозабора на расстояние 3км - при наличии нагонных ветров до 10 % и 5 км - при наличии наганных ветров более 10 %.</w:t>
      </w:r>
    </w:p>
    <w:p w:rsidR="001D2643" w:rsidRPr="00380A25" w:rsidRDefault="001D2643" w:rsidP="001D2643">
      <w:pPr>
        <w:snapToGrid/>
        <w:spacing w:line="315" w:lineRule="atLeast"/>
        <w:ind w:firstLine="284"/>
        <w:jc w:val="both"/>
        <w:rPr>
          <w:b/>
          <w:i/>
          <w:iCs/>
          <w:color w:val="000000" w:themeColor="text1"/>
          <w:sz w:val="24"/>
          <w:szCs w:val="24"/>
        </w:rPr>
      </w:pPr>
      <w:r w:rsidRPr="00380A25">
        <w:rPr>
          <w:b/>
          <w:i/>
          <w:iCs/>
          <w:color w:val="000000" w:themeColor="text1"/>
          <w:sz w:val="24"/>
          <w:szCs w:val="24"/>
        </w:rPr>
        <w:t>Граница третьего пояса.</w:t>
      </w:r>
    </w:p>
    <w:p w:rsidR="001D2643" w:rsidRPr="00380A25" w:rsidRDefault="001D2643" w:rsidP="001D2643">
      <w:pPr>
        <w:snapToGrid/>
        <w:spacing w:line="315" w:lineRule="atLeast"/>
        <w:ind w:firstLine="284"/>
        <w:jc w:val="both"/>
        <w:rPr>
          <w:color w:val="000000" w:themeColor="text1"/>
          <w:sz w:val="24"/>
          <w:szCs w:val="24"/>
        </w:rPr>
      </w:pPr>
      <w:r w:rsidRPr="00380A25">
        <w:rPr>
          <w:color w:val="000000" w:themeColor="text1"/>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rsidR="00DD2BA3" w:rsidRPr="00380A25" w:rsidRDefault="00DD2BA3" w:rsidP="00DD2BA3">
      <w:pPr>
        <w:snapToGrid/>
        <w:spacing w:after="120" w:line="315" w:lineRule="atLeast"/>
        <w:ind w:firstLine="284"/>
        <w:jc w:val="center"/>
        <w:rPr>
          <w:color w:val="000000" w:themeColor="text1"/>
          <w:sz w:val="24"/>
          <w:szCs w:val="24"/>
        </w:rPr>
      </w:pPr>
      <w:r w:rsidRPr="00380A25">
        <w:rPr>
          <w:b/>
          <w:color w:val="000000" w:themeColor="text1"/>
          <w:sz w:val="24"/>
          <w:szCs w:val="24"/>
        </w:rPr>
        <w:t>Границы поясов ЗСО водопроводных сооружений и водоводов.</w:t>
      </w:r>
    </w:p>
    <w:p w:rsidR="00DD2BA3" w:rsidRPr="00380A25" w:rsidRDefault="00DD2BA3" w:rsidP="00DD2BA3">
      <w:pPr>
        <w:snapToGrid/>
        <w:spacing w:line="315" w:lineRule="atLeast"/>
        <w:ind w:firstLine="284"/>
        <w:jc w:val="both"/>
        <w:rPr>
          <w:color w:val="000000" w:themeColor="text1"/>
          <w:sz w:val="24"/>
          <w:szCs w:val="24"/>
        </w:rPr>
      </w:pPr>
      <w:r w:rsidRPr="00380A25">
        <w:rPr>
          <w:b/>
          <w:i/>
          <w:iCs/>
          <w:color w:val="000000" w:themeColor="text1"/>
          <w:sz w:val="24"/>
          <w:szCs w:val="24"/>
        </w:rPr>
        <w:t>Границы первого пояса.</w:t>
      </w:r>
    </w:p>
    <w:p w:rsidR="00DD2BA3" w:rsidRPr="00380A25" w:rsidRDefault="00DD2BA3" w:rsidP="00DD2BA3">
      <w:pPr>
        <w:snapToGrid/>
        <w:spacing w:line="315" w:lineRule="atLeast"/>
        <w:ind w:firstLine="284"/>
        <w:jc w:val="both"/>
        <w:rPr>
          <w:color w:val="000000" w:themeColor="text1"/>
          <w:sz w:val="24"/>
          <w:szCs w:val="24"/>
        </w:rPr>
      </w:pPr>
      <w:r w:rsidRPr="00380A25">
        <w:rPr>
          <w:color w:val="000000" w:themeColor="text1"/>
          <w:sz w:val="24"/>
          <w:szCs w:val="24"/>
        </w:rPr>
        <w:t>Граница первого пояса ЗСО водопроводных сооружений принимается на расстоянии:</w:t>
      </w:r>
    </w:p>
    <w:p w:rsidR="00DD2BA3" w:rsidRPr="00380A25" w:rsidRDefault="00DD2BA3" w:rsidP="00DD2BA3">
      <w:pPr>
        <w:snapToGrid/>
        <w:spacing w:line="315" w:lineRule="atLeast"/>
        <w:ind w:firstLine="284"/>
        <w:jc w:val="both"/>
        <w:rPr>
          <w:color w:val="000000" w:themeColor="text1"/>
          <w:sz w:val="24"/>
          <w:szCs w:val="24"/>
        </w:rPr>
      </w:pPr>
      <w:r w:rsidRPr="00380A25">
        <w:rPr>
          <w:color w:val="000000" w:themeColor="text1"/>
          <w:sz w:val="24"/>
          <w:szCs w:val="24"/>
        </w:rPr>
        <w:t>• от стен запасных и регулирующих емкостей, фильтров и контактных осветлителей - не менее 30 м;</w:t>
      </w:r>
    </w:p>
    <w:p w:rsidR="00DD2BA3" w:rsidRPr="00380A25" w:rsidRDefault="00DD2BA3" w:rsidP="00DD2BA3">
      <w:pPr>
        <w:snapToGrid/>
        <w:spacing w:line="315" w:lineRule="atLeast"/>
        <w:ind w:firstLine="284"/>
        <w:jc w:val="both"/>
        <w:rPr>
          <w:color w:val="000000" w:themeColor="text1"/>
          <w:sz w:val="24"/>
          <w:szCs w:val="24"/>
        </w:rPr>
      </w:pPr>
      <w:r w:rsidRPr="00380A25">
        <w:rPr>
          <w:color w:val="000000" w:themeColor="text1"/>
          <w:sz w:val="24"/>
          <w:szCs w:val="24"/>
        </w:rPr>
        <w:lastRenderedPageBreak/>
        <w:t>• от водонапорных башен - не менее 10 м;</w:t>
      </w:r>
    </w:p>
    <w:p w:rsidR="00DD2BA3" w:rsidRPr="00380A25" w:rsidRDefault="00DD2BA3" w:rsidP="00DD2BA3">
      <w:pPr>
        <w:snapToGrid/>
        <w:spacing w:line="315" w:lineRule="atLeast"/>
        <w:ind w:firstLine="284"/>
        <w:jc w:val="both"/>
        <w:rPr>
          <w:color w:val="000000" w:themeColor="text1"/>
          <w:sz w:val="24"/>
          <w:szCs w:val="24"/>
        </w:rPr>
      </w:pPr>
      <w:r w:rsidRPr="00380A25">
        <w:rPr>
          <w:color w:val="000000" w:themeColor="text1"/>
          <w:sz w:val="24"/>
          <w:szCs w:val="24"/>
        </w:rPr>
        <w:t xml:space="preserve">• от остальных помещений (отстойники, </w:t>
      </w:r>
      <w:proofErr w:type="spellStart"/>
      <w:r w:rsidRPr="00380A25">
        <w:rPr>
          <w:color w:val="000000" w:themeColor="text1"/>
          <w:sz w:val="24"/>
          <w:szCs w:val="24"/>
        </w:rPr>
        <w:t>реагентное</w:t>
      </w:r>
      <w:proofErr w:type="spellEnd"/>
      <w:r w:rsidRPr="00380A25">
        <w:rPr>
          <w:color w:val="000000" w:themeColor="text1"/>
          <w:sz w:val="24"/>
          <w:szCs w:val="24"/>
        </w:rPr>
        <w:t xml:space="preserve"> хозяйство</w:t>
      </w:r>
      <w:r w:rsidRPr="00380A25">
        <w:rPr>
          <w:b/>
          <w:bCs/>
          <w:color w:val="000000" w:themeColor="text1"/>
          <w:sz w:val="24"/>
          <w:szCs w:val="24"/>
        </w:rPr>
        <w:t>, </w:t>
      </w:r>
      <w:r w:rsidRPr="00380A25">
        <w:rPr>
          <w:color w:val="000000" w:themeColor="text1"/>
          <w:sz w:val="24"/>
          <w:szCs w:val="24"/>
        </w:rPr>
        <w:t>склад хлора, насосные станции и др.) - не менее15м.</w:t>
      </w:r>
    </w:p>
    <w:p w:rsidR="00E94C58" w:rsidRPr="00380A25" w:rsidRDefault="00E94C58" w:rsidP="00E94C58">
      <w:pPr>
        <w:snapToGrid/>
        <w:spacing w:line="315" w:lineRule="atLeast"/>
        <w:ind w:firstLine="284"/>
        <w:jc w:val="both"/>
        <w:rPr>
          <w:color w:val="000000" w:themeColor="text1"/>
          <w:sz w:val="24"/>
          <w:szCs w:val="24"/>
        </w:rPr>
      </w:pPr>
      <w:r w:rsidRPr="00380A25">
        <w:rPr>
          <w:color w:val="000000" w:themeColor="text1"/>
          <w:sz w:val="24"/>
          <w:szCs w:val="24"/>
        </w:rPr>
        <w:t>Граница первого пояса ЗСО водоводов:</w:t>
      </w:r>
    </w:p>
    <w:p w:rsidR="00E94C58" w:rsidRPr="00380A25" w:rsidRDefault="00E94C58" w:rsidP="00E94C58">
      <w:pPr>
        <w:snapToGrid/>
        <w:spacing w:line="315" w:lineRule="atLeast"/>
        <w:ind w:firstLine="284"/>
        <w:jc w:val="both"/>
        <w:rPr>
          <w:color w:val="000000" w:themeColor="text1"/>
          <w:sz w:val="24"/>
          <w:szCs w:val="24"/>
        </w:rPr>
      </w:pPr>
      <w:r w:rsidRPr="00380A25">
        <w:rPr>
          <w:color w:val="000000" w:themeColor="text1"/>
          <w:sz w:val="24"/>
          <w:szCs w:val="24"/>
        </w:rPr>
        <w:t>Ширину санитарно-защитной полосы следует принимать по обе стороны от крайних линий водопровода:</w:t>
      </w:r>
    </w:p>
    <w:p w:rsidR="00E94C58" w:rsidRPr="00380A25" w:rsidRDefault="00E94C58" w:rsidP="00E94C58">
      <w:pPr>
        <w:snapToGrid/>
        <w:spacing w:line="315" w:lineRule="atLeast"/>
        <w:ind w:firstLine="284"/>
        <w:jc w:val="both"/>
        <w:rPr>
          <w:color w:val="000000" w:themeColor="text1"/>
          <w:sz w:val="24"/>
          <w:szCs w:val="24"/>
        </w:rPr>
      </w:pPr>
      <w:r w:rsidRPr="00380A25">
        <w:rPr>
          <w:color w:val="000000" w:themeColor="text1"/>
          <w:sz w:val="24"/>
          <w:szCs w:val="24"/>
        </w:rPr>
        <w:t>а) при отсутствии грунтовых вод не менее 10 м при диаметре водоводов до 1 000 мм и не менее 20 м при диаметре водоводов более1 000 мм;</w:t>
      </w:r>
    </w:p>
    <w:p w:rsidR="00E94C58" w:rsidRPr="00380A25" w:rsidRDefault="00E94C58" w:rsidP="00E94C58">
      <w:pPr>
        <w:snapToGrid/>
        <w:spacing w:line="315" w:lineRule="atLeast"/>
        <w:ind w:firstLine="284"/>
        <w:jc w:val="both"/>
        <w:rPr>
          <w:color w:val="000000" w:themeColor="text1"/>
          <w:sz w:val="24"/>
          <w:szCs w:val="24"/>
        </w:rPr>
      </w:pPr>
      <w:r w:rsidRPr="00380A25">
        <w:rPr>
          <w:color w:val="000000" w:themeColor="text1"/>
          <w:sz w:val="24"/>
          <w:szCs w:val="24"/>
        </w:rPr>
        <w:t>б) при наличии грунтовых вод - не менее 50 м вне зависимости от диаметра водоводов.</w:t>
      </w:r>
    </w:p>
    <w:p w:rsidR="006F0588" w:rsidRPr="001B0D66" w:rsidRDefault="006F0588" w:rsidP="008B1F82">
      <w:pPr>
        <w:widowControl w:val="0"/>
        <w:autoSpaceDE w:val="0"/>
        <w:autoSpaceDN w:val="0"/>
        <w:adjustRightInd w:val="0"/>
        <w:snapToGrid/>
        <w:spacing w:line="276" w:lineRule="auto"/>
        <w:ind w:left="426" w:firstLine="720"/>
        <w:jc w:val="center"/>
        <w:rPr>
          <w:rFonts w:ascii="Times New Roman CYR" w:hAnsi="Times New Roman CYR" w:cs="Times New Roman CYR"/>
          <w:color w:val="000000" w:themeColor="text1"/>
          <w:sz w:val="24"/>
          <w:szCs w:val="24"/>
        </w:rPr>
      </w:pPr>
    </w:p>
    <w:sectPr w:rsidR="006F0588" w:rsidRPr="001B0D66" w:rsidSect="008B1F82">
      <w:headerReference w:type="default" r:id="rId17"/>
      <w:footerReference w:type="default" r:id="rId18"/>
      <w:pgSz w:w="11905" w:h="16837"/>
      <w:pgMar w:top="799" w:right="851" w:bottom="799" w:left="1440" w:header="720" w:footer="720" w:gutter="0"/>
      <w:pgNumType w:start="2"/>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853" w:rsidRDefault="00E96853" w:rsidP="00407A10">
      <w:r>
        <w:separator/>
      </w:r>
    </w:p>
  </w:endnote>
  <w:endnote w:type="continuationSeparator" w:id="0">
    <w:p w:rsidR="00E96853" w:rsidRDefault="00E96853" w:rsidP="0040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NewtonX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GGa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tiqua">
    <w:altName w:val="Times New Roman"/>
    <w:charset w:val="00"/>
    <w:family w:val="auto"/>
    <w:pitch w:val="variable"/>
    <w:sig w:usb0="00000007" w:usb1="00000000" w:usb2="00000000" w:usb3="00000000" w:csb0="00000013"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3B" w:rsidRDefault="00E0263B">
    <w:pPr>
      <w:pStyle w:val="af3"/>
      <w:jc w:val="right"/>
    </w:pPr>
    <w:r>
      <w:rPr>
        <w:noProof/>
      </w:rPr>
      <w:fldChar w:fldCharType="begin"/>
    </w:r>
    <w:r>
      <w:rPr>
        <w:noProof/>
      </w:rPr>
      <w:instrText>PAGE   \* MERGEFORMAT</w:instrText>
    </w:r>
    <w:r>
      <w:rPr>
        <w:noProof/>
      </w:rPr>
      <w:fldChar w:fldCharType="separate"/>
    </w:r>
    <w:r w:rsidR="00E643C2">
      <w:rPr>
        <w:noProof/>
      </w:rPr>
      <w:t>19</w:t>
    </w:r>
    <w:r>
      <w:rPr>
        <w:noProof/>
      </w:rPr>
      <w:fldChar w:fldCharType="end"/>
    </w:r>
  </w:p>
  <w:p w:rsidR="00E0263B" w:rsidRDefault="00E0263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853" w:rsidRDefault="00E96853" w:rsidP="00407A10">
      <w:r>
        <w:separator/>
      </w:r>
    </w:p>
  </w:footnote>
  <w:footnote w:type="continuationSeparator" w:id="0">
    <w:p w:rsidR="00E96853" w:rsidRDefault="00E96853" w:rsidP="00407A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3B" w:rsidRDefault="00E0263B">
    <w:pPr>
      <w:pStyle w:val="af6"/>
    </w:pPr>
    <w:r>
      <w:rPr>
        <w:noProof/>
      </w:rPr>
      <w:pict>
        <v:rect id="Rectangle 3" o:spid="_x0000_s2050" style="position:absolute;left:0;text-align:left;margin-left:-4.4pt;margin-top:-7.45pt;width:524.4pt;height:783.5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" filled="f" strokeweight="1.5p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3B" w:rsidRDefault="00E0263B">
    <w:pPr>
      <w:pStyle w:val="af6"/>
    </w:pPr>
    <w:r>
      <w:rPr>
        <w:noProof/>
      </w:rPr>
      <w:pict>
        <v:rect id="Rectangle 4" o:spid="_x0000_s2049" style="position:absolute;left:0;text-align:left;margin-left:-2.6pt;margin-top:-7pt;width:524.4pt;height:782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3B" w:rsidRDefault="00E0263B">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00000E"/>
    <w:multiLevelType w:val="multilevel"/>
    <w:tmpl w:val="1542DD5A"/>
    <w:name w:val="WW8Num18"/>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502"/>
        </w:tabs>
        <w:ind w:left="502" w:hanging="360"/>
      </w:pPr>
      <w:rPr>
        <w:b/>
        <w:i w:val="0"/>
      </w:rPr>
    </w:lvl>
    <w:lvl w:ilvl="2">
      <w:start w:val="1"/>
      <w:numFmt w:val="decimal"/>
      <w:pStyle w:val="S3"/>
      <w:lvlText w:val="%1.%2.%3"/>
      <w:lvlJc w:val="left"/>
      <w:pPr>
        <w:tabs>
          <w:tab w:val="num" w:pos="1620"/>
        </w:tabs>
        <w:ind w:left="1620" w:hanging="720"/>
      </w:pPr>
      <w:rPr>
        <w:sz w:val="24"/>
        <w:szCs w:val="24"/>
        <w:u w:val="single"/>
      </w:r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52B6728"/>
    <w:multiLevelType w:val="hybridMultilevel"/>
    <w:tmpl w:val="59C06CA6"/>
    <w:lvl w:ilvl="0" w:tplc="BBFC23D4">
      <w:start w:val="1"/>
      <w:numFmt w:val="bullet"/>
      <w:pStyle w:val="1"/>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3FC5ECA"/>
    <w:multiLevelType w:val="hybridMultilevel"/>
    <w:tmpl w:val="A68261B2"/>
    <w:lvl w:ilvl="0" w:tplc="47D665A6">
      <w:start w:val="1"/>
      <w:numFmt w:val="decimal"/>
      <w:lvlText w:val="1.%1."/>
      <w:lvlJc w:val="left"/>
      <w:pPr>
        <w:ind w:left="720" w:hanging="360"/>
      </w:pPr>
      <w:rPr>
        <w:rFonts w:hint="default"/>
        <w:color w:val="0070C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F47845"/>
    <w:multiLevelType w:val="hybridMultilevel"/>
    <w:tmpl w:val="7C8A61B4"/>
    <w:lvl w:ilvl="0" w:tplc="A3DA95D8">
      <w:start w:val="1"/>
      <w:numFmt w:val="decimal"/>
      <w:lvlText w:val="1.%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75873"/>
    <w:multiLevelType w:val="hybridMultilevel"/>
    <w:tmpl w:val="E092CDA6"/>
    <w:lvl w:ilvl="0" w:tplc="2B6C1C7E">
      <w:start w:val="1"/>
      <w:numFmt w:val="decimal"/>
      <w:pStyle w:val="a"/>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6"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5301B3"/>
    <w:multiLevelType w:val="hybridMultilevel"/>
    <w:tmpl w:val="CD364D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6970DA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38FC6BAD"/>
    <w:multiLevelType w:val="hybridMultilevel"/>
    <w:tmpl w:val="53FAFB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175626E"/>
    <w:multiLevelType w:val="multilevel"/>
    <w:tmpl w:val="8B7A369E"/>
    <w:lvl w:ilvl="0">
      <w:start w:val="1"/>
      <w:numFmt w:val="decimal"/>
      <w:lvlText w:val="%1."/>
      <w:lvlJc w:val="left"/>
      <w:pPr>
        <w:tabs>
          <w:tab w:val="num" w:pos="720"/>
        </w:tabs>
        <w:ind w:left="720" w:hanging="607"/>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2047" w:hanging="720"/>
      </w:pPr>
      <w:rPr>
        <w:rFonts w:cs="Times New Roman" w:hint="default"/>
      </w:rPr>
    </w:lvl>
    <w:lvl w:ilvl="3">
      <w:start w:val="1"/>
      <w:numFmt w:val="decimal"/>
      <w:isLgl/>
      <w:lvlText w:val="%1.%2.%3.%4."/>
      <w:lvlJc w:val="left"/>
      <w:pPr>
        <w:ind w:left="3014" w:hanging="1080"/>
      </w:pPr>
      <w:rPr>
        <w:rFonts w:cs="Times New Roman" w:hint="default"/>
      </w:rPr>
    </w:lvl>
    <w:lvl w:ilvl="4">
      <w:start w:val="1"/>
      <w:numFmt w:val="decimal"/>
      <w:isLgl/>
      <w:lvlText w:val="%1.%2.%3.%4.%5."/>
      <w:lvlJc w:val="left"/>
      <w:pPr>
        <w:ind w:left="3621" w:hanging="1080"/>
      </w:pPr>
      <w:rPr>
        <w:rFonts w:cs="Times New Roman" w:hint="default"/>
      </w:rPr>
    </w:lvl>
    <w:lvl w:ilvl="5">
      <w:start w:val="1"/>
      <w:numFmt w:val="decimal"/>
      <w:isLgl/>
      <w:lvlText w:val="%1.%2.%3.%4.%5.%6."/>
      <w:lvlJc w:val="left"/>
      <w:pPr>
        <w:ind w:left="4588" w:hanging="1440"/>
      </w:pPr>
      <w:rPr>
        <w:rFonts w:cs="Times New Roman" w:hint="default"/>
      </w:rPr>
    </w:lvl>
    <w:lvl w:ilvl="6">
      <w:start w:val="1"/>
      <w:numFmt w:val="decimal"/>
      <w:isLgl/>
      <w:lvlText w:val="%1.%2.%3.%4.%5.%6.%7."/>
      <w:lvlJc w:val="left"/>
      <w:pPr>
        <w:ind w:left="5555" w:hanging="1800"/>
      </w:pPr>
      <w:rPr>
        <w:rFonts w:cs="Times New Roman" w:hint="default"/>
      </w:rPr>
    </w:lvl>
    <w:lvl w:ilvl="7">
      <w:start w:val="1"/>
      <w:numFmt w:val="decimal"/>
      <w:isLgl/>
      <w:lvlText w:val="%1.%2.%3.%4.%5.%6.%7.%8."/>
      <w:lvlJc w:val="left"/>
      <w:pPr>
        <w:ind w:left="6162" w:hanging="1800"/>
      </w:pPr>
      <w:rPr>
        <w:rFonts w:cs="Times New Roman" w:hint="default"/>
      </w:rPr>
    </w:lvl>
    <w:lvl w:ilvl="8">
      <w:start w:val="1"/>
      <w:numFmt w:val="decimal"/>
      <w:isLgl/>
      <w:lvlText w:val="%1.%2.%3.%4.%5.%6.%7.%8.%9."/>
      <w:lvlJc w:val="left"/>
      <w:pPr>
        <w:ind w:left="7129" w:hanging="2160"/>
      </w:pPr>
      <w:rPr>
        <w:rFonts w:cs="Times New Roman" w:hint="default"/>
      </w:rPr>
    </w:lvl>
  </w:abstractNum>
  <w:abstractNum w:abstractNumId="11" w15:restartNumberingAfterBreak="0">
    <w:nsid w:val="41995259"/>
    <w:multiLevelType w:val="multilevel"/>
    <w:tmpl w:val="2FF07804"/>
    <w:styleLink w:val="a0"/>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4ED7505"/>
    <w:multiLevelType w:val="hybridMultilevel"/>
    <w:tmpl w:val="301AAC20"/>
    <w:lvl w:ilvl="0" w:tplc="04190001">
      <w:start w:val="1"/>
      <w:numFmt w:val="bullet"/>
      <w:pStyle w:val="a1"/>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C3254D1"/>
    <w:multiLevelType w:val="hybridMultilevel"/>
    <w:tmpl w:val="57A26774"/>
    <w:lvl w:ilvl="0" w:tplc="A21A6C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DE45E18"/>
    <w:multiLevelType w:val="hybridMultilevel"/>
    <w:tmpl w:val="82AC67FC"/>
    <w:lvl w:ilvl="0" w:tplc="A3DA95D8">
      <w:start w:val="1"/>
      <w:numFmt w:val="decimal"/>
      <w:lvlText w:val="1.%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54DD7BE9"/>
    <w:multiLevelType w:val="hybridMultilevel"/>
    <w:tmpl w:val="CA54B6F0"/>
    <w:lvl w:ilvl="0" w:tplc="7B4A4D3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63B31D13"/>
    <w:multiLevelType w:val="hybridMultilevel"/>
    <w:tmpl w:val="A1DAAB92"/>
    <w:lvl w:ilvl="0" w:tplc="AE26654C">
      <w:start w:val="1"/>
      <w:numFmt w:val="decimal"/>
      <w:suff w:val="space"/>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7" w15:restartNumberingAfterBreak="0">
    <w:nsid w:val="64A71677"/>
    <w:multiLevelType w:val="multilevel"/>
    <w:tmpl w:val="15827D86"/>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6C3E4D2A"/>
    <w:multiLevelType w:val="multilevel"/>
    <w:tmpl w:val="6EA4E626"/>
    <w:lvl w:ilvl="0">
      <w:numFmt w:val="bullet"/>
      <w:pStyle w:val="a2"/>
      <w:lvlText w:val="●"/>
      <w:lvlJc w:val="left"/>
      <w:pPr>
        <w:tabs>
          <w:tab w:val="num" w:pos="1068"/>
        </w:tabs>
        <w:ind w:left="1068" w:hanging="360"/>
      </w:pPr>
      <w:rPr>
        <w:rFonts w:ascii="Arial" w:hAnsi="Arial"/>
        <w:sz w:val="24"/>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6DE403EA"/>
    <w:multiLevelType w:val="hybridMultilevel"/>
    <w:tmpl w:val="D4BA61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792654B"/>
    <w:multiLevelType w:val="hybridMultilevel"/>
    <w:tmpl w:val="575AB434"/>
    <w:lvl w:ilvl="0" w:tplc="CE2E48CC">
      <w:start w:val="1"/>
      <w:numFmt w:val="bullet"/>
      <w:pStyle w:val="a3"/>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6"/>
  </w:num>
  <w:num w:numId="3">
    <w:abstractNumId w:val="10"/>
  </w:num>
  <w:num w:numId="4">
    <w:abstractNumId w:val="7"/>
  </w:num>
  <w:num w:numId="5">
    <w:abstractNumId w:val="9"/>
  </w:num>
  <w:num w:numId="6">
    <w:abstractNumId w:val="13"/>
  </w:num>
  <w:num w:numId="7">
    <w:abstractNumId w:val="3"/>
  </w:num>
  <w:num w:numId="8">
    <w:abstractNumId w:val="14"/>
  </w:num>
  <w:num w:numId="9">
    <w:abstractNumId w:val="4"/>
  </w:num>
  <w:num w:numId="10">
    <w:abstractNumId w:val="19"/>
  </w:num>
  <w:num w:numId="11">
    <w:abstractNumId w:val="12"/>
  </w:num>
  <w:num w:numId="12">
    <w:abstractNumId w:val="5"/>
  </w:num>
  <w:num w:numId="13">
    <w:abstractNumId w:val="6"/>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1"/>
  </w:num>
  <w:num w:numId="17">
    <w:abstractNumId w:val="8"/>
  </w:num>
  <w:num w:numId="18">
    <w:abstractNumId w:val="2"/>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9"/>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2"/>
  </w:compat>
  <w:rsids>
    <w:rsidRoot w:val="009340C7"/>
    <w:rsid w:val="00001AE7"/>
    <w:rsid w:val="0000263A"/>
    <w:rsid w:val="00004877"/>
    <w:rsid w:val="00004DE4"/>
    <w:rsid w:val="00007A62"/>
    <w:rsid w:val="000106D6"/>
    <w:rsid w:val="00016B0C"/>
    <w:rsid w:val="00016B97"/>
    <w:rsid w:val="0001752A"/>
    <w:rsid w:val="000214BA"/>
    <w:rsid w:val="00021A80"/>
    <w:rsid w:val="000237B3"/>
    <w:rsid w:val="000238A7"/>
    <w:rsid w:val="00026891"/>
    <w:rsid w:val="00030E34"/>
    <w:rsid w:val="00033644"/>
    <w:rsid w:val="00036FCF"/>
    <w:rsid w:val="00043301"/>
    <w:rsid w:val="000501EC"/>
    <w:rsid w:val="00050F45"/>
    <w:rsid w:val="000521A6"/>
    <w:rsid w:val="00052EB4"/>
    <w:rsid w:val="00055C8D"/>
    <w:rsid w:val="00057309"/>
    <w:rsid w:val="0006003A"/>
    <w:rsid w:val="00060EAC"/>
    <w:rsid w:val="000610A1"/>
    <w:rsid w:val="000625E5"/>
    <w:rsid w:val="00062E88"/>
    <w:rsid w:val="00063C98"/>
    <w:rsid w:val="00065592"/>
    <w:rsid w:val="0006587E"/>
    <w:rsid w:val="00067FE0"/>
    <w:rsid w:val="000701C9"/>
    <w:rsid w:val="00070FE0"/>
    <w:rsid w:val="00071C43"/>
    <w:rsid w:val="00072364"/>
    <w:rsid w:val="00072C3A"/>
    <w:rsid w:val="00073EE0"/>
    <w:rsid w:val="00075346"/>
    <w:rsid w:val="00075921"/>
    <w:rsid w:val="00075F17"/>
    <w:rsid w:val="00081270"/>
    <w:rsid w:val="00081EAA"/>
    <w:rsid w:val="00082107"/>
    <w:rsid w:val="000822EE"/>
    <w:rsid w:val="00084715"/>
    <w:rsid w:val="000852C5"/>
    <w:rsid w:val="00087A23"/>
    <w:rsid w:val="00087C7F"/>
    <w:rsid w:val="000905B9"/>
    <w:rsid w:val="00091822"/>
    <w:rsid w:val="000952A3"/>
    <w:rsid w:val="00095475"/>
    <w:rsid w:val="0009595E"/>
    <w:rsid w:val="00096F09"/>
    <w:rsid w:val="00097031"/>
    <w:rsid w:val="000979F2"/>
    <w:rsid w:val="000A313F"/>
    <w:rsid w:val="000A3E49"/>
    <w:rsid w:val="000B034D"/>
    <w:rsid w:val="000B0671"/>
    <w:rsid w:val="000B0707"/>
    <w:rsid w:val="000B09E8"/>
    <w:rsid w:val="000B0B51"/>
    <w:rsid w:val="000B1565"/>
    <w:rsid w:val="000B1647"/>
    <w:rsid w:val="000B2777"/>
    <w:rsid w:val="000B2FE7"/>
    <w:rsid w:val="000B3696"/>
    <w:rsid w:val="000B3D02"/>
    <w:rsid w:val="000B3DD4"/>
    <w:rsid w:val="000B4452"/>
    <w:rsid w:val="000B46AA"/>
    <w:rsid w:val="000B58B4"/>
    <w:rsid w:val="000B5C62"/>
    <w:rsid w:val="000B780E"/>
    <w:rsid w:val="000C19F5"/>
    <w:rsid w:val="000C1F33"/>
    <w:rsid w:val="000C2600"/>
    <w:rsid w:val="000C324F"/>
    <w:rsid w:val="000D2D10"/>
    <w:rsid w:val="000D4BB1"/>
    <w:rsid w:val="000D53E0"/>
    <w:rsid w:val="000E0384"/>
    <w:rsid w:val="000E0DEE"/>
    <w:rsid w:val="000E154F"/>
    <w:rsid w:val="000E17A8"/>
    <w:rsid w:val="000E2290"/>
    <w:rsid w:val="000E235B"/>
    <w:rsid w:val="000E24C3"/>
    <w:rsid w:val="000E365F"/>
    <w:rsid w:val="000E4015"/>
    <w:rsid w:val="000E7637"/>
    <w:rsid w:val="000F0C40"/>
    <w:rsid w:val="000F10A1"/>
    <w:rsid w:val="000F2961"/>
    <w:rsid w:val="000F3F55"/>
    <w:rsid w:val="000F53FD"/>
    <w:rsid w:val="000F6BCF"/>
    <w:rsid w:val="001001D8"/>
    <w:rsid w:val="00101B7E"/>
    <w:rsid w:val="00102699"/>
    <w:rsid w:val="0010359D"/>
    <w:rsid w:val="00104DDE"/>
    <w:rsid w:val="00106594"/>
    <w:rsid w:val="001072D1"/>
    <w:rsid w:val="0010740D"/>
    <w:rsid w:val="0011001F"/>
    <w:rsid w:val="001116AC"/>
    <w:rsid w:val="00112793"/>
    <w:rsid w:val="00114AC5"/>
    <w:rsid w:val="001162C5"/>
    <w:rsid w:val="00116918"/>
    <w:rsid w:val="00121BAE"/>
    <w:rsid w:val="001228CD"/>
    <w:rsid w:val="00123333"/>
    <w:rsid w:val="0012586D"/>
    <w:rsid w:val="00126302"/>
    <w:rsid w:val="001267E7"/>
    <w:rsid w:val="001279B5"/>
    <w:rsid w:val="00131FD3"/>
    <w:rsid w:val="001323EF"/>
    <w:rsid w:val="00133B01"/>
    <w:rsid w:val="00134B49"/>
    <w:rsid w:val="00135E08"/>
    <w:rsid w:val="00140B28"/>
    <w:rsid w:val="001428BD"/>
    <w:rsid w:val="001445D6"/>
    <w:rsid w:val="00144F76"/>
    <w:rsid w:val="00146B89"/>
    <w:rsid w:val="00147A64"/>
    <w:rsid w:val="00150B24"/>
    <w:rsid w:val="00150F06"/>
    <w:rsid w:val="00151FCD"/>
    <w:rsid w:val="001575CE"/>
    <w:rsid w:val="00160E88"/>
    <w:rsid w:val="00161997"/>
    <w:rsid w:val="00161ACC"/>
    <w:rsid w:val="00163155"/>
    <w:rsid w:val="001639F3"/>
    <w:rsid w:val="0016465A"/>
    <w:rsid w:val="0016520A"/>
    <w:rsid w:val="001702A4"/>
    <w:rsid w:val="00173189"/>
    <w:rsid w:val="001738E8"/>
    <w:rsid w:val="00177A62"/>
    <w:rsid w:val="001829D2"/>
    <w:rsid w:val="00184EE6"/>
    <w:rsid w:val="00185F49"/>
    <w:rsid w:val="0018628E"/>
    <w:rsid w:val="001866B2"/>
    <w:rsid w:val="00186AAE"/>
    <w:rsid w:val="00190708"/>
    <w:rsid w:val="001911B2"/>
    <w:rsid w:val="0019256A"/>
    <w:rsid w:val="00193B4E"/>
    <w:rsid w:val="00193CB5"/>
    <w:rsid w:val="00195795"/>
    <w:rsid w:val="00195B67"/>
    <w:rsid w:val="00196ADB"/>
    <w:rsid w:val="00196E98"/>
    <w:rsid w:val="00197D65"/>
    <w:rsid w:val="001A053A"/>
    <w:rsid w:val="001A3612"/>
    <w:rsid w:val="001A4187"/>
    <w:rsid w:val="001B0B7F"/>
    <w:rsid w:val="001B0D66"/>
    <w:rsid w:val="001B10D4"/>
    <w:rsid w:val="001B58D5"/>
    <w:rsid w:val="001B7105"/>
    <w:rsid w:val="001C0A5F"/>
    <w:rsid w:val="001C1305"/>
    <w:rsid w:val="001C17DA"/>
    <w:rsid w:val="001C1823"/>
    <w:rsid w:val="001C22B3"/>
    <w:rsid w:val="001C5C71"/>
    <w:rsid w:val="001C63BB"/>
    <w:rsid w:val="001C75D7"/>
    <w:rsid w:val="001D2643"/>
    <w:rsid w:val="001D5AEF"/>
    <w:rsid w:val="001D69C9"/>
    <w:rsid w:val="001D7C25"/>
    <w:rsid w:val="001E0037"/>
    <w:rsid w:val="001E1104"/>
    <w:rsid w:val="001E2F1D"/>
    <w:rsid w:val="001E597C"/>
    <w:rsid w:val="001F0713"/>
    <w:rsid w:val="001F1417"/>
    <w:rsid w:val="001F19F0"/>
    <w:rsid w:val="001F3156"/>
    <w:rsid w:val="001F4EDD"/>
    <w:rsid w:val="001F5142"/>
    <w:rsid w:val="001F5683"/>
    <w:rsid w:val="001F62B8"/>
    <w:rsid w:val="001F633A"/>
    <w:rsid w:val="001F6C67"/>
    <w:rsid w:val="001F7318"/>
    <w:rsid w:val="001F7C1C"/>
    <w:rsid w:val="00200A5A"/>
    <w:rsid w:val="00201015"/>
    <w:rsid w:val="00201A80"/>
    <w:rsid w:val="0020462C"/>
    <w:rsid w:val="00205889"/>
    <w:rsid w:val="00210B8B"/>
    <w:rsid w:val="00211093"/>
    <w:rsid w:val="002122FD"/>
    <w:rsid w:val="00212450"/>
    <w:rsid w:val="002132D9"/>
    <w:rsid w:val="00214730"/>
    <w:rsid w:val="002161B6"/>
    <w:rsid w:val="0021625B"/>
    <w:rsid w:val="002170F8"/>
    <w:rsid w:val="002213C7"/>
    <w:rsid w:val="00222354"/>
    <w:rsid w:val="0022529A"/>
    <w:rsid w:val="0022608C"/>
    <w:rsid w:val="002264C1"/>
    <w:rsid w:val="002327A3"/>
    <w:rsid w:val="00233D14"/>
    <w:rsid w:val="00234B82"/>
    <w:rsid w:val="0023601B"/>
    <w:rsid w:val="002367DD"/>
    <w:rsid w:val="0024147D"/>
    <w:rsid w:val="00241784"/>
    <w:rsid w:val="00241841"/>
    <w:rsid w:val="002439BB"/>
    <w:rsid w:val="0024605F"/>
    <w:rsid w:val="00246921"/>
    <w:rsid w:val="002501A6"/>
    <w:rsid w:val="002508EE"/>
    <w:rsid w:val="00250901"/>
    <w:rsid w:val="0025196D"/>
    <w:rsid w:val="00253B65"/>
    <w:rsid w:val="00253BF7"/>
    <w:rsid w:val="0025414A"/>
    <w:rsid w:val="002542E9"/>
    <w:rsid w:val="00255397"/>
    <w:rsid w:val="00255CCE"/>
    <w:rsid w:val="0026073B"/>
    <w:rsid w:val="00260A91"/>
    <w:rsid w:val="00263836"/>
    <w:rsid w:val="00263D70"/>
    <w:rsid w:val="002660AF"/>
    <w:rsid w:val="002663BC"/>
    <w:rsid w:val="002666C1"/>
    <w:rsid w:val="00267900"/>
    <w:rsid w:val="00267A83"/>
    <w:rsid w:val="00267B56"/>
    <w:rsid w:val="0027059D"/>
    <w:rsid w:val="002737B8"/>
    <w:rsid w:val="00275ACE"/>
    <w:rsid w:val="00280115"/>
    <w:rsid w:val="0028034F"/>
    <w:rsid w:val="00280505"/>
    <w:rsid w:val="00285FA8"/>
    <w:rsid w:val="00292955"/>
    <w:rsid w:val="00293B27"/>
    <w:rsid w:val="00294EDD"/>
    <w:rsid w:val="00296835"/>
    <w:rsid w:val="00296AFC"/>
    <w:rsid w:val="00297E53"/>
    <w:rsid w:val="002A1946"/>
    <w:rsid w:val="002A22C7"/>
    <w:rsid w:val="002A3CA1"/>
    <w:rsid w:val="002A68C3"/>
    <w:rsid w:val="002B1FD5"/>
    <w:rsid w:val="002B2F2E"/>
    <w:rsid w:val="002B4CC4"/>
    <w:rsid w:val="002B5A40"/>
    <w:rsid w:val="002B6998"/>
    <w:rsid w:val="002C0473"/>
    <w:rsid w:val="002C25F6"/>
    <w:rsid w:val="002C3B29"/>
    <w:rsid w:val="002C4811"/>
    <w:rsid w:val="002C71B0"/>
    <w:rsid w:val="002C7ACC"/>
    <w:rsid w:val="002D02D9"/>
    <w:rsid w:val="002D0CBE"/>
    <w:rsid w:val="002D1C5B"/>
    <w:rsid w:val="002D37C8"/>
    <w:rsid w:val="002D607F"/>
    <w:rsid w:val="002D61B7"/>
    <w:rsid w:val="002E0112"/>
    <w:rsid w:val="002E18A8"/>
    <w:rsid w:val="002E3269"/>
    <w:rsid w:val="002E3C59"/>
    <w:rsid w:val="002E3DE7"/>
    <w:rsid w:val="002E760E"/>
    <w:rsid w:val="002E7A8F"/>
    <w:rsid w:val="002E7C96"/>
    <w:rsid w:val="002E7CE3"/>
    <w:rsid w:val="002F122C"/>
    <w:rsid w:val="002F25D0"/>
    <w:rsid w:val="002F2BFA"/>
    <w:rsid w:val="002F3758"/>
    <w:rsid w:val="002F3F2A"/>
    <w:rsid w:val="002F6200"/>
    <w:rsid w:val="002F66FD"/>
    <w:rsid w:val="002F6E7B"/>
    <w:rsid w:val="00302284"/>
    <w:rsid w:val="003036C7"/>
    <w:rsid w:val="00304D46"/>
    <w:rsid w:val="003061EB"/>
    <w:rsid w:val="003072EE"/>
    <w:rsid w:val="00307349"/>
    <w:rsid w:val="0030777A"/>
    <w:rsid w:val="00307E10"/>
    <w:rsid w:val="0031007F"/>
    <w:rsid w:val="00312A9E"/>
    <w:rsid w:val="00315BA7"/>
    <w:rsid w:val="00320E7D"/>
    <w:rsid w:val="00321C7E"/>
    <w:rsid w:val="00322CC4"/>
    <w:rsid w:val="00323736"/>
    <w:rsid w:val="00323E66"/>
    <w:rsid w:val="00325724"/>
    <w:rsid w:val="00326F3F"/>
    <w:rsid w:val="00327BDE"/>
    <w:rsid w:val="003300C6"/>
    <w:rsid w:val="0033234E"/>
    <w:rsid w:val="00332538"/>
    <w:rsid w:val="00332E9D"/>
    <w:rsid w:val="003331EF"/>
    <w:rsid w:val="0033366B"/>
    <w:rsid w:val="00334D45"/>
    <w:rsid w:val="00335A58"/>
    <w:rsid w:val="00342130"/>
    <w:rsid w:val="00343F83"/>
    <w:rsid w:val="00344824"/>
    <w:rsid w:val="00347B69"/>
    <w:rsid w:val="0035109F"/>
    <w:rsid w:val="003523DB"/>
    <w:rsid w:val="0035266B"/>
    <w:rsid w:val="00352FCB"/>
    <w:rsid w:val="00353806"/>
    <w:rsid w:val="00355455"/>
    <w:rsid w:val="003556CB"/>
    <w:rsid w:val="00355E62"/>
    <w:rsid w:val="00355F23"/>
    <w:rsid w:val="00360F22"/>
    <w:rsid w:val="00362395"/>
    <w:rsid w:val="003631E2"/>
    <w:rsid w:val="0036433F"/>
    <w:rsid w:val="00365500"/>
    <w:rsid w:val="00365507"/>
    <w:rsid w:val="0036560E"/>
    <w:rsid w:val="00365D20"/>
    <w:rsid w:val="00373D0F"/>
    <w:rsid w:val="0037447B"/>
    <w:rsid w:val="003753CD"/>
    <w:rsid w:val="00376E90"/>
    <w:rsid w:val="00380A25"/>
    <w:rsid w:val="00383022"/>
    <w:rsid w:val="00383AB8"/>
    <w:rsid w:val="00383EFA"/>
    <w:rsid w:val="003841AF"/>
    <w:rsid w:val="00385CB1"/>
    <w:rsid w:val="00386545"/>
    <w:rsid w:val="00391D75"/>
    <w:rsid w:val="00392308"/>
    <w:rsid w:val="0039350D"/>
    <w:rsid w:val="003941A4"/>
    <w:rsid w:val="003946CB"/>
    <w:rsid w:val="00396255"/>
    <w:rsid w:val="00396E8B"/>
    <w:rsid w:val="003A45F8"/>
    <w:rsid w:val="003A5264"/>
    <w:rsid w:val="003A6AF5"/>
    <w:rsid w:val="003A733B"/>
    <w:rsid w:val="003B0032"/>
    <w:rsid w:val="003B397D"/>
    <w:rsid w:val="003B762C"/>
    <w:rsid w:val="003C0560"/>
    <w:rsid w:val="003C0C45"/>
    <w:rsid w:val="003C376E"/>
    <w:rsid w:val="003C38EA"/>
    <w:rsid w:val="003C41FE"/>
    <w:rsid w:val="003C422B"/>
    <w:rsid w:val="003C4D35"/>
    <w:rsid w:val="003C7DD6"/>
    <w:rsid w:val="003D00C4"/>
    <w:rsid w:val="003D3F38"/>
    <w:rsid w:val="003D5499"/>
    <w:rsid w:val="003D7100"/>
    <w:rsid w:val="003E1A2E"/>
    <w:rsid w:val="003E33B9"/>
    <w:rsid w:val="003E3D68"/>
    <w:rsid w:val="003E5291"/>
    <w:rsid w:val="003F1378"/>
    <w:rsid w:val="003F1E85"/>
    <w:rsid w:val="003F21D5"/>
    <w:rsid w:val="003F2D5E"/>
    <w:rsid w:val="003F4AAA"/>
    <w:rsid w:val="003F7A1D"/>
    <w:rsid w:val="003F7A40"/>
    <w:rsid w:val="00401D17"/>
    <w:rsid w:val="00401D90"/>
    <w:rsid w:val="0040491C"/>
    <w:rsid w:val="00406134"/>
    <w:rsid w:val="00406C9E"/>
    <w:rsid w:val="00407A10"/>
    <w:rsid w:val="0041057B"/>
    <w:rsid w:val="004116C9"/>
    <w:rsid w:val="0041359F"/>
    <w:rsid w:val="004145B7"/>
    <w:rsid w:val="004158E7"/>
    <w:rsid w:val="00420742"/>
    <w:rsid w:val="004249EB"/>
    <w:rsid w:val="004270DC"/>
    <w:rsid w:val="004302C8"/>
    <w:rsid w:val="0043078C"/>
    <w:rsid w:val="004308D2"/>
    <w:rsid w:val="0043215C"/>
    <w:rsid w:val="00432F7D"/>
    <w:rsid w:val="00434D57"/>
    <w:rsid w:val="004354D7"/>
    <w:rsid w:val="00435574"/>
    <w:rsid w:val="004378D0"/>
    <w:rsid w:val="00441B7E"/>
    <w:rsid w:val="004432C3"/>
    <w:rsid w:val="00447198"/>
    <w:rsid w:val="00450789"/>
    <w:rsid w:val="00451888"/>
    <w:rsid w:val="004521FC"/>
    <w:rsid w:val="0045263A"/>
    <w:rsid w:val="00453D6F"/>
    <w:rsid w:val="0045623E"/>
    <w:rsid w:val="0045682F"/>
    <w:rsid w:val="004606EF"/>
    <w:rsid w:val="0046217B"/>
    <w:rsid w:val="00463BE9"/>
    <w:rsid w:val="004702EB"/>
    <w:rsid w:val="00471925"/>
    <w:rsid w:val="004719B6"/>
    <w:rsid w:val="00475843"/>
    <w:rsid w:val="00475E4F"/>
    <w:rsid w:val="0047796C"/>
    <w:rsid w:val="004819EE"/>
    <w:rsid w:val="00483573"/>
    <w:rsid w:val="00483AD5"/>
    <w:rsid w:val="00484C3B"/>
    <w:rsid w:val="004859A6"/>
    <w:rsid w:val="00486634"/>
    <w:rsid w:val="004872E7"/>
    <w:rsid w:val="00487728"/>
    <w:rsid w:val="00487BD3"/>
    <w:rsid w:val="00487C13"/>
    <w:rsid w:val="00487CCE"/>
    <w:rsid w:val="004908E3"/>
    <w:rsid w:val="00490EDC"/>
    <w:rsid w:val="004928C9"/>
    <w:rsid w:val="004930B4"/>
    <w:rsid w:val="0049330A"/>
    <w:rsid w:val="0049372E"/>
    <w:rsid w:val="0049527A"/>
    <w:rsid w:val="00497389"/>
    <w:rsid w:val="00497566"/>
    <w:rsid w:val="0049761D"/>
    <w:rsid w:val="004979FE"/>
    <w:rsid w:val="00497B2F"/>
    <w:rsid w:val="004A02E4"/>
    <w:rsid w:val="004A390D"/>
    <w:rsid w:val="004A7423"/>
    <w:rsid w:val="004B3B94"/>
    <w:rsid w:val="004B55E5"/>
    <w:rsid w:val="004B77A7"/>
    <w:rsid w:val="004C04F9"/>
    <w:rsid w:val="004C0524"/>
    <w:rsid w:val="004C2758"/>
    <w:rsid w:val="004C39DF"/>
    <w:rsid w:val="004C3F01"/>
    <w:rsid w:val="004C4370"/>
    <w:rsid w:val="004C470B"/>
    <w:rsid w:val="004C5167"/>
    <w:rsid w:val="004D0EB3"/>
    <w:rsid w:val="004D151A"/>
    <w:rsid w:val="004D18C1"/>
    <w:rsid w:val="004D348C"/>
    <w:rsid w:val="004D46E2"/>
    <w:rsid w:val="004D679B"/>
    <w:rsid w:val="004D691E"/>
    <w:rsid w:val="004D6A55"/>
    <w:rsid w:val="004D6ECD"/>
    <w:rsid w:val="004D7D82"/>
    <w:rsid w:val="004E1F8C"/>
    <w:rsid w:val="004E27BD"/>
    <w:rsid w:val="004E5232"/>
    <w:rsid w:val="004F3729"/>
    <w:rsid w:val="004F42A1"/>
    <w:rsid w:val="004F5AD3"/>
    <w:rsid w:val="004F5AD9"/>
    <w:rsid w:val="004F5F19"/>
    <w:rsid w:val="004F65D4"/>
    <w:rsid w:val="004F6BC8"/>
    <w:rsid w:val="00500EC9"/>
    <w:rsid w:val="00501B93"/>
    <w:rsid w:val="005021B9"/>
    <w:rsid w:val="00502FF2"/>
    <w:rsid w:val="00505BE8"/>
    <w:rsid w:val="005110E2"/>
    <w:rsid w:val="0051198D"/>
    <w:rsid w:val="005130A6"/>
    <w:rsid w:val="00513CAD"/>
    <w:rsid w:val="005158A6"/>
    <w:rsid w:val="00520A07"/>
    <w:rsid w:val="00520B34"/>
    <w:rsid w:val="00523994"/>
    <w:rsid w:val="00524D4E"/>
    <w:rsid w:val="00526A5B"/>
    <w:rsid w:val="00527415"/>
    <w:rsid w:val="00527B80"/>
    <w:rsid w:val="00530A03"/>
    <w:rsid w:val="005335B9"/>
    <w:rsid w:val="005337F9"/>
    <w:rsid w:val="00537A6E"/>
    <w:rsid w:val="0054074C"/>
    <w:rsid w:val="005407FD"/>
    <w:rsid w:val="00540DF8"/>
    <w:rsid w:val="00541319"/>
    <w:rsid w:val="00541E3A"/>
    <w:rsid w:val="00541FE1"/>
    <w:rsid w:val="005426BA"/>
    <w:rsid w:val="00543D97"/>
    <w:rsid w:val="005477CD"/>
    <w:rsid w:val="005478F3"/>
    <w:rsid w:val="0055170A"/>
    <w:rsid w:val="00556ECF"/>
    <w:rsid w:val="00557D46"/>
    <w:rsid w:val="00560163"/>
    <w:rsid w:val="00560461"/>
    <w:rsid w:val="00560AFE"/>
    <w:rsid w:val="00564950"/>
    <w:rsid w:val="00565714"/>
    <w:rsid w:val="00566A5F"/>
    <w:rsid w:val="00570B0A"/>
    <w:rsid w:val="00571C35"/>
    <w:rsid w:val="00573E1B"/>
    <w:rsid w:val="005762B1"/>
    <w:rsid w:val="00580601"/>
    <w:rsid w:val="005820C3"/>
    <w:rsid w:val="005826B3"/>
    <w:rsid w:val="005838D9"/>
    <w:rsid w:val="00585950"/>
    <w:rsid w:val="0059050E"/>
    <w:rsid w:val="0059064F"/>
    <w:rsid w:val="005917B6"/>
    <w:rsid w:val="00591FDD"/>
    <w:rsid w:val="005948A5"/>
    <w:rsid w:val="0059578D"/>
    <w:rsid w:val="00595F54"/>
    <w:rsid w:val="00597387"/>
    <w:rsid w:val="00597F05"/>
    <w:rsid w:val="005A1044"/>
    <w:rsid w:val="005A210A"/>
    <w:rsid w:val="005A2AB7"/>
    <w:rsid w:val="005A2E7B"/>
    <w:rsid w:val="005A379C"/>
    <w:rsid w:val="005A4BE1"/>
    <w:rsid w:val="005A6589"/>
    <w:rsid w:val="005B0F21"/>
    <w:rsid w:val="005B151B"/>
    <w:rsid w:val="005B3CEE"/>
    <w:rsid w:val="005B6602"/>
    <w:rsid w:val="005B74B7"/>
    <w:rsid w:val="005B775B"/>
    <w:rsid w:val="005C0DBA"/>
    <w:rsid w:val="005C1339"/>
    <w:rsid w:val="005C3DE2"/>
    <w:rsid w:val="005C4FD7"/>
    <w:rsid w:val="005C676E"/>
    <w:rsid w:val="005C6D20"/>
    <w:rsid w:val="005D07BA"/>
    <w:rsid w:val="005D1B37"/>
    <w:rsid w:val="005D2145"/>
    <w:rsid w:val="005D6066"/>
    <w:rsid w:val="005D66F8"/>
    <w:rsid w:val="005D6AFB"/>
    <w:rsid w:val="005E15C5"/>
    <w:rsid w:val="005E2FC4"/>
    <w:rsid w:val="005E3F4E"/>
    <w:rsid w:val="005E5C52"/>
    <w:rsid w:val="005F1D15"/>
    <w:rsid w:val="005F25B0"/>
    <w:rsid w:val="005F6151"/>
    <w:rsid w:val="005F63FB"/>
    <w:rsid w:val="005F64BC"/>
    <w:rsid w:val="005F6AA9"/>
    <w:rsid w:val="00600A04"/>
    <w:rsid w:val="00601652"/>
    <w:rsid w:val="006036A1"/>
    <w:rsid w:val="006038B2"/>
    <w:rsid w:val="00603E2E"/>
    <w:rsid w:val="00604557"/>
    <w:rsid w:val="0060601C"/>
    <w:rsid w:val="00606370"/>
    <w:rsid w:val="00606408"/>
    <w:rsid w:val="00606D0C"/>
    <w:rsid w:val="00607624"/>
    <w:rsid w:val="0061034F"/>
    <w:rsid w:val="0061134D"/>
    <w:rsid w:val="0061144F"/>
    <w:rsid w:val="006123F4"/>
    <w:rsid w:val="00615B6D"/>
    <w:rsid w:val="00616C2C"/>
    <w:rsid w:val="00617E2B"/>
    <w:rsid w:val="00617FFE"/>
    <w:rsid w:val="00621254"/>
    <w:rsid w:val="00622600"/>
    <w:rsid w:val="00622AE3"/>
    <w:rsid w:val="0062577D"/>
    <w:rsid w:val="00626A8E"/>
    <w:rsid w:val="00627FB4"/>
    <w:rsid w:val="0063090E"/>
    <w:rsid w:val="0063117C"/>
    <w:rsid w:val="00631F89"/>
    <w:rsid w:val="00631FE4"/>
    <w:rsid w:val="006360E9"/>
    <w:rsid w:val="0063758E"/>
    <w:rsid w:val="006417E1"/>
    <w:rsid w:val="00642D3E"/>
    <w:rsid w:val="0064361E"/>
    <w:rsid w:val="006466DB"/>
    <w:rsid w:val="00647A44"/>
    <w:rsid w:val="0065022E"/>
    <w:rsid w:val="006505F7"/>
    <w:rsid w:val="00650A24"/>
    <w:rsid w:val="006525A9"/>
    <w:rsid w:val="006558FE"/>
    <w:rsid w:val="0065624D"/>
    <w:rsid w:val="00656A1A"/>
    <w:rsid w:val="00656C74"/>
    <w:rsid w:val="006570C5"/>
    <w:rsid w:val="00660595"/>
    <w:rsid w:val="0066182E"/>
    <w:rsid w:val="006627AF"/>
    <w:rsid w:val="006661E9"/>
    <w:rsid w:val="00666458"/>
    <w:rsid w:val="0066758A"/>
    <w:rsid w:val="00667C61"/>
    <w:rsid w:val="00671B52"/>
    <w:rsid w:val="00671BC4"/>
    <w:rsid w:val="006721FD"/>
    <w:rsid w:val="0067387A"/>
    <w:rsid w:val="00674BD6"/>
    <w:rsid w:val="006753F9"/>
    <w:rsid w:val="00676459"/>
    <w:rsid w:val="006773D3"/>
    <w:rsid w:val="0068079E"/>
    <w:rsid w:val="006813AC"/>
    <w:rsid w:val="00682A6F"/>
    <w:rsid w:val="006830FF"/>
    <w:rsid w:val="0068331F"/>
    <w:rsid w:val="00684952"/>
    <w:rsid w:val="00686175"/>
    <w:rsid w:val="00686791"/>
    <w:rsid w:val="00687757"/>
    <w:rsid w:val="00687FF9"/>
    <w:rsid w:val="006903F1"/>
    <w:rsid w:val="006913D4"/>
    <w:rsid w:val="006925A7"/>
    <w:rsid w:val="00692E93"/>
    <w:rsid w:val="006A2FE5"/>
    <w:rsid w:val="006A50C5"/>
    <w:rsid w:val="006B1D15"/>
    <w:rsid w:val="006B28F2"/>
    <w:rsid w:val="006B3A97"/>
    <w:rsid w:val="006B3CF0"/>
    <w:rsid w:val="006B54DE"/>
    <w:rsid w:val="006C0746"/>
    <w:rsid w:val="006C0A73"/>
    <w:rsid w:val="006C1F85"/>
    <w:rsid w:val="006C2334"/>
    <w:rsid w:val="006C36B7"/>
    <w:rsid w:val="006C38B9"/>
    <w:rsid w:val="006C4035"/>
    <w:rsid w:val="006C4651"/>
    <w:rsid w:val="006C6082"/>
    <w:rsid w:val="006C7169"/>
    <w:rsid w:val="006C7478"/>
    <w:rsid w:val="006D2132"/>
    <w:rsid w:val="006D2C00"/>
    <w:rsid w:val="006D32CE"/>
    <w:rsid w:val="006D7145"/>
    <w:rsid w:val="006E2D2C"/>
    <w:rsid w:val="006E3416"/>
    <w:rsid w:val="006E4674"/>
    <w:rsid w:val="006E66D6"/>
    <w:rsid w:val="006E6CAD"/>
    <w:rsid w:val="006E7513"/>
    <w:rsid w:val="006E7AAF"/>
    <w:rsid w:val="006F0588"/>
    <w:rsid w:val="006F092C"/>
    <w:rsid w:val="006F0B80"/>
    <w:rsid w:val="006F0DAA"/>
    <w:rsid w:val="006F1B7E"/>
    <w:rsid w:val="006F2151"/>
    <w:rsid w:val="006F39F9"/>
    <w:rsid w:val="006F4700"/>
    <w:rsid w:val="006F4BE7"/>
    <w:rsid w:val="006F544F"/>
    <w:rsid w:val="006F722B"/>
    <w:rsid w:val="006F7663"/>
    <w:rsid w:val="0070184A"/>
    <w:rsid w:val="00703448"/>
    <w:rsid w:val="00703EF5"/>
    <w:rsid w:val="00707CD2"/>
    <w:rsid w:val="00711412"/>
    <w:rsid w:val="0071147B"/>
    <w:rsid w:val="00711D93"/>
    <w:rsid w:val="0071235F"/>
    <w:rsid w:val="00714825"/>
    <w:rsid w:val="00714EF3"/>
    <w:rsid w:val="007152C2"/>
    <w:rsid w:val="00716188"/>
    <w:rsid w:val="007162D4"/>
    <w:rsid w:val="00716C33"/>
    <w:rsid w:val="0072418B"/>
    <w:rsid w:val="007258B9"/>
    <w:rsid w:val="0072608B"/>
    <w:rsid w:val="00726D69"/>
    <w:rsid w:val="007270E3"/>
    <w:rsid w:val="0072732B"/>
    <w:rsid w:val="00732D59"/>
    <w:rsid w:val="0073354C"/>
    <w:rsid w:val="00733C23"/>
    <w:rsid w:val="00733C5D"/>
    <w:rsid w:val="00735303"/>
    <w:rsid w:val="00735BC1"/>
    <w:rsid w:val="0073615B"/>
    <w:rsid w:val="007364F4"/>
    <w:rsid w:val="00737684"/>
    <w:rsid w:val="00737F48"/>
    <w:rsid w:val="00740DE5"/>
    <w:rsid w:val="00740F9A"/>
    <w:rsid w:val="00742BD3"/>
    <w:rsid w:val="007457C6"/>
    <w:rsid w:val="0074740E"/>
    <w:rsid w:val="00747595"/>
    <w:rsid w:val="0075002B"/>
    <w:rsid w:val="00750B16"/>
    <w:rsid w:val="00751F50"/>
    <w:rsid w:val="00753221"/>
    <w:rsid w:val="00754814"/>
    <w:rsid w:val="007549AE"/>
    <w:rsid w:val="0075669D"/>
    <w:rsid w:val="007637D0"/>
    <w:rsid w:val="00763EF7"/>
    <w:rsid w:val="0076541A"/>
    <w:rsid w:val="007659A0"/>
    <w:rsid w:val="00765B55"/>
    <w:rsid w:val="00765C08"/>
    <w:rsid w:val="00767DD5"/>
    <w:rsid w:val="0077159A"/>
    <w:rsid w:val="0077178E"/>
    <w:rsid w:val="0077186E"/>
    <w:rsid w:val="007719AD"/>
    <w:rsid w:val="007726A0"/>
    <w:rsid w:val="00773084"/>
    <w:rsid w:val="0077353F"/>
    <w:rsid w:val="00773ED5"/>
    <w:rsid w:val="007743CB"/>
    <w:rsid w:val="00775759"/>
    <w:rsid w:val="007774D6"/>
    <w:rsid w:val="00781A48"/>
    <w:rsid w:val="00782A1A"/>
    <w:rsid w:val="00782EF8"/>
    <w:rsid w:val="00785A24"/>
    <w:rsid w:val="00785C44"/>
    <w:rsid w:val="00787465"/>
    <w:rsid w:val="00787567"/>
    <w:rsid w:val="00790840"/>
    <w:rsid w:val="0079314E"/>
    <w:rsid w:val="007941AB"/>
    <w:rsid w:val="007A0287"/>
    <w:rsid w:val="007A1891"/>
    <w:rsid w:val="007A2B8D"/>
    <w:rsid w:val="007A2BD3"/>
    <w:rsid w:val="007A3E01"/>
    <w:rsid w:val="007A414E"/>
    <w:rsid w:val="007A45B0"/>
    <w:rsid w:val="007A53F4"/>
    <w:rsid w:val="007A673E"/>
    <w:rsid w:val="007A7F9A"/>
    <w:rsid w:val="007B0218"/>
    <w:rsid w:val="007B19A3"/>
    <w:rsid w:val="007B2191"/>
    <w:rsid w:val="007B29AF"/>
    <w:rsid w:val="007B2D50"/>
    <w:rsid w:val="007B4023"/>
    <w:rsid w:val="007B4091"/>
    <w:rsid w:val="007B49CB"/>
    <w:rsid w:val="007B5EAB"/>
    <w:rsid w:val="007C020C"/>
    <w:rsid w:val="007C032B"/>
    <w:rsid w:val="007C263B"/>
    <w:rsid w:val="007C3498"/>
    <w:rsid w:val="007C3F2E"/>
    <w:rsid w:val="007C5D49"/>
    <w:rsid w:val="007C70F0"/>
    <w:rsid w:val="007D2292"/>
    <w:rsid w:val="007D448D"/>
    <w:rsid w:val="007D60DF"/>
    <w:rsid w:val="007D6408"/>
    <w:rsid w:val="007D6959"/>
    <w:rsid w:val="007D7328"/>
    <w:rsid w:val="007D73EF"/>
    <w:rsid w:val="007D7D8A"/>
    <w:rsid w:val="007E2109"/>
    <w:rsid w:val="007E2B12"/>
    <w:rsid w:val="007E5C4E"/>
    <w:rsid w:val="007F0DD2"/>
    <w:rsid w:val="007F2F48"/>
    <w:rsid w:val="007F55E0"/>
    <w:rsid w:val="007F62C4"/>
    <w:rsid w:val="007F7408"/>
    <w:rsid w:val="0080040F"/>
    <w:rsid w:val="008012FC"/>
    <w:rsid w:val="0080357E"/>
    <w:rsid w:val="008043D6"/>
    <w:rsid w:val="00805F78"/>
    <w:rsid w:val="0080751E"/>
    <w:rsid w:val="00807E1D"/>
    <w:rsid w:val="00810D52"/>
    <w:rsid w:val="0081341B"/>
    <w:rsid w:val="008150BF"/>
    <w:rsid w:val="00815BEF"/>
    <w:rsid w:val="00823124"/>
    <w:rsid w:val="0083038D"/>
    <w:rsid w:val="00832027"/>
    <w:rsid w:val="0083395F"/>
    <w:rsid w:val="00834F1F"/>
    <w:rsid w:val="00840BCA"/>
    <w:rsid w:val="00841C92"/>
    <w:rsid w:val="00842231"/>
    <w:rsid w:val="008425A3"/>
    <w:rsid w:val="00843C56"/>
    <w:rsid w:val="00852094"/>
    <w:rsid w:val="008522D1"/>
    <w:rsid w:val="0085283D"/>
    <w:rsid w:val="00852924"/>
    <w:rsid w:val="00852ADA"/>
    <w:rsid w:val="0085369C"/>
    <w:rsid w:val="00854DCA"/>
    <w:rsid w:val="00855249"/>
    <w:rsid w:val="008555D3"/>
    <w:rsid w:val="00857F4F"/>
    <w:rsid w:val="008601FD"/>
    <w:rsid w:val="0086231E"/>
    <w:rsid w:val="00862D02"/>
    <w:rsid w:val="00863CC1"/>
    <w:rsid w:val="00867A59"/>
    <w:rsid w:val="00870111"/>
    <w:rsid w:val="00870455"/>
    <w:rsid w:val="00877C08"/>
    <w:rsid w:val="00880BC2"/>
    <w:rsid w:val="00881D3D"/>
    <w:rsid w:val="00884053"/>
    <w:rsid w:val="0088540E"/>
    <w:rsid w:val="008878A1"/>
    <w:rsid w:val="0089688C"/>
    <w:rsid w:val="00897E10"/>
    <w:rsid w:val="008A13F7"/>
    <w:rsid w:val="008A3916"/>
    <w:rsid w:val="008B0573"/>
    <w:rsid w:val="008B0DCF"/>
    <w:rsid w:val="008B1048"/>
    <w:rsid w:val="008B1F82"/>
    <w:rsid w:val="008B3ECD"/>
    <w:rsid w:val="008B4071"/>
    <w:rsid w:val="008B6171"/>
    <w:rsid w:val="008B64CE"/>
    <w:rsid w:val="008B6589"/>
    <w:rsid w:val="008B765C"/>
    <w:rsid w:val="008B79C0"/>
    <w:rsid w:val="008C0E50"/>
    <w:rsid w:val="008C231D"/>
    <w:rsid w:val="008C3346"/>
    <w:rsid w:val="008C389D"/>
    <w:rsid w:val="008C5A34"/>
    <w:rsid w:val="008C5E00"/>
    <w:rsid w:val="008D0295"/>
    <w:rsid w:val="008D128E"/>
    <w:rsid w:val="008D192C"/>
    <w:rsid w:val="008D26D9"/>
    <w:rsid w:val="008D2865"/>
    <w:rsid w:val="008D5404"/>
    <w:rsid w:val="008D6370"/>
    <w:rsid w:val="008D6711"/>
    <w:rsid w:val="008E1813"/>
    <w:rsid w:val="008E2DDF"/>
    <w:rsid w:val="008E41C0"/>
    <w:rsid w:val="008E596B"/>
    <w:rsid w:val="008E627C"/>
    <w:rsid w:val="008E6E19"/>
    <w:rsid w:val="008F00E1"/>
    <w:rsid w:val="008F0EC5"/>
    <w:rsid w:val="008F1EDB"/>
    <w:rsid w:val="009024B9"/>
    <w:rsid w:val="00904200"/>
    <w:rsid w:val="0090433E"/>
    <w:rsid w:val="00905F5E"/>
    <w:rsid w:val="00910120"/>
    <w:rsid w:val="00912261"/>
    <w:rsid w:val="00914552"/>
    <w:rsid w:val="00914E2C"/>
    <w:rsid w:val="0091672E"/>
    <w:rsid w:val="00917396"/>
    <w:rsid w:val="00920998"/>
    <w:rsid w:val="0092122F"/>
    <w:rsid w:val="00922F2C"/>
    <w:rsid w:val="0093099D"/>
    <w:rsid w:val="00931870"/>
    <w:rsid w:val="009328F5"/>
    <w:rsid w:val="0093320B"/>
    <w:rsid w:val="00933D15"/>
    <w:rsid w:val="00933DDC"/>
    <w:rsid w:val="009340C7"/>
    <w:rsid w:val="00936095"/>
    <w:rsid w:val="009364F7"/>
    <w:rsid w:val="00936D86"/>
    <w:rsid w:val="00937506"/>
    <w:rsid w:val="00940053"/>
    <w:rsid w:val="00940BF8"/>
    <w:rsid w:val="0094206A"/>
    <w:rsid w:val="00943583"/>
    <w:rsid w:val="00944E3E"/>
    <w:rsid w:val="00945AD5"/>
    <w:rsid w:val="009460ED"/>
    <w:rsid w:val="00946635"/>
    <w:rsid w:val="00946762"/>
    <w:rsid w:val="0095142D"/>
    <w:rsid w:val="00951C8D"/>
    <w:rsid w:val="00953720"/>
    <w:rsid w:val="0095519F"/>
    <w:rsid w:val="00955266"/>
    <w:rsid w:val="009559FA"/>
    <w:rsid w:val="00955BD5"/>
    <w:rsid w:val="00961DDD"/>
    <w:rsid w:val="00962AC6"/>
    <w:rsid w:val="00967CD8"/>
    <w:rsid w:val="0098131C"/>
    <w:rsid w:val="00981944"/>
    <w:rsid w:val="00981AC2"/>
    <w:rsid w:val="00981E2E"/>
    <w:rsid w:val="00982F49"/>
    <w:rsid w:val="00983C81"/>
    <w:rsid w:val="009871A6"/>
    <w:rsid w:val="00991384"/>
    <w:rsid w:val="0099189C"/>
    <w:rsid w:val="009935E4"/>
    <w:rsid w:val="0099580D"/>
    <w:rsid w:val="00996BB7"/>
    <w:rsid w:val="009A0458"/>
    <w:rsid w:val="009A04A3"/>
    <w:rsid w:val="009A1DDB"/>
    <w:rsid w:val="009A2B61"/>
    <w:rsid w:val="009A42E6"/>
    <w:rsid w:val="009A43E0"/>
    <w:rsid w:val="009A4425"/>
    <w:rsid w:val="009A443B"/>
    <w:rsid w:val="009A50B1"/>
    <w:rsid w:val="009A558F"/>
    <w:rsid w:val="009A5C0B"/>
    <w:rsid w:val="009A7014"/>
    <w:rsid w:val="009B1DF0"/>
    <w:rsid w:val="009B4DFC"/>
    <w:rsid w:val="009B58DD"/>
    <w:rsid w:val="009B6537"/>
    <w:rsid w:val="009C1563"/>
    <w:rsid w:val="009C1B39"/>
    <w:rsid w:val="009C2060"/>
    <w:rsid w:val="009C234E"/>
    <w:rsid w:val="009C2F81"/>
    <w:rsid w:val="009C5E5F"/>
    <w:rsid w:val="009D056E"/>
    <w:rsid w:val="009D1752"/>
    <w:rsid w:val="009D21B9"/>
    <w:rsid w:val="009D444B"/>
    <w:rsid w:val="009D4921"/>
    <w:rsid w:val="009D59BB"/>
    <w:rsid w:val="009D7F5A"/>
    <w:rsid w:val="009D7F77"/>
    <w:rsid w:val="009E19D5"/>
    <w:rsid w:val="009E21BA"/>
    <w:rsid w:val="009E50B9"/>
    <w:rsid w:val="009E6B1D"/>
    <w:rsid w:val="009F2FE1"/>
    <w:rsid w:val="009F43CA"/>
    <w:rsid w:val="009F44C5"/>
    <w:rsid w:val="009F5679"/>
    <w:rsid w:val="009F5BFA"/>
    <w:rsid w:val="009F609A"/>
    <w:rsid w:val="00A01A99"/>
    <w:rsid w:val="00A03DE9"/>
    <w:rsid w:val="00A12C96"/>
    <w:rsid w:val="00A13E74"/>
    <w:rsid w:val="00A14CC4"/>
    <w:rsid w:val="00A16F90"/>
    <w:rsid w:val="00A1701A"/>
    <w:rsid w:val="00A213CF"/>
    <w:rsid w:val="00A219A8"/>
    <w:rsid w:val="00A227FB"/>
    <w:rsid w:val="00A23756"/>
    <w:rsid w:val="00A24081"/>
    <w:rsid w:val="00A2423A"/>
    <w:rsid w:val="00A268B4"/>
    <w:rsid w:val="00A26C5B"/>
    <w:rsid w:val="00A303FF"/>
    <w:rsid w:val="00A3074A"/>
    <w:rsid w:val="00A3118B"/>
    <w:rsid w:val="00A37706"/>
    <w:rsid w:val="00A4049A"/>
    <w:rsid w:val="00A40B43"/>
    <w:rsid w:val="00A4217B"/>
    <w:rsid w:val="00A43FD5"/>
    <w:rsid w:val="00A44A35"/>
    <w:rsid w:val="00A44DAC"/>
    <w:rsid w:val="00A4509F"/>
    <w:rsid w:val="00A453DC"/>
    <w:rsid w:val="00A45AAD"/>
    <w:rsid w:val="00A46445"/>
    <w:rsid w:val="00A4704F"/>
    <w:rsid w:val="00A5243C"/>
    <w:rsid w:val="00A529AC"/>
    <w:rsid w:val="00A530CF"/>
    <w:rsid w:val="00A6152C"/>
    <w:rsid w:val="00A62E36"/>
    <w:rsid w:val="00A63337"/>
    <w:rsid w:val="00A635F5"/>
    <w:rsid w:val="00A63EB1"/>
    <w:rsid w:val="00A65E48"/>
    <w:rsid w:val="00A668CA"/>
    <w:rsid w:val="00A67B55"/>
    <w:rsid w:val="00A67DAD"/>
    <w:rsid w:val="00A67E07"/>
    <w:rsid w:val="00A705DF"/>
    <w:rsid w:val="00A7108F"/>
    <w:rsid w:val="00A71D10"/>
    <w:rsid w:val="00A7770B"/>
    <w:rsid w:val="00A809ED"/>
    <w:rsid w:val="00A80BB4"/>
    <w:rsid w:val="00A84579"/>
    <w:rsid w:val="00A85373"/>
    <w:rsid w:val="00A8542A"/>
    <w:rsid w:val="00A86116"/>
    <w:rsid w:val="00A87D26"/>
    <w:rsid w:val="00A92526"/>
    <w:rsid w:val="00A9343F"/>
    <w:rsid w:val="00A942AB"/>
    <w:rsid w:val="00A96F19"/>
    <w:rsid w:val="00A9751A"/>
    <w:rsid w:val="00AA0806"/>
    <w:rsid w:val="00AA287C"/>
    <w:rsid w:val="00AA475B"/>
    <w:rsid w:val="00AA4971"/>
    <w:rsid w:val="00AA686E"/>
    <w:rsid w:val="00AB1800"/>
    <w:rsid w:val="00AB1AA8"/>
    <w:rsid w:val="00AB32DB"/>
    <w:rsid w:val="00AB7729"/>
    <w:rsid w:val="00AB7F21"/>
    <w:rsid w:val="00AC257A"/>
    <w:rsid w:val="00AC2A93"/>
    <w:rsid w:val="00AC2C95"/>
    <w:rsid w:val="00AC31A4"/>
    <w:rsid w:val="00AC366B"/>
    <w:rsid w:val="00AC46D9"/>
    <w:rsid w:val="00AC50CD"/>
    <w:rsid w:val="00AC6DC0"/>
    <w:rsid w:val="00AD0A8E"/>
    <w:rsid w:val="00AD2054"/>
    <w:rsid w:val="00AD261D"/>
    <w:rsid w:val="00AD4853"/>
    <w:rsid w:val="00AD60BE"/>
    <w:rsid w:val="00AD6987"/>
    <w:rsid w:val="00AD7D79"/>
    <w:rsid w:val="00AD7E25"/>
    <w:rsid w:val="00AE1BDE"/>
    <w:rsid w:val="00AE2817"/>
    <w:rsid w:val="00AE2A66"/>
    <w:rsid w:val="00AE4D4D"/>
    <w:rsid w:val="00AE501D"/>
    <w:rsid w:val="00AE7E90"/>
    <w:rsid w:val="00AF0CDC"/>
    <w:rsid w:val="00AF2916"/>
    <w:rsid w:val="00AF2BFF"/>
    <w:rsid w:val="00AF33AB"/>
    <w:rsid w:val="00AF4778"/>
    <w:rsid w:val="00AF4871"/>
    <w:rsid w:val="00AF6BFE"/>
    <w:rsid w:val="00B001C2"/>
    <w:rsid w:val="00B003EA"/>
    <w:rsid w:val="00B01A65"/>
    <w:rsid w:val="00B02D81"/>
    <w:rsid w:val="00B05191"/>
    <w:rsid w:val="00B058B5"/>
    <w:rsid w:val="00B0604C"/>
    <w:rsid w:val="00B06165"/>
    <w:rsid w:val="00B06B6C"/>
    <w:rsid w:val="00B10312"/>
    <w:rsid w:val="00B1055F"/>
    <w:rsid w:val="00B123A2"/>
    <w:rsid w:val="00B1319A"/>
    <w:rsid w:val="00B14075"/>
    <w:rsid w:val="00B149BC"/>
    <w:rsid w:val="00B149D1"/>
    <w:rsid w:val="00B156DE"/>
    <w:rsid w:val="00B16877"/>
    <w:rsid w:val="00B21553"/>
    <w:rsid w:val="00B221FC"/>
    <w:rsid w:val="00B30196"/>
    <w:rsid w:val="00B3022C"/>
    <w:rsid w:val="00B30E4C"/>
    <w:rsid w:val="00B33C07"/>
    <w:rsid w:val="00B35C9F"/>
    <w:rsid w:val="00B36FF8"/>
    <w:rsid w:val="00B372C8"/>
    <w:rsid w:val="00B37E27"/>
    <w:rsid w:val="00B409AA"/>
    <w:rsid w:val="00B418C7"/>
    <w:rsid w:val="00B44710"/>
    <w:rsid w:val="00B45CB9"/>
    <w:rsid w:val="00B46BB8"/>
    <w:rsid w:val="00B477D2"/>
    <w:rsid w:val="00B47E41"/>
    <w:rsid w:val="00B47F24"/>
    <w:rsid w:val="00B50953"/>
    <w:rsid w:val="00B514C2"/>
    <w:rsid w:val="00B51A67"/>
    <w:rsid w:val="00B52D0F"/>
    <w:rsid w:val="00B53601"/>
    <w:rsid w:val="00B541B5"/>
    <w:rsid w:val="00B55CEE"/>
    <w:rsid w:val="00B56345"/>
    <w:rsid w:val="00B5680B"/>
    <w:rsid w:val="00B56E58"/>
    <w:rsid w:val="00B5768B"/>
    <w:rsid w:val="00B603BF"/>
    <w:rsid w:val="00B60429"/>
    <w:rsid w:val="00B622CD"/>
    <w:rsid w:val="00B63332"/>
    <w:rsid w:val="00B63D3F"/>
    <w:rsid w:val="00B6427C"/>
    <w:rsid w:val="00B64514"/>
    <w:rsid w:val="00B65368"/>
    <w:rsid w:val="00B65F74"/>
    <w:rsid w:val="00B67C6F"/>
    <w:rsid w:val="00B70ADD"/>
    <w:rsid w:val="00B72410"/>
    <w:rsid w:val="00B72D1F"/>
    <w:rsid w:val="00B7428C"/>
    <w:rsid w:val="00B7515A"/>
    <w:rsid w:val="00B84C62"/>
    <w:rsid w:val="00B85AEC"/>
    <w:rsid w:val="00B85E3E"/>
    <w:rsid w:val="00B873ED"/>
    <w:rsid w:val="00B87EA9"/>
    <w:rsid w:val="00B92DAF"/>
    <w:rsid w:val="00B93C72"/>
    <w:rsid w:val="00B9459E"/>
    <w:rsid w:val="00B95B5F"/>
    <w:rsid w:val="00B97683"/>
    <w:rsid w:val="00B979C6"/>
    <w:rsid w:val="00BA0027"/>
    <w:rsid w:val="00BA110A"/>
    <w:rsid w:val="00BA2114"/>
    <w:rsid w:val="00BA35A5"/>
    <w:rsid w:val="00BA3E6A"/>
    <w:rsid w:val="00BB2C37"/>
    <w:rsid w:val="00BB37B7"/>
    <w:rsid w:val="00BB391F"/>
    <w:rsid w:val="00BB3EC7"/>
    <w:rsid w:val="00BB62A1"/>
    <w:rsid w:val="00BB6CE4"/>
    <w:rsid w:val="00BC00A6"/>
    <w:rsid w:val="00BC2952"/>
    <w:rsid w:val="00BC379D"/>
    <w:rsid w:val="00BC4511"/>
    <w:rsid w:val="00BC590E"/>
    <w:rsid w:val="00BC5B40"/>
    <w:rsid w:val="00BC7999"/>
    <w:rsid w:val="00BD067C"/>
    <w:rsid w:val="00BD2CCC"/>
    <w:rsid w:val="00BD3703"/>
    <w:rsid w:val="00BD3D58"/>
    <w:rsid w:val="00BD4DC1"/>
    <w:rsid w:val="00BD5479"/>
    <w:rsid w:val="00BD686F"/>
    <w:rsid w:val="00BD72B3"/>
    <w:rsid w:val="00BE0670"/>
    <w:rsid w:val="00BE1CCC"/>
    <w:rsid w:val="00BE3457"/>
    <w:rsid w:val="00BE3F9E"/>
    <w:rsid w:val="00BE48DF"/>
    <w:rsid w:val="00BE5094"/>
    <w:rsid w:val="00BF1F77"/>
    <w:rsid w:val="00BF23A5"/>
    <w:rsid w:val="00BF2A9B"/>
    <w:rsid w:val="00BF2C99"/>
    <w:rsid w:val="00BF2F54"/>
    <w:rsid w:val="00BF36DC"/>
    <w:rsid w:val="00BF3EAA"/>
    <w:rsid w:val="00BF6C90"/>
    <w:rsid w:val="00BF6D63"/>
    <w:rsid w:val="00BF73EE"/>
    <w:rsid w:val="00C016B6"/>
    <w:rsid w:val="00C02B0E"/>
    <w:rsid w:val="00C03239"/>
    <w:rsid w:val="00C04350"/>
    <w:rsid w:val="00C06348"/>
    <w:rsid w:val="00C11D43"/>
    <w:rsid w:val="00C11E97"/>
    <w:rsid w:val="00C11F4A"/>
    <w:rsid w:val="00C14820"/>
    <w:rsid w:val="00C1737A"/>
    <w:rsid w:val="00C20791"/>
    <w:rsid w:val="00C20E09"/>
    <w:rsid w:val="00C21B24"/>
    <w:rsid w:val="00C2380C"/>
    <w:rsid w:val="00C23EFA"/>
    <w:rsid w:val="00C2713A"/>
    <w:rsid w:val="00C311FC"/>
    <w:rsid w:val="00C32F10"/>
    <w:rsid w:val="00C33BC0"/>
    <w:rsid w:val="00C3519A"/>
    <w:rsid w:val="00C36CB0"/>
    <w:rsid w:val="00C418D5"/>
    <w:rsid w:val="00C41F72"/>
    <w:rsid w:val="00C421F8"/>
    <w:rsid w:val="00C44C15"/>
    <w:rsid w:val="00C52594"/>
    <w:rsid w:val="00C53038"/>
    <w:rsid w:val="00C54716"/>
    <w:rsid w:val="00C56BC0"/>
    <w:rsid w:val="00C61181"/>
    <w:rsid w:val="00C61E4E"/>
    <w:rsid w:val="00C64179"/>
    <w:rsid w:val="00C70136"/>
    <w:rsid w:val="00C706E4"/>
    <w:rsid w:val="00C7079D"/>
    <w:rsid w:val="00C722A6"/>
    <w:rsid w:val="00C740EC"/>
    <w:rsid w:val="00C7758C"/>
    <w:rsid w:val="00C77DBE"/>
    <w:rsid w:val="00C8220C"/>
    <w:rsid w:val="00C845FD"/>
    <w:rsid w:val="00C84EB1"/>
    <w:rsid w:val="00C85273"/>
    <w:rsid w:val="00C864BF"/>
    <w:rsid w:val="00C87492"/>
    <w:rsid w:val="00C90541"/>
    <w:rsid w:val="00C91A69"/>
    <w:rsid w:val="00C925C6"/>
    <w:rsid w:val="00C92B17"/>
    <w:rsid w:val="00C945CD"/>
    <w:rsid w:val="00C946D9"/>
    <w:rsid w:val="00CA1152"/>
    <w:rsid w:val="00CA3AB1"/>
    <w:rsid w:val="00CA3B8E"/>
    <w:rsid w:val="00CA5355"/>
    <w:rsid w:val="00CA57F3"/>
    <w:rsid w:val="00CA77AF"/>
    <w:rsid w:val="00CB10CA"/>
    <w:rsid w:val="00CB12C2"/>
    <w:rsid w:val="00CB149B"/>
    <w:rsid w:val="00CB2E1F"/>
    <w:rsid w:val="00CB31BE"/>
    <w:rsid w:val="00CB4DE6"/>
    <w:rsid w:val="00CB551A"/>
    <w:rsid w:val="00CB7A81"/>
    <w:rsid w:val="00CC1016"/>
    <w:rsid w:val="00CC15EB"/>
    <w:rsid w:val="00CC45BC"/>
    <w:rsid w:val="00CC6E49"/>
    <w:rsid w:val="00CC7267"/>
    <w:rsid w:val="00CC7641"/>
    <w:rsid w:val="00CC7842"/>
    <w:rsid w:val="00CC7C28"/>
    <w:rsid w:val="00CD012F"/>
    <w:rsid w:val="00CD0464"/>
    <w:rsid w:val="00CD4EF6"/>
    <w:rsid w:val="00CE0132"/>
    <w:rsid w:val="00CE20E9"/>
    <w:rsid w:val="00CE27F8"/>
    <w:rsid w:val="00CE5715"/>
    <w:rsid w:val="00CF10F5"/>
    <w:rsid w:val="00CF1F73"/>
    <w:rsid w:val="00CF2CAA"/>
    <w:rsid w:val="00CF5349"/>
    <w:rsid w:val="00CF6CC8"/>
    <w:rsid w:val="00D0114E"/>
    <w:rsid w:val="00D01EE6"/>
    <w:rsid w:val="00D04587"/>
    <w:rsid w:val="00D066DC"/>
    <w:rsid w:val="00D07CDE"/>
    <w:rsid w:val="00D11B16"/>
    <w:rsid w:val="00D12FE8"/>
    <w:rsid w:val="00D133A0"/>
    <w:rsid w:val="00D16203"/>
    <w:rsid w:val="00D170BB"/>
    <w:rsid w:val="00D17EAD"/>
    <w:rsid w:val="00D20B19"/>
    <w:rsid w:val="00D22FB2"/>
    <w:rsid w:val="00D23B71"/>
    <w:rsid w:val="00D24623"/>
    <w:rsid w:val="00D24753"/>
    <w:rsid w:val="00D24B8E"/>
    <w:rsid w:val="00D25D5A"/>
    <w:rsid w:val="00D27037"/>
    <w:rsid w:val="00D27E31"/>
    <w:rsid w:val="00D33867"/>
    <w:rsid w:val="00D33A7B"/>
    <w:rsid w:val="00D34B20"/>
    <w:rsid w:val="00D36354"/>
    <w:rsid w:val="00D36901"/>
    <w:rsid w:val="00D405A9"/>
    <w:rsid w:val="00D421D3"/>
    <w:rsid w:val="00D42F40"/>
    <w:rsid w:val="00D434EB"/>
    <w:rsid w:val="00D43AE6"/>
    <w:rsid w:val="00D461C6"/>
    <w:rsid w:val="00D46236"/>
    <w:rsid w:val="00D46E5E"/>
    <w:rsid w:val="00D504DA"/>
    <w:rsid w:val="00D50CC7"/>
    <w:rsid w:val="00D55200"/>
    <w:rsid w:val="00D5733F"/>
    <w:rsid w:val="00D6075A"/>
    <w:rsid w:val="00D60A5D"/>
    <w:rsid w:val="00D60AE9"/>
    <w:rsid w:val="00D6253E"/>
    <w:rsid w:val="00D62C37"/>
    <w:rsid w:val="00D65106"/>
    <w:rsid w:val="00D65D2F"/>
    <w:rsid w:val="00D663BA"/>
    <w:rsid w:val="00D67027"/>
    <w:rsid w:val="00D677D6"/>
    <w:rsid w:val="00D678DA"/>
    <w:rsid w:val="00D70BBC"/>
    <w:rsid w:val="00D71C18"/>
    <w:rsid w:val="00D72ADB"/>
    <w:rsid w:val="00D7563D"/>
    <w:rsid w:val="00D7566F"/>
    <w:rsid w:val="00D77FF0"/>
    <w:rsid w:val="00D81ABD"/>
    <w:rsid w:val="00D83C7A"/>
    <w:rsid w:val="00D84195"/>
    <w:rsid w:val="00D864C9"/>
    <w:rsid w:val="00D86FCE"/>
    <w:rsid w:val="00D87B4C"/>
    <w:rsid w:val="00D91A1D"/>
    <w:rsid w:val="00D934DC"/>
    <w:rsid w:val="00D945C0"/>
    <w:rsid w:val="00D95316"/>
    <w:rsid w:val="00D95CA0"/>
    <w:rsid w:val="00D95D2A"/>
    <w:rsid w:val="00D96A29"/>
    <w:rsid w:val="00DA13CA"/>
    <w:rsid w:val="00DA4F3E"/>
    <w:rsid w:val="00DA6850"/>
    <w:rsid w:val="00DA74FF"/>
    <w:rsid w:val="00DB1677"/>
    <w:rsid w:val="00DB2E73"/>
    <w:rsid w:val="00DB4EB7"/>
    <w:rsid w:val="00DC14B1"/>
    <w:rsid w:val="00DC2C4D"/>
    <w:rsid w:val="00DC325C"/>
    <w:rsid w:val="00DC397F"/>
    <w:rsid w:val="00DC471E"/>
    <w:rsid w:val="00DC4A87"/>
    <w:rsid w:val="00DC61AD"/>
    <w:rsid w:val="00DC700F"/>
    <w:rsid w:val="00DC79AD"/>
    <w:rsid w:val="00DD0677"/>
    <w:rsid w:val="00DD14A8"/>
    <w:rsid w:val="00DD2BA3"/>
    <w:rsid w:val="00DD2E6E"/>
    <w:rsid w:val="00DD301C"/>
    <w:rsid w:val="00DD51AE"/>
    <w:rsid w:val="00DD5EE4"/>
    <w:rsid w:val="00DE104C"/>
    <w:rsid w:val="00DE2F47"/>
    <w:rsid w:val="00DE44FB"/>
    <w:rsid w:val="00DE4580"/>
    <w:rsid w:val="00DE72ED"/>
    <w:rsid w:val="00DF03CF"/>
    <w:rsid w:val="00DF17CF"/>
    <w:rsid w:val="00DF3363"/>
    <w:rsid w:val="00DF49A2"/>
    <w:rsid w:val="00DF6712"/>
    <w:rsid w:val="00DF6983"/>
    <w:rsid w:val="00DF6DBA"/>
    <w:rsid w:val="00E01356"/>
    <w:rsid w:val="00E01D89"/>
    <w:rsid w:val="00E0263B"/>
    <w:rsid w:val="00E02836"/>
    <w:rsid w:val="00E03121"/>
    <w:rsid w:val="00E040F2"/>
    <w:rsid w:val="00E0512F"/>
    <w:rsid w:val="00E0657F"/>
    <w:rsid w:val="00E07853"/>
    <w:rsid w:val="00E07FFB"/>
    <w:rsid w:val="00E1252A"/>
    <w:rsid w:val="00E13B1B"/>
    <w:rsid w:val="00E15339"/>
    <w:rsid w:val="00E15762"/>
    <w:rsid w:val="00E15825"/>
    <w:rsid w:val="00E1684F"/>
    <w:rsid w:val="00E178D9"/>
    <w:rsid w:val="00E17F17"/>
    <w:rsid w:val="00E22151"/>
    <w:rsid w:val="00E22792"/>
    <w:rsid w:val="00E256F4"/>
    <w:rsid w:val="00E25BA2"/>
    <w:rsid w:val="00E26734"/>
    <w:rsid w:val="00E307B6"/>
    <w:rsid w:val="00E330CF"/>
    <w:rsid w:val="00E33816"/>
    <w:rsid w:val="00E37DDE"/>
    <w:rsid w:val="00E4056F"/>
    <w:rsid w:val="00E41B25"/>
    <w:rsid w:val="00E42062"/>
    <w:rsid w:val="00E43271"/>
    <w:rsid w:val="00E43F88"/>
    <w:rsid w:val="00E440B8"/>
    <w:rsid w:val="00E46B25"/>
    <w:rsid w:val="00E504BA"/>
    <w:rsid w:val="00E52023"/>
    <w:rsid w:val="00E53B77"/>
    <w:rsid w:val="00E55890"/>
    <w:rsid w:val="00E56947"/>
    <w:rsid w:val="00E60FD8"/>
    <w:rsid w:val="00E61D4C"/>
    <w:rsid w:val="00E628E2"/>
    <w:rsid w:val="00E643C2"/>
    <w:rsid w:val="00E64DE8"/>
    <w:rsid w:val="00E65E67"/>
    <w:rsid w:val="00E66AEF"/>
    <w:rsid w:val="00E672B1"/>
    <w:rsid w:val="00E67813"/>
    <w:rsid w:val="00E71330"/>
    <w:rsid w:val="00E729C9"/>
    <w:rsid w:val="00E739DD"/>
    <w:rsid w:val="00E742C6"/>
    <w:rsid w:val="00E774CA"/>
    <w:rsid w:val="00E778E9"/>
    <w:rsid w:val="00E81332"/>
    <w:rsid w:val="00E8172E"/>
    <w:rsid w:val="00E81734"/>
    <w:rsid w:val="00E81E2C"/>
    <w:rsid w:val="00E85693"/>
    <w:rsid w:val="00E85BAB"/>
    <w:rsid w:val="00E86506"/>
    <w:rsid w:val="00E87890"/>
    <w:rsid w:val="00E92A82"/>
    <w:rsid w:val="00E92C6A"/>
    <w:rsid w:val="00E92E14"/>
    <w:rsid w:val="00E93FA9"/>
    <w:rsid w:val="00E94C58"/>
    <w:rsid w:val="00E95403"/>
    <w:rsid w:val="00E96308"/>
    <w:rsid w:val="00E96853"/>
    <w:rsid w:val="00E96D81"/>
    <w:rsid w:val="00E97E3A"/>
    <w:rsid w:val="00EA0C57"/>
    <w:rsid w:val="00EA292D"/>
    <w:rsid w:val="00EA481F"/>
    <w:rsid w:val="00EA5E0B"/>
    <w:rsid w:val="00EA701F"/>
    <w:rsid w:val="00EB0D54"/>
    <w:rsid w:val="00EB2B08"/>
    <w:rsid w:val="00EB3558"/>
    <w:rsid w:val="00EB4874"/>
    <w:rsid w:val="00EB5729"/>
    <w:rsid w:val="00EB6A38"/>
    <w:rsid w:val="00EB73FC"/>
    <w:rsid w:val="00EC02CE"/>
    <w:rsid w:val="00EC2ABD"/>
    <w:rsid w:val="00EC358C"/>
    <w:rsid w:val="00EC383D"/>
    <w:rsid w:val="00EC5C93"/>
    <w:rsid w:val="00EC7AD2"/>
    <w:rsid w:val="00ED19A2"/>
    <w:rsid w:val="00ED27A2"/>
    <w:rsid w:val="00ED48AF"/>
    <w:rsid w:val="00ED53D2"/>
    <w:rsid w:val="00ED59A6"/>
    <w:rsid w:val="00EE13D2"/>
    <w:rsid w:val="00EE1C52"/>
    <w:rsid w:val="00EE2480"/>
    <w:rsid w:val="00EE2DEF"/>
    <w:rsid w:val="00EE35AD"/>
    <w:rsid w:val="00EE3C8C"/>
    <w:rsid w:val="00EE556B"/>
    <w:rsid w:val="00EE6799"/>
    <w:rsid w:val="00EE7408"/>
    <w:rsid w:val="00EE7F0A"/>
    <w:rsid w:val="00EF3E79"/>
    <w:rsid w:val="00EF42F9"/>
    <w:rsid w:val="00EF4974"/>
    <w:rsid w:val="00EF4EE1"/>
    <w:rsid w:val="00EF695A"/>
    <w:rsid w:val="00EF7457"/>
    <w:rsid w:val="00F0090F"/>
    <w:rsid w:val="00F052DA"/>
    <w:rsid w:val="00F0594C"/>
    <w:rsid w:val="00F107F7"/>
    <w:rsid w:val="00F14C10"/>
    <w:rsid w:val="00F16214"/>
    <w:rsid w:val="00F162E7"/>
    <w:rsid w:val="00F20AC8"/>
    <w:rsid w:val="00F24066"/>
    <w:rsid w:val="00F24940"/>
    <w:rsid w:val="00F24C52"/>
    <w:rsid w:val="00F31F4F"/>
    <w:rsid w:val="00F36D04"/>
    <w:rsid w:val="00F373F9"/>
    <w:rsid w:val="00F43B5C"/>
    <w:rsid w:val="00F43BC5"/>
    <w:rsid w:val="00F448A0"/>
    <w:rsid w:val="00F50388"/>
    <w:rsid w:val="00F521B2"/>
    <w:rsid w:val="00F52F73"/>
    <w:rsid w:val="00F53AF7"/>
    <w:rsid w:val="00F54428"/>
    <w:rsid w:val="00F54C88"/>
    <w:rsid w:val="00F55BDD"/>
    <w:rsid w:val="00F55E42"/>
    <w:rsid w:val="00F57B2E"/>
    <w:rsid w:val="00F6086C"/>
    <w:rsid w:val="00F62DC1"/>
    <w:rsid w:val="00F63121"/>
    <w:rsid w:val="00F631FB"/>
    <w:rsid w:val="00F645B1"/>
    <w:rsid w:val="00F646AE"/>
    <w:rsid w:val="00F650DE"/>
    <w:rsid w:val="00F65A34"/>
    <w:rsid w:val="00F66BE7"/>
    <w:rsid w:val="00F729E6"/>
    <w:rsid w:val="00F73C23"/>
    <w:rsid w:val="00F73DA7"/>
    <w:rsid w:val="00F75821"/>
    <w:rsid w:val="00F76C89"/>
    <w:rsid w:val="00F76CFA"/>
    <w:rsid w:val="00F77842"/>
    <w:rsid w:val="00F8129E"/>
    <w:rsid w:val="00F81636"/>
    <w:rsid w:val="00F82234"/>
    <w:rsid w:val="00F82480"/>
    <w:rsid w:val="00F82990"/>
    <w:rsid w:val="00F8397F"/>
    <w:rsid w:val="00F83EC0"/>
    <w:rsid w:val="00F85916"/>
    <w:rsid w:val="00F94901"/>
    <w:rsid w:val="00F9512B"/>
    <w:rsid w:val="00F9563E"/>
    <w:rsid w:val="00F96ADD"/>
    <w:rsid w:val="00F9724F"/>
    <w:rsid w:val="00FA00FF"/>
    <w:rsid w:val="00FA0436"/>
    <w:rsid w:val="00FA1A64"/>
    <w:rsid w:val="00FA3A36"/>
    <w:rsid w:val="00FA6E74"/>
    <w:rsid w:val="00FA7626"/>
    <w:rsid w:val="00FB0596"/>
    <w:rsid w:val="00FB134C"/>
    <w:rsid w:val="00FB3672"/>
    <w:rsid w:val="00FB398C"/>
    <w:rsid w:val="00FB5554"/>
    <w:rsid w:val="00FB6DC2"/>
    <w:rsid w:val="00FB6E85"/>
    <w:rsid w:val="00FB7600"/>
    <w:rsid w:val="00FC13D5"/>
    <w:rsid w:val="00FC535C"/>
    <w:rsid w:val="00FC76AD"/>
    <w:rsid w:val="00FC7C11"/>
    <w:rsid w:val="00FD099C"/>
    <w:rsid w:val="00FD1142"/>
    <w:rsid w:val="00FD49AD"/>
    <w:rsid w:val="00FD6A36"/>
    <w:rsid w:val="00FD7C19"/>
    <w:rsid w:val="00FE0375"/>
    <w:rsid w:val="00FE0A5E"/>
    <w:rsid w:val="00FE14D7"/>
    <w:rsid w:val="00FE2A85"/>
    <w:rsid w:val="00FE3214"/>
    <w:rsid w:val="00FE3645"/>
    <w:rsid w:val="00FE5AAC"/>
    <w:rsid w:val="00FE77E7"/>
    <w:rsid w:val="00FE7EE5"/>
    <w:rsid w:val="00FF08BE"/>
    <w:rsid w:val="00FF0904"/>
    <w:rsid w:val="00FF0D9B"/>
    <w:rsid w:val="00FF48EF"/>
    <w:rsid w:val="00FF4E94"/>
    <w:rsid w:val="00FF56C9"/>
    <w:rsid w:val="00FF7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15:docId w15:val="{6F87249D-F1B5-4E6E-A236-7BF947D94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rsid w:val="008C5E00"/>
    <w:pPr>
      <w:snapToGrid w:val="0"/>
    </w:pPr>
    <w:rPr>
      <w:rFonts w:ascii="Times New Roman" w:hAnsi="Times New Roman" w:cs="Times New Roman"/>
      <w:szCs w:val="22"/>
    </w:rPr>
  </w:style>
  <w:style w:type="paragraph" w:styleId="10">
    <w:name w:val="heading 1"/>
    <w:aliases w:val="Заголовок 1 Знак Знак,Заголовок 1 Знак Знак Знак Знак Знак Знак Знак,Заголовок 1 Знак Знак Знак,Заголовок 11,Заголовок 1 Знак1,Заголовок 1 Знак Знак Знак Знак Знак Знак1,Заголовок 1 Знак Знак Знак Знак Знак Знак"/>
    <w:basedOn w:val="a4"/>
    <w:next w:val="a4"/>
    <w:link w:val="11"/>
    <w:autoRedefine/>
    <w:uiPriority w:val="1"/>
    <w:qFormat/>
    <w:rsid w:val="00D23B71"/>
    <w:pPr>
      <w:keepNext/>
      <w:tabs>
        <w:tab w:val="left" w:pos="851"/>
        <w:tab w:val="left" w:pos="993"/>
        <w:tab w:val="left" w:pos="2127"/>
      </w:tabs>
      <w:suppressAutoHyphens/>
      <w:snapToGrid/>
      <w:spacing w:before="240" w:after="120" w:line="276" w:lineRule="auto"/>
      <w:contextualSpacing/>
      <w:jc w:val="center"/>
      <w:outlineLvl w:val="0"/>
    </w:pPr>
    <w:rPr>
      <w:rFonts w:ascii="Times New Roman CYR" w:hAnsi="Times New Roman CYR" w:cs="Times New Roman CYR"/>
      <w:b/>
      <w:bCs/>
      <w:caps/>
      <w:color w:val="26282F"/>
      <w:sz w:val="24"/>
      <w:szCs w:val="24"/>
    </w:rPr>
  </w:style>
  <w:style w:type="paragraph" w:styleId="2">
    <w:name w:val="heading 2"/>
    <w:basedOn w:val="a4"/>
    <w:next w:val="a4"/>
    <w:link w:val="20"/>
    <w:autoRedefine/>
    <w:uiPriority w:val="1"/>
    <w:qFormat/>
    <w:rsid w:val="00B51A67"/>
    <w:pPr>
      <w:keepNext/>
      <w:snapToGrid/>
      <w:spacing w:before="120" w:after="120"/>
      <w:ind w:firstLine="567"/>
      <w:contextualSpacing/>
      <w:jc w:val="center"/>
      <w:outlineLvl w:val="1"/>
    </w:pPr>
    <w:rPr>
      <w:rFonts w:cs="Arial"/>
      <w:b/>
      <w:bCs/>
      <w:iCs/>
      <w:sz w:val="24"/>
      <w:szCs w:val="28"/>
    </w:rPr>
  </w:style>
  <w:style w:type="paragraph" w:styleId="3">
    <w:name w:val="heading 3"/>
    <w:aliases w:val="Заголовок 3 Знак2,Заголовок 3 Знак1 Знак,Заголовок 3 Знак Знак Знак,ПодЗаголовок Знак Знак Знак, Знак1 Знак Знак Знак,Знак1 Знак Знак Знак,ПодЗаголовок Знак1 Знак,Знак1 Знак1 Знак,Заголовок 3 Знак Знак1,ПодЗаголовок Знак Знак1,Знак1 Знак1"/>
    <w:basedOn w:val="a4"/>
    <w:next w:val="a4"/>
    <w:link w:val="30"/>
    <w:autoRedefine/>
    <w:qFormat/>
    <w:rsid w:val="00FE3645"/>
    <w:pPr>
      <w:keepNext/>
      <w:snapToGrid/>
      <w:spacing w:before="120" w:after="120"/>
      <w:jc w:val="center"/>
      <w:outlineLvl w:val="2"/>
    </w:pPr>
    <w:rPr>
      <w:rFonts w:cs="Arial"/>
      <w:b/>
      <w:bCs/>
      <w:color w:val="000000" w:themeColor="text1"/>
      <w:sz w:val="24"/>
      <w:szCs w:val="26"/>
    </w:rPr>
  </w:style>
  <w:style w:type="paragraph" w:styleId="4">
    <w:name w:val="heading 4"/>
    <w:basedOn w:val="a4"/>
    <w:next w:val="a4"/>
    <w:link w:val="40"/>
    <w:autoRedefine/>
    <w:uiPriority w:val="9"/>
    <w:qFormat/>
    <w:rsid w:val="00F77842"/>
    <w:pPr>
      <w:keepNext/>
      <w:snapToGrid/>
      <w:spacing w:before="120" w:after="120"/>
      <w:jc w:val="center"/>
      <w:outlineLvl w:val="3"/>
    </w:pPr>
    <w:rPr>
      <w:b/>
      <w:bCs/>
      <w:color w:val="000000" w:themeColor="text1"/>
      <w:sz w:val="24"/>
      <w:szCs w:val="24"/>
    </w:rPr>
  </w:style>
  <w:style w:type="paragraph" w:styleId="5">
    <w:name w:val="heading 5"/>
    <w:aliases w:val="Заголовок 5 Знак Знак,Знак20 Знак Знак,Знак20 Знак"/>
    <w:basedOn w:val="a4"/>
    <w:next w:val="a4"/>
    <w:link w:val="50"/>
    <w:uiPriority w:val="9"/>
    <w:unhideWhenUsed/>
    <w:qFormat/>
    <w:rsid w:val="00F52F73"/>
    <w:pPr>
      <w:widowControl w:val="0"/>
      <w:autoSpaceDE w:val="0"/>
      <w:autoSpaceDN w:val="0"/>
      <w:adjustRightInd w:val="0"/>
      <w:snapToGrid/>
      <w:spacing w:before="240" w:after="60"/>
      <w:ind w:firstLine="720"/>
      <w:jc w:val="both"/>
      <w:outlineLvl w:val="4"/>
    </w:pPr>
    <w:rPr>
      <w:rFonts w:ascii="Calibri" w:hAnsi="Calibri"/>
      <w:b/>
      <w:bCs/>
      <w:i/>
      <w:iCs/>
      <w:sz w:val="26"/>
      <w:szCs w:val="26"/>
    </w:rPr>
  </w:style>
  <w:style w:type="paragraph" w:styleId="6">
    <w:name w:val="heading 6"/>
    <w:aliases w:val="Таблица"/>
    <w:basedOn w:val="a4"/>
    <w:next w:val="a4"/>
    <w:link w:val="60"/>
    <w:uiPriority w:val="9"/>
    <w:qFormat/>
    <w:rsid w:val="00687FF9"/>
    <w:pPr>
      <w:snapToGrid/>
      <w:spacing w:before="240" w:after="60"/>
      <w:jc w:val="center"/>
      <w:outlineLvl w:val="5"/>
    </w:pPr>
    <w:rPr>
      <w:rFonts w:ascii="Calibri" w:hAnsi="Calibri"/>
      <w:b/>
      <w:bCs/>
      <w:sz w:val="22"/>
    </w:rPr>
  </w:style>
  <w:style w:type="paragraph" w:styleId="7">
    <w:name w:val="heading 7"/>
    <w:aliases w:val="Назв рис,Заголовок 7 Знак1 Знак,Заголовок 7 Знак Знак Знак,Номер таблицы Знак Знак Знак,Номер таблицы Знак1 Знак,Номер таблицы Знак,Номер таблицы"/>
    <w:basedOn w:val="a4"/>
    <w:next w:val="a4"/>
    <w:link w:val="70"/>
    <w:qFormat/>
    <w:rsid w:val="00687FF9"/>
    <w:pPr>
      <w:snapToGrid/>
      <w:spacing w:before="240" w:after="60"/>
      <w:jc w:val="center"/>
      <w:outlineLvl w:val="6"/>
    </w:pPr>
    <w:rPr>
      <w:rFonts w:ascii="Calibri" w:hAnsi="Calibri"/>
      <w:sz w:val="16"/>
      <w:szCs w:val="16"/>
    </w:rPr>
  </w:style>
  <w:style w:type="paragraph" w:styleId="8">
    <w:name w:val="heading 8"/>
    <w:basedOn w:val="a4"/>
    <w:next w:val="a4"/>
    <w:link w:val="80"/>
    <w:uiPriority w:val="9"/>
    <w:qFormat/>
    <w:rsid w:val="00687FF9"/>
    <w:pPr>
      <w:snapToGrid/>
      <w:spacing w:before="240" w:after="60"/>
      <w:jc w:val="center"/>
      <w:outlineLvl w:val="7"/>
    </w:pPr>
    <w:rPr>
      <w:rFonts w:ascii="Calibri" w:hAnsi="Calibri"/>
      <w:i/>
      <w:iCs/>
      <w:sz w:val="16"/>
      <w:szCs w:val="16"/>
    </w:rPr>
  </w:style>
  <w:style w:type="paragraph" w:styleId="9">
    <w:name w:val="heading 9"/>
    <w:basedOn w:val="a4"/>
    <w:next w:val="a4"/>
    <w:link w:val="90"/>
    <w:autoRedefine/>
    <w:uiPriority w:val="9"/>
    <w:qFormat/>
    <w:rsid w:val="00BD686F"/>
    <w:pPr>
      <w:snapToGrid/>
      <w:spacing w:before="120" w:after="120"/>
      <w:jc w:val="both"/>
      <w:outlineLvl w:val="8"/>
    </w:pPr>
    <w:rPr>
      <w:rFonts w:ascii="Times New Roman CYR" w:hAnsi="Times New Roman CYR" w:cs="Times New Roman CYR"/>
      <w:bCs/>
      <w:color w:val="000000" w:themeColor="text1"/>
      <w:sz w:val="24"/>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Заголовок 1 Знак Знак Знак1,Заголовок 1 Знак Знак Знак Знак Знак Знак Знак Знак,Заголовок 1 Знак Знак Знак Знак,Заголовок 11 Знак,Заголовок 1 Знак1 Знак,Заголовок 1 Знак Знак Знак Знак Знак Знак1 Знак"/>
    <w:basedOn w:val="a5"/>
    <w:link w:val="10"/>
    <w:locked/>
    <w:rsid w:val="00D23B71"/>
    <w:rPr>
      <w:rFonts w:ascii="Times New Roman CYR" w:hAnsi="Times New Roman CYR" w:cs="Times New Roman CYR"/>
      <w:b/>
      <w:bCs/>
      <w:caps/>
      <w:color w:val="26282F"/>
      <w:sz w:val="24"/>
      <w:szCs w:val="24"/>
    </w:rPr>
  </w:style>
  <w:style w:type="character" w:customStyle="1" w:styleId="20">
    <w:name w:val="Заголовок 2 Знак"/>
    <w:basedOn w:val="a5"/>
    <w:link w:val="2"/>
    <w:uiPriority w:val="1"/>
    <w:locked/>
    <w:rsid w:val="00B51A67"/>
    <w:rPr>
      <w:rFonts w:ascii="Times New Roman" w:hAnsi="Times New Roman" w:cs="Arial"/>
      <w:b/>
      <w:bCs/>
      <w:iCs/>
      <w:sz w:val="24"/>
      <w:szCs w:val="28"/>
    </w:rPr>
  </w:style>
  <w:style w:type="character" w:customStyle="1" w:styleId="30">
    <w:name w:val="Заголовок 3 Знак"/>
    <w:aliases w:val="Заголовок 3 Знак2 Знак,Заголовок 3 Знак1 Знак Знак,Заголовок 3 Знак Знак Знак Знак,ПодЗаголовок Знак Знак Знак Знак, Знак1 Знак Знак Знак Знак,Знак1 Знак Знак Знак Знак,ПодЗаголовок Знак1 Знак Знак,Знак1 Знак1 Знак Знак"/>
    <w:basedOn w:val="a5"/>
    <w:link w:val="3"/>
    <w:locked/>
    <w:rsid w:val="00FE3645"/>
    <w:rPr>
      <w:rFonts w:ascii="Times New Roman" w:hAnsi="Times New Roman" w:cs="Arial"/>
      <w:b/>
      <w:bCs/>
      <w:color w:val="000000" w:themeColor="text1"/>
      <w:sz w:val="24"/>
      <w:szCs w:val="26"/>
    </w:rPr>
  </w:style>
  <w:style w:type="character" w:customStyle="1" w:styleId="40">
    <w:name w:val="Заголовок 4 Знак"/>
    <w:basedOn w:val="a5"/>
    <w:link w:val="4"/>
    <w:uiPriority w:val="9"/>
    <w:locked/>
    <w:rsid w:val="00F77842"/>
    <w:rPr>
      <w:rFonts w:ascii="Times New Roman" w:hAnsi="Times New Roman" w:cs="Times New Roman"/>
      <w:b/>
      <w:bCs/>
      <w:color w:val="000000" w:themeColor="text1"/>
      <w:sz w:val="24"/>
      <w:szCs w:val="24"/>
    </w:rPr>
  </w:style>
  <w:style w:type="character" w:customStyle="1" w:styleId="50">
    <w:name w:val="Заголовок 5 Знак"/>
    <w:aliases w:val="Заголовок 5 Знак Знак Знак1,Знак20 Знак Знак Знак1,Знак20 Знак Знак2"/>
    <w:basedOn w:val="a5"/>
    <w:link w:val="5"/>
    <w:uiPriority w:val="9"/>
    <w:locked/>
    <w:rsid w:val="00F52F73"/>
    <w:rPr>
      <w:rFonts w:cs="Times New Roman"/>
      <w:b/>
      <w:i/>
      <w:sz w:val="26"/>
    </w:rPr>
  </w:style>
  <w:style w:type="character" w:customStyle="1" w:styleId="60">
    <w:name w:val="Заголовок 6 Знак"/>
    <w:aliases w:val="Таблица Знак"/>
    <w:basedOn w:val="a5"/>
    <w:link w:val="6"/>
    <w:uiPriority w:val="9"/>
    <w:locked/>
    <w:rsid w:val="00687FF9"/>
    <w:rPr>
      <w:rFonts w:ascii="Calibri" w:hAnsi="Calibri" w:cs="Times New Roman"/>
      <w:b/>
    </w:rPr>
  </w:style>
  <w:style w:type="character" w:customStyle="1" w:styleId="70">
    <w:name w:val="Заголовок 7 Знак"/>
    <w:aliases w:val="Назв рис Знак,Заголовок 7 Знак1 Знак Знак1,Заголовок 7 Знак Знак Знак Знак1,Номер таблицы Знак Знак Знак Знак1,Номер таблицы Знак1 Знак Знак1,Номер таблицы Знак Знак1,Номер таблицы Знак2"/>
    <w:basedOn w:val="a5"/>
    <w:link w:val="7"/>
    <w:locked/>
    <w:rsid w:val="00687FF9"/>
    <w:rPr>
      <w:rFonts w:ascii="Calibri" w:hAnsi="Calibri" w:cs="Times New Roman"/>
      <w:sz w:val="16"/>
    </w:rPr>
  </w:style>
  <w:style w:type="character" w:customStyle="1" w:styleId="80">
    <w:name w:val="Заголовок 8 Знак"/>
    <w:basedOn w:val="a5"/>
    <w:link w:val="8"/>
    <w:uiPriority w:val="9"/>
    <w:locked/>
    <w:rsid w:val="00687FF9"/>
    <w:rPr>
      <w:rFonts w:ascii="Calibri" w:hAnsi="Calibri" w:cs="Times New Roman"/>
      <w:i/>
      <w:sz w:val="16"/>
    </w:rPr>
  </w:style>
  <w:style w:type="character" w:customStyle="1" w:styleId="90">
    <w:name w:val="Заголовок 9 Знак"/>
    <w:basedOn w:val="a5"/>
    <w:link w:val="9"/>
    <w:uiPriority w:val="9"/>
    <w:locked/>
    <w:rsid w:val="00BD686F"/>
    <w:rPr>
      <w:rFonts w:ascii="Times New Roman CYR" w:hAnsi="Times New Roman CYR" w:cs="Times New Roman CYR"/>
      <w:bCs/>
      <w:color w:val="000000" w:themeColor="text1"/>
      <w:sz w:val="24"/>
      <w:szCs w:val="24"/>
    </w:rPr>
  </w:style>
  <w:style w:type="character" w:customStyle="1" w:styleId="a8">
    <w:name w:val="Цветовое выделение"/>
    <w:rsid w:val="006903F1"/>
    <w:rPr>
      <w:b/>
      <w:color w:val="26282F"/>
    </w:rPr>
  </w:style>
  <w:style w:type="character" w:customStyle="1" w:styleId="a9">
    <w:name w:val="Гипертекстовая ссылка"/>
    <w:rsid w:val="006903F1"/>
    <w:rPr>
      <w:color w:val="106BBE"/>
    </w:rPr>
  </w:style>
  <w:style w:type="paragraph" w:customStyle="1" w:styleId="aa">
    <w:name w:val="Текст (справка)"/>
    <w:basedOn w:val="a4"/>
    <w:next w:val="a4"/>
    <w:uiPriority w:val="99"/>
    <w:rsid w:val="006903F1"/>
    <w:pPr>
      <w:widowControl w:val="0"/>
      <w:autoSpaceDE w:val="0"/>
      <w:autoSpaceDN w:val="0"/>
      <w:adjustRightInd w:val="0"/>
      <w:snapToGrid/>
      <w:ind w:left="170" w:right="170"/>
    </w:pPr>
    <w:rPr>
      <w:rFonts w:ascii="Times New Roman CYR" w:hAnsi="Times New Roman CYR" w:cs="Times New Roman CYR"/>
      <w:sz w:val="24"/>
      <w:szCs w:val="24"/>
    </w:rPr>
  </w:style>
  <w:style w:type="paragraph" w:customStyle="1" w:styleId="ab">
    <w:name w:val="Комментарий"/>
    <w:basedOn w:val="aa"/>
    <w:next w:val="a4"/>
    <w:uiPriority w:val="99"/>
    <w:rsid w:val="006903F1"/>
    <w:pPr>
      <w:spacing w:before="75"/>
      <w:ind w:right="0"/>
      <w:jc w:val="both"/>
    </w:pPr>
    <w:rPr>
      <w:color w:val="353842"/>
      <w:shd w:val="clear" w:color="auto" w:fill="F0F0F0"/>
    </w:rPr>
  </w:style>
  <w:style w:type="paragraph" w:customStyle="1" w:styleId="ac">
    <w:name w:val="Информация о версии"/>
    <w:basedOn w:val="ab"/>
    <w:next w:val="a4"/>
    <w:uiPriority w:val="99"/>
    <w:rsid w:val="006903F1"/>
    <w:rPr>
      <w:i/>
      <w:iCs/>
    </w:rPr>
  </w:style>
  <w:style w:type="paragraph" w:customStyle="1" w:styleId="ad">
    <w:name w:val="Текст информации об изменениях"/>
    <w:basedOn w:val="a4"/>
    <w:next w:val="a4"/>
    <w:uiPriority w:val="99"/>
    <w:rsid w:val="006903F1"/>
    <w:pPr>
      <w:widowControl w:val="0"/>
      <w:autoSpaceDE w:val="0"/>
      <w:autoSpaceDN w:val="0"/>
      <w:adjustRightInd w:val="0"/>
      <w:snapToGrid/>
      <w:ind w:firstLine="720"/>
      <w:jc w:val="both"/>
    </w:pPr>
    <w:rPr>
      <w:rFonts w:ascii="Times New Roman CYR" w:hAnsi="Times New Roman CYR" w:cs="Times New Roman CYR"/>
      <w:color w:val="353842"/>
      <w:szCs w:val="20"/>
    </w:rPr>
  </w:style>
  <w:style w:type="paragraph" w:customStyle="1" w:styleId="ae">
    <w:name w:val="Информация об изменениях"/>
    <w:basedOn w:val="ad"/>
    <w:next w:val="a4"/>
    <w:uiPriority w:val="99"/>
    <w:rsid w:val="006903F1"/>
    <w:pPr>
      <w:spacing w:before="180"/>
      <w:ind w:left="360" w:right="360" w:firstLine="0"/>
    </w:pPr>
    <w:rPr>
      <w:shd w:val="clear" w:color="auto" w:fill="EAEFED"/>
    </w:rPr>
  </w:style>
  <w:style w:type="paragraph" w:customStyle="1" w:styleId="af">
    <w:name w:val="Нормальный (таблица)"/>
    <w:basedOn w:val="a4"/>
    <w:next w:val="a4"/>
    <w:uiPriority w:val="99"/>
    <w:rsid w:val="006903F1"/>
    <w:pPr>
      <w:widowControl w:val="0"/>
      <w:autoSpaceDE w:val="0"/>
      <w:autoSpaceDN w:val="0"/>
      <w:adjustRightInd w:val="0"/>
      <w:snapToGrid/>
      <w:jc w:val="both"/>
    </w:pPr>
    <w:rPr>
      <w:rFonts w:ascii="Times New Roman CYR" w:hAnsi="Times New Roman CYR" w:cs="Times New Roman CYR"/>
      <w:sz w:val="24"/>
      <w:szCs w:val="24"/>
    </w:rPr>
  </w:style>
  <w:style w:type="paragraph" w:customStyle="1" w:styleId="af0">
    <w:name w:val="Подзаголовок для информации об изменениях"/>
    <w:basedOn w:val="ad"/>
    <w:next w:val="a4"/>
    <w:uiPriority w:val="99"/>
    <w:rsid w:val="006903F1"/>
    <w:rPr>
      <w:b/>
      <w:bCs/>
    </w:rPr>
  </w:style>
  <w:style w:type="paragraph" w:customStyle="1" w:styleId="af1">
    <w:name w:val="Прижатый влево"/>
    <w:basedOn w:val="a4"/>
    <w:next w:val="a4"/>
    <w:uiPriority w:val="99"/>
    <w:rsid w:val="006903F1"/>
    <w:pPr>
      <w:widowControl w:val="0"/>
      <w:autoSpaceDE w:val="0"/>
      <w:autoSpaceDN w:val="0"/>
      <w:adjustRightInd w:val="0"/>
      <w:snapToGrid/>
    </w:pPr>
    <w:rPr>
      <w:rFonts w:ascii="Times New Roman CYR" w:hAnsi="Times New Roman CYR" w:cs="Times New Roman CYR"/>
      <w:sz w:val="24"/>
      <w:szCs w:val="24"/>
    </w:rPr>
  </w:style>
  <w:style w:type="character" w:customStyle="1" w:styleId="af2">
    <w:name w:val="Цветовое выделение для Текст"/>
    <w:uiPriority w:val="99"/>
    <w:rsid w:val="006903F1"/>
    <w:rPr>
      <w:rFonts w:ascii="Times New Roman CYR" w:hAnsi="Times New Roman CYR"/>
    </w:rPr>
  </w:style>
  <w:style w:type="table" w:customStyle="1" w:styleId="12">
    <w:name w:val="Сетка таблицы светлая1"/>
    <w:basedOn w:val="a6"/>
    <w:uiPriority w:val="40"/>
    <w:rsid w:val="00211093"/>
    <w:rPr>
      <w:rFonts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onsNonformatTimesNewRoman10">
    <w:name w:val="Стиль ConsNonformat + Times New Roman 10 пт полужирный По центру..."/>
    <w:basedOn w:val="a4"/>
    <w:autoRedefine/>
    <w:rsid w:val="00687FF9"/>
    <w:pPr>
      <w:widowControl w:val="0"/>
      <w:autoSpaceDE w:val="0"/>
      <w:autoSpaceDN w:val="0"/>
      <w:adjustRightInd w:val="0"/>
      <w:snapToGrid/>
      <w:jc w:val="center"/>
    </w:pPr>
    <w:rPr>
      <w:rFonts w:ascii="Calibri" w:hAnsi="Calibri"/>
      <w:b/>
      <w:bCs/>
      <w:szCs w:val="20"/>
    </w:rPr>
  </w:style>
  <w:style w:type="paragraph" w:customStyle="1" w:styleId="ConsNormal12">
    <w:name w:val="Стиль ConsNormal + 12 пт полужирный Черный"/>
    <w:basedOn w:val="a4"/>
    <w:autoRedefine/>
    <w:rsid w:val="00687FF9"/>
    <w:pPr>
      <w:widowControl w:val="0"/>
      <w:autoSpaceDE w:val="0"/>
      <w:autoSpaceDN w:val="0"/>
      <w:adjustRightInd w:val="0"/>
      <w:snapToGrid/>
      <w:ind w:right="19772" w:firstLine="720"/>
      <w:jc w:val="center"/>
    </w:pPr>
    <w:rPr>
      <w:rFonts w:ascii="Calibri" w:hAnsi="Calibri" w:cs="Arial"/>
      <w:b/>
      <w:bCs/>
      <w:color w:val="000000"/>
      <w:sz w:val="16"/>
      <w:szCs w:val="16"/>
    </w:rPr>
  </w:style>
  <w:style w:type="paragraph" w:styleId="af3">
    <w:name w:val="footer"/>
    <w:basedOn w:val="a4"/>
    <w:link w:val="af4"/>
    <w:uiPriority w:val="99"/>
    <w:rsid w:val="00687FF9"/>
    <w:pPr>
      <w:tabs>
        <w:tab w:val="center" w:pos="4677"/>
        <w:tab w:val="right" w:pos="9355"/>
      </w:tabs>
      <w:snapToGrid/>
      <w:jc w:val="center"/>
    </w:pPr>
    <w:rPr>
      <w:rFonts w:ascii="Calibri" w:hAnsi="Calibri"/>
      <w:sz w:val="16"/>
      <w:szCs w:val="16"/>
    </w:rPr>
  </w:style>
  <w:style w:type="character" w:customStyle="1" w:styleId="af4">
    <w:name w:val="Нижний колонтитул Знак"/>
    <w:basedOn w:val="a5"/>
    <w:link w:val="af3"/>
    <w:uiPriority w:val="99"/>
    <w:locked/>
    <w:rsid w:val="00687FF9"/>
    <w:rPr>
      <w:rFonts w:ascii="Calibri" w:hAnsi="Calibri" w:cs="Times New Roman"/>
      <w:sz w:val="16"/>
    </w:rPr>
  </w:style>
  <w:style w:type="character" w:styleId="af5">
    <w:name w:val="page number"/>
    <w:basedOn w:val="a5"/>
    <w:rsid w:val="00687FF9"/>
    <w:rPr>
      <w:rFonts w:cs="Times New Roman"/>
    </w:rPr>
  </w:style>
  <w:style w:type="paragraph" w:styleId="af6">
    <w:name w:val="header"/>
    <w:aliases w:val="ВерхКолонтитул,Знак10"/>
    <w:basedOn w:val="a4"/>
    <w:link w:val="af7"/>
    <w:uiPriority w:val="99"/>
    <w:rsid w:val="00687FF9"/>
    <w:pPr>
      <w:tabs>
        <w:tab w:val="center" w:pos="4677"/>
        <w:tab w:val="right" w:pos="9355"/>
      </w:tabs>
      <w:snapToGrid/>
      <w:jc w:val="center"/>
    </w:pPr>
    <w:rPr>
      <w:rFonts w:ascii="Calibri" w:hAnsi="Calibri"/>
      <w:sz w:val="16"/>
      <w:szCs w:val="16"/>
    </w:rPr>
  </w:style>
  <w:style w:type="character" w:customStyle="1" w:styleId="af7">
    <w:name w:val="Верхний колонтитул Знак"/>
    <w:aliases w:val="ВерхКолонтитул Знак,Знак10 Знак"/>
    <w:basedOn w:val="a5"/>
    <w:link w:val="af6"/>
    <w:uiPriority w:val="99"/>
    <w:locked/>
    <w:rsid w:val="00687FF9"/>
    <w:rPr>
      <w:rFonts w:ascii="Calibri" w:hAnsi="Calibri" w:cs="Times New Roman"/>
      <w:sz w:val="16"/>
    </w:rPr>
  </w:style>
  <w:style w:type="paragraph" w:styleId="HTML">
    <w:name w:val="HTML Address"/>
    <w:basedOn w:val="a4"/>
    <w:link w:val="HTML0"/>
    <w:uiPriority w:val="99"/>
    <w:rsid w:val="00687FF9"/>
    <w:pPr>
      <w:snapToGrid/>
      <w:jc w:val="center"/>
    </w:pPr>
    <w:rPr>
      <w:rFonts w:ascii="Calibri" w:hAnsi="Calibri"/>
      <w:i/>
      <w:iCs/>
      <w:sz w:val="16"/>
      <w:szCs w:val="16"/>
    </w:rPr>
  </w:style>
  <w:style w:type="character" w:customStyle="1" w:styleId="HTML0">
    <w:name w:val="Адрес HTML Знак"/>
    <w:basedOn w:val="a5"/>
    <w:link w:val="HTML"/>
    <w:uiPriority w:val="99"/>
    <w:locked/>
    <w:rsid w:val="00687FF9"/>
    <w:rPr>
      <w:rFonts w:ascii="Calibri" w:hAnsi="Calibri" w:cs="Times New Roman"/>
      <w:i/>
      <w:sz w:val="16"/>
    </w:rPr>
  </w:style>
  <w:style w:type="paragraph" w:styleId="af8">
    <w:name w:val="envelope address"/>
    <w:basedOn w:val="a4"/>
    <w:rsid w:val="00687FF9"/>
    <w:pPr>
      <w:framePr w:w="7920" w:h="1980" w:hRule="exact" w:hSpace="180" w:wrap="auto" w:hAnchor="page" w:xAlign="center" w:yAlign="bottom"/>
      <w:snapToGrid/>
      <w:ind w:left="2880"/>
      <w:jc w:val="center"/>
    </w:pPr>
    <w:rPr>
      <w:rFonts w:ascii="Arial" w:hAnsi="Arial" w:cs="Arial"/>
      <w:sz w:val="16"/>
      <w:szCs w:val="16"/>
    </w:rPr>
  </w:style>
  <w:style w:type="paragraph" w:styleId="af9">
    <w:name w:val="Date"/>
    <w:basedOn w:val="a4"/>
    <w:next w:val="a4"/>
    <w:link w:val="afa"/>
    <w:uiPriority w:val="99"/>
    <w:rsid w:val="00687FF9"/>
    <w:pPr>
      <w:snapToGrid/>
      <w:jc w:val="center"/>
    </w:pPr>
    <w:rPr>
      <w:rFonts w:ascii="Calibri" w:hAnsi="Calibri"/>
      <w:sz w:val="16"/>
      <w:szCs w:val="16"/>
    </w:rPr>
  </w:style>
  <w:style w:type="character" w:customStyle="1" w:styleId="afa">
    <w:name w:val="Дата Знак"/>
    <w:basedOn w:val="a5"/>
    <w:link w:val="af9"/>
    <w:uiPriority w:val="99"/>
    <w:locked/>
    <w:rsid w:val="00687FF9"/>
    <w:rPr>
      <w:rFonts w:ascii="Calibri" w:hAnsi="Calibri" w:cs="Times New Roman"/>
      <w:sz w:val="16"/>
    </w:rPr>
  </w:style>
  <w:style w:type="paragraph" w:styleId="afb">
    <w:name w:val="Note Heading"/>
    <w:basedOn w:val="a4"/>
    <w:next w:val="a4"/>
    <w:link w:val="afc"/>
    <w:uiPriority w:val="99"/>
    <w:rsid w:val="00687FF9"/>
    <w:pPr>
      <w:snapToGrid/>
      <w:jc w:val="center"/>
    </w:pPr>
    <w:rPr>
      <w:rFonts w:ascii="Calibri" w:hAnsi="Calibri"/>
      <w:sz w:val="16"/>
      <w:szCs w:val="16"/>
    </w:rPr>
  </w:style>
  <w:style w:type="character" w:customStyle="1" w:styleId="afc">
    <w:name w:val="Заголовок записки Знак"/>
    <w:basedOn w:val="a5"/>
    <w:link w:val="afb"/>
    <w:uiPriority w:val="99"/>
    <w:locked/>
    <w:rsid w:val="00687FF9"/>
    <w:rPr>
      <w:rFonts w:ascii="Calibri" w:hAnsi="Calibri" w:cs="Times New Roman"/>
      <w:sz w:val="16"/>
    </w:rPr>
  </w:style>
  <w:style w:type="paragraph" w:styleId="afd">
    <w:name w:val="Closing"/>
    <w:basedOn w:val="a4"/>
    <w:link w:val="afe"/>
    <w:uiPriority w:val="99"/>
    <w:rsid w:val="00687FF9"/>
    <w:pPr>
      <w:snapToGrid/>
      <w:ind w:left="4252"/>
      <w:jc w:val="center"/>
    </w:pPr>
    <w:rPr>
      <w:rFonts w:ascii="Calibri" w:hAnsi="Calibri"/>
      <w:sz w:val="16"/>
      <w:szCs w:val="16"/>
    </w:rPr>
  </w:style>
  <w:style w:type="character" w:customStyle="1" w:styleId="afe">
    <w:name w:val="Прощание Знак"/>
    <w:basedOn w:val="a5"/>
    <w:link w:val="afd"/>
    <w:uiPriority w:val="99"/>
    <w:locked/>
    <w:rsid w:val="00687FF9"/>
    <w:rPr>
      <w:rFonts w:ascii="Calibri" w:hAnsi="Calibri" w:cs="Times New Roman"/>
      <w:sz w:val="16"/>
    </w:rPr>
  </w:style>
  <w:style w:type="paragraph" w:styleId="aff">
    <w:name w:val="Body Text"/>
    <w:aliases w:val="Знак Знак Знак Знак,Знак Знак Знак,Знак Знак,Основной текст Знак Знак Знак, Знак Знак Знак Знак Знак, Знак Знак Знак Знак1,text Знак1,Body Text2 Знак1,Знак Знак Знак Знак Знак1 Знак1,Знак Знак Знак Знак2 Знак1,Основной текст Знак Знак"/>
    <w:basedOn w:val="a4"/>
    <w:link w:val="aff0"/>
    <w:qFormat/>
    <w:rsid w:val="00687FF9"/>
    <w:pPr>
      <w:snapToGrid/>
      <w:spacing w:after="120"/>
      <w:jc w:val="center"/>
    </w:pPr>
    <w:rPr>
      <w:rFonts w:ascii="Calibri" w:hAnsi="Calibri"/>
      <w:sz w:val="16"/>
      <w:szCs w:val="16"/>
    </w:rPr>
  </w:style>
  <w:style w:type="character" w:customStyle="1" w:styleId="aff0">
    <w:name w:val="Основной текст Знак"/>
    <w:aliases w:val="Знак Знак Знак Знак Знак,Знак Знак Знак Знак1,Знак Знак Знак1,Основной текст Знак Знак Знак Знак1, Знак Знак Знак Знак Знак Знак1, Знак Знак Знак Знак1 Знак1,text Знак1 Знак1,Body Text2 Знак1 Знак1,Знак Знак Знак Знак2 Знак1 Знак1"/>
    <w:basedOn w:val="a5"/>
    <w:link w:val="aff"/>
    <w:locked/>
    <w:rsid w:val="00687FF9"/>
    <w:rPr>
      <w:rFonts w:ascii="Calibri" w:hAnsi="Calibri" w:cs="Times New Roman"/>
      <w:sz w:val="16"/>
    </w:rPr>
  </w:style>
  <w:style w:type="paragraph" w:styleId="aff1">
    <w:name w:val="Body Text First Indent"/>
    <w:basedOn w:val="aff"/>
    <w:link w:val="aff2"/>
    <w:rsid w:val="00687FF9"/>
    <w:pPr>
      <w:ind w:firstLine="210"/>
    </w:pPr>
  </w:style>
  <w:style w:type="character" w:customStyle="1" w:styleId="aff2">
    <w:name w:val="Красная строка Знак"/>
    <w:basedOn w:val="aff0"/>
    <w:link w:val="aff1"/>
    <w:uiPriority w:val="99"/>
    <w:locked/>
    <w:rsid w:val="00687FF9"/>
    <w:rPr>
      <w:rFonts w:ascii="Calibri" w:hAnsi="Calibri" w:cs="Times New Roman"/>
      <w:sz w:val="16"/>
      <w:szCs w:val="16"/>
    </w:rPr>
  </w:style>
  <w:style w:type="paragraph" w:styleId="aff3">
    <w:name w:val="Body Text Indent"/>
    <w:basedOn w:val="a4"/>
    <w:link w:val="aff4"/>
    <w:rsid w:val="00687FF9"/>
    <w:pPr>
      <w:snapToGrid/>
      <w:spacing w:after="120"/>
      <w:ind w:left="283"/>
      <w:jc w:val="center"/>
    </w:pPr>
    <w:rPr>
      <w:rFonts w:ascii="Calibri" w:hAnsi="Calibri"/>
      <w:sz w:val="16"/>
      <w:szCs w:val="16"/>
    </w:rPr>
  </w:style>
  <w:style w:type="character" w:customStyle="1" w:styleId="aff4">
    <w:name w:val="Основной текст с отступом Знак"/>
    <w:basedOn w:val="a5"/>
    <w:link w:val="aff3"/>
    <w:locked/>
    <w:rsid w:val="00687FF9"/>
    <w:rPr>
      <w:rFonts w:ascii="Calibri" w:hAnsi="Calibri" w:cs="Times New Roman"/>
      <w:sz w:val="16"/>
    </w:rPr>
  </w:style>
  <w:style w:type="paragraph" w:styleId="21">
    <w:name w:val="Body Text First Indent 2"/>
    <w:basedOn w:val="aff3"/>
    <w:link w:val="22"/>
    <w:uiPriority w:val="99"/>
    <w:rsid w:val="00687FF9"/>
    <w:pPr>
      <w:ind w:firstLine="210"/>
    </w:pPr>
  </w:style>
  <w:style w:type="character" w:customStyle="1" w:styleId="22">
    <w:name w:val="Красная строка 2 Знак"/>
    <w:basedOn w:val="aff4"/>
    <w:link w:val="21"/>
    <w:uiPriority w:val="99"/>
    <w:locked/>
    <w:rsid w:val="00687FF9"/>
    <w:rPr>
      <w:rFonts w:ascii="Calibri" w:hAnsi="Calibri" w:cs="Times New Roman"/>
      <w:sz w:val="16"/>
      <w:szCs w:val="16"/>
    </w:rPr>
  </w:style>
  <w:style w:type="paragraph" w:styleId="aff5">
    <w:name w:val="List Bullet"/>
    <w:aliases w:val="Маркированный список1, Знак"/>
    <w:basedOn w:val="a4"/>
    <w:link w:val="aff6"/>
    <w:autoRedefine/>
    <w:rsid w:val="00687FF9"/>
    <w:pPr>
      <w:tabs>
        <w:tab w:val="num" w:pos="360"/>
      </w:tabs>
      <w:snapToGrid/>
      <w:ind w:left="360" w:hanging="360"/>
      <w:jc w:val="center"/>
    </w:pPr>
    <w:rPr>
      <w:rFonts w:ascii="Calibri" w:hAnsi="Calibri"/>
      <w:sz w:val="16"/>
      <w:szCs w:val="16"/>
    </w:rPr>
  </w:style>
  <w:style w:type="paragraph" w:styleId="23">
    <w:name w:val="List Bullet 2"/>
    <w:basedOn w:val="a4"/>
    <w:autoRedefine/>
    <w:rsid w:val="00687FF9"/>
    <w:pPr>
      <w:tabs>
        <w:tab w:val="num" w:pos="643"/>
      </w:tabs>
      <w:snapToGrid/>
      <w:ind w:left="643" w:hanging="360"/>
      <w:jc w:val="center"/>
    </w:pPr>
    <w:rPr>
      <w:rFonts w:ascii="Calibri" w:hAnsi="Calibri"/>
      <w:sz w:val="16"/>
      <w:szCs w:val="16"/>
    </w:rPr>
  </w:style>
  <w:style w:type="paragraph" w:styleId="31">
    <w:name w:val="List Bullet 3"/>
    <w:basedOn w:val="a4"/>
    <w:autoRedefine/>
    <w:rsid w:val="00687FF9"/>
    <w:pPr>
      <w:tabs>
        <w:tab w:val="num" w:pos="926"/>
      </w:tabs>
      <w:snapToGrid/>
      <w:ind w:left="926" w:hanging="360"/>
      <w:jc w:val="center"/>
    </w:pPr>
    <w:rPr>
      <w:rFonts w:ascii="Calibri" w:hAnsi="Calibri"/>
      <w:sz w:val="16"/>
      <w:szCs w:val="16"/>
    </w:rPr>
  </w:style>
  <w:style w:type="paragraph" w:styleId="41">
    <w:name w:val="List Bullet 4"/>
    <w:basedOn w:val="a4"/>
    <w:autoRedefine/>
    <w:uiPriority w:val="99"/>
    <w:rsid w:val="00687FF9"/>
    <w:pPr>
      <w:tabs>
        <w:tab w:val="num" w:pos="1209"/>
      </w:tabs>
      <w:snapToGrid/>
      <w:ind w:left="1209" w:hanging="360"/>
      <w:jc w:val="center"/>
    </w:pPr>
    <w:rPr>
      <w:rFonts w:ascii="Calibri" w:hAnsi="Calibri"/>
      <w:sz w:val="16"/>
      <w:szCs w:val="16"/>
    </w:rPr>
  </w:style>
  <w:style w:type="paragraph" w:styleId="51">
    <w:name w:val="List Bullet 5"/>
    <w:basedOn w:val="a4"/>
    <w:autoRedefine/>
    <w:uiPriority w:val="99"/>
    <w:rsid w:val="00687FF9"/>
    <w:pPr>
      <w:tabs>
        <w:tab w:val="num" w:pos="1492"/>
      </w:tabs>
      <w:snapToGrid/>
      <w:ind w:left="1492" w:hanging="360"/>
      <w:jc w:val="center"/>
    </w:pPr>
    <w:rPr>
      <w:rFonts w:ascii="Calibri" w:hAnsi="Calibri"/>
      <w:sz w:val="16"/>
      <w:szCs w:val="16"/>
    </w:rPr>
  </w:style>
  <w:style w:type="paragraph" w:styleId="aff7">
    <w:name w:val="Title"/>
    <w:aliases w:val="Название таб,Название таб Знак Знак Знак Знак,Название таб Знак Знак,Название таб Знак Знак Знак,Название таб Знак Знак1,Таблица №,Название таб Знак Знак Знак1 Знак1,Название Знак Знак1 Знак1,Название таб Знак Знак Знак Знак1 Знак"/>
    <w:basedOn w:val="a4"/>
    <w:link w:val="aff8"/>
    <w:uiPriority w:val="10"/>
    <w:qFormat/>
    <w:rsid w:val="00687FF9"/>
    <w:pPr>
      <w:snapToGrid/>
      <w:spacing w:before="240" w:after="60"/>
      <w:jc w:val="center"/>
      <w:outlineLvl w:val="0"/>
    </w:pPr>
    <w:rPr>
      <w:rFonts w:ascii="Arial" w:hAnsi="Arial" w:cs="Arial"/>
      <w:b/>
      <w:bCs/>
      <w:kern w:val="28"/>
      <w:sz w:val="32"/>
      <w:szCs w:val="32"/>
    </w:rPr>
  </w:style>
  <w:style w:type="character" w:customStyle="1" w:styleId="aff8">
    <w:name w:val="Название Знак"/>
    <w:aliases w:val="Название таб Знак2,Название таб Знак Знак Знак Знак Знак2,Название таб Знак Знак Знак2,Название таб Знак Знак Знак Знак2,Название таб Знак Знак1 Знак1,Таблица № Знак1,Название таб Знак Знак Знак1 Знак1 Знак1,Название Знак Знак1 Знак1 Знак"/>
    <w:basedOn w:val="a5"/>
    <w:link w:val="aff7"/>
    <w:uiPriority w:val="10"/>
    <w:locked/>
    <w:rsid w:val="00687FF9"/>
    <w:rPr>
      <w:rFonts w:ascii="Arial" w:hAnsi="Arial" w:cs="Times New Roman"/>
      <w:b/>
      <w:kern w:val="28"/>
      <w:sz w:val="32"/>
    </w:rPr>
  </w:style>
  <w:style w:type="paragraph" w:styleId="aff9">
    <w:name w:val="caption"/>
    <w:aliases w:val=" Знак3,Знак3 Знак"/>
    <w:basedOn w:val="a4"/>
    <w:next w:val="a4"/>
    <w:link w:val="13"/>
    <w:qFormat/>
    <w:rsid w:val="00687FF9"/>
    <w:pPr>
      <w:snapToGrid/>
      <w:spacing w:before="120" w:after="120"/>
      <w:jc w:val="center"/>
    </w:pPr>
    <w:rPr>
      <w:rFonts w:ascii="Calibri" w:hAnsi="Calibri"/>
      <w:b/>
      <w:bCs/>
      <w:szCs w:val="20"/>
    </w:rPr>
  </w:style>
  <w:style w:type="paragraph" w:styleId="affa">
    <w:name w:val="List Number"/>
    <w:basedOn w:val="a4"/>
    <w:uiPriority w:val="99"/>
    <w:rsid w:val="00687FF9"/>
    <w:pPr>
      <w:tabs>
        <w:tab w:val="num" w:pos="360"/>
      </w:tabs>
      <w:snapToGrid/>
      <w:ind w:left="360" w:hanging="360"/>
      <w:jc w:val="center"/>
    </w:pPr>
    <w:rPr>
      <w:rFonts w:ascii="Calibri" w:hAnsi="Calibri"/>
      <w:sz w:val="16"/>
      <w:szCs w:val="16"/>
    </w:rPr>
  </w:style>
  <w:style w:type="paragraph" w:styleId="24">
    <w:name w:val="List Number 2"/>
    <w:basedOn w:val="a4"/>
    <w:uiPriority w:val="99"/>
    <w:rsid w:val="00687FF9"/>
    <w:pPr>
      <w:tabs>
        <w:tab w:val="num" w:pos="643"/>
      </w:tabs>
      <w:snapToGrid/>
      <w:ind w:left="643" w:hanging="360"/>
      <w:jc w:val="center"/>
    </w:pPr>
    <w:rPr>
      <w:rFonts w:ascii="Calibri" w:hAnsi="Calibri"/>
      <w:sz w:val="16"/>
      <w:szCs w:val="16"/>
    </w:rPr>
  </w:style>
  <w:style w:type="paragraph" w:styleId="32">
    <w:name w:val="List Number 3"/>
    <w:basedOn w:val="a4"/>
    <w:uiPriority w:val="99"/>
    <w:rsid w:val="00687FF9"/>
    <w:pPr>
      <w:tabs>
        <w:tab w:val="num" w:pos="926"/>
      </w:tabs>
      <w:snapToGrid/>
      <w:ind w:left="926" w:hanging="360"/>
      <w:jc w:val="center"/>
    </w:pPr>
    <w:rPr>
      <w:rFonts w:ascii="Calibri" w:hAnsi="Calibri"/>
      <w:sz w:val="16"/>
      <w:szCs w:val="16"/>
    </w:rPr>
  </w:style>
  <w:style w:type="paragraph" w:styleId="42">
    <w:name w:val="List Number 4"/>
    <w:basedOn w:val="a4"/>
    <w:uiPriority w:val="99"/>
    <w:rsid w:val="00687FF9"/>
    <w:pPr>
      <w:tabs>
        <w:tab w:val="num" w:pos="1209"/>
      </w:tabs>
      <w:snapToGrid/>
      <w:ind w:left="1209" w:hanging="360"/>
      <w:jc w:val="center"/>
    </w:pPr>
    <w:rPr>
      <w:rFonts w:ascii="Calibri" w:hAnsi="Calibri"/>
      <w:sz w:val="16"/>
      <w:szCs w:val="16"/>
    </w:rPr>
  </w:style>
  <w:style w:type="paragraph" w:styleId="52">
    <w:name w:val="List Number 5"/>
    <w:basedOn w:val="a4"/>
    <w:uiPriority w:val="99"/>
    <w:rsid w:val="00687FF9"/>
    <w:pPr>
      <w:tabs>
        <w:tab w:val="num" w:pos="1492"/>
      </w:tabs>
      <w:snapToGrid/>
      <w:ind w:left="1492" w:hanging="360"/>
      <w:jc w:val="center"/>
    </w:pPr>
    <w:rPr>
      <w:rFonts w:ascii="Calibri" w:hAnsi="Calibri"/>
      <w:sz w:val="16"/>
      <w:szCs w:val="16"/>
    </w:rPr>
  </w:style>
  <w:style w:type="paragraph" w:styleId="25">
    <w:name w:val="envelope return"/>
    <w:basedOn w:val="a4"/>
    <w:uiPriority w:val="99"/>
    <w:rsid w:val="00687FF9"/>
    <w:pPr>
      <w:snapToGrid/>
      <w:jc w:val="center"/>
    </w:pPr>
    <w:rPr>
      <w:rFonts w:ascii="Arial" w:hAnsi="Arial" w:cs="Arial"/>
      <w:szCs w:val="20"/>
    </w:rPr>
  </w:style>
  <w:style w:type="paragraph" w:styleId="affb">
    <w:name w:val="Normal (Web)"/>
    <w:basedOn w:val="a4"/>
    <w:uiPriority w:val="99"/>
    <w:rsid w:val="00687FF9"/>
    <w:pPr>
      <w:snapToGrid/>
      <w:jc w:val="center"/>
    </w:pPr>
    <w:rPr>
      <w:rFonts w:ascii="Calibri" w:hAnsi="Calibri"/>
      <w:sz w:val="16"/>
      <w:szCs w:val="16"/>
    </w:rPr>
  </w:style>
  <w:style w:type="paragraph" w:styleId="affc">
    <w:name w:val="Normal Indent"/>
    <w:basedOn w:val="a4"/>
    <w:rsid w:val="00687FF9"/>
    <w:pPr>
      <w:snapToGrid/>
      <w:ind w:left="708"/>
      <w:jc w:val="center"/>
    </w:pPr>
    <w:rPr>
      <w:rFonts w:ascii="Calibri" w:hAnsi="Calibri"/>
      <w:sz w:val="16"/>
      <w:szCs w:val="16"/>
    </w:rPr>
  </w:style>
  <w:style w:type="paragraph" w:styleId="14">
    <w:name w:val="toc 1"/>
    <w:basedOn w:val="a4"/>
    <w:next w:val="a4"/>
    <w:autoRedefine/>
    <w:uiPriority w:val="39"/>
    <w:qFormat/>
    <w:rsid w:val="00AC257A"/>
    <w:pPr>
      <w:tabs>
        <w:tab w:val="right" w:leader="underscore" w:pos="9604"/>
      </w:tabs>
      <w:spacing w:line="360" w:lineRule="auto"/>
    </w:pPr>
    <w:rPr>
      <w:b/>
      <w:bCs/>
      <w:caps/>
      <w:noProof/>
      <w:color w:val="000000" w:themeColor="text1"/>
      <w:sz w:val="24"/>
      <w:szCs w:val="24"/>
    </w:rPr>
  </w:style>
  <w:style w:type="paragraph" w:styleId="26">
    <w:name w:val="Body Text 2"/>
    <w:aliases w:val="Ioia?iaaiiue nienie !!,Основной текст 21"/>
    <w:basedOn w:val="a4"/>
    <w:link w:val="27"/>
    <w:rsid w:val="00687FF9"/>
    <w:pPr>
      <w:snapToGrid/>
      <w:spacing w:after="120" w:line="480" w:lineRule="auto"/>
      <w:jc w:val="center"/>
    </w:pPr>
    <w:rPr>
      <w:rFonts w:ascii="Calibri" w:hAnsi="Calibri"/>
      <w:sz w:val="16"/>
      <w:szCs w:val="16"/>
    </w:rPr>
  </w:style>
  <w:style w:type="character" w:customStyle="1" w:styleId="27">
    <w:name w:val="Основной текст 2 Знак"/>
    <w:aliases w:val="Ioia?iaaiiue nienie !! Знак,Основной текст 21 Знак"/>
    <w:basedOn w:val="a5"/>
    <w:link w:val="26"/>
    <w:locked/>
    <w:rsid w:val="00687FF9"/>
    <w:rPr>
      <w:rFonts w:ascii="Calibri" w:hAnsi="Calibri" w:cs="Times New Roman"/>
      <w:sz w:val="16"/>
    </w:rPr>
  </w:style>
  <w:style w:type="paragraph" w:styleId="33">
    <w:name w:val="Body Text 3"/>
    <w:aliases w:val=" Знак10"/>
    <w:basedOn w:val="a4"/>
    <w:link w:val="34"/>
    <w:rsid w:val="00687FF9"/>
    <w:pPr>
      <w:snapToGrid/>
      <w:spacing w:after="120"/>
      <w:jc w:val="center"/>
    </w:pPr>
    <w:rPr>
      <w:rFonts w:ascii="Calibri" w:hAnsi="Calibri"/>
      <w:sz w:val="16"/>
      <w:szCs w:val="16"/>
    </w:rPr>
  </w:style>
  <w:style w:type="character" w:customStyle="1" w:styleId="34">
    <w:name w:val="Основной текст 3 Знак"/>
    <w:aliases w:val=" Знак10 Знак"/>
    <w:basedOn w:val="a5"/>
    <w:link w:val="33"/>
    <w:locked/>
    <w:rsid w:val="00687FF9"/>
    <w:rPr>
      <w:rFonts w:ascii="Calibri" w:hAnsi="Calibri" w:cs="Times New Roman"/>
      <w:sz w:val="16"/>
    </w:rPr>
  </w:style>
  <w:style w:type="paragraph" w:styleId="28">
    <w:name w:val="Body Text Indent 2"/>
    <w:aliases w:val="Основной с отступом"/>
    <w:basedOn w:val="a4"/>
    <w:link w:val="29"/>
    <w:rsid w:val="00687FF9"/>
    <w:pPr>
      <w:snapToGrid/>
      <w:spacing w:after="120" w:line="480" w:lineRule="auto"/>
      <w:ind w:left="283"/>
      <w:jc w:val="center"/>
    </w:pPr>
    <w:rPr>
      <w:rFonts w:ascii="Calibri" w:hAnsi="Calibri"/>
      <w:sz w:val="16"/>
      <w:szCs w:val="16"/>
    </w:rPr>
  </w:style>
  <w:style w:type="character" w:customStyle="1" w:styleId="29">
    <w:name w:val="Основной текст с отступом 2 Знак"/>
    <w:aliases w:val="Основной с отступом Знак"/>
    <w:basedOn w:val="a5"/>
    <w:link w:val="28"/>
    <w:locked/>
    <w:rsid w:val="00687FF9"/>
    <w:rPr>
      <w:rFonts w:ascii="Calibri" w:hAnsi="Calibri" w:cs="Times New Roman"/>
      <w:sz w:val="16"/>
    </w:rPr>
  </w:style>
  <w:style w:type="paragraph" w:styleId="35">
    <w:name w:val="Body Text Indent 3"/>
    <w:basedOn w:val="a4"/>
    <w:link w:val="36"/>
    <w:uiPriority w:val="99"/>
    <w:rsid w:val="00687FF9"/>
    <w:pPr>
      <w:snapToGrid/>
      <w:spacing w:after="120"/>
      <w:ind w:left="283"/>
      <w:jc w:val="center"/>
    </w:pPr>
    <w:rPr>
      <w:rFonts w:ascii="Calibri" w:hAnsi="Calibri"/>
      <w:sz w:val="16"/>
      <w:szCs w:val="16"/>
    </w:rPr>
  </w:style>
  <w:style w:type="character" w:customStyle="1" w:styleId="36">
    <w:name w:val="Основной текст с отступом 3 Знак"/>
    <w:basedOn w:val="a5"/>
    <w:link w:val="35"/>
    <w:uiPriority w:val="99"/>
    <w:locked/>
    <w:rsid w:val="00687FF9"/>
    <w:rPr>
      <w:rFonts w:ascii="Calibri" w:hAnsi="Calibri" w:cs="Times New Roman"/>
      <w:sz w:val="16"/>
    </w:rPr>
  </w:style>
  <w:style w:type="paragraph" w:styleId="affd">
    <w:name w:val="Subtitle"/>
    <w:aliases w:val=" Знак2"/>
    <w:basedOn w:val="a4"/>
    <w:link w:val="affe"/>
    <w:uiPriority w:val="11"/>
    <w:qFormat/>
    <w:rsid w:val="00687FF9"/>
    <w:pPr>
      <w:snapToGrid/>
      <w:spacing w:after="60"/>
      <w:jc w:val="center"/>
      <w:outlineLvl w:val="1"/>
    </w:pPr>
    <w:rPr>
      <w:rFonts w:ascii="Arial" w:hAnsi="Arial" w:cs="Arial"/>
      <w:sz w:val="16"/>
      <w:szCs w:val="16"/>
    </w:rPr>
  </w:style>
  <w:style w:type="character" w:customStyle="1" w:styleId="affe">
    <w:name w:val="Подзаголовок Знак"/>
    <w:aliases w:val=" Знак2 Знак"/>
    <w:basedOn w:val="a5"/>
    <w:link w:val="affd"/>
    <w:uiPriority w:val="11"/>
    <w:locked/>
    <w:rsid w:val="00687FF9"/>
    <w:rPr>
      <w:rFonts w:ascii="Arial" w:hAnsi="Arial" w:cs="Times New Roman"/>
      <w:sz w:val="16"/>
    </w:rPr>
  </w:style>
  <w:style w:type="paragraph" w:styleId="afff">
    <w:name w:val="Signature"/>
    <w:basedOn w:val="a4"/>
    <w:link w:val="afff0"/>
    <w:uiPriority w:val="99"/>
    <w:rsid w:val="00687FF9"/>
    <w:pPr>
      <w:snapToGrid/>
      <w:ind w:left="4252"/>
      <w:jc w:val="center"/>
    </w:pPr>
    <w:rPr>
      <w:rFonts w:ascii="Calibri" w:hAnsi="Calibri"/>
      <w:sz w:val="16"/>
      <w:szCs w:val="16"/>
    </w:rPr>
  </w:style>
  <w:style w:type="character" w:customStyle="1" w:styleId="afff0">
    <w:name w:val="Подпись Знак"/>
    <w:basedOn w:val="a5"/>
    <w:link w:val="afff"/>
    <w:uiPriority w:val="99"/>
    <w:locked/>
    <w:rsid w:val="00687FF9"/>
    <w:rPr>
      <w:rFonts w:ascii="Calibri" w:hAnsi="Calibri" w:cs="Times New Roman"/>
      <w:sz w:val="16"/>
    </w:rPr>
  </w:style>
  <w:style w:type="paragraph" w:styleId="afff1">
    <w:name w:val="Salutation"/>
    <w:basedOn w:val="a4"/>
    <w:next w:val="a4"/>
    <w:link w:val="afff2"/>
    <w:uiPriority w:val="99"/>
    <w:rsid w:val="00687FF9"/>
    <w:pPr>
      <w:snapToGrid/>
      <w:jc w:val="center"/>
    </w:pPr>
    <w:rPr>
      <w:rFonts w:ascii="Calibri" w:hAnsi="Calibri"/>
      <w:sz w:val="16"/>
      <w:szCs w:val="16"/>
    </w:rPr>
  </w:style>
  <w:style w:type="character" w:customStyle="1" w:styleId="afff2">
    <w:name w:val="Приветствие Знак"/>
    <w:basedOn w:val="a5"/>
    <w:link w:val="afff1"/>
    <w:uiPriority w:val="99"/>
    <w:locked/>
    <w:rsid w:val="00687FF9"/>
    <w:rPr>
      <w:rFonts w:ascii="Calibri" w:hAnsi="Calibri" w:cs="Times New Roman"/>
      <w:sz w:val="16"/>
    </w:rPr>
  </w:style>
  <w:style w:type="paragraph" w:styleId="afff3">
    <w:name w:val="List Continue"/>
    <w:basedOn w:val="a4"/>
    <w:uiPriority w:val="99"/>
    <w:rsid w:val="00687FF9"/>
    <w:pPr>
      <w:snapToGrid/>
      <w:spacing w:after="120"/>
      <w:ind w:left="283"/>
      <w:jc w:val="center"/>
    </w:pPr>
    <w:rPr>
      <w:rFonts w:ascii="Calibri" w:hAnsi="Calibri"/>
      <w:sz w:val="16"/>
      <w:szCs w:val="16"/>
    </w:rPr>
  </w:style>
  <w:style w:type="paragraph" w:styleId="2a">
    <w:name w:val="List Continue 2"/>
    <w:basedOn w:val="a4"/>
    <w:rsid w:val="00687FF9"/>
    <w:pPr>
      <w:snapToGrid/>
      <w:spacing w:after="120"/>
      <w:ind w:left="566"/>
      <w:jc w:val="center"/>
    </w:pPr>
    <w:rPr>
      <w:rFonts w:ascii="Calibri" w:hAnsi="Calibri"/>
      <w:sz w:val="16"/>
      <w:szCs w:val="16"/>
    </w:rPr>
  </w:style>
  <w:style w:type="paragraph" w:styleId="37">
    <w:name w:val="List Continue 3"/>
    <w:basedOn w:val="a4"/>
    <w:uiPriority w:val="99"/>
    <w:rsid w:val="00687FF9"/>
    <w:pPr>
      <w:snapToGrid/>
      <w:spacing w:after="120"/>
      <w:ind w:left="849"/>
      <w:jc w:val="center"/>
    </w:pPr>
    <w:rPr>
      <w:rFonts w:ascii="Calibri" w:hAnsi="Calibri"/>
      <w:sz w:val="16"/>
      <w:szCs w:val="16"/>
    </w:rPr>
  </w:style>
  <w:style w:type="paragraph" w:styleId="43">
    <w:name w:val="List Continue 4"/>
    <w:basedOn w:val="a4"/>
    <w:uiPriority w:val="99"/>
    <w:rsid w:val="00687FF9"/>
    <w:pPr>
      <w:snapToGrid/>
      <w:spacing w:after="120"/>
      <w:ind w:left="1132"/>
      <w:jc w:val="center"/>
    </w:pPr>
    <w:rPr>
      <w:rFonts w:ascii="Calibri" w:hAnsi="Calibri"/>
      <w:sz w:val="16"/>
      <w:szCs w:val="16"/>
    </w:rPr>
  </w:style>
  <w:style w:type="paragraph" w:styleId="53">
    <w:name w:val="List Continue 5"/>
    <w:basedOn w:val="a4"/>
    <w:uiPriority w:val="99"/>
    <w:rsid w:val="00687FF9"/>
    <w:pPr>
      <w:snapToGrid/>
      <w:spacing w:after="120"/>
      <w:ind w:left="1415"/>
      <w:jc w:val="center"/>
    </w:pPr>
    <w:rPr>
      <w:rFonts w:ascii="Calibri" w:hAnsi="Calibri"/>
      <w:sz w:val="16"/>
      <w:szCs w:val="16"/>
    </w:rPr>
  </w:style>
  <w:style w:type="paragraph" w:styleId="afff4">
    <w:name w:val="List"/>
    <w:basedOn w:val="a4"/>
    <w:rsid w:val="00687FF9"/>
    <w:pPr>
      <w:snapToGrid/>
      <w:ind w:left="283" w:hanging="283"/>
      <w:jc w:val="center"/>
    </w:pPr>
    <w:rPr>
      <w:rFonts w:ascii="Calibri" w:hAnsi="Calibri"/>
      <w:sz w:val="16"/>
      <w:szCs w:val="16"/>
    </w:rPr>
  </w:style>
  <w:style w:type="paragraph" w:styleId="2b">
    <w:name w:val="List 2"/>
    <w:basedOn w:val="a4"/>
    <w:uiPriority w:val="99"/>
    <w:rsid w:val="00687FF9"/>
    <w:pPr>
      <w:snapToGrid/>
      <w:ind w:left="566" w:hanging="283"/>
      <w:jc w:val="center"/>
    </w:pPr>
    <w:rPr>
      <w:rFonts w:ascii="Calibri" w:hAnsi="Calibri"/>
      <w:sz w:val="16"/>
      <w:szCs w:val="16"/>
    </w:rPr>
  </w:style>
  <w:style w:type="paragraph" w:styleId="38">
    <w:name w:val="List 3"/>
    <w:basedOn w:val="a4"/>
    <w:uiPriority w:val="99"/>
    <w:rsid w:val="00687FF9"/>
    <w:pPr>
      <w:snapToGrid/>
      <w:ind w:left="849" w:hanging="283"/>
      <w:jc w:val="center"/>
    </w:pPr>
    <w:rPr>
      <w:rFonts w:ascii="Calibri" w:hAnsi="Calibri"/>
      <w:sz w:val="16"/>
      <w:szCs w:val="16"/>
    </w:rPr>
  </w:style>
  <w:style w:type="paragraph" w:styleId="44">
    <w:name w:val="List 4"/>
    <w:basedOn w:val="a4"/>
    <w:uiPriority w:val="99"/>
    <w:rsid w:val="00687FF9"/>
    <w:pPr>
      <w:snapToGrid/>
      <w:ind w:left="1132" w:hanging="283"/>
      <w:jc w:val="center"/>
    </w:pPr>
    <w:rPr>
      <w:rFonts w:ascii="Calibri" w:hAnsi="Calibri"/>
      <w:sz w:val="16"/>
      <w:szCs w:val="16"/>
    </w:rPr>
  </w:style>
  <w:style w:type="paragraph" w:styleId="54">
    <w:name w:val="List 5"/>
    <w:basedOn w:val="a4"/>
    <w:uiPriority w:val="99"/>
    <w:rsid w:val="00687FF9"/>
    <w:pPr>
      <w:snapToGrid/>
      <w:ind w:left="1415" w:hanging="283"/>
      <w:jc w:val="center"/>
    </w:pPr>
    <w:rPr>
      <w:rFonts w:ascii="Calibri" w:hAnsi="Calibri"/>
      <w:sz w:val="16"/>
      <w:szCs w:val="16"/>
    </w:rPr>
  </w:style>
  <w:style w:type="paragraph" w:styleId="HTML1">
    <w:name w:val="HTML Preformatted"/>
    <w:basedOn w:val="a4"/>
    <w:link w:val="HTML2"/>
    <w:rsid w:val="00687FF9"/>
    <w:pPr>
      <w:snapToGrid/>
      <w:jc w:val="center"/>
    </w:pPr>
    <w:rPr>
      <w:rFonts w:ascii="Courier New" w:hAnsi="Courier New" w:cs="Courier New"/>
      <w:szCs w:val="20"/>
    </w:rPr>
  </w:style>
  <w:style w:type="character" w:customStyle="1" w:styleId="HTML2">
    <w:name w:val="Стандартный HTML Знак"/>
    <w:basedOn w:val="a5"/>
    <w:link w:val="HTML1"/>
    <w:locked/>
    <w:rsid w:val="00687FF9"/>
    <w:rPr>
      <w:rFonts w:ascii="Courier New" w:hAnsi="Courier New" w:cs="Times New Roman"/>
      <w:sz w:val="20"/>
    </w:rPr>
  </w:style>
  <w:style w:type="character" w:customStyle="1" w:styleId="afff5">
    <w:name w:val="Схема документа Знак"/>
    <w:link w:val="afff6"/>
    <w:locked/>
    <w:rsid w:val="00687FF9"/>
    <w:rPr>
      <w:rFonts w:ascii="Tahoma" w:hAnsi="Tahoma"/>
      <w:sz w:val="24"/>
      <w:shd w:val="clear" w:color="auto" w:fill="000080"/>
    </w:rPr>
  </w:style>
  <w:style w:type="paragraph" w:styleId="afff6">
    <w:name w:val="Document Map"/>
    <w:basedOn w:val="a4"/>
    <w:link w:val="afff5"/>
    <w:rsid w:val="00687FF9"/>
    <w:pPr>
      <w:shd w:val="clear" w:color="auto" w:fill="000080"/>
      <w:snapToGrid/>
      <w:jc w:val="center"/>
    </w:pPr>
    <w:rPr>
      <w:rFonts w:ascii="Tahoma" w:hAnsi="Tahoma" w:cs="Tahoma"/>
      <w:sz w:val="24"/>
      <w:szCs w:val="24"/>
    </w:rPr>
  </w:style>
  <w:style w:type="character" w:customStyle="1" w:styleId="15">
    <w:name w:val="Схема документа Знак1"/>
    <w:basedOn w:val="a5"/>
    <w:uiPriority w:val="99"/>
    <w:semiHidden/>
    <w:rsid w:val="006903F1"/>
    <w:rPr>
      <w:rFonts w:ascii="Segoe UI" w:hAnsi="Segoe UI" w:cs="Segoe UI"/>
      <w:sz w:val="16"/>
      <w:szCs w:val="16"/>
    </w:rPr>
  </w:style>
  <w:style w:type="character" w:customStyle="1" w:styleId="175">
    <w:name w:val="Схема документа Знак175"/>
    <w:basedOn w:val="a5"/>
    <w:uiPriority w:val="99"/>
    <w:semiHidden/>
    <w:rsid w:val="006903F1"/>
    <w:rPr>
      <w:rFonts w:ascii="Segoe UI" w:hAnsi="Segoe UI" w:cs="Segoe UI"/>
      <w:sz w:val="16"/>
      <w:szCs w:val="16"/>
    </w:rPr>
  </w:style>
  <w:style w:type="character" w:customStyle="1" w:styleId="174">
    <w:name w:val="Схема документа Знак174"/>
    <w:basedOn w:val="a5"/>
    <w:uiPriority w:val="99"/>
    <w:semiHidden/>
    <w:rsid w:val="006903F1"/>
    <w:rPr>
      <w:rFonts w:ascii="Segoe UI" w:hAnsi="Segoe UI" w:cs="Segoe UI"/>
      <w:sz w:val="16"/>
      <w:szCs w:val="16"/>
    </w:rPr>
  </w:style>
  <w:style w:type="character" w:customStyle="1" w:styleId="173">
    <w:name w:val="Схема документа Знак173"/>
    <w:basedOn w:val="a5"/>
    <w:uiPriority w:val="99"/>
    <w:semiHidden/>
    <w:rsid w:val="006903F1"/>
    <w:rPr>
      <w:rFonts w:ascii="Segoe UI" w:hAnsi="Segoe UI" w:cs="Segoe UI"/>
      <w:sz w:val="16"/>
      <w:szCs w:val="16"/>
    </w:rPr>
  </w:style>
  <w:style w:type="character" w:customStyle="1" w:styleId="172">
    <w:name w:val="Схема документа Знак172"/>
    <w:basedOn w:val="a5"/>
    <w:uiPriority w:val="99"/>
    <w:semiHidden/>
    <w:rsid w:val="006903F1"/>
    <w:rPr>
      <w:rFonts w:ascii="Segoe UI" w:hAnsi="Segoe UI" w:cs="Segoe UI"/>
      <w:sz w:val="16"/>
      <w:szCs w:val="16"/>
    </w:rPr>
  </w:style>
  <w:style w:type="character" w:customStyle="1" w:styleId="171">
    <w:name w:val="Схема документа Знак171"/>
    <w:basedOn w:val="a5"/>
    <w:uiPriority w:val="99"/>
    <w:semiHidden/>
    <w:rsid w:val="006903F1"/>
    <w:rPr>
      <w:rFonts w:ascii="Segoe UI" w:hAnsi="Segoe UI" w:cs="Segoe UI"/>
      <w:sz w:val="16"/>
      <w:szCs w:val="16"/>
    </w:rPr>
  </w:style>
  <w:style w:type="character" w:customStyle="1" w:styleId="170">
    <w:name w:val="Схема документа Знак170"/>
    <w:basedOn w:val="a5"/>
    <w:uiPriority w:val="99"/>
    <w:semiHidden/>
    <w:rsid w:val="006903F1"/>
    <w:rPr>
      <w:rFonts w:ascii="Segoe UI" w:hAnsi="Segoe UI" w:cs="Segoe UI"/>
      <w:sz w:val="16"/>
      <w:szCs w:val="16"/>
    </w:rPr>
  </w:style>
  <w:style w:type="character" w:customStyle="1" w:styleId="169">
    <w:name w:val="Схема документа Знак169"/>
    <w:basedOn w:val="a5"/>
    <w:uiPriority w:val="99"/>
    <w:semiHidden/>
    <w:rsid w:val="006903F1"/>
    <w:rPr>
      <w:rFonts w:ascii="Segoe UI" w:hAnsi="Segoe UI" w:cs="Segoe UI"/>
      <w:sz w:val="16"/>
      <w:szCs w:val="16"/>
    </w:rPr>
  </w:style>
  <w:style w:type="character" w:customStyle="1" w:styleId="168">
    <w:name w:val="Схема документа Знак168"/>
    <w:basedOn w:val="a5"/>
    <w:uiPriority w:val="99"/>
    <w:semiHidden/>
    <w:rsid w:val="006903F1"/>
    <w:rPr>
      <w:rFonts w:ascii="Segoe UI" w:hAnsi="Segoe UI" w:cs="Segoe UI"/>
      <w:sz w:val="16"/>
      <w:szCs w:val="16"/>
    </w:rPr>
  </w:style>
  <w:style w:type="character" w:customStyle="1" w:styleId="167">
    <w:name w:val="Схема документа Знак167"/>
    <w:basedOn w:val="a5"/>
    <w:uiPriority w:val="99"/>
    <w:semiHidden/>
    <w:rsid w:val="006903F1"/>
    <w:rPr>
      <w:rFonts w:ascii="Segoe UI" w:hAnsi="Segoe UI" w:cs="Segoe UI"/>
      <w:sz w:val="16"/>
      <w:szCs w:val="16"/>
    </w:rPr>
  </w:style>
  <w:style w:type="character" w:customStyle="1" w:styleId="166">
    <w:name w:val="Схема документа Знак166"/>
    <w:basedOn w:val="a5"/>
    <w:uiPriority w:val="99"/>
    <w:semiHidden/>
    <w:rsid w:val="006903F1"/>
    <w:rPr>
      <w:rFonts w:ascii="Segoe UI" w:hAnsi="Segoe UI" w:cs="Segoe UI"/>
      <w:sz w:val="16"/>
      <w:szCs w:val="16"/>
    </w:rPr>
  </w:style>
  <w:style w:type="character" w:customStyle="1" w:styleId="165">
    <w:name w:val="Схема документа Знак165"/>
    <w:basedOn w:val="a5"/>
    <w:uiPriority w:val="99"/>
    <w:semiHidden/>
    <w:rsid w:val="006903F1"/>
    <w:rPr>
      <w:rFonts w:ascii="Segoe UI" w:hAnsi="Segoe UI" w:cs="Segoe UI"/>
      <w:sz w:val="16"/>
      <w:szCs w:val="16"/>
    </w:rPr>
  </w:style>
  <w:style w:type="character" w:customStyle="1" w:styleId="164">
    <w:name w:val="Схема документа Знак164"/>
    <w:basedOn w:val="a5"/>
    <w:uiPriority w:val="99"/>
    <w:semiHidden/>
    <w:rsid w:val="006903F1"/>
    <w:rPr>
      <w:rFonts w:ascii="Segoe UI" w:hAnsi="Segoe UI" w:cs="Segoe UI"/>
      <w:sz w:val="16"/>
      <w:szCs w:val="16"/>
    </w:rPr>
  </w:style>
  <w:style w:type="character" w:customStyle="1" w:styleId="163">
    <w:name w:val="Схема документа Знак163"/>
    <w:basedOn w:val="a5"/>
    <w:uiPriority w:val="99"/>
    <w:semiHidden/>
    <w:rsid w:val="006903F1"/>
    <w:rPr>
      <w:rFonts w:ascii="Segoe UI" w:hAnsi="Segoe UI" w:cs="Segoe UI"/>
      <w:sz w:val="16"/>
      <w:szCs w:val="16"/>
    </w:rPr>
  </w:style>
  <w:style w:type="character" w:customStyle="1" w:styleId="162">
    <w:name w:val="Схема документа Знак162"/>
    <w:basedOn w:val="a5"/>
    <w:uiPriority w:val="99"/>
    <w:semiHidden/>
    <w:rsid w:val="006903F1"/>
    <w:rPr>
      <w:rFonts w:ascii="Segoe UI" w:hAnsi="Segoe UI" w:cs="Segoe UI"/>
      <w:sz w:val="16"/>
      <w:szCs w:val="16"/>
    </w:rPr>
  </w:style>
  <w:style w:type="character" w:customStyle="1" w:styleId="161">
    <w:name w:val="Схема документа Знак161"/>
    <w:basedOn w:val="a5"/>
    <w:uiPriority w:val="99"/>
    <w:semiHidden/>
    <w:rsid w:val="006903F1"/>
    <w:rPr>
      <w:rFonts w:ascii="Segoe UI" w:hAnsi="Segoe UI" w:cs="Segoe UI"/>
      <w:sz w:val="16"/>
      <w:szCs w:val="16"/>
    </w:rPr>
  </w:style>
  <w:style w:type="character" w:customStyle="1" w:styleId="160">
    <w:name w:val="Схема документа Знак160"/>
    <w:basedOn w:val="a5"/>
    <w:uiPriority w:val="99"/>
    <w:semiHidden/>
    <w:rsid w:val="006903F1"/>
    <w:rPr>
      <w:rFonts w:ascii="Segoe UI" w:hAnsi="Segoe UI" w:cs="Segoe UI"/>
      <w:sz w:val="16"/>
      <w:szCs w:val="16"/>
    </w:rPr>
  </w:style>
  <w:style w:type="character" w:customStyle="1" w:styleId="159">
    <w:name w:val="Схема документа Знак159"/>
    <w:basedOn w:val="a5"/>
    <w:uiPriority w:val="99"/>
    <w:semiHidden/>
    <w:rsid w:val="006903F1"/>
    <w:rPr>
      <w:rFonts w:ascii="Segoe UI" w:hAnsi="Segoe UI" w:cs="Segoe UI"/>
      <w:sz w:val="16"/>
      <w:szCs w:val="16"/>
    </w:rPr>
  </w:style>
  <w:style w:type="character" w:customStyle="1" w:styleId="158">
    <w:name w:val="Схема документа Знак158"/>
    <w:basedOn w:val="a5"/>
    <w:uiPriority w:val="99"/>
    <w:semiHidden/>
    <w:rsid w:val="006903F1"/>
    <w:rPr>
      <w:rFonts w:ascii="Segoe UI" w:hAnsi="Segoe UI" w:cs="Segoe UI"/>
      <w:sz w:val="16"/>
      <w:szCs w:val="16"/>
    </w:rPr>
  </w:style>
  <w:style w:type="character" w:customStyle="1" w:styleId="157">
    <w:name w:val="Схема документа Знак157"/>
    <w:basedOn w:val="a5"/>
    <w:uiPriority w:val="99"/>
    <w:semiHidden/>
    <w:rsid w:val="006903F1"/>
    <w:rPr>
      <w:rFonts w:ascii="Segoe UI" w:hAnsi="Segoe UI" w:cs="Segoe UI"/>
      <w:sz w:val="16"/>
      <w:szCs w:val="16"/>
    </w:rPr>
  </w:style>
  <w:style w:type="character" w:customStyle="1" w:styleId="156">
    <w:name w:val="Схема документа Знак156"/>
    <w:basedOn w:val="a5"/>
    <w:uiPriority w:val="99"/>
    <w:semiHidden/>
    <w:rsid w:val="006903F1"/>
    <w:rPr>
      <w:rFonts w:ascii="Segoe UI" w:hAnsi="Segoe UI" w:cs="Segoe UI"/>
      <w:sz w:val="16"/>
      <w:szCs w:val="16"/>
    </w:rPr>
  </w:style>
  <w:style w:type="character" w:customStyle="1" w:styleId="155">
    <w:name w:val="Схема документа Знак155"/>
    <w:basedOn w:val="a5"/>
    <w:uiPriority w:val="99"/>
    <w:semiHidden/>
    <w:rsid w:val="006903F1"/>
    <w:rPr>
      <w:rFonts w:ascii="Segoe UI" w:hAnsi="Segoe UI" w:cs="Segoe UI"/>
      <w:sz w:val="16"/>
      <w:szCs w:val="16"/>
    </w:rPr>
  </w:style>
  <w:style w:type="character" w:customStyle="1" w:styleId="154">
    <w:name w:val="Схема документа Знак154"/>
    <w:basedOn w:val="a5"/>
    <w:uiPriority w:val="99"/>
    <w:semiHidden/>
    <w:rsid w:val="006903F1"/>
    <w:rPr>
      <w:rFonts w:ascii="Segoe UI" w:hAnsi="Segoe UI" w:cs="Segoe UI"/>
      <w:sz w:val="16"/>
      <w:szCs w:val="16"/>
    </w:rPr>
  </w:style>
  <w:style w:type="character" w:customStyle="1" w:styleId="153">
    <w:name w:val="Схема документа Знак153"/>
    <w:basedOn w:val="a5"/>
    <w:uiPriority w:val="99"/>
    <w:semiHidden/>
    <w:rsid w:val="006903F1"/>
    <w:rPr>
      <w:rFonts w:ascii="Segoe UI" w:hAnsi="Segoe UI" w:cs="Segoe UI"/>
      <w:sz w:val="16"/>
      <w:szCs w:val="16"/>
    </w:rPr>
  </w:style>
  <w:style w:type="character" w:customStyle="1" w:styleId="152">
    <w:name w:val="Схема документа Знак152"/>
    <w:basedOn w:val="a5"/>
    <w:uiPriority w:val="99"/>
    <w:semiHidden/>
    <w:rsid w:val="006903F1"/>
    <w:rPr>
      <w:rFonts w:ascii="Segoe UI" w:hAnsi="Segoe UI" w:cs="Segoe UI"/>
      <w:sz w:val="16"/>
      <w:szCs w:val="16"/>
    </w:rPr>
  </w:style>
  <w:style w:type="character" w:customStyle="1" w:styleId="151">
    <w:name w:val="Схема документа Знак151"/>
    <w:basedOn w:val="a5"/>
    <w:uiPriority w:val="99"/>
    <w:semiHidden/>
    <w:rsid w:val="006903F1"/>
    <w:rPr>
      <w:rFonts w:ascii="Segoe UI" w:hAnsi="Segoe UI" w:cs="Segoe UI"/>
      <w:sz w:val="16"/>
      <w:szCs w:val="16"/>
    </w:rPr>
  </w:style>
  <w:style w:type="character" w:customStyle="1" w:styleId="150">
    <w:name w:val="Схема документа Знак150"/>
    <w:basedOn w:val="a5"/>
    <w:uiPriority w:val="99"/>
    <w:semiHidden/>
    <w:rsid w:val="006903F1"/>
    <w:rPr>
      <w:rFonts w:ascii="Segoe UI" w:hAnsi="Segoe UI" w:cs="Segoe UI"/>
      <w:sz w:val="16"/>
      <w:szCs w:val="16"/>
    </w:rPr>
  </w:style>
  <w:style w:type="character" w:customStyle="1" w:styleId="149">
    <w:name w:val="Схема документа Знак149"/>
    <w:basedOn w:val="a5"/>
    <w:uiPriority w:val="99"/>
    <w:semiHidden/>
    <w:rsid w:val="006903F1"/>
    <w:rPr>
      <w:rFonts w:ascii="Segoe UI" w:hAnsi="Segoe UI" w:cs="Segoe UI"/>
      <w:sz w:val="16"/>
      <w:szCs w:val="16"/>
    </w:rPr>
  </w:style>
  <w:style w:type="character" w:customStyle="1" w:styleId="148">
    <w:name w:val="Схема документа Знак148"/>
    <w:basedOn w:val="a5"/>
    <w:uiPriority w:val="99"/>
    <w:semiHidden/>
    <w:rsid w:val="006903F1"/>
    <w:rPr>
      <w:rFonts w:ascii="Segoe UI" w:hAnsi="Segoe UI" w:cs="Segoe UI"/>
      <w:sz w:val="16"/>
      <w:szCs w:val="16"/>
    </w:rPr>
  </w:style>
  <w:style w:type="character" w:customStyle="1" w:styleId="147">
    <w:name w:val="Схема документа Знак147"/>
    <w:basedOn w:val="a5"/>
    <w:uiPriority w:val="99"/>
    <w:semiHidden/>
    <w:rsid w:val="006903F1"/>
    <w:rPr>
      <w:rFonts w:ascii="Segoe UI" w:hAnsi="Segoe UI" w:cs="Segoe UI"/>
      <w:sz w:val="16"/>
      <w:szCs w:val="16"/>
    </w:rPr>
  </w:style>
  <w:style w:type="character" w:customStyle="1" w:styleId="146">
    <w:name w:val="Схема документа Знак146"/>
    <w:basedOn w:val="a5"/>
    <w:uiPriority w:val="99"/>
    <w:semiHidden/>
    <w:rsid w:val="006903F1"/>
    <w:rPr>
      <w:rFonts w:ascii="Segoe UI" w:hAnsi="Segoe UI" w:cs="Segoe UI"/>
      <w:sz w:val="16"/>
      <w:szCs w:val="16"/>
    </w:rPr>
  </w:style>
  <w:style w:type="character" w:customStyle="1" w:styleId="145">
    <w:name w:val="Схема документа Знак145"/>
    <w:basedOn w:val="a5"/>
    <w:uiPriority w:val="99"/>
    <w:semiHidden/>
    <w:rsid w:val="006903F1"/>
    <w:rPr>
      <w:rFonts w:ascii="Segoe UI" w:hAnsi="Segoe UI" w:cs="Segoe UI"/>
      <w:sz w:val="16"/>
      <w:szCs w:val="16"/>
    </w:rPr>
  </w:style>
  <w:style w:type="character" w:customStyle="1" w:styleId="144">
    <w:name w:val="Схема документа Знак144"/>
    <w:basedOn w:val="a5"/>
    <w:uiPriority w:val="99"/>
    <w:semiHidden/>
    <w:rsid w:val="006903F1"/>
    <w:rPr>
      <w:rFonts w:ascii="Segoe UI" w:hAnsi="Segoe UI" w:cs="Segoe UI"/>
      <w:sz w:val="16"/>
      <w:szCs w:val="16"/>
    </w:rPr>
  </w:style>
  <w:style w:type="character" w:customStyle="1" w:styleId="143">
    <w:name w:val="Схема документа Знак143"/>
    <w:basedOn w:val="a5"/>
    <w:uiPriority w:val="99"/>
    <w:semiHidden/>
    <w:rsid w:val="006903F1"/>
    <w:rPr>
      <w:rFonts w:ascii="Segoe UI" w:hAnsi="Segoe UI" w:cs="Segoe UI"/>
      <w:sz w:val="16"/>
      <w:szCs w:val="16"/>
    </w:rPr>
  </w:style>
  <w:style w:type="character" w:customStyle="1" w:styleId="142">
    <w:name w:val="Схема документа Знак142"/>
    <w:basedOn w:val="a5"/>
    <w:rsid w:val="006903F1"/>
    <w:rPr>
      <w:rFonts w:ascii="Segoe UI" w:hAnsi="Segoe UI" w:cs="Segoe UI"/>
      <w:sz w:val="16"/>
      <w:szCs w:val="16"/>
    </w:rPr>
  </w:style>
  <w:style w:type="character" w:customStyle="1" w:styleId="141">
    <w:name w:val="Схема документа Знак141"/>
    <w:basedOn w:val="a5"/>
    <w:uiPriority w:val="99"/>
    <w:semiHidden/>
    <w:rsid w:val="006903F1"/>
    <w:rPr>
      <w:rFonts w:ascii="Segoe UI" w:hAnsi="Segoe UI" w:cs="Segoe UI"/>
      <w:sz w:val="16"/>
      <w:szCs w:val="16"/>
    </w:rPr>
  </w:style>
  <w:style w:type="character" w:customStyle="1" w:styleId="140">
    <w:name w:val="Схема документа Знак140"/>
    <w:basedOn w:val="a5"/>
    <w:uiPriority w:val="99"/>
    <w:semiHidden/>
    <w:rsid w:val="006903F1"/>
    <w:rPr>
      <w:rFonts w:ascii="Segoe UI" w:hAnsi="Segoe UI" w:cs="Segoe UI"/>
      <w:sz w:val="16"/>
      <w:szCs w:val="16"/>
    </w:rPr>
  </w:style>
  <w:style w:type="character" w:customStyle="1" w:styleId="139">
    <w:name w:val="Схема документа Знак139"/>
    <w:basedOn w:val="a5"/>
    <w:uiPriority w:val="99"/>
    <w:semiHidden/>
    <w:rsid w:val="006903F1"/>
    <w:rPr>
      <w:rFonts w:ascii="Segoe UI" w:hAnsi="Segoe UI" w:cs="Segoe UI"/>
      <w:sz w:val="16"/>
      <w:szCs w:val="16"/>
    </w:rPr>
  </w:style>
  <w:style w:type="character" w:customStyle="1" w:styleId="138">
    <w:name w:val="Схема документа Знак138"/>
    <w:basedOn w:val="a5"/>
    <w:uiPriority w:val="99"/>
    <w:semiHidden/>
    <w:rsid w:val="006903F1"/>
    <w:rPr>
      <w:rFonts w:ascii="Segoe UI" w:hAnsi="Segoe UI" w:cs="Segoe UI"/>
      <w:sz w:val="16"/>
      <w:szCs w:val="16"/>
    </w:rPr>
  </w:style>
  <w:style w:type="character" w:customStyle="1" w:styleId="137">
    <w:name w:val="Схема документа Знак137"/>
    <w:basedOn w:val="a5"/>
    <w:uiPriority w:val="99"/>
    <w:semiHidden/>
    <w:rsid w:val="006903F1"/>
    <w:rPr>
      <w:rFonts w:ascii="Segoe UI" w:hAnsi="Segoe UI" w:cs="Segoe UI"/>
      <w:sz w:val="16"/>
      <w:szCs w:val="16"/>
    </w:rPr>
  </w:style>
  <w:style w:type="character" w:customStyle="1" w:styleId="136">
    <w:name w:val="Схема документа Знак136"/>
    <w:basedOn w:val="a5"/>
    <w:uiPriority w:val="99"/>
    <w:semiHidden/>
    <w:rsid w:val="006903F1"/>
    <w:rPr>
      <w:rFonts w:ascii="Segoe UI" w:hAnsi="Segoe UI" w:cs="Segoe UI"/>
      <w:sz w:val="16"/>
      <w:szCs w:val="16"/>
    </w:rPr>
  </w:style>
  <w:style w:type="character" w:customStyle="1" w:styleId="135">
    <w:name w:val="Схема документа Знак135"/>
    <w:basedOn w:val="a5"/>
    <w:uiPriority w:val="99"/>
    <w:semiHidden/>
    <w:rsid w:val="006903F1"/>
    <w:rPr>
      <w:rFonts w:ascii="Segoe UI" w:hAnsi="Segoe UI" w:cs="Segoe UI"/>
      <w:sz w:val="16"/>
      <w:szCs w:val="16"/>
    </w:rPr>
  </w:style>
  <w:style w:type="character" w:customStyle="1" w:styleId="134">
    <w:name w:val="Схема документа Знак134"/>
    <w:basedOn w:val="a5"/>
    <w:uiPriority w:val="99"/>
    <w:semiHidden/>
    <w:rsid w:val="006903F1"/>
    <w:rPr>
      <w:rFonts w:ascii="Segoe UI" w:hAnsi="Segoe UI" w:cs="Segoe UI"/>
      <w:sz w:val="16"/>
      <w:szCs w:val="16"/>
    </w:rPr>
  </w:style>
  <w:style w:type="character" w:customStyle="1" w:styleId="133">
    <w:name w:val="Схема документа Знак133"/>
    <w:basedOn w:val="a5"/>
    <w:uiPriority w:val="99"/>
    <w:semiHidden/>
    <w:rsid w:val="006903F1"/>
    <w:rPr>
      <w:rFonts w:ascii="Segoe UI" w:hAnsi="Segoe UI" w:cs="Segoe UI"/>
      <w:sz w:val="16"/>
      <w:szCs w:val="16"/>
    </w:rPr>
  </w:style>
  <w:style w:type="character" w:customStyle="1" w:styleId="132">
    <w:name w:val="Схема документа Знак132"/>
    <w:basedOn w:val="a5"/>
    <w:uiPriority w:val="99"/>
    <w:semiHidden/>
    <w:rsid w:val="006903F1"/>
    <w:rPr>
      <w:rFonts w:ascii="Segoe UI" w:hAnsi="Segoe UI" w:cs="Segoe UI"/>
      <w:sz w:val="16"/>
      <w:szCs w:val="16"/>
    </w:rPr>
  </w:style>
  <w:style w:type="character" w:customStyle="1" w:styleId="131">
    <w:name w:val="Схема документа Знак131"/>
    <w:basedOn w:val="a5"/>
    <w:uiPriority w:val="99"/>
    <w:semiHidden/>
    <w:rsid w:val="006903F1"/>
    <w:rPr>
      <w:rFonts w:ascii="Segoe UI" w:hAnsi="Segoe UI" w:cs="Segoe UI"/>
      <w:sz w:val="16"/>
      <w:szCs w:val="16"/>
    </w:rPr>
  </w:style>
  <w:style w:type="character" w:customStyle="1" w:styleId="130">
    <w:name w:val="Схема документа Знак130"/>
    <w:basedOn w:val="a5"/>
    <w:uiPriority w:val="99"/>
    <w:semiHidden/>
    <w:rsid w:val="006903F1"/>
    <w:rPr>
      <w:rFonts w:ascii="Segoe UI" w:hAnsi="Segoe UI" w:cs="Segoe UI"/>
      <w:sz w:val="16"/>
      <w:szCs w:val="16"/>
    </w:rPr>
  </w:style>
  <w:style w:type="character" w:customStyle="1" w:styleId="129">
    <w:name w:val="Схема документа Знак129"/>
    <w:basedOn w:val="a5"/>
    <w:uiPriority w:val="99"/>
    <w:semiHidden/>
    <w:rsid w:val="006903F1"/>
    <w:rPr>
      <w:rFonts w:ascii="Segoe UI" w:hAnsi="Segoe UI" w:cs="Segoe UI"/>
      <w:sz w:val="16"/>
      <w:szCs w:val="16"/>
    </w:rPr>
  </w:style>
  <w:style w:type="character" w:customStyle="1" w:styleId="128">
    <w:name w:val="Схема документа Знак128"/>
    <w:basedOn w:val="a5"/>
    <w:uiPriority w:val="99"/>
    <w:semiHidden/>
    <w:rsid w:val="006903F1"/>
    <w:rPr>
      <w:rFonts w:ascii="Segoe UI" w:hAnsi="Segoe UI" w:cs="Segoe UI"/>
      <w:sz w:val="16"/>
      <w:szCs w:val="16"/>
    </w:rPr>
  </w:style>
  <w:style w:type="character" w:customStyle="1" w:styleId="127">
    <w:name w:val="Схема документа Знак127"/>
    <w:basedOn w:val="a5"/>
    <w:uiPriority w:val="99"/>
    <w:semiHidden/>
    <w:rsid w:val="006903F1"/>
    <w:rPr>
      <w:rFonts w:ascii="Segoe UI" w:hAnsi="Segoe UI" w:cs="Segoe UI"/>
      <w:sz w:val="16"/>
      <w:szCs w:val="16"/>
    </w:rPr>
  </w:style>
  <w:style w:type="character" w:customStyle="1" w:styleId="126">
    <w:name w:val="Схема документа Знак126"/>
    <w:basedOn w:val="a5"/>
    <w:uiPriority w:val="99"/>
    <w:semiHidden/>
    <w:rsid w:val="006903F1"/>
    <w:rPr>
      <w:rFonts w:ascii="Segoe UI" w:hAnsi="Segoe UI" w:cs="Segoe UI"/>
      <w:sz w:val="16"/>
      <w:szCs w:val="16"/>
    </w:rPr>
  </w:style>
  <w:style w:type="character" w:customStyle="1" w:styleId="125">
    <w:name w:val="Схема документа Знак125"/>
    <w:basedOn w:val="a5"/>
    <w:uiPriority w:val="99"/>
    <w:semiHidden/>
    <w:rsid w:val="006903F1"/>
    <w:rPr>
      <w:rFonts w:ascii="Segoe UI" w:hAnsi="Segoe UI" w:cs="Segoe UI"/>
      <w:sz w:val="16"/>
      <w:szCs w:val="16"/>
    </w:rPr>
  </w:style>
  <w:style w:type="character" w:customStyle="1" w:styleId="124">
    <w:name w:val="Схема документа Знак124"/>
    <w:basedOn w:val="a5"/>
    <w:uiPriority w:val="99"/>
    <w:semiHidden/>
    <w:rsid w:val="006903F1"/>
    <w:rPr>
      <w:rFonts w:ascii="Segoe UI" w:hAnsi="Segoe UI" w:cs="Segoe UI"/>
      <w:sz w:val="16"/>
      <w:szCs w:val="16"/>
    </w:rPr>
  </w:style>
  <w:style w:type="character" w:customStyle="1" w:styleId="123">
    <w:name w:val="Схема документа Знак123"/>
    <w:uiPriority w:val="99"/>
    <w:semiHidden/>
    <w:rsid w:val="006903F1"/>
    <w:rPr>
      <w:rFonts w:ascii="Segoe UI" w:hAnsi="Segoe UI"/>
      <w:sz w:val="16"/>
    </w:rPr>
  </w:style>
  <w:style w:type="character" w:customStyle="1" w:styleId="122">
    <w:name w:val="Схема документа Знак122"/>
    <w:uiPriority w:val="99"/>
    <w:semiHidden/>
    <w:rsid w:val="006903F1"/>
    <w:rPr>
      <w:rFonts w:ascii="Segoe UI" w:hAnsi="Segoe UI"/>
      <w:sz w:val="16"/>
    </w:rPr>
  </w:style>
  <w:style w:type="character" w:customStyle="1" w:styleId="121">
    <w:name w:val="Схема документа Знак121"/>
    <w:uiPriority w:val="99"/>
    <w:semiHidden/>
    <w:rsid w:val="006903F1"/>
    <w:rPr>
      <w:rFonts w:ascii="Segoe UI" w:hAnsi="Segoe UI"/>
      <w:sz w:val="16"/>
    </w:rPr>
  </w:style>
  <w:style w:type="character" w:customStyle="1" w:styleId="120">
    <w:name w:val="Схема документа Знак120"/>
    <w:uiPriority w:val="99"/>
    <w:semiHidden/>
    <w:rsid w:val="006903F1"/>
    <w:rPr>
      <w:rFonts w:ascii="Segoe UI" w:hAnsi="Segoe UI"/>
      <w:sz w:val="16"/>
    </w:rPr>
  </w:style>
  <w:style w:type="character" w:customStyle="1" w:styleId="119">
    <w:name w:val="Схема документа Знак119"/>
    <w:uiPriority w:val="99"/>
    <w:semiHidden/>
    <w:rsid w:val="006903F1"/>
    <w:rPr>
      <w:rFonts w:ascii="Segoe UI" w:hAnsi="Segoe UI"/>
      <w:sz w:val="16"/>
    </w:rPr>
  </w:style>
  <w:style w:type="character" w:customStyle="1" w:styleId="118">
    <w:name w:val="Схема документа Знак118"/>
    <w:uiPriority w:val="99"/>
    <w:semiHidden/>
    <w:rsid w:val="006903F1"/>
    <w:rPr>
      <w:rFonts w:ascii="Segoe UI" w:hAnsi="Segoe UI"/>
      <w:sz w:val="16"/>
    </w:rPr>
  </w:style>
  <w:style w:type="character" w:customStyle="1" w:styleId="117">
    <w:name w:val="Схема документа Знак117"/>
    <w:uiPriority w:val="99"/>
    <w:semiHidden/>
    <w:rsid w:val="006903F1"/>
    <w:rPr>
      <w:rFonts w:ascii="Tahoma" w:hAnsi="Tahoma"/>
      <w:sz w:val="16"/>
    </w:rPr>
  </w:style>
  <w:style w:type="character" w:customStyle="1" w:styleId="116">
    <w:name w:val="Схема документа Знак116"/>
    <w:uiPriority w:val="99"/>
    <w:semiHidden/>
    <w:rsid w:val="006903F1"/>
    <w:rPr>
      <w:rFonts w:ascii="Tahoma" w:hAnsi="Tahoma"/>
      <w:sz w:val="16"/>
    </w:rPr>
  </w:style>
  <w:style w:type="character" w:customStyle="1" w:styleId="115">
    <w:name w:val="Схема документа Знак115"/>
    <w:uiPriority w:val="99"/>
    <w:semiHidden/>
    <w:rsid w:val="006903F1"/>
    <w:rPr>
      <w:rFonts w:ascii="Segoe UI" w:hAnsi="Segoe UI"/>
      <w:sz w:val="16"/>
    </w:rPr>
  </w:style>
  <w:style w:type="character" w:customStyle="1" w:styleId="114">
    <w:name w:val="Схема документа Знак114"/>
    <w:uiPriority w:val="99"/>
    <w:semiHidden/>
    <w:rsid w:val="006903F1"/>
    <w:rPr>
      <w:rFonts w:ascii="Segoe UI" w:hAnsi="Segoe UI"/>
      <w:sz w:val="16"/>
    </w:rPr>
  </w:style>
  <w:style w:type="character" w:customStyle="1" w:styleId="113">
    <w:name w:val="Схема документа Знак113"/>
    <w:uiPriority w:val="99"/>
    <w:semiHidden/>
    <w:rsid w:val="006903F1"/>
    <w:rPr>
      <w:rFonts w:ascii="Segoe UI" w:hAnsi="Segoe UI"/>
      <w:sz w:val="16"/>
    </w:rPr>
  </w:style>
  <w:style w:type="character" w:customStyle="1" w:styleId="112">
    <w:name w:val="Схема документа Знак112"/>
    <w:uiPriority w:val="99"/>
    <w:semiHidden/>
    <w:rsid w:val="006903F1"/>
    <w:rPr>
      <w:rFonts w:ascii="Segoe UI" w:hAnsi="Segoe UI"/>
      <w:sz w:val="16"/>
    </w:rPr>
  </w:style>
  <w:style w:type="character" w:customStyle="1" w:styleId="111">
    <w:name w:val="Схема документа Знак111"/>
    <w:uiPriority w:val="99"/>
    <w:semiHidden/>
    <w:rsid w:val="006903F1"/>
    <w:rPr>
      <w:rFonts w:ascii="Segoe UI" w:hAnsi="Segoe UI"/>
      <w:sz w:val="16"/>
    </w:rPr>
  </w:style>
  <w:style w:type="character" w:customStyle="1" w:styleId="110">
    <w:name w:val="Схема документа Знак110"/>
    <w:uiPriority w:val="99"/>
    <w:semiHidden/>
    <w:rsid w:val="006903F1"/>
    <w:rPr>
      <w:rFonts w:ascii="Segoe UI" w:hAnsi="Segoe UI"/>
      <w:sz w:val="16"/>
    </w:rPr>
  </w:style>
  <w:style w:type="character" w:customStyle="1" w:styleId="19">
    <w:name w:val="Схема документа Знак19"/>
    <w:uiPriority w:val="99"/>
    <w:semiHidden/>
    <w:rsid w:val="006903F1"/>
    <w:rPr>
      <w:rFonts w:ascii="Segoe UI" w:hAnsi="Segoe UI"/>
      <w:sz w:val="16"/>
    </w:rPr>
  </w:style>
  <w:style w:type="character" w:customStyle="1" w:styleId="18">
    <w:name w:val="Схема документа Знак18"/>
    <w:uiPriority w:val="99"/>
    <w:semiHidden/>
    <w:rsid w:val="006903F1"/>
    <w:rPr>
      <w:rFonts w:ascii="Segoe UI" w:hAnsi="Segoe UI"/>
      <w:sz w:val="16"/>
    </w:rPr>
  </w:style>
  <w:style w:type="character" w:customStyle="1" w:styleId="17">
    <w:name w:val="Схема документа Знак17"/>
    <w:uiPriority w:val="99"/>
    <w:semiHidden/>
    <w:rsid w:val="006903F1"/>
    <w:rPr>
      <w:rFonts w:ascii="Segoe UI" w:hAnsi="Segoe UI"/>
      <w:sz w:val="16"/>
    </w:rPr>
  </w:style>
  <w:style w:type="character" w:customStyle="1" w:styleId="16">
    <w:name w:val="Схема документа Знак16"/>
    <w:uiPriority w:val="99"/>
    <w:semiHidden/>
    <w:rsid w:val="006903F1"/>
    <w:rPr>
      <w:rFonts w:ascii="Segoe UI" w:hAnsi="Segoe UI"/>
      <w:sz w:val="16"/>
    </w:rPr>
  </w:style>
  <w:style w:type="character" w:customStyle="1" w:styleId="15a">
    <w:name w:val="Схема документа Знак15"/>
    <w:uiPriority w:val="99"/>
    <w:semiHidden/>
    <w:rsid w:val="006903F1"/>
    <w:rPr>
      <w:rFonts w:ascii="Segoe UI" w:hAnsi="Segoe UI"/>
      <w:sz w:val="16"/>
    </w:rPr>
  </w:style>
  <w:style w:type="character" w:customStyle="1" w:styleId="14a">
    <w:name w:val="Схема документа Знак14"/>
    <w:uiPriority w:val="99"/>
    <w:semiHidden/>
    <w:rsid w:val="006903F1"/>
    <w:rPr>
      <w:rFonts w:ascii="Segoe UI" w:hAnsi="Segoe UI"/>
      <w:sz w:val="16"/>
    </w:rPr>
  </w:style>
  <w:style w:type="character" w:customStyle="1" w:styleId="13a">
    <w:name w:val="Схема документа Знак13"/>
    <w:uiPriority w:val="99"/>
    <w:semiHidden/>
    <w:rsid w:val="006903F1"/>
    <w:rPr>
      <w:rFonts w:ascii="Segoe UI" w:hAnsi="Segoe UI"/>
      <w:sz w:val="16"/>
    </w:rPr>
  </w:style>
  <w:style w:type="character" w:customStyle="1" w:styleId="12a">
    <w:name w:val="Схема документа Знак12"/>
    <w:uiPriority w:val="99"/>
    <w:semiHidden/>
    <w:rsid w:val="006903F1"/>
    <w:rPr>
      <w:rFonts w:ascii="Segoe UI" w:hAnsi="Segoe UI"/>
      <w:sz w:val="16"/>
    </w:rPr>
  </w:style>
  <w:style w:type="character" w:customStyle="1" w:styleId="11a">
    <w:name w:val="Схема документа Знак11"/>
    <w:rsid w:val="00687FF9"/>
    <w:rPr>
      <w:rFonts w:ascii="Segoe UI" w:hAnsi="Segoe UI"/>
      <w:sz w:val="16"/>
    </w:rPr>
  </w:style>
  <w:style w:type="paragraph" w:styleId="afff7">
    <w:name w:val="Plain Text"/>
    <w:basedOn w:val="a4"/>
    <w:link w:val="afff8"/>
    <w:rsid w:val="00687FF9"/>
    <w:pPr>
      <w:snapToGrid/>
      <w:jc w:val="center"/>
    </w:pPr>
    <w:rPr>
      <w:rFonts w:ascii="Courier New" w:hAnsi="Courier New" w:cs="Courier New"/>
      <w:szCs w:val="20"/>
    </w:rPr>
  </w:style>
  <w:style w:type="character" w:customStyle="1" w:styleId="afff8">
    <w:name w:val="Текст Знак"/>
    <w:basedOn w:val="a5"/>
    <w:link w:val="afff7"/>
    <w:locked/>
    <w:rsid w:val="00687FF9"/>
    <w:rPr>
      <w:rFonts w:ascii="Courier New" w:hAnsi="Courier New" w:cs="Times New Roman"/>
      <w:sz w:val="20"/>
    </w:rPr>
  </w:style>
  <w:style w:type="character" w:customStyle="1" w:styleId="afff9">
    <w:name w:val="Текст выноски Знак"/>
    <w:link w:val="afffa"/>
    <w:uiPriority w:val="99"/>
    <w:locked/>
    <w:rsid w:val="00687FF9"/>
    <w:rPr>
      <w:rFonts w:ascii="Tahoma" w:hAnsi="Tahoma"/>
      <w:sz w:val="16"/>
    </w:rPr>
  </w:style>
  <w:style w:type="paragraph" w:styleId="afffa">
    <w:name w:val="Balloon Text"/>
    <w:basedOn w:val="a4"/>
    <w:link w:val="afff9"/>
    <w:rsid w:val="00687FF9"/>
    <w:pPr>
      <w:snapToGrid/>
      <w:jc w:val="center"/>
    </w:pPr>
    <w:rPr>
      <w:rFonts w:ascii="Tahoma" w:hAnsi="Tahoma" w:cs="Tahoma"/>
      <w:sz w:val="16"/>
      <w:szCs w:val="16"/>
    </w:rPr>
  </w:style>
  <w:style w:type="character" w:customStyle="1" w:styleId="1a">
    <w:name w:val="Текст выноски Знак1"/>
    <w:basedOn w:val="a5"/>
    <w:uiPriority w:val="99"/>
    <w:semiHidden/>
    <w:rsid w:val="006903F1"/>
    <w:rPr>
      <w:rFonts w:ascii="Segoe UI" w:hAnsi="Segoe UI" w:cs="Segoe UI"/>
      <w:sz w:val="18"/>
      <w:szCs w:val="18"/>
    </w:rPr>
  </w:style>
  <w:style w:type="character" w:customStyle="1" w:styleId="1750">
    <w:name w:val="Текст выноски Знак175"/>
    <w:basedOn w:val="a5"/>
    <w:uiPriority w:val="99"/>
    <w:semiHidden/>
    <w:rsid w:val="006903F1"/>
    <w:rPr>
      <w:rFonts w:ascii="Segoe UI" w:hAnsi="Segoe UI" w:cs="Segoe UI"/>
      <w:sz w:val="18"/>
      <w:szCs w:val="18"/>
    </w:rPr>
  </w:style>
  <w:style w:type="character" w:customStyle="1" w:styleId="1740">
    <w:name w:val="Текст выноски Знак174"/>
    <w:basedOn w:val="a5"/>
    <w:uiPriority w:val="99"/>
    <w:semiHidden/>
    <w:rsid w:val="006903F1"/>
    <w:rPr>
      <w:rFonts w:ascii="Segoe UI" w:hAnsi="Segoe UI" w:cs="Segoe UI"/>
      <w:sz w:val="18"/>
      <w:szCs w:val="18"/>
    </w:rPr>
  </w:style>
  <w:style w:type="character" w:customStyle="1" w:styleId="1730">
    <w:name w:val="Текст выноски Знак173"/>
    <w:basedOn w:val="a5"/>
    <w:uiPriority w:val="99"/>
    <w:semiHidden/>
    <w:rsid w:val="006903F1"/>
    <w:rPr>
      <w:rFonts w:ascii="Segoe UI" w:hAnsi="Segoe UI" w:cs="Segoe UI"/>
      <w:sz w:val="18"/>
      <w:szCs w:val="18"/>
    </w:rPr>
  </w:style>
  <w:style w:type="character" w:customStyle="1" w:styleId="1720">
    <w:name w:val="Текст выноски Знак172"/>
    <w:basedOn w:val="a5"/>
    <w:uiPriority w:val="99"/>
    <w:semiHidden/>
    <w:rsid w:val="006903F1"/>
    <w:rPr>
      <w:rFonts w:ascii="Segoe UI" w:hAnsi="Segoe UI" w:cs="Segoe UI"/>
      <w:sz w:val="18"/>
      <w:szCs w:val="18"/>
    </w:rPr>
  </w:style>
  <w:style w:type="character" w:customStyle="1" w:styleId="1710">
    <w:name w:val="Текст выноски Знак171"/>
    <w:basedOn w:val="a5"/>
    <w:uiPriority w:val="99"/>
    <w:semiHidden/>
    <w:rsid w:val="006903F1"/>
    <w:rPr>
      <w:rFonts w:ascii="Segoe UI" w:hAnsi="Segoe UI" w:cs="Segoe UI"/>
      <w:sz w:val="18"/>
      <w:szCs w:val="18"/>
    </w:rPr>
  </w:style>
  <w:style w:type="character" w:customStyle="1" w:styleId="1700">
    <w:name w:val="Текст выноски Знак170"/>
    <w:basedOn w:val="a5"/>
    <w:uiPriority w:val="99"/>
    <w:semiHidden/>
    <w:rsid w:val="006903F1"/>
    <w:rPr>
      <w:rFonts w:ascii="Segoe UI" w:hAnsi="Segoe UI" w:cs="Segoe UI"/>
      <w:sz w:val="18"/>
      <w:szCs w:val="18"/>
    </w:rPr>
  </w:style>
  <w:style w:type="character" w:customStyle="1" w:styleId="1690">
    <w:name w:val="Текст выноски Знак169"/>
    <w:basedOn w:val="a5"/>
    <w:uiPriority w:val="99"/>
    <w:semiHidden/>
    <w:rsid w:val="006903F1"/>
    <w:rPr>
      <w:rFonts w:ascii="Segoe UI" w:hAnsi="Segoe UI" w:cs="Segoe UI"/>
      <w:sz w:val="18"/>
      <w:szCs w:val="18"/>
    </w:rPr>
  </w:style>
  <w:style w:type="character" w:customStyle="1" w:styleId="1680">
    <w:name w:val="Текст выноски Знак168"/>
    <w:basedOn w:val="a5"/>
    <w:uiPriority w:val="99"/>
    <w:semiHidden/>
    <w:rsid w:val="006903F1"/>
    <w:rPr>
      <w:rFonts w:ascii="Segoe UI" w:hAnsi="Segoe UI" w:cs="Segoe UI"/>
      <w:sz w:val="18"/>
      <w:szCs w:val="18"/>
    </w:rPr>
  </w:style>
  <w:style w:type="character" w:customStyle="1" w:styleId="1670">
    <w:name w:val="Текст выноски Знак167"/>
    <w:basedOn w:val="a5"/>
    <w:uiPriority w:val="99"/>
    <w:semiHidden/>
    <w:rsid w:val="006903F1"/>
    <w:rPr>
      <w:rFonts w:ascii="Segoe UI" w:hAnsi="Segoe UI" w:cs="Segoe UI"/>
      <w:sz w:val="18"/>
      <w:szCs w:val="18"/>
    </w:rPr>
  </w:style>
  <w:style w:type="character" w:customStyle="1" w:styleId="1660">
    <w:name w:val="Текст выноски Знак166"/>
    <w:basedOn w:val="a5"/>
    <w:uiPriority w:val="99"/>
    <w:semiHidden/>
    <w:rsid w:val="006903F1"/>
    <w:rPr>
      <w:rFonts w:ascii="Segoe UI" w:hAnsi="Segoe UI" w:cs="Segoe UI"/>
      <w:sz w:val="18"/>
      <w:szCs w:val="18"/>
    </w:rPr>
  </w:style>
  <w:style w:type="character" w:customStyle="1" w:styleId="1650">
    <w:name w:val="Текст выноски Знак165"/>
    <w:basedOn w:val="a5"/>
    <w:uiPriority w:val="99"/>
    <w:semiHidden/>
    <w:rsid w:val="006903F1"/>
    <w:rPr>
      <w:rFonts w:ascii="Segoe UI" w:hAnsi="Segoe UI" w:cs="Segoe UI"/>
      <w:sz w:val="18"/>
      <w:szCs w:val="18"/>
    </w:rPr>
  </w:style>
  <w:style w:type="character" w:customStyle="1" w:styleId="1640">
    <w:name w:val="Текст выноски Знак164"/>
    <w:basedOn w:val="a5"/>
    <w:uiPriority w:val="99"/>
    <w:semiHidden/>
    <w:rsid w:val="006903F1"/>
    <w:rPr>
      <w:rFonts w:ascii="Segoe UI" w:hAnsi="Segoe UI" w:cs="Segoe UI"/>
      <w:sz w:val="18"/>
      <w:szCs w:val="18"/>
    </w:rPr>
  </w:style>
  <w:style w:type="character" w:customStyle="1" w:styleId="1630">
    <w:name w:val="Текст выноски Знак163"/>
    <w:basedOn w:val="a5"/>
    <w:uiPriority w:val="99"/>
    <w:semiHidden/>
    <w:rsid w:val="006903F1"/>
    <w:rPr>
      <w:rFonts w:ascii="Segoe UI" w:hAnsi="Segoe UI" w:cs="Segoe UI"/>
      <w:sz w:val="18"/>
      <w:szCs w:val="18"/>
    </w:rPr>
  </w:style>
  <w:style w:type="character" w:customStyle="1" w:styleId="1620">
    <w:name w:val="Текст выноски Знак162"/>
    <w:basedOn w:val="a5"/>
    <w:uiPriority w:val="99"/>
    <w:semiHidden/>
    <w:rsid w:val="006903F1"/>
    <w:rPr>
      <w:rFonts w:ascii="Segoe UI" w:hAnsi="Segoe UI" w:cs="Segoe UI"/>
      <w:sz w:val="18"/>
      <w:szCs w:val="18"/>
    </w:rPr>
  </w:style>
  <w:style w:type="character" w:customStyle="1" w:styleId="1610">
    <w:name w:val="Текст выноски Знак161"/>
    <w:basedOn w:val="a5"/>
    <w:uiPriority w:val="99"/>
    <w:semiHidden/>
    <w:rsid w:val="006903F1"/>
    <w:rPr>
      <w:rFonts w:ascii="Segoe UI" w:hAnsi="Segoe UI" w:cs="Segoe UI"/>
      <w:sz w:val="18"/>
      <w:szCs w:val="18"/>
    </w:rPr>
  </w:style>
  <w:style w:type="character" w:customStyle="1" w:styleId="1600">
    <w:name w:val="Текст выноски Знак160"/>
    <w:basedOn w:val="a5"/>
    <w:uiPriority w:val="99"/>
    <w:semiHidden/>
    <w:rsid w:val="006903F1"/>
    <w:rPr>
      <w:rFonts w:ascii="Segoe UI" w:hAnsi="Segoe UI" w:cs="Segoe UI"/>
      <w:sz w:val="18"/>
      <w:szCs w:val="18"/>
    </w:rPr>
  </w:style>
  <w:style w:type="character" w:customStyle="1" w:styleId="1590">
    <w:name w:val="Текст выноски Знак159"/>
    <w:basedOn w:val="a5"/>
    <w:uiPriority w:val="99"/>
    <w:semiHidden/>
    <w:rsid w:val="006903F1"/>
    <w:rPr>
      <w:rFonts w:ascii="Segoe UI" w:hAnsi="Segoe UI" w:cs="Segoe UI"/>
      <w:sz w:val="18"/>
      <w:szCs w:val="18"/>
    </w:rPr>
  </w:style>
  <w:style w:type="character" w:customStyle="1" w:styleId="1580">
    <w:name w:val="Текст выноски Знак158"/>
    <w:basedOn w:val="a5"/>
    <w:uiPriority w:val="99"/>
    <w:semiHidden/>
    <w:rsid w:val="006903F1"/>
    <w:rPr>
      <w:rFonts w:ascii="Segoe UI" w:hAnsi="Segoe UI" w:cs="Segoe UI"/>
      <w:sz w:val="18"/>
      <w:szCs w:val="18"/>
    </w:rPr>
  </w:style>
  <w:style w:type="character" w:customStyle="1" w:styleId="1570">
    <w:name w:val="Текст выноски Знак157"/>
    <w:basedOn w:val="a5"/>
    <w:uiPriority w:val="99"/>
    <w:semiHidden/>
    <w:rsid w:val="006903F1"/>
    <w:rPr>
      <w:rFonts w:ascii="Segoe UI" w:hAnsi="Segoe UI" w:cs="Segoe UI"/>
      <w:sz w:val="18"/>
      <w:szCs w:val="18"/>
    </w:rPr>
  </w:style>
  <w:style w:type="character" w:customStyle="1" w:styleId="1560">
    <w:name w:val="Текст выноски Знак156"/>
    <w:basedOn w:val="a5"/>
    <w:uiPriority w:val="99"/>
    <w:semiHidden/>
    <w:rsid w:val="006903F1"/>
    <w:rPr>
      <w:rFonts w:ascii="Segoe UI" w:hAnsi="Segoe UI" w:cs="Segoe UI"/>
      <w:sz w:val="18"/>
      <w:szCs w:val="18"/>
    </w:rPr>
  </w:style>
  <w:style w:type="character" w:customStyle="1" w:styleId="1550">
    <w:name w:val="Текст выноски Знак155"/>
    <w:basedOn w:val="a5"/>
    <w:uiPriority w:val="99"/>
    <w:semiHidden/>
    <w:rsid w:val="006903F1"/>
    <w:rPr>
      <w:rFonts w:ascii="Segoe UI" w:hAnsi="Segoe UI" w:cs="Segoe UI"/>
      <w:sz w:val="18"/>
      <w:szCs w:val="18"/>
    </w:rPr>
  </w:style>
  <w:style w:type="character" w:customStyle="1" w:styleId="1540">
    <w:name w:val="Текст выноски Знак154"/>
    <w:basedOn w:val="a5"/>
    <w:uiPriority w:val="99"/>
    <w:semiHidden/>
    <w:rsid w:val="006903F1"/>
    <w:rPr>
      <w:rFonts w:ascii="Segoe UI" w:hAnsi="Segoe UI" w:cs="Segoe UI"/>
      <w:sz w:val="18"/>
      <w:szCs w:val="18"/>
    </w:rPr>
  </w:style>
  <w:style w:type="character" w:customStyle="1" w:styleId="1530">
    <w:name w:val="Текст выноски Знак153"/>
    <w:basedOn w:val="a5"/>
    <w:uiPriority w:val="99"/>
    <w:semiHidden/>
    <w:rsid w:val="006903F1"/>
    <w:rPr>
      <w:rFonts w:ascii="Segoe UI" w:hAnsi="Segoe UI" w:cs="Segoe UI"/>
      <w:sz w:val="18"/>
      <w:szCs w:val="18"/>
    </w:rPr>
  </w:style>
  <w:style w:type="character" w:customStyle="1" w:styleId="1520">
    <w:name w:val="Текст выноски Знак152"/>
    <w:basedOn w:val="a5"/>
    <w:uiPriority w:val="99"/>
    <w:semiHidden/>
    <w:rsid w:val="006903F1"/>
    <w:rPr>
      <w:rFonts w:ascii="Segoe UI" w:hAnsi="Segoe UI" w:cs="Segoe UI"/>
      <w:sz w:val="18"/>
      <w:szCs w:val="18"/>
    </w:rPr>
  </w:style>
  <w:style w:type="character" w:customStyle="1" w:styleId="1510">
    <w:name w:val="Текст выноски Знак151"/>
    <w:basedOn w:val="a5"/>
    <w:uiPriority w:val="99"/>
    <w:semiHidden/>
    <w:rsid w:val="006903F1"/>
    <w:rPr>
      <w:rFonts w:ascii="Segoe UI" w:hAnsi="Segoe UI" w:cs="Segoe UI"/>
      <w:sz w:val="18"/>
      <w:szCs w:val="18"/>
    </w:rPr>
  </w:style>
  <w:style w:type="character" w:customStyle="1" w:styleId="1500">
    <w:name w:val="Текст выноски Знак150"/>
    <w:basedOn w:val="a5"/>
    <w:uiPriority w:val="99"/>
    <w:semiHidden/>
    <w:rsid w:val="006903F1"/>
    <w:rPr>
      <w:rFonts w:ascii="Segoe UI" w:hAnsi="Segoe UI" w:cs="Segoe UI"/>
      <w:sz w:val="18"/>
      <w:szCs w:val="18"/>
    </w:rPr>
  </w:style>
  <w:style w:type="character" w:customStyle="1" w:styleId="1490">
    <w:name w:val="Текст выноски Знак149"/>
    <w:basedOn w:val="a5"/>
    <w:uiPriority w:val="99"/>
    <w:semiHidden/>
    <w:rsid w:val="006903F1"/>
    <w:rPr>
      <w:rFonts w:ascii="Segoe UI" w:hAnsi="Segoe UI" w:cs="Segoe UI"/>
      <w:sz w:val="18"/>
      <w:szCs w:val="18"/>
    </w:rPr>
  </w:style>
  <w:style w:type="character" w:customStyle="1" w:styleId="1480">
    <w:name w:val="Текст выноски Знак148"/>
    <w:basedOn w:val="a5"/>
    <w:uiPriority w:val="99"/>
    <w:semiHidden/>
    <w:rsid w:val="006903F1"/>
    <w:rPr>
      <w:rFonts w:ascii="Segoe UI" w:hAnsi="Segoe UI" w:cs="Segoe UI"/>
      <w:sz w:val="18"/>
      <w:szCs w:val="18"/>
    </w:rPr>
  </w:style>
  <w:style w:type="character" w:customStyle="1" w:styleId="1470">
    <w:name w:val="Текст выноски Знак147"/>
    <w:basedOn w:val="a5"/>
    <w:uiPriority w:val="99"/>
    <w:semiHidden/>
    <w:rsid w:val="006903F1"/>
    <w:rPr>
      <w:rFonts w:ascii="Segoe UI" w:hAnsi="Segoe UI" w:cs="Segoe UI"/>
      <w:sz w:val="18"/>
      <w:szCs w:val="18"/>
    </w:rPr>
  </w:style>
  <w:style w:type="character" w:customStyle="1" w:styleId="1460">
    <w:name w:val="Текст выноски Знак146"/>
    <w:basedOn w:val="a5"/>
    <w:uiPriority w:val="99"/>
    <w:semiHidden/>
    <w:rsid w:val="006903F1"/>
    <w:rPr>
      <w:rFonts w:ascii="Segoe UI" w:hAnsi="Segoe UI" w:cs="Segoe UI"/>
      <w:sz w:val="18"/>
      <w:szCs w:val="18"/>
    </w:rPr>
  </w:style>
  <w:style w:type="character" w:customStyle="1" w:styleId="1450">
    <w:name w:val="Текст выноски Знак145"/>
    <w:basedOn w:val="a5"/>
    <w:uiPriority w:val="99"/>
    <w:semiHidden/>
    <w:rsid w:val="006903F1"/>
    <w:rPr>
      <w:rFonts w:ascii="Segoe UI" w:hAnsi="Segoe UI" w:cs="Segoe UI"/>
      <w:sz w:val="18"/>
      <w:szCs w:val="18"/>
    </w:rPr>
  </w:style>
  <w:style w:type="character" w:customStyle="1" w:styleId="1440">
    <w:name w:val="Текст выноски Знак144"/>
    <w:basedOn w:val="a5"/>
    <w:uiPriority w:val="99"/>
    <w:semiHidden/>
    <w:rsid w:val="006903F1"/>
    <w:rPr>
      <w:rFonts w:ascii="Segoe UI" w:hAnsi="Segoe UI" w:cs="Segoe UI"/>
      <w:sz w:val="18"/>
      <w:szCs w:val="18"/>
    </w:rPr>
  </w:style>
  <w:style w:type="character" w:customStyle="1" w:styleId="1430">
    <w:name w:val="Текст выноски Знак143"/>
    <w:basedOn w:val="a5"/>
    <w:uiPriority w:val="99"/>
    <w:semiHidden/>
    <w:rsid w:val="006903F1"/>
    <w:rPr>
      <w:rFonts w:ascii="Segoe UI" w:hAnsi="Segoe UI" w:cs="Segoe UI"/>
      <w:sz w:val="18"/>
      <w:szCs w:val="18"/>
    </w:rPr>
  </w:style>
  <w:style w:type="character" w:customStyle="1" w:styleId="1420">
    <w:name w:val="Текст выноски Знак142"/>
    <w:basedOn w:val="a5"/>
    <w:rsid w:val="006903F1"/>
    <w:rPr>
      <w:rFonts w:ascii="Segoe UI" w:hAnsi="Segoe UI" w:cs="Segoe UI"/>
      <w:sz w:val="18"/>
      <w:szCs w:val="18"/>
    </w:rPr>
  </w:style>
  <w:style w:type="character" w:customStyle="1" w:styleId="1410">
    <w:name w:val="Текст выноски Знак141"/>
    <w:basedOn w:val="a5"/>
    <w:uiPriority w:val="99"/>
    <w:semiHidden/>
    <w:rsid w:val="006903F1"/>
    <w:rPr>
      <w:rFonts w:ascii="Segoe UI" w:hAnsi="Segoe UI" w:cs="Segoe UI"/>
      <w:sz w:val="18"/>
      <w:szCs w:val="18"/>
    </w:rPr>
  </w:style>
  <w:style w:type="character" w:customStyle="1" w:styleId="1400">
    <w:name w:val="Текст выноски Знак140"/>
    <w:basedOn w:val="a5"/>
    <w:uiPriority w:val="99"/>
    <w:semiHidden/>
    <w:rsid w:val="006903F1"/>
    <w:rPr>
      <w:rFonts w:ascii="Segoe UI" w:hAnsi="Segoe UI" w:cs="Segoe UI"/>
      <w:sz w:val="18"/>
      <w:szCs w:val="18"/>
    </w:rPr>
  </w:style>
  <w:style w:type="character" w:customStyle="1" w:styleId="1390">
    <w:name w:val="Текст выноски Знак139"/>
    <w:basedOn w:val="a5"/>
    <w:uiPriority w:val="99"/>
    <w:semiHidden/>
    <w:rsid w:val="006903F1"/>
    <w:rPr>
      <w:rFonts w:ascii="Segoe UI" w:hAnsi="Segoe UI" w:cs="Segoe UI"/>
      <w:sz w:val="18"/>
      <w:szCs w:val="18"/>
    </w:rPr>
  </w:style>
  <w:style w:type="character" w:customStyle="1" w:styleId="1380">
    <w:name w:val="Текст выноски Знак138"/>
    <w:basedOn w:val="a5"/>
    <w:uiPriority w:val="99"/>
    <w:semiHidden/>
    <w:rsid w:val="006903F1"/>
    <w:rPr>
      <w:rFonts w:ascii="Segoe UI" w:hAnsi="Segoe UI" w:cs="Segoe UI"/>
      <w:sz w:val="18"/>
      <w:szCs w:val="18"/>
    </w:rPr>
  </w:style>
  <w:style w:type="character" w:customStyle="1" w:styleId="1370">
    <w:name w:val="Текст выноски Знак137"/>
    <w:basedOn w:val="a5"/>
    <w:uiPriority w:val="99"/>
    <w:semiHidden/>
    <w:rsid w:val="006903F1"/>
    <w:rPr>
      <w:rFonts w:ascii="Segoe UI" w:hAnsi="Segoe UI" w:cs="Segoe UI"/>
      <w:sz w:val="18"/>
      <w:szCs w:val="18"/>
    </w:rPr>
  </w:style>
  <w:style w:type="character" w:customStyle="1" w:styleId="1360">
    <w:name w:val="Текст выноски Знак136"/>
    <w:basedOn w:val="a5"/>
    <w:uiPriority w:val="99"/>
    <w:semiHidden/>
    <w:rsid w:val="006903F1"/>
    <w:rPr>
      <w:rFonts w:ascii="Segoe UI" w:hAnsi="Segoe UI" w:cs="Segoe UI"/>
      <w:sz w:val="18"/>
      <w:szCs w:val="18"/>
    </w:rPr>
  </w:style>
  <w:style w:type="character" w:customStyle="1" w:styleId="1350">
    <w:name w:val="Текст выноски Знак135"/>
    <w:basedOn w:val="a5"/>
    <w:uiPriority w:val="99"/>
    <w:semiHidden/>
    <w:rsid w:val="006903F1"/>
    <w:rPr>
      <w:rFonts w:ascii="Segoe UI" w:hAnsi="Segoe UI" w:cs="Segoe UI"/>
      <w:sz w:val="18"/>
      <w:szCs w:val="18"/>
    </w:rPr>
  </w:style>
  <w:style w:type="character" w:customStyle="1" w:styleId="1340">
    <w:name w:val="Текст выноски Знак134"/>
    <w:basedOn w:val="a5"/>
    <w:uiPriority w:val="99"/>
    <w:semiHidden/>
    <w:rsid w:val="006903F1"/>
    <w:rPr>
      <w:rFonts w:ascii="Segoe UI" w:hAnsi="Segoe UI" w:cs="Segoe UI"/>
      <w:sz w:val="18"/>
      <w:szCs w:val="18"/>
    </w:rPr>
  </w:style>
  <w:style w:type="character" w:customStyle="1" w:styleId="1330">
    <w:name w:val="Текст выноски Знак133"/>
    <w:basedOn w:val="a5"/>
    <w:uiPriority w:val="99"/>
    <w:semiHidden/>
    <w:rsid w:val="006903F1"/>
    <w:rPr>
      <w:rFonts w:ascii="Segoe UI" w:hAnsi="Segoe UI" w:cs="Segoe UI"/>
      <w:sz w:val="18"/>
      <w:szCs w:val="18"/>
    </w:rPr>
  </w:style>
  <w:style w:type="character" w:customStyle="1" w:styleId="1320">
    <w:name w:val="Текст выноски Знак132"/>
    <w:basedOn w:val="a5"/>
    <w:uiPriority w:val="99"/>
    <w:semiHidden/>
    <w:rsid w:val="006903F1"/>
    <w:rPr>
      <w:rFonts w:ascii="Segoe UI" w:hAnsi="Segoe UI" w:cs="Segoe UI"/>
      <w:sz w:val="18"/>
      <w:szCs w:val="18"/>
    </w:rPr>
  </w:style>
  <w:style w:type="character" w:customStyle="1" w:styleId="1310">
    <w:name w:val="Текст выноски Знак131"/>
    <w:basedOn w:val="a5"/>
    <w:uiPriority w:val="99"/>
    <w:semiHidden/>
    <w:rsid w:val="006903F1"/>
    <w:rPr>
      <w:rFonts w:ascii="Segoe UI" w:hAnsi="Segoe UI" w:cs="Segoe UI"/>
      <w:sz w:val="18"/>
      <w:szCs w:val="18"/>
    </w:rPr>
  </w:style>
  <w:style w:type="character" w:customStyle="1" w:styleId="1300">
    <w:name w:val="Текст выноски Знак130"/>
    <w:basedOn w:val="a5"/>
    <w:uiPriority w:val="99"/>
    <w:semiHidden/>
    <w:rsid w:val="006903F1"/>
    <w:rPr>
      <w:rFonts w:ascii="Segoe UI" w:hAnsi="Segoe UI" w:cs="Segoe UI"/>
      <w:sz w:val="18"/>
      <w:szCs w:val="18"/>
    </w:rPr>
  </w:style>
  <w:style w:type="character" w:customStyle="1" w:styleId="1290">
    <w:name w:val="Текст выноски Знак129"/>
    <w:basedOn w:val="a5"/>
    <w:uiPriority w:val="99"/>
    <w:semiHidden/>
    <w:rsid w:val="006903F1"/>
    <w:rPr>
      <w:rFonts w:ascii="Segoe UI" w:hAnsi="Segoe UI" w:cs="Segoe UI"/>
      <w:sz w:val="18"/>
      <w:szCs w:val="18"/>
    </w:rPr>
  </w:style>
  <w:style w:type="character" w:customStyle="1" w:styleId="1280">
    <w:name w:val="Текст выноски Знак128"/>
    <w:basedOn w:val="a5"/>
    <w:uiPriority w:val="99"/>
    <w:semiHidden/>
    <w:rsid w:val="006903F1"/>
    <w:rPr>
      <w:rFonts w:ascii="Segoe UI" w:hAnsi="Segoe UI" w:cs="Segoe UI"/>
      <w:sz w:val="18"/>
      <w:szCs w:val="18"/>
    </w:rPr>
  </w:style>
  <w:style w:type="character" w:customStyle="1" w:styleId="1270">
    <w:name w:val="Текст выноски Знак127"/>
    <w:basedOn w:val="a5"/>
    <w:uiPriority w:val="99"/>
    <w:semiHidden/>
    <w:rsid w:val="006903F1"/>
    <w:rPr>
      <w:rFonts w:ascii="Segoe UI" w:hAnsi="Segoe UI" w:cs="Segoe UI"/>
      <w:sz w:val="18"/>
      <w:szCs w:val="18"/>
    </w:rPr>
  </w:style>
  <w:style w:type="character" w:customStyle="1" w:styleId="1260">
    <w:name w:val="Текст выноски Знак126"/>
    <w:basedOn w:val="a5"/>
    <w:uiPriority w:val="99"/>
    <w:semiHidden/>
    <w:rsid w:val="006903F1"/>
    <w:rPr>
      <w:rFonts w:ascii="Segoe UI" w:hAnsi="Segoe UI" w:cs="Segoe UI"/>
      <w:sz w:val="18"/>
      <w:szCs w:val="18"/>
    </w:rPr>
  </w:style>
  <w:style w:type="character" w:customStyle="1" w:styleId="1250">
    <w:name w:val="Текст выноски Знак125"/>
    <w:basedOn w:val="a5"/>
    <w:uiPriority w:val="99"/>
    <w:semiHidden/>
    <w:rsid w:val="006903F1"/>
    <w:rPr>
      <w:rFonts w:ascii="Segoe UI" w:hAnsi="Segoe UI" w:cs="Segoe UI"/>
      <w:sz w:val="18"/>
      <w:szCs w:val="18"/>
    </w:rPr>
  </w:style>
  <w:style w:type="character" w:customStyle="1" w:styleId="1240">
    <w:name w:val="Текст выноски Знак124"/>
    <w:basedOn w:val="a5"/>
    <w:uiPriority w:val="99"/>
    <w:semiHidden/>
    <w:rsid w:val="006903F1"/>
    <w:rPr>
      <w:rFonts w:ascii="Segoe UI" w:hAnsi="Segoe UI" w:cs="Segoe UI"/>
      <w:sz w:val="18"/>
      <w:szCs w:val="18"/>
    </w:rPr>
  </w:style>
  <w:style w:type="character" w:customStyle="1" w:styleId="1230">
    <w:name w:val="Текст выноски Знак123"/>
    <w:uiPriority w:val="99"/>
    <w:semiHidden/>
    <w:rsid w:val="006903F1"/>
    <w:rPr>
      <w:rFonts w:ascii="Segoe UI" w:hAnsi="Segoe UI"/>
      <w:sz w:val="18"/>
    </w:rPr>
  </w:style>
  <w:style w:type="character" w:customStyle="1" w:styleId="1220">
    <w:name w:val="Текст выноски Знак122"/>
    <w:uiPriority w:val="99"/>
    <w:semiHidden/>
    <w:rsid w:val="006903F1"/>
    <w:rPr>
      <w:rFonts w:ascii="Segoe UI" w:hAnsi="Segoe UI"/>
      <w:sz w:val="18"/>
    </w:rPr>
  </w:style>
  <w:style w:type="character" w:customStyle="1" w:styleId="1210">
    <w:name w:val="Текст выноски Знак121"/>
    <w:uiPriority w:val="99"/>
    <w:semiHidden/>
    <w:rsid w:val="006903F1"/>
    <w:rPr>
      <w:rFonts w:ascii="Segoe UI" w:hAnsi="Segoe UI"/>
      <w:sz w:val="18"/>
    </w:rPr>
  </w:style>
  <w:style w:type="character" w:customStyle="1" w:styleId="1200">
    <w:name w:val="Текст выноски Знак120"/>
    <w:uiPriority w:val="99"/>
    <w:semiHidden/>
    <w:rsid w:val="006903F1"/>
    <w:rPr>
      <w:rFonts w:ascii="Segoe UI" w:hAnsi="Segoe UI"/>
      <w:sz w:val="18"/>
    </w:rPr>
  </w:style>
  <w:style w:type="character" w:customStyle="1" w:styleId="1190">
    <w:name w:val="Текст выноски Знак119"/>
    <w:uiPriority w:val="99"/>
    <w:semiHidden/>
    <w:rsid w:val="006903F1"/>
    <w:rPr>
      <w:rFonts w:ascii="Segoe UI" w:hAnsi="Segoe UI"/>
      <w:sz w:val="18"/>
    </w:rPr>
  </w:style>
  <w:style w:type="character" w:customStyle="1" w:styleId="1180">
    <w:name w:val="Текст выноски Знак118"/>
    <w:uiPriority w:val="99"/>
    <w:semiHidden/>
    <w:rsid w:val="006903F1"/>
    <w:rPr>
      <w:rFonts w:ascii="Segoe UI" w:hAnsi="Segoe UI"/>
      <w:sz w:val="18"/>
    </w:rPr>
  </w:style>
  <w:style w:type="character" w:customStyle="1" w:styleId="1170">
    <w:name w:val="Текст выноски Знак117"/>
    <w:uiPriority w:val="99"/>
    <w:semiHidden/>
    <w:rsid w:val="006903F1"/>
    <w:rPr>
      <w:rFonts w:ascii="Tahoma" w:hAnsi="Tahoma"/>
      <w:sz w:val="16"/>
    </w:rPr>
  </w:style>
  <w:style w:type="character" w:customStyle="1" w:styleId="1160">
    <w:name w:val="Текст выноски Знак116"/>
    <w:uiPriority w:val="99"/>
    <w:semiHidden/>
    <w:rsid w:val="006903F1"/>
    <w:rPr>
      <w:rFonts w:ascii="Tahoma" w:hAnsi="Tahoma"/>
      <w:sz w:val="16"/>
    </w:rPr>
  </w:style>
  <w:style w:type="character" w:customStyle="1" w:styleId="1150">
    <w:name w:val="Текст выноски Знак115"/>
    <w:uiPriority w:val="99"/>
    <w:semiHidden/>
    <w:rsid w:val="006903F1"/>
    <w:rPr>
      <w:rFonts w:ascii="Segoe UI" w:hAnsi="Segoe UI"/>
      <w:sz w:val="18"/>
    </w:rPr>
  </w:style>
  <w:style w:type="character" w:customStyle="1" w:styleId="1140">
    <w:name w:val="Текст выноски Знак114"/>
    <w:uiPriority w:val="99"/>
    <w:semiHidden/>
    <w:rsid w:val="006903F1"/>
    <w:rPr>
      <w:rFonts w:ascii="Segoe UI" w:hAnsi="Segoe UI"/>
      <w:sz w:val="18"/>
    </w:rPr>
  </w:style>
  <w:style w:type="character" w:customStyle="1" w:styleId="1130">
    <w:name w:val="Текст выноски Знак113"/>
    <w:uiPriority w:val="99"/>
    <w:semiHidden/>
    <w:rsid w:val="006903F1"/>
    <w:rPr>
      <w:rFonts w:ascii="Segoe UI" w:hAnsi="Segoe UI"/>
      <w:sz w:val="18"/>
    </w:rPr>
  </w:style>
  <w:style w:type="character" w:customStyle="1" w:styleId="1120">
    <w:name w:val="Текст выноски Знак112"/>
    <w:uiPriority w:val="99"/>
    <w:semiHidden/>
    <w:rsid w:val="006903F1"/>
    <w:rPr>
      <w:rFonts w:ascii="Segoe UI" w:hAnsi="Segoe UI"/>
      <w:sz w:val="18"/>
    </w:rPr>
  </w:style>
  <w:style w:type="character" w:customStyle="1" w:styleId="1110">
    <w:name w:val="Текст выноски Знак111"/>
    <w:uiPriority w:val="99"/>
    <w:semiHidden/>
    <w:rsid w:val="006903F1"/>
    <w:rPr>
      <w:rFonts w:ascii="Segoe UI" w:hAnsi="Segoe UI"/>
      <w:sz w:val="18"/>
    </w:rPr>
  </w:style>
  <w:style w:type="character" w:customStyle="1" w:styleId="1100">
    <w:name w:val="Текст выноски Знак110"/>
    <w:uiPriority w:val="99"/>
    <w:semiHidden/>
    <w:rsid w:val="006903F1"/>
    <w:rPr>
      <w:rFonts w:ascii="Segoe UI" w:hAnsi="Segoe UI"/>
      <w:sz w:val="18"/>
    </w:rPr>
  </w:style>
  <w:style w:type="character" w:customStyle="1" w:styleId="190">
    <w:name w:val="Текст выноски Знак19"/>
    <w:uiPriority w:val="99"/>
    <w:semiHidden/>
    <w:rsid w:val="006903F1"/>
    <w:rPr>
      <w:rFonts w:ascii="Segoe UI" w:hAnsi="Segoe UI"/>
      <w:sz w:val="18"/>
    </w:rPr>
  </w:style>
  <w:style w:type="character" w:customStyle="1" w:styleId="180">
    <w:name w:val="Текст выноски Знак18"/>
    <w:uiPriority w:val="99"/>
    <w:semiHidden/>
    <w:rsid w:val="006903F1"/>
    <w:rPr>
      <w:rFonts w:ascii="Segoe UI" w:hAnsi="Segoe UI"/>
      <w:sz w:val="18"/>
    </w:rPr>
  </w:style>
  <w:style w:type="character" w:customStyle="1" w:styleId="176">
    <w:name w:val="Текст выноски Знак17"/>
    <w:uiPriority w:val="99"/>
    <w:semiHidden/>
    <w:rsid w:val="006903F1"/>
    <w:rPr>
      <w:rFonts w:ascii="Segoe UI" w:hAnsi="Segoe UI"/>
      <w:sz w:val="18"/>
    </w:rPr>
  </w:style>
  <w:style w:type="character" w:customStyle="1" w:styleId="16a">
    <w:name w:val="Текст выноски Знак16"/>
    <w:uiPriority w:val="99"/>
    <w:semiHidden/>
    <w:rsid w:val="006903F1"/>
    <w:rPr>
      <w:rFonts w:ascii="Segoe UI" w:hAnsi="Segoe UI"/>
      <w:sz w:val="18"/>
    </w:rPr>
  </w:style>
  <w:style w:type="character" w:customStyle="1" w:styleId="15b">
    <w:name w:val="Текст выноски Знак15"/>
    <w:uiPriority w:val="99"/>
    <w:semiHidden/>
    <w:rsid w:val="006903F1"/>
    <w:rPr>
      <w:rFonts w:ascii="Segoe UI" w:hAnsi="Segoe UI"/>
      <w:sz w:val="18"/>
    </w:rPr>
  </w:style>
  <w:style w:type="character" w:customStyle="1" w:styleId="14b">
    <w:name w:val="Текст выноски Знак14"/>
    <w:uiPriority w:val="99"/>
    <w:semiHidden/>
    <w:rsid w:val="006903F1"/>
    <w:rPr>
      <w:rFonts w:ascii="Segoe UI" w:hAnsi="Segoe UI"/>
      <w:sz w:val="18"/>
    </w:rPr>
  </w:style>
  <w:style w:type="character" w:customStyle="1" w:styleId="13b">
    <w:name w:val="Текст выноски Знак13"/>
    <w:uiPriority w:val="99"/>
    <w:semiHidden/>
    <w:rsid w:val="006903F1"/>
    <w:rPr>
      <w:rFonts w:ascii="Segoe UI" w:hAnsi="Segoe UI"/>
      <w:sz w:val="18"/>
    </w:rPr>
  </w:style>
  <w:style w:type="character" w:customStyle="1" w:styleId="12b">
    <w:name w:val="Текст выноски Знак12"/>
    <w:uiPriority w:val="99"/>
    <w:semiHidden/>
    <w:rsid w:val="006903F1"/>
    <w:rPr>
      <w:rFonts w:ascii="Segoe UI" w:hAnsi="Segoe UI"/>
      <w:sz w:val="18"/>
    </w:rPr>
  </w:style>
  <w:style w:type="character" w:customStyle="1" w:styleId="11b">
    <w:name w:val="Текст выноски Знак11"/>
    <w:rsid w:val="00687FF9"/>
    <w:rPr>
      <w:rFonts w:ascii="Segoe UI" w:hAnsi="Segoe UI"/>
      <w:sz w:val="18"/>
    </w:rPr>
  </w:style>
  <w:style w:type="character" w:customStyle="1" w:styleId="afffb">
    <w:name w:val="Текст концевой сноски Знак"/>
    <w:link w:val="afffc"/>
    <w:uiPriority w:val="99"/>
    <w:locked/>
    <w:rsid w:val="00687FF9"/>
  </w:style>
  <w:style w:type="paragraph" w:styleId="afffc">
    <w:name w:val="endnote text"/>
    <w:basedOn w:val="a4"/>
    <w:link w:val="afffb"/>
    <w:uiPriority w:val="99"/>
    <w:rsid w:val="00687FF9"/>
    <w:pPr>
      <w:snapToGrid/>
      <w:jc w:val="center"/>
    </w:pPr>
    <w:rPr>
      <w:rFonts w:ascii="Calibri" w:hAnsi="Calibri"/>
      <w:sz w:val="22"/>
    </w:rPr>
  </w:style>
  <w:style w:type="character" w:customStyle="1" w:styleId="1b">
    <w:name w:val="Текст концевой сноски Знак1"/>
    <w:basedOn w:val="a5"/>
    <w:uiPriority w:val="99"/>
    <w:semiHidden/>
    <w:rsid w:val="006903F1"/>
    <w:rPr>
      <w:rFonts w:ascii="Times New Roman" w:hAnsi="Times New Roman" w:cs="Times New Roman"/>
    </w:rPr>
  </w:style>
  <w:style w:type="character" w:customStyle="1" w:styleId="1751">
    <w:name w:val="Текст концевой сноски Знак175"/>
    <w:basedOn w:val="a5"/>
    <w:uiPriority w:val="99"/>
    <w:semiHidden/>
    <w:rsid w:val="006903F1"/>
    <w:rPr>
      <w:rFonts w:ascii="Times New Roman" w:hAnsi="Times New Roman" w:cs="Times New Roman"/>
    </w:rPr>
  </w:style>
  <w:style w:type="character" w:customStyle="1" w:styleId="1741">
    <w:name w:val="Текст концевой сноски Знак174"/>
    <w:basedOn w:val="a5"/>
    <w:uiPriority w:val="99"/>
    <w:semiHidden/>
    <w:rsid w:val="006903F1"/>
    <w:rPr>
      <w:rFonts w:ascii="Times New Roman" w:hAnsi="Times New Roman" w:cs="Times New Roman"/>
    </w:rPr>
  </w:style>
  <w:style w:type="character" w:customStyle="1" w:styleId="1731">
    <w:name w:val="Текст концевой сноски Знак173"/>
    <w:basedOn w:val="a5"/>
    <w:uiPriority w:val="99"/>
    <w:semiHidden/>
    <w:rsid w:val="006903F1"/>
    <w:rPr>
      <w:rFonts w:ascii="Times New Roman" w:hAnsi="Times New Roman" w:cs="Times New Roman"/>
    </w:rPr>
  </w:style>
  <w:style w:type="character" w:customStyle="1" w:styleId="1721">
    <w:name w:val="Текст концевой сноски Знак172"/>
    <w:basedOn w:val="a5"/>
    <w:uiPriority w:val="99"/>
    <w:semiHidden/>
    <w:rsid w:val="006903F1"/>
    <w:rPr>
      <w:rFonts w:ascii="Times New Roman" w:hAnsi="Times New Roman" w:cs="Times New Roman"/>
    </w:rPr>
  </w:style>
  <w:style w:type="character" w:customStyle="1" w:styleId="1711">
    <w:name w:val="Текст концевой сноски Знак171"/>
    <w:basedOn w:val="a5"/>
    <w:uiPriority w:val="99"/>
    <w:semiHidden/>
    <w:rsid w:val="006903F1"/>
    <w:rPr>
      <w:rFonts w:ascii="Times New Roman" w:hAnsi="Times New Roman" w:cs="Times New Roman"/>
    </w:rPr>
  </w:style>
  <w:style w:type="character" w:customStyle="1" w:styleId="1701">
    <w:name w:val="Текст концевой сноски Знак170"/>
    <w:basedOn w:val="a5"/>
    <w:uiPriority w:val="99"/>
    <w:semiHidden/>
    <w:rsid w:val="006903F1"/>
    <w:rPr>
      <w:rFonts w:ascii="Times New Roman" w:hAnsi="Times New Roman" w:cs="Times New Roman"/>
    </w:rPr>
  </w:style>
  <w:style w:type="character" w:customStyle="1" w:styleId="1691">
    <w:name w:val="Текст концевой сноски Знак169"/>
    <w:basedOn w:val="a5"/>
    <w:uiPriority w:val="99"/>
    <w:semiHidden/>
    <w:rsid w:val="006903F1"/>
    <w:rPr>
      <w:rFonts w:ascii="Times New Roman" w:hAnsi="Times New Roman" w:cs="Times New Roman"/>
    </w:rPr>
  </w:style>
  <w:style w:type="character" w:customStyle="1" w:styleId="1681">
    <w:name w:val="Текст концевой сноски Знак168"/>
    <w:basedOn w:val="a5"/>
    <w:uiPriority w:val="99"/>
    <w:semiHidden/>
    <w:rsid w:val="006903F1"/>
    <w:rPr>
      <w:rFonts w:ascii="Times New Roman" w:hAnsi="Times New Roman" w:cs="Times New Roman"/>
    </w:rPr>
  </w:style>
  <w:style w:type="character" w:customStyle="1" w:styleId="1671">
    <w:name w:val="Текст концевой сноски Знак167"/>
    <w:basedOn w:val="a5"/>
    <w:uiPriority w:val="99"/>
    <w:semiHidden/>
    <w:rsid w:val="006903F1"/>
    <w:rPr>
      <w:rFonts w:ascii="Times New Roman" w:hAnsi="Times New Roman" w:cs="Times New Roman"/>
    </w:rPr>
  </w:style>
  <w:style w:type="character" w:customStyle="1" w:styleId="1661">
    <w:name w:val="Текст концевой сноски Знак166"/>
    <w:basedOn w:val="a5"/>
    <w:uiPriority w:val="99"/>
    <w:semiHidden/>
    <w:rsid w:val="006903F1"/>
    <w:rPr>
      <w:rFonts w:ascii="Times New Roman" w:hAnsi="Times New Roman" w:cs="Times New Roman"/>
    </w:rPr>
  </w:style>
  <w:style w:type="character" w:customStyle="1" w:styleId="1651">
    <w:name w:val="Текст концевой сноски Знак165"/>
    <w:basedOn w:val="a5"/>
    <w:uiPriority w:val="99"/>
    <w:semiHidden/>
    <w:rsid w:val="006903F1"/>
    <w:rPr>
      <w:rFonts w:ascii="Times New Roman" w:hAnsi="Times New Roman" w:cs="Times New Roman"/>
    </w:rPr>
  </w:style>
  <w:style w:type="character" w:customStyle="1" w:styleId="1641">
    <w:name w:val="Текст концевой сноски Знак164"/>
    <w:basedOn w:val="a5"/>
    <w:uiPriority w:val="99"/>
    <w:semiHidden/>
    <w:rsid w:val="006903F1"/>
    <w:rPr>
      <w:rFonts w:ascii="Times New Roman" w:hAnsi="Times New Roman" w:cs="Times New Roman"/>
    </w:rPr>
  </w:style>
  <w:style w:type="character" w:customStyle="1" w:styleId="1631">
    <w:name w:val="Текст концевой сноски Знак163"/>
    <w:basedOn w:val="a5"/>
    <w:uiPriority w:val="99"/>
    <w:semiHidden/>
    <w:rsid w:val="006903F1"/>
    <w:rPr>
      <w:rFonts w:ascii="Times New Roman" w:hAnsi="Times New Roman" w:cs="Times New Roman"/>
    </w:rPr>
  </w:style>
  <w:style w:type="character" w:customStyle="1" w:styleId="1621">
    <w:name w:val="Текст концевой сноски Знак162"/>
    <w:basedOn w:val="a5"/>
    <w:uiPriority w:val="99"/>
    <w:semiHidden/>
    <w:rsid w:val="006903F1"/>
    <w:rPr>
      <w:rFonts w:ascii="Times New Roman" w:hAnsi="Times New Roman" w:cs="Times New Roman"/>
    </w:rPr>
  </w:style>
  <w:style w:type="character" w:customStyle="1" w:styleId="1611">
    <w:name w:val="Текст концевой сноски Знак161"/>
    <w:basedOn w:val="a5"/>
    <w:uiPriority w:val="99"/>
    <w:semiHidden/>
    <w:rsid w:val="006903F1"/>
    <w:rPr>
      <w:rFonts w:ascii="Times New Roman" w:hAnsi="Times New Roman" w:cs="Times New Roman"/>
    </w:rPr>
  </w:style>
  <w:style w:type="character" w:customStyle="1" w:styleId="1601">
    <w:name w:val="Текст концевой сноски Знак160"/>
    <w:basedOn w:val="a5"/>
    <w:uiPriority w:val="99"/>
    <w:semiHidden/>
    <w:rsid w:val="006903F1"/>
    <w:rPr>
      <w:rFonts w:ascii="Times New Roman" w:hAnsi="Times New Roman" w:cs="Times New Roman"/>
    </w:rPr>
  </w:style>
  <w:style w:type="character" w:customStyle="1" w:styleId="1591">
    <w:name w:val="Текст концевой сноски Знак159"/>
    <w:basedOn w:val="a5"/>
    <w:uiPriority w:val="99"/>
    <w:semiHidden/>
    <w:rsid w:val="006903F1"/>
    <w:rPr>
      <w:rFonts w:ascii="Times New Roman" w:hAnsi="Times New Roman" w:cs="Times New Roman"/>
    </w:rPr>
  </w:style>
  <w:style w:type="character" w:customStyle="1" w:styleId="1581">
    <w:name w:val="Текст концевой сноски Знак158"/>
    <w:basedOn w:val="a5"/>
    <w:uiPriority w:val="99"/>
    <w:semiHidden/>
    <w:rsid w:val="006903F1"/>
    <w:rPr>
      <w:rFonts w:ascii="Times New Roman" w:hAnsi="Times New Roman" w:cs="Times New Roman"/>
    </w:rPr>
  </w:style>
  <w:style w:type="character" w:customStyle="1" w:styleId="1571">
    <w:name w:val="Текст концевой сноски Знак157"/>
    <w:basedOn w:val="a5"/>
    <w:uiPriority w:val="99"/>
    <w:semiHidden/>
    <w:rsid w:val="006903F1"/>
    <w:rPr>
      <w:rFonts w:ascii="Times New Roman" w:hAnsi="Times New Roman" w:cs="Times New Roman"/>
    </w:rPr>
  </w:style>
  <w:style w:type="character" w:customStyle="1" w:styleId="1561">
    <w:name w:val="Текст концевой сноски Знак156"/>
    <w:basedOn w:val="a5"/>
    <w:uiPriority w:val="99"/>
    <w:semiHidden/>
    <w:rsid w:val="006903F1"/>
    <w:rPr>
      <w:rFonts w:ascii="Times New Roman" w:hAnsi="Times New Roman" w:cs="Times New Roman"/>
    </w:rPr>
  </w:style>
  <w:style w:type="character" w:customStyle="1" w:styleId="1551">
    <w:name w:val="Текст концевой сноски Знак155"/>
    <w:basedOn w:val="a5"/>
    <w:uiPriority w:val="99"/>
    <w:semiHidden/>
    <w:rsid w:val="006903F1"/>
    <w:rPr>
      <w:rFonts w:ascii="Times New Roman" w:hAnsi="Times New Roman" w:cs="Times New Roman"/>
    </w:rPr>
  </w:style>
  <w:style w:type="character" w:customStyle="1" w:styleId="1541">
    <w:name w:val="Текст концевой сноски Знак154"/>
    <w:basedOn w:val="a5"/>
    <w:uiPriority w:val="99"/>
    <w:semiHidden/>
    <w:rsid w:val="006903F1"/>
    <w:rPr>
      <w:rFonts w:ascii="Times New Roman" w:hAnsi="Times New Roman" w:cs="Times New Roman"/>
    </w:rPr>
  </w:style>
  <w:style w:type="character" w:customStyle="1" w:styleId="1531">
    <w:name w:val="Текст концевой сноски Знак153"/>
    <w:basedOn w:val="a5"/>
    <w:uiPriority w:val="99"/>
    <w:semiHidden/>
    <w:rsid w:val="006903F1"/>
    <w:rPr>
      <w:rFonts w:ascii="Times New Roman" w:hAnsi="Times New Roman" w:cs="Times New Roman"/>
    </w:rPr>
  </w:style>
  <w:style w:type="character" w:customStyle="1" w:styleId="1521">
    <w:name w:val="Текст концевой сноски Знак152"/>
    <w:basedOn w:val="a5"/>
    <w:uiPriority w:val="99"/>
    <w:semiHidden/>
    <w:rsid w:val="006903F1"/>
    <w:rPr>
      <w:rFonts w:ascii="Times New Roman" w:hAnsi="Times New Roman" w:cs="Times New Roman"/>
    </w:rPr>
  </w:style>
  <w:style w:type="character" w:customStyle="1" w:styleId="1511">
    <w:name w:val="Текст концевой сноски Знак151"/>
    <w:basedOn w:val="a5"/>
    <w:uiPriority w:val="99"/>
    <w:semiHidden/>
    <w:rsid w:val="006903F1"/>
    <w:rPr>
      <w:rFonts w:ascii="Times New Roman" w:hAnsi="Times New Roman" w:cs="Times New Roman"/>
    </w:rPr>
  </w:style>
  <w:style w:type="character" w:customStyle="1" w:styleId="1501">
    <w:name w:val="Текст концевой сноски Знак150"/>
    <w:basedOn w:val="a5"/>
    <w:uiPriority w:val="99"/>
    <w:semiHidden/>
    <w:rsid w:val="006903F1"/>
    <w:rPr>
      <w:rFonts w:ascii="Times New Roman" w:hAnsi="Times New Roman" w:cs="Times New Roman"/>
    </w:rPr>
  </w:style>
  <w:style w:type="character" w:customStyle="1" w:styleId="1491">
    <w:name w:val="Текст концевой сноски Знак149"/>
    <w:basedOn w:val="a5"/>
    <w:uiPriority w:val="99"/>
    <w:semiHidden/>
    <w:rsid w:val="006903F1"/>
    <w:rPr>
      <w:rFonts w:ascii="Times New Roman" w:hAnsi="Times New Roman" w:cs="Times New Roman"/>
    </w:rPr>
  </w:style>
  <w:style w:type="character" w:customStyle="1" w:styleId="1481">
    <w:name w:val="Текст концевой сноски Знак148"/>
    <w:basedOn w:val="a5"/>
    <w:uiPriority w:val="99"/>
    <w:semiHidden/>
    <w:rsid w:val="006903F1"/>
    <w:rPr>
      <w:rFonts w:ascii="Times New Roman" w:hAnsi="Times New Roman" w:cs="Times New Roman"/>
    </w:rPr>
  </w:style>
  <w:style w:type="character" w:customStyle="1" w:styleId="1471">
    <w:name w:val="Текст концевой сноски Знак147"/>
    <w:basedOn w:val="a5"/>
    <w:uiPriority w:val="99"/>
    <w:semiHidden/>
    <w:rsid w:val="006903F1"/>
    <w:rPr>
      <w:rFonts w:ascii="Times New Roman" w:hAnsi="Times New Roman" w:cs="Times New Roman"/>
    </w:rPr>
  </w:style>
  <w:style w:type="character" w:customStyle="1" w:styleId="1461">
    <w:name w:val="Текст концевой сноски Знак146"/>
    <w:basedOn w:val="a5"/>
    <w:uiPriority w:val="99"/>
    <w:semiHidden/>
    <w:rsid w:val="006903F1"/>
    <w:rPr>
      <w:rFonts w:ascii="Times New Roman" w:hAnsi="Times New Roman" w:cs="Times New Roman"/>
    </w:rPr>
  </w:style>
  <w:style w:type="character" w:customStyle="1" w:styleId="1451">
    <w:name w:val="Текст концевой сноски Знак145"/>
    <w:basedOn w:val="a5"/>
    <w:uiPriority w:val="99"/>
    <w:semiHidden/>
    <w:rsid w:val="006903F1"/>
    <w:rPr>
      <w:rFonts w:ascii="Times New Roman" w:hAnsi="Times New Roman" w:cs="Times New Roman"/>
    </w:rPr>
  </w:style>
  <w:style w:type="character" w:customStyle="1" w:styleId="1441">
    <w:name w:val="Текст концевой сноски Знак144"/>
    <w:basedOn w:val="a5"/>
    <w:uiPriority w:val="99"/>
    <w:semiHidden/>
    <w:rsid w:val="006903F1"/>
    <w:rPr>
      <w:rFonts w:ascii="Times New Roman" w:hAnsi="Times New Roman" w:cs="Times New Roman"/>
    </w:rPr>
  </w:style>
  <w:style w:type="character" w:customStyle="1" w:styleId="1431">
    <w:name w:val="Текст концевой сноски Знак143"/>
    <w:basedOn w:val="a5"/>
    <w:uiPriority w:val="99"/>
    <w:semiHidden/>
    <w:rsid w:val="006903F1"/>
    <w:rPr>
      <w:rFonts w:ascii="Times New Roman" w:hAnsi="Times New Roman" w:cs="Times New Roman"/>
    </w:rPr>
  </w:style>
  <w:style w:type="character" w:customStyle="1" w:styleId="1421">
    <w:name w:val="Текст концевой сноски Знак142"/>
    <w:basedOn w:val="a5"/>
    <w:rsid w:val="006903F1"/>
    <w:rPr>
      <w:rFonts w:ascii="Times New Roman" w:hAnsi="Times New Roman" w:cs="Times New Roman"/>
    </w:rPr>
  </w:style>
  <w:style w:type="character" w:customStyle="1" w:styleId="1411">
    <w:name w:val="Текст концевой сноски Знак141"/>
    <w:basedOn w:val="a5"/>
    <w:uiPriority w:val="99"/>
    <w:semiHidden/>
    <w:rsid w:val="006903F1"/>
    <w:rPr>
      <w:rFonts w:ascii="Times New Roman" w:hAnsi="Times New Roman" w:cs="Times New Roman"/>
    </w:rPr>
  </w:style>
  <w:style w:type="character" w:customStyle="1" w:styleId="1401">
    <w:name w:val="Текст концевой сноски Знак140"/>
    <w:basedOn w:val="a5"/>
    <w:uiPriority w:val="99"/>
    <w:semiHidden/>
    <w:rsid w:val="006903F1"/>
    <w:rPr>
      <w:rFonts w:ascii="Times New Roman" w:hAnsi="Times New Roman" w:cs="Times New Roman"/>
    </w:rPr>
  </w:style>
  <w:style w:type="character" w:customStyle="1" w:styleId="1391">
    <w:name w:val="Текст концевой сноски Знак139"/>
    <w:basedOn w:val="a5"/>
    <w:uiPriority w:val="99"/>
    <w:semiHidden/>
    <w:rsid w:val="006903F1"/>
    <w:rPr>
      <w:rFonts w:ascii="Times New Roman" w:hAnsi="Times New Roman" w:cs="Times New Roman"/>
    </w:rPr>
  </w:style>
  <w:style w:type="character" w:customStyle="1" w:styleId="1381">
    <w:name w:val="Текст концевой сноски Знак138"/>
    <w:basedOn w:val="a5"/>
    <w:uiPriority w:val="99"/>
    <w:semiHidden/>
    <w:rsid w:val="006903F1"/>
    <w:rPr>
      <w:rFonts w:ascii="Times New Roman" w:hAnsi="Times New Roman" w:cs="Times New Roman"/>
    </w:rPr>
  </w:style>
  <w:style w:type="character" w:customStyle="1" w:styleId="1371">
    <w:name w:val="Текст концевой сноски Знак137"/>
    <w:basedOn w:val="a5"/>
    <w:uiPriority w:val="99"/>
    <w:semiHidden/>
    <w:rsid w:val="006903F1"/>
    <w:rPr>
      <w:rFonts w:ascii="Times New Roman" w:hAnsi="Times New Roman" w:cs="Times New Roman"/>
    </w:rPr>
  </w:style>
  <w:style w:type="character" w:customStyle="1" w:styleId="1361">
    <w:name w:val="Текст концевой сноски Знак136"/>
    <w:basedOn w:val="a5"/>
    <w:uiPriority w:val="99"/>
    <w:semiHidden/>
    <w:rsid w:val="006903F1"/>
    <w:rPr>
      <w:rFonts w:ascii="Times New Roman" w:hAnsi="Times New Roman" w:cs="Times New Roman"/>
    </w:rPr>
  </w:style>
  <w:style w:type="character" w:customStyle="1" w:styleId="1351">
    <w:name w:val="Текст концевой сноски Знак135"/>
    <w:basedOn w:val="a5"/>
    <w:uiPriority w:val="99"/>
    <w:semiHidden/>
    <w:rsid w:val="006903F1"/>
    <w:rPr>
      <w:rFonts w:ascii="Times New Roman" w:hAnsi="Times New Roman" w:cs="Times New Roman"/>
    </w:rPr>
  </w:style>
  <w:style w:type="character" w:customStyle="1" w:styleId="1341">
    <w:name w:val="Текст концевой сноски Знак134"/>
    <w:basedOn w:val="a5"/>
    <w:uiPriority w:val="99"/>
    <w:semiHidden/>
    <w:rsid w:val="006903F1"/>
    <w:rPr>
      <w:rFonts w:ascii="Times New Roman" w:hAnsi="Times New Roman" w:cs="Times New Roman"/>
    </w:rPr>
  </w:style>
  <w:style w:type="character" w:customStyle="1" w:styleId="1331">
    <w:name w:val="Текст концевой сноски Знак133"/>
    <w:basedOn w:val="a5"/>
    <w:uiPriority w:val="99"/>
    <w:semiHidden/>
    <w:rsid w:val="006903F1"/>
    <w:rPr>
      <w:rFonts w:ascii="Times New Roman" w:hAnsi="Times New Roman" w:cs="Times New Roman"/>
    </w:rPr>
  </w:style>
  <w:style w:type="character" w:customStyle="1" w:styleId="1321">
    <w:name w:val="Текст концевой сноски Знак132"/>
    <w:basedOn w:val="a5"/>
    <w:uiPriority w:val="99"/>
    <w:semiHidden/>
    <w:rsid w:val="006903F1"/>
    <w:rPr>
      <w:rFonts w:ascii="Times New Roman" w:hAnsi="Times New Roman" w:cs="Times New Roman"/>
    </w:rPr>
  </w:style>
  <w:style w:type="character" w:customStyle="1" w:styleId="1311">
    <w:name w:val="Текст концевой сноски Знак131"/>
    <w:basedOn w:val="a5"/>
    <w:uiPriority w:val="99"/>
    <w:semiHidden/>
    <w:rsid w:val="006903F1"/>
    <w:rPr>
      <w:rFonts w:ascii="Times New Roman" w:hAnsi="Times New Roman" w:cs="Times New Roman"/>
    </w:rPr>
  </w:style>
  <w:style w:type="character" w:customStyle="1" w:styleId="1301">
    <w:name w:val="Текст концевой сноски Знак130"/>
    <w:basedOn w:val="a5"/>
    <w:uiPriority w:val="99"/>
    <w:semiHidden/>
    <w:rsid w:val="006903F1"/>
    <w:rPr>
      <w:rFonts w:ascii="Times New Roman" w:hAnsi="Times New Roman" w:cs="Times New Roman"/>
    </w:rPr>
  </w:style>
  <w:style w:type="character" w:customStyle="1" w:styleId="1291">
    <w:name w:val="Текст концевой сноски Знак129"/>
    <w:basedOn w:val="a5"/>
    <w:uiPriority w:val="99"/>
    <w:semiHidden/>
    <w:rsid w:val="006903F1"/>
    <w:rPr>
      <w:rFonts w:ascii="Times New Roman" w:hAnsi="Times New Roman" w:cs="Times New Roman"/>
    </w:rPr>
  </w:style>
  <w:style w:type="character" w:customStyle="1" w:styleId="1281">
    <w:name w:val="Текст концевой сноски Знак128"/>
    <w:basedOn w:val="a5"/>
    <w:uiPriority w:val="99"/>
    <w:semiHidden/>
    <w:rsid w:val="006903F1"/>
    <w:rPr>
      <w:rFonts w:ascii="Times New Roman" w:hAnsi="Times New Roman" w:cs="Times New Roman"/>
    </w:rPr>
  </w:style>
  <w:style w:type="character" w:customStyle="1" w:styleId="1271">
    <w:name w:val="Текст концевой сноски Знак127"/>
    <w:basedOn w:val="a5"/>
    <w:uiPriority w:val="99"/>
    <w:semiHidden/>
    <w:rsid w:val="006903F1"/>
    <w:rPr>
      <w:rFonts w:ascii="Times New Roman" w:hAnsi="Times New Roman" w:cs="Times New Roman"/>
    </w:rPr>
  </w:style>
  <w:style w:type="character" w:customStyle="1" w:styleId="1261">
    <w:name w:val="Текст концевой сноски Знак126"/>
    <w:basedOn w:val="a5"/>
    <w:uiPriority w:val="99"/>
    <w:semiHidden/>
    <w:rsid w:val="006903F1"/>
    <w:rPr>
      <w:rFonts w:ascii="Times New Roman" w:hAnsi="Times New Roman" w:cs="Times New Roman"/>
    </w:rPr>
  </w:style>
  <w:style w:type="character" w:customStyle="1" w:styleId="1251">
    <w:name w:val="Текст концевой сноски Знак125"/>
    <w:basedOn w:val="a5"/>
    <w:uiPriority w:val="99"/>
    <w:semiHidden/>
    <w:rsid w:val="006903F1"/>
    <w:rPr>
      <w:rFonts w:ascii="Times New Roman" w:hAnsi="Times New Roman" w:cs="Times New Roman"/>
    </w:rPr>
  </w:style>
  <w:style w:type="character" w:customStyle="1" w:styleId="1241">
    <w:name w:val="Текст концевой сноски Знак124"/>
    <w:basedOn w:val="a5"/>
    <w:uiPriority w:val="99"/>
    <w:semiHidden/>
    <w:rsid w:val="006903F1"/>
    <w:rPr>
      <w:rFonts w:ascii="Times New Roman" w:hAnsi="Times New Roman" w:cs="Times New Roman"/>
    </w:rPr>
  </w:style>
  <w:style w:type="character" w:customStyle="1" w:styleId="1231">
    <w:name w:val="Текст концевой сноски Знак123"/>
    <w:uiPriority w:val="99"/>
    <w:semiHidden/>
    <w:rsid w:val="006903F1"/>
    <w:rPr>
      <w:rFonts w:ascii="Times New Roman" w:hAnsi="Times New Roman"/>
      <w:sz w:val="20"/>
    </w:rPr>
  </w:style>
  <w:style w:type="character" w:customStyle="1" w:styleId="1221">
    <w:name w:val="Текст концевой сноски Знак122"/>
    <w:uiPriority w:val="99"/>
    <w:semiHidden/>
    <w:rsid w:val="006903F1"/>
    <w:rPr>
      <w:rFonts w:ascii="Times New Roman" w:hAnsi="Times New Roman"/>
      <w:sz w:val="20"/>
    </w:rPr>
  </w:style>
  <w:style w:type="character" w:customStyle="1" w:styleId="1211">
    <w:name w:val="Текст концевой сноски Знак121"/>
    <w:uiPriority w:val="99"/>
    <w:semiHidden/>
    <w:rsid w:val="006903F1"/>
    <w:rPr>
      <w:rFonts w:ascii="Times New Roman" w:hAnsi="Times New Roman"/>
      <w:sz w:val="20"/>
    </w:rPr>
  </w:style>
  <w:style w:type="character" w:customStyle="1" w:styleId="1201">
    <w:name w:val="Текст концевой сноски Знак120"/>
    <w:uiPriority w:val="99"/>
    <w:semiHidden/>
    <w:rsid w:val="006903F1"/>
    <w:rPr>
      <w:rFonts w:ascii="Times New Roman" w:hAnsi="Times New Roman"/>
      <w:sz w:val="20"/>
    </w:rPr>
  </w:style>
  <w:style w:type="character" w:customStyle="1" w:styleId="1191">
    <w:name w:val="Текст концевой сноски Знак119"/>
    <w:uiPriority w:val="99"/>
    <w:semiHidden/>
    <w:rsid w:val="006903F1"/>
    <w:rPr>
      <w:rFonts w:ascii="Times New Roman" w:hAnsi="Times New Roman"/>
      <w:sz w:val="20"/>
    </w:rPr>
  </w:style>
  <w:style w:type="character" w:customStyle="1" w:styleId="1181">
    <w:name w:val="Текст концевой сноски Знак118"/>
    <w:uiPriority w:val="99"/>
    <w:semiHidden/>
    <w:rsid w:val="006903F1"/>
    <w:rPr>
      <w:rFonts w:ascii="Times New Roman" w:hAnsi="Times New Roman"/>
      <w:sz w:val="20"/>
    </w:rPr>
  </w:style>
  <w:style w:type="character" w:customStyle="1" w:styleId="1171">
    <w:name w:val="Текст концевой сноски Знак117"/>
    <w:uiPriority w:val="99"/>
    <w:semiHidden/>
    <w:rsid w:val="006903F1"/>
    <w:rPr>
      <w:rFonts w:ascii="Times New Roman" w:hAnsi="Times New Roman"/>
      <w:sz w:val="20"/>
    </w:rPr>
  </w:style>
  <w:style w:type="character" w:customStyle="1" w:styleId="1161">
    <w:name w:val="Текст концевой сноски Знак116"/>
    <w:uiPriority w:val="99"/>
    <w:semiHidden/>
    <w:rsid w:val="006903F1"/>
    <w:rPr>
      <w:rFonts w:ascii="Times New Roman" w:hAnsi="Times New Roman"/>
      <w:sz w:val="20"/>
    </w:rPr>
  </w:style>
  <w:style w:type="character" w:customStyle="1" w:styleId="1151">
    <w:name w:val="Текст концевой сноски Знак115"/>
    <w:uiPriority w:val="99"/>
    <w:semiHidden/>
    <w:rsid w:val="006903F1"/>
    <w:rPr>
      <w:rFonts w:ascii="Times New Roman CYR" w:hAnsi="Times New Roman CYR"/>
      <w:sz w:val="20"/>
    </w:rPr>
  </w:style>
  <w:style w:type="character" w:customStyle="1" w:styleId="1141">
    <w:name w:val="Текст концевой сноски Знак114"/>
    <w:uiPriority w:val="99"/>
    <w:semiHidden/>
    <w:rsid w:val="006903F1"/>
    <w:rPr>
      <w:rFonts w:ascii="Times New Roman CYR" w:hAnsi="Times New Roman CYR"/>
      <w:sz w:val="20"/>
    </w:rPr>
  </w:style>
  <w:style w:type="character" w:customStyle="1" w:styleId="1131">
    <w:name w:val="Текст концевой сноски Знак113"/>
    <w:uiPriority w:val="99"/>
    <w:semiHidden/>
    <w:rsid w:val="006903F1"/>
    <w:rPr>
      <w:rFonts w:ascii="Times New Roman CYR" w:hAnsi="Times New Roman CYR"/>
      <w:sz w:val="20"/>
    </w:rPr>
  </w:style>
  <w:style w:type="character" w:customStyle="1" w:styleId="1121">
    <w:name w:val="Текст концевой сноски Знак112"/>
    <w:uiPriority w:val="99"/>
    <w:semiHidden/>
    <w:rsid w:val="006903F1"/>
    <w:rPr>
      <w:rFonts w:ascii="Times New Roman CYR" w:hAnsi="Times New Roman CYR"/>
      <w:sz w:val="20"/>
    </w:rPr>
  </w:style>
  <w:style w:type="character" w:customStyle="1" w:styleId="1111">
    <w:name w:val="Текст концевой сноски Знак111"/>
    <w:uiPriority w:val="99"/>
    <w:semiHidden/>
    <w:rsid w:val="006903F1"/>
    <w:rPr>
      <w:rFonts w:ascii="Times New Roman CYR" w:hAnsi="Times New Roman CYR"/>
      <w:sz w:val="20"/>
    </w:rPr>
  </w:style>
  <w:style w:type="character" w:customStyle="1" w:styleId="1101">
    <w:name w:val="Текст концевой сноски Знак110"/>
    <w:uiPriority w:val="99"/>
    <w:semiHidden/>
    <w:rsid w:val="006903F1"/>
    <w:rPr>
      <w:rFonts w:ascii="Times New Roman CYR" w:hAnsi="Times New Roman CYR"/>
      <w:sz w:val="20"/>
    </w:rPr>
  </w:style>
  <w:style w:type="character" w:customStyle="1" w:styleId="191">
    <w:name w:val="Текст концевой сноски Знак19"/>
    <w:uiPriority w:val="99"/>
    <w:semiHidden/>
    <w:rsid w:val="006903F1"/>
    <w:rPr>
      <w:rFonts w:ascii="Times New Roman CYR" w:hAnsi="Times New Roman CYR"/>
      <w:sz w:val="20"/>
    </w:rPr>
  </w:style>
  <w:style w:type="character" w:customStyle="1" w:styleId="181">
    <w:name w:val="Текст концевой сноски Знак18"/>
    <w:uiPriority w:val="99"/>
    <w:semiHidden/>
    <w:rsid w:val="006903F1"/>
    <w:rPr>
      <w:rFonts w:ascii="Times New Roman CYR" w:hAnsi="Times New Roman CYR"/>
      <w:sz w:val="20"/>
    </w:rPr>
  </w:style>
  <w:style w:type="character" w:customStyle="1" w:styleId="177">
    <w:name w:val="Текст концевой сноски Знак17"/>
    <w:uiPriority w:val="99"/>
    <w:semiHidden/>
    <w:rsid w:val="006903F1"/>
    <w:rPr>
      <w:rFonts w:ascii="Times New Roman CYR" w:hAnsi="Times New Roman CYR"/>
      <w:sz w:val="20"/>
    </w:rPr>
  </w:style>
  <w:style w:type="character" w:customStyle="1" w:styleId="16b">
    <w:name w:val="Текст концевой сноски Знак16"/>
    <w:uiPriority w:val="99"/>
    <w:semiHidden/>
    <w:rsid w:val="006903F1"/>
    <w:rPr>
      <w:rFonts w:ascii="Times New Roman CYR" w:hAnsi="Times New Roman CYR"/>
      <w:sz w:val="20"/>
    </w:rPr>
  </w:style>
  <w:style w:type="character" w:customStyle="1" w:styleId="15c">
    <w:name w:val="Текст концевой сноски Знак15"/>
    <w:uiPriority w:val="99"/>
    <w:semiHidden/>
    <w:rsid w:val="006903F1"/>
    <w:rPr>
      <w:rFonts w:ascii="Times New Roman CYR" w:hAnsi="Times New Roman CYR"/>
      <w:sz w:val="20"/>
    </w:rPr>
  </w:style>
  <w:style w:type="character" w:customStyle="1" w:styleId="14c">
    <w:name w:val="Текст концевой сноски Знак14"/>
    <w:uiPriority w:val="99"/>
    <w:semiHidden/>
    <w:rsid w:val="006903F1"/>
    <w:rPr>
      <w:rFonts w:ascii="Times New Roman CYR" w:hAnsi="Times New Roman CYR"/>
      <w:sz w:val="20"/>
    </w:rPr>
  </w:style>
  <w:style w:type="character" w:customStyle="1" w:styleId="13c">
    <w:name w:val="Текст концевой сноски Знак13"/>
    <w:uiPriority w:val="99"/>
    <w:semiHidden/>
    <w:rsid w:val="006903F1"/>
    <w:rPr>
      <w:rFonts w:ascii="Times New Roman CYR" w:hAnsi="Times New Roman CYR"/>
      <w:sz w:val="20"/>
    </w:rPr>
  </w:style>
  <w:style w:type="character" w:customStyle="1" w:styleId="12c">
    <w:name w:val="Текст концевой сноски Знак12"/>
    <w:uiPriority w:val="99"/>
    <w:semiHidden/>
    <w:rsid w:val="006903F1"/>
    <w:rPr>
      <w:rFonts w:ascii="Times New Roman CYR" w:hAnsi="Times New Roman CYR"/>
      <w:sz w:val="20"/>
    </w:rPr>
  </w:style>
  <w:style w:type="character" w:customStyle="1" w:styleId="11c">
    <w:name w:val="Текст концевой сноски Знак11"/>
    <w:rsid w:val="00687FF9"/>
    <w:rPr>
      <w:rFonts w:ascii="Times New Roman CYR" w:hAnsi="Times New Roman CYR"/>
      <w:sz w:val="20"/>
    </w:rPr>
  </w:style>
  <w:style w:type="character" w:customStyle="1" w:styleId="afffd">
    <w:name w:val="Текст макроса Знак"/>
    <w:link w:val="afffe"/>
    <w:locked/>
    <w:rsid w:val="00687FF9"/>
    <w:rPr>
      <w:rFonts w:ascii="Courier New" w:hAnsi="Courier New"/>
    </w:rPr>
  </w:style>
  <w:style w:type="paragraph" w:styleId="afffe">
    <w:name w:val="macro"/>
    <w:link w:val="afffd"/>
    <w:uiPriority w:val="99"/>
    <w:rsid w:val="00687FF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2"/>
      <w:szCs w:val="22"/>
    </w:rPr>
  </w:style>
  <w:style w:type="character" w:customStyle="1" w:styleId="1c">
    <w:name w:val="Текст макроса Знак1"/>
    <w:basedOn w:val="a5"/>
    <w:uiPriority w:val="99"/>
    <w:semiHidden/>
    <w:rsid w:val="006903F1"/>
    <w:rPr>
      <w:rFonts w:ascii="Courier New" w:hAnsi="Courier New" w:cs="Courier New"/>
    </w:rPr>
  </w:style>
  <w:style w:type="character" w:customStyle="1" w:styleId="1752">
    <w:name w:val="Текст макроса Знак175"/>
    <w:basedOn w:val="a5"/>
    <w:uiPriority w:val="99"/>
    <w:semiHidden/>
    <w:rsid w:val="006903F1"/>
    <w:rPr>
      <w:rFonts w:ascii="Courier New" w:hAnsi="Courier New" w:cs="Courier New"/>
    </w:rPr>
  </w:style>
  <w:style w:type="character" w:customStyle="1" w:styleId="1742">
    <w:name w:val="Текст макроса Знак174"/>
    <w:basedOn w:val="a5"/>
    <w:uiPriority w:val="99"/>
    <w:semiHidden/>
    <w:rsid w:val="006903F1"/>
    <w:rPr>
      <w:rFonts w:ascii="Courier New" w:hAnsi="Courier New" w:cs="Courier New"/>
    </w:rPr>
  </w:style>
  <w:style w:type="character" w:customStyle="1" w:styleId="1732">
    <w:name w:val="Текст макроса Знак173"/>
    <w:basedOn w:val="a5"/>
    <w:uiPriority w:val="99"/>
    <w:semiHidden/>
    <w:rsid w:val="006903F1"/>
    <w:rPr>
      <w:rFonts w:ascii="Courier New" w:hAnsi="Courier New" w:cs="Courier New"/>
    </w:rPr>
  </w:style>
  <w:style w:type="character" w:customStyle="1" w:styleId="1722">
    <w:name w:val="Текст макроса Знак172"/>
    <w:basedOn w:val="a5"/>
    <w:uiPriority w:val="99"/>
    <w:semiHidden/>
    <w:rsid w:val="006903F1"/>
    <w:rPr>
      <w:rFonts w:ascii="Courier New" w:hAnsi="Courier New" w:cs="Courier New"/>
    </w:rPr>
  </w:style>
  <w:style w:type="character" w:customStyle="1" w:styleId="1712">
    <w:name w:val="Текст макроса Знак171"/>
    <w:basedOn w:val="a5"/>
    <w:uiPriority w:val="99"/>
    <w:semiHidden/>
    <w:rsid w:val="006903F1"/>
    <w:rPr>
      <w:rFonts w:ascii="Courier New" w:hAnsi="Courier New" w:cs="Courier New"/>
    </w:rPr>
  </w:style>
  <w:style w:type="character" w:customStyle="1" w:styleId="1702">
    <w:name w:val="Текст макроса Знак170"/>
    <w:basedOn w:val="a5"/>
    <w:uiPriority w:val="99"/>
    <w:semiHidden/>
    <w:rsid w:val="006903F1"/>
    <w:rPr>
      <w:rFonts w:ascii="Courier New" w:hAnsi="Courier New" w:cs="Courier New"/>
    </w:rPr>
  </w:style>
  <w:style w:type="character" w:customStyle="1" w:styleId="1692">
    <w:name w:val="Текст макроса Знак169"/>
    <w:basedOn w:val="a5"/>
    <w:uiPriority w:val="99"/>
    <w:semiHidden/>
    <w:rsid w:val="006903F1"/>
    <w:rPr>
      <w:rFonts w:ascii="Courier New" w:hAnsi="Courier New" w:cs="Courier New"/>
    </w:rPr>
  </w:style>
  <w:style w:type="character" w:customStyle="1" w:styleId="1682">
    <w:name w:val="Текст макроса Знак168"/>
    <w:basedOn w:val="a5"/>
    <w:uiPriority w:val="99"/>
    <w:semiHidden/>
    <w:rsid w:val="006903F1"/>
    <w:rPr>
      <w:rFonts w:ascii="Courier New" w:hAnsi="Courier New" w:cs="Courier New"/>
    </w:rPr>
  </w:style>
  <w:style w:type="character" w:customStyle="1" w:styleId="1672">
    <w:name w:val="Текст макроса Знак167"/>
    <w:basedOn w:val="a5"/>
    <w:uiPriority w:val="99"/>
    <w:semiHidden/>
    <w:rsid w:val="006903F1"/>
    <w:rPr>
      <w:rFonts w:ascii="Courier New" w:hAnsi="Courier New" w:cs="Courier New"/>
    </w:rPr>
  </w:style>
  <w:style w:type="character" w:customStyle="1" w:styleId="1662">
    <w:name w:val="Текст макроса Знак166"/>
    <w:basedOn w:val="a5"/>
    <w:uiPriority w:val="99"/>
    <w:semiHidden/>
    <w:rsid w:val="006903F1"/>
    <w:rPr>
      <w:rFonts w:ascii="Courier New" w:hAnsi="Courier New" w:cs="Courier New"/>
    </w:rPr>
  </w:style>
  <w:style w:type="character" w:customStyle="1" w:styleId="1652">
    <w:name w:val="Текст макроса Знак165"/>
    <w:basedOn w:val="a5"/>
    <w:uiPriority w:val="99"/>
    <w:semiHidden/>
    <w:rsid w:val="006903F1"/>
    <w:rPr>
      <w:rFonts w:ascii="Courier New" w:hAnsi="Courier New" w:cs="Courier New"/>
    </w:rPr>
  </w:style>
  <w:style w:type="character" w:customStyle="1" w:styleId="1642">
    <w:name w:val="Текст макроса Знак164"/>
    <w:basedOn w:val="a5"/>
    <w:uiPriority w:val="99"/>
    <w:semiHidden/>
    <w:rsid w:val="006903F1"/>
    <w:rPr>
      <w:rFonts w:ascii="Courier New" w:hAnsi="Courier New" w:cs="Courier New"/>
    </w:rPr>
  </w:style>
  <w:style w:type="character" w:customStyle="1" w:styleId="1632">
    <w:name w:val="Текст макроса Знак163"/>
    <w:basedOn w:val="a5"/>
    <w:uiPriority w:val="99"/>
    <w:semiHidden/>
    <w:rsid w:val="006903F1"/>
    <w:rPr>
      <w:rFonts w:ascii="Courier New" w:hAnsi="Courier New" w:cs="Courier New"/>
    </w:rPr>
  </w:style>
  <w:style w:type="character" w:customStyle="1" w:styleId="1622">
    <w:name w:val="Текст макроса Знак162"/>
    <w:basedOn w:val="a5"/>
    <w:uiPriority w:val="99"/>
    <w:semiHidden/>
    <w:rsid w:val="006903F1"/>
    <w:rPr>
      <w:rFonts w:ascii="Courier New" w:hAnsi="Courier New" w:cs="Courier New"/>
    </w:rPr>
  </w:style>
  <w:style w:type="character" w:customStyle="1" w:styleId="1612">
    <w:name w:val="Текст макроса Знак161"/>
    <w:basedOn w:val="a5"/>
    <w:uiPriority w:val="99"/>
    <w:semiHidden/>
    <w:rsid w:val="006903F1"/>
    <w:rPr>
      <w:rFonts w:ascii="Courier New" w:hAnsi="Courier New" w:cs="Courier New"/>
    </w:rPr>
  </w:style>
  <w:style w:type="character" w:customStyle="1" w:styleId="1602">
    <w:name w:val="Текст макроса Знак160"/>
    <w:basedOn w:val="a5"/>
    <w:uiPriority w:val="99"/>
    <w:semiHidden/>
    <w:rsid w:val="006903F1"/>
    <w:rPr>
      <w:rFonts w:ascii="Courier New" w:hAnsi="Courier New" w:cs="Courier New"/>
    </w:rPr>
  </w:style>
  <w:style w:type="character" w:customStyle="1" w:styleId="1592">
    <w:name w:val="Текст макроса Знак159"/>
    <w:basedOn w:val="a5"/>
    <w:uiPriority w:val="99"/>
    <w:semiHidden/>
    <w:rsid w:val="006903F1"/>
    <w:rPr>
      <w:rFonts w:ascii="Courier New" w:hAnsi="Courier New" w:cs="Courier New"/>
    </w:rPr>
  </w:style>
  <w:style w:type="character" w:customStyle="1" w:styleId="1582">
    <w:name w:val="Текст макроса Знак158"/>
    <w:basedOn w:val="a5"/>
    <w:uiPriority w:val="99"/>
    <w:semiHidden/>
    <w:rsid w:val="006903F1"/>
    <w:rPr>
      <w:rFonts w:ascii="Courier New" w:hAnsi="Courier New" w:cs="Courier New"/>
    </w:rPr>
  </w:style>
  <w:style w:type="character" w:customStyle="1" w:styleId="1572">
    <w:name w:val="Текст макроса Знак157"/>
    <w:basedOn w:val="a5"/>
    <w:uiPriority w:val="99"/>
    <w:semiHidden/>
    <w:rsid w:val="006903F1"/>
    <w:rPr>
      <w:rFonts w:ascii="Courier New" w:hAnsi="Courier New" w:cs="Courier New"/>
    </w:rPr>
  </w:style>
  <w:style w:type="character" w:customStyle="1" w:styleId="1562">
    <w:name w:val="Текст макроса Знак156"/>
    <w:basedOn w:val="a5"/>
    <w:uiPriority w:val="99"/>
    <w:semiHidden/>
    <w:rsid w:val="006903F1"/>
    <w:rPr>
      <w:rFonts w:ascii="Courier New" w:hAnsi="Courier New" w:cs="Courier New"/>
    </w:rPr>
  </w:style>
  <w:style w:type="character" w:customStyle="1" w:styleId="1552">
    <w:name w:val="Текст макроса Знак155"/>
    <w:basedOn w:val="a5"/>
    <w:uiPriority w:val="99"/>
    <w:semiHidden/>
    <w:rsid w:val="006903F1"/>
    <w:rPr>
      <w:rFonts w:ascii="Courier New" w:hAnsi="Courier New" w:cs="Courier New"/>
    </w:rPr>
  </w:style>
  <w:style w:type="character" w:customStyle="1" w:styleId="1542">
    <w:name w:val="Текст макроса Знак154"/>
    <w:basedOn w:val="a5"/>
    <w:uiPriority w:val="99"/>
    <w:semiHidden/>
    <w:rsid w:val="006903F1"/>
    <w:rPr>
      <w:rFonts w:ascii="Courier New" w:hAnsi="Courier New" w:cs="Courier New"/>
    </w:rPr>
  </w:style>
  <w:style w:type="character" w:customStyle="1" w:styleId="1532">
    <w:name w:val="Текст макроса Знак153"/>
    <w:basedOn w:val="a5"/>
    <w:uiPriority w:val="99"/>
    <w:semiHidden/>
    <w:rsid w:val="006903F1"/>
    <w:rPr>
      <w:rFonts w:ascii="Courier New" w:hAnsi="Courier New" w:cs="Courier New"/>
    </w:rPr>
  </w:style>
  <w:style w:type="character" w:customStyle="1" w:styleId="1522">
    <w:name w:val="Текст макроса Знак152"/>
    <w:basedOn w:val="a5"/>
    <w:uiPriority w:val="99"/>
    <w:semiHidden/>
    <w:rsid w:val="006903F1"/>
    <w:rPr>
      <w:rFonts w:ascii="Courier New" w:hAnsi="Courier New" w:cs="Courier New"/>
    </w:rPr>
  </w:style>
  <w:style w:type="character" w:customStyle="1" w:styleId="1512">
    <w:name w:val="Текст макроса Знак151"/>
    <w:basedOn w:val="a5"/>
    <w:uiPriority w:val="99"/>
    <w:semiHidden/>
    <w:rsid w:val="006903F1"/>
    <w:rPr>
      <w:rFonts w:ascii="Courier New" w:hAnsi="Courier New" w:cs="Courier New"/>
    </w:rPr>
  </w:style>
  <w:style w:type="character" w:customStyle="1" w:styleId="1502">
    <w:name w:val="Текст макроса Знак150"/>
    <w:basedOn w:val="a5"/>
    <w:uiPriority w:val="99"/>
    <w:semiHidden/>
    <w:rsid w:val="006903F1"/>
    <w:rPr>
      <w:rFonts w:ascii="Courier New" w:hAnsi="Courier New" w:cs="Courier New"/>
    </w:rPr>
  </w:style>
  <w:style w:type="character" w:customStyle="1" w:styleId="1492">
    <w:name w:val="Текст макроса Знак149"/>
    <w:basedOn w:val="a5"/>
    <w:uiPriority w:val="99"/>
    <w:semiHidden/>
    <w:rsid w:val="006903F1"/>
    <w:rPr>
      <w:rFonts w:ascii="Courier New" w:hAnsi="Courier New" w:cs="Courier New"/>
    </w:rPr>
  </w:style>
  <w:style w:type="character" w:customStyle="1" w:styleId="1482">
    <w:name w:val="Текст макроса Знак148"/>
    <w:basedOn w:val="a5"/>
    <w:uiPriority w:val="99"/>
    <w:semiHidden/>
    <w:rsid w:val="006903F1"/>
    <w:rPr>
      <w:rFonts w:ascii="Courier New" w:hAnsi="Courier New" w:cs="Courier New"/>
    </w:rPr>
  </w:style>
  <w:style w:type="character" w:customStyle="1" w:styleId="1472">
    <w:name w:val="Текст макроса Знак147"/>
    <w:basedOn w:val="a5"/>
    <w:uiPriority w:val="99"/>
    <w:semiHidden/>
    <w:rsid w:val="006903F1"/>
    <w:rPr>
      <w:rFonts w:ascii="Courier New" w:hAnsi="Courier New" w:cs="Courier New"/>
    </w:rPr>
  </w:style>
  <w:style w:type="character" w:customStyle="1" w:styleId="1462">
    <w:name w:val="Текст макроса Знак146"/>
    <w:basedOn w:val="a5"/>
    <w:uiPriority w:val="99"/>
    <w:semiHidden/>
    <w:rsid w:val="006903F1"/>
    <w:rPr>
      <w:rFonts w:ascii="Courier New" w:hAnsi="Courier New" w:cs="Courier New"/>
    </w:rPr>
  </w:style>
  <w:style w:type="character" w:customStyle="1" w:styleId="1452">
    <w:name w:val="Текст макроса Знак145"/>
    <w:basedOn w:val="a5"/>
    <w:uiPriority w:val="99"/>
    <w:semiHidden/>
    <w:rsid w:val="006903F1"/>
    <w:rPr>
      <w:rFonts w:ascii="Courier New" w:hAnsi="Courier New" w:cs="Courier New"/>
    </w:rPr>
  </w:style>
  <w:style w:type="character" w:customStyle="1" w:styleId="1442">
    <w:name w:val="Текст макроса Знак144"/>
    <w:basedOn w:val="a5"/>
    <w:uiPriority w:val="99"/>
    <w:semiHidden/>
    <w:rsid w:val="006903F1"/>
    <w:rPr>
      <w:rFonts w:ascii="Courier New" w:hAnsi="Courier New" w:cs="Courier New"/>
    </w:rPr>
  </w:style>
  <w:style w:type="character" w:customStyle="1" w:styleId="1432">
    <w:name w:val="Текст макроса Знак143"/>
    <w:basedOn w:val="a5"/>
    <w:uiPriority w:val="99"/>
    <w:semiHidden/>
    <w:rsid w:val="006903F1"/>
    <w:rPr>
      <w:rFonts w:ascii="Courier New" w:hAnsi="Courier New" w:cs="Courier New"/>
    </w:rPr>
  </w:style>
  <w:style w:type="character" w:customStyle="1" w:styleId="1422">
    <w:name w:val="Текст макроса Знак142"/>
    <w:basedOn w:val="a5"/>
    <w:rsid w:val="006903F1"/>
    <w:rPr>
      <w:rFonts w:ascii="Courier New" w:hAnsi="Courier New" w:cs="Courier New"/>
    </w:rPr>
  </w:style>
  <w:style w:type="character" w:customStyle="1" w:styleId="1412">
    <w:name w:val="Текст макроса Знак141"/>
    <w:basedOn w:val="a5"/>
    <w:uiPriority w:val="99"/>
    <w:semiHidden/>
    <w:rsid w:val="006903F1"/>
    <w:rPr>
      <w:rFonts w:ascii="Courier New" w:hAnsi="Courier New" w:cs="Courier New"/>
    </w:rPr>
  </w:style>
  <w:style w:type="character" w:customStyle="1" w:styleId="1402">
    <w:name w:val="Текст макроса Знак140"/>
    <w:basedOn w:val="a5"/>
    <w:uiPriority w:val="99"/>
    <w:semiHidden/>
    <w:rsid w:val="006903F1"/>
    <w:rPr>
      <w:rFonts w:ascii="Courier New" w:hAnsi="Courier New" w:cs="Courier New"/>
    </w:rPr>
  </w:style>
  <w:style w:type="character" w:customStyle="1" w:styleId="1392">
    <w:name w:val="Текст макроса Знак139"/>
    <w:basedOn w:val="a5"/>
    <w:uiPriority w:val="99"/>
    <w:semiHidden/>
    <w:rsid w:val="006903F1"/>
    <w:rPr>
      <w:rFonts w:ascii="Courier New" w:hAnsi="Courier New" w:cs="Courier New"/>
    </w:rPr>
  </w:style>
  <w:style w:type="character" w:customStyle="1" w:styleId="1382">
    <w:name w:val="Текст макроса Знак138"/>
    <w:basedOn w:val="a5"/>
    <w:uiPriority w:val="99"/>
    <w:semiHidden/>
    <w:rsid w:val="006903F1"/>
    <w:rPr>
      <w:rFonts w:ascii="Courier New" w:hAnsi="Courier New" w:cs="Courier New"/>
    </w:rPr>
  </w:style>
  <w:style w:type="character" w:customStyle="1" w:styleId="1372">
    <w:name w:val="Текст макроса Знак137"/>
    <w:basedOn w:val="a5"/>
    <w:uiPriority w:val="99"/>
    <w:semiHidden/>
    <w:rsid w:val="006903F1"/>
    <w:rPr>
      <w:rFonts w:ascii="Courier New" w:hAnsi="Courier New" w:cs="Courier New"/>
    </w:rPr>
  </w:style>
  <w:style w:type="character" w:customStyle="1" w:styleId="1362">
    <w:name w:val="Текст макроса Знак136"/>
    <w:basedOn w:val="a5"/>
    <w:uiPriority w:val="99"/>
    <w:semiHidden/>
    <w:rsid w:val="006903F1"/>
    <w:rPr>
      <w:rFonts w:ascii="Courier New" w:hAnsi="Courier New" w:cs="Courier New"/>
    </w:rPr>
  </w:style>
  <w:style w:type="character" w:customStyle="1" w:styleId="1352">
    <w:name w:val="Текст макроса Знак135"/>
    <w:basedOn w:val="a5"/>
    <w:uiPriority w:val="99"/>
    <w:semiHidden/>
    <w:rsid w:val="006903F1"/>
    <w:rPr>
      <w:rFonts w:ascii="Courier New" w:hAnsi="Courier New" w:cs="Courier New"/>
    </w:rPr>
  </w:style>
  <w:style w:type="character" w:customStyle="1" w:styleId="1342">
    <w:name w:val="Текст макроса Знак134"/>
    <w:basedOn w:val="a5"/>
    <w:uiPriority w:val="99"/>
    <w:semiHidden/>
    <w:rsid w:val="006903F1"/>
    <w:rPr>
      <w:rFonts w:ascii="Courier New" w:hAnsi="Courier New" w:cs="Courier New"/>
    </w:rPr>
  </w:style>
  <w:style w:type="character" w:customStyle="1" w:styleId="1332">
    <w:name w:val="Текст макроса Знак133"/>
    <w:basedOn w:val="a5"/>
    <w:uiPriority w:val="99"/>
    <w:semiHidden/>
    <w:rsid w:val="006903F1"/>
    <w:rPr>
      <w:rFonts w:ascii="Courier New" w:hAnsi="Courier New" w:cs="Courier New"/>
    </w:rPr>
  </w:style>
  <w:style w:type="character" w:customStyle="1" w:styleId="1322">
    <w:name w:val="Текст макроса Знак132"/>
    <w:basedOn w:val="a5"/>
    <w:uiPriority w:val="99"/>
    <w:semiHidden/>
    <w:rsid w:val="006903F1"/>
    <w:rPr>
      <w:rFonts w:ascii="Courier New" w:hAnsi="Courier New" w:cs="Courier New"/>
    </w:rPr>
  </w:style>
  <w:style w:type="character" w:customStyle="1" w:styleId="1312">
    <w:name w:val="Текст макроса Знак131"/>
    <w:basedOn w:val="a5"/>
    <w:uiPriority w:val="99"/>
    <w:semiHidden/>
    <w:rsid w:val="006903F1"/>
    <w:rPr>
      <w:rFonts w:ascii="Courier New" w:hAnsi="Courier New" w:cs="Courier New"/>
    </w:rPr>
  </w:style>
  <w:style w:type="character" w:customStyle="1" w:styleId="1302">
    <w:name w:val="Текст макроса Знак130"/>
    <w:basedOn w:val="a5"/>
    <w:uiPriority w:val="99"/>
    <w:semiHidden/>
    <w:rsid w:val="006903F1"/>
    <w:rPr>
      <w:rFonts w:ascii="Courier New" w:hAnsi="Courier New" w:cs="Courier New"/>
    </w:rPr>
  </w:style>
  <w:style w:type="character" w:customStyle="1" w:styleId="1292">
    <w:name w:val="Текст макроса Знак129"/>
    <w:basedOn w:val="a5"/>
    <w:uiPriority w:val="99"/>
    <w:semiHidden/>
    <w:rsid w:val="006903F1"/>
    <w:rPr>
      <w:rFonts w:ascii="Courier New" w:hAnsi="Courier New" w:cs="Courier New"/>
    </w:rPr>
  </w:style>
  <w:style w:type="character" w:customStyle="1" w:styleId="1282">
    <w:name w:val="Текст макроса Знак128"/>
    <w:basedOn w:val="a5"/>
    <w:uiPriority w:val="99"/>
    <w:semiHidden/>
    <w:rsid w:val="006903F1"/>
    <w:rPr>
      <w:rFonts w:ascii="Courier New" w:hAnsi="Courier New" w:cs="Courier New"/>
    </w:rPr>
  </w:style>
  <w:style w:type="character" w:customStyle="1" w:styleId="1272">
    <w:name w:val="Текст макроса Знак127"/>
    <w:basedOn w:val="a5"/>
    <w:uiPriority w:val="99"/>
    <w:semiHidden/>
    <w:rsid w:val="006903F1"/>
    <w:rPr>
      <w:rFonts w:ascii="Courier New" w:hAnsi="Courier New" w:cs="Courier New"/>
    </w:rPr>
  </w:style>
  <w:style w:type="character" w:customStyle="1" w:styleId="1262">
    <w:name w:val="Текст макроса Знак126"/>
    <w:basedOn w:val="a5"/>
    <w:uiPriority w:val="99"/>
    <w:semiHidden/>
    <w:rsid w:val="006903F1"/>
    <w:rPr>
      <w:rFonts w:ascii="Courier New" w:hAnsi="Courier New" w:cs="Courier New"/>
    </w:rPr>
  </w:style>
  <w:style w:type="character" w:customStyle="1" w:styleId="1252">
    <w:name w:val="Текст макроса Знак125"/>
    <w:basedOn w:val="a5"/>
    <w:uiPriority w:val="99"/>
    <w:semiHidden/>
    <w:rsid w:val="006903F1"/>
    <w:rPr>
      <w:rFonts w:ascii="Courier New" w:hAnsi="Courier New" w:cs="Courier New"/>
    </w:rPr>
  </w:style>
  <w:style w:type="character" w:customStyle="1" w:styleId="1242">
    <w:name w:val="Текст макроса Знак124"/>
    <w:basedOn w:val="a5"/>
    <w:uiPriority w:val="99"/>
    <w:semiHidden/>
    <w:rsid w:val="006903F1"/>
    <w:rPr>
      <w:rFonts w:ascii="Courier New" w:hAnsi="Courier New" w:cs="Courier New"/>
    </w:rPr>
  </w:style>
  <w:style w:type="character" w:customStyle="1" w:styleId="1232">
    <w:name w:val="Текст макроса Знак123"/>
    <w:uiPriority w:val="99"/>
    <w:semiHidden/>
    <w:rsid w:val="006903F1"/>
    <w:rPr>
      <w:rFonts w:ascii="Courier New" w:hAnsi="Courier New"/>
      <w:sz w:val="20"/>
    </w:rPr>
  </w:style>
  <w:style w:type="character" w:customStyle="1" w:styleId="1222">
    <w:name w:val="Текст макроса Знак122"/>
    <w:uiPriority w:val="99"/>
    <w:semiHidden/>
    <w:rsid w:val="006903F1"/>
    <w:rPr>
      <w:rFonts w:ascii="Courier New" w:hAnsi="Courier New"/>
      <w:sz w:val="20"/>
    </w:rPr>
  </w:style>
  <w:style w:type="character" w:customStyle="1" w:styleId="1212">
    <w:name w:val="Текст макроса Знак121"/>
    <w:uiPriority w:val="99"/>
    <w:semiHidden/>
    <w:rsid w:val="006903F1"/>
    <w:rPr>
      <w:rFonts w:ascii="Courier New" w:hAnsi="Courier New"/>
      <w:sz w:val="20"/>
    </w:rPr>
  </w:style>
  <w:style w:type="character" w:customStyle="1" w:styleId="1202">
    <w:name w:val="Текст макроса Знак120"/>
    <w:uiPriority w:val="99"/>
    <w:semiHidden/>
    <w:rsid w:val="006903F1"/>
    <w:rPr>
      <w:rFonts w:ascii="Courier New" w:hAnsi="Courier New"/>
      <w:sz w:val="20"/>
    </w:rPr>
  </w:style>
  <w:style w:type="character" w:customStyle="1" w:styleId="1192">
    <w:name w:val="Текст макроса Знак119"/>
    <w:uiPriority w:val="99"/>
    <w:semiHidden/>
    <w:rsid w:val="006903F1"/>
    <w:rPr>
      <w:rFonts w:ascii="Courier New" w:hAnsi="Courier New"/>
      <w:sz w:val="20"/>
    </w:rPr>
  </w:style>
  <w:style w:type="character" w:customStyle="1" w:styleId="1182">
    <w:name w:val="Текст макроса Знак118"/>
    <w:uiPriority w:val="99"/>
    <w:semiHidden/>
    <w:rsid w:val="006903F1"/>
    <w:rPr>
      <w:rFonts w:ascii="Courier New" w:hAnsi="Courier New"/>
      <w:sz w:val="20"/>
    </w:rPr>
  </w:style>
  <w:style w:type="character" w:customStyle="1" w:styleId="1172">
    <w:name w:val="Текст макроса Знак117"/>
    <w:uiPriority w:val="99"/>
    <w:semiHidden/>
    <w:rsid w:val="006903F1"/>
    <w:rPr>
      <w:rFonts w:ascii="Courier New" w:hAnsi="Courier New"/>
      <w:sz w:val="20"/>
    </w:rPr>
  </w:style>
  <w:style w:type="character" w:customStyle="1" w:styleId="1162">
    <w:name w:val="Текст макроса Знак116"/>
    <w:uiPriority w:val="99"/>
    <w:semiHidden/>
    <w:rsid w:val="006903F1"/>
    <w:rPr>
      <w:rFonts w:ascii="Courier New" w:hAnsi="Courier New"/>
      <w:sz w:val="20"/>
    </w:rPr>
  </w:style>
  <w:style w:type="character" w:customStyle="1" w:styleId="1152">
    <w:name w:val="Текст макроса Знак115"/>
    <w:uiPriority w:val="99"/>
    <w:semiHidden/>
    <w:rsid w:val="006903F1"/>
    <w:rPr>
      <w:rFonts w:ascii="Courier New" w:hAnsi="Courier New"/>
      <w:sz w:val="20"/>
    </w:rPr>
  </w:style>
  <w:style w:type="character" w:customStyle="1" w:styleId="1142">
    <w:name w:val="Текст макроса Знак114"/>
    <w:uiPriority w:val="99"/>
    <w:semiHidden/>
    <w:rsid w:val="006903F1"/>
    <w:rPr>
      <w:rFonts w:ascii="Courier New" w:hAnsi="Courier New"/>
      <w:sz w:val="20"/>
    </w:rPr>
  </w:style>
  <w:style w:type="character" w:customStyle="1" w:styleId="1132">
    <w:name w:val="Текст макроса Знак113"/>
    <w:uiPriority w:val="99"/>
    <w:semiHidden/>
    <w:rsid w:val="006903F1"/>
    <w:rPr>
      <w:rFonts w:ascii="Courier New" w:hAnsi="Courier New"/>
      <w:sz w:val="20"/>
    </w:rPr>
  </w:style>
  <w:style w:type="character" w:customStyle="1" w:styleId="1122">
    <w:name w:val="Текст макроса Знак112"/>
    <w:uiPriority w:val="99"/>
    <w:semiHidden/>
    <w:rsid w:val="006903F1"/>
    <w:rPr>
      <w:rFonts w:ascii="Courier New" w:hAnsi="Courier New"/>
      <w:sz w:val="20"/>
    </w:rPr>
  </w:style>
  <w:style w:type="character" w:customStyle="1" w:styleId="1112">
    <w:name w:val="Текст макроса Знак111"/>
    <w:uiPriority w:val="99"/>
    <w:semiHidden/>
    <w:rsid w:val="006903F1"/>
    <w:rPr>
      <w:rFonts w:ascii="Courier New" w:hAnsi="Courier New"/>
      <w:sz w:val="20"/>
    </w:rPr>
  </w:style>
  <w:style w:type="character" w:customStyle="1" w:styleId="1102">
    <w:name w:val="Текст макроса Знак110"/>
    <w:uiPriority w:val="99"/>
    <w:semiHidden/>
    <w:rsid w:val="006903F1"/>
    <w:rPr>
      <w:rFonts w:ascii="Courier New" w:hAnsi="Courier New"/>
      <w:sz w:val="20"/>
    </w:rPr>
  </w:style>
  <w:style w:type="character" w:customStyle="1" w:styleId="192">
    <w:name w:val="Текст макроса Знак19"/>
    <w:uiPriority w:val="99"/>
    <w:semiHidden/>
    <w:rsid w:val="006903F1"/>
    <w:rPr>
      <w:rFonts w:ascii="Courier New" w:hAnsi="Courier New"/>
      <w:sz w:val="20"/>
    </w:rPr>
  </w:style>
  <w:style w:type="character" w:customStyle="1" w:styleId="182">
    <w:name w:val="Текст макроса Знак18"/>
    <w:uiPriority w:val="99"/>
    <w:semiHidden/>
    <w:rsid w:val="006903F1"/>
    <w:rPr>
      <w:rFonts w:ascii="Courier New" w:hAnsi="Courier New"/>
      <w:sz w:val="20"/>
    </w:rPr>
  </w:style>
  <w:style w:type="character" w:customStyle="1" w:styleId="178">
    <w:name w:val="Текст макроса Знак17"/>
    <w:uiPriority w:val="99"/>
    <w:semiHidden/>
    <w:rsid w:val="006903F1"/>
    <w:rPr>
      <w:rFonts w:ascii="Courier New" w:hAnsi="Courier New"/>
      <w:sz w:val="20"/>
    </w:rPr>
  </w:style>
  <w:style w:type="character" w:customStyle="1" w:styleId="16c">
    <w:name w:val="Текст макроса Знак16"/>
    <w:uiPriority w:val="99"/>
    <w:semiHidden/>
    <w:rsid w:val="006903F1"/>
    <w:rPr>
      <w:rFonts w:ascii="Courier New" w:hAnsi="Courier New"/>
      <w:sz w:val="20"/>
    </w:rPr>
  </w:style>
  <w:style w:type="character" w:customStyle="1" w:styleId="15d">
    <w:name w:val="Текст макроса Знак15"/>
    <w:uiPriority w:val="99"/>
    <w:semiHidden/>
    <w:rsid w:val="006903F1"/>
    <w:rPr>
      <w:rFonts w:ascii="Courier New" w:hAnsi="Courier New"/>
      <w:sz w:val="20"/>
    </w:rPr>
  </w:style>
  <w:style w:type="character" w:customStyle="1" w:styleId="14d">
    <w:name w:val="Текст макроса Знак14"/>
    <w:uiPriority w:val="99"/>
    <w:semiHidden/>
    <w:rsid w:val="006903F1"/>
    <w:rPr>
      <w:rFonts w:ascii="Courier New" w:hAnsi="Courier New"/>
      <w:sz w:val="20"/>
    </w:rPr>
  </w:style>
  <w:style w:type="character" w:customStyle="1" w:styleId="13d">
    <w:name w:val="Текст макроса Знак13"/>
    <w:uiPriority w:val="99"/>
    <w:semiHidden/>
    <w:rsid w:val="006903F1"/>
    <w:rPr>
      <w:rFonts w:ascii="Courier New" w:hAnsi="Courier New"/>
      <w:sz w:val="20"/>
    </w:rPr>
  </w:style>
  <w:style w:type="character" w:customStyle="1" w:styleId="12d">
    <w:name w:val="Текст макроса Знак12"/>
    <w:uiPriority w:val="99"/>
    <w:semiHidden/>
    <w:rsid w:val="006903F1"/>
    <w:rPr>
      <w:rFonts w:ascii="Courier New" w:hAnsi="Courier New"/>
      <w:sz w:val="20"/>
    </w:rPr>
  </w:style>
  <w:style w:type="character" w:customStyle="1" w:styleId="11d">
    <w:name w:val="Текст макроса Знак11"/>
    <w:rsid w:val="00687FF9"/>
    <w:rPr>
      <w:rFonts w:ascii="Courier New" w:hAnsi="Courier New"/>
      <w:sz w:val="20"/>
    </w:rPr>
  </w:style>
  <w:style w:type="paragraph" w:styleId="affff">
    <w:name w:val="annotation text"/>
    <w:basedOn w:val="a4"/>
    <w:link w:val="affff0"/>
    <w:rsid w:val="00687FF9"/>
    <w:pPr>
      <w:snapToGrid/>
      <w:jc w:val="center"/>
    </w:pPr>
    <w:rPr>
      <w:rFonts w:ascii="Calibri" w:hAnsi="Calibri"/>
      <w:szCs w:val="20"/>
    </w:rPr>
  </w:style>
  <w:style w:type="character" w:customStyle="1" w:styleId="affff0">
    <w:name w:val="Текст примечания Знак"/>
    <w:basedOn w:val="a5"/>
    <w:link w:val="affff"/>
    <w:locked/>
    <w:rsid w:val="00687FF9"/>
    <w:rPr>
      <w:rFonts w:ascii="Calibri" w:hAnsi="Calibri" w:cs="Times New Roman"/>
      <w:sz w:val="20"/>
    </w:rPr>
  </w:style>
  <w:style w:type="character" w:customStyle="1" w:styleId="affff1">
    <w:name w:val="Текст сноски Знак"/>
    <w:aliases w:val="Текст сноски Знак2 Знак,Table_Footnote_last Знак1 Знак,Текст сноски Знак Знак Знак,Текст сноски Знак1 Знак Знак Знак,Текст сноски Знак Знак Знак Знак Знак,Footnote Text Char Знак Знак Знак Знак,Footnote Text Char Знак Знак1 Знак"/>
    <w:link w:val="affff2"/>
    <w:locked/>
    <w:rsid w:val="00687FF9"/>
  </w:style>
  <w:style w:type="paragraph" w:styleId="affff2">
    <w:name w:val="footnote text"/>
    <w:aliases w:val="Текст сноски Знак2,Table_Footnote_last Знак1,Текст сноски Знак Знак,Текст сноски Знак1 Знак Знак,Текст сноски Знак Знак Знак Знак,Footnote Text Char Знак Знак Знак,Footnote Text Char Знак Знак1,Текст сноски-FN Знак"/>
    <w:basedOn w:val="a4"/>
    <w:link w:val="affff1"/>
    <w:rsid w:val="00687FF9"/>
    <w:pPr>
      <w:snapToGrid/>
      <w:jc w:val="center"/>
    </w:pPr>
    <w:rPr>
      <w:rFonts w:ascii="Calibri" w:hAnsi="Calibri"/>
      <w:sz w:val="22"/>
    </w:rPr>
  </w:style>
  <w:style w:type="character" w:customStyle="1" w:styleId="1d">
    <w:name w:val="Текст сноски Знак1"/>
    <w:basedOn w:val="a5"/>
    <w:uiPriority w:val="99"/>
    <w:semiHidden/>
    <w:rsid w:val="006903F1"/>
    <w:rPr>
      <w:rFonts w:ascii="Times New Roman" w:hAnsi="Times New Roman" w:cs="Times New Roman"/>
    </w:rPr>
  </w:style>
  <w:style w:type="character" w:customStyle="1" w:styleId="1753">
    <w:name w:val="Текст сноски Знак175"/>
    <w:basedOn w:val="a5"/>
    <w:uiPriority w:val="99"/>
    <w:semiHidden/>
    <w:rsid w:val="006903F1"/>
    <w:rPr>
      <w:rFonts w:ascii="Times New Roman" w:hAnsi="Times New Roman" w:cs="Times New Roman"/>
    </w:rPr>
  </w:style>
  <w:style w:type="character" w:customStyle="1" w:styleId="1743">
    <w:name w:val="Текст сноски Знак174"/>
    <w:basedOn w:val="a5"/>
    <w:uiPriority w:val="99"/>
    <w:semiHidden/>
    <w:rsid w:val="006903F1"/>
    <w:rPr>
      <w:rFonts w:ascii="Times New Roman" w:hAnsi="Times New Roman" w:cs="Times New Roman"/>
    </w:rPr>
  </w:style>
  <w:style w:type="character" w:customStyle="1" w:styleId="1733">
    <w:name w:val="Текст сноски Знак173"/>
    <w:basedOn w:val="a5"/>
    <w:uiPriority w:val="99"/>
    <w:semiHidden/>
    <w:rsid w:val="006903F1"/>
    <w:rPr>
      <w:rFonts w:ascii="Times New Roman" w:hAnsi="Times New Roman" w:cs="Times New Roman"/>
    </w:rPr>
  </w:style>
  <w:style w:type="character" w:customStyle="1" w:styleId="1723">
    <w:name w:val="Текст сноски Знак172"/>
    <w:basedOn w:val="a5"/>
    <w:uiPriority w:val="99"/>
    <w:semiHidden/>
    <w:rsid w:val="006903F1"/>
    <w:rPr>
      <w:rFonts w:ascii="Times New Roman" w:hAnsi="Times New Roman" w:cs="Times New Roman"/>
    </w:rPr>
  </w:style>
  <w:style w:type="character" w:customStyle="1" w:styleId="1713">
    <w:name w:val="Текст сноски Знак171"/>
    <w:basedOn w:val="a5"/>
    <w:uiPriority w:val="99"/>
    <w:semiHidden/>
    <w:rsid w:val="006903F1"/>
    <w:rPr>
      <w:rFonts w:ascii="Times New Roman" w:hAnsi="Times New Roman" w:cs="Times New Roman"/>
    </w:rPr>
  </w:style>
  <w:style w:type="character" w:customStyle="1" w:styleId="1703">
    <w:name w:val="Текст сноски Знак170"/>
    <w:basedOn w:val="a5"/>
    <w:uiPriority w:val="99"/>
    <w:semiHidden/>
    <w:rsid w:val="006903F1"/>
    <w:rPr>
      <w:rFonts w:ascii="Times New Roman" w:hAnsi="Times New Roman" w:cs="Times New Roman"/>
    </w:rPr>
  </w:style>
  <w:style w:type="character" w:customStyle="1" w:styleId="1693">
    <w:name w:val="Текст сноски Знак169"/>
    <w:basedOn w:val="a5"/>
    <w:uiPriority w:val="99"/>
    <w:semiHidden/>
    <w:rsid w:val="006903F1"/>
    <w:rPr>
      <w:rFonts w:ascii="Times New Roman" w:hAnsi="Times New Roman" w:cs="Times New Roman"/>
    </w:rPr>
  </w:style>
  <w:style w:type="character" w:customStyle="1" w:styleId="1683">
    <w:name w:val="Текст сноски Знак168"/>
    <w:basedOn w:val="a5"/>
    <w:uiPriority w:val="99"/>
    <w:semiHidden/>
    <w:rsid w:val="006903F1"/>
    <w:rPr>
      <w:rFonts w:ascii="Times New Roman" w:hAnsi="Times New Roman" w:cs="Times New Roman"/>
    </w:rPr>
  </w:style>
  <w:style w:type="character" w:customStyle="1" w:styleId="1673">
    <w:name w:val="Текст сноски Знак167"/>
    <w:basedOn w:val="a5"/>
    <w:uiPriority w:val="99"/>
    <w:semiHidden/>
    <w:rsid w:val="006903F1"/>
    <w:rPr>
      <w:rFonts w:ascii="Times New Roman" w:hAnsi="Times New Roman" w:cs="Times New Roman"/>
    </w:rPr>
  </w:style>
  <w:style w:type="character" w:customStyle="1" w:styleId="1663">
    <w:name w:val="Текст сноски Знак166"/>
    <w:basedOn w:val="a5"/>
    <w:uiPriority w:val="99"/>
    <w:semiHidden/>
    <w:rsid w:val="006903F1"/>
    <w:rPr>
      <w:rFonts w:ascii="Times New Roman" w:hAnsi="Times New Roman" w:cs="Times New Roman"/>
    </w:rPr>
  </w:style>
  <w:style w:type="character" w:customStyle="1" w:styleId="1653">
    <w:name w:val="Текст сноски Знак165"/>
    <w:basedOn w:val="a5"/>
    <w:uiPriority w:val="99"/>
    <w:semiHidden/>
    <w:rsid w:val="006903F1"/>
    <w:rPr>
      <w:rFonts w:ascii="Times New Roman" w:hAnsi="Times New Roman" w:cs="Times New Roman"/>
    </w:rPr>
  </w:style>
  <w:style w:type="character" w:customStyle="1" w:styleId="1643">
    <w:name w:val="Текст сноски Знак164"/>
    <w:basedOn w:val="a5"/>
    <w:uiPriority w:val="99"/>
    <w:semiHidden/>
    <w:rsid w:val="006903F1"/>
    <w:rPr>
      <w:rFonts w:ascii="Times New Roman" w:hAnsi="Times New Roman" w:cs="Times New Roman"/>
    </w:rPr>
  </w:style>
  <w:style w:type="character" w:customStyle="1" w:styleId="1633">
    <w:name w:val="Текст сноски Знак163"/>
    <w:basedOn w:val="a5"/>
    <w:uiPriority w:val="99"/>
    <w:semiHidden/>
    <w:rsid w:val="006903F1"/>
    <w:rPr>
      <w:rFonts w:ascii="Times New Roman" w:hAnsi="Times New Roman" w:cs="Times New Roman"/>
    </w:rPr>
  </w:style>
  <w:style w:type="character" w:customStyle="1" w:styleId="1623">
    <w:name w:val="Текст сноски Знак162"/>
    <w:basedOn w:val="a5"/>
    <w:uiPriority w:val="99"/>
    <w:semiHidden/>
    <w:rsid w:val="006903F1"/>
    <w:rPr>
      <w:rFonts w:ascii="Times New Roman" w:hAnsi="Times New Roman" w:cs="Times New Roman"/>
    </w:rPr>
  </w:style>
  <w:style w:type="character" w:customStyle="1" w:styleId="1613">
    <w:name w:val="Текст сноски Знак161"/>
    <w:basedOn w:val="a5"/>
    <w:uiPriority w:val="99"/>
    <w:semiHidden/>
    <w:rsid w:val="006903F1"/>
    <w:rPr>
      <w:rFonts w:ascii="Times New Roman" w:hAnsi="Times New Roman" w:cs="Times New Roman"/>
    </w:rPr>
  </w:style>
  <w:style w:type="character" w:customStyle="1" w:styleId="1603">
    <w:name w:val="Текст сноски Знак160"/>
    <w:basedOn w:val="a5"/>
    <w:uiPriority w:val="99"/>
    <w:semiHidden/>
    <w:rsid w:val="006903F1"/>
    <w:rPr>
      <w:rFonts w:ascii="Times New Roman" w:hAnsi="Times New Roman" w:cs="Times New Roman"/>
    </w:rPr>
  </w:style>
  <w:style w:type="character" w:customStyle="1" w:styleId="1593">
    <w:name w:val="Текст сноски Знак159"/>
    <w:basedOn w:val="a5"/>
    <w:uiPriority w:val="99"/>
    <w:semiHidden/>
    <w:rsid w:val="006903F1"/>
    <w:rPr>
      <w:rFonts w:ascii="Times New Roman" w:hAnsi="Times New Roman" w:cs="Times New Roman"/>
    </w:rPr>
  </w:style>
  <w:style w:type="character" w:customStyle="1" w:styleId="1583">
    <w:name w:val="Текст сноски Знак158"/>
    <w:basedOn w:val="a5"/>
    <w:uiPriority w:val="99"/>
    <w:semiHidden/>
    <w:rsid w:val="006903F1"/>
    <w:rPr>
      <w:rFonts w:ascii="Times New Roman" w:hAnsi="Times New Roman" w:cs="Times New Roman"/>
    </w:rPr>
  </w:style>
  <w:style w:type="character" w:customStyle="1" w:styleId="1573">
    <w:name w:val="Текст сноски Знак157"/>
    <w:basedOn w:val="a5"/>
    <w:uiPriority w:val="99"/>
    <w:semiHidden/>
    <w:rsid w:val="006903F1"/>
    <w:rPr>
      <w:rFonts w:ascii="Times New Roman" w:hAnsi="Times New Roman" w:cs="Times New Roman"/>
    </w:rPr>
  </w:style>
  <w:style w:type="character" w:customStyle="1" w:styleId="1563">
    <w:name w:val="Текст сноски Знак156"/>
    <w:basedOn w:val="a5"/>
    <w:uiPriority w:val="99"/>
    <w:semiHidden/>
    <w:rsid w:val="006903F1"/>
    <w:rPr>
      <w:rFonts w:ascii="Times New Roman" w:hAnsi="Times New Roman" w:cs="Times New Roman"/>
    </w:rPr>
  </w:style>
  <w:style w:type="character" w:customStyle="1" w:styleId="1553">
    <w:name w:val="Текст сноски Знак155"/>
    <w:basedOn w:val="a5"/>
    <w:uiPriority w:val="99"/>
    <w:semiHidden/>
    <w:rsid w:val="006903F1"/>
    <w:rPr>
      <w:rFonts w:ascii="Times New Roman" w:hAnsi="Times New Roman" w:cs="Times New Roman"/>
    </w:rPr>
  </w:style>
  <w:style w:type="character" w:customStyle="1" w:styleId="1543">
    <w:name w:val="Текст сноски Знак154"/>
    <w:basedOn w:val="a5"/>
    <w:uiPriority w:val="99"/>
    <w:semiHidden/>
    <w:rsid w:val="006903F1"/>
    <w:rPr>
      <w:rFonts w:ascii="Times New Roman" w:hAnsi="Times New Roman" w:cs="Times New Roman"/>
    </w:rPr>
  </w:style>
  <w:style w:type="character" w:customStyle="1" w:styleId="1533">
    <w:name w:val="Текст сноски Знак153"/>
    <w:basedOn w:val="a5"/>
    <w:uiPriority w:val="99"/>
    <w:semiHidden/>
    <w:rsid w:val="006903F1"/>
    <w:rPr>
      <w:rFonts w:ascii="Times New Roman" w:hAnsi="Times New Roman" w:cs="Times New Roman"/>
    </w:rPr>
  </w:style>
  <w:style w:type="character" w:customStyle="1" w:styleId="1523">
    <w:name w:val="Текст сноски Знак152"/>
    <w:basedOn w:val="a5"/>
    <w:uiPriority w:val="99"/>
    <w:semiHidden/>
    <w:rsid w:val="006903F1"/>
    <w:rPr>
      <w:rFonts w:ascii="Times New Roman" w:hAnsi="Times New Roman" w:cs="Times New Roman"/>
    </w:rPr>
  </w:style>
  <w:style w:type="character" w:customStyle="1" w:styleId="1513">
    <w:name w:val="Текст сноски Знак151"/>
    <w:basedOn w:val="a5"/>
    <w:uiPriority w:val="99"/>
    <w:semiHidden/>
    <w:rsid w:val="006903F1"/>
    <w:rPr>
      <w:rFonts w:ascii="Times New Roman" w:hAnsi="Times New Roman" w:cs="Times New Roman"/>
    </w:rPr>
  </w:style>
  <w:style w:type="character" w:customStyle="1" w:styleId="1503">
    <w:name w:val="Текст сноски Знак150"/>
    <w:basedOn w:val="a5"/>
    <w:uiPriority w:val="99"/>
    <w:semiHidden/>
    <w:rsid w:val="006903F1"/>
    <w:rPr>
      <w:rFonts w:ascii="Times New Roman" w:hAnsi="Times New Roman" w:cs="Times New Roman"/>
    </w:rPr>
  </w:style>
  <w:style w:type="character" w:customStyle="1" w:styleId="1493">
    <w:name w:val="Текст сноски Знак149"/>
    <w:basedOn w:val="a5"/>
    <w:uiPriority w:val="99"/>
    <w:semiHidden/>
    <w:rsid w:val="006903F1"/>
    <w:rPr>
      <w:rFonts w:ascii="Times New Roman" w:hAnsi="Times New Roman" w:cs="Times New Roman"/>
    </w:rPr>
  </w:style>
  <w:style w:type="character" w:customStyle="1" w:styleId="1483">
    <w:name w:val="Текст сноски Знак148"/>
    <w:basedOn w:val="a5"/>
    <w:uiPriority w:val="99"/>
    <w:semiHidden/>
    <w:rsid w:val="006903F1"/>
    <w:rPr>
      <w:rFonts w:ascii="Times New Roman" w:hAnsi="Times New Roman" w:cs="Times New Roman"/>
    </w:rPr>
  </w:style>
  <w:style w:type="character" w:customStyle="1" w:styleId="1473">
    <w:name w:val="Текст сноски Знак147"/>
    <w:basedOn w:val="a5"/>
    <w:uiPriority w:val="99"/>
    <w:semiHidden/>
    <w:rsid w:val="006903F1"/>
    <w:rPr>
      <w:rFonts w:ascii="Times New Roman" w:hAnsi="Times New Roman" w:cs="Times New Roman"/>
    </w:rPr>
  </w:style>
  <w:style w:type="character" w:customStyle="1" w:styleId="1463">
    <w:name w:val="Текст сноски Знак146"/>
    <w:basedOn w:val="a5"/>
    <w:uiPriority w:val="99"/>
    <w:semiHidden/>
    <w:rsid w:val="006903F1"/>
    <w:rPr>
      <w:rFonts w:ascii="Times New Roman" w:hAnsi="Times New Roman" w:cs="Times New Roman"/>
    </w:rPr>
  </w:style>
  <w:style w:type="character" w:customStyle="1" w:styleId="1453">
    <w:name w:val="Текст сноски Знак145"/>
    <w:basedOn w:val="a5"/>
    <w:uiPriority w:val="99"/>
    <w:semiHidden/>
    <w:rsid w:val="006903F1"/>
    <w:rPr>
      <w:rFonts w:ascii="Times New Roman" w:hAnsi="Times New Roman" w:cs="Times New Roman"/>
    </w:rPr>
  </w:style>
  <w:style w:type="character" w:customStyle="1" w:styleId="1443">
    <w:name w:val="Текст сноски Знак144"/>
    <w:basedOn w:val="a5"/>
    <w:uiPriority w:val="99"/>
    <w:semiHidden/>
    <w:rsid w:val="006903F1"/>
    <w:rPr>
      <w:rFonts w:ascii="Times New Roman" w:hAnsi="Times New Roman" w:cs="Times New Roman"/>
    </w:rPr>
  </w:style>
  <w:style w:type="character" w:customStyle="1" w:styleId="1433">
    <w:name w:val="Текст сноски Знак143"/>
    <w:basedOn w:val="a5"/>
    <w:uiPriority w:val="99"/>
    <w:semiHidden/>
    <w:rsid w:val="006903F1"/>
    <w:rPr>
      <w:rFonts w:ascii="Times New Roman" w:hAnsi="Times New Roman" w:cs="Times New Roman"/>
    </w:rPr>
  </w:style>
  <w:style w:type="character" w:customStyle="1" w:styleId="1423">
    <w:name w:val="Текст сноски Знак142"/>
    <w:basedOn w:val="a5"/>
    <w:rsid w:val="006903F1"/>
    <w:rPr>
      <w:rFonts w:ascii="Times New Roman" w:hAnsi="Times New Roman" w:cs="Times New Roman"/>
    </w:rPr>
  </w:style>
  <w:style w:type="character" w:customStyle="1" w:styleId="1413">
    <w:name w:val="Текст сноски Знак141"/>
    <w:basedOn w:val="a5"/>
    <w:uiPriority w:val="99"/>
    <w:semiHidden/>
    <w:rsid w:val="006903F1"/>
    <w:rPr>
      <w:rFonts w:ascii="Times New Roman" w:hAnsi="Times New Roman" w:cs="Times New Roman"/>
    </w:rPr>
  </w:style>
  <w:style w:type="character" w:customStyle="1" w:styleId="1403">
    <w:name w:val="Текст сноски Знак140"/>
    <w:basedOn w:val="a5"/>
    <w:uiPriority w:val="99"/>
    <w:semiHidden/>
    <w:rsid w:val="006903F1"/>
    <w:rPr>
      <w:rFonts w:ascii="Times New Roman" w:hAnsi="Times New Roman" w:cs="Times New Roman"/>
    </w:rPr>
  </w:style>
  <w:style w:type="character" w:customStyle="1" w:styleId="1393">
    <w:name w:val="Текст сноски Знак139"/>
    <w:basedOn w:val="a5"/>
    <w:uiPriority w:val="99"/>
    <w:semiHidden/>
    <w:rsid w:val="006903F1"/>
    <w:rPr>
      <w:rFonts w:ascii="Times New Roman" w:hAnsi="Times New Roman" w:cs="Times New Roman"/>
    </w:rPr>
  </w:style>
  <w:style w:type="character" w:customStyle="1" w:styleId="1383">
    <w:name w:val="Текст сноски Знак138"/>
    <w:basedOn w:val="a5"/>
    <w:uiPriority w:val="99"/>
    <w:semiHidden/>
    <w:rsid w:val="006903F1"/>
    <w:rPr>
      <w:rFonts w:ascii="Times New Roman" w:hAnsi="Times New Roman" w:cs="Times New Roman"/>
    </w:rPr>
  </w:style>
  <w:style w:type="character" w:customStyle="1" w:styleId="1373">
    <w:name w:val="Текст сноски Знак137"/>
    <w:basedOn w:val="a5"/>
    <w:uiPriority w:val="99"/>
    <w:semiHidden/>
    <w:rsid w:val="006903F1"/>
    <w:rPr>
      <w:rFonts w:ascii="Times New Roman" w:hAnsi="Times New Roman" w:cs="Times New Roman"/>
    </w:rPr>
  </w:style>
  <w:style w:type="character" w:customStyle="1" w:styleId="1363">
    <w:name w:val="Текст сноски Знак136"/>
    <w:basedOn w:val="a5"/>
    <w:uiPriority w:val="99"/>
    <w:semiHidden/>
    <w:rsid w:val="006903F1"/>
    <w:rPr>
      <w:rFonts w:ascii="Times New Roman" w:hAnsi="Times New Roman" w:cs="Times New Roman"/>
    </w:rPr>
  </w:style>
  <w:style w:type="character" w:customStyle="1" w:styleId="1353">
    <w:name w:val="Текст сноски Знак135"/>
    <w:basedOn w:val="a5"/>
    <w:uiPriority w:val="99"/>
    <w:semiHidden/>
    <w:rsid w:val="006903F1"/>
    <w:rPr>
      <w:rFonts w:ascii="Times New Roman" w:hAnsi="Times New Roman" w:cs="Times New Roman"/>
    </w:rPr>
  </w:style>
  <w:style w:type="character" w:customStyle="1" w:styleId="1343">
    <w:name w:val="Текст сноски Знак134"/>
    <w:basedOn w:val="a5"/>
    <w:uiPriority w:val="99"/>
    <w:semiHidden/>
    <w:rsid w:val="006903F1"/>
    <w:rPr>
      <w:rFonts w:ascii="Times New Roman" w:hAnsi="Times New Roman" w:cs="Times New Roman"/>
    </w:rPr>
  </w:style>
  <w:style w:type="character" w:customStyle="1" w:styleId="1333">
    <w:name w:val="Текст сноски Знак133"/>
    <w:basedOn w:val="a5"/>
    <w:uiPriority w:val="99"/>
    <w:semiHidden/>
    <w:rsid w:val="006903F1"/>
    <w:rPr>
      <w:rFonts w:ascii="Times New Roman" w:hAnsi="Times New Roman" w:cs="Times New Roman"/>
    </w:rPr>
  </w:style>
  <w:style w:type="character" w:customStyle="1" w:styleId="1323">
    <w:name w:val="Текст сноски Знак132"/>
    <w:basedOn w:val="a5"/>
    <w:uiPriority w:val="99"/>
    <w:semiHidden/>
    <w:rsid w:val="006903F1"/>
    <w:rPr>
      <w:rFonts w:ascii="Times New Roman" w:hAnsi="Times New Roman" w:cs="Times New Roman"/>
    </w:rPr>
  </w:style>
  <w:style w:type="character" w:customStyle="1" w:styleId="1313">
    <w:name w:val="Текст сноски Знак131"/>
    <w:basedOn w:val="a5"/>
    <w:uiPriority w:val="99"/>
    <w:semiHidden/>
    <w:rsid w:val="006903F1"/>
    <w:rPr>
      <w:rFonts w:ascii="Times New Roman" w:hAnsi="Times New Roman" w:cs="Times New Roman"/>
    </w:rPr>
  </w:style>
  <w:style w:type="character" w:customStyle="1" w:styleId="1303">
    <w:name w:val="Текст сноски Знак130"/>
    <w:basedOn w:val="a5"/>
    <w:uiPriority w:val="99"/>
    <w:semiHidden/>
    <w:rsid w:val="006903F1"/>
    <w:rPr>
      <w:rFonts w:ascii="Times New Roman" w:hAnsi="Times New Roman" w:cs="Times New Roman"/>
    </w:rPr>
  </w:style>
  <w:style w:type="character" w:customStyle="1" w:styleId="1293">
    <w:name w:val="Текст сноски Знак129"/>
    <w:basedOn w:val="a5"/>
    <w:uiPriority w:val="99"/>
    <w:semiHidden/>
    <w:rsid w:val="006903F1"/>
    <w:rPr>
      <w:rFonts w:ascii="Times New Roman" w:hAnsi="Times New Roman" w:cs="Times New Roman"/>
    </w:rPr>
  </w:style>
  <w:style w:type="character" w:customStyle="1" w:styleId="1283">
    <w:name w:val="Текст сноски Знак128"/>
    <w:basedOn w:val="a5"/>
    <w:uiPriority w:val="99"/>
    <w:semiHidden/>
    <w:rsid w:val="006903F1"/>
    <w:rPr>
      <w:rFonts w:ascii="Times New Roman" w:hAnsi="Times New Roman" w:cs="Times New Roman"/>
    </w:rPr>
  </w:style>
  <w:style w:type="character" w:customStyle="1" w:styleId="1273">
    <w:name w:val="Текст сноски Знак127"/>
    <w:basedOn w:val="a5"/>
    <w:uiPriority w:val="99"/>
    <w:semiHidden/>
    <w:rsid w:val="006903F1"/>
    <w:rPr>
      <w:rFonts w:ascii="Times New Roman" w:hAnsi="Times New Roman" w:cs="Times New Roman"/>
    </w:rPr>
  </w:style>
  <w:style w:type="character" w:customStyle="1" w:styleId="1263">
    <w:name w:val="Текст сноски Знак126"/>
    <w:basedOn w:val="a5"/>
    <w:uiPriority w:val="99"/>
    <w:semiHidden/>
    <w:rsid w:val="006903F1"/>
    <w:rPr>
      <w:rFonts w:ascii="Times New Roman" w:hAnsi="Times New Roman" w:cs="Times New Roman"/>
    </w:rPr>
  </w:style>
  <w:style w:type="character" w:customStyle="1" w:styleId="1253">
    <w:name w:val="Текст сноски Знак125"/>
    <w:basedOn w:val="a5"/>
    <w:uiPriority w:val="99"/>
    <w:semiHidden/>
    <w:rsid w:val="006903F1"/>
    <w:rPr>
      <w:rFonts w:ascii="Times New Roman" w:hAnsi="Times New Roman" w:cs="Times New Roman"/>
    </w:rPr>
  </w:style>
  <w:style w:type="character" w:customStyle="1" w:styleId="1243">
    <w:name w:val="Текст сноски Знак124"/>
    <w:basedOn w:val="a5"/>
    <w:uiPriority w:val="99"/>
    <w:semiHidden/>
    <w:rsid w:val="006903F1"/>
    <w:rPr>
      <w:rFonts w:ascii="Times New Roman" w:hAnsi="Times New Roman" w:cs="Times New Roman"/>
    </w:rPr>
  </w:style>
  <w:style w:type="character" w:customStyle="1" w:styleId="1233">
    <w:name w:val="Текст сноски Знак123"/>
    <w:uiPriority w:val="99"/>
    <w:semiHidden/>
    <w:rsid w:val="006903F1"/>
    <w:rPr>
      <w:rFonts w:ascii="Times New Roman" w:hAnsi="Times New Roman"/>
      <w:sz w:val="20"/>
    </w:rPr>
  </w:style>
  <w:style w:type="character" w:customStyle="1" w:styleId="1223">
    <w:name w:val="Текст сноски Знак122"/>
    <w:uiPriority w:val="99"/>
    <w:semiHidden/>
    <w:rsid w:val="006903F1"/>
    <w:rPr>
      <w:rFonts w:ascii="Times New Roman" w:hAnsi="Times New Roman"/>
      <w:sz w:val="20"/>
    </w:rPr>
  </w:style>
  <w:style w:type="character" w:customStyle="1" w:styleId="1213">
    <w:name w:val="Текст сноски Знак121"/>
    <w:uiPriority w:val="99"/>
    <w:semiHidden/>
    <w:rsid w:val="006903F1"/>
    <w:rPr>
      <w:rFonts w:ascii="Times New Roman" w:hAnsi="Times New Roman"/>
      <w:sz w:val="20"/>
    </w:rPr>
  </w:style>
  <w:style w:type="character" w:customStyle="1" w:styleId="1203">
    <w:name w:val="Текст сноски Знак120"/>
    <w:uiPriority w:val="99"/>
    <w:semiHidden/>
    <w:rsid w:val="006903F1"/>
    <w:rPr>
      <w:rFonts w:ascii="Times New Roman" w:hAnsi="Times New Roman"/>
      <w:sz w:val="20"/>
    </w:rPr>
  </w:style>
  <w:style w:type="character" w:customStyle="1" w:styleId="1193">
    <w:name w:val="Текст сноски Знак119"/>
    <w:uiPriority w:val="99"/>
    <w:semiHidden/>
    <w:rsid w:val="006903F1"/>
    <w:rPr>
      <w:rFonts w:ascii="Times New Roman" w:hAnsi="Times New Roman"/>
      <w:sz w:val="20"/>
    </w:rPr>
  </w:style>
  <w:style w:type="character" w:customStyle="1" w:styleId="1183">
    <w:name w:val="Текст сноски Знак118"/>
    <w:uiPriority w:val="99"/>
    <w:semiHidden/>
    <w:rsid w:val="006903F1"/>
    <w:rPr>
      <w:rFonts w:ascii="Times New Roman" w:hAnsi="Times New Roman"/>
      <w:sz w:val="20"/>
    </w:rPr>
  </w:style>
  <w:style w:type="character" w:customStyle="1" w:styleId="1173">
    <w:name w:val="Текст сноски Знак117"/>
    <w:uiPriority w:val="99"/>
    <w:semiHidden/>
    <w:rsid w:val="006903F1"/>
    <w:rPr>
      <w:rFonts w:ascii="Times New Roman" w:hAnsi="Times New Roman"/>
      <w:sz w:val="20"/>
    </w:rPr>
  </w:style>
  <w:style w:type="character" w:customStyle="1" w:styleId="1163">
    <w:name w:val="Текст сноски Знак116"/>
    <w:uiPriority w:val="99"/>
    <w:semiHidden/>
    <w:rsid w:val="006903F1"/>
    <w:rPr>
      <w:rFonts w:ascii="Times New Roman" w:hAnsi="Times New Roman"/>
      <w:sz w:val="20"/>
    </w:rPr>
  </w:style>
  <w:style w:type="character" w:customStyle="1" w:styleId="1153">
    <w:name w:val="Текст сноски Знак115"/>
    <w:uiPriority w:val="99"/>
    <w:semiHidden/>
    <w:rsid w:val="006903F1"/>
    <w:rPr>
      <w:rFonts w:ascii="Times New Roman CYR" w:hAnsi="Times New Roman CYR"/>
      <w:sz w:val="20"/>
    </w:rPr>
  </w:style>
  <w:style w:type="character" w:customStyle="1" w:styleId="1143">
    <w:name w:val="Текст сноски Знак114"/>
    <w:uiPriority w:val="99"/>
    <w:semiHidden/>
    <w:rsid w:val="006903F1"/>
    <w:rPr>
      <w:rFonts w:ascii="Times New Roman CYR" w:hAnsi="Times New Roman CYR"/>
      <w:sz w:val="20"/>
    </w:rPr>
  </w:style>
  <w:style w:type="character" w:customStyle="1" w:styleId="1133">
    <w:name w:val="Текст сноски Знак113"/>
    <w:uiPriority w:val="99"/>
    <w:semiHidden/>
    <w:rsid w:val="006903F1"/>
    <w:rPr>
      <w:rFonts w:ascii="Times New Roman CYR" w:hAnsi="Times New Roman CYR"/>
      <w:sz w:val="20"/>
    </w:rPr>
  </w:style>
  <w:style w:type="character" w:customStyle="1" w:styleId="1123">
    <w:name w:val="Текст сноски Знак112"/>
    <w:uiPriority w:val="99"/>
    <w:semiHidden/>
    <w:rsid w:val="006903F1"/>
    <w:rPr>
      <w:rFonts w:ascii="Times New Roman CYR" w:hAnsi="Times New Roman CYR"/>
      <w:sz w:val="20"/>
    </w:rPr>
  </w:style>
  <w:style w:type="character" w:customStyle="1" w:styleId="1113">
    <w:name w:val="Текст сноски Знак111"/>
    <w:uiPriority w:val="99"/>
    <w:semiHidden/>
    <w:rsid w:val="006903F1"/>
    <w:rPr>
      <w:rFonts w:ascii="Times New Roman CYR" w:hAnsi="Times New Roman CYR"/>
      <w:sz w:val="20"/>
    </w:rPr>
  </w:style>
  <w:style w:type="character" w:customStyle="1" w:styleId="1103">
    <w:name w:val="Текст сноски Знак110"/>
    <w:uiPriority w:val="99"/>
    <w:semiHidden/>
    <w:rsid w:val="006903F1"/>
    <w:rPr>
      <w:rFonts w:ascii="Times New Roman CYR" w:hAnsi="Times New Roman CYR"/>
      <w:sz w:val="20"/>
    </w:rPr>
  </w:style>
  <w:style w:type="character" w:customStyle="1" w:styleId="193">
    <w:name w:val="Текст сноски Знак19"/>
    <w:uiPriority w:val="99"/>
    <w:semiHidden/>
    <w:rsid w:val="006903F1"/>
    <w:rPr>
      <w:rFonts w:ascii="Times New Roman CYR" w:hAnsi="Times New Roman CYR"/>
      <w:sz w:val="20"/>
    </w:rPr>
  </w:style>
  <w:style w:type="character" w:customStyle="1" w:styleId="183">
    <w:name w:val="Текст сноски Знак18"/>
    <w:uiPriority w:val="99"/>
    <w:semiHidden/>
    <w:rsid w:val="006903F1"/>
    <w:rPr>
      <w:rFonts w:ascii="Times New Roman CYR" w:hAnsi="Times New Roman CYR"/>
      <w:sz w:val="20"/>
    </w:rPr>
  </w:style>
  <w:style w:type="character" w:customStyle="1" w:styleId="179">
    <w:name w:val="Текст сноски Знак17"/>
    <w:uiPriority w:val="99"/>
    <w:semiHidden/>
    <w:rsid w:val="006903F1"/>
    <w:rPr>
      <w:rFonts w:ascii="Times New Roman CYR" w:hAnsi="Times New Roman CYR"/>
      <w:sz w:val="20"/>
    </w:rPr>
  </w:style>
  <w:style w:type="character" w:customStyle="1" w:styleId="16d">
    <w:name w:val="Текст сноски Знак16"/>
    <w:uiPriority w:val="99"/>
    <w:semiHidden/>
    <w:rsid w:val="006903F1"/>
    <w:rPr>
      <w:rFonts w:ascii="Times New Roman CYR" w:hAnsi="Times New Roman CYR"/>
      <w:sz w:val="20"/>
    </w:rPr>
  </w:style>
  <w:style w:type="character" w:customStyle="1" w:styleId="15e">
    <w:name w:val="Текст сноски Знак15"/>
    <w:uiPriority w:val="99"/>
    <w:semiHidden/>
    <w:rsid w:val="006903F1"/>
    <w:rPr>
      <w:rFonts w:ascii="Times New Roman CYR" w:hAnsi="Times New Roman CYR"/>
      <w:sz w:val="20"/>
    </w:rPr>
  </w:style>
  <w:style w:type="character" w:customStyle="1" w:styleId="14e">
    <w:name w:val="Текст сноски Знак14"/>
    <w:uiPriority w:val="99"/>
    <w:semiHidden/>
    <w:rsid w:val="006903F1"/>
    <w:rPr>
      <w:rFonts w:ascii="Times New Roman CYR" w:hAnsi="Times New Roman CYR"/>
      <w:sz w:val="20"/>
    </w:rPr>
  </w:style>
  <w:style w:type="character" w:customStyle="1" w:styleId="13e">
    <w:name w:val="Текст сноски Знак13"/>
    <w:uiPriority w:val="99"/>
    <w:semiHidden/>
    <w:rsid w:val="006903F1"/>
    <w:rPr>
      <w:rFonts w:ascii="Times New Roman CYR" w:hAnsi="Times New Roman CYR"/>
      <w:sz w:val="20"/>
    </w:rPr>
  </w:style>
  <w:style w:type="character" w:customStyle="1" w:styleId="12e">
    <w:name w:val="Текст сноски Знак12"/>
    <w:uiPriority w:val="99"/>
    <w:semiHidden/>
    <w:rsid w:val="006903F1"/>
    <w:rPr>
      <w:rFonts w:ascii="Times New Roman CYR" w:hAnsi="Times New Roman CYR"/>
      <w:sz w:val="20"/>
    </w:rPr>
  </w:style>
  <w:style w:type="character" w:customStyle="1" w:styleId="11e">
    <w:name w:val="Текст сноски Знак11"/>
    <w:rsid w:val="00687FF9"/>
    <w:rPr>
      <w:rFonts w:ascii="Times New Roman CYR" w:hAnsi="Times New Roman CYR"/>
      <w:sz w:val="20"/>
    </w:rPr>
  </w:style>
  <w:style w:type="character" w:customStyle="1" w:styleId="affff3">
    <w:name w:val="Тема примечания Знак"/>
    <w:link w:val="affff4"/>
    <w:locked/>
    <w:rsid w:val="00687FF9"/>
    <w:rPr>
      <w:rFonts w:ascii="Calibri" w:hAnsi="Calibri"/>
      <w:b/>
    </w:rPr>
  </w:style>
  <w:style w:type="paragraph" w:styleId="affff4">
    <w:name w:val="annotation subject"/>
    <w:basedOn w:val="affff"/>
    <w:next w:val="affff"/>
    <w:link w:val="affff3"/>
    <w:rsid w:val="00687FF9"/>
    <w:rPr>
      <w:b/>
      <w:bCs/>
      <w:sz w:val="22"/>
      <w:szCs w:val="22"/>
    </w:rPr>
  </w:style>
  <w:style w:type="character" w:customStyle="1" w:styleId="1e">
    <w:name w:val="Тема примечания Знак1"/>
    <w:basedOn w:val="affff0"/>
    <w:uiPriority w:val="99"/>
    <w:semiHidden/>
    <w:rsid w:val="006903F1"/>
    <w:rPr>
      <w:rFonts w:ascii="Times New Roman" w:hAnsi="Times New Roman" w:cs="Times New Roman"/>
      <w:b/>
      <w:bCs/>
      <w:sz w:val="20"/>
    </w:rPr>
  </w:style>
  <w:style w:type="character" w:customStyle="1" w:styleId="1754">
    <w:name w:val="Тема примечания Знак175"/>
    <w:basedOn w:val="affff0"/>
    <w:uiPriority w:val="99"/>
    <w:semiHidden/>
    <w:rsid w:val="006903F1"/>
    <w:rPr>
      <w:rFonts w:ascii="Times New Roman" w:hAnsi="Times New Roman" w:cs="Times New Roman"/>
      <w:b/>
      <w:bCs/>
      <w:sz w:val="20"/>
    </w:rPr>
  </w:style>
  <w:style w:type="character" w:customStyle="1" w:styleId="1744">
    <w:name w:val="Тема примечания Знак174"/>
    <w:basedOn w:val="affff0"/>
    <w:uiPriority w:val="99"/>
    <w:semiHidden/>
    <w:rsid w:val="006903F1"/>
    <w:rPr>
      <w:rFonts w:ascii="Times New Roman" w:hAnsi="Times New Roman" w:cs="Times New Roman"/>
      <w:b/>
      <w:bCs/>
      <w:sz w:val="20"/>
    </w:rPr>
  </w:style>
  <w:style w:type="character" w:customStyle="1" w:styleId="1734">
    <w:name w:val="Тема примечания Знак173"/>
    <w:basedOn w:val="affff0"/>
    <w:uiPriority w:val="99"/>
    <w:semiHidden/>
    <w:rsid w:val="006903F1"/>
    <w:rPr>
      <w:rFonts w:ascii="Times New Roman" w:hAnsi="Times New Roman" w:cs="Times New Roman"/>
      <w:b/>
      <w:bCs/>
      <w:sz w:val="20"/>
    </w:rPr>
  </w:style>
  <w:style w:type="character" w:customStyle="1" w:styleId="1724">
    <w:name w:val="Тема примечания Знак172"/>
    <w:basedOn w:val="affff0"/>
    <w:uiPriority w:val="99"/>
    <w:semiHidden/>
    <w:rsid w:val="006903F1"/>
    <w:rPr>
      <w:rFonts w:ascii="Times New Roman" w:hAnsi="Times New Roman" w:cs="Times New Roman"/>
      <w:b/>
      <w:bCs/>
      <w:sz w:val="20"/>
    </w:rPr>
  </w:style>
  <w:style w:type="character" w:customStyle="1" w:styleId="1714">
    <w:name w:val="Тема примечания Знак171"/>
    <w:basedOn w:val="affff0"/>
    <w:uiPriority w:val="99"/>
    <w:semiHidden/>
    <w:rsid w:val="006903F1"/>
    <w:rPr>
      <w:rFonts w:ascii="Times New Roman" w:hAnsi="Times New Roman" w:cs="Times New Roman"/>
      <w:b/>
      <w:bCs/>
      <w:sz w:val="20"/>
    </w:rPr>
  </w:style>
  <w:style w:type="character" w:customStyle="1" w:styleId="1704">
    <w:name w:val="Тема примечания Знак170"/>
    <w:basedOn w:val="affff0"/>
    <w:uiPriority w:val="99"/>
    <w:semiHidden/>
    <w:rsid w:val="006903F1"/>
    <w:rPr>
      <w:rFonts w:ascii="Times New Roman" w:hAnsi="Times New Roman" w:cs="Times New Roman"/>
      <w:b/>
      <w:bCs/>
      <w:sz w:val="20"/>
    </w:rPr>
  </w:style>
  <w:style w:type="character" w:customStyle="1" w:styleId="1694">
    <w:name w:val="Тема примечания Знак169"/>
    <w:basedOn w:val="affff0"/>
    <w:uiPriority w:val="99"/>
    <w:semiHidden/>
    <w:rsid w:val="006903F1"/>
    <w:rPr>
      <w:rFonts w:ascii="Times New Roman" w:hAnsi="Times New Roman" w:cs="Times New Roman"/>
      <w:b/>
      <w:bCs/>
      <w:sz w:val="20"/>
    </w:rPr>
  </w:style>
  <w:style w:type="character" w:customStyle="1" w:styleId="1684">
    <w:name w:val="Тема примечания Знак168"/>
    <w:basedOn w:val="affff0"/>
    <w:uiPriority w:val="99"/>
    <w:semiHidden/>
    <w:rsid w:val="006903F1"/>
    <w:rPr>
      <w:rFonts w:ascii="Times New Roman" w:hAnsi="Times New Roman" w:cs="Times New Roman"/>
      <w:b/>
      <w:bCs/>
      <w:sz w:val="20"/>
    </w:rPr>
  </w:style>
  <w:style w:type="character" w:customStyle="1" w:styleId="1674">
    <w:name w:val="Тема примечания Знак167"/>
    <w:basedOn w:val="affff0"/>
    <w:uiPriority w:val="99"/>
    <w:semiHidden/>
    <w:rsid w:val="006903F1"/>
    <w:rPr>
      <w:rFonts w:ascii="Times New Roman" w:hAnsi="Times New Roman" w:cs="Times New Roman"/>
      <w:b/>
      <w:bCs/>
      <w:sz w:val="20"/>
    </w:rPr>
  </w:style>
  <w:style w:type="character" w:customStyle="1" w:styleId="1664">
    <w:name w:val="Тема примечания Знак166"/>
    <w:basedOn w:val="affff0"/>
    <w:uiPriority w:val="99"/>
    <w:semiHidden/>
    <w:rsid w:val="006903F1"/>
    <w:rPr>
      <w:rFonts w:ascii="Times New Roman" w:hAnsi="Times New Roman" w:cs="Times New Roman"/>
      <w:b/>
      <w:bCs/>
      <w:sz w:val="20"/>
    </w:rPr>
  </w:style>
  <w:style w:type="character" w:customStyle="1" w:styleId="1654">
    <w:name w:val="Тема примечания Знак165"/>
    <w:basedOn w:val="affff0"/>
    <w:uiPriority w:val="99"/>
    <w:semiHidden/>
    <w:rsid w:val="006903F1"/>
    <w:rPr>
      <w:rFonts w:ascii="Times New Roman" w:hAnsi="Times New Roman" w:cs="Times New Roman"/>
      <w:b/>
      <w:bCs/>
      <w:sz w:val="20"/>
    </w:rPr>
  </w:style>
  <w:style w:type="character" w:customStyle="1" w:styleId="1644">
    <w:name w:val="Тема примечания Знак164"/>
    <w:basedOn w:val="affff0"/>
    <w:uiPriority w:val="99"/>
    <w:semiHidden/>
    <w:rsid w:val="006903F1"/>
    <w:rPr>
      <w:rFonts w:ascii="Times New Roman" w:hAnsi="Times New Roman" w:cs="Times New Roman"/>
      <w:b/>
      <w:bCs/>
      <w:sz w:val="20"/>
    </w:rPr>
  </w:style>
  <w:style w:type="character" w:customStyle="1" w:styleId="1634">
    <w:name w:val="Тема примечания Знак163"/>
    <w:basedOn w:val="affff0"/>
    <w:uiPriority w:val="99"/>
    <w:semiHidden/>
    <w:rsid w:val="006903F1"/>
    <w:rPr>
      <w:rFonts w:ascii="Times New Roman" w:hAnsi="Times New Roman" w:cs="Times New Roman"/>
      <w:b/>
      <w:bCs/>
      <w:sz w:val="20"/>
    </w:rPr>
  </w:style>
  <w:style w:type="character" w:customStyle="1" w:styleId="1624">
    <w:name w:val="Тема примечания Знак162"/>
    <w:basedOn w:val="affff0"/>
    <w:uiPriority w:val="99"/>
    <w:semiHidden/>
    <w:rsid w:val="006903F1"/>
    <w:rPr>
      <w:rFonts w:ascii="Times New Roman" w:hAnsi="Times New Roman" w:cs="Times New Roman"/>
      <w:b/>
      <w:bCs/>
      <w:sz w:val="20"/>
    </w:rPr>
  </w:style>
  <w:style w:type="character" w:customStyle="1" w:styleId="1614">
    <w:name w:val="Тема примечания Знак161"/>
    <w:basedOn w:val="affff0"/>
    <w:uiPriority w:val="99"/>
    <w:semiHidden/>
    <w:rsid w:val="006903F1"/>
    <w:rPr>
      <w:rFonts w:ascii="Times New Roman" w:hAnsi="Times New Roman" w:cs="Times New Roman"/>
      <w:b/>
      <w:bCs/>
      <w:sz w:val="20"/>
    </w:rPr>
  </w:style>
  <w:style w:type="character" w:customStyle="1" w:styleId="1604">
    <w:name w:val="Тема примечания Знак160"/>
    <w:basedOn w:val="affff0"/>
    <w:uiPriority w:val="99"/>
    <w:semiHidden/>
    <w:rsid w:val="006903F1"/>
    <w:rPr>
      <w:rFonts w:ascii="Times New Roman" w:hAnsi="Times New Roman" w:cs="Times New Roman"/>
      <w:b/>
      <w:bCs/>
      <w:sz w:val="20"/>
    </w:rPr>
  </w:style>
  <w:style w:type="character" w:customStyle="1" w:styleId="1594">
    <w:name w:val="Тема примечания Знак159"/>
    <w:basedOn w:val="affff0"/>
    <w:uiPriority w:val="99"/>
    <w:semiHidden/>
    <w:rsid w:val="006903F1"/>
    <w:rPr>
      <w:rFonts w:ascii="Times New Roman" w:hAnsi="Times New Roman" w:cs="Times New Roman"/>
      <w:b/>
      <w:bCs/>
      <w:sz w:val="20"/>
    </w:rPr>
  </w:style>
  <w:style w:type="character" w:customStyle="1" w:styleId="1584">
    <w:name w:val="Тема примечания Знак158"/>
    <w:basedOn w:val="affff0"/>
    <w:uiPriority w:val="99"/>
    <w:semiHidden/>
    <w:rsid w:val="006903F1"/>
    <w:rPr>
      <w:rFonts w:ascii="Times New Roman" w:hAnsi="Times New Roman" w:cs="Times New Roman"/>
      <w:b/>
      <w:bCs/>
      <w:sz w:val="20"/>
    </w:rPr>
  </w:style>
  <w:style w:type="character" w:customStyle="1" w:styleId="1574">
    <w:name w:val="Тема примечания Знак157"/>
    <w:basedOn w:val="affff0"/>
    <w:uiPriority w:val="99"/>
    <w:semiHidden/>
    <w:rsid w:val="006903F1"/>
    <w:rPr>
      <w:rFonts w:ascii="Times New Roman" w:hAnsi="Times New Roman" w:cs="Times New Roman"/>
      <w:b/>
      <w:bCs/>
      <w:sz w:val="20"/>
    </w:rPr>
  </w:style>
  <w:style w:type="character" w:customStyle="1" w:styleId="1564">
    <w:name w:val="Тема примечания Знак156"/>
    <w:basedOn w:val="affff0"/>
    <w:uiPriority w:val="99"/>
    <w:semiHidden/>
    <w:rsid w:val="006903F1"/>
    <w:rPr>
      <w:rFonts w:ascii="Times New Roman" w:hAnsi="Times New Roman" w:cs="Times New Roman"/>
      <w:b/>
      <w:bCs/>
      <w:sz w:val="20"/>
    </w:rPr>
  </w:style>
  <w:style w:type="character" w:customStyle="1" w:styleId="1554">
    <w:name w:val="Тема примечания Знак155"/>
    <w:basedOn w:val="affff0"/>
    <w:uiPriority w:val="99"/>
    <w:semiHidden/>
    <w:rsid w:val="006903F1"/>
    <w:rPr>
      <w:rFonts w:ascii="Times New Roman" w:hAnsi="Times New Roman" w:cs="Times New Roman"/>
      <w:b/>
      <w:bCs/>
      <w:sz w:val="20"/>
    </w:rPr>
  </w:style>
  <w:style w:type="character" w:customStyle="1" w:styleId="1544">
    <w:name w:val="Тема примечания Знак154"/>
    <w:basedOn w:val="affff0"/>
    <w:uiPriority w:val="99"/>
    <w:semiHidden/>
    <w:rsid w:val="006903F1"/>
    <w:rPr>
      <w:rFonts w:ascii="Times New Roman" w:hAnsi="Times New Roman" w:cs="Times New Roman"/>
      <w:b/>
      <w:bCs/>
      <w:sz w:val="20"/>
    </w:rPr>
  </w:style>
  <w:style w:type="character" w:customStyle="1" w:styleId="1534">
    <w:name w:val="Тема примечания Знак153"/>
    <w:basedOn w:val="affff0"/>
    <w:uiPriority w:val="99"/>
    <w:semiHidden/>
    <w:rsid w:val="006903F1"/>
    <w:rPr>
      <w:rFonts w:ascii="Times New Roman" w:hAnsi="Times New Roman" w:cs="Times New Roman"/>
      <w:b/>
      <w:bCs/>
      <w:sz w:val="20"/>
    </w:rPr>
  </w:style>
  <w:style w:type="character" w:customStyle="1" w:styleId="1524">
    <w:name w:val="Тема примечания Знак152"/>
    <w:basedOn w:val="affff0"/>
    <w:uiPriority w:val="99"/>
    <w:semiHidden/>
    <w:rsid w:val="006903F1"/>
    <w:rPr>
      <w:rFonts w:ascii="Times New Roman" w:hAnsi="Times New Roman" w:cs="Times New Roman"/>
      <w:b/>
      <w:bCs/>
      <w:sz w:val="20"/>
    </w:rPr>
  </w:style>
  <w:style w:type="character" w:customStyle="1" w:styleId="1514">
    <w:name w:val="Тема примечания Знак151"/>
    <w:basedOn w:val="affff0"/>
    <w:uiPriority w:val="99"/>
    <w:semiHidden/>
    <w:rsid w:val="006903F1"/>
    <w:rPr>
      <w:rFonts w:ascii="Times New Roman" w:hAnsi="Times New Roman" w:cs="Times New Roman"/>
      <w:b/>
      <w:bCs/>
      <w:sz w:val="20"/>
    </w:rPr>
  </w:style>
  <w:style w:type="character" w:customStyle="1" w:styleId="1504">
    <w:name w:val="Тема примечания Знак150"/>
    <w:basedOn w:val="affff0"/>
    <w:uiPriority w:val="99"/>
    <w:semiHidden/>
    <w:rsid w:val="006903F1"/>
    <w:rPr>
      <w:rFonts w:ascii="Times New Roman" w:hAnsi="Times New Roman" w:cs="Times New Roman"/>
      <w:b/>
      <w:bCs/>
      <w:sz w:val="20"/>
    </w:rPr>
  </w:style>
  <w:style w:type="character" w:customStyle="1" w:styleId="1494">
    <w:name w:val="Тема примечания Знак149"/>
    <w:basedOn w:val="affff0"/>
    <w:uiPriority w:val="99"/>
    <w:semiHidden/>
    <w:rsid w:val="006903F1"/>
    <w:rPr>
      <w:rFonts w:ascii="Times New Roman" w:hAnsi="Times New Roman" w:cs="Times New Roman"/>
      <w:b/>
      <w:bCs/>
      <w:sz w:val="20"/>
    </w:rPr>
  </w:style>
  <w:style w:type="character" w:customStyle="1" w:styleId="1484">
    <w:name w:val="Тема примечания Знак148"/>
    <w:basedOn w:val="affff0"/>
    <w:uiPriority w:val="99"/>
    <w:semiHidden/>
    <w:rsid w:val="006903F1"/>
    <w:rPr>
      <w:rFonts w:ascii="Times New Roman" w:hAnsi="Times New Roman" w:cs="Times New Roman"/>
      <w:b/>
      <w:bCs/>
      <w:sz w:val="20"/>
    </w:rPr>
  </w:style>
  <w:style w:type="character" w:customStyle="1" w:styleId="1474">
    <w:name w:val="Тема примечания Знак147"/>
    <w:basedOn w:val="affff0"/>
    <w:uiPriority w:val="99"/>
    <w:semiHidden/>
    <w:rsid w:val="006903F1"/>
    <w:rPr>
      <w:rFonts w:ascii="Times New Roman" w:hAnsi="Times New Roman" w:cs="Times New Roman"/>
      <w:b/>
      <w:bCs/>
      <w:sz w:val="20"/>
    </w:rPr>
  </w:style>
  <w:style w:type="character" w:customStyle="1" w:styleId="1464">
    <w:name w:val="Тема примечания Знак146"/>
    <w:basedOn w:val="affff0"/>
    <w:uiPriority w:val="99"/>
    <w:semiHidden/>
    <w:rsid w:val="006903F1"/>
    <w:rPr>
      <w:rFonts w:ascii="Times New Roman" w:hAnsi="Times New Roman" w:cs="Times New Roman"/>
      <w:b/>
      <w:bCs/>
      <w:sz w:val="20"/>
    </w:rPr>
  </w:style>
  <w:style w:type="character" w:customStyle="1" w:styleId="1454">
    <w:name w:val="Тема примечания Знак145"/>
    <w:basedOn w:val="affff0"/>
    <w:uiPriority w:val="99"/>
    <w:semiHidden/>
    <w:rsid w:val="006903F1"/>
    <w:rPr>
      <w:rFonts w:ascii="Times New Roman" w:hAnsi="Times New Roman" w:cs="Times New Roman"/>
      <w:b/>
      <w:bCs/>
      <w:sz w:val="20"/>
    </w:rPr>
  </w:style>
  <w:style w:type="character" w:customStyle="1" w:styleId="1444">
    <w:name w:val="Тема примечания Знак144"/>
    <w:basedOn w:val="affff0"/>
    <w:uiPriority w:val="99"/>
    <w:semiHidden/>
    <w:rsid w:val="006903F1"/>
    <w:rPr>
      <w:rFonts w:ascii="Times New Roman" w:hAnsi="Times New Roman" w:cs="Times New Roman"/>
      <w:b/>
      <w:bCs/>
      <w:sz w:val="20"/>
    </w:rPr>
  </w:style>
  <w:style w:type="character" w:customStyle="1" w:styleId="1434">
    <w:name w:val="Тема примечания Знак143"/>
    <w:basedOn w:val="affff0"/>
    <w:uiPriority w:val="99"/>
    <w:semiHidden/>
    <w:rsid w:val="006903F1"/>
    <w:rPr>
      <w:rFonts w:ascii="Times New Roman" w:hAnsi="Times New Roman" w:cs="Times New Roman"/>
      <w:b/>
      <w:bCs/>
      <w:sz w:val="20"/>
    </w:rPr>
  </w:style>
  <w:style w:type="character" w:customStyle="1" w:styleId="1424">
    <w:name w:val="Тема примечания Знак142"/>
    <w:basedOn w:val="affff0"/>
    <w:rsid w:val="006903F1"/>
    <w:rPr>
      <w:rFonts w:ascii="Times New Roman" w:hAnsi="Times New Roman" w:cs="Times New Roman"/>
      <w:b/>
      <w:bCs/>
      <w:sz w:val="20"/>
    </w:rPr>
  </w:style>
  <w:style w:type="character" w:customStyle="1" w:styleId="1414">
    <w:name w:val="Тема примечания Знак141"/>
    <w:basedOn w:val="affff0"/>
    <w:uiPriority w:val="99"/>
    <w:semiHidden/>
    <w:rsid w:val="006903F1"/>
    <w:rPr>
      <w:rFonts w:ascii="Times New Roman" w:hAnsi="Times New Roman" w:cs="Times New Roman"/>
      <w:b/>
      <w:bCs/>
      <w:sz w:val="20"/>
    </w:rPr>
  </w:style>
  <w:style w:type="character" w:customStyle="1" w:styleId="1404">
    <w:name w:val="Тема примечания Знак140"/>
    <w:basedOn w:val="affff0"/>
    <w:uiPriority w:val="99"/>
    <w:semiHidden/>
    <w:rsid w:val="006903F1"/>
    <w:rPr>
      <w:rFonts w:ascii="Times New Roman" w:hAnsi="Times New Roman" w:cs="Times New Roman"/>
      <w:b/>
      <w:bCs/>
      <w:sz w:val="20"/>
    </w:rPr>
  </w:style>
  <w:style w:type="character" w:customStyle="1" w:styleId="1394">
    <w:name w:val="Тема примечания Знак139"/>
    <w:basedOn w:val="affff0"/>
    <w:uiPriority w:val="99"/>
    <w:semiHidden/>
    <w:rsid w:val="006903F1"/>
    <w:rPr>
      <w:rFonts w:ascii="Times New Roman" w:hAnsi="Times New Roman" w:cs="Times New Roman"/>
      <w:b/>
      <w:bCs/>
      <w:sz w:val="20"/>
    </w:rPr>
  </w:style>
  <w:style w:type="character" w:customStyle="1" w:styleId="1384">
    <w:name w:val="Тема примечания Знак138"/>
    <w:basedOn w:val="affff0"/>
    <w:uiPriority w:val="99"/>
    <w:semiHidden/>
    <w:rsid w:val="006903F1"/>
    <w:rPr>
      <w:rFonts w:ascii="Times New Roman" w:hAnsi="Times New Roman" w:cs="Times New Roman"/>
      <w:b/>
      <w:bCs/>
      <w:sz w:val="20"/>
    </w:rPr>
  </w:style>
  <w:style w:type="character" w:customStyle="1" w:styleId="1374">
    <w:name w:val="Тема примечания Знак137"/>
    <w:basedOn w:val="affff0"/>
    <w:uiPriority w:val="99"/>
    <w:semiHidden/>
    <w:rsid w:val="006903F1"/>
    <w:rPr>
      <w:rFonts w:ascii="Times New Roman" w:hAnsi="Times New Roman" w:cs="Times New Roman"/>
      <w:b/>
      <w:bCs/>
      <w:sz w:val="20"/>
    </w:rPr>
  </w:style>
  <w:style w:type="character" w:customStyle="1" w:styleId="1364">
    <w:name w:val="Тема примечания Знак136"/>
    <w:basedOn w:val="affff0"/>
    <w:uiPriority w:val="99"/>
    <w:semiHidden/>
    <w:rsid w:val="006903F1"/>
    <w:rPr>
      <w:rFonts w:ascii="Times New Roman" w:hAnsi="Times New Roman" w:cs="Times New Roman"/>
      <w:b/>
      <w:bCs/>
      <w:sz w:val="20"/>
    </w:rPr>
  </w:style>
  <w:style w:type="character" w:customStyle="1" w:styleId="1354">
    <w:name w:val="Тема примечания Знак135"/>
    <w:basedOn w:val="affff0"/>
    <w:uiPriority w:val="99"/>
    <w:semiHidden/>
    <w:rsid w:val="006903F1"/>
    <w:rPr>
      <w:rFonts w:ascii="Times New Roman" w:hAnsi="Times New Roman" w:cs="Times New Roman"/>
      <w:b/>
      <w:bCs/>
      <w:sz w:val="20"/>
    </w:rPr>
  </w:style>
  <w:style w:type="character" w:customStyle="1" w:styleId="1344">
    <w:name w:val="Тема примечания Знак134"/>
    <w:basedOn w:val="affff0"/>
    <w:uiPriority w:val="99"/>
    <w:semiHidden/>
    <w:rsid w:val="006903F1"/>
    <w:rPr>
      <w:rFonts w:ascii="Times New Roman" w:hAnsi="Times New Roman" w:cs="Times New Roman"/>
      <w:b/>
      <w:bCs/>
      <w:sz w:val="20"/>
    </w:rPr>
  </w:style>
  <w:style w:type="character" w:customStyle="1" w:styleId="1334">
    <w:name w:val="Тема примечания Знак133"/>
    <w:basedOn w:val="affff0"/>
    <w:uiPriority w:val="99"/>
    <w:semiHidden/>
    <w:rsid w:val="006903F1"/>
    <w:rPr>
      <w:rFonts w:ascii="Times New Roman" w:hAnsi="Times New Roman" w:cs="Times New Roman"/>
      <w:b/>
      <w:bCs/>
      <w:sz w:val="20"/>
    </w:rPr>
  </w:style>
  <w:style w:type="character" w:customStyle="1" w:styleId="1324">
    <w:name w:val="Тема примечания Знак132"/>
    <w:basedOn w:val="affff0"/>
    <w:uiPriority w:val="99"/>
    <w:semiHidden/>
    <w:rsid w:val="006903F1"/>
    <w:rPr>
      <w:rFonts w:ascii="Times New Roman" w:hAnsi="Times New Roman" w:cs="Times New Roman"/>
      <w:b/>
      <w:bCs/>
      <w:sz w:val="20"/>
    </w:rPr>
  </w:style>
  <w:style w:type="character" w:customStyle="1" w:styleId="1314">
    <w:name w:val="Тема примечания Знак131"/>
    <w:basedOn w:val="affff0"/>
    <w:uiPriority w:val="99"/>
    <w:semiHidden/>
    <w:rsid w:val="006903F1"/>
    <w:rPr>
      <w:rFonts w:ascii="Times New Roman" w:hAnsi="Times New Roman" w:cs="Times New Roman"/>
      <w:b/>
      <w:bCs/>
      <w:sz w:val="20"/>
    </w:rPr>
  </w:style>
  <w:style w:type="character" w:customStyle="1" w:styleId="1304">
    <w:name w:val="Тема примечания Знак130"/>
    <w:basedOn w:val="affff0"/>
    <w:uiPriority w:val="99"/>
    <w:semiHidden/>
    <w:rsid w:val="006903F1"/>
    <w:rPr>
      <w:rFonts w:ascii="Times New Roman" w:hAnsi="Times New Roman" w:cs="Times New Roman"/>
      <w:b/>
      <w:bCs/>
      <w:sz w:val="20"/>
    </w:rPr>
  </w:style>
  <w:style w:type="character" w:customStyle="1" w:styleId="1294">
    <w:name w:val="Тема примечания Знак129"/>
    <w:basedOn w:val="affff0"/>
    <w:uiPriority w:val="99"/>
    <w:semiHidden/>
    <w:rsid w:val="006903F1"/>
    <w:rPr>
      <w:rFonts w:ascii="Times New Roman" w:hAnsi="Times New Roman" w:cs="Times New Roman"/>
      <w:b/>
      <w:bCs/>
      <w:sz w:val="20"/>
    </w:rPr>
  </w:style>
  <w:style w:type="character" w:customStyle="1" w:styleId="1284">
    <w:name w:val="Тема примечания Знак128"/>
    <w:basedOn w:val="affff0"/>
    <w:uiPriority w:val="99"/>
    <w:semiHidden/>
    <w:rsid w:val="006903F1"/>
    <w:rPr>
      <w:rFonts w:ascii="Times New Roman" w:hAnsi="Times New Roman" w:cs="Times New Roman"/>
      <w:b/>
      <w:bCs/>
      <w:sz w:val="20"/>
    </w:rPr>
  </w:style>
  <w:style w:type="character" w:customStyle="1" w:styleId="1274">
    <w:name w:val="Тема примечания Знак127"/>
    <w:uiPriority w:val="99"/>
    <w:semiHidden/>
    <w:rsid w:val="006903F1"/>
    <w:rPr>
      <w:rFonts w:ascii="Times New Roman" w:hAnsi="Times New Roman"/>
      <w:b/>
      <w:sz w:val="20"/>
    </w:rPr>
  </w:style>
  <w:style w:type="character" w:customStyle="1" w:styleId="1264">
    <w:name w:val="Тема примечания Знак126"/>
    <w:uiPriority w:val="99"/>
    <w:semiHidden/>
    <w:rsid w:val="006903F1"/>
    <w:rPr>
      <w:rFonts w:ascii="Times New Roman" w:hAnsi="Times New Roman"/>
      <w:b/>
      <w:sz w:val="20"/>
    </w:rPr>
  </w:style>
  <w:style w:type="character" w:customStyle="1" w:styleId="1254">
    <w:name w:val="Тема примечания Знак125"/>
    <w:uiPriority w:val="99"/>
    <w:semiHidden/>
    <w:rsid w:val="006903F1"/>
    <w:rPr>
      <w:rFonts w:ascii="Times New Roman" w:hAnsi="Times New Roman"/>
      <w:b/>
      <w:sz w:val="20"/>
    </w:rPr>
  </w:style>
  <w:style w:type="character" w:customStyle="1" w:styleId="1244">
    <w:name w:val="Тема примечания Знак124"/>
    <w:uiPriority w:val="99"/>
    <w:semiHidden/>
    <w:rsid w:val="006903F1"/>
    <w:rPr>
      <w:rFonts w:ascii="Times New Roman" w:hAnsi="Times New Roman"/>
      <w:b/>
      <w:sz w:val="20"/>
    </w:rPr>
  </w:style>
  <w:style w:type="character" w:customStyle="1" w:styleId="1234">
    <w:name w:val="Тема примечания Знак123"/>
    <w:uiPriority w:val="99"/>
    <w:semiHidden/>
    <w:rsid w:val="006903F1"/>
    <w:rPr>
      <w:rFonts w:ascii="Times New Roman" w:hAnsi="Times New Roman"/>
      <w:b/>
      <w:sz w:val="20"/>
    </w:rPr>
  </w:style>
  <w:style w:type="character" w:customStyle="1" w:styleId="1224">
    <w:name w:val="Тема примечания Знак122"/>
    <w:uiPriority w:val="99"/>
    <w:semiHidden/>
    <w:rsid w:val="006903F1"/>
    <w:rPr>
      <w:rFonts w:ascii="Times New Roman" w:hAnsi="Times New Roman"/>
      <w:b/>
      <w:sz w:val="20"/>
    </w:rPr>
  </w:style>
  <w:style w:type="character" w:customStyle="1" w:styleId="1214">
    <w:name w:val="Тема примечания Знак121"/>
    <w:uiPriority w:val="99"/>
    <w:semiHidden/>
    <w:rsid w:val="006903F1"/>
    <w:rPr>
      <w:rFonts w:ascii="Times New Roman" w:hAnsi="Times New Roman"/>
      <w:b/>
      <w:sz w:val="20"/>
    </w:rPr>
  </w:style>
  <w:style w:type="character" w:customStyle="1" w:styleId="1204">
    <w:name w:val="Тема примечания Знак120"/>
    <w:uiPriority w:val="99"/>
    <w:semiHidden/>
    <w:rsid w:val="006903F1"/>
    <w:rPr>
      <w:rFonts w:ascii="Times New Roman" w:hAnsi="Times New Roman"/>
      <w:b/>
      <w:sz w:val="20"/>
    </w:rPr>
  </w:style>
  <w:style w:type="character" w:customStyle="1" w:styleId="1194">
    <w:name w:val="Тема примечания Знак119"/>
    <w:uiPriority w:val="99"/>
    <w:semiHidden/>
    <w:rsid w:val="006903F1"/>
    <w:rPr>
      <w:rFonts w:ascii="Times New Roman" w:hAnsi="Times New Roman"/>
      <w:b/>
      <w:sz w:val="20"/>
    </w:rPr>
  </w:style>
  <w:style w:type="character" w:customStyle="1" w:styleId="1184">
    <w:name w:val="Тема примечания Знак118"/>
    <w:uiPriority w:val="99"/>
    <w:semiHidden/>
    <w:rsid w:val="006903F1"/>
    <w:rPr>
      <w:rFonts w:ascii="Times New Roman" w:hAnsi="Times New Roman"/>
      <w:b/>
      <w:sz w:val="20"/>
    </w:rPr>
  </w:style>
  <w:style w:type="character" w:customStyle="1" w:styleId="1174">
    <w:name w:val="Тема примечания Знак117"/>
    <w:uiPriority w:val="99"/>
    <w:semiHidden/>
    <w:rsid w:val="006903F1"/>
    <w:rPr>
      <w:rFonts w:ascii="Times New Roman" w:hAnsi="Times New Roman"/>
      <w:b/>
      <w:sz w:val="20"/>
    </w:rPr>
  </w:style>
  <w:style w:type="character" w:customStyle="1" w:styleId="1164">
    <w:name w:val="Тема примечания Знак116"/>
    <w:uiPriority w:val="99"/>
    <w:semiHidden/>
    <w:rsid w:val="006903F1"/>
    <w:rPr>
      <w:rFonts w:ascii="Times New Roman" w:hAnsi="Times New Roman"/>
      <w:b/>
      <w:sz w:val="20"/>
    </w:rPr>
  </w:style>
  <w:style w:type="character" w:customStyle="1" w:styleId="1154">
    <w:name w:val="Тема примечания Знак115"/>
    <w:uiPriority w:val="99"/>
    <w:semiHidden/>
    <w:rsid w:val="006903F1"/>
    <w:rPr>
      <w:rFonts w:ascii="Times New Roman CYR" w:hAnsi="Times New Roman CYR"/>
      <w:b/>
      <w:sz w:val="20"/>
    </w:rPr>
  </w:style>
  <w:style w:type="character" w:customStyle="1" w:styleId="1144">
    <w:name w:val="Тема примечания Знак114"/>
    <w:uiPriority w:val="99"/>
    <w:semiHidden/>
    <w:rsid w:val="006903F1"/>
    <w:rPr>
      <w:rFonts w:ascii="Times New Roman CYR" w:hAnsi="Times New Roman CYR"/>
      <w:b/>
      <w:sz w:val="20"/>
    </w:rPr>
  </w:style>
  <w:style w:type="character" w:customStyle="1" w:styleId="1134">
    <w:name w:val="Тема примечания Знак113"/>
    <w:uiPriority w:val="99"/>
    <w:semiHidden/>
    <w:rsid w:val="006903F1"/>
    <w:rPr>
      <w:rFonts w:ascii="Times New Roman CYR" w:hAnsi="Times New Roman CYR"/>
      <w:b/>
      <w:sz w:val="20"/>
    </w:rPr>
  </w:style>
  <w:style w:type="character" w:customStyle="1" w:styleId="1124">
    <w:name w:val="Тема примечания Знак112"/>
    <w:uiPriority w:val="99"/>
    <w:semiHidden/>
    <w:rsid w:val="006903F1"/>
    <w:rPr>
      <w:rFonts w:ascii="Times New Roman CYR" w:hAnsi="Times New Roman CYR"/>
      <w:b/>
      <w:sz w:val="20"/>
    </w:rPr>
  </w:style>
  <w:style w:type="character" w:customStyle="1" w:styleId="1114">
    <w:name w:val="Тема примечания Знак111"/>
    <w:uiPriority w:val="99"/>
    <w:semiHidden/>
    <w:rsid w:val="006903F1"/>
    <w:rPr>
      <w:rFonts w:ascii="Times New Roman CYR" w:hAnsi="Times New Roman CYR"/>
      <w:b/>
      <w:sz w:val="20"/>
    </w:rPr>
  </w:style>
  <w:style w:type="character" w:customStyle="1" w:styleId="1104">
    <w:name w:val="Тема примечания Знак110"/>
    <w:uiPriority w:val="99"/>
    <w:semiHidden/>
    <w:rsid w:val="006903F1"/>
    <w:rPr>
      <w:rFonts w:ascii="Times New Roman CYR" w:hAnsi="Times New Roman CYR"/>
      <w:b/>
      <w:sz w:val="20"/>
    </w:rPr>
  </w:style>
  <w:style w:type="character" w:customStyle="1" w:styleId="194">
    <w:name w:val="Тема примечания Знак19"/>
    <w:uiPriority w:val="99"/>
    <w:semiHidden/>
    <w:rsid w:val="006903F1"/>
    <w:rPr>
      <w:rFonts w:ascii="Times New Roman CYR" w:hAnsi="Times New Roman CYR"/>
      <w:b/>
      <w:sz w:val="20"/>
    </w:rPr>
  </w:style>
  <w:style w:type="character" w:customStyle="1" w:styleId="184">
    <w:name w:val="Тема примечания Знак18"/>
    <w:uiPriority w:val="99"/>
    <w:semiHidden/>
    <w:rsid w:val="006903F1"/>
    <w:rPr>
      <w:rFonts w:ascii="Times New Roman CYR" w:hAnsi="Times New Roman CYR"/>
      <w:b/>
      <w:sz w:val="20"/>
    </w:rPr>
  </w:style>
  <w:style w:type="character" w:customStyle="1" w:styleId="17a">
    <w:name w:val="Тема примечания Знак17"/>
    <w:uiPriority w:val="99"/>
    <w:semiHidden/>
    <w:rsid w:val="006903F1"/>
    <w:rPr>
      <w:rFonts w:ascii="Times New Roman CYR" w:hAnsi="Times New Roman CYR"/>
      <w:b/>
      <w:sz w:val="20"/>
    </w:rPr>
  </w:style>
  <w:style w:type="character" w:customStyle="1" w:styleId="16e">
    <w:name w:val="Тема примечания Знак16"/>
    <w:uiPriority w:val="99"/>
    <w:semiHidden/>
    <w:rsid w:val="006903F1"/>
    <w:rPr>
      <w:rFonts w:ascii="Times New Roman CYR" w:hAnsi="Times New Roman CYR"/>
      <w:b/>
      <w:sz w:val="20"/>
    </w:rPr>
  </w:style>
  <w:style w:type="character" w:customStyle="1" w:styleId="15f">
    <w:name w:val="Тема примечания Знак15"/>
    <w:uiPriority w:val="99"/>
    <w:semiHidden/>
    <w:rsid w:val="006903F1"/>
    <w:rPr>
      <w:rFonts w:ascii="Times New Roman CYR" w:hAnsi="Times New Roman CYR"/>
      <w:b/>
      <w:sz w:val="20"/>
    </w:rPr>
  </w:style>
  <w:style w:type="character" w:customStyle="1" w:styleId="14f">
    <w:name w:val="Тема примечания Знак14"/>
    <w:uiPriority w:val="99"/>
    <w:semiHidden/>
    <w:rsid w:val="006903F1"/>
    <w:rPr>
      <w:rFonts w:ascii="Times New Roman CYR" w:hAnsi="Times New Roman CYR"/>
      <w:b/>
      <w:sz w:val="20"/>
    </w:rPr>
  </w:style>
  <w:style w:type="character" w:customStyle="1" w:styleId="13f">
    <w:name w:val="Тема примечания Знак13"/>
    <w:uiPriority w:val="99"/>
    <w:semiHidden/>
    <w:rsid w:val="006903F1"/>
    <w:rPr>
      <w:rFonts w:ascii="Times New Roman CYR" w:hAnsi="Times New Roman CYR"/>
      <w:b/>
      <w:sz w:val="20"/>
    </w:rPr>
  </w:style>
  <w:style w:type="character" w:customStyle="1" w:styleId="12f">
    <w:name w:val="Тема примечания Знак12"/>
    <w:uiPriority w:val="99"/>
    <w:semiHidden/>
    <w:rsid w:val="006903F1"/>
    <w:rPr>
      <w:rFonts w:ascii="Times New Roman CYR" w:hAnsi="Times New Roman CYR"/>
      <w:b/>
      <w:sz w:val="20"/>
    </w:rPr>
  </w:style>
  <w:style w:type="character" w:customStyle="1" w:styleId="11f">
    <w:name w:val="Тема примечания Знак11"/>
    <w:rsid w:val="00687FF9"/>
    <w:rPr>
      <w:rFonts w:ascii="Calibri" w:hAnsi="Calibri"/>
      <w:b/>
      <w:sz w:val="20"/>
    </w:rPr>
  </w:style>
  <w:style w:type="paragraph" w:styleId="1f">
    <w:name w:val="index 1"/>
    <w:basedOn w:val="a4"/>
    <w:next w:val="a4"/>
    <w:autoRedefine/>
    <w:uiPriority w:val="99"/>
    <w:rsid w:val="00687FF9"/>
    <w:pPr>
      <w:snapToGrid/>
      <w:ind w:left="240" w:hanging="240"/>
      <w:jc w:val="center"/>
    </w:pPr>
    <w:rPr>
      <w:rFonts w:ascii="Calibri" w:hAnsi="Calibri"/>
      <w:sz w:val="16"/>
      <w:szCs w:val="16"/>
    </w:rPr>
  </w:style>
  <w:style w:type="paragraph" w:styleId="affff5">
    <w:name w:val="Block Text"/>
    <w:basedOn w:val="a4"/>
    <w:rsid w:val="00687FF9"/>
    <w:pPr>
      <w:snapToGrid/>
      <w:spacing w:after="120"/>
      <w:ind w:left="1440" w:right="1440"/>
      <w:jc w:val="center"/>
    </w:pPr>
    <w:rPr>
      <w:rFonts w:ascii="Calibri" w:hAnsi="Calibri"/>
      <w:sz w:val="16"/>
      <w:szCs w:val="16"/>
    </w:rPr>
  </w:style>
  <w:style w:type="paragraph" w:styleId="affff6">
    <w:name w:val="E-mail Signature"/>
    <w:basedOn w:val="a4"/>
    <w:link w:val="affff7"/>
    <w:uiPriority w:val="99"/>
    <w:rsid w:val="00687FF9"/>
    <w:pPr>
      <w:snapToGrid/>
      <w:jc w:val="center"/>
    </w:pPr>
    <w:rPr>
      <w:rFonts w:ascii="Calibri" w:hAnsi="Calibri"/>
      <w:sz w:val="16"/>
      <w:szCs w:val="16"/>
    </w:rPr>
  </w:style>
  <w:style w:type="character" w:customStyle="1" w:styleId="affff7">
    <w:name w:val="Электронная подпись Знак"/>
    <w:basedOn w:val="a5"/>
    <w:link w:val="affff6"/>
    <w:uiPriority w:val="99"/>
    <w:locked/>
    <w:rsid w:val="00687FF9"/>
    <w:rPr>
      <w:rFonts w:ascii="Calibri" w:hAnsi="Calibri" w:cs="Times New Roman"/>
      <w:sz w:val="16"/>
    </w:rPr>
  </w:style>
  <w:style w:type="character" w:customStyle="1" w:styleId="SchoolBookC9pt">
    <w:name w:val="Стиль SchoolBookC 9 pt"/>
    <w:rsid w:val="00687FF9"/>
    <w:rPr>
      <w:rFonts w:ascii="SchoolBookC" w:hAnsi="SchoolBookC"/>
      <w:sz w:val="18"/>
    </w:rPr>
  </w:style>
  <w:style w:type="paragraph" w:styleId="affff8">
    <w:name w:val="toa heading"/>
    <w:basedOn w:val="a4"/>
    <w:next w:val="a4"/>
    <w:uiPriority w:val="99"/>
    <w:rsid w:val="00687FF9"/>
    <w:pPr>
      <w:snapToGrid/>
      <w:spacing w:before="120"/>
    </w:pPr>
    <w:rPr>
      <w:rFonts w:ascii="NewtonXC" w:hAnsi="NewtonXC" w:cs="NewtonXC"/>
      <w:b/>
      <w:bCs/>
      <w:sz w:val="24"/>
      <w:szCs w:val="24"/>
    </w:rPr>
  </w:style>
  <w:style w:type="paragraph" w:styleId="2c">
    <w:name w:val="toc 2"/>
    <w:basedOn w:val="a4"/>
    <w:next w:val="a4"/>
    <w:autoRedefine/>
    <w:uiPriority w:val="39"/>
    <w:qFormat/>
    <w:rsid w:val="00D23B71"/>
    <w:pPr>
      <w:tabs>
        <w:tab w:val="right" w:leader="underscore" w:pos="9604"/>
      </w:tabs>
    </w:pPr>
    <w:rPr>
      <w:b/>
      <w:bCs/>
      <w:noProof/>
      <w:szCs w:val="20"/>
    </w:rPr>
  </w:style>
  <w:style w:type="paragraph" w:styleId="39">
    <w:name w:val="toc 3"/>
    <w:basedOn w:val="a4"/>
    <w:next w:val="a4"/>
    <w:autoRedefine/>
    <w:uiPriority w:val="39"/>
    <w:qFormat/>
    <w:rsid w:val="00D23B71"/>
    <w:pPr>
      <w:tabs>
        <w:tab w:val="right" w:leader="underscore" w:pos="9604"/>
      </w:tabs>
      <w:ind w:left="567"/>
    </w:pPr>
    <w:rPr>
      <w:noProof/>
      <w:szCs w:val="20"/>
    </w:rPr>
  </w:style>
  <w:style w:type="paragraph" w:styleId="45">
    <w:name w:val="toc 4"/>
    <w:basedOn w:val="a4"/>
    <w:next w:val="a4"/>
    <w:autoRedefine/>
    <w:uiPriority w:val="39"/>
    <w:rsid w:val="00687FF9"/>
    <w:pPr>
      <w:ind w:left="400"/>
    </w:pPr>
    <w:rPr>
      <w:rFonts w:ascii="Calibri" w:hAnsi="Calibri"/>
      <w:szCs w:val="20"/>
    </w:rPr>
  </w:style>
  <w:style w:type="paragraph" w:styleId="55">
    <w:name w:val="toc 5"/>
    <w:basedOn w:val="a4"/>
    <w:next w:val="a4"/>
    <w:autoRedefine/>
    <w:uiPriority w:val="39"/>
    <w:rsid w:val="00687FF9"/>
    <w:pPr>
      <w:ind w:left="600"/>
    </w:pPr>
    <w:rPr>
      <w:rFonts w:ascii="Calibri" w:hAnsi="Calibri"/>
      <w:szCs w:val="20"/>
    </w:rPr>
  </w:style>
  <w:style w:type="paragraph" w:styleId="61">
    <w:name w:val="toc 6"/>
    <w:basedOn w:val="a4"/>
    <w:next w:val="a4"/>
    <w:autoRedefine/>
    <w:uiPriority w:val="39"/>
    <w:rsid w:val="00687FF9"/>
    <w:pPr>
      <w:ind w:left="800"/>
    </w:pPr>
    <w:rPr>
      <w:rFonts w:ascii="Calibri" w:hAnsi="Calibri"/>
      <w:szCs w:val="20"/>
    </w:rPr>
  </w:style>
  <w:style w:type="paragraph" w:styleId="71">
    <w:name w:val="toc 7"/>
    <w:basedOn w:val="a4"/>
    <w:next w:val="a4"/>
    <w:autoRedefine/>
    <w:uiPriority w:val="39"/>
    <w:rsid w:val="00687FF9"/>
    <w:pPr>
      <w:ind w:left="1000"/>
    </w:pPr>
    <w:rPr>
      <w:rFonts w:ascii="Calibri" w:hAnsi="Calibri"/>
      <w:szCs w:val="20"/>
    </w:rPr>
  </w:style>
  <w:style w:type="paragraph" w:styleId="81">
    <w:name w:val="toc 8"/>
    <w:basedOn w:val="a4"/>
    <w:next w:val="a4"/>
    <w:autoRedefine/>
    <w:uiPriority w:val="39"/>
    <w:rsid w:val="00687FF9"/>
    <w:pPr>
      <w:ind w:left="1200"/>
    </w:pPr>
    <w:rPr>
      <w:rFonts w:ascii="Calibri" w:hAnsi="Calibri"/>
      <w:szCs w:val="20"/>
    </w:rPr>
  </w:style>
  <w:style w:type="paragraph" w:styleId="91">
    <w:name w:val="toc 9"/>
    <w:basedOn w:val="a4"/>
    <w:next w:val="a4"/>
    <w:autoRedefine/>
    <w:uiPriority w:val="39"/>
    <w:rsid w:val="00687FF9"/>
    <w:pPr>
      <w:ind w:left="1400"/>
    </w:pPr>
    <w:rPr>
      <w:rFonts w:ascii="Calibri" w:hAnsi="Calibri"/>
      <w:szCs w:val="20"/>
    </w:rPr>
  </w:style>
  <w:style w:type="paragraph" w:styleId="affff9">
    <w:name w:val="table of figures"/>
    <w:basedOn w:val="a4"/>
    <w:next w:val="a4"/>
    <w:uiPriority w:val="99"/>
    <w:rsid w:val="00687FF9"/>
    <w:pPr>
      <w:snapToGrid/>
      <w:ind w:left="480" w:hanging="480"/>
    </w:pPr>
    <w:rPr>
      <w:sz w:val="24"/>
      <w:szCs w:val="24"/>
    </w:rPr>
  </w:style>
  <w:style w:type="paragraph" w:styleId="affffa">
    <w:name w:val="table of authorities"/>
    <w:basedOn w:val="a4"/>
    <w:next w:val="a4"/>
    <w:uiPriority w:val="99"/>
    <w:rsid w:val="00687FF9"/>
    <w:pPr>
      <w:snapToGrid/>
      <w:ind w:left="240" w:hanging="240"/>
    </w:pPr>
    <w:rPr>
      <w:sz w:val="24"/>
      <w:szCs w:val="24"/>
    </w:rPr>
  </w:style>
  <w:style w:type="paragraph" w:styleId="affffb">
    <w:name w:val="index heading"/>
    <w:basedOn w:val="a4"/>
    <w:next w:val="1f"/>
    <w:uiPriority w:val="99"/>
    <w:rsid w:val="00687FF9"/>
    <w:pPr>
      <w:snapToGrid/>
    </w:pPr>
    <w:rPr>
      <w:rFonts w:ascii="NewtonXC" w:hAnsi="NewtonXC" w:cs="NewtonXC"/>
      <w:b/>
      <w:bCs/>
      <w:sz w:val="24"/>
      <w:szCs w:val="24"/>
    </w:rPr>
  </w:style>
  <w:style w:type="paragraph" w:styleId="2d">
    <w:name w:val="index 2"/>
    <w:basedOn w:val="a4"/>
    <w:next w:val="a4"/>
    <w:autoRedefine/>
    <w:uiPriority w:val="99"/>
    <w:rsid w:val="00687FF9"/>
    <w:pPr>
      <w:snapToGrid/>
      <w:ind w:left="480" w:hanging="240"/>
    </w:pPr>
    <w:rPr>
      <w:sz w:val="24"/>
      <w:szCs w:val="24"/>
    </w:rPr>
  </w:style>
  <w:style w:type="paragraph" w:styleId="3a">
    <w:name w:val="index 3"/>
    <w:basedOn w:val="a4"/>
    <w:next w:val="a4"/>
    <w:autoRedefine/>
    <w:uiPriority w:val="99"/>
    <w:rsid w:val="00687FF9"/>
    <w:pPr>
      <w:snapToGrid/>
      <w:ind w:left="720" w:hanging="240"/>
    </w:pPr>
    <w:rPr>
      <w:sz w:val="24"/>
      <w:szCs w:val="24"/>
    </w:rPr>
  </w:style>
  <w:style w:type="paragraph" w:styleId="46">
    <w:name w:val="index 4"/>
    <w:basedOn w:val="a4"/>
    <w:next w:val="a4"/>
    <w:autoRedefine/>
    <w:uiPriority w:val="99"/>
    <w:rsid w:val="00687FF9"/>
    <w:pPr>
      <w:snapToGrid/>
      <w:ind w:left="960" w:hanging="240"/>
    </w:pPr>
    <w:rPr>
      <w:sz w:val="24"/>
      <w:szCs w:val="24"/>
    </w:rPr>
  </w:style>
  <w:style w:type="paragraph" w:styleId="56">
    <w:name w:val="index 5"/>
    <w:basedOn w:val="a4"/>
    <w:next w:val="a4"/>
    <w:autoRedefine/>
    <w:uiPriority w:val="99"/>
    <w:rsid w:val="00687FF9"/>
    <w:pPr>
      <w:snapToGrid/>
      <w:ind w:left="1200" w:hanging="240"/>
    </w:pPr>
    <w:rPr>
      <w:sz w:val="24"/>
      <w:szCs w:val="24"/>
    </w:rPr>
  </w:style>
  <w:style w:type="paragraph" w:styleId="62">
    <w:name w:val="index 6"/>
    <w:basedOn w:val="a4"/>
    <w:next w:val="a4"/>
    <w:autoRedefine/>
    <w:uiPriority w:val="99"/>
    <w:rsid w:val="00687FF9"/>
    <w:pPr>
      <w:snapToGrid/>
      <w:ind w:left="1440" w:hanging="240"/>
    </w:pPr>
    <w:rPr>
      <w:sz w:val="24"/>
      <w:szCs w:val="24"/>
    </w:rPr>
  </w:style>
  <w:style w:type="paragraph" w:styleId="72">
    <w:name w:val="index 7"/>
    <w:basedOn w:val="a4"/>
    <w:next w:val="a4"/>
    <w:autoRedefine/>
    <w:uiPriority w:val="99"/>
    <w:rsid w:val="00687FF9"/>
    <w:pPr>
      <w:snapToGrid/>
      <w:ind w:left="1680" w:hanging="240"/>
    </w:pPr>
    <w:rPr>
      <w:sz w:val="24"/>
      <w:szCs w:val="24"/>
    </w:rPr>
  </w:style>
  <w:style w:type="paragraph" w:styleId="82">
    <w:name w:val="index 8"/>
    <w:basedOn w:val="a4"/>
    <w:next w:val="a4"/>
    <w:autoRedefine/>
    <w:uiPriority w:val="99"/>
    <w:rsid w:val="00687FF9"/>
    <w:pPr>
      <w:snapToGrid/>
      <w:ind w:left="1920" w:hanging="240"/>
    </w:pPr>
    <w:rPr>
      <w:sz w:val="24"/>
      <w:szCs w:val="24"/>
    </w:rPr>
  </w:style>
  <w:style w:type="paragraph" w:styleId="92">
    <w:name w:val="index 9"/>
    <w:basedOn w:val="a4"/>
    <w:next w:val="a4"/>
    <w:autoRedefine/>
    <w:uiPriority w:val="99"/>
    <w:rsid w:val="00687FF9"/>
    <w:pPr>
      <w:snapToGrid/>
      <w:ind w:left="2160" w:hanging="240"/>
    </w:pPr>
    <w:rPr>
      <w:sz w:val="24"/>
      <w:szCs w:val="24"/>
    </w:rPr>
  </w:style>
  <w:style w:type="paragraph" w:styleId="affffc">
    <w:name w:val="Message Header"/>
    <w:basedOn w:val="a4"/>
    <w:link w:val="affffd"/>
    <w:uiPriority w:val="99"/>
    <w:rsid w:val="00687FF9"/>
    <w:pPr>
      <w:pBdr>
        <w:top w:val="single" w:sz="6" w:space="1" w:color="auto"/>
        <w:left w:val="single" w:sz="6" w:space="1" w:color="auto"/>
        <w:bottom w:val="single" w:sz="6" w:space="1" w:color="auto"/>
        <w:right w:val="single" w:sz="6" w:space="1" w:color="auto"/>
      </w:pBdr>
      <w:shd w:val="pct20" w:color="auto" w:fill="auto"/>
      <w:snapToGrid/>
      <w:ind w:left="1134" w:hanging="1134"/>
    </w:pPr>
    <w:rPr>
      <w:rFonts w:ascii="NewtonXC" w:hAnsi="NewtonXC" w:cs="NewtonXC"/>
      <w:sz w:val="24"/>
      <w:szCs w:val="24"/>
    </w:rPr>
  </w:style>
  <w:style w:type="character" w:customStyle="1" w:styleId="affffd">
    <w:name w:val="Шапка Знак"/>
    <w:basedOn w:val="a5"/>
    <w:link w:val="affffc"/>
    <w:uiPriority w:val="99"/>
    <w:locked/>
    <w:rsid w:val="00687FF9"/>
    <w:rPr>
      <w:rFonts w:ascii="NewtonXC" w:hAnsi="NewtonXC" w:cs="Times New Roman"/>
      <w:sz w:val="24"/>
      <w:shd w:val="pct20" w:color="auto" w:fill="auto"/>
    </w:rPr>
  </w:style>
  <w:style w:type="character" w:styleId="affffe">
    <w:name w:val="Emphasis"/>
    <w:basedOn w:val="a5"/>
    <w:qFormat/>
    <w:rsid w:val="00687FF9"/>
    <w:rPr>
      <w:rFonts w:cs="Times New Roman"/>
    </w:rPr>
  </w:style>
  <w:style w:type="paragraph" w:styleId="afffff">
    <w:name w:val="List Paragraph"/>
    <w:basedOn w:val="a4"/>
    <w:link w:val="afffff0"/>
    <w:uiPriority w:val="1"/>
    <w:qFormat/>
    <w:rsid w:val="006D32CE"/>
    <w:pPr>
      <w:snapToGrid/>
      <w:spacing w:after="200" w:line="276" w:lineRule="auto"/>
      <w:ind w:left="720"/>
      <w:contextualSpacing/>
    </w:pPr>
    <w:rPr>
      <w:rFonts w:ascii="Calibri" w:hAnsi="Calibri"/>
      <w:sz w:val="22"/>
      <w:lang w:eastAsia="en-US"/>
    </w:rPr>
  </w:style>
  <w:style w:type="paragraph" w:customStyle="1" w:styleId="afffff1">
    <w:name w:val="Табл_числа"/>
    <w:basedOn w:val="a4"/>
    <w:link w:val="afffff2"/>
    <w:qFormat/>
    <w:rsid w:val="007719AD"/>
    <w:pPr>
      <w:snapToGrid/>
      <w:contextualSpacing/>
      <w:jc w:val="center"/>
    </w:pPr>
    <w:rPr>
      <w:sz w:val="26"/>
      <w:szCs w:val="26"/>
    </w:rPr>
  </w:style>
  <w:style w:type="paragraph" w:customStyle="1" w:styleId="afffff3">
    <w:name w:val="Табл_шапка"/>
    <w:basedOn w:val="a4"/>
    <w:link w:val="afffff4"/>
    <w:qFormat/>
    <w:rsid w:val="007719AD"/>
    <w:pPr>
      <w:snapToGrid/>
      <w:contextualSpacing/>
      <w:jc w:val="center"/>
    </w:pPr>
    <w:rPr>
      <w:sz w:val="26"/>
      <w:szCs w:val="26"/>
    </w:rPr>
  </w:style>
  <w:style w:type="character" w:customStyle="1" w:styleId="afffff2">
    <w:name w:val="Табл_числа Знак"/>
    <w:link w:val="afffff1"/>
    <w:locked/>
    <w:rsid w:val="007719AD"/>
    <w:rPr>
      <w:rFonts w:ascii="Times New Roman" w:hAnsi="Times New Roman"/>
      <w:sz w:val="26"/>
    </w:rPr>
  </w:style>
  <w:style w:type="paragraph" w:customStyle="1" w:styleId="afffff5">
    <w:name w:val="Табл_строки"/>
    <w:basedOn w:val="a4"/>
    <w:link w:val="afffff6"/>
    <w:qFormat/>
    <w:rsid w:val="007719AD"/>
    <w:pPr>
      <w:snapToGrid/>
      <w:contextualSpacing/>
    </w:pPr>
    <w:rPr>
      <w:sz w:val="26"/>
      <w:szCs w:val="26"/>
    </w:rPr>
  </w:style>
  <w:style w:type="character" w:customStyle="1" w:styleId="afffff4">
    <w:name w:val="Табл_шапка Знак"/>
    <w:link w:val="afffff3"/>
    <w:locked/>
    <w:rsid w:val="007719AD"/>
    <w:rPr>
      <w:rFonts w:ascii="Times New Roman" w:hAnsi="Times New Roman"/>
      <w:sz w:val="26"/>
    </w:rPr>
  </w:style>
  <w:style w:type="character" w:customStyle="1" w:styleId="afffff6">
    <w:name w:val="Табл_строки Знак"/>
    <w:link w:val="afffff5"/>
    <w:locked/>
    <w:rsid w:val="007719AD"/>
    <w:rPr>
      <w:rFonts w:ascii="Times New Roman" w:hAnsi="Times New Roman"/>
      <w:sz w:val="26"/>
    </w:rPr>
  </w:style>
  <w:style w:type="table" w:customStyle="1" w:styleId="TableNormal">
    <w:name w:val="Table Normal"/>
    <w:uiPriority w:val="2"/>
    <w:semiHidden/>
    <w:unhideWhenUsed/>
    <w:qFormat/>
    <w:rsid w:val="000106D6"/>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0106D6"/>
    <w:pPr>
      <w:widowControl w:val="0"/>
      <w:snapToGrid/>
    </w:pPr>
    <w:rPr>
      <w:rFonts w:ascii="Calibri" w:hAnsi="Calibri"/>
      <w:sz w:val="22"/>
      <w:lang w:val="en-US" w:eastAsia="en-US"/>
    </w:rPr>
  </w:style>
  <w:style w:type="character" w:styleId="afffff7">
    <w:name w:val="Hyperlink"/>
    <w:basedOn w:val="a5"/>
    <w:uiPriority w:val="99"/>
    <w:unhideWhenUsed/>
    <w:rsid w:val="00C91A69"/>
    <w:rPr>
      <w:rFonts w:cs="Times New Roman"/>
      <w:color w:val="0563C1"/>
      <w:u w:val="single"/>
    </w:rPr>
  </w:style>
  <w:style w:type="character" w:customStyle="1" w:styleId="Normal">
    <w:name w:val="Normal Знак"/>
    <w:locked/>
    <w:rsid w:val="00573E1B"/>
    <w:rPr>
      <w:rFonts w:ascii="Times New Roman" w:hAnsi="Times New Roman"/>
      <w:sz w:val="20"/>
    </w:rPr>
  </w:style>
  <w:style w:type="paragraph" w:customStyle="1" w:styleId="Normal10-02">
    <w:name w:val="Normal + 10 пт полужирный По центру Слева:  -02 см Справ..."/>
    <w:basedOn w:val="a4"/>
    <w:link w:val="Normal10-020"/>
    <w:rsid w:val="00573E1B"/>
    <w:pPr>
      <w:snapToGrid/>
      <w:ind w:left="-113" w:right="-113"/>
      <w:jc w:val="center"/>
    </w:pPr>
    <w:rPr>
      <w:b/>
      <w:bCs/>
      <w:szCs w:val="20"/>
    </w:rPr>
  </w:style>
  <w:style w:type="character" w:customStyle="1" w:styleId="Normal10-020">
    <w:name w:val="Normal + 10 пт полужирный По центру Слева:  -02 см Справ... Знак"/>
    <w:link w:val="Normal10-02"/>
    <w:locked/>
    <w:rsid w:val="00573E1B"/>
    <w:rPr>
      <w:rFonts w:ascii="Times New Roman" w:hAnsi="Times New Roman"/>
      <w:b/>
      <w:sz w:val="20"/>
    </w:rPr>
  </w:style>
  <w:style w:type="paragraph" w:customStyle="1" w:styleId="1f0">
    <w:name w:val="Обычный1"/>
    <w:link w:val="1f1"/>
    <w:rsid w:val="00A63337"/>
    <w:pPr>
      <w:snapToGrid w:val="0"/>
    </w:pPr>
    <w:rPr>
      <w:rFonts w:ascii="Times New Roman" w:hAnsi="Times New Roman" w:cs="Times New Roman"/>
      <w:sz w:val="22"/>
    </w:rPr>
  </w:style>
  <w:style w:type="character" w:customStyle="1" w:styleId="310">
    <w:name w:val="Заголовок 3 Знак1"/>
    <w:uiPriority w:val="99"/>
    <w:locked/>
    <w:rsid w:val="00BF2A9B"/>
    <w:rPr>
      <w:rFonts w:ascii="Arial" w:hAnsi="Arial"/>
      <w:b/>
      <w:sz w:val="26"/>
    </w:rPr>
  </w:style>
  <w:style w:type="character" w:customStyle="1" w:styleId="510">
    <w:name w:val="Заголовок 5 Знак1"/>
    <w:rsid w:val="00BF2A9B"/>
    <w:rPr>
      <w:rFonts w:ascii="Arial" w:hAnsi="Arial"/>
      <w:b/>
      <w:sz w:val="26"/>
      <w:lang w:val="ru-RU" w:eastAsia="ru-RU"/>
    </w:rPr>
  </w:style>
  <w:style w:type="character" w:styleId="afffff8">
    <w:name w:val="footnote reference"/>
    <w:aliases w:val="Знак сноски-FN,Знак сноски 1,Ciae niinee-FN,SUPERS,Referencia nota al pie,fr,Used by Word for Help footnote symbols,Ciae niinee 1,Ссылка на сноску 45,Appel note de bas de page,Стиль Знак сноски,Appel note de bas de page + 1...,f,ОР,з"/>
    <w:basedOn w:val="a5"/>
    <w:rsid w:val="00BF2A9B"/>
    <w:rPr>
      <w:rFonts w:cs="Times New Roman"/>
      <w:vertAlign w:val="superscript"/>
    </w:rPr>
  </w:style>
  <w:style w:type="character" w:styleId="afffff9">
    <w:name w:val="annotation reference"/>
    <w:basedOn w:val="a5"/>
    <w:rsid w:val="00BF2A9B"/>
    <w:rPr>
      <w:rFonts w:cs="Times New Roman"/>
      <w:sz w:val="16"/>
    </w:rPr>
  </w:style>
  <w:style w:type="paragraph" w:customStyle="1" w:styleId="1275">
    <w:name w:val="127 см"/>
    <w:basedOn w:val="a4"/>
    <w:next w:val="a4"/>
    <w:rsid w:val="00BF2A9B"/>
    <w:pPr>
      <w:widowControl w:val="0"/>
      <w:autoSpaceDE w:val="0"/>
      <w:autoSpaceDN w:val="0"/>
      <w:adjustRightInd w:val="0"/>
      <w:snapToGrid/>
      <w:spacing w:before="120"/>
      <w:ind w:left="720"/>
      <w:jc w:val="both"/>
    </w:pPr>
    <w:rPr>
      <w:sz w:val="26"/>
      <w:szCs w:val="20"/>
    </w:rPr>
  </w:style>
  <w:style w:type="character" w:styleId="afffffa">
    <w:name w:val="FollowedHyperlink"/>
    <w:basedOn w:val="a5"/>
    <w:uiPriority w:val="99"/>
    <w:rsid w:val="00BF2A9B"/>
    <w:rPr>
      <w:rFonts w:cs="Times New Roman"/>
      <w:color w:val="800080"/>
      <w:u w:val="single"/>
    </w:rPr>
  </w:style>
  <w:style w:type="character" w:styleId="afffffb">
    <w:name w:val="endnote reference"/>
    <w:basedOn w:val="a5"/>
    <w:rsid w:val="00BF2A9B"/>
    <w:rPr>
      <w:rFonts w:cs="Times New Roman"/>
      <w:vertAlign w:val="superscript"/>
    </w:rPr>
  </w:style>
  <w:style w:type="paragraph" w:customStyle="1" w:styleId="Web">
    <w:name w:val="Обычный (Web)"/>
    <w:basedOn w:val="a4"/>
    <w:rsid w:val="00BF2A9B"/>
    <w:pPr>
      <w:snapToGrid/>
      <w:spacing w:before="100" w:after="100"/>
    </w:pPr>
    <w:rPr>
      <w:sz w:val="24"/>
      <w:szCs w:val="20"/>
    </w:rPr>
  </w:style>
  <w:style w:type="paragraph" w:customStyle="1" w:styleId="3b">
    <w:name w:val="Верхний колонтитул3"/>
    <w:basedOn w:val="a4"/>
    <w:rsid w:val="00BF2A9B"/>
    <w:pPr>
      <w:widowControl w:val="0"/>
      <w:tabs>
        <w:tab w:val="center" w:pos="4320"/>
        <w:tab w:val="right" w:pos="8640"/>
      </w:tabs>
      <w:autoSpaceDE w:val="0"/>
      <w:autoSpaceDN w:val="0"/>
      <w:adjustRightInd w:val="0"/>
      <w:snapToGrid/>
    </w:pPr>
    <w:rPr>
      <w:szCs w:val="20"/>
    </w:rPr>
  </w:style>
  <w:style w:type="paragraph" w:customStyle="1" w:styleId="afffffc">
    <w:name w:val="Курсив"/>
    <w:basedOn w:val="a4"/>
    <w:rsid w:val="00BF2A9B"/>
    <w:pPr>
      <w:widowControl w:val="0"/>
      <w:autoSpaceDE w:val="0"/>
      <w:autoSpaceDN w:val="0"/>
      <w:adjustRightInd w:val="0"/>
      <w:snapToGrid/>
      <w:spacing w:before="120"/>
      <w:ind w:left="567" w:right="567" w:firstLine="284"/>
      <w:jc w:val="both"/>
    </w:pPr>
    <w:rPr>
      <w:i/>
      <w:sz w:val="18"/>
      <w:szCs w:val="20"/>
    </w:rPr>
  </w:style>
  <w:style w:type="character" w:customStyle="1" w:styleId="afffffd">
    <w:name w:val="Символ сноски"/>
    <w:rsid w:val="00BF2A9B"/>
    <w:rPr>
      <w:rFonts w:ascii="Times New Roman" w:hAnsi="Times New Roman"/>
      <w:sz w:val="22"/>
      <w:vertAlign w:val="superscript"/>
    </w:rPr>
  </w:style>
  <w:style w:type="paragraph" w:customStyle="1" w:styleId="afffffe">
    <w:name w:val="пунктирное подчеркивание"/>
    <w:basedOn w:val="a4"/>
    <w:next w:val="a4"/>
    <w:link w:val="affffff"/>
    <w:rsid w:val="00BF2A9B"/>
    <w:pPr>
      <w:widowControl w:val="0"/>
      <w:autoSpaceDE w:val="0"/>
      <w:autoSpaceDN w:val="0"/>
      <w:adjustRightInd w:val="0"/>
      <w:snapToGrid/>
      <w:spacing w:before="120"/>
      <w:jc w:val="both"/>
    </w:pPr>
    <w:rPr>
      <w:sz w:val="26"/>
      <w:szCs w:val="20"/>
      <w:u w:val="dotted"/>
    </w:rPr>
  </w:style>
  <w:style w:type="paragraph" w:styleId="affffff0">
    <w:name w:val="TOC Heading"/>
    <w:basedOn w:val="10"/>
    <w:next w:val="a4"/>
    <w:uiPriority w:val="39"/>
    <w:qFormat/>
    <w:rsid w:val="00BF2A9B"/>
    <w:pPr>
      <w:keepLines/>
      <w:spacing w:before="480" w:after="0"/>
      <w:jc w:val="left"/>
      <w:outlineLvl w:val="9"/>
    </w:pPr>
    <w:rPr>
      <w:rFonts w:ascii="Cambria" w:hAnsi="Cambria" w:cs="Times New Roman"/>
      <w:caps w:val="0"/>
      <w:color w:val="365F91"/>
      <w:sz w:val="28"/>
      <w:szCs w:val="28"/>
      <w:lang w:eastAsia="en-US"/>
    </w:rPr>
  </w:style>
  <w:style w:type="table" w:styleId="affffff1">
    <w:name w:val="Table Grid"/>
    <w:basedOn w:val="a6"/>
    <w:uiPriority w:val="59"/>
    <w:rsid w:val="00BF2A9B"/>
    <w:pPr>
      <w:widowControl w:val="0"/>
      <w:autoSpaceDE w:val="0"/>
      <w:autoSpaceDN w:val="0"/>
      <w:adjustRightInd w:val="0"/>
      <w:jc w:val="center"/>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character" w:customStyle="1" w:styleId="affffff">
    <w:name w:val="пунктирное подчеркивание Знак"/>
    <w:link w:val="afffffe"/>
    <w:locked/>
    <w:rsid w:val="00BF2A9B"/>
    <w:rPr>
      <w:rFonts w:ascii="Times New Roman" w:hAnsi="Times New Roman"/>
      <w:sz w:val="20"/>
      <w:u w:val="dotted"/>
    </w:rPr>
  </w:style>
  <w:style w:type="paragraph" w:customStyle="1" w:styleId="ConsPlusNormal">
    <w:name w:val="ConsPlusNormal"/>
    <w:qFormat/>
    <w:rsid w:val="00BF2A9B"/>
    <w:pPr>
      <w:widowControl w:val="0"/>
      <w:autoSpaceDE w:val="0"/>
      <w:autoSpaceDN w:val="0"/>
      <w:adjustRightInd w:val="0"/>
    </w:pPr>
    <w:rPr>
      <w:rFonts w:ascii="Arial" w:hAnsi="Arial" w:cs="Arial"/>
    </w:rPr>
  </w:style>
  <w:style w:type="paragraph" w:customStyle="1" w:styleId="Style2">
    <w:name w:val="Style2"/>
    <w:basedOn w:val="a4"/>
    <w:rsid w:val="00BF2A9B"/>
    <w:pPr>
      <w:widowControl w:val="0"/>
      <w:autoSpaceDE w:val="0"/>
      <w:autoSpaceDN w:val="0"/>
      <w:adjustRightInd w:val="0"/>
      <w:snapToGrid/>
      <w:spacing w:line="235" w:lineRule="exact"/>
    </w:pPr>
    <w:rPr>
      <w:sz w:val="24"/>
      <w:szCs w:val="24"/>
    </w:rPr>
  </w:style>
  <w:style w:type="character" w:customStyle="1" w:styleId="FontStyle15">
    <w:name w:val="Font Style15"/>
    <w:rsid w:val="00BF2A9B"/>
    <w:rPr>
      <w:rFonts w:ascii="Times New Roman" w:hAnsi="Times New Roman"/>
      <w:sz w:val="18"/>
    </w:rPr>
  </w:style>
  <w:style w:type="character" w:customStyle="1" w:styleId="FontStyle16">
    <w:name w:val="Font Style16"/>
    <w:uiPriority w:val="99"/>
    <w:rsid w:val="00BF2A9B"/>
    <w:rPr>
      <w:rFonts w:ascii="Times New Roman" w:hAnsi="Times New Roman"/>
      <w:b/>
      <w:sz w:val="18"/>
    </w:rPr>
  </w:style>
  <w:style w:type="character" w:customStyle="1" w:styleId="FontStyle18">
    <w:name w:val="Font Style18"/>
    <w:uiPriority w:val="99"/>
    <w:rsid w:val="00BF2A9B"/>
    <w:rPr>
      <w:rFonts w:ascii="Times New Roman" w:hAnsi="Times New Roman"/>
      <w:sz w:val="18"/>
    </w:rPr>
  </w:style>
  <w:style w:type="character" w:customStyle="1" w:styleId="FontStyle17">
    <w:name w:val="Font Style17"/>
    <w:rsid w:val="00BF2A9B"/>
    <w:rPr>
      <w:rFonts w:ascii="Times New Roman" w:hAnsi="Times New Roman"/>
      <w:sz w:val="18"/>
    </w:rPr>
  </w:style>
  <w:style w:type="paragraph" w:styleId="affffff2">
    <w:name w:val="Revision"/>
    <w:hidden/>
    <w:uiPriority w:val="99"/>
    <w:semiHidden/>
    <w:rsid w:val="00BF2A9B"/>
    <w:rPr>
      <w:rFonts w:ascii="Times New Roman" w:hAnsi="Times New Roman" w:cs="Times New Roman"/>
      <w:sz w:val="26"/>
    </w:rPr>
  </w:style>
  <w:style w:type="character" w:styleId="affffff3">
    <w:name w:val="Strong"/>
    <w:basedOn w:val="a5"/>
    <w:qFormat/>
    <w:rsid w:val="00BF2A9B"/>
    <w:rPr>
      <w:rFonts w:cs="Times New Roman"/>
      <w:b/>
    </w:rPr>
  </w:style>
  <w:style w:type="character" w:customStyle="1" w:styleId="apple-converted-space">
    <w:name w:val="apple-converted-space"/>
    <w:rsid w:val="00BF2A9B"/>
  </w:style>
  <w:style w:type="paragraph" w:customStyle="1" w:styleId="affffff4">
    <w:name w:val="Утверждено"/>
    <w:basedOn w:val="a4"/>
    <w:rsid w:val="00BF2A9B"/>
    <w:pPr>
      <w:keepNext/>
      <w:keepLines/>
      <w:tabs>
        <w:tab w:val="left" w:pos="5387"/>
      </w:tabs>
      <w:snapToGrid/>
      <w:spacing w:after="120" w:line="360" w:lineRule="exact"/>
      <w:ind w:left="5103"/>
      <w:jc w:val="both"/>
    </w:pPr>
    <w:rPr>
      <w:sz w:val="28"/>
      <w:szCs w:val="20"/>
    </w:rPr>
  </w:style>
  <w:style w:type="paragraph" w:customStyle="1" w:styleId="3c">
    <w:name w:val="Обычный3"/>
    <w:rsid w:val="007774D6"/>
    <w:pPr>
      <w:widowControl w:val="0"/>
      <w:suppressAutoHyphens/>
      <w:overflowPunct w:val="0"/>
      <w:autoSpaceDE w:val="0"/>
    </w:pPr>
    <w:rPr>
      <w:rFonts w:ascii="Times New Roman" w:hAnsi="Times New Roman" w:cs="Times New Roman"/>
      <w:lang w:eastAsia="ar-SA"/>
    </w:rPr>
  </w:style>
  <w:style w:type="character" w:customStyle="1" w:styleId="2e">
    <w:name w:val="Основной текст (2)"/>
    <w:rsid w:val="007774D6"/>
    <w:rPr>
      <w:rFonts w:ascii="Times New Roman" w:hAnsi="Times New Roman"/>
      <w:b/>
      <w:color w:val="000000"/>
      <w:spacing w:val="0"/>
      <w:w w:val="100"/>
      <w:position w:val="0"/>
      <w:sz w:val="27"/>
      <w:u w:val="single"/>
      <w:lang w:val="ru-RU"/>
    </w:rPr>
  </w:style>
  <w:style w:type="paragraph" w:customStyle="1" w:styleId="47">
    <w:name w:val="Основной текст4"/>
    <w:basedOn w:val="a4"/>
    <w:rsid w:val="007774D6"/>
    <w:pPr>
      <w:widowControl w:val="0"/>
      <w:shd w:val="clear" w:color="auto" w:fill="FFFFFF"/>
      <w:snapToGrid/>
      <w:spacing w:line="240" w:lineRule="atLeast"/>
      <w:ind w:hanging="1760"/>
    </w:pPr>
    <w:rPr>
      <w:color w:val="000000"/>
      <w:sz w:val="27"/>
      <w:szCs w:val="27"/>
    </w:rPr>
  </w:style>
  <w:style w:type="paragraph" w:customStyle="1" w:styleId="TimesNewRomanCYR12">
    <w:name w:val="Стиль (латиница) Times New Roman CYR 12 пт По ширине Первая стро..."/>
    <w:basedOn w:val="a4"/>
    <w:autoRedefine/>
    <w:rsid w:val="009D056E"/>
    <w:pPr>
      <w:ind w:firstLine="720"/>
      <w:jc w:val="both"/>
    </w:pPr>
    <w:rPr>
      <w:rFonts w:ascii="Times New Roman CYR" w:hAnsi="Times New Roman CYR"/>
      <w:color w:val="000000" w:themeColor="text1"/>
      <w:sz w:val="24"/>
      <w:szCs w:val="20"/>
    </w:rPr>
  </w:style>
  <w:style w:type="paragraph" w:customStyle="1" w:styleId="TimesNewRomanCYR12127">
    <w:name w:val="Стиль (латиница) Times New Roman CYR 12 пт Первая строка:  127 см"/>
    <w:basedOn w:val="a4"/>
    <w:autoRedefine/>
    <w:rsid w:val="00F645B1"/>
    <w:pPr>
      <w:ind w:firstLine="720"/>
      <w:jc w:val="both"/>
    </w:pPr>
    <w:rPr>
      <w:rFonts w:ascii="Times New Roman CYR" w:hAnsi="Times New Roman CYR"/>
      <w:sz w:val="24"/>
      <w:szCs w:val="20"/>
    </w:rPr>
  </w:style>
  <w:style w:type="paragraph" w:customStyle="1" w:styleId="1276">
    <w:name w:val="Стиль По ширине Первая строка:  127 см междустрочный  множитель..."/>
    <w:basedOn w:val="a4"/>
    <w:autoRedefine/>
    <w:rsid w:val="00D945C0"/>
    <w:pPr>
      <w:spacing w:line="276" w:lineRule="auto"/>
      <w:ind w:firstLine="720"/>
      <w:jc w:val="both"/>
    </w:pPr>
    <w:rPr>
      <w:rFonts w:ascii="Times New Roman CYR" w:hAnsi="Times New Roman CYR" w:cs="Times New Roman CYR"/>
      <w:sz w:val="24"/>
      <w:szCs w:val="24"/>
    </w:rPr>
  </w:style>
  <w:style w:type="table" w:customStyle="1" w:styleId="1f2">
    <w:name w:val="Стиль таблицы1"/>
    <w:basedOn w:val="affffff1"/>
    <w:rsid w:val="00946762"/>
    <w:pPr>
      <w:widowControl/>
      <w:autoSpaceDE/>
      <w:autoSpaceDN/>
      <w:adjustRightInd/>
      <w:jc w:val="left"/>
    </w:pPr>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i/>
        <w:sz w:val="20"/>
      </w:rPr>
      <w:tblPr/>
      <w:tcPr>
        <w:shd w:val="clear" w:color="auto" w:fill="CCCCCC"/>
      </w:tcPr>
    </w:tblStylePr>
  </w:style>
  <w:style w:type="table" w:customStyle="1" w:styleId="240">
    <w:name w:val="Сетка таблицы24"/>
    <w:basedOn w:val="a6"/>
    <w:next w:val="affffff1"/>
    <w:uiPriority w:val="39"/>
    <w:rsid w:val="00196E98"/>
    <w:pPr>
      <w:spacing w:before="200"/>
    </w:pPr>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3">
    <w:name w:val="Сетка таблицы1"/>
    <w:basedOn w:val="a6"/>
    <w:next w:val="affffff1"/>
    <w:uiPriority w:val="39"/>
    <w:rsid w:val="00917396"/>
    <w:pPr>
      <w:spacing w:before="200"/>
    </w:pPr>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6"/>
    <w:next w:val="affffff1"/>
    <w:uiPriority w:val="39"/>
    <w:rsid w:val="001B10D4"/>
    <w:pPr>
      <w:spacing w:before="200"/>
    </w:pPr>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6"/>
    <w:next w:val="affffff1"/>
    <w:uiPriority w:val="39"/>
    <w:rsid w:val="005A2AB7"/>
    <w:pPr>
      <w:spacing w:before="200"/>
    </w:pPr>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6"/>
    <w:next w:val="affffff1"/>
    <w:uiPriority w:val="39"/>
    <w:rsid w:val="00904200"/>
    <w:pPr>
      <w:spacing w:before="200"/>
    </w:pPr>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6"/>
    <w:next w:val="affffff1"/>
    <w:uiPriority w:val="39"/>
    <w:rsid w:val="00114AC5"/>
    <w:pPr>
      <w:spacing w:before="200"/>
    </w:pPr>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6"/>
    <w:next w:val="affffff1"/>
    <w:uiPriority w:val="39"/>
    <w:rsid w:val="00114AC5"/>
    <w:pPr>
      <w:spacing w:before="200"/>
    </w:pPr>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pt">
    <w:name w:val="Основной текст + 11 pt"/>
    <w:rsid w:val="00CC45BC"/>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1f4">
    <w:name w:val="Основной текст1"/>
    <w:rsid w:val="00060EAC"/>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Style6">
    <w:name w:val="Style6"/>
    <w:basedOn w:val="a4"/>
    <w:uiPriority w:val="99"/>
    <w:rsid w:val="007637D0"/>
    <w:pPr>
      <w:widowControl w:val="0"/>
      <w:autoSpaceDE w:val="0"/>
      <w:autoSpaceDN w:val="0"/>
      <w:adjustRightInd w:val="0"/>
      <w:snapToGrid/>
      <w:spacing w:line="274" w:lineRule="exact"/>
    </w:pPr>
    <w:rPr>
      <w:sz w:val="24"/>
      <w:szCs w:val="24"/>
    </w:rPr>
  </w:style>
  <w:style w:type="table" w:customStyle="1" w:styleId="TableNormal1">
    <w:name w:val="Table Normal1"/>
    <w:uiPriority w:val="2"/>
    <w:semiHidden/>
    <w:unhideWhenUsed/>
    <w:qFormat/>
    <w:rsid w:val="00EC2ABD"/>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31007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affffff5">
    <w:name w:val="Обычный текст"/>
    <w:basedOn w:val="a4"/>
    <w:qFormat/>
    <w:rsid w:val="0031007F"/>
    <w:pPr>
      <w:snapToGrid/>
      <w:ind w:firstLine="709"/>
      <w:jc w:val="both"/>
    </w:pPr>
    <w:rPr>
      <w:sz w:val="24"/>
      <w:szCs w:val="24"/>
      <w:lang w:val="en-US" w:eastAsia="ar-SA"/>
    </w:rPr>
  </w:style>
  <w:style w:type="numbering" w:customStyle="1" w:styleId="1f5">
    <w:name w:val="Нет списка1"/>
    <w:next w:val="a7"/>
    <w:uiPriority w:val="99"/>
    <w:semiHidden/>
    <w:unhideWhenUsed/>
    <w:rsid w:val="00126302"/>
  </w:style>
  <w:style w:type="character" w:customStyle="1" w:styleId="197">
    <w:name w:val="Схема документа Знак197"/>
    <w:basedOn w:val="a5"/>
    <w:uiPriority w:val="99"/>
    <w:semiHidden/>
    <w:rsid w:val="00126302"/>
    <w:rPr>
      <w:rFonts w:ascii="Segoe UI" w:hAnsi="Segoe UI" w:cs="Segoe UI"/>
      <w:sz w:val="16"/>
      <w:szCs w:val="16"/>
    </w:rPr>
  </w:style>
  <w:style w:type="character" w:customStyle="1" w:styleId="196">
    <w:name w:val="Схема документа Знак196"/>
    <w:basedOn w:val="a5"/>
    <w:uiPriority w:val="99"/>
    <w:semiHidden/>
    <w:rsid w:val="00126302"/>
    <w:rPr>
      <w:rFonts w:ascii="Segoe UI" w:hAnsi="Segoe UI" w:cs="Segoe UI"/>
      <w:sz w:val="16"/>
      <w:szCs w:val="16"/>
    </w:rPr>
  </w:style>
  <w:style w:type="character" w:customStyle="1" w:styleId="195">
    <w:name w:val="Схема документа Знак195"/>
    <w:basedOn w:val="a5"/>
    <w:uiPriority w:val="99"/>
    <w:semiHidden/>
    <w:rsid w:val="00126302"/>
    <w:rPr>
      <w:rFonts w:ascii="Segoe UI" w:hAnsi="Segoe UI" w:cs="Segoe UI"/>
      <w:sz w:val="16"/>
      <w:szCs w:val="16"/>
    </w:rPr>
  </w:style>
  <w:style w:type="character" w:customStyle="1" w:styleId="1940">
    <w:name w:val="Схема документа Знак194"/>
    <w:basedOn w:val="a5"/>
    <w:uiPriority w:val="99"/>
    <w:semiHidden/>
    <w:rsid w:val="00126302"/>
    <w:rPr>
      <w:rFonts w:ascii="Segoe UI" w:hAnsi="Segoe UI" w:cs="Segoe UI"/>
      <w:sz w:val="16"/>
      <w:szCs w:val="16"/>
    </w:rPr>
  </w:style>
  <w:style w:type="character" w:customStyle="1" w:styleId="1930">
    <w:name w:val="Схема документа Знак193"/>
    <w:basedOn w:val="a5"/>
    <w:uiPriority w:val="99"/>
    <w:semiHidden/>
    <w:rsid w:val="00126302"/>
    <w:rPr>
      <w:rFonts w:ascii="Segoe UI" w:hAnsi="Segoe UI" w:cs="Segoe UI"/>
      <w:sz w:val="16"/>
      <w:szCs w:val="16"/>
    </w:rPr>
  </w:style>
  <w:style w:type="character" w:customStyle="1" w:styleId="1920">
    <w:name w:val="Схема документа Знак192"/>
    <w:basedOn w:val="a5"/>
    <w:uiPriority w:val="99"/>
    <w:semiHidden/>
    <w:rsid w:val="00126302"/>
    <w:rPr>
      <w:rFonts w:ascii="Segoe UI" w:hAnsi="Segoe UI" w:cs="Segoe UI"/>
      <w:sz w:val="16"/>
      <w:szCs w:val="16"/>
    </w:rPr>
  </w:style>
  <w:style w:type="character" w:customStyle="1" w:styleId="1910">
    <w:name w:val="Схема документа Знак191"/>
    <w:basedOn w:val="a5"/>
    <w:uiPriority w:val="99"/>
    <w:semiHidden/>
    <w:rsid w:val="00126302"/>
    <w:rPr>
      <w:rFonts w:ascii="Segoe UI" w:hAnsi="Segoe UI" w:cs="Segoe UI"/>
      <w:sz w:val="16"/>
      <w:szCs w:val="16"/>
    </w:rPr>
  </w:style>
  <w:style w:type="character" w:customStyle="1" w:styleId="1900">
    <w:name w:val="Схема документа Знак190"/>
    <w:basedOn w:val="a5"/>
    <w:uiPriority w:val="99"/>
    <w:semiHidden/>
    <w:rsid w:val="00126302"/>
    <w:rPr>
      <w:rFonts w:ascii="Segoe UI" w:hAnsi="Segoe UI" w:cs="Segoe UI"/>
      <w:sz w:val="16"/>
      <w:szCs w:val="16"/>
    </w:rPr>
  </w:style>
  <w:style w:type="character" w:customStyle="1" w:styleId="189">
    <w:name w:val="Схема документа Знак189"/>
    <w:basedOn w:val="a5"/>
    <w:uiPriority w:val="99"/>
    <w:semiHidden/>
    <w:rsid w:val="00126302"/>
    <w:rPr>
      <w:rFonts w:ascii="Segoe UI" w:hAnsi="Segoe UI" w:cs="Segoe UI"/>
      <w:sz w:val="16"/>
      <w:szCs w:val="16"/>
    </w:rPr>
  </w:style>
  <w:style w:type="character" w:customStyle="1" w:styleId="188">
    <w:name w:val="Схема документа Знак188"/>
    <w:basedOn w:val="a5"/>
    <w:uiPriority w:val="99"/>
    <w:semiHidden/>
    <w:rsid w:val="00126302"/>
    <w:rPr>
      <w:rFonts w:ascii="Segoe UI" w:hAnsi="Segoe UI" w:cs="Segoe UI"/>
      <w:sz w:val="16"/>
      <w:szCs w:val="16"/>
    </w:rPr>
  </w:style>
  <w:style w:type="character" w:customStyle="1" w:styleId="187">
    <w:name w:val="Схема документа Знак187"/>
    <w:basedOn w:val="a5"/>
    <w:uiPriority w:val="99"/>
    <w:semiHidden/>
    <w:rsid w:val="00126302"/>
    <w:rPr>
      <w:rFonts w:ascii="Segoe UI" w:hAnsi="Segoe UI" w:cs="Segoe UI"/>
      <w:sz w:val="16"/>
      <w:szCs w:val="16"/>
    </w:rPr>
  </w:style>
  <w:style w:type="character" w:customStyle="1" w:styleId="186">
    <w:name w:val="Схема документа Знак186"/>
    <w:basedOn w:val="a5"/>
    <w:uiPriority w:val="99"/>
    <w:semiHidden/>
    <w:rsid w:val="00126302"/>
    <w:rPr>
      <w:rFonts w:ascii="Segoe UI" w:hAnsi="Segoe UI" w:cs="Segoe UI"/>
      <w:sz w:val="16"/>
      <w:szCs w:val="16"/>
    </w:rPr>
  </w:style>
  <w:style w:type="character" w:customStyle="1" w:styleId="185">
    <w:name w:val="Схема документа Знак185"/>
    <w:basedOn w:val="a5"/>
    <w:uiPriority w:val="99"/>
    <w:semiHidden/>
    <w:rsid w:val="00126302"/>
    <w:rPr>
      <w:rFonts w:ascii="Segoe UI" w:hAnsi="Segoe UI" w:cs="Segoe UI"/>
      <w:sz w:val="16"/>
      <w:szCs w:val="16"/>
    </w:rPr>
  </w:style>
  <w:style w:type="character" w:customStyle="1" w:styleId="1840">
    <w:name w:val="Схема документа Знак184"/>
    <w:basedOn w:val="a5"/>
    <w:uiPriority w:val="99"/>
    <w:semiHidden/>
    <w:rsid w:val="00126302"/>
    <w:rPr>
      <w:rFonts w:ascii="Segoe UI" w:hAnsi="Segoe UI" w:cs="Segoe UI"/>
      <w:sz w:val="16"/>
      <w:szCs w:val="16"/>
    </w:rPr>
  </w:style>
  <w:style w:type="character" w:customStyle="1" w:styleId="1830">
    <w:name w:val="Схема документа Знак183"/>
    <w:basedOn w:val="a5"/>
    <w:uiPriority w:val="99"/>
    <w:semiHidden/>
    <w:rsid w:val="00126302"/>
    <w:rPr>
      <w:rFonts w:ascii="Tahoma" w:hAnsi="Tahoma" w:cs="Tahoma"/>
      <w:sz w:val="16"/>
      <w:szCs w:val="16"/>
    </w:rPr>
  </w:style>
  <w:style w:type="character" w:customStyle="1" w:styleId="1820">
    <w:name w:val="Схема документа Знак182"/>
    <w:basedOn w:val="a5"/>
    <w:uiPriority w:val="99"/>
    <w:semiHidden/>
    <w:rsid w:val="00126302"/>
    <w:rPr>
      <w:rFonts w:ascii="Segoe UI" w:hAnsi="Segoe UI" w:cs="Segoe UI"/>
      <w:sz w:val="16"/>
      <w:szCs w:val="16"/>
    </w:rPr>
  </w:style>
  <w:style w:type="character" w:customStyle="1" w:styleId="1810">
    <w:name w:val="Схема документа Знак181"/>
    <w:basedOn w:val="a5"/>
    <w:uiPriority w:val="99"/>
    <w:semiHidden/>
    <w:rsid w:val="00126302"/>
    <w:rPr>
      <w:rFonts w:ascii="Segoe UI" w:hAnsi="Segoe UI" w:cs="Segoe UI"/>
      <w:sz w:val="16"/>
      <w:szCs w:val="16"/>
    </w:rPr>
  </w:style>
  <w:style w:type="character" w:customStyle="1" w:styleId="1800">
    <w:name w:val="Схема документа Знак180"/>
    <w:basedOn w:val="a5"/>
    <w:uiPriority w:val="99"/>
    <w:semiHidden/>
    <w:rsid w:val="00126302"/>
    <w:rPr>
      <w:rFonts w:ascii="Segoe UI" w:hAnsi="Segoe UI" w:cs="Segoe UI"/>
      <w:sz w:val="16"/>
      <w:szCs w:val="16"/>
    </w:rPr>
  </w:style>
  <w:style w:type="character" w:customStyle="1" w:styleId="1790">
    <w:name w:val="Схема документа Знак179"/>
    <w:basedOn w:val="a5"/>
    <w:uiPriority w:val="99"/>
    <w:semiHidden/>
    <w:rsid w:val="00126302"/>
    <w:rPr>
      <w:rFonts w:ascii="Segoe UI" w:hAnsi="Segoe UI" w:cs="Segoe UI"/>
      <w:sz w:val="16"/>
      <w:szCs w:val="16"/>
    </w:rPr>
  </w:style>
  <w:style w:type="character" w:customStyle="1" w:styleId="1780">
    <w:name w:val="Схема документа Знак178"/>
    <w:basedOn w:val="a5"/>
    <w:uiPriority w:val="99"/>
    <w:semiHidden/>
    <w:rsid w:val="00126302"/>
    <w:rPr>
      <w:rFonts w:ascii="Segoe UI" w:hAnsi="Segoe UI" w:cs="Segoe UI"/>
      <w:sz w:val="16"/>
      <w:szCs w:val="16"/>
    </w:rPr>
  </w:style>
  <w:style w:type="character" w:customStyle="1" w:styleId="1770">
    <w:name w:val="Схема документа Знак177"/>
    <w:basedOn w:val="a5"/>
    <w:uiPriority w:val="99"/>
    <w:semiHidden/>
    <w:rsid w:val="00126302"/>
    <w:rPr>
      <w:rFonts w:ascii="Segoe UI" w:hAnsi="Segoe UI" w:cs="Segoe UI"/>
      <w:sz w:val="16"/>
      <w:szCs w:val="16"/>
    </w:rPr>
  </w:style>
  <w:style w:type="character" w:customStyle="1" w:styleId="1760">
    <w:name w:val="Схема документа Знак176"/>
    <w:basedOn w:val="a5"/>
    <w:uiPriority w:val="99"/>
    <w:semiHidden/>
    <w:rsid w:val="00126302"/>
    <w:rPr>
      <w:rFonts w:ascii="Segoe UI" w:hAnsi="Segoe UI" w:cs="Segoe UI"/>
      <w:sz w:val="16"/>
      <w:szCs w:val="16"/>
    </w:rPr>
  </w:style>
  <w:style w:type="character" w:customStyle="1" w:styleId="1970">
    <w:name w:val="Текст выноски Знак197"/>
    <w:basedOn w:val="a5"/>
    <w:uiPriority w:val="99"/>
    <w:semiHidden/>
    <w:rsid w:val="00126302"/>
    <w:rPr>
      <w:rFonts w:ascii="Segoe UI" w:hAnsi="Segoe UI" w:cs="Segoe UI"/>
      <w:sz w:val="18"/>
      <w:szCs w:val="18"/>
    </w:rPr>
  </w:style>
  <w:style w:type="character" w:customStyle="1" w:styleId="1960">
    <w:name w:val="Текст выноски Знак196"/>
    <w:basedOn w:val="a5"/>
    <w:uiPriority w:val="99"/>
    <w:semiHidden/>
    <w:rsid w:val="00126302"/>
    <w:rPr>
      <w:rFonts w:ascii="Segoe UI" w:hAnsi="Segoe UI" w:cs="Segoe UI"/>
      <w:sz w:val="18"/>
      <w:szCs w:val="18"/>
    </w:rPr>
  </w:style>
  <w:style w:type="character" w:customStyle="1" w:styleId="1950">
    <w:name w:val="Текст выноски Знак195"/>
    <w:basedOn w:val="a5"/>
    <w:uiPriority w:val="99"/>
    <w:semiHidden/>
    <w:rsid w:val="00126302"/>
    <w:rPr>
      <w:rFonts w:ascii="Segoe UI" w:hAnsi="Segoe UI" w:cs="Segoe UI"/>
      <w:sz w:val="18"/>
      <w:szCs w:val="18"/>
    </w:rPr>
  </w:style>
  <w:style w:type="character" w:customStyle="1" w:styleId="1941">
    <w:name w:val="Текст выноски Знак194"/>
    <w:basedOn w:val="a5"/>
    <w:uiPriority w:val="99"/>
    <w:semiHidden/>
    <w:rsid w:val="00126302"/>
    <w:rPr>
      <w:rFonts w:ascii="Segoe UI" w:hAnsi="Segoe UI" w:cs="Segoe UI"/>
      <w:sz w:val="18"/>
      <w:szCs w:val="18"/>
    </w:rPr>
  </w:style>
  <w:style w:type="character" w:customStyle="1" w:styleId="1931">
    <w:name w:val="Текст выноски Знак193"/>
    <w:basedOn w:val="a5"/>
    <w:uiPriority w:val="99"/>
    <w:semiHidden/>
    <w:rsid w:val="00126302"/>
    <w:rPr>
      <w:rFonts w:ascii="Segoe UI" w:hAnsi="Segoe UI" w:cs="Segoe UI"/>
      <w:sz w:val="18"/>
      <w:szCs w:val="18"/>
    </w:rPr>
  </w:style>
  <w:style w:type="character" w:customStyle="1" w:styleId="1921">
    <w:name w:val="Текст выноски Знак192"/>
    <w:basedOn w:val="a5"/>
    <w:uiPriority w:val="99"/>
    <w:semiHidden/>
    <w:rsid w:val="00126302"/>
    <w:rPr>
      <w:rFonts w:ascii="Segoe UI" w:hAnsi="Segoe UI" w:cs="Segoe UI"/>
      <w:sz w:val="18"/>
      <w:szCs w:val="18"/>
    </w:rPr>
  </w:style>
  <w:style w:type="character" w:customStyle="1" w:styleId="1911">
    <w:name w:val="Текст выноски Знак191"/>
    <w:basedOn w:val="a5"/>
    <w:uiPriority w:val="99"/>
    <w:semiHidden/>
    <w:rsid w:val="00126302"/>
    <w:rPr>
      <w:rFonts w:ascii="Segoe UI" w:hAnsi="Segoe UI" w:cs="Segoe UI"/>
      <w:sz w:val="18"/>
      <w:szCs w:val="18"/>
    </w:rPr>
  </w:style>
  <w:style w:type="character" w:customStyle="1" w:styleId="1901">
    <w:name w:val="Текст выноски Знак190"/>
    <w:basedOn w:val="a5"/>
    <w:uiPriority w:val="99"/>
    <w:semiHidden/>
    <w:rsid w:val="00126302"/>
    <w:rPr>
      <w:rFonts w:ascii="Segoe UI" w:hAnsi="Segoe UI" w:cs="Segoe UI"/>
      <w:sz w:val="18"/>
      <w:szCs w:val="18"/>
    </w:rPr>
  </w:style>
  <w:style w:type="character" w:customStyle="1" w:styleId="1890">
    <w:name w:val="Текст выноски Знак189"/>
    <w:basedOn w:val="a5"/>
    <w:uiPriority w:val="99"/>
    <w:semiHidden/>
    <w:rsid w:val="00126302"/>
    <w:rPr>
      <w:rFonts w:ascii="Segoe UI" w:hAnsi="Segoe UI" w:cs="Segoe UI"/>
      <w:sz w:val="18"/>
      <w:szCs w:val="18"/>
    </w:rPr>
  </w:style>
  <w:style w:type="character" w:customStyle="1" w:styleId="1880">
    <w:name w:val="Текст выноски Знак188"/>
    <w:basedOn w:val="a5"/>
    <w:uiPriority w:val="99"/>
    <w:semiHidden/>
    <w:rsid w:val="00126302"/>
    <w:rPr>
      <w:rFonts w:ascii="Segoe UI" w:hAnsi="Segoe UI" w:cs="Segoe UI"/>
      <w:sz w:val="18"/>
      <w:szCs w:val="18"/>
    </w:rPr>
  </w:style>
  <w:style w:type="character" w:customStyle="1" w:styleId="1870">
    <w:name w:val="Текст выноски Знак187"/>
    <w:basedOn w:val="a5"/>
    <w:uiPriority w:val="99"/>
    <w:semiHidden/>
    <w:rsid w:val="00126302"/>
    <w:rPr>
      <w:rFonts w:ascii="Segoe UI" w:hAnsi="Segoe UI" w:cs="Segoe UI"/>
      <w:sz w:val="18"/>
      <w:szCs w:val="18"/>
    </w:rPr>
  </w:style>
  <w:style w:type="character" w:customStyle="1" w:styleId="1860">
    <w:name w:val="Текст выноски Знак186"/>
    <w:basedOn w:val="a5"/>
    <w:uiPriority w:val="99"/>
    <w:semiHidden/>
    <w:rsid w:val="00126302"/>
    <w:rPr>
      <w:rFonts w:ascii="Segoe UI" w:hAnsi="Segoe UI" w:cs="Segoe UI"/>
      <w:sz w:val="18"/>
      <w:szCs w:val="18"/>
    </w:rPr>
  </w:style>
  <w:style w:type="character" w:customStyle="1" w:styleId="1850">
    <w:name w:val="Текст выноски Знак185"/>
    <w:basedOn w:val="a5"/>
    <w:uiPriority w:val="99"/>
    <w:semiHidden/>
    <w:rsid w:val="00126302"/>
    <w:rPr>
      <w:rFonts w:ascii="Segoe UI" w:hAnsi="Segoe UI" w:cs="Segoe UI"/>
      <w:sz w:val="18"/>
      <w:szCs w:val="18"/>
    </w:rPr>
  </w:style>
  <w:style w:type="character" w:customStyle="1" w:styleId="1841">
    <w:name w:val="Текст выноски Знак184"/>
    <w:basedOn w:val="a5"/>
    <w:uiPriority w:val="99"/>
    <w:semiHidden/>
    <w:rsid w:val="00126302"/>
    <w:rPr>
      <w:rFonts w:ascii="Segoe UI" w:hAnsi="Segoe UI" w:cs="Segoe UI"/>
      <w:sz w:val="18"/>
      <w:szCs w:val="18"/>
    </w:rPr>
  </w:style>
  <w:style w:type="character" w:customStyle="1" w:styleId="1831">
    <w:name w:val="Текст выноски Знак183"/>
    <w:basedOn w:val="a5"/>
    <w:uiPriority w:val="99"/>
    <w:semiHidden/>
    <w:rsid w:val="00126302"/>
    <w:rPr>
      <w:rFonts w:ascii="Tahoma" w:hAnsi="Tahoma" w:cs="Tahoma"/>
      <w:sz w:val="16"/>
      <w:szCs w:val="16"/>
    </w:rPr>
  </w:style>
  <w:style w:type="character" w:customStyle="1" w:styleId="1821">
    <w:name w:val="Текст выноски Знак182"/>
    <w:basedOn w:val="a5"/>
    <w:uiPriority w:val="99"/>
    <w:semiHidden/>
    <w:rsid w:val="00126302"/>
    <w:rPr>
      <w:rFonts w:ascii="Segoe UI" w:hAnsi="Segoe UI" w:cs="Segoe UI"/>
      <w:sz w:val="18"/>
      <w:szCs w:val="18"/>
    </w:rPr>
  </w:style>
  <w:style w:type="character" w:customStyle="1" w:styleId="1811">
    <w:name w:val="Текст выноски Знак181"/>
    <w:basedOn w:val="a5"/>
    <w:uiPriority w:val="99"/>
    <w:semiHidden/>
    <w:rsid w:val="00126302"/>
    <w:rPr>
      <w:rFonts w:ascii="Segoe UI" w:hAnsi="Segoe UI" w:cs="Segoe UI"/>
      <w:sz w:val="18"/>
      <w:szCs w:val="18"/>
    </w:rPr>
  </w:style>
  <w:style w:type="character" w:customStyle="1" w:styleId="1801">
    <w:name w:val="Текст выноски Знак180"/>
    <w:basedOn w:val="a5"/>
    <w:uiPriority w:val="99"/>
    <w:semiHidden/>
    <w:rsid w:val="00126302"/>
    <w:rPr>
      <w:rFonts w:ascii="Segoe UI" w:hAnsi="Segoe UI" w:cs="Segoe UI"/>
      <w:sz w:val="18"/>
      <w:szCs w:val="18"/>
    </w:rPr>
  </w:style>
  <w:style w:type="character" w:customStyle="1" w:styleId="1791">
    <w:name w:val="Текст выноски Знак179"/>
    <w:basedOn w:val="a5"/>
    <w:uiPriority w:val="99"/>
    <w:semiHidden/>
    <w:rsid w:val="00126302"/>
    <w:rPr>
      <w:rFonts w:ascii="Segoe UI" w:hAnsi="Segoe UI" w:cs="Segoe UI"/>
      <w:sz w:val="18"/>
      <w:szCs w:val="18"/>
    </w:rPr>
  </w:style>
  <w:style w:type="character" w:customStyle="1" w:styleId="1781">
    <w:name w:val="Текст выноски Знак178"/>
    <w:basedOn w:val="a5"/>
    <w:uiPriority w:val="99"/>
    <w:semiHidden/>
    <w:rsid w:val="00126302"/>
    <w:rPr>
      <w:rFonts w:ascii="Segoe UI" w:hAnsi="Segoe UI" w:cs="Segoe UI"/>
      <w:sz w:val="18"/>
      <w:szCs w:val="18"/>
    </w:rPr>
  </w:style>
  <w:style w:type="character" w:customStyle="1" w:styleId="1771">
    <w:name w:val="Текст выноски Знак177"/>
    <w:basedOn w:val="a5"/>
    <w:uiPriority w:val="99"/>
    <w:semiHidden/>
    <w:rsid w:val="00126302"/>
    <w:rPr>
      <w:rFonts w:ascii="Segoe UI" w:hAnsi="Segoe UI" w:cs="Segoe UI"/>
      <w:sz w:val="18"/>
      <w:szCs w:val="18"/>
    </w:rPr>
  </w:style>
  <w:style w:type="character" w:customStyle="1" w:styleId="1761">
    <w:name w:val="Текст выноски Знак176"/>
    <w:basedOn w:val="a5"/>
    <w:uiPriority w:val="99"/>
    <w:semiHidden/>
    <w:rsid w:val="00126302"/>
    <w:rPr>
      <w:rFonts w:ascii="Segoe UI" w:hAnsi="Segoe UI" w:cs="Segoe UI"/>
      <w:sz w:val="18"/>
      <w:szCs w:val="18"/>
    </w:rPr>
  </w:style>
  <w:style w:type="character" w:customStyle="1" w:styleId="1971">
    <w:name w:val="Текст концевой сноски Знак197"/>
    <w:basedOn w:val="a5"/>
    <w:uiPriority w:val="99"/>
    <w:semiHidden/>
    <w:rsid w:val="00126302"/>
    <w:rPr>
      <w:rFonts w:ascii="Times New Roman" w:hAnsi="Times New Roman" w:cs="Times New Roman"/>
    </w:rPr>
  </w:style>
  <w:style w:type="character" w:customStyle="1" w:styleId="1961">
    <w:name w:val="Текст концевой сноски Знак196"/>
    <w:basedOn w:val="a5"/>
    <w:uiPriority w:val="99"/>
    <w:semiHidden/>
    <w:rsid w:val="00126302"/>
    <w:rPr>
      <w:rFonts w:ascii="Times New Roman" w:hAnsi="Times New Roman" w:cs="Times New Roman"/>
    </w:rPr>
  </w:style>
  <w:style w:type="character" w:customStyle="1" w:styleId="1951">
    <w:name w:val="Текст концевой сноски Знак195"/>
    <w:basedOn w:val="a5"/>
    <w:uiPriority w:val="99"/>
    <w:semiHidden/>
    <w:rsid w:val="00126302"/>
    <w:rPr>
      <w:rFonts w:ascii="Times New Roman" w:hAnsi="Times New Roman" w:cs="Times New Roman"/>
    </w:rPr>
  </w:style>
  <w:style w:type="character" w:customStyle="1" w:styleId="1942">
    <w:name w:val="Текст концевой сноски Знак194"/>
    <w:basedOn w:val="a5"/>
    <w:uiPriority w:val="99"/>
    <w:semiHidden/>
    <w:rsid w:val="00126302"/>
    <w:rPr>
      <w:rFonts w:ascii="Times New Roman" w:hAnsi="Times New Roman" w:cs="Times New Roman"/>
    </w:rPr>
  </w:style>
  <w:style w:type="character" w:customStyle="1" w:styleId="1932">
    <w:name w:val="Текст концевой сноски Знак193"/>
    <w:basedOn w:val="a5"/>
    <w:uiPriority w:val="99"/>
    <w:semiHidden/>
    <w:rsid w:val="00126302"/>
    <w:rPr>
      <w:rFonts w:ascii="Times New Roman" w:hAnsi="Times New Roman" w:cs="Times New Roman"/>
    </w:rPr>
  </w:style>
  <w:style w:type="character" w:customStyle="1" w:styleId="1922">
    <w:name w:val="Текст концевой сноски Знак192"/>
    <w:basedOn w:val="a5"/>
    <w:uiPriority w:val="99"/>
    <w:semiHidden/>
    <w:rsid w:val="00126302"/>
    <w:rPr>
      <w:rFonts w:ascii="Times New Roman" w:hAnsi="Times New Roman" w:cs="Times New Roman"/>
    </w:rPr>
  </w:style>
  <w:style w:type="character" w:customStyle="1" w:styleId="1912">
    <w:name w:val="Текст концевой сноски Знак191"/>
    <w:basedOn w:val="a5"/>
    <w:uiPriority w:val="99"/>
    <w:semiHidden/>
    <w:rsid w:val="00126302"/>
    <w:rPr>
      <w:rFonts w:ascii="Times New Roman" w:hAnsi="Times New Roman" w:cs="Times New Roman"/>
    </w:rPr>
  </w:style>
  <w:style w:type="character" w:customStyle="1" w:styleId="1902">
    <w:name w:val="Текст концевой сноски Знак190"/>
    <w:basedOn w:val="a5"/>
    <w:uiPriority w:val="99"/>
    <w:semiHidden/>
    <w:rsid w:val="00126302"/>
    <w:rPr>
      <w:rFonts w:ascii="Times New Roman" w:hAnsi="Times New Roman" w:cs="Times New Roman"/>
    </w:rPr>
  </w:style>
  <w:style w:type="character" w:customStyle="1" w:styleId="1891">
    <w:name w:val="Текст концевой сноски Знак189"/>
    <w:basedOn w:val="a5"/>
    <w:uiPriority w:val="99"/>
    <w:semiHidden/>
    <w:rsid w:val="00126302"/>
    <w:rPr>
      <w:rFonts w:ascii="Times New Roman" w:hAnsi="Times New Roman" w:cs="Times New Roman"/>
    </w:rPr>
  </w:style>
  <w:style w:type="character" w:customStyle="1" w:styleId="1881">
    <w:name w:val="Текст концевой сноски Знак188"/>
    <w:basedOn w:val="a5"/>
    <w:uiPriority w:val="99"/>
    <w:semiHidden/>
    <w:rsid w:val="00126302"/>
    <w:rPr>
      <w:rFonts w:ascii="Times New Roman" w:hAnsi="Times New Roman" w:cs="Times New Roman"/>
    </w:rPr>
  </w:style>
  <w:style w:type="character" w:customStyle="1" w:styleId="1871">
    <w:name w:val="Текст концевой сноски Знак187"/>
    <w:basedOn w:val="a5"/>
    <w:uiPriority w:val="99"/>
    <w:semiHidden/>
    <w:rsid w:val="00126302"/>
    <w:rPr>
      <w:rFonts w:ascii="Times New Roman" w:hAnsi="Times New Roman" w:cs="Times New Roman"/>
    </w:rPr>
  </w:style>
  <w:style w:type="character" w:customStyle="1" w:styleId="1861">
    <w:name w:val="Текст концевой сноски Знак186"/>
    <w:basedOn w:val="a5"/>
    <w:uiPriority w:val="99"/>
    <w:semiHidden/>
    <w:rsid w:val="00126302"/>
    <w:rPr>
      <w:rFonts w:ascii="Times New Roman" w:hAnsi="Times New Roman" w:cs="Times New Roman"/>
    </w:rPr>
  </w:style>
  <w:style w:type="character" w:customStyle="1" w:styleId="1851">
    <w:name w:val="Текст концевой сноски Знак185"/>
    <w:basedOn w:val="a5"/>
    <w:uiPriority w:val="99"/>
    <w:semiHidden/>
    <w:rsid w:val="00126302"/>
    <w:rPr>
      <w:rFonts w:ascii="Times New Roman" w:hAnsi="Times New Roman" w:cs="Times New Roman"/>
    </w:rPr>
  </w:style>
  <w:style w:type="character" w:customStyle="1" w:styleId="1842">
    <w:name w:val="Текст концевой сноски Знак184"/>
    <w:basedOn w:val="a5"/>
    <w:uiPriority w:val="99"/>
    <w:semiHidden/>
    <w:rsid w:val="00126302"/>
    <w:rPr>
      <w:rFonts w:ascii="Times New Roman" w:hAnsi="Times New Roman" w:cs="Times New Roman"/>
    </w:rPr>
  </w:style>
  <w:style w:type="character" w:customStyle="1" w:styleId="1832">
    <w:name w:val="Текст концевой сноски Знак183"/>
    <w:basedOn w:val="a5"/>
    <w:uiPriority w:val="99"/>
    <w:semiHidden/>
    <w:rsid w:val="00126302"/>
    <w:rPr>
      <w:rFonts w:ascii="Times New Roman" w:hAnsi="Times New Roman" w:cs="Times New Roman"/>
    </w:rPr>
  </w:style>
  <w:style w:type="character" w:customStyle="1" w:styleId="1822">
    <w:name w:val="Текст концевой сноски Знак182"/>
    <w:basedOn w:val="a5"/>
    <w:uiPriority w:val="99"/>
    <w:semiHidden/>
    <w:rsid w:val="00126302"/>
    <w:rPr>
      <w:rFonts w:ascii="Times New Roman" w:hAnsi="Times New Roman" w:cs="Times New Roman"/>
    </w:rPr>
  </w:style>
  <w:style w:type="character" w:customStyle="1" w:styleId="1812">
    <w:name w:val="Текст концевой сноски Знак181"/>
    <w:basedOn w:val="a5"/>
    <w:uiPriority w:val="99"/>
    <w:semiHidden/>
    <w:rsid w:val="00126302"/>
    <w:rPr>
      <w:rFonts w:ascii="Times New Roman" w:hAnsi="Times New Roman" w:cs="Times New Roman"/>
    </w:rPr>
  </w:style>
  <w:style w:type="character" w:customStyle="1" w:styleId="1802">
    <w:name w:val="Текст концевой сноски Знак180"/>
    <w:basedOn w:val="a5"/>
    <w:uiPriority w:val="99"/>
    <w:semiHidden/>
    <w:rsid w:val="00126302"/>
    <w:rPr>
      <w:rFonts w:ascii="Times New Roman" w:hAnsi="Times New Roman" w:cs="Times New Roman"/>
    </w:rPr>
  </w:style>
  <w:style w:type="character" w:customStyle="1" w:styleId="1792">
    <w:name w:val="Текст концевой сноски Знак179"/>
    <w:basedOn w:val="a5"/>
    <w:uiPriority w:val="99"/>
    <w:semiHidden/>
    <w:rsid w:val="00126302"/>
    <w:rPr>
      <w:rFonts w:ascii="Times New Roman" w:hAnsi="Times New Roman" w:cs="Times New Roman"/>
    </w:rPr>
  </w:style>
  <w:style w:type="character" w:customStyle="1" w:styleId="1782">
    <w:name w:val="Текст концевой сноски Знак178"/>
    <w:basedOn w:val="a5"/>
    <w:uiPriority w:val="99"/>
    <w:semiHidden/>
    <w:rsid w:val="00126302"/>
    <w:rPr>
      <w:rFonts w:ascii="Times New Roman" w:hAnsi="Times New Roman" w:cs="Times New Roman"/>
    </w:rPr>
  </w:style>
  <w:style w:type="character" w:customStyle="1" w:styleId="1772">
    <w:name w:val="Текст концевой сноски Знак177"/>
    <w:basedOn w:val="a5"/>
    <w:uiPriority w:val="99"/>
    <w:semiHidden/>
    <w:rsid w:val="00126302"/>
    <w:rPr>
      <w:rFonts w:ascii="Times New Roman" w:hAnsi="Times New Roman" w:cs="Times New Roman"/>
    </w:rPr>
  </w:style>
  <w:style w:type="character" w:customStyle="1" w:styleId="1762">
    <w:name w:val="Текст концевой сноски Знак176"/>
    <w:basedOn w:val="a5"/>
    <w:uiPriority w:val="99"/>
    <w:semiHidden/>
    <w:rsid w:val="00126302"/>
    <w:rPr>
      <w:rFonts w:ascii="Times New Roman" w:hAnsi="Times New Roman" w:cs="Times New Roman"/>
    </w:rPr>
  </w:style>
  <w:style w:type="character" w:customStyle="1" w:styleId="1972">
    <w:name w:val="Текст макроса Знак197"/>
    <w:basedOn w:val="a5"/>
    <w:uiPriority w:val="99"/>
    <w:semiHidden/>
    <w:rsid w:val="00126302"/>
    <w:rPr>
      <w:rFonts w:ascii="Courier New" w:hAnsi="Courier New" w:cs="Courier New"/>
    </w:rPr>
  </w:style>
  <w:style w:type="character" w:customStyle="1" w:styleId="1962">
    <w:name w:val="Текст макроса Знак196"/>
    <w:basedOn w:val="a5"/>
    <w:uiPriority w:val="99"/>
    <w:semiHidden/>
    <w:rsid w:val="00126302"/>
    <w:rPr>
      <w:rFonts w:ascii="Courier New" w:hAnsi="Courier New" w:cs="Courier New"/>
    </w:rPr>
  </w:style>
  <w:style w:type="character" w:customStyle="1" w:styleId="1952">
    <w:name w:val="Текст макроса Знак195"/>
    <w:basedOn w:val="a5"/>
    <w:uiPriority w:val="99"/>
    <w:semiHidden/>
    <w:rsid w:val="00126302"/>
    <w:rPr>
      <w:rFonts w:ascii="Courier New" w:hAnsi="Courier New" w:cs="Courier New"/>
    </w:rPr>
  </w:style>
  <w:style w:type="character" w:customStyle="1" w:styleId="1943">
    <w:name w:val="Текст макроса Знак194"/>
    <w:basedOn w:val="a5"/>
    <w:uiPriority w:val="99"/>
    <w:semiHidden/>
    <w:rsid w:val="00126302"/>
    <w:rPr>
      <w:rFonts w:ascii="Courier New" w:hAnsi="Courier New" w:cs="Courier New"/>
    </w:rPr>
  </w:style>
  <w:style w:type="character" w:customStyle="1" w:styleId="1933">
    <w:name w:val="Текст макроса Знак193"/>
    <w:basedOn w:val="a5"/>
    <w:uiPriority w:val="99"/>
    <w:semiHidden/>
    <w:rsid w:val="00126302"/>
    <w:rPr>
      <w:rFonts w:ascii="Courier New" w:hAnsi="Courier New" w:cs="Courier New"/>
    </w:rPr>
  </w:style>
  <w:style w:type="character" w:customStyle="1" w:styleId="1923">
    <w:name w:val="Текст макроса Знак192"/>
    <w:basedOn w:val="a5"/>
    <w:uiPriority w:val="99"/>
    <w:semiHidden/>
    <w:rsid w:val="00126302"/>
    <w:rPr>
      <w:rFonts w:ascii="Courier New" w:hAnsi="Courier New" w:cs="Courier New"/>
    </w:rPr>
  </w:style>
  <w:style w:type="character" w:customStyle="1" w:styleId="1913">
    <w:name w:val="Текст макроса Знак191"/>
    <w:basedOn w:val="a5"/>
    <w:uiPriority w:val="99"/>
    <w:semiHidden/>
    <w:rsid w:val="00126302"/>
    <w:rPr>
      <w:rFonts w:ascii="Courier New" w:hAnsi="Courier New" w:cs="Courier New"/>
    </w:rPr>
  </w:style>
  <w:style w:type="character" w:customStyle="1" w:styleId="1903">
    <w:name w:val="Текст макроса Знак190"/>
    <w:basedOn w:val="a5"/>
    <w:uiPriority w:val="99"/>
    <w:semiHidden/>
    <w:rsid w:val="00126302"/>
    <w:rPr>
      <w:rFonts w:ascii="Courier New" w:hAnsi="Courier New" w:cs="Courier New"/>
    </w:rPr>
  </w:style>
  <w:style w:type="character" w:customStyle="1" w:styleId="1892">
    <w:name w:val="Текст макроса Знак189"/>
    <w:basedOn w:val="a5"/>
    <w:uiPriority w:val="99"/>
    <w:semiHidden/>
    <w:rsid w:val="00126302"/>
    <w:rPr>
      <w:rFonts w:ascii="Courier New" w:hAnsi="Courier New" w:cs="Courier New"/>
    </w:rPr>
  </w:style>
  <w:style w:type="character" w:customStyle="1" w:styleId="1882">
    <w:name w:val="Текст макроса Знак188"/>
    <w:basedOn w:val="a5"/>
    <w:uiPriority w:val="99"/>
    <w:semiHidden/>
    <w:rsid w:val="00126302"/>
    <w:rPr>
      <w:rFonts w:ascii="Courier New" w:hAnsi="Courier New" w:cs="Courier New"/>
    </w:rPr>
  </w:style>
  <w:style w:type="character" w:customStyle="1" w:styleId="1872">
    <w:name w:val="Текст макроса Знак187"/>
    <w:basedOn w:val="a5"/>
    <w:uiPriority w:val="99"/>
    <w:semiHidden/>
    <w:rsid w:val="00126302"/>
    <w:rPr>
      <w:rFonts w:ascii="Courier New" w:hAnsi="Courier New" w:cs="Courier New"/>
    </w:rPr>
  </w:style>
  <w:style w:type="character" w:customStyle="1" w:styleId="1862">
    <w:name w:val="Текст макроса Знак186"/>
    <w:basedOn w:val="a5"/>
    <w:uiPriority w:val="99"/>
    <w:semiHidden/>
    <w:rsid w:val="00126302"/>
    <w:rPr>
      <w:rFonts w:ascii="Courier New" w:hAnsi="Courier New" w:cs="Courier New"/>
    </w:rPr>
  </w:style>
  <w:style w:type="character" w:customStyle="1" w:styleId="1852">
    <w:name w:val="Текст макроса Знак185"/>
    <w:basedOn w:val="a5"/>
    <w:uiPriority w:val="99"/>
    <w:semiHidden/>
    <w:rsid w:val="00126302"/>
    <w:rPr>
      <w:rFonts w:ascii="Courier New" w:hAnsi="Courier New" w:cs="Courier New"/>
    </w:rPr>
  </w:style>
  <w:style w:type="character" w:customStyle="1" w:styleId="1843">
    <w:name w:val="Текст макроса Знак184"/>
    <w:basedOn w:val="a5"/>
    <w:uiPriority w:val="99"/>
    <w:semiHidden/>
    <w:rsid w:val="00126302"/>
    <w:rPr>
      <w:rFonts w:ascii="Courier New" w:hAnsi="Courier New" w:cs="Courier New"/>
    </w:rPr>
  </w:style>
  <w:style w:type="character" w:customStyle="1" w:styleId="1833">
    <w:name w:val="Текст макроса Знак183"/>
    <w:basedOn w:val="a5"/>
    <w:uiPriority w:val="99"/>
    <w:semiHidden/>
    <w:rsid w:val="00126302"/>
    <w:rPr>
      <w:rFonts w:ascii="Courier New" w:hAnsi="Courier New" w:cs="Courier New"/>
    </w:rPr>
  </w:style>
  <w:style w:type="character" w:customStyle="1" w:styleId="1823">
    <w:name w:val="Текст макроса Знак182"/>
    <w:basedOn w:val="a5"/>
    <w:uiPriority w:val="99"/>
    <w:semiHidden/>
    <w:rsid w:val="00126302"/>
    <w:rPr>
      <w:rFonts w:ascii="Courier New" w:hAnsi="Courier New" w:cs="Courier New"/>
    </w:rPr>
  </w:style>
  <w:style w:type="character" w:customStyle="1" w:styleId="1813">
    <w:name w:val="Текст макроса Знак181"/>
    <w:basedOn w:val="a5"/>
    <w:uiPriority w:val="99"/>
    <w:semiHidden/>
    <w:rsid w:val="00126302"/>
    <w:rPr>
      <w:rFonts w:ascii="Courier New" w:hAnsi="Courier New" w:cs="Courier New"/>
    </w:rPr>
  </w:style>
  <w:style w:type="character" w:customStyle="1" w:styleId="1803">
    <w:name w:val="Текст макроса Знак180"/>
    <w:basedOn w:val="a5"/>
    <w:uiPriority w:val="99"/>
    <w:semiHidden/>
    <w:rsid w:val="00126302"/>
    <w:rPr>
      <w:rFonts w:ascii="Courier New" w:hAnsi="Courier New" w:cs="Courier New"/>
    </w:rPr>
  </w:style>
  <w:style w:type="character" w:customStyle="1" w:styleId="1793">
    <w:name w:val="Текст макроса Знак179"/>
    <w:basedOn w:val="a5"/>
    <w:uiPriority w:val="99"/>
    <w:semiHidden/>
    <w:rsid w:val="00126302"/>
    <w:rPr>
      <w:rFonts w:ascii="Courier New" w:hAnsi="Courier New" w:cs="Courier New"/>
    </w:rPr>
  </w:style>
  <w:style w:type="character" w:customStyle="1" w:styleId="1783">
    <w:name w:val="Текст макроса Знак178"/>
    <w:basedOn w:val="a5"/>
    <w:uiPriority w:val="99"/>
    <w:semiHidden/>
    <w:rsid w:val="00126302"/>
    <w:rPr>
      <w:rFonts w:ascii="Courier New" w:hAnsi="Courier New" w:cs="Courier New"/>
    </w:rPr>
  </w:style>
  <w:style w:type="character" w:customStyle="1" w:styleId="1773">
    <w:name w:val="Текст макроса Знак177"/>
    <w:basedOn w:val="a5"/>
    <w:uiPriority w:val="99"/>
    <w:semiHidden/>
    <w:rsid w:val="00126302"/>
    <w:rPr>
      <w:rFonts w:ascii="Courier New" w:hAnsi="Courier New" w:cs="Courier New"/>
    </w:rPr>
  </w:style>
  <w:style w:type="character" w:customStyle="1" w:styleId="1763">
    <w:name w:val="Текст макроса Знак176"/>
    <w:basedOn w:val="a5"/>
    <w:uiPriority w:val="99"/>
    <w:semiHidden/>
    <w:rsid w:val="00126302"/>
    <w:rPr>
      <w:rFonts w:ascii="Courier New" w:hAnsi="Courier New" w:cs="Courier New"/>
    </w:rPr>
  </w:style>
  <w:style w:type="character" w:customStyle="1" w:styleId="1973">
    <w:name w:val="Текст сноски Знак197"/>
    <w:basedOn w:val="a5"/>
    <w:uiPriority w:val="99"/>
    <w:semiHidden/>
    <w:rsid w:val="00126302"/>
    <w:rPr>
      <w:rFonts w:ascii="Times New Roman" w:hAnsi="Times New Roman" w:cs="Times New Roman"/>
    </w:rPr>
  </w:style>
  <w:style w:type="character" w:customStyle="1" w:styleId="1963">
    <w:name w:val="Текст сноски Знак196"/>
    <w:basedOn w:val="a5"/>
    <w:uiPriority w:val="99"/>
    <w:semiHidden/>
    <w:rsid w:val="00126302"/>
    <w:rPr>
      <w:rFonts w:ascii="Times New Roman" w:hAnsi="Times New Roman" w:cs="Times New Roman"/>
    </w:rPr>
  </w:style>
  <w:style w:type="character" w:customStyle="1" w:styleId="1953">
    <w:name w:val="Текст сноски Знак195"/>
    <w:basedOn w:val="a5"/>
    <w:uiPriority w:val="99"/>
    <w:semiHidden/>
    <w:rsid w:val="00126302"/>
    <w:rPr>
      <w:rFonts w:ascii="Times New Roman" w:hAnsi="Times New Roman" w:cs="Times New Roman"/>
    </w:rPr>
  </w:style>
  <w:style w:type="character" w:customStyle="1" w:styleId="1944">
    <w:name w:val="Текст сноски Знак194"/>
    <w:basedOn w:val="a5"/>
    <w:uiPriority w:val="99"/>
    <w:semiHidden/>
    <w:rsid w:val="00126302"/>
    <w:rPr>
      <w:rFonts w:ascii="Times New Roman" w:hAnsi="Times New Roman" w:cs="Times New Roman"/>
    </w:rPr>
  </w:style>
  <w:style w:type="character" w:customStyle="1" w:styleId="1934">
    <w:name w:val="Текст сноски Знак193"/>
    <w:basedOn w:val="a5"/>
    <w:uiPriority w:val="99"/>
    <w:semiHidden/>
    <w:rsid w:val="00126302"/>
    <w:rPr>
      <w:rFonts w:ascii="Times New Roman" w:hAnsi="Times New Roman" w:cs="Times New Roman"/>
    </w:rPr>
  </w:style>
  <w:style w:type="character" w:customStyle="1" w:styleId="1924">
    <w:name w:val="Текст сноски Знак192"/>
    <w:basedOn w:val="a5"/>
    <w:uiPriority w:val="99"/>
    <w:semiHidden/>
    <w:rsid w:val="00126302"/>
    <w:rPr>
      <w:rFonts w:ascii="Times New Roman" w:hAnsi="Times New Roman" w:cs="Times New Roman"/>
    </w:rPr>
  </w:style>
  <w:style w:type="character" w:customStyle="1" w:styleId="1914">
    <w:name w:val="Текст сноски Знак191"/>
    <w:basedOn w:val="a5"/>
    <w:uiPriority w:val="99"/>
    <w:semiHidden/>
    <w:rsid w:val="00126302"/>
    <w:rPr>
      <w:rFonts w:ascii="Times New Roman" w:hAnsi="Times New Roman" w:cs="Times New Roman"/>
    </w:rPr>
  </w:style>
  <w:style w:type="character" w:customStyle="1" w:styleId="1904">
    <w:name w:val="Текст сноски Знак190"/>
    <w:basedOn w:val="a5"/>
    <w:uiPriority w:val="99"/>
    <w:semiHidden/>
    <w:rsid w:val="00126302"/>
    <w:rPr>
      <w:rFonts w:ascii="Times New Roman" w:hAnsi="Times New Roman" w:cs="Times New Roman"/>
    </w:rPr>
  </w:style>
  <w:style w:type="character" w:customStyle="1" w:styleId="1893">
    <w:name w:val="Текст сноски Знак189"/>
    <w:basedOn w:val="a5"/>
    <w:uiPriority w:val="99"/>
    <w:semiHidden/>
    <w:rsid w:val="00126302"/>
    <w:rPr>
      <w:rFonts w:ascii="Times New Roman" w:hAnsi="Times New Roman" w:cs="Times New Roman"/>
    </w:rPr>
  </w:style>
  <w:style w:type="character" w:customStyle="1" w:styleId="1883">
    <w:name w:val="Текст сноски Знак188"/>
    <w:basedOn w:val="a5"/>
    <w:uiPriority w:val="99"/>
    <w:semiHidden/>
    <w:rsid w:val="00126302"/>
    <w:rPr>
      <w:rFonts w:ascii="Times New Roman" w:hAnsi="Times New Roman" w:cs="Times New Roman"/>
    </w:rPr>
  </w:style>
  <w:style w:type="character" w:customStyle="1" w:styleId="1873">
    <w:name w:val="Текст сноски Знак187"/>
    <w:basedOn w:val="a5"/>
    <w:uiPriority w:val="99"/>
    <w:semiHidden/>
    <w:rsid w:val="00126302"/>
    <w:rPr>
      <w:rFonts w:ascii="Times New Roman" w:hAnsi="Times New Roman" w:cs="Times New Roman"/>
    </w:rPr>
  </w:style>
  <w:style w:type="character" w:customStyle="1" w:styleId="1863">
    <w:name w:val="Текст сноски Знак186"/>
    <w:basedOn w:val="a5"/>
    <w:uiPriority w:val="99"/>
    <w:semiHidden/>
    <w:rsid w:val="00126302"/>
    <w:rPr>
      <w:rFonts w:ascii="Times New Roman" w:hAnsi="Times New Roman" w:cs="Times New Roman"/>
    </w:rPr>
  </w:style>
  <w:style w:type="character" w:customStyle="1" w:styleId="1853">
    <w:name w:val="Текст сноски Знак185"/>
    <w:basedOn w:val="a5"/>
    <w:uiPriority w:val="99"/>
    <w:semiHidden/>
    <w:rsid w:val="00126302"/>
    <w:rPr>
      <w:rFonts w:ascii="Times New Roman" w:hAnsi="Times New Roman" w:cs="Times New Roman"/>
    </w:rPr>
  </w:style>
  <w:style w:type="character" w:customStyle="1" w:styleId="1844">
    <w:name w:val="Текст сноски Знак184"/>
    <w:basedOn w:val="a5"/>
    <w:uiPriority w:val="99"/>
    <w:semiHidden/>
    <w:rsid w:val="00126302"/>
    <w:rPr>
      <w:rFonts w:ascii="Times New Roman" w:hAnsi="Times New Roman" w:cs="Times New Roman"/>
    </w:rPr>
  </w:style>
  <w:style w:type="character" w:customStyle="1" w:styleId="1834">
    <w:name w:val="Текст сноски Знак183"/>
    <w:basedOn w:val="a5"/>
    <w:uiPriority w:val="99"/>
    <w:semiHidden/>
    <w:rsid w:val="00126302"/>
    <w:rPr>
      <w:rFonts w:ascii="Times New Roman" w:hAnsi="Times New Roman" w:cs="Times New Roman"/>
    </w:rPr>
  </w:style>
  <w:style w:type="character" w:customStyle="1" w:styleId="1824">
    <w:name w:val="Текст сноски Знак182"/>
    <w:basedOn w:val="a5"/>
    <w:uiPriority w:val="99"/>
    <w:semiHidden/>
    <w:rsid w:val="00126302"/>
    <w:rPr>
      <w:rFonts w:ascii="Times New Roman" w:hAnsi="Times New Roman" w:cs="Times New Roman"/>
    </w:rPr>
  </w:style>
  <w:style w:type="character" w:customStyle="1" w:styleId="1814">
    <w:name w:val="Текст сноски Знак181"/>
    <w:basedOn w:val="a5"/>
    <w:uiPriority w:val="99"/>
    <w:semiHidden/>
    <w:rsid w:val="00126302"/>
    <w:rPr>
      <w:rFonts w:ascii="Times New Roman" w:hAnsi="Times New Roman" w:cs="Times New Roman"/>
    </w:rPr>
  </w:style>
  <w:style w:type="character" w:customStyle="1" w:styleId="1804">
    <w:name w:val="Текст сноски Знак180"/>
    <w:basedOn w:val="a5"/>
    <w:uiPriority w:val="99"/>
    <w:semiHidden/>
    <w:rsid w:val="00126302"/>
    <w:rPr>
      <w:rFonts w:ascii="Times New Roman" w:hAnsi="Times New Roman" w:cs="Times New Roman"/>
    </w:rPr>
  </w:style>
  <w:style w:type="character" w:customStyle="1" w:styleId="1794">
    <w:name w:val="Текст сноски Знак179"/>
    <w:basedOn w:val="a5"/>
    <w:uiPriority w:val="99"/>
    <w:semiHidden/>
    <w:rsid w:val="00126302"/>
    <w:rPr>
      <w:rFonts w:ascii="Times New Roman" w:hAnsi="Times New Roman" w:cs="Times New Roman"/>
    </w:rPr>
  </w:style>
  <w:style w:type="character" w:customStyle="1" w:styleId="1784">
    <w:name w:val="Текст сноски Знак178"/>
    <w:basedOn w:val="a5"/>
    <w:uiPriority w:val="99"/>
    <w:semiHidden/>
    <w:rsid w:val="00126302"/>
    <w:rPr>
      <w:rFonts w:ascii="Times New Roman" w:hAnsi="Times New Roman" w:cs="Times New Roman"/>
    </w:rPr>
  </w:style>
  <w:style w:type="character" w:customStyle="1" w:styleId="1774">
    <w:name w:val="Текст сноски Знак177"/>
    <w:basedOn w:val="a5"/>
    <w:uiPriority w:val="99"/>
    <w:semiHidden/>
    <w:rsid w:val="00126302"/>
    <w:rPr>
      <w:rFonts w:ascii="Times New Roman" w:hAnsi="Times New Roman" w:cs="Times New Roman"/>
    </w:rPr>
  </w:style>
  <w:style w:type="character" w:customStyle="1" w:styleId="1764">
    <w:name w:val="Текст сноски Знак176"/>
    <w:basedOn w:val="a5"/>
    <w:uiPriority w:val="99"/>
    <w:semiHidden/>
    <w:rsid w:val="00126302"/>
    <w:rPr>
      <w:rFonts w:ascii="Times New Roman" w:hAnsi="Times New Roman" w:cs="Times New Roman"/>
    </w:rPr>
  </w:style>
  <w:style w:type="character" w:customStyle="1" w:styleId="1974">
    <w:name w:val="Тема примечания Знак197"/>
    <w:basedOn w:val="affff0"/>
    <w:uiPriority w:val="99"/>
    <w:semiHidden/>
    <w:rsid w:val="00126302"/>
    <w:rPr>
      <w:rFonts w:ascii="Times New Roman" w:hAnsi="Times New Roman" w:cs="Times New Roman"/>
      <w:b/>
      <w:bCs/>
      <w:sz w:val="20"/>
    </w:rPr>
  </w:style>
  <w:style w:type="character" w:customStyle="1" w:styleId="1964">
    <w:name w:val="Тема примечания Знак196"/>
    <w:basedOn w:val="affff0"/>
    <w:uiPriority w:val="99"/>
    <w:semiHidden/>
    <w:rsid w:val="00126302"/>
    <w:rPr>
      <w:rFonts w:ascii="Times New Roman" w:hAnsi="Times New Roman" w:cs="Times New Roman"/>
      <w:b/>
      <w:bCs/>
      <w:sz w:val="20"/>
    </w:rPr>
  </w:style>
  <w:style w:type="character" w:customStyle="1" w:styleId="1954">
    <w:name w:val="Тема примечания Знак195"/>
    <w:basedOn w:val="affff0"/>
    <w:uiPriority w:val="99"/>
    <w:semiHidden/>
    <w:rsid w:val="00126302"/>
    <w:rPr>
      <w:rFonts w:ascii="Times New Roman" w:hAnsi="Times New Roman" w:cs="Times New Roman"/>
      <w:b/>
      <w:bCs/>
      <w:sz w:val="20"/>
    </w:rPr>
  </w:style>
  <w:style w:type="character" w:customStyle="1" w:styleId="1945">
    <w:name w:val="Тема примечания Знак194"/>
    <w:basedOn w:val="affff0"/>
    <w:uiPriority w:val="99"/>
    <w:semiHidden/>
    <w:rsid w:val="00126302"/>
    <w:rPr>
      <w:rFonts w:ascii="Times New Roman" w:hAnsi="Times New Roman" w:cs="Times New Roman"/>
      <w:b/>
      <w:bCs/>
      <w:sz w:val="20"/>
    </w:rPr>
  </w:style>
  <w:style w:type="character" w:customStyle="1" w:styleId="1935">
    <w:name w:val="Тема примечания Знак193"/>
    <w:basedOn w:val="affff0"/>
    <w:uiPriority w:val="99"/>
    <w:semiHidden/>
    <w:rsid w:val="00126302"/>
    <w:rPr>
      <w:rFonts w:ascii="Times New Roman" w:hAnsi="Times New Roman" w:cs="Times New Roman"/>
      <w:b/>
      <w:bCs/>
      <w:sz w:val="20"/>
    </w:rPr>
  </w:style>
  <w:style w:type="character" w:customStyle="1" w:styleId="1925">
    <w:name w:val="Тема примечания Знак192"/>
    <w:basedOn w:val="affff0"/>
    <w:uiPriority w:val="99"/>
    <w:semiHidden/>
    <w:rsid w:val="00126302"/>
    <w:rPr>
      <w:rFonts w:ascii="Times New Roman" w:hAnsi="Times New Roman" w:cs="Times New Roman"/>
      <w:b/>
      <w:bCs/>
      <w:sz w:val="20"/>
    </w:rPr>
  </w:style>
  <w:style w:type="character" w:customStyle="1" w:styleId="1915">
    <w:name w:val="Тема примечания Знак191"/>
    <w:basedOn w:val="affff0"/>
    <w:uiPriority w:val="99"/>
    <w:semiHidden/>
    <w:rsid w:val="00126302"/>
    <w:rPr>
      <w:rFonts w:ascii="Times New Roman" w:hAnsi="Times New Roman" w:cs="Times New Roman"/>
      <w:b/>
      <w:bCs/>
      <w:sz w:val="20"/>
    </w:rPr>
  </w:style>
  <w:style w:type="character" w:customStyle="1" w:styleId="1905">
    <w:name w:val="Тема примечания Знак190"/>
    <w:basedOn w:val="affff0"/>
    <w:uiPriority w:val="99"/>
    <w:semiHidden/>
    <w:rsid w:val="00126302"/>
    <w:rPr>
      <w:rFonts w:ascii="Times New Roman" w:hAnsi="Times New Roman" w:cs="Times New Roman"/>
      <w:b/>
      <w:bCs/>
      <w:sz w:val="20"/>
    </w:rPr>
  </w:style>
  <w:style w:type="character" w:customStyle="1" w:styleId="1894">
    <w:name w:val="Тема примечания Знак189"/>
    <w:basedOn w:val="affff0"/>
    <w:uiPriority w:val="99"/>
    <w:semiHidden/>
    <w:rsid w:val="00126302"/>
    <w:rPr>
      <w:rFonts w:ascii="Times New Roman" w:hAnsi="Times New Roman" w:cs="Times New Roman"/>
      <w:b/>
      <w:bCs/>
      <w:sz w:val="20"/>
    </w:rPr>
  </w:style>
  <w:style w:type="character" w:customStyle="1" w:styleId="1884">
    <w:name w:val="Тема примечания Знак188"/>
    <w:basedOn w:val="affff0"/>
    <w:uiPriority w:val="99"/>
    <w:semiHidden/>
    <w:rsid w:val="00126302"/>
    <w:rPr>
      <w:rFonts w:ascii="Times New Roman" w:hAnsi="Times New Roman" w:cs="Times New Roman"/>
      <w:b/>
      <w:bCs/>
      <w:sz w:val="20"/>
    </w:rPr>
  </w:style>
  <w:style w:type="character" w:customStyle="1" w:styleId="1874">
    <w:name w:val="Тема примечания Знак187"/>
    <w:basedOn w:val="affff0"/>
    <w:uiPriority w:val="99"/>
    <w:semiHidden/>
    <w:rsid w:val="00126302"/>
    <w:rPr>
      <w:rFonts w:ascii="Times New Roman" w:hAnsi="Times New Roman" w:cs="Times New Roman"/>
      <w:b/>
      <w:bCs/>
      <w:sz w:val="20"/>
    </w:rPr>
  </w:style>
  <w:style w:type="character" w:customStyle="1" w:styleId="1864">
    <w:name w:val="Тема примечания Знак186"/>
    <w:basedOn w:val="affff0"/>
    <w:uiPriority w:val="99"/>
    <w:semiHidden/>
    <w:rsid w:val="00126302"/>
    <w:rPr>
      <w:rFonts w:ascii="Times New Roman" w:hAnsi="Times New Roman" w:cs="Times New Roman"/>
      <w:b/>
      <w:bCs/>
      <w:sz w:val="20"/>
    </w:rPr>
  </w:style>
  <w:style w:type="character" w:customStyle="1" w:styleId="1854">
    <w:name w:val="Тема примечания Знак185"/>
    <w:basedOn w:val="affff0"/>
    <w:uiPriority w:val="99"/>
    <w:semiHidden/>
    <w:rsid w:val="00126302"/>
    <w:rPr>
      <w:rFonts w:ascii="Times New Roman" w:hAnsi="Times New Roman" w:cs="Times New Roman"/>
      <w:b/>
      <w:bCs/>
      <w:sz w:val="20"/>
    </w:rPr>
  </w:style>
  <w:style w:type="character" w:customStyle="1" w:styleId="1845">
    <w:name w:val="Тема примечания Знак184"/>
    <w:basedOn w:val="affff0"/>
    <w:uiPriority w:val="99"/>
    <w:semiHidden/>
    <w:rsid w:val="00126302"/>
    <w:rPr>
      <w:rFonts w:ascii="Times New Roman" w:hAnsi="Times New Roman" w:cs="Times New Roman"/>
      <w:b/>
      <w:bCs/>
      <w:sz w:val="20"/>
    </w:rPr>
  </w:style>
  <w:style w:type="character" w:customStyle="1" w:styleId="1835">
    <w:name w:val="Тема примечания Знак183"/>
    <w:basedOn w:val="affff0"/>
    <w:uiPriority w:val="99"/>
    <w:semiHidden/>
    <w:rsid w:val="00126302"/>
    <w:rPr>
      <w:rFonts w:ascii="Times New Roman" w:hAnsi="Times New Roman" w:cs="Times New Roman"/>
      <w:b/>
      <w:bCs/>
      <w:sz w:val="20"/>
    </w:rPr>
  </w:style>
  <w:style w:type="character" w:customStyle="1" w:styleId="1825">
    <w:name w:val="Тема примечания Знак182"/>
    <w:basedOn w:val="affff0"/>
    <w:uiPriority w:val="99"/>
    <w:semiHidden/>
    <w:rsid w:val="00126302"/>
    <w:rPr>
      <w:rFonts w:ascii="Times New Roman" w:hAnsi="Times New Roman" w:cs="Times New Roman"/>
      <w:b/>
      <w:bCs/>
      <w:sz w:val="20"/>
    </w:rPr>
  </w:style>
  <w:style w:type="character" w:customStyle="1" w:styleId="1815">
    <w:name w:val="Тема примечания Знак181"/>
    <w:basedOn w:val="affff0"/>
    <w:uiPriority w:val="99"/>
    <w:semiHidden/>
    <w:rsid w:val="00126302"/>
    <w:rPr>
      <w:rFonts w:ascii="Times New Roman" w:hAnsi="Times New Roman" w:cs="Times New Roman"/>
      <w:b/>
      <w:bCs/>
      <w:sz w:val="20"/>
    </w:rPr>
  </w:style>
  <w:style w:type="character" w:customStyle="1" w:styleId="1805">
    <w:name w:val="Тема примечания Знак180"/>
    <w:basedOn w:val="affff0"/>
    <w:uiPriority w:val="99"/>
    <w:semiHidden/>
    <w:rsid w:val="00126302"/>
    <w:rPr>
      <w:rFonts w:ascii="Times New Roman" w:hAnsi="Times New Roman" w:cs="Times New Roman"/>
      <w:b/>
      <w:bCs/>
      <w:sz w:val="20"/>
    </w:rPr>
  </w:style>
  <w:style w:type="character" w:customStyle="1" w:styleId="1795">
    <w:name w:val="Тема примечания Знак179"/>
    <w:basedOn w:val="affff0"/>
    <w:uiPriority w:val="99"/>
    <w:semiHidden/>
    <w:rsid w:val="00126302"/>
    <w:rPr>
      <w:rFonts w:ascii="Times New Roman" w:hAnsi="Times New Roman" w:cs="Times New Roman"/>
      <w:b/>
      <w:bCs/>
      <w:sz w:val="20"/>
    </w:rPr>
  </w:style>
  <w:style w:type="character" w:customStyle="1" w:styleId="1785">
    <w:name w:val="Тема примечания Знак178"/>
    <w:basedOn w:val="affff0"/>
    <w:uiPriority w:val="99"/>
    <w:semiHidden/>
    <w:rsid w:val="00126302"/>
    <w:rPr>
      <w:rFonts w:ascii="Times New Roman" w:hAnsi="Times New Roman" w:cs="Times New Roman"/>
      <w:b/>
      <w:bCs/>
      <w:sz w:val="20"/>
    </w:rPr>
  </w:style>
  <w:style w:type="character" w:customStyle="1" w:styleId="1775">
    <w:name w:val="Тема примечания Знак177"/>
    <w:basedOn w:val="affff0"/>
    <w:uiPriority w:val="99"/>
    <w:semiHidden/>
    <w:rsid w:val="00126302"/>
    <w:rPr>
      <w:rFonts w:ascii="Times New Roman" w:hAnsi="Times New Roman" w:cs="Times New Roman"/>
      <w:b/>
      <w:bCs/>
      <w:sz w:val="20"/>
    </w:rPr>
  </w:style>
  <w:style w:type="character" w:customStyle="1" w:styleId="1765">
    <w:name w:val="Тема примечания Знак176"/>
    <w:basedOn w:val="affff0"/>
    <w:uiPriority w:val="99"/>
    <w:semiHidden/>
    <w:rsid w:val="00126302"/>
    <w:rPr>
      <w:rFonts w:ascii="Times New Roman" w:hAnsi="Times New Roman" w:cs="Times New Roman"/>
      <w:b/>
      <w:bCs/>
      <w:sz w:val="20"/>
    </w:rPr>
  </w:style>
  <w:style w:type="table" w:customStyle="1" w:styleId="11f0">
    <w:name w:val="Сетка таблицы светлая11"/>
    <w:basedOn w:val="a6"/>
    <w:next w:val="12"/>
    <w:uiPriority w:val="40"/>
    <w:rsid w:val="00126302"/>
    <w:rPr>
      <w:rFonts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
    <w:name w:val="Table Normal11"/>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11f1">
    <w:name w:val="Сетка таблицы11"/>
    <w:basedOn w:val="a6"/>
    <w:next w:val="affffff1"/>
    <w:uiPriority w:val="39"/>
    <w:rsid w:val="00126302"/>
    <w:pPr>
      <w:widowControl w:val="0"/>
      <w:autoSpaceDE w:val="0"/>
      <w:autoSpaceDN w:val="0"/>
      <w:adjustRightInd w:val="0"/>
      <w:jc w:val="center"/>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paragraph" w:customStyle="1" w:styleId="ConsPlusTitle">
    <w:name w:val="ConsPlusTitle"/>
    <w:rsid w:val="00126302"/>
    <w:pPr>
      <w:widowControl w:val="0"/>
      <w:autoSpaceDE w:val="0"/>
      <w:autoSpaceDN w:val="0"/>
      <w:adjustRightInd w:val="0"/>
    </w:pPr>
    <w:rPr>
      <w:rFonts w:ascii="Times New Roman" w:hAnsi="Times New Roman" w:cs="Times New Roman"/>
      <w:b/>
      <w:bCs/>
      <w:sz w:val="24"/>
      <w:szCs w:val="24"/>
    </w:rPr>
  </w:style>
  <w:style w:type="paragraph" w:customStyle="1" w:styleId="ConsPlusCell">
    <w:name w:val="ConsPlusCell"/>
    <w:rsid w:val="00126302"/>
    <w:pPr>
      <w:widowControl w:val="0"/>
      <w:autoSpaceDE w:val="0"/>
      <w:autoSpaceDN w:val="0"/>
      <w:adjustRightInd w:val="0"/>
    </w:pPr>
    <w:rPr>
      <w:rFonts w:ascii="Arial" w:hAnsi="Arial" w:cs="Arial"/>
    </w:rPr>
  </w:style>
  <w:style w:type="paragraph" w:customStyle="1" w:styleId="ConsPlusNonformat">
    <w:name w:val="ConsPlusNonformat"/>
    <w:rsid w:val="00126302"/>
    <w:pPr>
      <w:widowControl w:val="0"/>
      <w:autoSpaceDE w:val="0"/>
      <w:autoSpaceDN w:val="0"/>
      <w:adjustRightInd w:val="0"/>
    </w:pPr>
    <w:rPr>
      <w:rFonts w:ascii="Courier New" w:hAnsi="Courier New" w:cs="Courier New"/>
    </w:rPr>
  </w:style>
  <w:style w:type="table" w:customStyle="1" w:styleId="210">
    <w:name w:val="Сетка таблицы21"/>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6">
    <w:name w:val="No Spacing"/>
    <w:aliases w:val="с интервалом,Без интервала1,No Spacing,Без интервала Знак Знак Знак,Без интервала11"/>
    <w:link w:val="1f6"/>
    <w:qFormat/>
    <w:rsid w:val="00126302"/>
    <w:rPr>
      <w:rFonts w:ascii="Times New Roman" w:hAnsi="Times New Roman" w:cs="Times New Roman"/>
      <w:sz w:val="24"/>
      <w:szCs w:val="24"/>
    </w:rPr>
  </w:style>
  <w:style w:type="paragraph" w:customStyle="1" w:styleId="Default">
    <w:name w:val="Default"/>
    <w:rsid w:val="00126302"/>
    <w:pPr>
      <w:autoSpaceDE w:val="0"/>
      <w:autoSpaceDN w:val="0"/>
      <w:adjustRightInd w:val="0"/>
    </w:pPr>
    <w:rPr>
      <w:rFonts w:ascii="Times New Roman" w:hAnsi="Times New Roman" w:cs="Times New Roman"/>
      <w:color w:val="000000"/>
      <w:sz w:val="24"/>
      <w:szCs w:val="24"/>
    </w:rPr>
  </w:style>
  <w:style w:type="character" w:customStyle="1" w:styleId="apple-style-span">
    <w:name w:val="apple-style-span"/>
    <w:rsid w:val="00126302"/>
  </w:style>
  <w:style w:type="paragraph" w:customStyle="1" w:styleId="affffff7">
    <w:name w:val="Единицы"/>
    <w:basedOn w:val="a4"/>
    <w:rsid w:val="00126302"/>
    <w:pPr>
      <w:snapToGrid/>
      <w:spacing w:before="60" w:after="60"/>
      <w:jc w:val="center"/>
    </w:pPr>
    <w:rPr>
      <w:rFonts w:ascii="Arial" w:hAnsi="Arial"/>
      <w:sz w:val="22"/>
      <w:szCs w:val="20"/>
    </w:rPr>
  </w:style>
  <w:style w:type="paragraph" w:customStyle="1" w:styleId="CharChar1CharChar1CharChar">
    <w:name w:val="Char Char Знак Знак1 Char Char1 Знак Знак Char Char"/>
    <w:basedOn w:val="a4"/>
    <w:rsid w:val="00126302"/>
    <w:pPr>
      <w:snapToGrid/>
      <w:spacing w:before="100" w:beforeAutospacing="1" w:after="100" w:afterAutospacing="1"/>
    </w:pPr>
    <w:rPr>
      <w:rFonts w:ascii="Tahoma" w:hAnsi="Tahoma"/>
      <w:sz w:val="24"/>
      <w:szCs w:val="20"/>
      <w:lang w:val="en-US" w:eastAsia="en-US"/>
    </w:rPr>
  </w:style>
  <w:style w:type="paragraph" w:customStyle="1" w:styleId="CourierNew">
    <w:name w:val="Обычный+Courier New"/>
    <w:aliases w:val="10 pt,полужирный"/>
    <w:basedOn w:val="a4"/>
    <w:rsid w:val="00126302"/>
    <w:pPr>
      <w:snapToGrid/>
    </w:pPr>
    <w:rPr>
      <w:rFonts w:ascii="Courier New" w:hAnsi="Courier New" w:cs="Courier New"/>
      <w:sz w:val="24"/>
      <w:szCs w:val="20"/>
    </w:rPr>
  </w:style>
  <w:style w:type="paragraph" w:customStyle="1" w:styleId="affffff8">
    <w:name w:val="Знак"/>
    <w:basedOn w:val="a4"/>
    <w:rsid w:val="00126302"/>
    <w:pPr>
      <w:snapToGrid/>
      <w:spacing w:before="100" w:beforeAutospacing="1" w:after="100" w:afterAutospacing="1"/>
    </w:pPr>
    <w:rPr>
      <w:rFonts w:ascii="Tahoma" w:hAnsi="Tahoma"/>
      <w:sz w:val="24"/>
      <w:szCs w:val="20"/>
      <w:lang w:val="en-US" w:eastAsia="en-US"/>
    </w:rPr>
  </w:style>
  <w:style w:type="character" w:customStyle="1" w:styleId="affffff9">
    <w:name w:val="Основной текст_"/>
    <w:locked/>
    <w:rsid w:val="00126302"/>
    <w:rPr>
      <w:shd w:val="clear" w:color="auto" w:fill="FFFFFF"/>
    </w:rPr>
  </w:style>
  <w:style w:type="character" w:customStyle="1" w:styleId="7pt">
    <w:name w:val="Основной текст + 7 pt"/>
    <w:aliases w:val="Интервал 0 pt"/>
    <w:rsid w:val="00126302"/>
    <w:rPr>
      <w:rFonts w:ascii="Times New Roman" w:hAnsi="Times New Roman"/>
      <w:color w:val="000000"/>
      <w:spacing w:val="2"/>
      <w:w w:val="100"/>
      <w:position w:val="0"/>
      <w:sz w:val="14"/>
      <w:u w:val="none"/>
      <w:lang w:val="ru-RU" w:eastAsia="ru-RU"/>
    </w:rPr>
  </w:style>
  <w:style w:type="paragraph" w:customStyle="1" w:styleId="ConsNonformat">
    <w:name w:val="ConsNonformat"/>
    <w:rsid w:val="00126302"/>
    <w:pPr>
      <w:widowControl w:val="0"/>
      <w:autoSpaceDE w:val="0"/>
      <w:autoSpaceDN w:val="0"/>
    </w:pPr>
    <w:rPr>
      <w:rFonts w:ascii="Courier New" w:hAnsi="Courier New" w:cs="Courier New"/>
      <w:sz w:val="24"/>
      <w:szCs w:val="24"/>
    </w:rPr>
  </w:style>
  <w:style w:type="paragraph" w:customStyle="1" w:styleId="affffffa">
    <w:name w:val="Знак Знак Знак Знак Знак Знак Знак Знак Знак"/>
    <w:basedOn w:val="a4"/>
    <w:rsid w:val="00126302"/>
    <w:pPr>
      <w:snapToGrid/>
      <w:spacing w:after="160"/>
    </w:pPr>
    <w:rPr>
      <w:rFonts w:ascii="Arial" w:hAnsi="Arial"/>
      <w:b/>
      <w:color w:val="FFFFFF"/>
      <w:sz w:val="32"/>
      <w:szCs w:val="20"/>
      <w:lang w:val="en-US" w:eastAsia="en-US"/>
    </w:rPr>
  </w:style>
  <w:style w:type="paragraph" w:customStyle="1" w:styleId="1f7">
    <w:name w:val="Знак1"/>
    <w:basedOn w:val="a4"/>
    <w:rsid w:val="00126302"/>
    <w:pPr>
      <w:snapToGrid/>
      <w:spacing w:after="160"/>
    </w:pPr>
    <w:rPr>
      <w:rFonts w:ascii="Arial" w:hAnsi="Arial"/>
      <w:b/>
      <w:color w:val="FFFFFF"/>
      <w:sz w:val="32"/>
      <w:szCs w:val="20"/>
      <w:lang w:val="en-US" w:eastAsia="en-US"/>
    </w:rPr>
  </w:style>
  <w:style w:type="paragraph" w:customStyle="1" w:styleId="48">
    <w:name w:val="Знак4 Знак Знак Знак Знак Знак Знак Знак Знак Знак"/>
    <w:basedOn w:val="a4"/>
    <w:rsid w:val="00126302"/>
    <w:pPr>
      <w:snapToGrid/>
      <w:spacing w:after="160"/>
    </w:pPr>
    <w:rPr>
      <w:rFonts w:ascii="Arial" w:hAnsi="Arial"/>
      <w:b/>
      <w:color w:val="FFFFFF"/>
      <w:sz w:val="32"/>
      <w:szCs w:val="20"/>
      <w:lang w:val="en-US" w:eastAsia="en-US"/>
    </w:rPr>
  </w:style>
  <w:style w:type="paragraph" w:customStyle="1" w:styleId="affffffb">
    <w:name w:val="Знак Знак Знак Знак Знак Знак Знак Знак"/>
    <w:basedOn w:val="a4"/>
    <w:rsid w:val="00126302"/>
    <w:pPr>
      <w:snapToGrid/>
      <w:spacing w:after="160"/>
    </w:pPr>
    <w:rPr>
      <w:rFonts w:ascii="Arial" w:hAnsi="Arial" w:cs="Arial"/>
      <w:b/>
      <w:bCs/>
      <w:color w:val="FFFFFF"/>
      <w:sz w:val="32"/>
      <w:szCs w:val="32"/>
      <w:lang w:val="en-US" w:eastAsia="en-US"/>
    </w:rPr>
  </w:style>
  <w:style w:type="table" w:customStyle="1" w:styleId="1115">
    <w:name w:val="Сетка таблицы111"/>
    <w:basedOn w:val="a6"/>
    <w:next w:val="affffff1"/>
    <w:uiPriority w:val="59"/>
    <w:rsid w:val="00126302"/>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pt">
    <w:name w:val="Основной текст + 8 pt"/>
    <w:aliases w:val="Полужирный,Интервал 0 pt1"/>
    <w:rsid w:val="00126302"/>
    <w:rPr>
      <w:rFonts w:ascii="Times New Roman" w:hAnsi="Times New Roman"/>
      <w:b/>
      <w:color w:val="000000"/>
      <w:spacing w:val="2"/>
      <w:w w:val="100"/>
      <w:position w:val="0"/>
      <w:sz w:val="16"/>
      <w:u w:val="none"/>
      <w:shd w:val="clear" w:color="auto" w:fill="FFFFFF"/>
      <w:lang w:val="ru-RU" w:eastAsia="ru-RU"/>
    </w:rPr>
  </w:style>
  <w:style w:type="character" w:customStyle="1" w:styleId="2f0">
    <w:name w:val="Основной текст2"/>
    <w:rsid w:val="00126302"/>
    <w:rPr>
      <w:rFonts w:ascii="Times New Roman" w:hAnsi="Times New Roman"/>
      <w:color w:val="000000"/>
      <w:spacing w:val="4"/>
      <w:w w:val="100"/>
      <w:position w:val="0"/>
      <w:sz w:val="23"/>
      <w:u w:val="none"/>
      <w:shd w:val="clear" w:color="auto" w:fill="FFFFFF"/>
      <w:lang w:val="ru-RU" w:eastAsia="ru-RU"/>
    </w:rPr>
  </w:style>
  <w:style w:type="character" w:customStyle="1" w:styleId="9pt">
    <w:name w:val="Основной текст + 9 pt"/>
    <w:rsid w:val="00126302"/>
    <w:rPr>
      <w:rFonts w:ascii="Times New Roman" w:hAnsi="Times New Roman"/>
      <w:color w:val="000000"/>
      <w:spacing w:val="4"/>
      <w:w w:val="100"/>
      <w:position w:val="0"/>
      <w:sz w:val="18"/>
      <w:u w:val="none"/>
      <w:shd w:val="clear" w:color="auto" w:fill="FFFFFF"/>
      <w:lang w:val="ru-RU" w:eastAsia="ru-RU"/>
    </w:rPr>
  </w:style>
  <w:style w:type="paragraph" w:customStyle="1" w:styleId="3d">
    <w:name w:val="Основной текст3"/>
    <w:basedOn w:val="a4"/>
    <w:rsid w:val="00126302"/>
    <w:pPr>
      <w:widowControl w:val="0"/>
      <w:shd w:val="clear" w:color="auto" w:fill="FFFFFF"/>
      <w:snapToGrid/>
      <w:spacing w:after="240" w:line="322" w:lineRule="exact"/>
      <w:jc w:val="both"/>
    </w:pPr>
    <w:rPr>
      <w:color w:val="000000"/>
      <w:spacing w:val="4"/>
      <w:sz w:val="23"/>
      <w:szCs w:val="23"/>
    </w:rPr>
  </w:style>
  <w:style w:type="table" w:customStyle="1" w:styleId="211">
    <w:name w:val="Сетка таблицы211"/>
    <w:basedOn w:val="a6"/>
    <w:next w:val="affffff1"/>
    <w:uiPriority w:val="59"/>
    <w:rsid w:val="00126302"/>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4"/>
    <w:rsid w:val="00126302"/>
    <w:pPr>
      <w:snapToGrid/>
      <w:spacing w:before="100" w:beforeAutospacing="1" w:after="100" w:afterAutospacing="1"/>
    </w:pPr>
    <w:rPr>
      <w:sz w:val="24"/>
      <w:szCs w:val="24"/>
    </w:rPr>
  </w:style>
  <w:style w:type="paragraph" w:customStyle="1" w:styleId="font6">
    <w:name w:val="font6"/>
    <w:basedOn w:val="a4"/>
    <w:rsid w:val="00126302"/>
    <w:pPr>
      <w:snapToGrid/>
      <w:spacing w:before="100" w:beforeAutospacing="1" w:after="100" w:afterAutospacing="1"/>
    </w:pPr>
    <w:rPr>
      <w:i/>
      <w:iCs/>
      <w:sz w:val="24"/>
      <w:szCs w:val="24"/>
    </w:rPr>
  </w:style>
  <w:style w:type="paragraph" w:customStyle="1" w:styleId="font7">
    <w:name w:val="font7"/>
    <w:basedOn w:val="a4"/>
    <w:rsid w:val="00126302"/>
    <w:pPr>
      <w:snapToGrid/>
      <w:spacing w:before="100" w:beforeAutospacing="1" w:after="100" w:afterAutospacing="1"/>
    </w:pPr>
    <w:rPr>
      <w:rFonts w:ascii="Arial CYR" w:hAnsi="Arial CYR" w:cs="Arial CYR"/>
      <w:color w:val="99CCFF"/>
      <w:sz w:val="24"/>
      <w:szCs w:val="20"/>
    </w:rPr>
  </w:style>
  <w:style w:type="paragraph" w:customStyle="1" w:styleId="font8">
    <w:name w:val="font8"/>
    <w:basedOn w:val="a4"/>
    <w:rsid w:val="00126302"/>
    <w:pPr>
      <w:snapToGrid/>
      <w:spacing w:before="100" w:beforeAutospacing="1" w:after="100" w:afterAutospacing="1"/>
    </w:pPr>
    <w:rPr>
      <w:rFonts w:ascii="Arial CYR" w:hAnsi="Arial CYR" w:cs="Arial CYR"/>
      <w:color w:val="000000"/>
      <w:sz w:val="24"/>
      <w:szCs w:val="20"/>
    </w:rPr>
  </w:style>
  <w:style w:type="paragraph" w:customStyle="1" w:styleId="font9">
    <w:name w:val="font9"/>
    <w:basedOn w:val="a4"/>
    <w:rsid w:val="00126302"/>
    <w:pPr>
      <w:snapToGrid/>
      <w:spacing w:before="100" w:beforeAutospacing="1" w:after="100" w:afterAutospacing="1"/>
    </w:pPr>
    <w:rPr>
      <w:sz w:val="22"/>
    </w:rPr>
  </w:style>
  <w:style w:type="paragraph" w:customStyle="1" w:styleId="font10">
    <w:name w:val="font10"/>
    <w:basedOn w:val="a4"/>
    <w:rsid w:val="00126302"/>
    <w:pPr>
      <w:snapToGrid/>
      <w:spacing w:before="100" w:beforeAutospacing="1" w:after="100" w:afterAutospacing="1"/>
    </w:pPr>
    <w:rPr>
      <w:i/>
      <w:iCs/>
      <w:sz w:val="22"/>
    </w:rPr>
  </w:style>
  <w:style w:type="paragraph" w:customStyle="1" w:styleId="font11">
    <w:name w:val="font11"/>
    <w:basedOn w:val="a4"/>
    <w:rsid w:val="00126302"/>
    <w:pPr>
      <w:snapToGrid/>
      <w:spacing w:before="100" w:beforeAutospacing="1" w:after="100" w:afterAutospacing="1"/>
    </w:pPr>
    <w:rPr>
      <w:b/>
      <w:bCs/>
      <w:sz w:val="22"/>
    </w:rPr>
  </w:style>
  <w:style w:type="paragraph" w:customStyle="1" w:styleId="xl65">
    <w:name w:val="xl65"/>
    <w:basedOn w:val="a4"/>
    <w:rsid w:val="00126302"/>
    <w:pPr>
      <w:snapToGrid/>
      <w:spacing w:before="100" w:beforeAutospacing="1" w:after="100" w:afterAutospacing="1"/>
    </w:pPr>
    <w:rPr>
      <w:b/>
      <w:bCs/>
      <w:sz w:val="24"/>
      <w:szCs w:val="24"/>
    </w:rPr>
  </w:style>
  <w:style w:type="paragraph" w:customStyle="1" w:styleId="xl66">
    <w:name w:val="xl66"/>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pPr>
    <w:rPr>
      <w:b/>
      <w:bCs/>
      <w:sz w:val="24"/>
      <w:szCs w:val="24"/>
    </w:rPr>
  </w:style>
  <w:style w:type="paragraph" w:customStyle="1" w:styleId="xl67">
    <w:name w:val="xl67"/>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pPr>
    <w:rPr>
      <w:sz w:val="24"/>
      <w:szCs w:val="24"/>
    </w:rPr>
  </w:style>
  <w:style w:type="paragraph" w:customStyle="1" w:styleId="xl68">
    <w:name w:val="xl68"/>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jc w:val="center"/>
    </w:pPr>
    <w:rPr>
      <w:sz w:val="24"/>
      <w:szCs w:val="24"/>
    </w:rPr>
  </w:style>
  <w:style w:type="paragraph" w:customStyle="1" w:styleId="xl69">
    <w:name w:val="xl69"/>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0">
    <w:name w:val="xl70"/>
    <w:basedOn w:val="a4"/>
    <w:rsid w:val="00126302"/>
    <w:pPr>
      <w:pBdr>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1">
    <w:name w:val="xl71"/>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textAlignment w:val="center"/>
    </w:pPr>
    <w:rPr>
      <w:sz w:val="24"/>
      <w:szCs w:val="24"/>
    </w:rPr>
  </w:style>
  <w:style w:type="paragraph" w:customStyle="1" w:styleId="xl72">
    <w:name w:val="xl72"/>
    <w:basedOn w:val="a4"/>
    <w:rsid w:val="00126302"/>
    <w:pPr>
      <w:pBdr>
        <w:top w:val="single" w:sz="4" w:space="0" w:color="auto"/>
        <w:left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73">
    <w:name w:val="xl73"/>
    <w:basedOn w:val="a4"/>
    <w:rsid w:val="00126302"/>
    <w:pPr>
      <w:pBdr>
        <w:top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4">
    <w:name w:val="xl74"/>
    <w:basedOn w:val="a4"/>
    <w:rsid w:val="00126302"/>
    <w:pPr>
      <w:pBdr>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5">
    <w:name w:val="xl75"/>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6">
    <w:name w:val="xl76"/>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7">
    <w:name w:val="xl77"/>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textAlignment w:val="center"/>
    </w:pPr>
    <w:rPr>
      <w:sz w:val="24"/>
      <w:szCs w:val="24"/>
    </w:rPr>
  </w:style>
  <w:style w:type="paragraph" w:customStyle="1" w:styleId="xl78">
    <w:name w:val="xl78"/>
    <w:basedOn w:val="a4"/>
    <w:rsid w:val="00126302"/>
    <w:pPr>
      <w:pBdr>
        <w:left w:val="single" w:sz="4" w:space="0" w:color="auto"/>
        <w:bottom w:val="single" w:sz="4" w:space="0" w:color="auto"/>
        <w:right w:val="single" w:sz="4" w:space="0" w:color="auto"/>
      </w:pBdr>
      <w:snapToGrid/>
      <w:spacing w:before="100" w:beforeAutospacing="1" w:after="100" w:afterAutospacing="1"/>
      <w:textAlignment w:val="center"/>
    </w:pPr>
    <w:rPr>
      <w:sz w:val="24"/>
      <w:szCs w:val="24"/>
    </w:rPr>
  </w:style>
  <w:style w:type="paragraph" w:customStyle="1" w:styleId="xl79">
    <w:name w:val="xl79"/>
    <w:basedOn w:val="a4"/>
    <w:rsid w:val="00126302"/>
    <w:pPr>
      <w:snapToGrid/>
      <w:spacing w:before="100" w:beforeAutospacing="1" w:after="100" w:afterAutospacing="1"/>
      <w:textAlignment w:val="top"/>
    </w:pPr>
    <w:rPr>
      <w:sz w:val="24"/>
      <w:szCs w:val="24"/>
    </w:rPr>
  </w:style>
  <w:style w:type="paragraph" w:customStyle="1" w:styleId="xl80">
    <w:name w:val="xl80"/>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textAlignment w:val="top"/>
    </w:pPr>
    <w:rPr>
      <w:sz w:val="24"/>
      <w:szCs w:val="24"/>
    </w:rPr>
  </w:style>
  <w:style w:type="paragraph" w:customStyle="1" w:styleId="xl81">
    <w:name w:val="xl81"/>
    <w:basedOn w:val="a4"/>
    <w:rsid w:val="00126302"/>
    <w:pPr>
      <w:snapToGrid/>
      <w:spacing w:before="100" w:beforeAutospacing="1" w:after="100" w:afterAutospacing="1"/>
      <w:textAlignment w:val="top"/>
    </w:pPr>
    <w:rPr>
      <w:sz w:val="22"/>
    </w:rPr>
  </w:style>
  <w:style w:type="paragraph" w:customStyle="1" w:styleId="xl82">
    <w:name w:val="xl82"/>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pPr>
    <w:rPr>
      <w:sz w:val="22"/>
    </w:rPr>
  </w:style>
  <w:style w:type="paragraph" w:customStyle="1" w:styleId="xl83">
    <w:name w:val="xl83"/>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pPr>
    <w:rPr>
      <w:sz w:val="24"/>
      <w:szCs w:val="24"/>
    </w:rPr>
  </w:style>
  <w:style w:type="paragraph" w:customStyle="1" w:styleId="xl84">
    <w:name w:val="xl84"/>
    <w:basedOn w:val="a4"/>
    <w:rsid w:val="00126302"/>
    <w:pPr>
      <w:snapToGrid/>
      <w:spacing w:before="100" w:beforeAutospacing="1" w:after="100" w:afterAutospacing="1"/>
      <w:textAlignment w:val="top"/>
    </w:pPr>
    <w:rPr>
      <w:sz w:val="24"/>
      <w:szCs w:val="24"/>
    </w:rPr>
  </w:style>
  <w:style w:type="paragraph" w:customStyle="1" w:styleId="xl85">
    <w:name w:val="xl85"/>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textAlignment w:val="top"/>
    </w:pPr>
    <w:rPr>
      <w:sz w:val="24"/>
      <w:szCs w:val="24"/>
    </w:rPr>
  </w:style>
  <w:style w:type="paragraph" w:customStyle="1" w:styleId="xl86">
    <w:name w:val="xl86"/>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textAlignment w:val="top"/>
    </w:pPr>
    <w:rPr>
      <w:sz w:val="22"/>
    </w:rPr>
  </w:style>
  <w:style w:type="paragraph" w:customStyle="1" w:styleId="xl87">
    <w:name w:val="xl87"/>
    <w:basedOn w:val="a4"/>
    <w:rsid w:val="00126302"/>
    <w:pPr>
      <w:pBdr>
        <w:top w:val="single" w:sz="4" w:space="0" w:color="auto"/>
        <w:left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88">
    <w:name w:val="xl88"/>
    <w:basedOn w:val="a4"/>
    <w:rsid w:val="00126302"/>
    <w:pPr>
      <w:pBdr>
        <w:top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89">
    <w:name w:val="xl89"/>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textAlignment w:val="top"/>
    </w:pPr>
    <w:rPr>
      <w:sz w:val="24"/>
      <w:szCs w:val="24"/>
    </w:rPr>
  </w:style>
  <w:style w:type="paragraph" w:customStyle="1" w:styleId="xl90">
    <w:name w:val="xl90"/>
    <w:basedOn w:val="a4"/>
    <w:rsid w:val="00126302"/>
    <w:pPr>
      <w:snapToGrid/>
      <w:spacing w:before="100" w:beforeAutospacing="1" w:after="100" w:afterAutospacing="1"/>
      <w:textAlignment w:val="top"/>
    </w:pPr>
    <w:rPr>
      <w:sz w:val="24"/>
      <w:szCs w:val="24"/>
    </w:rPr>
  </w:style>
  <w:style w:type="paragraph" w:customStyle="1" w:styleId="xl91">
    <w:name w:val="xl91"/>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top"/>
    </w:pPr>
    <w:rPr>
      <w:sz w:val="24"/>
      <w:szCs w:val="24"/>
    </w:rPr>
  </w:style>
  <w:style w:type="paragraph" w:customStyle="1" w:styleId="xl92">
    <w:name w:val="xl92"/>
    <w:basedOn w:val="a4"/>
    <w:rsid w:val="00126302"/>
    <w:pPr>
      <w:pBdr>
        <w:top w:val="single" w:sz="4" w:space="0" w:color="auto"/>
        <w:left w:val="single" w:sz="4" w:space="0" w:color="auto"/>
        <w:bottom w:val="single" w:sz="4" w:space="0" w:color="auto"/>
        <w:right w:val="single" w:sz="4" w:space="0" w:color="auto"/>
      </w:pBdr>
      <w:snapToGrid/>
      <w:spacing w:before="100" w:beforeAutospacing="1" w:after="100" w:afterAutospacing="1"/>
      <w:textAlignment w:val="top"/>
    </w:pPr>
    <w:rPr>
      <w:b/>
      <w:bCs/>
      <w:sz w:val="24"/>
      <w:szCs w:val="24"/>
    </w:rPr>
  </w:style>
  <w:style w:type="table" w:customStyle="1" w:styleId="GridTableLight1">
    <w:name w:val="Grid Table Light1"/>
    <w:basedOn w:val="a6"/>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
    <w:name w:val="Grid Table Light2"/>
    <w:basedOn w:val="a6"/>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1325">
    <w:name w:val="Стиль Первая строка:  132 см"/>
    <w:basedOn w:val="a4"/>
    <w:autoRedefine/>
    <w:rsid w:val="00126302"/>
    <w:pPr>
      <w:snapToGrid/>
      <w:jc w:val="center"/>
    </w:pPr>
    <w:rPr>
      <w:rFonts w:eastAsia="MS Mincho"/>
      <w:b/>
      <w:sz w:val="24"/>
      <w:szCs w:val="24"/>
    </w:rPr>
  </w:style>
  <w:style w:type="table" w:customStyle="1" w:styleId="2f1">
    <w:name w:val="Сетка таблицы светлая2"/>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e">
    <w:name w:val="Сетка таблицы светлая3"/>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f">
    <w:name w:val="Сетка таблицы3"/>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 светлая4"/>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8">
    <w:name w:val="Сетка таблицы светлая5"/>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4">
    <w:name w:val="Сетка таблицы светлая6"/>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4">
    <w:name w:val="Сетка таблицы светлая7"/>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3">
    <w:name w:val="Сетка таблицы светлая8"/>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3">
    <w:name w:val="Сетка таблицы светлая9"/>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0">
    <w:name w:val="Сетка таблицы светлая10"/>
    <w:basedOn w:val="a6"/>
    <w:next w:val="12"/>
    <w:uiPriority w:val="40"/>
    <w:rsid w:val="00126302"/>
    <w:rPr>
      <w:rFonts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ffffffc">
    <w:name w:val="Знак Знак Знак Знак Знак Знак Знак"/>
    <w:basedOn w:val="a4"/>
    <w:rsid w:val="00126302"/>
    <w:pPr>
      <w:widowControl w:val="0"/>
      <w:adjustRightInd w:val="0"/>
      <w:snapToGrid/>
      <w:spacing w:after="160" w:line="240" w:lineRule="exact"/>
      <w:jc w:val="right"/>
    </w:pPr>
    <w:rPr>
      <w:sz w:val="24"/>
      <w:szCs w:val="20"/>
      <w:lang w:val="en-GB" w:eastAsia="en-US"/>
    </w:rPr>
  </w:style>
  <w:style w:type="paragraph" w:customStyle="1" w:styleId="1f8">
    <w:name w:val="Знак Знак Знак Знак Знак Знак Знак1"/>
    <w:basedOn w:val="a4"/>
    <w:rsid w:val="00126302"/>
    <w:pPr>
      <w:widowControl w:val="0"/>
      <w:adjustRightInd w:val="0"/>
      <w:snapToGrid/>
      <w:spacing w:after="160" w:line="240" w:lineRule="exact"/>
      <w:jc w:val="right"/>
    </w:pPr>
    <w:rPr>
      <w:sz w:val="24"/>
      <w:szCs w:val="20"/>
      <w:lang w:val="en-GB" w:eastAsia="en-US"/>
    </w:rPr>
  </w:style>
  <w:style w:type="paragraph" w:customStyle="1" w:styleId="2f2">
    <w:name w:val="Знак Знак Знак Знак Знак Знак Знак2"/>
    <w:basedOn w:val="a4"/>
    <w:rsid w:val="00126302"/>
    <w:pPr>
      <w:widowControl w:val="0"/>
      <w:adjustRightInd w:val="0"/>
      <w:snapToGrid/>
      <w:spacing w:after="160" w:line="240" w:lineRule="exact"/>
      <w:jc w:val="right"/>
    </w:pPr>
    <w:rPr>
      <w:sz w:val="24"/>
      <w:szCs w:val="20"/>
      <w:lang w:val="en-GB" w:eastAsia="en-US"/>
    </w:rPr>
  </w:style>
  <w:style w:type="table" w:customStyle="1" w:styleId="84">
    <w:name w:val="Сетка таблицы8"/>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3">
    <w:name w:val="Знак2"/>
    <w:basedOn w:val="a4"/>
    <w:rsid w:val="00126302"/>
    <w:pPr>
      <w:widowControl w:val="0"/>
      <w:adjustRightInd w:val="0"/>
      <w:snapToGrid/>
      <w:spacing w:after="160" w:line="240" w:lineRule="exact"/>
      <w:jc w:val="right"/>
    </w:pPr>
    <w:rPr>
      <w:sz w:val="24"/>
      <w:szCs w:val="20"/>
      <w:lang w:val="en-GB" w:eastAsia="en-US"/>
    </w:rPr>
  </w:style>
  <w:style w:type="table" w:customStyle="1" w:styleId="TableNormal2">
    <w:name w:val="Table Normal2"/>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3f0">
    <w:name w:val="Стиль Заголовок 3 + По левому краю"/>
    <w:basedOn w:val="3"/>
    <w:rsid w:val="00126302"/>
    <w:pPr>
      <w:widowControl w:val="0"/>
      <w:suppressLineNumbers/>
      <w:autoSpaceDE w:val="0"/>
      <w:autoSpaceDN w:val="0"/>
      <w:adjustRightInd w:val="0"/>
      <w:snapToGrid w:val="0"/>
    </w:pPr>
    <w:rPr>
      <w:rFonts w:cs="Times New Roman"/>
      <w:color w:val="auto"/>
      <w:szCs w:val="20"/>
    </w:rPr>
  </w:style>
  <w:style w:type="table" w:customStyle="1" w:styleId="TableNormal7">
    <w:name w:val="Table Normal7"/>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FR4">
    <w:name w:val="FR4"/>
    <w:rsid w:val="00126302"/>
    <w:pPr>
      <w:widowControl w:val="0"/>
      <w:overflowPunct w:val="0"/>
      <w:autoSpaceDE w:val="0"/>
      <w:autoSpaceDN w:val="0"/>
      <w:adjustRightInd w:val="0"/>
      <w:spacing w:line="460" w:lineRule="auto"/>
      <w:textAlignment w:val="baseline"/>
    </w:pPr>
    <w:rPr>
      <w:rFonts w:ascii="Arial" w:hAnsi="Arial" w:cs="Times New Roman"/>
      <w:sz w:val="28"/>
    </w:rPr>
  </w:style>
  <w:style w:type="table" w:customStyle="1" w:styleId="94">
    <w:name w:val="Сетка таблицы9"/>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0">
    <w:name w:val="Абзац списка Знак"/>
    <w:link w:val="afffff"/>
    <w:uiPriority w:val="1"/>
    <w:locked/>
    <w:rsid w:val="00126302"/>
    <w:rPr>
      <w:rFonts w:cs="Times New Roman"/>
      <w:sz w:val="22"/>
      <w:szCs w:val="22"/>
      <w:lang w:eastAsia="en-US"/>
    </w:rPr>
  </w:style>
  <w:style w:type="table" w:customStyle="1" w:styleId="12f0">
    <w:name w:val="Сетка таблицы12"/>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f0">
    <w:name w:val="Сетка таблицы13"/>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f0">
    <w:name w:val="Сетка таблицы14"/>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9">
    <w:name w:val="Table Normal19"/>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126302"/>
    <w:pPr>
      <w:widowControl w:val="0"/>
    </w:pPr>
    <w:rPr>
      <w:rFonts w:cs="Times New Roman"/>
      <w:sz w:val="22"/>
      <w:szCs w:val="22"/>
      <w:lang w:val="en-US" w:eastAsia="en-US"/>
    </w:rPr>
    <w:tblPr>
      <w:tblInd w:w="0" w:type="dxa"/>
      <w:tblCellMar>
        <w:top w:w="0" w:type="dxa"/>
        <w:left w:w="0" w:type="dxa"/>
        <w:bottom w:w="0" w:type="dxa"/>
        <w:right w:w="0" w:type="dxa"/>
      </w:tblCellMar>
    </w:tblPr>
  </w:style>
  <w:style w:type="numbering" w:customStyle="1" w:styleId="11f2">
    <w:name w:val="Нет списка11"/>
    <w:next w:val="a7"/>
    <w:uiPriority w:val="99"/>
    <w:semiHidden/>
    <w:unhideWhenUsed/>
    <w:rsid w:val="00126302"/>
  </w:style>
  <w:style w:type="character" w:customStyle="1" w:styleId="520">
    <w:name w:val="Заголовок 5 Знак2"/>
    <w:aliases w:val="Заголовок 5 Знак1 Знак,Заголовок 5 Знак Знак Знак,Знак20 Знак Знак Знак,Заголовок 5 Знак Знак1,Знак20 Знак Знак1"/>
    <w:basedOn w:val="a5"/>
    <w:rsid w:val="00126302"/>
    <w:rPr>
      <w:b/>
      <w:sz w:val="28"/>
    </w:rPr>
  </w:style>
  <w:style w:type="character" w:customStyle="1" w:styleId="710">
    <w:name w:val="Заголовок 7 Знак1"/>
    <w:aliases w:val="Заголовок 7 Знак Знак,Заголовок 7 Знак1 Знак Знак,Заголовок 7 Знак Знак Знак Знак,Номер таблицы Знак Знак Знак Знак,Номер таблицы Знак1 Знак Знак,Номер таблицы Знак Знак,Номер таблицы Знак1"/>
    <w:basedOn w:val="a5"/>
    <w:rsid w:val="00126302"/>
    <w:rPr>
      <w:bCs/>
      <w:sz w:val="28"/>
    </w:rPr>
  </w:style>
  <w:style w:type="character" w:customStyle="1" w:styleId="2f4">
    <w:name w:val="Название Знак2"/>
    <w:aliases w:val="Название таб Знак1,Название таб Знак Знак Знак Знак Знак1,Название таб Знак Знак Знак1,Название Знак Знак1,Название таб Знак Знак Знак Знак1,Название таб Знак Знак1 Знак,Таблица № Знак,Название таб Знак Знак Знак1 Знак1 Знак"/>
    <w:basedOn w:val="a5"/>
    <w:rsid w:val="00126302"/>
    <w:rPr>
      <w:bCs/>
      <w:sz w:val="28"/>
    </w:rPr>
  </w:style>
  <w:style w:type="character" w:styleId="affffffd">
    <w:name w:val="Subtle Emphasis"/>
    <w:basedOn w:val="a5"/>
    <w:qFormat/>
    <w:rsid w:val="00126302"/>
    <w:rPr>
      <w:i/>
      <w:iCs/>
      <w:color w:val="808080"/>
    </w:rPr>
  </w:style>
  <w:style w:type="table" w:customStyle="1" w:styleId="15f0">
    <w:name w:val="Сетка таблицы15"/>
    <w:basedOn w:val="a6"/>
    <w:next w:val="affffff1"/>
    <w:uiPriority w:val="59"/>
    <w:rsid w:val="00126302"/>
    <w:rPr>
      <w:rFonts w:ascii="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1">
    <w:name w:val="Текст маркированный"/>
    <w:basedOn w:val="a4"/>
    <w:link w:val="affffffe"/>
    <w:rsid w:val="00126302"/>
    <w:pPr>
      <w:numPr>
        <w:numId w:val="11"/>
      </w:numPr>
      <w:snapToGrid/>
      <w:spacing w:before="60" w:after="60"/>
      <w:contextualSpacing/>
    </w:pPr>
    <w:rPr>
      <w:sz w:val="28"/>
      <w:szCs w:val="28"/>
    </w:rPr>
  </w:style>
  <w:style w:type="paragraph" w:customStyle="1" w:styleId="a">
    <w:name w:val="Текст нумерованный"/>
    <w:basedOn w:val="a4"/>
    <w:link w:val="afffffff"/>
    <w:qFormat/>
    <w:rsid w:val="00126302"/>
    <w:pPr>
      <w:numPr>
        <w:numId w:val="12"/>
      </w:numPr>
      <w:snapToGrid/>
      <w:spacing w:before="60" w:after="60"/>
      <w:contextualSpacing/>
    </w:pPr>
    <w:rPr>
      <w:sz w:val="28"/>
      <w:szCs w:val="28"/>
    </w:rPr>
  </w:style>
  <w:style w:type="character" w:customStyle="1" w:styleId="affffffe">
    <w:name w:val="Текст маркированный Знак"/>
    <w:basedOn w:val="a5"/>
    <w:link w:val="a1"/>
    <w:rsid w:val="00126302"/>
    <w:rPr>
      <w:rFonts w:ascii="Times New Roman" w:hAnsi="Times New Roman" w:cs="Times New Roman"/>
      <w:sz w:val="28"/>
      <w:szCs w:val="28"/>
    </w:rPr>
  </w:style>
  <w:style w:type="character" w:customStyle="1" w:styleId="afffffff">
    <w:name w:val="Текст нумерованный Знак"/>
    <w:basedOn w:val="a5"/>
    <w:link w:val="a"/>
    <w:rsid w:val="00126302"/>
    <w:rPr>
      <w:rFonts w:ascii="Times New Roman" w:hAnsi="Times New Roman" w:cs="Times New Roman"/>
      <w:sz w:val="28"/>
      <w:szCs w:val="28"/>
    </w:rPr>
  </w:style>
  <w:style w:type="paragraph" w:customStyle="1" w:styleId="afffffff0">
    <w:name w:val="Верхн колонтитул"/>
    <w:basedOn w:val="a4"/>
    <w:link w:val="afffffff1"/>
    <w:qFormat/>
    <w:rsid w:val="00126302"/>
    <w:pPr>
      <w:snapToGrid/>
      <w:spacing w:after="60"/>
      <w:ind w:firstLine="709"/>
      <w:jc w:val="both"/>
    </w:pPr>
    <w:rPr>
      <w:sz w:val="24"/>
      <w:szCs w:val="20"/>
    </w:rPr>
  </w:style>
  <w:style w:type="paragraph" w:customStyle="1" w:styleId="afffffff2">
    <w:name w:val="Нижн колонтитул"/>
    <w:basedOn w:val="af3"/>
    <w:link w:val="afffffff3"/>
    <w:qFormat/>
    <w:rsid w:val="00126302"/>
    <w:pPr>
      <w:spacing w:after="60"/>
      <w:ind w:firstLine="709"/>
      <w:jc w:val="both"/>
    </w:pPr>
    <w:rPr>
      <w:rFonts w:ascii="Times New Roman" w:hAnsi="Times New Roman"/>
      <w:sz w:val="24"/>
      <w:szCs w:val="20"/>
    </w:rPr>
  </w:style>
  <w:style w:type="character" w:customStyle="1" w:styleId="afffffff1">
    <w:name w:val="Верхн колонтитул Знак"/>
    <w:basedOn w:val="a5"/>
    <w:link w:val="afffffff0"/>
    <w:rsid w:val="00126302"/>
    <w:rPr>
      <w:rFonts w:ascii="Times New Roman" w:hAnsi="Times New Roman" w:cs="Times New Roman"/>
      <w:sz w:val="24"/>
    </w:rPr>
  </w:style>
  <w:style w:type="paragraph" w:customStyle="1" w:styleId="afffffff4">
    <w:name w:val="Без интервала Знак"/>
    <w:aliases w:val="с интервалом Знак"/>
    <w:link w:val="afffffff5"/>
    <w:qFormat/>
    <w:rsid w:val="00126302"/>
    <w:pPr>
      <w:ind w:firstLine="709"/>
      <w:jc w:val="both"/>
    </w:pPr>
    <w:rPr>
      <w:rFonts w:cs="Times New Roman"/>
      <w:sz w:val="22"/>
      <w:szCs w:val="22"/>
      <w:lang w:eastAsia="en-US"/>
    </w:rPr>
  </w:style>
  <w:style w:type="character" w:customStyle="1" w:styleId="afffffff3">
    <w:name w:val="Нижн колонтитул Знак"/>
    <w:basedOn w:val="af4"/>
    <w:link w:val="afffffff2"/>
    <w:rsid w:val="00126302"/>
    <w:rPr>
      <w:rFonts w:ascii="Times New Roman" w:hAnsi="Times New Roman" w:cs="Times New Roman"/>
      <w:sz w:val="24"/>
    </w:rPr>
  </w:style>
  <w:style w:type="character" w:customStyle="1" w:styleId="afffffff5">
    <w:name w:val="Без интервала Знак Знак"/>
    <w:aliases w:val="с интервалом Знак Знак"/>
    <w:basedOn w:val="a5"/>
    <w:link w:val="afffffff4"/>
    <w:rsid w:val="00126302"/>
    <w:rPr>
      <w:rFonts w:cs="Times New Roman"/>
      <w:sz w:val="22"/>
      <w:szCs w:val="22"/>
      <w:lang w:eastAsia="en-US"/>
    </w:rPr>
  </w:style>
  <w:style w:type="paragraph" w:customStyle="1" w:styleId="Aeiiai">
    <w:name w:val="Aei?iai?"/>
    <w:basedOn w:val="a4"/>
    <w:rsid w:val="00126302"/>
    <w:pPr>
      <w:snapToGrid/>
      <w:spacing w:after="60"/>
      <w:ind w:firstLine="357"/>
      <w:jc w:val="center"/>
    </w:pPr>
    <w:rPr>
      <w:rFonts w:ascii="AGGal" w:hAnsi="AGGal" w:cs="AGGal"/>
      <w:sz w:val="22"/>
    </w:rPr>
  </w:style>
  <w:style w:type="paragraph" w:customStyle="1" w:styleId="212">
    <w:name w:val="Заг 2 Знак Знак Знак1 Знак"/>
    <w:basedOn w:val="a4"/>
    <w:link w:val="213"/>
    <w:qFormat/>
    <w:rsid w:val="00126302"/>
    <w:pPr>
      <w:snapToGrid/>
      <w:spacing w:before="240" w:after="180"/>
      <w:contextualSpacing/>
    </w:pPr>
    <w:rPr>
      <w:rFonts w:ascii="Arial" w:hAnsi="Arial" w:cs="Arial"/>
      <w:b/>
      <w:caps/>
      <w:color w:val="0070C0"/>
      <w:sz w:val="24"/>
      <w:szCs w:val="28"/>
    </w:rPr>
  </w:style>
  <w:style w:type="character" w:customStyle="1" w:styleId="213">
    <w:name w:val="Заг 2 Знак Знак Знак1 Знак Знак"/>
    <w:basedOn w:val="a5"/>
    <w:link w:val="212"/>
    <w:rsid w:val="00126302"/>
    <w:rPr>
      <w:rFonts w:ascii="Arial" w:hAnsi="Arial" w:cs="Arial"/>
      <w:b/>
      <w:caps/>
      <w:color w:val="0070C0"/>
      <w:sz w:val="24"/>
      <w:szCs w:val="28"/>
    </w:rPr>
  </w:style>
  <w:style w:type="paragraph" w:customStyle="1" w:styleId="afffffff6">
    <w:name w:val="Заголовок таблицы"/>
    <w:basedOn w:val="a4"/>
    <w:qFormat/>
    <w:rsid w:val="00126302"/>
    <w:pPr>
      <w:snapToGrid/>
      <w:spacing w:before="120" w:after="240"/>
      <w:ind w:firstLine="709"/>
      <w:contextualSpacing/>
      <w:jc w:val="center"/>
    </w:pPr>
    <w:rPr>
      <w:rFonts w:ascii="Arial" w:eastAsia="MS Mincho" w:hAnsi="Arial" w:cs="Arial"/>
      <w:sz w:val="24"/>
      <w:szCs w:val="20"/>
    </w:rPr>
  </w:style>
  <w:style w:type="numbering" w:customStyle="1" w:styleId="12pt">
    <w:name w:val="Стиль маркированный 12 pt"/>
    <w:basedOn w:val="a7"/>
    <w:rsid w:val="00126302"/>
    <w:pPr>
      <w:numPr>
        <w:numId w:val="13"/>
      </w:numPr>
    </w:pPr>
  </w:style>
  <w:style w:type="character" w:customStyle="1" w:styleId="2f5">
    <w:name w:val="Основной текст Знак2"/>
    <w:aliases w:val="Основной текст Знак Знак Знак Знак, Знак Знак Знак Знак Знак Знак, Знак Знак Знак Знак1 Знак,text Знак1 Знак,Body Text2 Знак1 Знак,Знак Знак Знак Знак Знак1 Знак1 Знак,Знак Знак Знак Знак2 Знак1 Знак,Основной текст Знак Знак Знак2"/>
    <w:basedOn w:val="a5"/>
    <w:rsid w:val="00126302"/>
    <w:rPr>
      <w:rFonts w:ascii="Arial" w:hAnsi="Arial" w:cs="Arial"/>
      <w:sz w:val="24"/>
      <w:szCs w:val="24"/>
    </w:rPr>
  </w:style>
  <w:style w:type="paragraph" w:customStyle="1" w:styleId="afffffff7">
    <w:name w:val="Таблица Знак Знак"/>
    <w:basedOn w:val="a4"/>
    <w:link w:val="afffffff8"/>
    <w:qFormat/>
    <w:rsid w:val="00126302"/>
    <w:pPr>
      <w:snapToGrid/>
      <w:spacing w:after="60"/>
      <w:ind w:firstLine="709"/>
      <w:jc w:val="center"/>
    </w:pPr>
    <w:rPr>
      <w:spacing w:val="-6"/>
      <w:sz w:val="22"/>
    </w:rPr>
  </w:style>
  <w:style w:type="character" w:customStyle="1" w:styleId="afffffff8">
    <w:name w:val="Таблица Знак Знак Знак"/>
    <w:basedOn w:val="a5"/>
    <w:link w:val="afffffff7"/>
    <w:rsid w:val="00126302"/>
    <w:rPr>
      <w:rFonts w:ascii="Times New Roman" w:hAnsi="Times New Roman" w:cs="Times New Roman"/>
      <w:spacing w:val="-6"/>
      <w:sz w:val="22"/>
      <w:szCs w:val="22"/>
    </w:rPr>
  </w:style>
  <w:style w:type="paragraph" w:customStyle="1" w:styleId="1f9">
    <w:name w:val="Заг 1"/>
    <w:basedOn w:val="10"/>
    <w:link w:val="1fa"/>
    <w:qFormat/>
    <w:rsid w:val="00126302"/>
    <w:pPr>
      <w:shd w:val="clear" w:color="auto" w:fill="F7225E"/>
      <w:tabs>
        <w:tab w:val="clear" w:pos="851"/>
        <w:tab w:val="clear" w:pos="993"/>
        <w:tab w:val="clear" w:pos="2127"/>
      </w:tabs>
      <w:suppressAutoHyphens w:val="0"/>
      <w:spacing w:before="720" w:after="360" w:line="240" w:lineRule="auto"/>
    </w:pPr>
    <w:rPr>
      <w:rFonts w:ascii="Times New Roman" w:hAnsi="Times New Roman" w:cs="Times New Roman"/>
      <w:bCs w:val="0"/>
      <w:iCs/>
      <w:color w:val="FFFFFF"/>
      <w:sz w:val="30"/>
    </w:rPr>
  </w:style>
  <w:style w:type="paragraph" w:customStyle="1" w:styleId="afffffff9">
    <w:name w:val="Маркированный Знак"/>
    <w:basedOn w:val="a4"/>
    <w:link w:val="afffffffa"/>
    <w:rsid w:val="00126302"/>
    <w:pPr>
      <w:tabs>
        <w:tab w:val="num" w:pos="720"/>
      </w:tabs>
      <w:snapToGrid/>
      <w:spacing w:after="60"/>
      <w:ind w:left="357"/>
      <w:jc w:val="both"/>
    </w:pPr>
    <w:rPr>
      <w:rFonts w:ascii="Arial" w:eastAsia="MS Mincho" w:hAnsi="Arial"/>
      <w:sz w:val="24"/>
      <w:szCs w:val="20"/>
      <w:lang w:eastAsia="ja-JP"/>
    </w:rPr>
  </w:style>
  <w:style w:type="character" w:customStyle="1" w:styleId="1fa">
    <w:name w:val="Заг 1 Знак"/>
    <w:basedOn w:val="11"/>
    <w:link w:val="1f9"/>
    <w:rsid w:val="00126302"/>
    <w:rPr>
      <w:rFonts w:ascii="Times New Roman" w:hAnsi="Times New Roman" w:cs="Times New Roman"/>
      <w:b/>
      <w:bCs w:val="0"/>
      <w:iCs/>
      <w:caps/>
      <w:color w:val="FFFFFF"/>
      <w:sz w:val="30"/>
      <w:szCs w:val="24"/>
      <w:shd w:val="clear" w:color="auto" w:fill="F7225E"/>
    </w:rPr>
  </w:style>
  <w:style w:type="paragraph" w:customStyle="1" w:styleId="1fb">
    <w:name w:val="Абзац списка1"/>
    <w:basedOn w:val="a4"/>
    <w:qFormat/>
    <w:rsid w:val="00126302"/>
    <w:pPr>
      <w:snapToGrid/>
      <w:spacing w:after="60"/>
      <w:ind w:left="708" w:firstLine="357"/>
      <w:jc w:val="right"/>
    </w:pPr>
    <w:rPr>
      <w:sz w:val="24"/>
      <w:szCs w:val="24"/>
    </w:rPr>
  </w:style>
  <w:style w:type="character" w:customStyle="1" w:styleId="afffffffa">
    <w:name w:val="Маркированный Знак Знак"/>
    <w:basedOn w:val="a5"/>
    <w:link w:val="afffffff9"/>
    <w:rsid w:val="00126302"/>
    <w:rPr>
      <w:rFonts w:ascii="Arial" w:eastAsia="MS Mincho" w:hAnsi="Arial" w:cs="Times New Roman"/>
      <w:sz w:val="24"/>
      <w:lang w:eastAsia="ja-JP"/>
    </w:rPr>
  </w:style>
  <w:style w:type="paragraph" w:customStyle="1" w:styleId="a2">
    <w:name w:val="Маркированный"/>
    <w:basedOn w:val="a4"/>
    <w:link w:val="1fc"/>
    <w:rsid w:val="00126302"/>
    <w:pPr>
      <w:numPr>
        <w:numId w:val="15"/>
      </w:numPr>
      <w:snapToGrid/>
      <w:jc w:val="both"/>
    </w:pPr>
    <w:rPr>
      <w:sz w:val="24"/>
      <w:szCs w:val="24"/>
    </w:rPr>
  </w:style>
  <w:style w:type="paragraph" w:customStyle="1" w:styleId="a3">
    <w:name w:val="Марк"/>
    <w:basedOn w:val="a2"/>
    <w:link w:val="afffffffb"/>
    <w:qFormat/>
    <w:rsid w:val="00126302"/>
    <w:pPr>
      <w:numPr>
        <w:numId w:val="14"/>
      </w:numPr>
      <w:ind w:left="0" w:firstLine="720"/>
    </w:pPr>
    <w:rPr>
      <w:sz w:val="28"/>
      <w:szCs w:val="28"/>
    </w:rPr>
  </w:style>
  <w:style w:type="character" w:customStyle="1" w:styleId="1fc">
    <w:name w:val="Маркированный Знак1"/>
    <w:basedOn w:val="a5"/>
    <w:link w:val="a2"/>
    <w:rsid w:val="00126302"/>
    <w:rPr>
      <w:rFonts w:ascii="Times New Roman" w:hAnsi="Times New Roman" w:cs="Times New Roman"/>
      <w:sz w:val="24"/>
      <w:szCs w:val="24"/>
    </w:rPr>
  </w:style>
  <w:style w:type="character" w:customStyle="1" w:styleId="afffffffb">
    <w:name w:val="Марк Знак"/>
    <w:basedOn w:val="1fc"/>
    <w:link w:val="a3"/>
    <w:rsid w:val="00126302"/>
    <w:rPr>
      <w:rFonts w:ascii="Times New Roman" w:hAnsi="Times New Roman" w:cs="Times New Roman"/>
      <w:sz w:val="28"/>
      <w:szCs w:val="28"/>
    </w:rPr>
  </w:style>
  <w:style w:type="paragraph" w:customStyle="1" w:styleId="afffffffc">
    <w:name w:val="Имя таблицы"/>
    <w:basedOn w:val="a4"/>
    <w:qFormat/>
    <w:rsid w:val="00126302"/>
    <w:pPr>
      <w:snapToGrid/>
      <w:spacing w:before="120" w:after="120"/>
      <w:contextualSpacing/>
      <w:jc w:val="center"/>
    </w:pPr>
    <w:rPr>
      <w:rFonts w:ascii="Arial" w:hAnsi="Arial"/>
      <w:sz w:val="24"/>
      <w:szCs w:val="20"/>
    </w:rPr>
  </w:style>
  <w:style w:type="paragraph" w:customStyle="1" w:styleId="1fd">
    <w:name w:val="заголовок 1"/>
    <w:basedOn w:val="a4"/>
    <w:next w:val="a4"/>
    <w:rsid w:val="00126302"/>
    <w:pPr>
      <w:keepNext/>
      <w:snapToGrid/>
      <w:jc w:val="center"/>
    </w:pPr>
    <w:rPr>
      <w:b/>
      <w:sz w:val="16"/>
      <w:szCs w:val="20"/>
    </w:rPr>
  </w:style>
  <w:style w:type="table" w:styleId="1fe">
    <w:name w:val="Table Grid 1"/>
    <w:basedOn w:val="a6"/>
    <w:rsid w:val="00126302"/>
    <w:pPr>
      <w:widowControl w:val="0"/>
      <w:autoSpaceDE w:val="0"/>
      <w:autoSpaceDN w:val="0"/>
      <w:adjustRightInd w:val="0"/>
    </w:pPr>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Normal10-021">
    <w:name w:val="Normal + 10 пт полужирный По центру Слева:  -02 см Справ... Знак Знак1"/>
    <w:basedOn w:val="a5"/>
    <w:rsid w:val="00126302"/>
    <w:rPr>
      <w:rFonts w:ascii="Arial" w:hAnsi="Arial"/>
      <w:b/>
      <w:bCs/>
      <w:sz w:val="24"/>
      <w:lang w:val="ru-RU" w:eastAsia="ru-RU" w:bidi="ar-SA"/>
    </w:rPr>
  </w:style>
  <w:style w:type="character" w:customStyle="1" w:styleId="1f1">
    <w:name w:val="Обычный1 Знак"/>
    <w:basedOn w:val="a5"/>
    <w:link w:val="1f0"/>
    <w:rsid w:val="00126302"/>
    <w:rPr>
      <w:rFonts w:ascii="Times New Roman" w:hAnsi="Times New Roman" w:cs="Times New Roman"/>
      <w:sz w:val="22"/>
    </w:rPr>
  </w:style>
  <w:style w:type="paragraph" w:customStyle="1" w:styleId="3f1">
    <w:name w:val="Знак3 Знак Знак Знак"/>
    <w:basedOn w:val="a4"/>
    <w:rsid w:val="00126302"/>
    <w:pPr>
      <w:snapToGrid/>
      <w:spacing w:after="60"/>
      <w:ind w:firstLine="709"/>
      <w:jc w:val="both"/>
    </w:pPr>
    <w:rPr>
      <w:rFonts w:ascii="Arial" w:hAnsi="Arial" w:cs="Arial"/>
      <w:bCs/>
      <w:sz w:val="24"/>
      <w:szCs w:val="24"/>
    </w:rPr>
  </w:style>
  <w:style w:type="paragraph" w:customStyle="1" w:styleId="1ff">
    <w:name w:val="Стиль Первая строка:  1 см"/>
    <w:basedOn w:val="a4"/>
    <w:rsid w:val="00126302"/>
    <w:pPr>
      <w:snapToGrid/>
      <w:spacing w:before="120"/>
      <w:jc w:val="both"/>
    </w:pPr>
    <w:rPr>
      <w:sz w:val="26"/>
      <w:szCs w:val="20"/>
    </w:rPr>
  </w:style>
  <w:style w:type="paragraph" w:customStyle="1" w:styleId="afffffffd">
    <w:name w:val="Абзац рядовой Знак"/>
    <w:basedOn w:val="a4"/>
    <w:link w:val="afffffffe"/>
    <w:autoRedefine/>
    <w:rsid w:val="00126302"/>
    <w:pPr>
      <w:snapToGrid/>
      <w:jc w:val="both"/>
    </w:pPr>
    <w:rPr>
      <w:sz w:val="28"/>
      <w:szCs w:val="28"/>
    </w:rPr>
  </w:style>
  <w:style w:type="character" w:customStyle="1" w:styleId="afffffffe">
    <w:name w:val="Абзац рядовой Знак Знак"/>
    <w:basedOn w:val="a5"/>
    <w:link w:val="afffffffd"/>
    <w:rsid w:val="00126302"/>
    <w:rPr>
      <w:rFonts w:ascii="Times New Roman" w:hAnsi="Times New Roman" w:cs="Times New Roman"/>
      <w:sz w:val="28"/>
      <w:szCs w:val="28"/>
    </w:rPr>
  </w:style>
  <w:style w:type="character" w:customStyle="1" w:styleId="13">
    <w:name w:val="Название объекта Знак1"/>
    <w:aliases w:val=" Знак3 Знак,Знак3 Знак Знак1"/>
    <w:basedOn w:val="a5"/>
    <w:link w:val="aff9"/>
    <w:rsid w:val="00126302"/>
    <w:rPr>
      <w:rFonts w:cs="Times New Roman"/>
      <w:b/>
      <w:bCs/>
    </w:rPr>
  </w:style>
  <w:style w:type="paragraph" w:customStyle="1" w:styleId="1ff0">
    <w:name w:val="Знак1 Знак Знак Знак Знак Знак Знак Знак Знак"/>
    <w:basedOn w:val="a4"/>
    <w:rsid w:val="00126302"/>
    <w:pPr>
      <w:snapToGrid/>
      <w:spacing w:after="60"/>
      <w:ind w:firstLine="709"/>
      <w:jc w:val="both"/>
    </w:pPr>
    <w:rPr>
      <w:rFonts w:ascii="Arial" w:hAnsi="Arial" w:cs="Arial"/>
      <w:bCs/>
      <w:sz w:val="24"/>
      <w:szCs w:val="24"/>
    </w:rPr>
  </w:style>
  <w:style w:type="paragraph" w:customStyle="1" w:styleId="11f3">
    <w:name w:val="Обычный11"/>
    <w:link w:val="11f4"/>
    <w:rsid w:val="00126302"/>
    <w:pPr>
      <w:snapToGrid w:val="0"/>
      <w:ind w:firstLine="709"/>
      <w:jc w:val="both"/>
    </w:pPr>
    <w:rPr>
      <w:rFonts w:ascii="Arial" w:hAnsi="Arial" w:cs="Times New Roman"/>
      <w:sz w:val="22"/>
    </w:rPr>
  </w:style>
  <w:style w:type="paragraph" w:customStyle="1" w:styleId="311">
    <w:name w:val="Знак3 Знак Знак Знак1"/>
    <w:basedOn w:val="a4"/>
    <w:rsid w:val="00126302"/>
    <w:pPr>
      <w:snapToGrid/>
      <w:spacing w:after="60"/>
      <w:ind w:firstLine="709"/>
      <w:jc w:val="both"/>
    </w:pPr>
    <w:rPr>
      <w:rFonts w:ascii="Arial" w:hAnsi="Arial" w:cs="Arial"/>
      <w:bCs/>
      <w:sz w:val="24"/>
      <w:szCs w:val="24"/>
    </w:rPr>
  </w:style>
  <w:style w:type="paragraph" w:customStyle="1" w:styleId="11f5">
    <w:name w:val="Знак1 Знак Знак Знак Знак Знак Знак Знак Знак1"/>
    <w:basedOn w:val="a4"/>
    <w:rsid w:val="00126302"/>
    <w:pPr>
      <w:snapToGrid/>
      <w:spacing w:after="60"/>
      <w:ind w:firstLine="709"/>
      <w:jc w:val="both"/>
    </w:pPr>
    <w:rPr>
      <w:rFonts w:ascii="Arial" w:hAnsi="Arial" w:cs="Arial"/>
      <w:bCs/>
      <w:sz w:val="24"/>
      <w:szCs w:val="24"/>
    </w:rPr>
  </w:style>
  <w:style w:type="paragraph" w:customStyle="1" w:styleId="u">
    <w:name w:val="u"/>
    <w:basedOn w:val="a4"/>
    <w:rsid w:val="00126302"/>
    <w:pPr>
      <w:snapToGrid/>
      <w:ind w:firstLine="539"/>
      <w:jc w:val="both"/>
    </w:pPr>
    <w:rPr>
      <w:color w:val="000000"/>
      <w:sz w:val="18"/>
      <w:szCs w:val="18"/>
    </w:rPr>
  </w:style>
  <w:style w:type="paragraph" w:customStyle="1" w:styleId="r">
    <w:name w:val="r"/>
    <w:basedOn w:val="a4"/>
    <w:rsid w:val="00126302"/>
    <w:pPr>
      <w:snapToGrid/>
      <w:jc w:val="right"/>
    </w:pPr>
    <w:rPr>
      <w:color w:val="000000"/>
      <w:sz w:val="24"/>
      <w:szCs w:val="24"/>
    </w:rPr>
  </w:style>
  <w:style w:type="paragraph" w:customStyle="1" w:styleId="affffffff">
    <w:name w:val="Краткий обратный адрес"/>
    <w:basedOn w:val="a4"/>
    <w:rsid w:val="00126302"/>
    <w:pPr>
      <w:snapToGrid/>
    </w:pPr>
    <w:rPr>
      <w:sz w:val="24"/>
      <w:szCs w:val="24"/>
    </w:rPr>
  </w:style>
  <w:style w:type="paragraph" w:customStyle="1" w:styleId="affffffff0">
    <w:name w:val="Подчеркнутый"/>
    <w:basedOn w:val="6"/>
    <w:rsid w:val="00126302"/>
    <w:pPr>
      <w:spacing w:before="0" w:after="0"/>
      <w:jc w:val="left"/>
      <w:outlineLvl w:val="9"/>
    </w:pPr>
    <w:rPr>
      <w:rFonts w:ascii="Times New Roman" w:hAnsi="Times New Roman"/>
      <w:b w:val="0"/>
      <w:bCs w:val="0"/>
      <w:sz w:val="18"/>
      <w:szCs w:val="20"/>
      <w:u w:val="single"/>
    </w:rPr>
  </w:style>
  <w:style w:type="paragraph" w:customStyle="1" w:styleId="1ff1">
    <w:name w:val="Титул1"/>
    <w:basedOn w:val="a4"/>
    <w:autoRedefine/>
    <w:rsid w:val="00126302"/>
    <w:pPr>
      <w:snapToGrid/>
      <w:jc w:val="center"/>
    </w:pPr>
    <w:rPr>
      <w:sz w:val="24"/>
      <w:szCs w:val="20"/>
    </w:rPr>
  </w:style>
  <w:style w:type="paragraph" w:customStyle="1" w:styleId="xl24">
    <w:name w:val="xl24"/>
    <w:basedOn w:val="a4"/>
    <w:rsid w:val="00126302"/>
    <w:pPr>
      <w:pBdr>
        <w:bottom w:val="single" w:sz="4" w:space="0" w:color="auto"/>
        <w:right w:val="single" w:sz="4" w:space="0" w:color="auto"/>
      </w:pBdr>
      <w:snapToGrid/>
      <w:spacing w:before="100" w:beforeAutospacing="1" w:after="100" w:afterAutospacing="1"/>
    </w:pPr>
    <w:rPr>
      <w:sz w:val="24"/>
      <w:szCs w:val="24"/>
    </w:rPr>
  </w:style>
  <w:style w:type="character" w:customStyle="1" w:styleId="textcopy1">
    <w:name w:val="textcopy1"/>
    <w:basedOn w:val="a5"/>
    <w:rsid w:val="00126302"/>
    <w:rPr>
      <w:rFonts w:ascii="Verdana" w:hAnsi="Verdana" w:hint="default"/>
      <w:color w:val="021D24"/>
      <w:sz w:val="21"/>
      <w:szCs w:val="21"/>
    </w:rPr>
  </w:style>
  <w:style w:type="paragraph" w:customStyle="1" w:styleId="2f6">
    <w:name w:val="Стиль2"/>
    <w:basedOn w:val="a4"/>
    <w:rsid w:val="00126302"/>
    <w:pPr>
      <w:widowControl w:val="0"/>
      <w:snapToGrid/>
      <w:spacing w:before="120"/>
      <w:jc w:val="center"/>
    </w:pPr>
    <w:rPr>
      <w:szCs w:val="20"/>
    </w:rPr>
  </w:style>
  <w:style w:type="paragraph" w:customStyle="1" w:styleId="justify2">
    <w:name w:val="justify2"/>
    <w:basedOn w:val="a4"/>
    <w:rsid w:val="00126302"/>
    <w:pPr>
      <w:snapToGrid/>
      <w:spacing w:before="100" w:after="100"/>
      <w:ind w:firstLine="600"/>
      <w:jc w:val="both"/>
    </w:pPr>
    <w:rPr>
      <w:sz w:val="24"/>
      <w:szCs w:val="20"/>
    </w:rPr>
  </w:style>
  <w:style w:type="paragraph" w:customStyle="1" w:styleId="214">
    <w:name w:val="Основной текст с отступом 21"/>
    <w:basedOn w:val="a4"/>
    <w:rsid w:val="00126302"/>
    <w:pPr>
      <w:snapToGrid/>
      <w:ind w:firstLine="720"/>
      <w:jc w:val="both"/>
    </w:pPr>
    <w:rPr>
      <w:sz w:val="24"/>
      <w:szCs w:val="20"/>
    </w:rPr>
  </w:style>
  <w:style w:type="paragraph" w:customStyle="1" w:styleId="affffffff1">
    <w:name w:val="Таблицы (моноширинный)"/>
    <w:basedOn w:val="a4"/>
    <w:next w:val="a4"/>
    <w:rsid w:val="00126302"/>
    <w:pPr>
      <w:widowControl w:val="0"/>
      <w:autoSpaceDE w:val="0"/>
      <w:autoSpaceDN w:val="0"/>
      <w:adjustRightInd w:val="0"/>
      <w:snapToGrid/>
      <w:jc w:val="both"/>
    </w:pPr>
    <w:rPr>
      <w:rFonts w:ascii="Courier New" w:hAnsi="Courier New" w:cs="Courier New"/>
      <w:sz w:val="22"/>
    </w:rPr>
  </w:style>
  <w:style w:type="paragraph" w:customStyle="1" w:styleId="1ff2">
    <w:name w:val="Табл1"/>
    <w:basedOn w:val="a4"/>
    <w:rsid w:val="00126302"/>
    <w:pPr>
      <w:snapToGrid/>
    </w:pPr>
    <w:rPr>
      <w:rFonts w:eastAsia="SimSun"/>
      <w:szCs w:val="20"/>
    </w:rPr>
  </w:style>
  <w:style w:type="paragraph" w:customStyle="1" w:styleId="Heading">
    <w:name w:val="Heading"/>
    <w:rsid w:val="00126302"/>
    <w:pPr>
      <w:widowControl w:val="0"/>
      <w:autoSpaceDE w:val="0"/>
      <w:autoSpaceDN w:val="0"/>
      <w:ind w:firstLine="709"/>
      <w:jc w:val="both"/>
    </w:pPr>
    <w:rPr>
      <w:rFonts w:ascii="Arial" w:eastAsia="SimSun" w:hAnsi="Arial" w:cs="Arial"/>
      <w:b/>
      <w:bCs/>
      <w:sz w:val="22"/>
      <w:szCs w:val="22"/>
    </w:rPr>
  </w:style>
  <w:style w:type="paragraph" w:customStyle="1" w:styleId="Preformat">
    <w:name w:val="Preformat"/>
    <w:rsid w:val="00126302"/>
    <w:pPr>
      <w:widowControl w:val="0"/>
      <w:autoSpaceDE w:val="0"/>
      <w:autoSpaceDN w:val="0"/>
      <w:adjustRightInd w:val="0"/>
      <w:ind w:firstLine="709"/>
      <w:jc w:val="both"/>
    </w:pPr>
    <w:rPr>
      <w:rFonts w:ascii="Courier New" w:eastAsia="MS Mincho" w:hAnsi="Courier New" w:cs="Courier New"/>
    </w:rPr>
  </w:style>
  <w:style w:type="character" w:customStyle="1" w:styleId="Normal1">
    <w:name w:val="Normal Знак Знак1"/>
    <w:basedOn w:val="a5"/>
    <w:rsid w:val="00126302"/>
    <w:rPr>
      <w:sz w:val="22"/>
      <w:lang w:val="ru-RU" w:eastAsia="ru-RU" w:bidi="ar-SA"/>
    </w:rPr>
  </w:style>
  <w:style w:type="character" w:customStyle="1" w:styleId="affffffff2">
    <w:name w:val="Стиль пунктирное подчеркивание"/>
    <w:basedOn w:val="a5"/>
    <w:rsid w:val="00126302"/>
    <w:rPr>
      <w:u w:val="dotted"/>
    </w:rPr>
  </w:style>
  <w:style w:type="paragraph" w:customStyle="1" w:styleId="1ff3">
    <w:name w:val="Стиль1"/>
    <w:basedOn w:val="a4"/>
    <w:rsid w:val="00126302"/>
    <w:pPr>
      <w:snapToGrid/>
    </w:pPr>
    <w:rPr>
      <w:sz w:val="24"/>
      <w:szCs w:val="20"/>
    </w:rPr>
  </w:style>
  <w:style w:type="paragraph" w:customStyle="1" w:styleId="2f7">
    <w:name w:val="çàãîëîâîê 2"/>
    <w:basedOn w:val="a4"/>
    <w:next w:val="a4"/>
    <w:rsid w:val="00126302"/>
    <w:pPr>
      <w:keepNext/>
      <w:snapToGrid/>
      <w:jc w:val="center"/>
    </w:pPr>
    <w:rPr>
      <w:b/>
      <w:sz w:val="24"/>
      <w:szCs w:val="20"/>
    </w:rPr>
  </w:style>
  <w:style w:type="paragraph" w:customStyle="1" w:styleId="caaieiaie1">
    <w:name w:val="caaieiaie 1"/>
    <w:basedOn w:val="a4"/>
    <w:next w:val="a4"/>
    <w:rsid w:val="00126302"/>
    <w:pPr>
      <w:keepNext/>
      <w:snapToGrid/>
      <w:jc w:val="center"/>
    </w:pPr>
    <w:rPr>
      <w:b/>
      <w:sz w:val="24"/>
      <w:szCs w:val="20"/>
    </w:rPr>
  </w:style>
  <w:style w:type="character" w:customStyle="1" w:styleId="Normal0">
    <w:name w:val="Normal Знак Знак"/>
    <w:basedOn w:val="a5"/>
    <w:rsid w:val="00126302"/>
    <w:rPr>
      <w:sz w:val="22"/>
      <w:szCs w:val="24"/>
    </w:rPr>
  </w:style>
  <w:style w:type="character" w:customStyle="1" w:styleId="Normal10-022">
    <w:name w:val="Normal + 10 пт полужирный По центру Слева:  -02 см Справ... Знак Знак"/>
    <w:basedOn w:val="a5"/>
    <w:rsid w:val="00126302"/>
    <w:rPr>
      <w:b/>
      <w:bCs/>
      <w:sz w:val="24"/>
      <w:szCs w:val="24"/>
    </w:rPr>
  </w:style>
  <w:style w:type="paragraph" w:customStyle="1" w:styleId="Normal10-0220">
    <w:name w:val="Стиль Normal + 10 пт полужирный По центру Слева:  -02 см Справ...2"/>
    <w:rsid w:val="00126302"/>
    <w:pPr>
      <w:snapToGrid w:val="0"/>
      <w:ind w:left="-113" w:right="-113" w:firstLine="709"/>
      <w:jc w:val="center"/>
    </w:pPr>
    <w:rPr>
      <w:rFonts w:ascii="Times New Roman" w:hAnsi="Times New Roman" w:cs="Times New Roman"/>
      <w:b/>
      <w:bCs/>
      <w:szCs w:val="24"/>
    </w:rPr>
  </w:style>
  <w:style w:type="paragraph" w:customStyle="1" w:styleId="12700">
    <w:name w:val="Стиль Слева:  127 см Первая строка:  0 см"/>
    <w:basedOn w:val="a4"/>
    <w:rsid w:val="00126302"/>
    <w:pPr>
      <w:widowControl w:val="0"/>
      <w:autoSpaceDE w:val="0"/>
      <w:autoSpaceDN w:val="0"/>
      <w:adjustRightInd w:val="0"/>
      <w:snapToGrid/>
      <w:spacing w:before="120"/>
      <w:ind w:left="720"/>
      <w:jc w:val="both"/>
    </w:pPr>
    <w:rPr>
      <w:sz w:val="26"/>
      <w:szCs w:val="20"/>
    </w:rPr>
  </w:style>
  <w:style w:type="character" w:customStyle="1" w:styleId="aff6">
    <w:name w:val="Маркированный список Знак"/>
    <w:aliases w:val="Маркированный список1 Знак, Знак Знак"/>
    <w:basedOn w:val="a5"/>
    <w:link w:val="aff5"/>
    <w:rsid w:val="00126302"/>
    <w:rPr>
      <w:rFonts w:cs="Times New Roman"/>
      <w:sz w:val="16"/>
      <w:szCs w:val="16"/>
    </w:rPr>
  </w:style>
  <w:style w:type="paragraph" w:customStyle="1" w:styleId="01">
    <w:name w:val="Стиль По центру Первая строка:  0 см1"/>
    <w:basedOn w:val="a4"/>
    <w:rsid w:val="00126302"/>
    <w:pPr>
      <w:widowControl w:val="0"/>
      <w:autoSpaceDE w:val="0"/>
      <w:autoSpaceDN w:val="0"/>
      <w:adjustRightInd w:val="0"/>
      <w:snapToGrid/>
      <w:spacing w:before="120"/>
      <w:jc w:val="center"/>
    </w:pPr>
    <w:rPr>
      <w:sz w:val="26"/>
      <w:szCs w:val="20"/>
    </w:rPr>
  </w:style>
  <w:style w:type="character" w:styleId="affffffff3">
    <w:name w:val="Book Title"/>
    <w:basedOn w:val="a5"/>
    <w:qFormat/>
    <w:rsid w:val="00126302"/>
    <w:rPr>
      <w:b/>
      <w:bCs/>
      <w:smallCaps/>
      <w:spacing w:val="5"/>
    </w:rPr>
  </w:style>
  <w:style w:type="character" w:styleId="affffffff4">
    <w:name w:val="Intense Emphasis"/>
    <w:basedOn w:val="a5"/>
    <w:qFormat/>
    <w:rsid w:val="00126302"/>
    <w:rPr>
      <w:b/>
      <w:bCs/>
      <w:i/>
      <w:iCs/>
      <w:color w:val="4F81BD"/>
    </w:rPr>
  </w:style>
  <w:style w:type="numbering" w:customStyle="1" w:styleId="a0">
    <w:name w:val="Стиль нумерованный"/>
    <w:basedOn w:val="a7"/>
    <w:rsid w:val="00126302"/>
    <w:pPr>
      <w:numPr>
        <w:numId w:val="16"/>
      </w:numPr>
    </w:pPr>
  </w:style>
  <w:style w:type="paragraph" w:customStyle="1" w:styleId="3f2">
    <w:name w:val="?сновной текст 3"/>
    <w:basedOn w:val="a4"/>
    <w:next w:val="a4"/>
    <w:uiPriority w:val="99"/>
    <w:rsid w:val="00126302"/>
    <w:pPr>
      <w:widowControl w:val="0"/>
      <w:autoSpaceDE w:val="0"/>
      <w:autoSpaceDN w:val="0"/>
      <w:adjustRightInd w:val="0"/>
      <w:snapToGrid/>
      <w:ind w:right="-30"/>
      <w:jc w:val="both"/>
    </w:pPr>
    <w:rPr>
      <w:sz w:val="24"/>
      <w:szCs w:val="24"/>
    </w:rPr>
  </w:style>
  <w:style w:type="paragraph" w:customStyle="1" w:styleId="2f8">
    <w:name w:val="Обычный2"/>
    <w:rsid w:val="00126302"/>
    <w:pPr>
      <w:snapToGrid w:val="0"/>
      <w:ind w:firstLine="709"/>
      <w:jc w:val="both"/>
    </w:pPr>
    <w:rPr>
      <w:rFonts w:ascii="Times New Roman" w:hAnsi="Times New Roman" w:cs="Times New Roman"/>
      <w:sz w:val="22"/>
    </w:rPr>
  </w:style>
  <w:style w:type="paragraph" w:customStyle="1" w:styleId="Label">
    <w:name w:val="Label"/>
    <w:basedOn w:val="a4"/>
    <w:rsid w:val="00126302"/>
    <w:pPr>
      <w:snapToGrid/>
      <w:spacing w:before="120"/>
    </w:pPr>
    <w:rPr>
      <w:rFonts w:ascii="Antiqua" w:hAnsi="Antiqua"/>
      <w:sz w:val="17"/>
      <w:szCs w:val="20"/>
      <w:lang w:val="en-US"/>
    </w:rPr>
  </w:style>
  <w:style w:type="paragraph" w:customStyle="1" w:styleId="dim1">
    <w:name w:val="dim1"/>
    <w:basedOn w:val="a4"/>
    <w:rsid w:val="00126302"/>
    <w:pPr>
      <w:snapToGrid/>
      <w:ind w:firstLine="450"/>
      <w:jc w:val="both"/>
    </w:pPr>
    <w:rPr>
      <w:rFonts w:ascii="Arial" w:hAnsi="Arial" w:cs="Arial"/>
      <w:szCs w:val="20"/>
    </w:rPr>
  </w:style>
  <w:style w:type="table" w:styleId="affffffff5">
    <w:name w:val="Table Elegant"/>
    <w:basedOn w:val="a6"/>
    <w:rsid w:val="00126302"/>
    <w:rPr>
      <w:rFonts w:ascii="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6">
    <w:name w:val="Нет списка111"/>
    <w:next w:val="a7"/>
    <w:semiHidden/>
    <w:rsid w:val="00126302"/>
  </w:style>
  <w:style w:type="character" w:customStyle="1" w:styleId="4b">
    <w:name w:val="Знак4"/>
    <w:basedOn w:val="a5"/>
    <w:rsid w:val="00126302"/>
    <w:rPr>
      <w:caps/>
      <w:color w:val="283672"/>
      <w:sz w:val="23"/>
      <w:szCs w:val="23"/>
    </w:rPr>
  </w:style>
  <w:style w:type="paragraph" w:customStyle="1" w:styleId="rvps690070">
    <w:name w:val="rvps690070"/>
    <w:basedOn w:val="a4"/>
    <w:rsid w:val="00126302"/>
    <w:pPr>
      <w:snapToGrid/>
      <w:spacing w:after="150"/>
      <w:ind w:right="300"/>
    </w:pPr>
    <w:rPr>
      <w:rFonts w:ascii="Arial" w:hAnsi="Arial" w:cs="Arial"/>
      <w:color w:val="000000"/>
      <w:sz w:val="18"/>
      <w:szCs w:val="18"/>
    </w:rPr>
  </w:style>
  <w:style w:type="character" w:customStyle="1" w:styleId="onenewstext1">
    <w:name w:val="onenewstext1"/>
    <w:basedOn w:val="a5"/>
    <w:rsid w:val="00126302"/>
    <w:rPr>
      <w:rFonts w:ascii="Tahoma" w:hAnsi="Tahoma" w:cs="Tahoma" w:hint="default"/>
      <w:b w:val="0"/>
      <w:bCs w:val="0"/>
      <w:i w:val="0"/>
      <w:iCs w:val="0"/>
      <w:color w:val="000000"/>
      <w:sz w:val="20"/>
      <w:szCs w:val="20"/>
    </w:rPr>
  </w:style>
  <w:style w:type="character" w:customStyle="1" w:styleId="59">
    <w:name w:val="Знак5"/>
    <w:basedOn w:val="a5"/>
    <w:rsid w:val="00126302"/>
    <w:rPr>
      <w:rFonts w:ascii="Cambria" w:eastAsia="Times New Roman" w:hAnsi="Cambria" w:cs="Times New Roman"/>
      <w:b/>
      <w:bCs/>
      <w:kern w:val="32"/>
      <w:sz w:val="32"/>
      <w:szCs w:val="32"/>
    </w:rPr>
  </w:style>
  <w:style w:type="paragraph" w:customStyle="1" w:styleId="FR1">
    <w:name w:val="FR1"/>
    <w:rsid w:val="00126302"/>
    <w:pPr>
      <w:widowControl w:val="0"/>
      <w:autoSpaceDE w:val="0"/>
      <w:autoSpaceDN w:val="0"/>
      <w:adjustRightInd w:val="0"/>
      <w:spacing w:before="420"/>
      <w:ind w:firstLine="560"/>
      <w:jc w:val="both"/>
    </w:pPr>
    <w:rPr>
      <w:rFonts w:ascii="Arial" w:hAnsi="Arial" w:cs="Arial"/>
      <w:sz w:val="28"/>
      <w:szCs w:val="28"/>
    </w:rPr>
  </w:style>
  <w:style w:type="paragraph" w:customStyle="1" w:styleId="FR2">
    <w:name w:val="FR2"/>
    <w:rsid w:val="00126302"/>
    <w:pPr>
      <w:widowControl w:val="0"/>
      <w:autoSpaceDE w:val="0"/>
      <w:autoSpaceDN w:val="0"/>
      <w:adjustRightInd w:val="0"/>
      <w:spacing w:before="420"/>
      <w:ind w:firstLine="560"/>
      <w:jc w:val="both"/>
    </w:pPr>
    <w:rPr>
      <w:rFonts w:ascii="Courier New" w:hAnsi="Courier New" w:cs="Courier New"/>
      <w:sz w:val="24"/>
      <w:szCs w:val="24"/>
    </w:rPr>
  </w:style>
  <w:style w:type="paragraph" w:customStyle="1" w:styleId="1ff4">
    <w:name w:val="Обычный (веб)1"/>
    <w:basedOn w:val="a4"/>
    <w:rsid w:val="00126302"/>
    <w:pPr>
      <w:snapToGrid/>
    </w:pPr>
    <w:rPr>
      <w:sz w:val="24"/>
      <w:szCs w:val="24"/>
    </w:rPr>
  </w:style>
  <w:style w:type="paragraph" w:customStyle="1" w:styleId="2f9">
    <w:name w:val="2"/>
    <w:basedOn w:val="a4"/>
    <w:rsid w:val="00126302"/>
    <w:pPr>
      <w:snapToGrid/>
      <w:spacing w:after="160" w:line="240" w:lineRule="exact"/>
    </w:pPr>
    <w:rPr>
      <w:rFonts w:ascii="Verdana" w:hAnsi="Verdana"/>
      <w:sz w:val="24"/>
      <w:szCs w:val="24"/>
      <w:lang w:val="en-US" w:eastAsia="en-US"/>
    </w:rPr>
  </w:style>
  <w:style w:type="paragraph" w:customStyle="1" w:styleId="p2">
    <w:name w:val="p2"/>
    <w:basedOn w:val="a4"/>
    <w:rsid w:val="00126302"/>
    <w:pPr>
      <w:snapToGrid/>
      <w:spacing w:before="100" w:beforeAutospacing="1" w:after="100" w:afterAutospacing="1"/>
      <w:jc w:val="both"/>
    </w:pPr>
    <w:rPr>
      <w:rFonts w:ascii="Arial" w:hAnsi="Arial" w:cs="Arial"/>
      <w:color w:val="000000"/>
      <w:szCs w:val="20"/>
    </w:rPr>
  </w:style>
  <w:style w:type="paragraph" w:customStyle="1" w:styleId="1ff5">
    <w:name w:val="1"/>
    <w:basedOn w:val="a4"/>
    <w:rsid w:val="00126302"/>
    <w:pPr>
      <w:snapToGrid/>
      <w:spacing w:after="160" w:line="240" w:lineRule="exact"/>
    </w:pPr>
    <w:rPr>
      <w:rFonts w:ascii="Verdana" w:hAnsi="Verdana"/>
      <w:sz w:val="24"/>
      <w:szCs w:val="24"/>
      <w:lang w:val="en-US" w:eastAsia="en-US"/>
    </w:rPr>
  </w:style>
  <w:style w:type="numbering" w:styleId="111111">
    <w:name w:val="Outline List 2"/>
    <w:basedOn w:val="a7"/>
    <w:rsid w:val="00126302"/>
    <w:pPr>
      <w:numPr>
        <w:numId w:val="17"/>
      </w:numPr>
    </w:pPr>
  </w:style>
  <w:style w:type="paragraph" w:customStyle="1" w:styleId="ConsNormal">
    <w:name w:val="ConsNormal"/>
    <w:rsid w:val="00126302"/>
    <w:pPr>
      <w:widowControl w:val="0"/>
      <w:autoSpaceDE w:val="0"/>
      <w:autoSpaceDN w:val="0"/>
      <w:ind w:firstLine="720"/>
      <w:jc w:val="both"/>
    </w:pPr>
    <w:rPr>
      <w:rFonts w:ascii="Arial" w:hAnsi="Arial" w:cs="Arial"/>
    </w:rPr>
  </w:style>
  <w:style w:type="paragraph" w:customStyle="1" w:styleId="4c">
    <w:name w:val="Обычный4"/>
    <w:rsid w:val="00126302"/>
    <w:pPr>
      <w:snapToGrid w:val="0"/>
      <w:ind w:firstLine="709"/>
      <w:jc w:val="both"/>
    </w:pPr>
    <w:rPr>
      <w:rFonts w:ascii="Times New Roman" w:hAnsi="Times New Roman" w:cs="Times New Roman"/>
      <w:sz w:val="22"/>
    </w:rPr>
  </w:style>
  <w:style w:type="paragraph" w:customStyle="1" w:styleId="5a">
    <w:name w:val="Обычный5"/>
    <w:rsid w:val="00126302"/>
    <w:pPr>
      <w:snapToGrid w:val="0"/>
      <w:ind w:firstLine="709"/>
      <w:jc w:val="both"/>
    </w:pPr>
    <w:rPr>
      <w:rFonts w:ascii="Arial" w:hAnsi="Arial" w:cs="Times New Roman"/>
      <w:sz w:val="22"/>
    </w:rPr>
  </w:style>
  <w:style w:type="paragraph" w:customStyle="1" w:styleId="txtpril">
    <w:name w:val="_txt_pril"/>
    <w:basedOn w:val="a4"/>
    <w:autoRedefine/>
    <w:rsid w:val="00126302"/>
    <w:pPr>
      <w:snapToGrid/>
      <w:ind w:right="-240" w:firstLine="7"/>
      <w:jc w:val="center"/>
    </w:pPr>
    <w:rPr>
      <w:sz w:val="24"/>
      <w:szCs w:val="20"/>
    </w:rPr>
  </w:style>
  <w:style w:type="paragraph" w:customStyle="1" w:styleId="1">
    <w:name w:val="Перечисление 1"/>
    <w:basedOn w:val="a4"/>
    <w:rsid w:val="00126302"/>
    <w:pPr>
      <w:numPr>
        <w:numId w:val="18"/>
      </w:numPr>
      <w:snapToGrid/>
    </w:pPr>
    <w:rPr>
      <w:rFonts w:ascii="Arial" w:hAnsi="Arial" w:cs="Arial"/>
      <w:sz w:val="24"/>
      <w:szCs w:val="20"/>
    </w:rPr>
  </w:style>
  <w:style w:type="paragraph" w:customStyle="1" w:styleId="affffffff6">
    <w:name w:val="Маркированный текст"/>
    <w:basedOn w:val="1"/>
    <w:rsid w:val="00126302"/>
    <w:pPr>
      <w:tabs>
        <w:tab w:val="clear" w:pos="1200"/>
        <w:tab w:val="num" w:pos="240"/>
      </w:tabs>
      <w:ind w:left="0" w:firstLine="0"/>
      <w:jc w:val="both"/>
    </w:pPr>
    <w:rPr>
      <w:sz w:val="22"/>
    </w:rPr>
  </w:style>
  <w:style w:type="paragraph" w:customStyle="1" w:styleId="10-021">
    <w:name w:val="Стиль 10 пт полужирный По центру Слева:  -02 см Первая строка:...1"/>
    <w:basedOn w:val="a4"/>
    <w:rsid w:val="00126302"/>
    <w:pPr>
      <w:widowControl w:val="0"/>
      <w:autoSpaceDE w:val="0"/>
      <w:autoSpaceDN w:val="0"/>
      <w:adjustRightInd w:val="0"/>
      <w:snapToGrid/>
      <w:ind w:left="-113" w:right="-113" w:firstLine="709"/>
      <w:jc w:val="center"/>
    </w:pPr>
    <w:rPr>
      <w:b/>
      <w:bCs/>
      <w:szCs w:val="20"/>
    </w:rPr>
  </w:style>
  <w:style w:type="paragraph" w:customStyle="1" w:styleId="Normal-02-0">
    <w:name w:val="Normal + полужирный По центру Слева:  -02 см Справа:  -0..."/>
    <w:rsid w:val="00126302"/>
    <w:pPr>
      <w:snapToGrid w:val="0"/>
      <w:ind w:left="-113" w:right="-113" w:firstLine="709"/>
      <w:jc w:val="center"/>
    </w:pPr>
    <w:rPr>
      <w:b/>
      <w:bCs/>
    </w:rPr>
  </w:style>
  <w:style w:type="paragraph" w:customStyle="1" w:styleId="2fa">
    <w:name w:val="Заг 2"/>
    <w:basedOn w:val="a4"/>
    <w:qFormat/>
    <w:rsid w:val="00126302"/>
    <w:pPr>
      <w:snapToGrid/>
      <w:spacing w:before="240" w:after="180"/>
      <w:contextualSpacing/>
    </w:pPr>
    <w:rPr>
      <w:rFonts w:eastAsia="Calibri"/>
      <w:b/>
      <w:sz w:val="24"/>
      <w:szCs w:val="24"/>
      <w:lang w:eastAsia="en-US"/>
    </w:rPr>
  </w:style>
  <w:style w:type="character" w:customStyle="1" w:styleId="15f1">
    <w:name w:val="Знак15"/>
    <w:basedOn w:val="a5"/>
    <w:rsid w:val="00126302"/>
    <w:rPr>
      <w:bCs/>
      <w:sz w:val="28"/>
      <w:lang w:val="ru-RU" w:eastAsia="ru-RU" w:bidi="ar-SA"/>
    </w:rPr>
  </w:style>
  <w:style w:type="character" w:customStyle="1" w:styleId="2fb">
    <w:name w:val="Заг 2 Знак Знак Знак"/>
    <w:basedOn w:val="a5"/>
    <w:rsid w:val="00126302"/>
    <w:rPr>
      <w:rFonts w:ascii="Arial" w:hAnsi="Arial" w:cs="Arial"/>
      <w:b/>
      <w:caps/>
      <w:color w:val="0070C0"/>
      <w:sz w:val="24"/>
      <w:szCs w:val="28"/>
      <w:lang w:val="ru-RU" w:eastAsia="ru-RU" w:bidi="ar-SA"/>
    </w:rPr>
  </w:style>
  <w:style w:type="character" w:customStyle="1" w:styleId="1ff6">
    <w:name w:val="Основной текст Знак1"/>
    <w:aliases w:val="text Знак Знак,Body Text2 Знак Знак,Основной текст Знак Знак Знак1 Знак,Знак Знак Знак Знак Знак1 Знак,Знак Знак Знак Знак2 Знак,Основной текст Знак Знак Знак Знак Знак,Основной текст Знак1 Знак Зн, Знак Знак Знак, Знак Знак1"/>
    <w:basedOn w:val="a5"/>
    <w:rsid w:val="00126302"/>
    <w:rPr>
      <w:rFonts w:ascii="Arial" w:hAnsi="Arial" w:cs="Arial"/>
      <w:sz w:val="24"/>
      <w:szCs w:val="24"/>
      <w:lang w:val="ru-RU" w:eastAsia="ru-RU" w:bidi="ar-SA"/>
    </w:rPr>
  </w:style>
  <w:style w:type="character" w:customStyle="1" w:styleId="11f6">
    <w:name w:val="Знак11"/>
    <w:basedOn w:val="a5"/>
    <w:rsid w:val="00126302"/>
    <w:rPr>
      <w:sz w:val="16"/>
      <w:szCs w:val="16"/>
      <w:lang w:val="ru-RU" w:eastAsia="ru-RU" w:bidi="ar-SA"/>
    </w:rPr>
  </w:style>
  <w:style w:type="paragraph" w:customStyle="1" w:styleId="msonormalcxspmiddle">
    <w:name w:val="msonormalcxspmiddle"/>
    <w:basedOn w:val="a4"/>
    <w:rsid w:val="00126302"/>
    <w:pPr>
      <w:snapToGrid/>
      <w:spacing w:before="100" w:beforeAutospacing="1" w:after="100" w:afterAutospacing="1"/>
    </w:pPr>
    <w:rPr>
      <w:sz w:val="24"/>
      <w:szCs w:val="24"/>
    </w:rPr>
  </w:style>
  <w:style w:type="paragraph" w:customStyle="1" w:styleId="msonormalcxsplast">
    <w:name w:val="msonormalcxsplast"/>
    <w:basedOn w:val="a4"/>
    <w:rsid w:val="00126302"/>
    <w:pPr>
      <w:snapToGrid/>
      <w:spacing w:before="100" w:beforeAutospacing="1" w:after="100" w:afterAutospacing="1"/>
    </w:pPr>
    <w:rPr>
      <w:sz w:val="24"/>
      <w:szCs w:val="24"/>
    </w:rPr>
  </w:style>
  <w:style w:type="paragraph" w:customStyle="1" w:styleId="msonormalcxspmiddlecxspmiddle">
    <w:name w:val="msonormalcxspmiddlecxspmiddle"/>
    <w:basedOn w:val="a4"/>
    <w:rsid w:val="00126302"/>
    <w:pPr>
      <w:snapToGrid/>
      <w:spacing w:before="100" w:beforeAutospacing="1" w:after="100" w:afterAutospacing="1"/>
    </w:pPr>
    <w:rPr>
      <w:sz w:val="24"/>
      <w:szCs w:val="24"/>
    </w:rPr>
  </w:style>
  <w:style w:type="paragraph" w:customStyle="1" w:styleId="msonormalcxspmiddlecxsplast">
    <w:name w:val="msonormalcxspmiddlecxsplast"/>
    <w:basedOn w:val="a4"/>
    <w:rsid w:val="00126302"/>
    <w:pPr>
      <w:snapToGrid/>
      <w:spacing w:before="100" w:beforeAutospacing="1" w:after="100" w:afterAutospacing="1"/>
    </w:pPr>
    <w:rPr>
      <w:sz w:val="24"/>
      <w:szCs w:val="24"/>
    </w:rPr>
  </w:style>
  <w:style w:type="paragraph" w:customStyle="1" w:styleId="65">
    <w:name w:val="Обычный6"/>
    <w:rsid w:val="00126302"/>
    <w:pPr>
      <w:snapToGrid w:val="0"/>
      <w:ind w:firstLine="720"/>
      <w:jc w:val="both"/>
    </w:pPr>
    <w:rPr>
      <w:rFonts w:ascii="Times New Roman" w:eastAsia="Calibri" w:hAnsi="Times New Roman" w:cs="Times New Roman"/>
      <w:sz w:val="22"/>
      <w:szCs w:val="24"/>
    </w:rPr>
  </w:style>
  <w:style w:type="paragraph" w:customStyle="1" w:styleId="affffffff7">
    <w:name w:val="Содержимое таблицы"/>
    <w:basedOn w:val="a4"/>
    <w:rsid w:val="00126302"/>
    <w:pPr>
      <w:widowControl w:val="0"/>
      <w:suppressLineNumbers/>
      <w:suppressAutoHyphens/>
      <w:snapToGrid/>
    </w:pPr>
    <w:rPr>
      <w:rFonts w:eastAsia="Lucida Sans Unicode"/>
      <w:kern w:val="2"/>
      <w:sz w:val="24"/>
      <w:szCs w:val="24"/>
    </w:rPr>
  </w:style>
  <w:style w:type="character" w:customStyle="1" w:styleId="3f3">
    <w:name w:val="Знак3"/>
    <w:basedOn w:val="a5"/>
    <w:semiHidden/>
    <w:rsid w:val="00126302"/>
    <w:rPr>
      <w:sz w:val="16"/>
      <w:szCs w:val="16"/>
      <w:lang w:val="ru-RU" w:eastAsia="ru-RU" w:bidi="ar-SA"/>
    </w:rPr>
  </w:style>
  <w:style w:type="character" w:customStyle="1" w:styleId="14f1">
    <w:name w:val="Знак14"/>
    <w:basedOn w:val="a5"/>
    <w:rsid w:val="00126302"/>
    <w:rPr>
      <w:sz w:val="24"/>
      <w:szCs w:val="24"/>
      <w:lang w:val="ru-RU" w:eastAsia="ru-RU" w:bidi="ar-SA"/>
    </w:rPr>
  </w:style>
  <w:style w:type="paragraph" w:customStyle="1" w:styleId="2fc">
    <w:name w:val="Заг 2 Знак"/>
    <w:basedOn w:val="a4"/>
    <w:link w:val="215"/>
    <w:uiPriority w:val="99"/>
    <w:qFormat/>
    <w:rsid w:val="00126302"/>
    <w:pPr>
      <w:snapToGrid/>
      <w:spacing w:before="240" w:after="180"/>
      <w:contextualSpacing/>
    </w:pPr>
    <w:rPr>
      <w:rFonts w:ascii="Arial" w:hAnsi="Arial" w:cs="Arial"/>
      <w:b/>
      <w:caps/>
      <w:color w:val="0070C0"/>
      <w:sz w:val="24"/>
      <w:szCs w:val="28"/>
    </w:rPr>
  </w:style>
  <w:style w:type="paragraph" w:customStyle="1" w:styleId="affffffff8">
    <w:name w:val="Абзац рядовой"/>
    <w:basedOn w:val="a4"/>
    <w:autoRedefine/>
    <w:rsid w:val="00126302"/>
    <w:pPr>
      <w:snapToGrid/>
      <w:jc w:val="both"/>
    </w:pPr>
    <w:rPr>
      <w:sz w:val="28"/>
      <w:szCs w:val="28"/>
    </w:rPr>
  </w:style>
  <w:style w:type="character" w:customStyle="1" w:styleId="17b">
    <w:name w:val="Знак17"/>
    <w:basedOn w:val="a5"/>
    <w:rsid w:val="00126302"/>
    <w:rPr>
      <w:b/>
      <w:sz w:val="28"/>
      <w:lang w:val="ru-RU" w:eastAsia="ru-RU" w:bidi="ar-SA"/>
    </w:rPr>
  </w:style>
  <w:style w:type="paragraph" w:customStyle="1" w:styleId="2fd">
    <w:name w:val="Заг 2 Знак Знак"/>
    <w:basedOn w:val="a4"/>
    <w:rsid w:val="00126302"/>
    <w:pPr>
      <w:snapToGrid/>
      <w:spacing w:before="240" w:after="180"/>
      <w:contextualSpacing/>
    </w:pPr>
    <w:rPr>
      <w:rFonts w:ascii="Arial" w:hAnsi="Arial" w:cs="Arial"/>
      <w:b/>
      <w:caps/>
      <w:color w:val="0070C0"/>
      <w:sz w:val="24"/>
      <w:szCs w:val="28"/>
    </w:rPr>
  </w:style>
  <w:style w:type="paragraph" w:customStyle="1" w:styleId="S1">
    <w:name w:val="S_Заголовок 1"/>
    <w:basedOn w:val="a4"/>
    <w:rsid w:val="00126302"/>
    <w:pPr>
      <w:keepNext/>
      <w:pageBreakBefore/>
      <w:numPr>
        <w:numId w:val="19"/>
      </w:numPr>
      <w:suppressAutoHyphens/>
      <w:snapToGrid/>
      <w:spacing w:before="120" w:after="120"/>
      <w:jc w:val="center"/>
    </w:pPr>
    <w:rPr>
      <w:b/>
      <w:caps/>
      <w:sz w:val="24"/>
      <w:szCs w:val="24"/>
      <w:lang w:eastAsia="ar-SA"/>
    </w:rPr>
  </w:style>
  <w:style w:type="paragraph" w:customStyle="1" w:styleId="S2">
    <w:name w:val="S_Заголовок 2"/>
    <w:basedOn w:val="2"/>
    <w:rsid w:val="00126302"/>
    <w:pPr>
      <w:numPr>
        <w:ilvl w:val="1"/>
        <w:numId w:val="19"/>
      </w:numPr>
      <w:tabs>
        <w:tab w:val="clear" w:pos="502"/>
        <w:tab w:val="left" w:pos="1276"/>
      </w:tabs>
      <w:ind w:left="0" w:firstLine="709"/>
      <w:contextualSpacing w:val="0"/>
      <w:jc w:val="both"/>
    </w:pPr>
    <w:rPr>
      <w:rFonts w:cs="Times New Roman"/>
      <w:bCs w:val="0"/>
      <w:iCs w:val="0"/>
      <w:szCs w:val="24"/>
      <w:lang w:eastAsia="ar-SA"/>
    </w:rPr>
  </w:style>
  <w:style w:type="paragraph" w:customStyle="1" w:styleId="S3">
    <w:name w:val="S_Заголовок 3"/>
    <w:basedOn w:val="3"/>
    <w:rsid w:val="00126302"/>
    <w:pPr>
      <w:numPr>
        <w:ilvl w:val="2"/>
        <w:numId w:val="19"/>
      </w:numPr>
      <w:suppressAutoHyphens/>
      <w:ind w:left="0" w:firstLine="709"/>
      <w:jc w:val="left"/>
    </w:pPr>
    <w:rPr>
      <w:rFonts w:cs="Times New Roman"/>
      <w:b w:val="0"/>
      <w:bCs w:val="0"/>
      <w:color w:val="auto"/>
      <w:szCs w:val="24"/>
      <w:u w:val="single"/>
      <w:lang w:eastAsia="ar-SA"/>
    </w:rPr>
  </w:style>
  <w:style w:type="paragraph" w:customStyle="1" w:styleId="S4">
    <w:name w:val="S_Заголовок 4"/>
    <w:basedOn w:val="4"/>
    <w:rsid w:val="00126302"/>
    <w:pPr>
      <w:numPr>
        <w:ilvl w:val="3"/>
        <w:numId w:val="19"/>
      </w:numPr>
      <w:ind w:left="0" w:firstLine="709"/>
      <w:jc w:val="left"/>
    </w:pPr>
    <w:rPr>
      <w:b w:val="0"/>
      <w:bCs w:val="0"/>
      <w:i/>
      <w:color w:val="auto"/>
      <w:lang w:eastAsia="ar-SA"/>
    </w:rPr>
  </w:style>
  <w:style w:type="paragraph" w:customStyle="1" w:styleId="S">
    <w:name w:val="S_Обычный в таблице"/>
    <w:basedOn w:val="a4"/>
    <w:autoRedefine/>
    <w:rsid w:val="00126302"/>
    <w:pPr>
      <w:suppressAutoHyphens/>
      <w:snapToGrid/>
      <w:ind w:right="-73"/>
      <w:jc w:val="center"/>
    </w:pPr>
    <w:rPr>
      <w:szCs w:val="24"/>
    </w:rPr>
  </w:style>
  <w:style w:type="paragraph" w:customStyle="1" w:styleId="ConsCell">
    <w:name w:val="ConsCell"/>
    <w:uiPriority w:val="99"/>
    <w:rsid w:val="00126302"/>
    <w:pPr>
      <w:widowControl w:val="0"/>
      <w:suppressAutoHyphens/>
      <w:autoSpaceDE w:val="0"/>
      <w:ind w:firstLine="720"/>
      <w:jc w:val="both"/>
    </w:pPr>
    <w:rPr>
      <w:rFonts w:ascii="Arial" w:eastAsia="Arial" w:hAnsi="Arial" w:cs="Arial"/>
      <w:lang w:eastAsia="ar-SA"/>
    </w:rPr>
  </w:style>
  <w:style w:type="paragraph" w:customStyle="1" w:styleId="4d">
    <w:name w:val="Стиль4"/>
    <w:basedOn w:val="S"/>
    <w:rsid w:val="00126302"/>
    <w:rPr>
      <w:rFonts w:eastAsia="Calibri"/>
      <w:b/>
      <w:szCs w:val="20"/>
    </w:rPr>
  </w:style>
  <w:style w:type="character" w:customStyle="1" w:styleId="affffffff9">
    <w:name w:val="Название объекта Знак"/>
    <w:aliases w:val="Знак3 Знак Знак,Знак3 Знак1"/>
    <w:basedOn w:val="a5"/>
    <w:rsid w:val="00126302"/>
    <w:rPr>
      <w:rFonts w:ascii="Arial" w:hAnsi="Arial"/>
      <w:b/>
      <w:iCs/>
      <w:sz w:val="26"/>
      <w:szCs w:val="26"/>
      <w:lang w:val="ru-RU" w:eastAsia="ru-RU" w:bidi="ar-SA"/>
    </w:rPr>
  </w:style>
  <w:style w:type="character" w:customStyle="1" w:styleId="17c">
    <w:name w:val="Знак17 Знак"/>
    <w:basedOn w:val="a5"/>
    <w:rsid w:val="00126302"/>
    <w:rPr>
      <w:bCs/>
      <w:sz w:val="28"/>
      <w:lang w:val="ru-RU" w:eastAsia="ru-RU" w:bidi="ar-SA"/>
    </w:rPr>
  </w:style>
  <w:style w:type="character" w:customStyle="1" w:styleId="13f1">
    <w:name w:val="Знак13"/>
    <w:basedOn w:val="a5"/>
    <w:rsid w:val="00126302"/>
    <w:rPr>
      <w:rFonts w:ascii="Arial" w:hAnsi="Arial"/>
      <w:sz w:val="24"/>
      <w:lang w:val="ru-RU" w:eastAsia="ru-RU" w:bidi="ar-SA"/>
    </w:rPr>
  </w:style>
  <w:style w:type="paragraph" w:customStyle="1" w:styleId="216">
    <w:name w:val="Заг 2 Знак Знак Знак1"/>
    <w:basedOn w:val="a4"/>
    <w:rsid w:val="00126302"/>
    <w:pPr>
      <w:snapToGrid/>
      <w:spacing w:before="240" w:after="180"/>
      <w:contextualSpacing/>
    </w:pPr>
    <w:rPr>
      <w:rFonts w:ascii="Arial" w:hAnsi="Arial" w:cs="Arial"/>
      <w:b/>
      <w:caps/>
      <w:color w:val="0070C0"/>
      <w:sz w:val="24"/>
      <w:szCs w:val="28"/>
    </w:rPr>
  </w:style>
  <w:style w:type="character" w:customStyle="1" w:styleId="11f4">
    <w:name w:val="Обычный11 Знак"/>
    <w:basedOn w:val="a5"/>
    <w:link w:val="11f3"/>
    <w:rsid w:val="00126302"/>
    <w:rPr>
      <w:rFonts w:ascii="Arial" w:hAnsi="Arial" w:cs="Times New Roman"/>
      <w:sz w:val="22"/>
    </w:rPr>
  </w:style>
  <w:style w:type="character" w:customStyle="1" w:styleId="15f2">
    <w:name w:val="Знак Знак15"/>
    <w:basedOn w:val="a5"/>
    <w:locked/>
    <w:rsid w:val="00126302"/>
    <w:rPr>
      <w:bCs/>
      <w:sz w:val="28"/>
      <w:lang w:val="ru-RU" w:eastAsia="ru-RU" w:bidi="ar-SA"/>
    </w:rPr>
  </w:style>
  <w:style w:type="character" w:customStyle="1" w:styleId="85">
    <w:name w:val="Знак Знак8"/>
    <w:basedOn w:val="a5"/>
    <w:locked/>
    <w:rsid w:val="00126302"/>
    <w:rPr>
      <w:rFonts w:ascii="Courier New" w:hAnsi="Courier New" w:cs="Courier New"/>
      <w:lang w:val="ru-RU" w:eastAsia="ru-RU" w:bidi="ar-SA"/>
    </w:rPr>
  </w:style>
  <w:style w:type="character" w:customStyle="1" w:styleId="13f2">
    <w:name w:val="Знак Знак13"/>
    <w:basedOn w:val="a5"/>
    <w:locked/>
    <w:rsid w:val="00126302"/>
    <w:rPr>
      <w:bCs/>
      <w:sz w:val="28"/>
      <w:lang w:val="ru-RU" w:eastAsia="ru-RU" w:bidi="ar-SA"/>
    </w:rPr>
  </w:style>
  <w:style w:type="paragraph" w:customStyle="1" w:styleId="610">
    <w:name w:val="Обычный61"/>
    <w:rsid w:val="00126302"/>
    <w:pPr>
      <w:snapToGrid w:val="0"/>
      <w:ind w:firstLine="709"/>
      <w:jc w:val="both"/>
    </w:pPr>
    <w:rPr>
      <w:rFonts w:ascii="Times New Roman" w:hAnsi="Times New Roman" w:cs="Times New Roman"/>
      <w:sz w:val="22"/>
    </w:rPr>
  </w:style>
  <w:style w:type="character" w:customStyle="1" w:styleId="200">
    <w:name w:val="Знак20"/>
    <w:basedOn w:val="a5"/>
    <w:rsid w:val="00126302"/>
    <w:rPr>
      <w:b/>
      <w:sz w:val="28"/>
      <w:lang w:val="ru-RU" w:eastAsia="ru-RU" w:bidi="ar-SA"/>
    </w:rPr>
  </w:style>
  <w:style w:type="paragraph" w:customStyle="1" w:styleId="affffffffa">
    <w:name w:val="таблица"/>
    <w:basedOn w:val="a4"/>
    <w:rsid w:val="00126302"/>
    <w:pPr>
      <w:snapToGrid/>
      <w:jc w:val="center"/>
    </w:pPr>
    <w:rPr>
      <w:rFonts w:ascii="Arial Narrow" w:hAnsi="Arial Narrow"/>
      <w:sz w:val="24"/>
      <w:szCs w:val="24"/>
    </w:rPr>
  </w:style>
  <w:style w:type="character" w:customStyle="1" w:styleId="11f7">
    <w:name w:val="Знак1 Знак Знак1"/>
    <w:aliases w:val="ПодЗаголовок Знак2"/>
    <w:basedOn w:val="a5"/>
    <w:rsid w:val="00126302"/>
    <w:rPr>
      <w:b/>
      <w:bCs/>
      <w:i/>
      <w:color w:val="0070C0"/>
      <w:sz w:val="28"/>
      <w:lang w:val="ru-RU" w:eastAsia="ru-RU" w:bidi="ar-SA"/>
    </w:rPr>
  </w:style>
  <w:style w:type="character" w:customStyle="1" w:styleId="711">
    <w:name w:val="Заголовок 7 Знак1 Знак Знак Знак"/>
    <w:aliases w:val="Заголовок 7 Знак Знак Знак Знак Знак,Номер таблицы Знак Знак Знак Знак Знак,Номер таблицы Знак1 Знак Знак Знак"/>
    <w:basedOn w:val="a5"/>
    <w:rsid w:val="00126302"/>
    <w:rPr>
      <w:bCs/>
      <w:sz w:val="28"/>
      <w:lang w:val="ru-RU" w:eastAsia="ru-RU" w:bidi="ar-SA"/>
    </w:rPr>
  </w:style>
  <w:style w:type="character" w:customStyle="1" w:styleId="1ff7">
    <w:name w:val="Название Знак1"/>
    <w:aliases w:val="Знак14 Знак,Название таб Знак,Название Знак Знак,Название таб Знак Знак Знак Знак Знак,Знак14 Знак1"/>
    <w:basedOn w:val="a5"/>
    <w:rsid w:val="00126302"/>
    <w:rPr>
      <w:bCs/>
      <w:sz w:val="28"/>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126302"/>
    <w:pPr>
      <w:snapToGrid/>
      <w:spacing w:before="100" w:beforeAutospacing="1" w:after="100" w:afterAutospacing="1"/>
    </w:pPr>
    <w:rPr>
      <w:rFonts w:ascii="Tahoma" w:hAnsi="Tahoma"/>
      <w:szCs w:val="20"/>
      <w:lang w:val="en-US" w:eastAsia="en-US"/>
    </w:rPr>
  </w:style>
  <w:style w:type="paragraph" w:customStyle="1" w:styleId="2fe">
    <w:name w:val="Абзац списка2"/>
    <w:basedOn w:val="a4"/>
    <w:rsid w:val="00126302"/>
    <w:pPr>
      <w:snapToGrid/>
      <w:spacing w:after="200" w:line="276" w:lineRule="auto"/>
      <w:ind w:left="720"/>
    </w:pPr>
    <w:rPr>
      <w:rFonts w:ascii="Calibri" w:hAnsi="Calibri"/>
      <w:sz w:val="22"/>
    </w:rPr>
  </w:style>
  <w:style w:type="paragraph" w:customStyle="1" w:styleId="Style3">
    <w:name w:val="Style3"/>
    <w:basedOn w:val="a4"/>
    <w:rsid w:val="00126302"/>
    <w:pPr>
      <w:widowControl w:val="0"/>
      <w:autoSpaceDE w:val="0"/>
      <w:autoSpaceDN w:val="0"/>
      <w:adjustRightInd w:val="0"/>
      <w:snapToGrid/>
    </w:pPr>
    <w:rPr>
      <w:sz w:val="24"/>
      <w:szCs w:val="24"/>
    </w:rPr>
  </w:style>
  <w:style w:type="character" w:customStyle="1" w:styleId="FontStyle12">
    <w:name w:val="Font Style12"/>
    <w:basedOn w:val="a5"/>
    <w:rsid w:val="00126302"/>
    <w:rPr>
      <w:rFonts w:ascii="Times New Roman" w:hAnsi="Times New Roman" w:cs="Times New Roman" w:hint="default"/>
      <w:b/>
      <w:bCs/>
      <w:i/>
      <w:iCs/>
      <w:sz w:val="20"/>
      <w:szCs w:val="20"/>
    </w:rPr>
  </w:style>
  <w:style w:type="character" w:customStyle="1" w:styleId="2ff">
    <w:name w:val="Знак Знак2"/>
    <w:basedOn w:val="a5"/>
    <w:locked/>
    <w:rsid w:val="00126302"/>
    <w:rPr>
      <w:b/>
      <w:sz w:val="28"/>
      <w:lang w:val="ru-RU" w:eastAsia="ru-RU" w:bidi="ar-SA"/>
    </w:rPr>
  </w:style>
  <w:style w:type="character" w:customStyle="1" w:styleId="102">
    <w:name w:val="Знак10 Знак Знак"/>
    <w:basedOn w:val="a5"/>
    <w:locked/>
    <w:rsid w:val="00126302"/>
    <w:rPr>
      <w:sz w:val="16"/>
      <w:szCs w:val="16"/>
      <w:lang w:val="ru-RU" w:eastAsia="ru-RU" w:bidi="ar-SA"/>
    </w:rPr>
  </w:style>
  <w:style w:type="paragraph" w:customStyle="1" w:styleId="320">
    <w:name w:val="Знак3 Знак Знак Знак2"/>
    <w:basedOn w:val="a4"/>
    <w:rsid w:val="00126302"/>
    <w:pPr>
      <w:snapToGrid/>
      <w:spacing w:after="60"/>
      <w:ind w:firstLine="709"/>
      <w:jc w:val="both"/>
    </w:pPr>
    <w:rPr>
      <w:rFonts w:ascii="Arial" w:hAnsi="Arial" w:cs="Arial"/>
      <w:bCs/>
      <w:sz w:val="24"/>
      <w:szCs w:val="24"/>
    </w:rPr>
  </w:style>
  <w:style w:type="paragraph" w:customStyle="1" w:styleId="2ff0">
    <w:name w:val="Знак Знак Знак Знак2"/>
    <w:basedOn w:val="a4"/>
    <w:rsid w:val="00126302"/>
    <w:pPr>
      <w:snapToGrid/>
      <w:spacing w:after="160" w:line="240" w:lineRule="exact"/>
    </w:pPr>
    <w:rPr>
      <w:rFonts w:ascii="Verdana" w:hAnsi="Verdana" w:cs="Verdana"/>
      <w:szCs w:val="20"/>
      <w:lang w:val="en-US" w:eastAsia="en-US"/>
    </w:rPr>
  </w:style>
  <w:style w:type="character" w:customStyle="1" w:styleId="11f8">
    <w:name w:val="Основной текст Знак1 Знак Знак1"/>
    <w:aliases w:val="Основной текст Знак Знак1 Знак Знак1,Знак Знак Знак Знак1 Знак Знак1,Знак Знак Знак Знак Знак Знак Знак3"/>
    <w:basedOn w:val="a5"/>
    <w:rsid w:val="00126302"/>
    <w:rPr>
      <w:rFonts w:ascii="Arial" w:hAnsi="Arial" w:cs="Arial"/>
      <w:sz w:val="24"/>
      <w:szCs w:val="24"/>
      <w:lang w:val="ru-RU" w:eastAsia="ru-RU" w:bidi="ar-SA"/>
    </w:rPr>
  </w:style>
  <w:style w:type="paragraph" w:customStyle="1" w:styleId="220">
    <w:name w:val="Основной текст с отступом 22"/>
    <w:basedOn w:val="a4"/>
    <w:rsid w:val="00126302"/>
    <w:pPr>
      <w:suppressAutoHyphens/>
      <w:snapToGrid/>
      <w:spacing w:after="120" w:line="480" w:lineRule="auto"/>
      <w:ind w:left="283" w:firstLine="357"/>
      <w:jc w:val="right"/>
    </w:pPr>
    <w:rPr>
      <w:sz w:val="24"/>
      <w:szCs w:val="24"/>
      <w:lang w:eastAsia="ar-SA"/>
    </w:rPr>
  </w:style>
  <w:style w:type="character" w:customStyle="1" w:styleId="1f6">
    <w:name w:val="Без интервала Знак1"/>
    <w:aliases w:val="с интервалом Знак1,Без интервала1 Знак,No Spacing Знак1,Без интервала Знак Знак Знак Знак,Без интервала11 Знак"/>
    <w:basedOn w:val="a5"/>
    <w:link w:val="affffff6"/>
    <w:rsid w:val="00126302"/>
    <w:rPr>
      <w:rFonts w:ascii="Times New Roman" w:hAnsi="Times New Roman" w:cs="Times New Roman"/>
      <w:sz w:val="24"/>
      <w:szCs w:val="24"/>
    </w:rPr>
  </w:style>
  <w:style w:type="character" w:customStyle="1" w:styleId="NoSpacing">
    <w:name w:val="No Spacing Знак"/>
    <w:basedOn w:val="a5"/>
    <w:rsid w:val="00126302"/>
    <w:rPr>
      <w:rFonts w:ascii="Calibri" w:hAnsi="Calibri"/>
      <w:sz w:val="22"/>
      <w:szCs w:val="22"/>
      <w:lang w:val="ru-RU" w:eastAsia="en-US" w:bidi="ar-SA"/>
    </w:rPr>
  </w:style>
  <w:style w:type="character" w:customStyle="1" w:styleId="1ff8">
    <w:name w:val="Слабое выделение1"/>
    <w:basedOn w:val="a5"/>
    <w:uiPriority w:val="19"/>
    <w:qFormat/>
    <w:rsid w:val="00126302"/>
    <w:rPr>
      <w:rFonts w:ascii="Arial Narrow" w:hAnsi="Arial Narrow"/>
      <w:iCs/>
      <w:sz w:val="22"/>
    </w:rPr>
  </w:style>
  <w:style w:type="character" w:customStyle="1" w:styleId="215">
    <w:name w:val="Заг 2 Знак Знак1"/>
    <w:basedOn w:val="a5"/>
    <w:link w:val="2fc"/>
    <w:uiPriority w:val="99"/>
    <w:locked/>
    <w:rsid w:val="00126302"/>
    <w:rPr>
      <w:rFonts w:ascii="Arial" w:hAnsi="Arial" w:cs="Arial"/>
      <w:b/>
      <w:caps/>
      <w:color w:val="0070C0"/>
      <w:sz w:val="24"/>
      <w:szCs w:val="28"/>
    </w:rPr>
  </w:style>
  <w:style w:type="character" w:customStyle="1" w:styleId="1ff9">
    <w:name w:val="Заг 1 Знак Знак"/>
    <w:basedOn w:val="11"/>
    <w:rsid w:val="00126302"/>
    <w:rPr>
      <w:rFonts w:ascii="Times New Roman" w:hAnsi="Times New Roman" w:cs="Times New Roman"/>
      <w:b/>
      <w:bCs w:val="0"/>
      <w:iCs/>
      <w:caps/>
      <w:color w:val="auto"/>
      <w:sz w:val="30"/>
      <w:szCs w:val="24"/>
      <w:shd w:val="clear" w:color="auto" w:fill="F7225E"/>
    </w:rPr>
  </w:style>
  <w:style w:type="paragraph" w:customStyle="1" w:styleId="Ieinoie">
    <w:name w:val="Ieino?ie"/>
    <w:basedOn w:val="a4"/>
    <w:rsid w:val="00126302"/>
    <w:pPr>
      <w:snapToGrid/>
      <w:jc w:val="center"/>
    </w:pPr>
    <w:rPr>
      <w:rFonts w:ascii="AGGal" w:hAnsi="AGGal"/>
      <w:sz w:val="22"/>
      <w:szCs w:val="20"/>
    </w:rPr>
  </w:style>
  <w:style w:type="numbering" w:customStyle="1" w:styleId="2ff1">
    <w:name w:val="Нет списка2"/>
    <w:next w:val="a7"/>
    <w:uiPriority w:val="99"/>
    <w:semiHidden/>
    <w:unhideWhenUsed/>
    <w:rsid w:val="00126302"/>
  </w:style>
  <w:style w:type="character" w:customStyle="1" w:styleId="collapsebutton">
    <w:name w:val="collapsebutton"/>
    <w:basedOn w:val="a5"/>
    <w:rsid w:val="00126302"/>
  </w:style>
  <w:style w:type="numbering" w:customStyle="1" w:styleId="3f4">
    <w:name w:val="Нет списка3"/>
    <w:next w:val="a7"/>
    <w:uiPriority w:val="99"/>
    <w:semiHidden/>
    <w:unhideWhenUsed/>
    <w:rsid w:val="00126302"/>
  </w:style>
  <w:style w:type="numbering" w:customStyle="1" w:styleId="4e">
    <w:name w:val="Нет списка4"/>
    <w:next w:val="a7"/>
    <w:uiPriority w:val="99"/>
    <w:semiHidden/>
    <w:unhideWhenUsed/>
    <w:rsid w:val="00126302"/>
  </w:style>
  <w:style w:type="paragraph" w:customStyle="1" w:styleId="xl351">
    <w:name w:val="xl351"/>
    <w:basedOn w:val="a4"/>
    <w:rsid w:val="00126302"/>
    <w:pPr>
      <w:pBdr>
        <w:left w:val="single" w:sz="4" w:space="0" w:color="000000"/>
        <w:bottom w:val="single" w:sz="4" w:space="0" w:color="auto"/>
        <w:right w:val="single" w:sz="4" w:space="0" w:color="auto"/>
      </w:pBdr>
      <w:snapToGrid/>
      <w:spacing w:before="100" w:beforeAutospacing="1" w:after="100" w:afterAutospacing="1"/>
      <w:jc w:val="center"/>
    </w:pPr>
    <w:rPr>
      <w:rFonts w:ascii="Arial CYR" w:hAnsi="Arial CYR" w:cs="Arial CYR"/>
      <w:sz w:val="24"/>
      <w:szCs w:val="24"/>
    </w:rPr>
  </w:style>
  <w:style w:type="numbering" w:customStyle="1" w:styleId="5b">
    <w:name w:val="Нет списка5"/>
    <w:next w:val="a7"/>
    <w:uiPriority w:val="99"/>
    <w:semiHidden/>
    <w:unhideWhenUsed/>
    <w:rsid w:val="00126302"/>
  </w:style>
  <w:style w:type="character" w:customStyle="1" w:styleId="mw-headline">
    <w:name w:val="mw-headline"/>
    <w:basedOn w:val="a5"/>
    <w:rsid w:val="00126302"/>
  </w:style>
  <w:style w:type="numbering" w:customStyle="1" w:styleId="66">
    <w:name w:val="Нет списка6"/>
    <w:next w:val="a7"/>
    <w:uiPriority w:val="99"/>
    <w:semiHidden/>
    <w:unhideWhenUsed/>
    <w:rsid w:val="00126302"/>
  </w:style>
  <w:style w:type="table" w:customStyle="1" w:styleId="16f">
    <w:name w:val="Сетка таблицы16"/>
    <w:basedOn w:val="a6"/>
    <w:next w:val="affffff1"/>
    <w:uiPriority w:val="59"/>
    <w:rsid w:val="00126302"/>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4">
    <w:name w:val="Table Normal24"/>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8">
    <w:name w:val="Table Normal28"/>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7">
    <w:name w:val="Table Normal37"/>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8">
    <w:name w:val="Table Normal38"/>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39">
    <w:name w:val="Table Normal39"/>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0">
    <w:name w:val="Table Normal40"/>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7">
    <w:name w:val="Table Normal47"/>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8">
    <w:name w:val="Table Normal48"/>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9">
    <w:name w:val="Table Normal49"/>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50">
    <w:name w:val="Table Normal50"/>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3">
    <w:name w:val="Table Normal53"/>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17d">
    <w:name w:val="Сетка таблицы17"/>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7"/>
    <w:uiPriority w:val="99"/>
    <w:semiHidden/>
    <w:unhideWhenUsed/>
    <w:rsid w:val="00126302"/>
  </w:style>
  <w:style w:type="table" w:customStyle="1" w:styleId="TableNormal57">
    <w:name w:val="Table Normal57"/>
    <w:uiPriority w:val="2"/>
    <w:semiHidden/>
    <w:unhideWhenUsed/>
    <w:qFormat/>
    <w:rsid w:val="0012630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8">
    <w:name w:val="Table Normal58"/>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59">
    <w:name w:val="Table Normal59"/>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0">
    <w:name w:val="Table Normal60"/>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86">
    <w:name w:val="Нет списка8"/>
    <w:next w:val="a7"/>
    <w:uiPriority w:val="99"/>
    <w:semiHidden/>
    <w:unhideWhenUsed/>
    <w:rsid w:val="00126302"/>
  </w:style>
  <w:style w:type="character" w:customStyle="1" w:styleId="Heading1Char">
    <w:name w:val="Heading 1 Char"/>
    <w:basedOn w:val="a5"/>
    <w:uiPriority w:val="9"/>
    <w:rsid w:val="00126302"/>
    <w:rPr>
      <w:rFonts w:ascii="Arial" w:eastAsia="Arial" w:hAnsi="Arial" w:cs="Arial"/>
      <w:sz w:val="40"/>
      <w:szCs w:val="40"/>
    </w:rPr>
  </w:style>
  <w:style w:type="character" w:customStyle="1" w:styleId="Heading2Char">
    <w:name w:val="Heading 2 Char"/>
    <w:basedOn w:val="a5"/>
    <w:uiPriority w:val="9"/>
    <w:rsid w:val="00126302"/>
    <w:rPr>
      <w:rFonts w:ascii="Arial" w:eastAsia="Arial" w:hAnsi="Arial" w:cs="Arial"/>
      <w:sz w:val="34"/>
    </w:rPr>
  </w:style>
  <w:style w:type="character" w:customStyle="1" w:styleId="Heading3Char">
    <w:name w:val="Heading 3 Char"/>
    <w:basedOn w:val="a5"/>
    <w:uiPriority w:val="9"/>
    <w:rsid w:val="00126302"/>
    <w:rPr>
      <w:rFonts w:ascii="Arial" w:eastAsia="Arial" w:hAnsi="Arial" w:cs="Arial"/>
      <w:sz w:val="30"/>
      <w:szCs w:val="30"/>
    </w:rPr>
  </w:style>
  <w:style w:type="paragraph" w:styleId="2ff2">
    <w:name w:val="Quote"/>
    <w:basedOn w:val="a4"/>
    <w:next w:val="a4"/>
    <w:link w:val="2ff3"/>
    <w:uiPriority w:val="29"/>
    <w:qFormat/>
    <w:rsid w:val="00126302"/>
    <w:pPr>
      <w:pBdr>
        <w:top w:val="none" w:sz="4" w:space="0" w:color="000000"/>
        <w:left w:val="none" w:sz="4" w:space="0" w:color="000000"/>
        <w:bottom w:val="none" w:sz="4" w:space="0" w:color="000000"/>
        <w:right w:val="none" w:sz="4" w:space="0" w:color="000000"/>
        <w:between w:val="none" w:sz="4" w:space="0" w:color="000000"/>
      </w:pBdr>
      <w:snapToGrid/>
      <w:ind w:left="720" w:right="720"/>
    </w:pPr>
    <w:rPr>
      <w:i/>
      <w:sz w:val="24"/>
      <w:szCs w:val="24"/>
    </w:rPr>
  </w:style>
  <w:style w:type="character" w:customStyle="1" w:styleId="2ff3">
    <w:name w:val="Цитата 2 Знак"/>
    <w:basedOn w:val="a5"/>
    <w:link w:val="2ff2"/>
    <w:uiPriority w:val="29"/>
    <w:rsid w:val="00126302"/>
    <w:rPr>
      <w:rFonts w:ascii="Times New Roman" w:hAnsi="Times New Roman" w:cs="Times New Roman"/>
      <w:i/>
      <w:sz w:val="24"/>
      <w:szCs w:val="24"/>
    </w:rPr>
  </w:style>
  <w:style w:type="character" w:customStyle="1" w:styleId="IntenseQuoteChar">
    <w:name w:val="Intense Quote Char"/>
    <w:uiPriority w:val="30"/>
    <w:rsid w:val="00126302"/>
    <w:rPr>
      <w:i/>
    </w:rPr>
  </w:style>
  <w:style w:type="character" w:customStyle="1" w:styleId="HeaderChar">
    <w:name w:val="Header Char"/>
    <w:basedOn w:val="a5"/>
    <w:uiPriority w:val="99"/>
    <w:rsid w:val="00126302"/>
  </w:style>
  <w:style w:type="character" w:customStyle="1" w:styleId="FooterChar">
    <w:name w:val="Footer Char"/>
    <w:basedOn w:val="a5"/>
    <w:uiPriority w:val="99"/>
    <w:rsid w:val="00126302"/>
  </w:style>
  <w:style w:type="character" w:customStyle="1" w:styleId="CaptionChar">
    <w:name w:val="Caption Char"/>
    <w:uiPriority w:val="99"/>
    <w:rsid w:val="00126302"/>
  </w:style>
  <w:style w:type="table" w:customStyle="1" w:styleId="TableGridLight">
    <w:name w:val="Table Grid Light"/>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f9">
    <w:name w:val="Таблица простая 11"/>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217">
    <w:name w:val="Таблица простая 21"/>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
    <w:name w:val="Таблица простая 3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410">
    <w:name w:val="Таблица простая 4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511">
    <w:name w:val="Таблица простая 5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11">
    <w:name w:val="Таблица-сетка 1 светлая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31">
    <w:name w:val="Таблица-сетка 3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41">
    <w:name w:val="Таблица-сетка 41"/>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a6"/>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51">
    <w:name w:val="Таблица-сетка 5 темная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
    <w:name w:val="Таблица-сетка 6 цветная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
    <w:name w:val="Grid Table 6 Colorful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
    <w:name w:val="Grid Table 6 Colorful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
    <w:name w:val="Grid Table 6 Colorful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
    <w:name w:val="Grid Table 6 Colorful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
    <w:name w:val="Grid Table 6 Colorful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71">
    <w:name w:val="Таблица-сетка 7 цветная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
    <w:name w:val="Grid Table 7 Colorful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
    <w:name w:val="Grid Table 7 Colorful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
    <w:name w:val="Grid Table 7 Colorful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
    <w:name w:val="Grid Table 7 Colorful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
    <w:name w:val="Grid Table 7 Colorful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110">
    <w:name w:val="Список-таблица 1 светлая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0">
    <w:name w:val="Список-таблица 2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310">
    <w:name w:val="Список-таблица 3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510">
    <w:name w:val="Список-таблица 5 темная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auto" w:fill="4F81BD"/>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
    <w:name w:val="List Table 5 Dark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auto" w:fill="D99695"/>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
    <w:name w:val="List Table 5 Dark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auto" w:fill="C3D69B"/>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
    <w:name w:val="List Table 5 Dark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auto" w:fill="B2A1C6"/>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
    <w:name w:val="List Table 5 Dark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auto" w:fill="92CCDC"/>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
    <w:name w:val="List Table 5 Dark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auto" w:fill="FAC090"/>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0">
    <w:name w:val="Список-таблица 6 цветная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
    <w:name w:val="List Table 6 Colorful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
    <w:name w:val="List Table 6 Colorful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
    <w:name w:val="List Table 6 Colorful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
    <w:name w:val="List Table 6 Colorful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
    <w:name w:val="List Table 6 Colorful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710">
    <w:name w:val="Список-таблица 7 цветная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
    <w:name w:val="List Table 7 Colorful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
    <w:name w:val="List Table 7 Colorful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
    <w:name w:val="List Table 7 Colorful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
    <w:name w:val="List Table 7 Colorful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
    <w:name w:val="List Table 7 Colorful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6"/>
    <w:uiPriority w:val="99"/>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uiPriority w:val="99"/>
    <w:rsid w:val="00126302"/>
    <w:rPr>
      <w:sz w:val="18"/>
    </w:rPr>
  </w:style>
  <w:style w:type="paragraph" w:customStyle="1" w:styleId="1ffa">
    <w:name w:val="Знак Знак1 Знак Знак Знак Знак"/>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after="160" w:line="240" w:lineRule="exact"/>
    </w:pPr>
    <w:rPr>
      <w:rFonts w:ascii="Verdana" w:hAnsi="Verdana"/>
      <w:szCs w:val="20"/>
      <w:lang w:val="en-US"/>
    </w:rPr>
  </w:style>
  <w:style w:type="paragraph" w:customStyle="1" w:styleId="1ffb">
    <w:name w:val="Выделенная цитата1"/>
    <w:basedOn w:val="a4"/>
    <w:next w:val="a4"/>
    <w:uiPriority w:val="30"/>
    <w:qFormat/>
    <w:rsid w:val="00126302"/>
    <w:pPr>
      <w:pBdr>
        <w:top w:val="none" w:sz="4" w:space="0" w:color="000000"/>
        <w:left w:val="none" w:sz="4" w:space="0" w:color="000000"/>
        <w:bottom w:val="single" w:sz="4" w:space="4" w:color="4F81BD"/>
        <w:right w:val="none" w:sz="4" w:space="0" w:color="000000"/>
        <w:between w:val="none" w:sz="4" w:space="0" w:color="000000"/>
      </w:pBdr>
      <w:snapToGrid/>
      <w:spacing w:before="200" w:after="280"/>
      <w:ind w:left="936" w:right="936"/>
    </w:pPr>
    <w:rPr>
      <w:rFonts w:eastAsia="Calibri"/>
      <w:b/>
      <w:bCs/>
      <w:i/>
      <w:iCs/>
      <w:color w:val="4F81BD"/>
      <w:sz w:val="24"/>
      <w:szCs w:val="24"/>
    </w:rPr>
  </w:style>
  <w:style w:type="character" w:customStyle="1" w:styleId="affffffffb">
    <w:name w:val="Выделенная цитата Знак"/>
    <w:basedOn w:val="a5"/>
    <w:link w:val="affffffffc"/>
    <w:uiPriority w:val="30"/>
    <w:rsid w:val="00126302"/>
    <w:rPr>
      <w:rFonts w:eastAsia="Calibri"/>
      <w:b/>
      <w:bCs/>
      <w:i/>
      <w:iCs/>
      <w:color w:val="4F81BD"/>
    </w:rPr>
  </w:style>
  <w:style w:type="numbering" w:customStyle="1" w:styleId="12f1">
    <w:name w:val="Нет списка12"/>
    <w:next w:val="a7"/>
    <w:uiPriority w:val="99"/>
    <w:semiHidden/>
    <w:unhideWhenUsed/>
    <w:rsid w:val="00126302"/>
  </w:style>
  <w:style w:type="character" w:customStyle="1" w:styleId="12pt0pt">
    <w:name w:val="Основной текст + 12 pt;Интервал 0 pt"/>
    <w:rsid w:val="00126302"/>
    <w:rPr>
      <w:rFonts w:ascii="Times New Roman" w:eastAsia="Times New Roman" w:hAnsi="Times New Roman" w:cs="Times New Roman"/>
      <w:b w:val="0"/>
      <w:bCs w:val="0"/>
      <w:color w:val="000000"/>
      <w:spacing w:val="10"/>
      <w:position w:val="0"/>
      <w:sz w:val="24"/>
      <w:szCs w:val="24"/>
      <w:shd w:val="clear" w:color="auto" w:fill="FFFFFF"/>
      <w:lang w:val="ru-RU"/>
    </w:rPr>
  </w:style>
  <w:style w:type="character" w:customStyle="1" w:styleId="1ffc">
    <w:name w:val="Заголовок №1_"/>
    <w:link w:val="1ffd"/>
    <w:rsid w:val="00126302"/>
    <w:rPr>
      <w:rFonts w:ascii="Times New Roman" w:hAnsi="Times New Roman" w:cs="Times New Roman"/>
      <w:b/>
      <w:bCs/>
      <w:sz w:val="27"/>
      <w:szCs w:val="27"/>
      <w:shd w:val="clear" w:color="auto" w:fill="FFFFFF"/>
    </w:rPr>
  </w:style>
  <w:style w:type="paragraph" w:customStyle="1" w:styleId="1ffd">
    <w:name w:val="Заголовок №1"/>
    <w:basedOn w:val="a4"/>
    <w:link w:val="1ffc"/>
    <w:rsid w:val="0012630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napToGrid/>
      <w:spacing w:before="720" w:after="600" w:line="302" w:lineRule="exact"/>
      <w:jc w:val="center"/>
      <w:outlineLvl w:val="0"/>
    </w:pPr>
    <w:rPr>
      <w:b/>
      <w:bCs/>
      <w:sz w:val="27"/>
      <w:szCs w:val="27"/>
    </w:rPr>
  </w:style>
  <w:style w:type="table" w:customStyle="1" w:styleId="18a">
    <w:name w:val="Сетка таблицы18"/>
    <w:basedOn w:val="a6"/>
    <w:next w:val="affffff1"/>
    <w:uiPriority w:val="59"/>
    <w:rsid w:val="00126302"/>
    <w:pPr>
      <w:pBdr>
        <w:top w:val="none" w:sz="4" w:space="0" w:color="000000"/>
        <w:left w:val="none" w:sz="4" w:space="0" w:color="000000"/>
        <w:bottom w:val="none" w:sz="4" w:space="0" w:color="000000"/>
        <w:right w:val="none" w:sz="4" w:space="0" w:color="000000"/>
        <w:between w:val="none" w:sz="4" w:space="0" w:color="000000"/>
      </w:pBdr>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fa">
    <w:name w:val="Основной текст + 11"/>
    <w:rsid w:val="00126302"/>
    <w:rPr>
      <w:rFonts w:ascii="Times New Roman" w:eastAsia="Times New Roman" w:hAnsi="Times New Roman" w:cs="Times New Roman" w:hint="default"/>
      <w:b/>
      <w:bCs/>
      <w:i w:val="0"/>
      <w:iCs w:val="0"/>
      <w:smallCaps w:val="0"/>
      <w:strike w:val="0"/>
      <w:color w:val="000000"/>
      <w:spacing w:val="0"/>
      <w:position w:val="0"/>
      <w:sz w:val="23"/>
      <w:szCs w:val="23"/>
      <w:u w:val="none"/>
      <w:lang w:val="ru-RU"/>
    </w:rPr>
  </w:style>
  <w:style w:type="character" w:customStyle="1" w:styleId="115pt0pt">
    <w:name w:val="Основной текст + 11;5 pt;Не полужирный;Интервал 0 pt"/>
    <w:rsid w:val="00126302"/>
    <w:rPr>
      <w:rFonts w:ascii="Times New Roman" w:eastAsia="Times New Roman" w:hAnsi="Times New Roman" w:cs="Times New Roman"/>
      <w:b/>
      <w:bCs/>
      <w:i w:val="0"/>
      <w:iCs w:val="0"/>
      <w:smallCaps w:val="0"/>
      <w:strike w:val="0"/>
      <w:color w:val="000000"/>
      <w:spacing w:val="0"/>
      <w:position w:val="0"/>
      <w:sz w:val="23"/>
      <w:szCs w:val="23"/>
      <w:u w:val="none"/>
      <w:lang w:val="ru-RU"/>
    </w:rPr>
  </w:style>
  <w:style w:type="character" w:customStyle="1" w:styleId="115pt0pt0">
    <w:name w:val="Основной текст + 11;5 pt;Не полужирный;Курсив;Интервал 0 pt"/>
    <w:rsid w:val="00126302"/>
    <w:rPr>
      <w:rFonts w:ascii="Times New Roman" w:eastAsia="Times New Roman" w:hAnsi="Times New Roman" w:cs="Times New Roman"/>
      <w:b/>
      <w:bCs/>
      <w:i/>
      <w:iCs/>
      <w:smallCaps w:val="0"/>
      <w:strike w:val="0"/>
      <w:color w:val="000000"/>
      <w:spacing w:val="0"/>
      <w:position w:val="0"/>
      <w:sz w:val="23"/>
      <w:szCs w:val="23"/>
      <w:u w:val="none"/>
      <w:lang w:val="en-US"/>
    </w:rPr>
  </w:style>
  <w:style w:type="paragraph" w:customStyle="1" w:styleId="Style8">
    <w:name w:val="Style8"/>
    <w:basedOn w:val="a4"/>
    <w:rsid w:val="00126302"/>
    <w:pPr>
      <w:widowControl w:val="0"/>
      <w:pBdr>
        <w:top w:val="none" w:sz="4" w:space="0" w:color="000000"/>
        <w:left w:val="none" w:sz="4" w:space="0" w:color="000000"/>
        <w:bottom w:val="none" w:sz="4" w:space="0" w:color="000000"/>
        <w:right w:val="none" w:sz="4" w:space="0" w:color="000000"/>
        <w:between w:val="none" w:sz="4" w:space="0" w:color="000000"/>
      </w:pBdr>
      <w:snapToGrid/>
      <w:spacing w:line="259" w:lineRule="exact"/>
      <w:ind w:hanging="125"/>
      <w:jc w:val="both"/>
    </w:pPr>
    <w:rPr>
      <w:sz w:val="24"/>
      <w:szCs w:val="24"/>
    </w:rPr>
  </w:style>
  <w:style w:type="paragraph" w:customStyle="1" w:styleId="Style37">
    <w:name w:val="Style37"/>
    <w:basedOn w:val="a4"/>
    <w:rsid w:val="00126302"/>
    <w:pPr>
      <w:widowControl w:val="0"/>
      <w:pBdr>
        <w:top w:val="none" w:sz="4" w:space="0" w:color="000000"/>
        <w:left w:val="none" w:sz="4" w:space="0" w:color="000000"/>
        <w:bottom w:val="none" w:sz="4" w:space="0" w:color="000000"/>
        <w:right w:val="none" w:sz="4" w:space="0" w:color="000000"/>
        <w:between w:val="none" w:sz="4" w:space="0" w:color="000000"/>
      </w:pBdr>
      <w:snapToGrid/>
      <w:spacing w:line="463" w:lineRule="exact"/>
      <w:ind w:firstLine="691"/>
      <w:jc w:val="both"/>
    </w:pPr>
    <w:rPr>
      <w:sz w:val="24"/>
      <w:szCs w:val="24"/>
    </w:rPr>
  </w:style>
  <w:style w:type="character" w:customStyle="1" w:styleId="FontStyle50">
    <w:name w:val="Font Style50"/>
    <w:rsid w:val="00126302"/>
    <w:rPr>
      <w:rFonts w:ascii="Times New Roman" w:hAnsi="Times New Roman" w:cs="Times New Roman"/>
      <w:sz w:val="24"/>
      <w:szCs w:val="24"/>
    </w:rPr>
  </w:style>
  <w:style w:type="character" w:customStyle="1" w:styleId="FontStyle42">
    <w:name w:val="Font Style42"/>
    <w:rsid w:val="00126302"/>
    <w:rPr>
      <w:rFonts w:ascii="Times New Roman" w:hAnsi="Times New Roman" w:cs="Times New Roman"/>
      <w:sz w:val="20"/>
      <w:szCs w:val="2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after="160" w:line="240" w:lineRule="exact"/>
    </w:pPr>
    <w:rPr>
      <w:rFonts w:ascii="Arial" w:hAnsi="Arial" w:cs="Arial"/>
      <w:szCs w:val="20"/>
      <w:lang w:val="en-US"/>
    </w:rPr>
  </w:style>
  <w:style w:type="table" w:customStyle="1" w:styleId="198">
    <w:name w:val="Сетка таблицы19"/>
    <w:basedOn w:val="a6"/>
    <w:next w:val="affffff1"/>
    <w:uiPriority w:val="39"/>
    <w:rsid w:val="00126302"/>
    <w:pPr>
      <w:pBdr>
        <w:top w:val="none" w:sz="4" w:space="0" w:color="000000"/>
        <w:left w:val="none" w:sz="4" w:space="0" w:color="000000"/>
        <w:bottom w:val="none" w:sz="4" w:space="0" w:color="000000"/>
        <w:right w:val="none" w:sz="4" w:space="0" w:color="000000"/>
        <w:between w:val="none" w:sz="4" w:space="0" w:color="000000"/>
      </w:pBdr>
    </w:pPr>
    <w:rPr>
      <w:rFonts w:cs="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d">
    <w:name w:val="Заголовок"/>
    <w:next w:val="a4"/>
    <w:rsid w:val="00126302"/>
    <w:pPr>
      <w:pBdr>
        <w:top w:val="none" w:sz="4" w:space="0" w:color="000000"/>
        <w:left w:val="none" w:sz="4" w:space="0" w:color="000000"/>
        <w:bottom w:val="none" w:sz="4" w:space="0" w:color="000000"/>
        <w:right w:val="none" w:sz="4" w:space="0" w:color="000000"/>
        <w:between w:val="none" w:sz="4" w:space="0" w:color="000000"/>
      </w:pBdr>
      <w:jc w:val="center"/>
    </w:pPr>
    <w:rPr>
      <w:rFonts w:ascii="Times New Roman" w:hAnsi="Times New Roman" w:cs="Times New Roman"/>
      <w:sz w:val="24"/>
      <w:lang w:eastAsia="zh-CN"/>
    </w:rPr>
  </w:style>
  <w:style w:type="paragraph" w:customStyle="1" w:styleId="450">
    <w:name w:val="Знак45"/>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before="100" w:beforeAutospacing="1" w:after="100" w:afterAutospacing="1"/>
    </w:pPr>
    <w:rPr>
      <w:rFonts w:ascii="Tahoma" w:hAnsi="Tahoma" w:cs="Tahoma"/>
      <w:szCs w:val="20"/>
      <w:lang w:val="en-US"/>
    </w:rPr>
  </w:style>
  <w:style w:type="paragraph" w:customStyle="1" w:styleId="440">
    <w:name w:val="Знак44"/>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before="100" w:beforeAutospacing="1" w:after="100" w:afterAutospacing="1"/>
    </w:pPr>
    <w:rPr>
      <w:rFonts w:ascii="Tahoma" w:hAnsi="Tahoma" w:cs="Tahoma"/>
      <w:szCs w:val="20"/>
      <w:lang w:val="en-US"/>
    </w:rPr>
  </w:style>
  <w:style w:type="paragraph" w:customStyle="1" w:styleId="430">
    <w:name w:val="Знак43"/>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before="100" w:beforeAutospacing="1" w:after="100" w:afterAutospacing="1"/>
    </w:pPr>
    <w:rPr>
      <w:rFonts w:ascii="Tahoma" w:hAnsi="Tahoma" w:cs="Tahoma"/>
      <w:szCs w:val="20"/>
      <w:lang w:val="en-US"/>
    </w:rPr>
  </w:style>
  <w:style w:type="numbering" w:customStyle="1" w:styleId="218">
    <w:name w:val="Нет списка21"/>
    <w:next w:val="a7"/>
    <w:uiPriority w:val="99"/>
    <w:semiHidden/>
    <w:unhideWhenUsed/>
    <w:rsid w:val="00126302"/>
  </w:style>
  <w:style w:type="paragraph" w:customStyle="1" w:styleId="Standard">
    <w:name w:val="Standard"/>
    <w:rsid w:val="00126302"/>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lang w:eastAsia="zh-CN"/>
    </w:rPr>
  </w:style>
  <w:style w:type="table" w:customStyle="1" w:styleId="221">
    <w:name w:val="Сетка таблицы22"/>
    <w:basedOn w:val="a6"/>
    <w:next w:val="affffff1"/>
    <w:rsid w:val="00126302"/>
    <w:pPr>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0">
    <w:name w:val="Знак42"/>
    <w:basedOn w:val="a4"/>
    <w:next w:val="2"/>
    <w:rsid w:val="00126302"/>
    <w:pPr>
      <w:pBdr>
        <w:top w:val="none" w:sz="4" w:space="0" w:color="000000"/>
        <w:left w:val="none" w:sz="4" w:space="0" w:color="000000"/>
        <w:bottom w:val="none" w:sz="4" w:space="0" w:color="000000"/>
        <w:right w:val="none" w:sz="4" w:space="0" w:color="000000"/>
        <w:between w:val="none" w:sz="4" w:space="0" w:color="000000"/>
      </w:pBdr>
      <w:snapToGrid/>
      <w:spacing w:after="160" w:line="240" w:lineRule="exact"/>
      <w:ind w:firstLine="720"/>
    </w:pPr>
    <w:rPr>
      <w:b/>
      <w:sz w:val="24"/>
      <w:szCs w:val="24"/>
    </w:rPr>
  </w:style>
  <w:style w:type="paragraph" w:customStyle="1" w:styleId="411">
    <w:name w:val="Знак41"/>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before="100" w:beforeAutospacing="1" w:after="100" w:afterAutospacing="1"/>
    </w:pPr>
    <w:rPr>
      <w:rFonts w:ascii="Tahoma" w:hAnsi="Tahoma" w:cs="Tahoma"/>
      <w:szCs w:val="20"/>
      <w:lang w:val="en-US"/>
    </w:rPr>
  </w:style>
  <w:style w:type="paragraph" w:customStyle="1" w:styleId="400">
    <w:name w:val="Знак40"/>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before="100" w:beforeAutospacing="1" w:after="100" w:afterAutospacing="1"/>
    </w:pPr>
    <w:rPr>
      <w:rFonts w:ascii="Tahoma" w:hAnsi="Tahoma" w:cs="Tahoma"/>
      <w:szCs w:val="20"/>
      <w:lang w:val="en-US"/>
    </w:rPr>
  </w:style>
  <w:style w:type="paragraph" w:customStyle="1" w:styleId="390">
    <w:name w:val="Знак39"/>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before="100" w:beforeAutospacing="1" w:after="100" w:afterAutospacing="1"/>
    </w:pPr>
    <w:rPr>
      <w:rFonts w:ascii="Tahoma" w:hAnsi="Tahoma" w:cs="Tahoma"/>
      <w:szCs w:val="20"/>
      <w:lang w:val="en-US"/>
    </w:rPr>
  </w:style>
  <w:style w:type="numbering" w:customStyle="1" w:styleId="313">
    <w:name w:val="Нет списка31"/>
    <w:next w:val="a7"/>
    <w:uiPriority w:val="99"/>
    <w:semiHidden/>
    <w:unhideWhenUsed/>
    <w:rsid w:val="00126302"/>
  </w:style>
  <w:style w:type="character" w:customStyle="1" w:styleId="WW8Num1z0">
    <w:name w:val="WW8Num1z0"/>
    <w:rsid w:val="00126302"/>
  </w:style>
  <w:style w:type="character" w:customStyle="1" w:styleId="WW8Num1z1">
    <w:name w:val="WW8Num1z1"/>
    <w:rsid w:val="00126302"/>
  </w:style>
  <w:style w:type="character" w:customStyle="1" w:styleId="WW8Num1z2">
    <w:name w:val="WW8Num1z2"/>
    <w:rsid w:val="00126302"/>
  </w:style>
  <w:style w:type="character" w:customStyle="1" w:styleId="WW8Num1z3">
    <w:name w:val="WW8Num1z3"/>
    <w:rsid w:val="00126302"/>
  </w:style>
  <w:style w:type="character" w:customStyle="1" w:styleId="WW8Num1z4">
    <w:name w:val="WW8Num1z4"/>
    <w:rsid w:val="00126302"/>
  </w:style>
  <w:style w:type="character" w:customStyle="1" w:styleId="WW8Num1z5">
    <w:name w:val="WW8Num1z5"/>
    <w:rsid w:val="00126302"/>
  </w:style>
  <w:style w:type="character" w:customStyle="1" w:styleId="WW8Num1z6">
    <w:name w:val="WW8Num1z6"/>
    <w:rsid w:val="00126302"/>
  </w:style>
  <w:style w:type="character" w:customStyle="1" w:styleId="WW8Num1z7">
    <w:name w:val="WW8Num1z7"/>
    <w:rsid w:val="00126302"/>
  </w:style>
  <w:style w:type="character" w:customStyle="1" w:styleId="WW8Num1z8">
    <w:name w:val="WW8Num1z8"/>
    <w:rsid w:val="00126302"/>
  </w:style>
  <w:style w:type="character" w:customStyle="1" w:styleId="WW8Num2z0">
    <w:name w:val="WW8Num2z0"/>
    <w:rsid w:val="00126302"/>
  </w:style>
  <w:style w:type="character" w:customStyle="1" w:styleId="WW8Num2z1">
    <w:name w:val="WW8Num2z1"/>
    <w:rsid w:val="00126302"/>
  </w:style>
  <w:style w:type="character" w:customStyle="1" w:styleId="WW8Num2z2">
    <w:name w:val="WW8Num2z2"/>
    <w:rsid w:val="00126302"/>
  </w:style>
  <w:style w:type="character" w:customStyle="1" w:styleId="WW8Num2z3">
    <w:name w:val="WW8Num2z3"/>
    <w:rsid w:val="00126302"/>
  </w:style>
  <w:style w:type="character" w:customStyle="1" w:styleId="WW8Num2z4">
    <w:name w:val="WW8Num2z4"/>
    <w:rsid w:val="00126302"/>
  </w:style>
  <w:style w:type="character" w:customStyle="1" w:styleId="WW8Num2z5">
    <w:name w:val="WW8Num2z5"/>
    <w:rsid w:val="00126302"/>
  </w:style>
  <w:style w:type="character" w:customStyle="1" w:styleId="WW8Num2z6">
    <w:name w:val="WW8Num2z6"/>
    <w:rsid w:val="00126302"/>
  </w:style>
  <w:style w:type="character" w:customStyle="1" w:styleId="WW8Num2z7">
    <w:name w:val="WW8Num2z7"/>
    <w:rsid w:val="00126302"/>
  </w:style>
  <w:style w:type="character" w:customStyle="1" w:styleId="WW8Num2z8">
    <w:name w:val="WW8Num2z8"/>
    <w:rsid w:val="00126302"/>
  </w:style>
  <w:style w:type="character" w:customStyle="1" w:styleId="WW8Num3z0">
    <w:name w:val="WW8Num3z0"/>
    <w:rsid w:val="00126302"/>
    <w:rPr>
      <w:rFonts w:ascii="Times New Roman" w:hAnsi="Times New Roman" w:cs="Times New Roman" w:hint="default"/>
      <w:sz w:val="28"/>
      <w:szCs w:val="28"/>
    </w:rPr>
  </w:style>
  <w:style w:type="character" w:customStyle="1" w:styleId="WW8Num4z0">
    <w:name w:val="WW8Num4z0"/>
    <w:rsid w:val="00126302"/>
  </w:style>
  <w:style w:type="character" w:customStyle="1" w:styleId="WW8Num4z1">
    <w:name w:val="WW8Num4z1"/>
    <w:rsid w:val="00126302"/>
  </w:style>
  <w:style w:type="character" w:customStyle="1" w:styleId="WW8Num4z2">
    <w:name w:val="WW8Num4z2"/>
    <w:rsid w:val="00126302"/>
  </w:style>
  <w:style w:type="character" w:customStyle="1" w:styleId="WW8Num4z3">
    <w:name w:val="WW8Num4z3"/>
    <w:rsid w:val="00126302"/>
  </w:style>
  <w:style w:type="character" w:customStyle="1" w:styleId="WW8Num4z4">
    <w:name w:val="WW8Num4z4"/>
    <w:rsid w:val="00126302"/>
  </w:style>
  <w:style w:type="character" w:customStyle="1" w:styleId="WW8Num4z5">
    <w:name w:val="WW8Num4z5"/>
    <w:rsid w:val="00126302"/>
  </w:style>
  <w:style w:type="character" w:customStyle="1" w:styleId="WW8Num4z6">
    <w:name w:val="WW8Num4z6"/>
    <w:rsid w:val="00126302"/>
  </w:style>
  <w:style w:type="character" w:customStyle="1" w:styleId="WW8Num4z7">
    <w:name w:val="WW8Num4z7"/>
    <w:rsid w:val="00126302"/>
  </w:style>
  <w:style w:type="character" w:customStyle="1" w:styleId="WW8Num4z8">
    <w:name w:val="WW8Num4z8"/>
    <w:rsid w:val="00126302"/>
  </w:style>
  <w:style w:type="character" w:customStyle="1" w:styleId="WW8Num5z0">
    <w:name w:val="WW8Num5z0"/>
    <w:rsid w:val="00126302"/>
    <w:rPr>
      <w:rFonts w:hint="default"/>
      <w:b/>
      <w:sz w:val="28"/>
      <w:szCs w:val="28"/>
      <w:lang w:eastAsia="ar-SA"/>
    </w:rPr>
  </w:style>
  <w:style w:type="character" w:customStyle="1" w:styleId="WW8Num5z1">
    <w:name w:val="WW8Num5z1"/>
    <w:rsid w:val="00126302"/>
  </w:style>
  <w:style w:type="character" w:customStyle="1" w:styleId="WW8Num5z2">
    <w:name w:val="WW8Num5z2"/>
    <w:rsid w:val="00126302"/>
  </w:style>
  <w:style w:type="character" w:customStyle="1" w:styleId="WW8Num5z3">
    <w:name w:val="WW8Num5z3"/>
    <w:rsid w:val="00126302"/>
  </w:style>
  <w:style w:type="character" w:customStyle="1" w:styleId="WW8Num5z4">
    <w:name w:val="WW8Num5z4"/>
    <w:rsid w:val="00126302"/>
  </w:style>
  <w:style w:type="character" w:customStyle="1" w:styleId="WW8Num5z5">
    <w:name w:val="WW8Num5z5"/>
    <w:rsid w:val="00126302"/>
  </w:style>
  <w:style w:type="character" w:customStyle="1" w:styleId="WW8Num5z6">
    <w:name w:val="WW8Num5z6"/>
    <w:rsid w:val="00126302"/>
  </w:style>
  <w:style w:type="character" w:customStyle="1" w:styleId="WW8Num5z7">
    <w:name w:val="WW8Num5z7"/>
    <w:rsid w:val="00126302"/>
  </w:style>
  <w:style w:type="character" w:customStyle="1" w:styleId="WW8Num5z8">
    <w:name w:val="WW8Num5z8"/>
    <w:rsid w:val="00126302"/>
  </w:style>
  <w:style w:type="character" w:customStyle="1" w:styleId="WW8Num6z0">
    <w:name w:val="WW8Num6z0"/>
    <w:rsid w:val="00126302"/>
    <w:rPr>
      <w:rFonts w:hint="default"/>
      <w:b/>
      <w:bCs/>
      <w:sz w:val="28"/>
      <w:szCs w:val="28"/>
    </w:rPr>
  </w:style>
  <w:style w:type="character" w:customStyle="1" w:styleId="WW8Num6z1">
    <w:name w:val="WW8Num6z1"/>
    <w:rsid w:val="00126302"/>
  </w:style>
  <w:style w:type="character" w:customStyle="1" w:styleId="WW8Num6z2">
    <w:name w:val="WW8Num6z2"/>
    <w:rsid w:val="00126302"/>
  </w:style>
  <w:style w:type="character" w:customStyle="1" w:styleId="WW8Num6z3">
    <w:name w:val="WW8Num6z3"/>
    <w:rsid w:val="00126302"/>
  </w:style>
  <w:style w:type="character" w:customStyle="1" w:styleId="WW8Num6z4">
    <w:name w:val="WW8Num6z4"/>
    <w:rsid w:val="00126302"/>
  </w:style>
  <w:style w:type="character" w:customStyle="1" w:styleId="WW8Num6z5">
    <w:name w:val="WW8Num6z5"/>
    <w:rsid w:val="00126302"/>
  </w:style>
  <w:style w:type="character" w:customStyle="1" w:styleId="WW8Num6z6">
    <w:name w:val="WW8Num6z6"/>
    <w:rsid w:val="00126302"/>
  </w:style>
  <w:style w:type="character" w:customStyle="1" w:styleId="WW8Num6z7">
    <w:name w:val="WW8Num6z7"/>
    <w:rsid w:val="00126302"/>
  </w:style>
  <w:style w:type="character" w:customStyle="1" w:styleId="WW8Num6z8">
    <w:name w:val="WW8Num6z8"/>
    <w:rsid w:val="00126302"/>
  </w:style>
  <w:style w:type="character" w:customStyle="1" w:styleId="2ff4">
    <w:name w:val="Основной шрифт абзаца2"/>
    <w:rsid w:val="00126302"/>
  </w:style>
  <w:style w:type="character" w:customStyle="1" w:styleId="WW8Num3z1">
    <w:name w:val="WW8Num3z1"/>
    <w:rsid w:val="00126302"/>
  </w:style>
  <w:style w:type="character" w:customStyle="1" w:styleId="WW8Num3z2">
    <w:name w:val="WW8Num3z2"/>
    <w:rsid w:val="00126302"/>
  </w:style>
  <w:style w:type="character" w:customStyle="1" w:styleId="WW8Num3z3">
    <w:name w:val="WW8Num3z3"/>
    <w:rsid w:val="00126302"/>
  </w:style>
  <w:style w:type="character" w:customStyle="1" w:styleId="WW8Num3z4">
    <w:name w:val="WW8Num3z4"/>
    <w:rsid w:val="00126302"/>
  </w:style>
  <w:style w:type="character" w:customStyle="1" w:styleId="WW8Num3z5">
    <w:name w:val="WW8Num3z5"/>
    <w:rsid w:val="00126302"/>
  </w:style>
  <w:style w:type="character" w:customStyle="1" w:styleId="WW8Num3z6">
    <w:name w:val="WW8Num3z6"/>
    <w:rsid w:val="00126302"/>
  </w:style>
  <w:style w:type="character" w:customStyle="1" w:styleId="WW8Num3z7">
    <w:name w:val="WW8Num3z7"/>
    <w:rsid w:val="00126302"/>
  </w:style>
  <w:style w:type="character" w:customStyle="1" w:styleId="WW8Num3z8">
    <w:name w:val="WW8Num3z8"/>
    <w:rsid w:val="00126302"/>
  </w:style>
  <w:style w:type="character" w:customStyle="1" w:styleId="1ffe">
    <w:name w:val="Основной шрифт абзаца1"/>
    <w:rsid w:val="00126302"/>
  </w:style>
  <w:style w:type="character" w:customStyle="1" w:styleId="11fb">
    <w:name w:val="Знак Знак11"/>
    <w:rsid w:val="00126302"/>
    <w:rPr>
      <w:rFonts w:ascii="Times New Roman" w:eastAsia="Times New Roman" w:hAnsi="Times New Roman" w:cs="Times New Roman"/>
      <w:b/>
      <w:bCs/>
      <w:color w:val="1D398D"/>
      <w:sz w:val="36"/>
      <w:szCs w:val="36"/>
    </w:rPr>
  </w:style>
  <w:style w:type="character" w:customStyle="1" w:styleId="103">
    <w:name w:val="Знак Знак10"/>
    <w:rsid w:val="00126302"/>
    <w:rPr>
      <w:rFonts w:ascii="Times New Roman" w:eastAsia="Times New Roman" w:hAnsi="Times New Roman" w:cs="Times New Roman"/>
      <w:b/>
      <w:bCs/>
      <w:sz w:val="36"/>
      <w:szCs w:val="36"/>
    </w:rPr>
  </w:style>
  <w:style w:type="character" w:customStyle="1" w:styleId="95">
    <w:name w:val="Знак Знак9"/>
    <w:rsid w:val="00126302"/>
    <w:rPr>
      <w:rFonts w:ascii="Arial" w:eastAsia="Times New Roman" w:hAnsi="Arial" w:cs="Arial"/>
      <w:b/>
      <w:bCs/>
      <w:sz w:val="26"/>
      <w:szCs w:val="26"/>
    </w:rPr>
  </w:style>
  <w:style w:type="character" w:customStyle="1" w:styleId="76">
    <w:name w:val="Знак Знак7"/>
    <w:rsid w:val="00126302"/>
    <w:rPr>
      <w:rFonts w:ascii="Times New Roman" w:eastAsia="Times New Roman" w:hAnsi="Times New Roman" w:cs="Times New Roman"/>
      <w:sz w:val="24"/>
      <w:szCs w:val="24"/>
    </w:rPr>
  </w:style>
  <w:style w:type="character" w:customStyle="1" w:styleId="67">
    <w:name w:val="Знак Знак6"/>
    <w:rsid w:val="00126302"/>
    <w:rPr>
      <w:rFonts w:ascii="Times New Roman" w:eastAsia="Times New Roman" w:hAnsi="Times New Roman" w:cs="Times New Roman"/>
      <w:sz w:val="24"/>
      <w:szCs w:val="24"/>
    </w:rPr>
  </w:style>
  <w:style w:type="character" w:customStyle="1" w:styleId="5c">
    <w:name w:val="Знак Знак5"/>
    <w:rsid w:val="00126302"/>
    <w:rPr>
      <w:rFonts w:ascii="Times New Roman" w:eastAsia="Times New Roman" w:hAnsi="Times New Roman" w:cs="Times New Roman"/>
      <w:sz w:val="28"/>
      <w:szCs w:val="24"/>
    </w:rPr>
  </w:style>
  <w:style w:type="character" w:customStyle="1" w:styleId="4f">
    <w:name w:val="Знак Знак4"/>
    <w:rsid w:val="00126302"/>
    <w:rPr>
      <w:rFonts w:ascii="Times New Roman" w:eastAsia="Times New Roman" w:hAnsi="Times New Roman" w:cs="Times New Roman"/>
      <w:sz w:val="24"/>
      <w:szCs w:val="24"/>
    </w:rPr>
  </w:style>
  <w:style w:type="character" w:customStyle="1" w:styleId="3f5">
    <w:name w:val="Знак Знак3"/>
    <w:rsid w:val="00126302"/>
    <w:rPr>
      <w:rFonts w:ascii="Times New Roman" w:eastAsia="Times New Roman" w:hAnsi="Times New Roman" w:cs="Times New Roman"/>
      <w:sz w:val="24"/>
      <w:szCs w:val="24"/>
    </w:rPr>
  </w:style>
  <w:style w:type="character" w:customStyle="1" w:styleId="1fff">
    <w:name w:val="Знак Знак1"/>
    <w:rsid w:val="00126302"/>
    <w:rPr>
      <w:rFonts w:ascii="Times New Roman" w:eastAsia="Times New Roman" w:hAnsi="Times New Roman" w:cs="Times New Roman"/>
      <w:sz w:val="24"/>
      <w:szCs w:val="24"/>
    </w:rPr>
  </w:style>
  <w:style w:type="character" w:customStyle="1" w:styleId="ConsPlusNormal0">
    <w:name w:val="ConsPlusNormal Знак"/>
    <w:rsid w:val="00126302"/>
    <w:rPr>
      <w:rFonts w:ascii="Arial" w:hAnsi="Arial" w:cs="Arial"/>
      <w:sz w:val="22"/>
      <w:szCs w:val="22"/>
      <w:lang w:val="ru-RU" w:bidi="ar-SA"/>
    </w:rPr>
  </w:style>
  <w:style w:type="character" w:customStyle="1" w:styleId="NoSpacingChar">
    <w:name w:val="No Spacing Char"/>
    <w:rsid w:val="00126302"/>
    <w:rPr>
      <w:sz w:val="24"/>
      <w:szCs w:val="24"/>
      <w:lang w:val="ru-RU" w:bidi="ar-SA"/>
    </w:rPr>
  </w:style>
  <w:style w:type="character" w:customStyle="1" w:styleId="FontStyle13">
    <w:name w:val="Font Style13"/>
    <w:rsid w:val="00126302"/>
    <w:rPr>
      <w:rFonts w:ascii="Times New Roman" w:hAnsi="Times New Roman" w:cs="Times New Roman" w:hint="default"/>
      <w:sz w:val="18"/>
      <w:szCs w:val="18"/>
    </w:rPr>
  </w:style>
  <w:style w:type="character" w:customStyle="1" w:styleId="FontStyle14">
    <w:name w:val="Font Style14"/>
    <w:rsid w:val="00126302"/>
    <w:rPr>
      <w:rFonts w:ascii="Franklin Gothic Medium" w:hAnsi="Franklin Gothic Medium" w:cs="Franklin Gothic Medium" w:hint="default"/>
      <w:i/>
      <w:iCs/>
      <w:sz w:val="18"/>
      <w:szCs w:val="18"/>
    </w:rPr>
  </w:style>
  <w:style w:type="character" w:customStyle="1" w:styleId="1fff0">
    <w:name w:val="Знак сноски1"/>
    <w:rsid w:val="00126302"/>
    <w:rPr>
      <w:vertAlign w:val="superscript"/>
    </w:rPr>
  </w:style>
  <w:style w:type="character" w:customStyle="1" w:styleId="affffffffe">
    <w:name w:val="Символы концевой сноски"/>
    <w:rsid w:val="00126302"/>
    <w:rPr>
      <w:vertAlign w:val="superscript"/>
    </w:rPr>
  </w:style>
  <w:style w:type="character" w:customStyle="1" w:styleId="WW-">
    <w:name w:val="WW-Символы концевой сноски"/>
    <w:rsid w:val="00126302"/>
  </w:style>
  <w:style w:type="paragraph" w:customStyle="1" w:styleId="2ff5">
    <w:name w:val="Указатель2"/>
    <w:basedOn w:val="a4"/>
    <w:rsid w:val="00126302"/>
    <w:pPr>
      <w:pBdr>
        <w:top w:val="none" w:sz="4" w:space="0" w:color="000000"/>
        <w:left w:val="none" w:sz="4" w:space="0" w:color="000000"/>
        <w:bottom w:val="none" w:sz="4" w:space="0" w:color="000000"/>
        <w:right w:val="none" w:sz="4" w:space="0" w:color="000000"/>
        <w:between w:val="none" w:sz="4" w:space="0" w:color="000000"/>
      </w:pBdr>
      <w:snapToGrid/>
    </w:pPr>
    <w:rPr>
      <w:rFonts w:cs="Mangal"/>
      <w:sz w:val="24"/>
      <w:szCs w:val="24"/>
      <w:lang w:eastAsia="zh-CN"/>
    </w:rPr>
  </w:style>
  <w:style w:type="paragraph" w:customStyle="1" w:styleId="1fff1">
    <w:name w:val="Название объекта1"/>
    <w:basedOn w:val="a4"/>
    <w:rsid w:val="00126302"/>
    <w:pPr>
      <w:pBdr>
        <w:top w:val="none" w:sz="4" w:space="0" w:color="000000"/>
        <w:left w:val="none" w:sz="4" w:space="0" w:color="000000"/>
        <w:bottom w:val="none" w:sz="4" w:space="0" w:color="000000"/>
        <w:right w:val="none" w:sz="4" w:space="0" w:color="000000"/>
        <w:between w:val="none" w:sz="4" w:space="0" w:color="000000"/>
      </w:pBdr>
      <w:snapToGrid/>
      <w:spacing w:before="120" w:after="120"/>
    </w:pPr>
    <w:rPr>
      <w:rFonts w:cs="Mangal"/>
      <w:i/>
      <w:iCs/>
      <w:sz w:val="24"/>
      <w:szCs w:val="24"/>
      <w:lang w:eastAsia="zh-CN"/>
    </w:rPr>
  </w:style>
  <w:style w:type="paragraph" w:customStyle="1" w:styleId="1fff2">
    <w:name w:val="Указатель1"/>
    <w:basedOn w:val="a4"/>
    <w:rsid w:val="00126302"/>
    <w:pPr>
      <w:pBdr>
        <w:top w:val="none" w:sz="4" w:space="0" w:color="000000"/>
        <w:left w:val="none" w:sz="4" w:space="0" w:color="000000"/>
        <w:bottom w:val="none" w:sz="4" w:space="0" w:color="000000"/>
        <w:right w:val="none" w:sz="4" w:space="0" w:color="000000"/>
        <w:between w:val="none" w:sz="4" w:space="0" w:color="000000"/>
      </w:pBdr>
      <w:snapToGrid/>
    </w:pPr>
    <w:rPr>
      <w:rFonts w:cs="Mangal"/>
      <w:sz w:val="24"/>
      <w:szCs w:val="24"/>
      <w:lang w:eastAsia="zh-CN"/>
    </w:rPr>
  </w:style>
  <w:style w:type="paragraph" w:customStyle="1" w:styleId="NoSpacing1">
    <w:name w:val="No Spacing1"/>
    <w:rsid w:val="00126302"/>
    <w:pPr>
      <w:pBdr>
        <w:top w:val="none" w:sz="4" w:space="0" w:color="000000"/>
        <w:left w:val="none" w:sz="4" w:space="0" w:color="000000"/>
        <w:bottom w:val="none" w:sz="4" w:space="0" w:color="000000"/>
        <w:right w:val="none" w:sz="4" w:space="0" w:color="000000"/>
        <w:between w:val="none" w:sz="4" w:space="0" w:color="000000"/>
      </w:pBdr>
    </w:pPr>
    <w:rPr>
      <w:rFonts w:eastAsia="Calibri"/>
      <w:sz w:val="24"/>
      <w:szCs w:val="24"/>
      <w:lang w:eastAsia="zh-CN"/>
    </w:rPr>
  </w:style>
  <w:style w:type="paragraph" w:customStyle="1" w:styleId="Normal10">
    <w:name w:val="Normal1"/>
    <w:rsid w:val="00126302"/>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lang w:eastAsia="zh-CN"/>
    </w:rPr>
  </w:style>
  <w:style w:type="paragraph" w:customStyle="1" w:styleId="caaieiaie2">
    <w:name w:val="caaieiaie 2"/>
    <w:basedOn w:val="a4"/>
    <w:next w:val="a4"/>
    <w:rsid w:val="00126302"/>
    <w:pPr>
      <w:keepNext/>
      <w:pBdr>
        <w:top w:val="none" w:sz="4" w:space="0" w:color="000000"/>
        <w:left w:val="none" w:sz="4" w:space="0" w:color="000000"/>
        <w:bottom w:val="none" w:sz="4" w:space="0" w:color="000000"/>
        <w:right w:val="none" w:sz="4" w:space="0" w:color="000000"/>
        <w:between w:val="none" w:sz="4" w:space="0" w:color="000000"/>
      </w:pBdr>
      <w:snapToGrid/>
      <w:jc w:val="center"/>
    </w:pPr>
    <w:rPr>
      <w:rFonts w:ascii="Arial" w:hAnsi="Arial" w:cs="Arial"/>
      <w:b/>
      <w:sz w:val="36"/>
      <w:szCs w:val="20"/>
      <w:lang w:eastAsia="zh-CN"/>
    </w:rPr>
  </w:style>
  <w:style w:type="paragraph" w:customStyle="1" w:styleId="msonormalbullet2gif">
    <w:name w:val="msonormalbullet2.gif"/>
    <w:rsid w:val="00126302"/>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hAnsi="Times New Roman" w:cs="Times New Roman"/>
      <w:sz w:val="24"/>
      <w:szCs w:val="24"/>
    </w:rPr>
  </w:style>
  <w:style w:type="numbering" w:customStyle="1" w:styleId="WW8Num2">
    <w:name w:val="WW8Num2"/>
    <w:basedOn w:val="a7"/>
    <w:rsid w:val="00126302"/>
    <w:pPr>
      <w:numPr>
        <w:numId w:val="20"/>
      </w:numPr>
    </w:pPr>
  </w:style>
  <w:style w:type="paragraph" w:customStyle="1" w:styleId="380">
    <w:name w:val="Знак38"/>
    <w:basedOn w:val="a4"/>
    <w:rsid w:val="00126302"/>
    <w:pPr>
      <w:snapToGrid/>
      <w:spacing w:before="100" w:beforeAutospacing="1" w:after="100" w:afterAutospacing="1"/>
    </w:pPr>
    <w:rPr>
      <w:rFonts w:ascii="Tahoma" w:hAnsi="Tahoma" w:cs="Tahoma"/>
      <w:szCs w:val="20"/>
      <w:lang w:val="en-US" w:eastAsia="en-US"/>
    </w:rPr>
  </w:style>
  <w:style w:type="paragraph" w:customStyle="1" w:styleId="370">
    <w:name w:val="Знак37"/>
    <w:basedOn w:val="a4"/>
    <w:rsid w:val="00126302"/>
    <w:pPr>
      <w:snapToGrid/>
      <w:spacing w:before="100" w:beforeAutospacing="1" w:after="100" w:afterAutospacing="1"/>
    </w:pPr>
    <w:rPr>
      <w:rFonts w:ascii="Tahoma" w:hAnsi="Tahoma" w:cs="Tahoma"/>
      <w:szCs w:val="20"/>
      <w:lang w:val="en-US" w:eastAsia="en-US"/>
    </w:rPr>
  </w:style>
  <w:style w:type="paragraph" w:customStyle="1" w:styleId="360">
    <w:name w:val="Знак36"/>
    <w:basedOn w:val="a4"/>
    <w:rsid w:val="00126302"/>
    <w:pPr>
      <w:snapToGrid/>
      <w:spacing w:before="100" w:beforeAutospacing="1" w:after="100" w:afterAutospacing="1"/>
    </w:pPr>
    <w:rPr>
      <w:rFonts w:ascii="Tahoma" w:hAnsi="Tahoma" w:cs="Tahoma"/>
      <w:szCs w:val="20"/>
      <w:lang w:val="en-US" w:eastAsia="en-US"/>
    </w:rPr>
  </w:style>
  <w:style w:type="paragraph" w:customStyle="1" w:styleId="350">
    <w:name w:val="Знак35"/>
    <w:basedOn w:val="a4"/>
    <w:rsid w:val="00126302"/>
    <w:pPr>
      <w:snapToGrid/>
      <w:spacing w:before="100" w:beforeAutospacing="1" w:after="100" w:afterAutospacing="1"/>
    </w:pPr>
    <w:rPr>
      <w:rFonts w:ascii="Tahoma" w:hAnsi="Tahoma" w:cs="Tahoma"/>
      <w:szCs w:val="20"/>
      <w:lang w:val="en-US" w:eastAsia="en-US"/>
    </w:rPr>
  </w:style>
  <w:style w:type="numbering" w:customStyle="1" w:styleId="412">
    <w:name w:val="Нет списка41"/>
    <w:next w:val="a7"/>
    <w:semiHidden/>
    <w:rsid w:val="00126302"/>
  </w:style>
  <w:style w:type="character" w:customStyle="1" w:styleId="Tahoma">
    <w:name w:val="Основной текст + Tahoma"/>
    <w:aliases w:val="10,5 pt,Основной текст + Trebuchet MS,7"/>
    <w:basedOn w:val="aff0"/>
    <w:rsid w:val="00126302"/>
    <w:rPr>
      <w:rFonts w:ascii="Calibri" w:hAnsi="Calibri" w:cs="Times New Roman"/>
      <w:sz w:val="16"/>
    </w:rPr>
  </w:style>
  <w:style w:type="character" w:customStyle="1" w:styleId="2ff6">
    <w:name w:val="Основной текст (2)_"/>
    <w:basedOn w:val="a5"/>
    <w:rsid w:val="00126302"/>
    <w:rPr>
      <w:rFonts w:ascii="Tahoma" w:hAnsi="Tahoma"/>
      <w:sz w:val="21"/>
      <w:szCs w:val="21"/>
      <w:shd w:val="clear" w:color="auto" w:fill="FFFFFF"/>
    </w:rPr>
  </w:style>
  <w:style w:type="character" w:customStyle="1" w:styleId="5d">
    <w:name w:val="Основной текст (5)_"/>
    <w:basedOn w:val="a5"/>
    <w:link w:val="5e"/>
    <w:rsid w:val="00126302"/>
    <w:rPr>
      <w:rFonts w:ascii="Tahoma" w:hAnsi="Tahoma"/>
      <w:sz w:val="18"/>
      <w:szCs w:val="18"/>
      <w:shd w:val="clear" w:color="auto" w:fill="FFFFFF"/>
    </w:rPr>
  </w:style>
  <w:style w:type="character" w:customStyle="1" w:styleId="4f0">
    <w:name w:val="Основной текст (4)_"/>
    <w:basedOn w:val="a5"/>
    <w:link w:val="4f1"/>
    <w:rsid w:val="00126302"/>
    <w:rPr>
      <w:rFonts w:ascii="Trebuchet MS" w:hAnsi="Trebuchet MS"/>
      <w:sz w:val="15"/>
      <w:szCs w:val="15"/>
      <w:shd w:val="clear" w:color="auto" w:fill="FFFFFF"/>
    </w:rPr>
  </w:style>
  <w:style w:type="character" w:customStyle="1" w:styleId="68">
    <w:name w:val="Основной текст (6)_"/>
    <w:basedOn w:val="a5"/>
    <w:link w:val="69"/>
    <w:rsid w:val="00126302"/>
    <w:rPr>
      <w:noProof/>
      <w:sz w:val="8"/>
      <w:szCs w:val="8"/>
      <w:shd w:val="clear" w:color="auto" w:fill="FFFFFF"/>
    </w:rPr>
  </w:style>
  <w:style w:type="paragraph" w:customStyle="1" w:styleId="5e">
    <w:name w:val="Основной текст (5)"/>
    <w:basedOn w:val="a4"/>
    <w:link w:val="5d"/>
    <w:rsid w:val="00126302"/>
    <w:pPr>
      <w:shd w:val="clear" w:color="auto" w:fill="FFFFFF"/>
      <w:snapToGrid/>
      <w:spacing w:line="240" w:lineRule="atLeast"/>
    </w:pPr>
    <w:rPr>
      <w:rFonts w:ascii="Tahoma" w:hAnsi="Tahoma" w:cs="Calibri"/>
      <w:sz w:val="18"/>
      <w:szCs w:val="18"/>
    </w:rPr>
  </w:style>
  <w:style w:type="paragraph" w:customStyle="1" w:styleId="4f1">
    <w:name w:val="Основной текст (4)"/>
    <w:basedOn w:val="a4"/>
    <w:link w:val="4f0"/>
    <w:rsid w:val="00126302"/>
    <w:pPr>
      <w:shd w:val="clear" w:color="auto" w:fill="FFFFFF"/>
      <w:snapToGrid/>
      <w:spacing w:line="240" w:lineRule="atLeast"/>
    </w:pPr>
    <w:rPr>
      <w:rFonts w:ascii="Trebuchet MS" w:hAnsi="Trebuchet MS" w:cs="Calibri"/>
      <w:sz w:val="15"/>
      <w:szCs w:val="15"/>
    </w:rPr>
  </w:style>
  <w:style w:type="paragraph" w:customStyle="1" w:styleId="69">
    <w:name w:val="Основной текст (6)"/>
    <w:basedOn w:val="a4"/>
    <w:link w:val="68"/>
    <w:rsid w:val="00126302"/>
    <w:pPr>
      <w:shd w:val="clear" w:color="auto" w:fill="FFFFFF"/>
      <w:snapToGrid/>
      <w:spacing w:line="240" w:lineRule="atLeast"/>
    </w:pPr>
    <w:rPr>
      <w:rFonts w:ascii="Calibri" w:hAnsi="Calibri" w:cs="Calibri"/>
      <w:noProof/>
      <w:sz w:val="8"/>
      <w:szCs w:val="8"/>
    </w:rPr>
  </w:style>
  <w:style w:type="character" w:customStyle="1" w:styleId="3f6">
    <w:name w:val="Основной текст (3)_"/>
    <w:basedOn w:val="a5"/>
    <w:link w:val="3f7"/>
    <w:rsid w:val="00126302"/>
    <w:rPr>
      <w:noProof/>
      <w:sz w:val="13"/>
      <w:szCs w:val="13"/>
      <w:shd w:val="clear" w:color="auto" w:fill="FFFFFF"/>
    </w:rPr>
  </w:style>
  <w:style w:type="paragraph" w:customStyle="1" w:styleId="3f7">
    <w:name w:val="Основной текст (3)"/>
    <w:basedOn w:val="a4"/>
    <w:link w:val="3f6"/>
    <w:rsid w:val="00126302"/>
    <w:pPr>
      <w:shd w:val="clear" w:color="auto" w:fill="FFFFFF"/>
      <w:snapToGrid/>
      <w:spacing w:line="240" w:lineRule="atLeast"/>
    </w:pPr>
    <w:rPr>
      <w:rFonts w:ascii="Calibri" w:hAnsi="Calibri" w:cs="Calibri"/>
      <w:noProof/>
      <w:sz w:val="13"/>
      <w:szCs w:val="13"/>
    </w:rPr>
  </w:style>
  <w:style w:type="paragraph" w:customStyle="1" w:styleId="413">
    <w:name w:val="Основной текст (4)1"/>
    <w:basedOn w:val="a4"/>
    <w:rsid w:val="00126302"/>
    <w:pPr>
      <w:shd w:val="clear" w:color="auto" w:fill="FFFFFF"/>
      <w:snapToGrid/>
      <w:spacing w:line="240" w:lineRule="atLeast"/>
    </w:pPr>
    <w:rPr>
      <w:rFonts w:eastAsia="Arial Unicode MS"/>
      <w:i/>
      <w:iCs/>
      <w:noProof/>
      <w:sz w:val="25"/>
      <w:szCs w:val="25"/>
    </w:rPr>
  </w:style>
  <w:style w:type="paragraph" w:customStyle="1" w:styleId="340">
    <w:name w:val="Знак34"/>
    <w:basedOn w:val="a4"/>
    <w:rsid w:val="00126302"/>
    <w:pPr>
      <w:snapToGrid/>
      <w:spacing w:before="100" w:beforeAutospacing="1" w:after="100" w:afterAutospacing="1"/>
    </w:pPr>
    <w:rPr>
      <w:rFonts w:ascii="Tahoma" w:hAnsi="Tahoma" w:cs="Tahoma"/>
      <w:szCs w:val="20"/>
      <w:lang w:val="en-US" w:eastAsia="en-US"/>
    </w:rPr>
  </w:style>
  <w:style w:type="character" w:customStyle="1" w:styleId="afffffffff">
    <w:name w:val="Подпись к таблице_"/>
    <w:basedOn w:val="a5"/>
    <w:link w:val="afffffffff0"/>
    <w:rsid w:val="00126302"/>
    <w:rPr>
      <w:noProof/>
      <w:sz w:val="14"/>
      <w:szCs w:val="14"/>
      <w:shd w:val="clear" w:color="auto" w:fill="FFFFFF"/>
    </w:rPr>
  </w:style>
  <w:style w:type="paragraph" w:customStyle="1" w:styleId="afffffffff0">
    <w:name w:val="Подпись к таблице"/>
    <w:basedOn w:val="a4"/>
    <w:link w:val="afffffffff"/>
    <w:rsid w:val="00126302"/>
    <w:pPr>
      <w:shd w:val="clear" w:color="auto" w:fill="FFFFFF"/>
      <w:snapToGrid/>
      <w:spacing w:line="240" w:lineRule="atLeast"/>
    </w:pPr>
    <w:rPr>
      <w:rFonts w:ascii="Calibri" w:hAnsi="Calibri" w:cs="Calibri"/>
      <w:noProof/>
      <w:sz w:val="14"/>
      <w:szCs w:val="14"/>
    </w:rPr>
  </w:style>
  <w:style w:type="character" w:customStyle="1" w:styleId="TimesNewRoman">
    <w:name w:val="Основной текст + Times New Roman"/>
    <w:aliases w:val="8 pt"/>
    <w:basedOn w:val="aff0"/>
    <w:rsid w:val="00126302"/>
    <w:rPr>
      <w:rFonts w:ascii="Calibri" w:hAnsi="Calibri" w:cs="Times New Roman"/>
      <w:sz w:val="16"/>
    </w:rPr>
  </w:style>
  <w:style w:type="character" w:customStyle="1" w:styleId="afffffffff1">
    <w:name w:val="Основной текст + Малые прописные"/>
    <w:basedOn w:val="aff0"/>
    <w:rsid w:val="00126302"/>
    <w:rPr>
      <w:rFonts w:ascii="Calibri" w:hAnsi="Calibri" w:cs="Times New Roman"/>
      <w:sz w:val="16"/>
    </w:rPr>
  </w:style>
  <w:style w:type="paragraph" w:customStyle="1" w:styleId="330">
    <w:name w:val="Знак33"/>
    <w:basedOn w:val="a4"/>
    <w:rsid w:val="00126302"/>
    <w:pPr>
      <w:snapToGrid/>
      <w:spacing w:before="100" w:beforeAutospacing="1" w:after="100" w:afterAutospacing="1"/>
    </w:pPr>
    <w:rPr>
      <w:rFonts w:ascii="Tahoma" w:hAnsi="Tahoma" w:cs="Tahoma"/>
      <w:szCs w:val="20"/>
      <w:lang w:val="en-US" w:eastAsia="en-US"/>
    </w:rPr>
  </w:style>
  <w:style w:type="paragraph" w:customStyle="1" w:styleId="321">
    <w:name w:val="Знак32"/>
    <w:basedOn w:val="a4"/>
    <w:rsid w:val="00126302"/>
    <w:pPr>
      <w:snapToGrid/>
      <w:spacing w:before="100" w:beforeAutospacing="1" w:after="100" w:afterAutospacing="1"/>
    </w:pPr>
    <w:rPr>
      <w:rFonts w:ascii="Tahoma" w:hAnsi="Tahoma" w:cs="Tahoma"/>
      <w:szCs w:val="20"/>
      <w:lang w:val="en-US" w:eastAsia="en-US"/>
    </w:rPr>
  </w:style>
  <w:style w:type="paragraph" w:customStyle="1" w:styleId="314">
    <w:name w:val="Знак31"/>
    <w:basedOn w:val="a4"/>
    <w:rsid w:val="00126302"/>
    <w:pPr>
      <w:snapToGrid/>
      <w:spacing w:before="100" w:beforeAutospacing="1" w:after="100" w:afterAutospacing="1"/>
    </w:pPr>
    <w:rPr>
      <w:rFonts w:ascii="Tahoma" w:hAnsi="Tahoma" w:cs="Tahoma"/>
      <w:szCs w:val="20"/>
      <w:lang w:val="en-US" w:eastAsia="en-US"/>
    </w:rPr>
  </w:style>
  <w:style w:type="paragraph" w:customStyle="1" w:styleId="300">
    <w:name w:val="Знак30"/>
    <w:basedOn w:val="a4"/>
    <w:next w:val="2"/>
    <w:autoRedefine/>
    <w:rsid w:val="00126302"/>
    <w:pPr>
      <w:snapToGrid/>
      <w:spacing w:after="160" w:line="240" w:lineRule="exact"/>
      <w:ind w:firstLine="720"/>
    </w:pPr>
    <w:rPr>
      <w:b/>
      <w:sz w:val="24"/>
      <w:szCs w:val="24"/>
      <w:lang w:eastAsia="en-US"/>
    </w:rPr>
  </w:style>
  <w:style w:type="paragraph" w:customStyle="1" w:styleId="290">
    <w:name w:val="Знак29"/>
    <w:basedOn w:val="a4"/>
    <w:rsid w:val="00126302"/>
    <w:pPr>
      <w:snapToGrid/>
      <w:spacing w:before="100" w:beforeAutospacing="1" w:after="100" w:afterAutospacing="1"/>
    </w:pPr>
    <w:rPr>
      <w:rFonts w:ascii="Tahoma" w:hAnsi="Tahoma" w:cs="Tahoma"/>
      <w:szCs w:val="20"/>
      <w:lang w:val="en-US" w:eastAsia="en-US"/>
    </w:rPr>
  </w:style>
  <w:style w:type="paragraph" w:customStyle="1" w:styleId="281">
    <w:name w:val="Знак28"/>
    <w:basedOn w:val="a4"/>
    <w:rsid w:val="00126302"/>
    <w:pPr>
      <w:snapToGrid/>
      <w:spacing w:before="100" w:beforeAutospacing="1" w:after="100" w:afterAutospacing="1"/>
    </w:pPr>
    <w:rPr>
      <w:rFonts w:ascii="Tahoma" w:hAnsi="Tahoma" w:cs="Tahoma"/>
      <w:szCs w:val="20"/>
      <w:lang w:val="en-US" w:eastAsia="en-US"/>
    </w:rPr>
  </w:style>
  <w:style w:type="paragraph" w:customStyle="1" w:styleId="271">
    <w:name w:val="Знак27"/>
    <w:basedOn w:val="a4"/>
    <w:rsid w:val="00126302"/>
    <w:pPr>
      <w:snapToGrid/>
      <w:spacing w:before="100" w:beforeAutospacing="1" w:after="100" w:afterAutospacing="1"/>
    </w:pPr>
    <w:rPr>
      <w:rFonts w:ascii="Tahoma" w:hAnsi="Tahoma" w:cs="Tahoma"/>
      <w:szCs w:val="20"/>
      <w:lang w:val="en-US" w:eastAsia="en-US"/>
    </w:rPr>
  </w:style>
  <w:style w:type="paragraph" w:customStyle="1" w:styleId="12f2">
    <w:name w:val="Знак Знак1 Знак Знак Знак Знак2"/>
    <w:basedOn w:val="a4"/>
    <w:rsid w:val="00126302"/>
    <w:pPr>
      <w:snapToGrid/>
      <w:spacing w:after="160" w:line="240" w:lineRule="exact"/>
    </w:pPr>
    <w:rPr>
      <w:rFonts w:ascii="Verdana" w:hAnsi="Verdana"/>
      <w:szCs w:val="20"/>
      <w:lang w:val="en-US" w:eastAsia="en-US"/>
    </w:rPr>
  </w:style>
  <w:style w:type="paragraph" w:customStyle="1" w:styleId="261">
    <w:name w:val="Знак26"/>
    <w:basedOn w:val="a4"/>
    <w:rsid w:val="00126302"/>
    <w:pPr>
      <w:snapToGrid/>
      <w:spacing w:before="100" w:beforeAutospacing="1" w:after="100" w:afterAutospacing="1"/>
    </w:pPr>
    <w:rPr>
      <w:rFonts w:ascii="Tahoma" w:hAnsi="Tahoma" w:cs="Tahoma"/>
      <w:szCs w:val="20"/>
      <w:lang w:val="en-US" w:eastAsia="en-US"/>
    </w:rPr>
  </w:style>
  <w:style w:type="paragraph" w:customStyle="1" w:styleId="251">
    <w:name w:val="Знак25"/>
    <w:basedOn w:val="a4"/>
    <w:rsid w:val="00126302"/>
    <w:pPr>
      <w:snapToGrid/>
      <w:spacing w:before="100" w:beforeAutospacing="1" w:after="100" w:afterAutospacing="1"/>
    </w:pPr>
    <w:rPr>
      <w:rFonts w:ascii="Tahoma" w:hAnsi="Tahoma" w:cs="Tahoma"/>
      <w:szCs w:val="20"/>
      <w:lang w:val="en-US" w:eastAsia="en-US"/>
    </w:rPr>
  </w:style>
  <w:style w:type="paragraph" w:customStyle="1" w:styleId="241">
    <w:name w:val="Знак24"/>
    <w:basedOn w:val="a4"/>
    <w:rsid w:val="00126302"/>
    <w:pPr>
      <w:snapToGrid/>
      <w:spacing w:before="100" w:beforeAutospacing="1" w:after="100" w:afterAutospacing="1"/>
    </w:pPr>
    <w:rPr>
      <w:rFonts w:ascii="Tahoma" w:hAnsi="Tahoma" w:cs="Tahoma"/>
      <w:szCs w:val="20"/>
      <w:lang w:val="en-US" w:eastAsia="en-US"/>
    </w:rPr>
  </w:style>
  <w:style w:type="paragraph" w:customStyle="1" w:styleId="230">
    <w:name w:val="Знак23"/>
    <w:basedOn w:val="a4"/>
    <w:rsid w:val="00126302"/>
    <w:pPr>
      <w:snapToGrid/>
      <w:spacing w:before="100" w:beforeAutospacing="1" w:after="100" w:afterAutospacing="1"/>
    </w:pPr>
    <w:rPr>
      <w:rFonts w:ascii="Tahoma" w:hAnsi="Tahoma" w:cs="Tahoma"/>
      <w:szCs w:val="20"/>
      <w:lang w:val="en-US" w:eastAsia="en-US"/>
    </w:rPr>
  </w:style>
  <w:style w:type="paragraph" w:customStyle="1" w:styleId="222">
    <w:name w:val="Знак22"/>
    <w:basedOn w:val="a4"/>
    <w:rsid w:val="00126302"/>
    <w:pPr>
      <w:snapToGrid/>
      <w:spacing w:before="100" w:beforeAutospacing="1" w:after="100" w:afterAutospacing="1"/>
    </w:pPr>
    <w:rPr>
      <w:rFonts w:ascii="Tahoma" w:hAnsi="Tahoma" w:cs="Tahoma"/>
      <w:szCs w:val="20"/>
      <w:lang w:val="en-US" w:eastAsia="en-US"/>
    </w:rPr>
  </w:style>
  <w:style w:type="paragraph" w:customStyle="1" w:styleId="219">
    <w:name w:val="Знак21"/>
    <w:basedOn w:val="a4"/>
    <w:rsid w:val="00126302"/>
    <w:pPr>
      <w:snapToGrid/>
      <w:spacing w:before="100" w:beforeAutospacing="1" w:after="100" w:afterAutospacing="1"/>
    </w:pPr>
    <w:rPr>
      <w:rFonts w:ascii="Tahoma" w:hAnsi="Tahoma" w:cs="Tahoma"/>
      <w:szCs w:val="20"/>
      <w:lang w:val="en-US" w:eastAsia="en-US"/>
    </w:rPr>
  </w:style>
  <w:style w:type="paragraph" w:customStyle="1" w:styleId="199">
    <w:name w:val="Знак19"/>
    <w:basedOn w:val="a4"/>
    <w:rsid w:val="00126302"/>
    <w:pPr>
      <w:snapToGrid/>
      <w:spacing w:before="100" w:beforeAutospacing="1" w:after="100" w:afterAutospacing="1"/>
    </w:pPr>
    <w:rPr>
      <w:rFonts w:ascii="Tahoma" w:hAnsi="Tahoma" w:cs="Tahoma"/>
      <w:szCs w:val="20"/>
      <w:lang w:val="en-US" w:eastAsia="en-US"/>
    </w:rPr>
  </w:style>
  <w:style w:type="paragraph" w:customStyle="1" w:styleId="18b">
    <w:name w:val="Знак18"/>
    <w:basedOn w:val="a4"/>
    <w:rsid w:val="00126302"/>
    <w:pPr>
      <w:snapToGrid/>
      <w:spacing w:before="100" w:beforeAutospacing="1" w:after="100" w:afterAutospacing="1"/>
    </w:pPr>
    <w:rPr>
      <w:rFonts w:ascii="Tahoma" w:hAnsi="Tahoma" w:cs="Tahoma"/>
      <w:szCs w:val="20"/>
      <w:lang w:val="en-US" w:eastAsia="en-US"/>
    </w:rPr>
  </w:style>
  <w:style w:type="paragraph" w:customStyle="1" w:styleId="16f0">
    <w:name w:val="Знак16"/>
    <w:basedOn w:val="a4"/>
    <w:rsid w:val="00126302"/>
    <w:pPr>
      <w:snapToGrid/>
      <w:spacing w:before="100" w:beforeAutospacing="1" w:after="100" w:afterAutospacing="1"/>
    </w:pPr>
    <w:rPr>
      <w:rFonts w:ascii="Tahoma" w:hAnsi="Tahoma" w:cs="Tahoma"/>
      <w:szCs w:val="20"/>
      <w:lang w:val="en-US" w:eastAsia="en-US"/>
    </w:rPr>
  </w:style>
  <w:style w:type="paragraph" w:customStyle="1" w:styleId="11fc">
    <w:name w:val="Знак Знак1 Знак Знак Знак Знак1"/>
    <w:basedOn w:val="a4"/>
    <w:rsid w:val="00126302"/>
    <w:pPr>
      <w:snapToGrid/>
      <w:spacing w:after="160" w:line="240" w:lineRule="exact"/>
    </w:pPr>
    <w:rPr>
      <w:rFonts w:ascii="Verdana" w:hAnsi="Verdana"/>
      <w:szCs w:val="20"/>
      <w:lang w:val="en-US" w:eastAsia="en-US"/>
    </w:rPr>
  </w:style>
  <w:style w:type="numbering" w:customStyle="1" w:styleId="512">
    <w:name w:val="Нет списка51"/>
    <w:next w:val="a7"/>
    <w:uiPriority w:val="99"/>
    <w:semiHidden/>
    <w:unhideWhenUsed/>
    <w:rsid w:val="00126302"/>
  </w:style>
  <w:style w:type="character" w:customStyle="1" w:styleId="1117">
    <w:name w:val="Знак Знак111"/>
    <w:rsid w:val="00126302"/>
    <w:rPr>
      <w:rFonts w:ascii="Times New Roman" w:eastAsia="Times New Roman" w:hAnsi="Times New Roman" w:cs="Times New Roman"/>
      <w:b/>
      <w:bCs/>
      <w:color w:val="1D398D"/>
      <w:kern w:val="1"/>
      <w:sz w:val="36"/>
      <w:szCs w:val="36"/>
    </w:rPr>
  </w:style>
  <w:style w:type="character" w:customStyle="1" w:styleId="1010">
    <w:name w:val="Знак Знак101"/>
    <w:rsid w:val="00126302"/>
    <w:rPr>
      <w:rFonts w:ascii="Times New Roman" w:eastAsia="Times New Roman" w:hAnsi="Times New Roman" w:cs="Times New Roman"/>
      <w:b/>
      <w:bCs/>
      <w:sz w:val="36"/>
      <w:szCs w:val="36"/>
    </w:rPr>
  </w:style>
  <w:style w:type="character" w:customStyle="1" w:styleId="910">
    <w:name w:val="Знак Знак91"/>
    <w:rsid w:val="00126302"/>
    <w:rPr>
      <w:rFonts w:ascii="Arial" w:eastAsia="Times New Roman" w:hAnsi="Arial" w:cs="Arial"/>
      <w:b/>
      <w:bCs/>
      <w:sz w:val="26"/>
      <w:szCs w:val="26"/>
    </w:rPr>
  </w:style>
  <w:style w:type="character" w:customStyle="1" w:styleId="810">
    <w:name w:val="Знак Знак81"/>
    <w:rsid w:val="00126302"/>
    <w:rPr>
      <w:rFonts w:ascii="Times New Roman" w:eastAsia="Times New Roman" w:hAnsi="Times New Roman" w:cs="Times New Roman"/>
      <w:sz w:val="20"/>
      <w:szCs w:val="20"/>
    </w:rPr>
  </w:style>
  <w:style w:type="character" w:customStyle="1" w:styleId="712">
    <w:name w:val="Знак Знак71"/>
    <w:rsid w:val="00126302"/>
    <w:rPr>
      <w:rFonts w:ascii="Times New Roman" w:eastAsia="Times New Roman" w:hAnsi="Times New Roman" w:cs="Times New Roman"/>
      <w:sz w:val="24"/>
      <w:szCs w:val="24"/>
    </w:rPr>
  </w:style>
  <w:style w:type="character" w:customStyle="1" w:styleId="611">
    <w:name w:val="Знак Знак61"/>
    <w:rsid w:val="00126302"/>
    <w:rPr>
      <w:rFonts w:ascii="Times New Roman" w:eastAsia="Times New Roman" w:hAnsi="Times New Roman" w:cs="Times New Roman"/>
      <w:sz w:val="24"/>
      <w:szCs w:val="24"/>
    </w:rPr>
  </w:style>
  <w:style w:type="character" w:customStyle="1" w:styleId="513">
    <w:name w:val="Знак Знак51"/>
    <w:rsid w:val="00126302"/>
    <w:rPr>
      <w:rFonts w:ascii="Times New Roman" w:eastAsia="Times New Roman" w:hAnsi="Times New Roman" w:cs="Times New Roman"/>
      <w:sz w:val="28"/>
      <w:szCs w:val="24"/>
    </w:rPr>
  </w:style>
  <w:style w:type="character" w:customStyle="1" w:styleId="414">
    <w:name w:val="Знак Знак41"/>
    <w:rsid w:val="00126302"/>
    <w:rPr>
      <w:rFonts w:ascii="Times New Roman" w:eastAsia="Times New Roman" w:hAnsi="Times New Roman" w:cs="Times New Roman"/>
      <w:sz w:val="24"/>
      <w:szCs w:val="24"/>
    </w:rPr>
  </w:style>
  <w:style w:type="character" w:customStyle="1" w:styleId="315">
    <w:name w:val="Знак Знак31"/>
    <w:rsid w:val="00126302"/>
    <w:rPr>
      <w:rFonts w:ascii="Times New Roman" w:eastAsia="Times New Roman" w:hAnsi="Times New Roman" w:cs="Times New Roman"/>
      <w:sz w:val="24"/>
      <w:szCs w:val="24"/>
    </w:rPr>
  </w:style>
  <w:style w:type="character" w:customStyle="1" w:styleId="21a">
    <w:name w:val="Знак Знак21"/>
    <w:rsid w:val="00126302"/>
    <w:rPr>
      <w:rFonts w:ascii="Times New Roman" w:eastAsia="Times New Roman" w:hAnsi="Times New Roman" w:cs="Times New Roman"/>
      <w:sz w:val="24"/>
      <w:szCs w:val="24"/>
    </w:rPr>
  </w:style>
  <w:style w:type="character" w:customStyle="1" w:styleId="12f3">
    <w:name w:val="Знак Знак12"/>
    <w:rsid w:val="00126302"/>
    <w:rPr>
      <w:rFonts w:ascii="Tahoma" w:eastAsia="Times New Roman" w:hAnsi="Tahoma" w:cs="Tahoma"/>
      <w:sz w:val="16"/>
      <w:szCs w:val="16"/>
    </w:rPr>
  </w:style>
  <w:style w:type="paragraph" w:customStyle="1" w:styleId="12f4">
    <w:name w:val="Знак12"/>
    <w:basedOn w:val="a4"/>
    <w:rsid w:val="00126302"/>
    <w:pPr>
      <w:snapToGrid/>
      <w:spacing w:before="100" w:beforeAutospacing="1" w:after="100" w:afterAutospacing="1"/>
    </w:pPr>
    <w:rPr>
      <w:rFonts w:ascii="Tahoma" w:hAnsi="Tahoma" w:cs="Tahoma"/>
      <w:szCs w:val="20"/>
      <w:lang w:val="en-US" w:eastAsia="en-US"/>
    </w:rPr>
  </w:style>
  <w:style w:type="paragraph" w:customStyle="1" w:styleId="96">
    <w:name w:val="Знак9"/>
    <w:basedOn w:val="a4"/>
    <w:rsid w:val="00126302"/>
    <w:pPr>
      <w:snapToGrid/>
      <w:spacing w:before="100" w:beforeAutospacing="1" w:after="100" w:afterAutospacing="1"/>
    </w:pPr>
    <w:rPr>
      <w:rFonts w:ascii="Tahoma" w:hAnsi="Tahoma" w:cs="Tahoma"/>
      <w:szCs w:val="20"/>
      <w:lang w:val="en-US" w:eastAsia="en-US"/>
    </w:rPr>
  </w:style>
  <w:style w:type="paragraph" w:customStyle="1" w:styleId="87">
    <w:name w:val="Знак8"/>
    <w:basedOn w:val="a4"/>
    <w:rsid w:val="00126302"/>
    <w:pPr>
      <w:snapToGrid/>
      <w:spacing w:before="100" w:beforeAutospacing="1" w:after="100" w:afterAutospacing="1"/>
    </w:pPr>
    <w:rPr>
      <w:rFonts w:ascii="Tahoma" w:hAnsi="Tahoma" w:cs="Tahoma"/>
      <w:szCs w:val="20"/>
      <w:lang w:val="en-US" w:eastAsia="en-US"/>
    </w:rPr>
  </w:style>
  <w:style w:type="table" w:customStyle="1" w:styleId="811">
    <w:name w:val="Сетка таблицы81"/>
    <w:basedOn w:val="a6"/>
    <w:next w:val="affffff1"/>
    <w:uiPriority w:val="59"/>
    <w:rsid w:val="00126302"/>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77">
    <w:name w:val="Знак7"/>
    <w:basedOn w:val="a4"/>
    <w:rsid w:val="00126302"/>
    <w:pPr>
      <w:snapToGrid/>
      <w:spacing w:before="100" w:beforeAutospacing="1" w:after="100" w:afterAutospacing="1"/>
    </w:pPr>
    <w:rPr>
      <w:rFonts w:ascii="Tahoma" w:hAnsi="Tahoma" w:cs="Tahoma"/>
      <w:szCs w:val="20"/>
      <w:lang w:val="en-US" w:eastAsia="en-US"/>
    </w:rPr>
  </w:style>
  <w:style w:type="paragraph" w:customStyle="1" w:styleId="6a">
    <w:name w:val="Знак6"/>
    <w:basedOn w:val="a4"/>
    <w:rsid w:val="00126302"/>
    <w:pPr>
      <w:snapToGrid/>
      <w:spacing w:before="100" w:beforeAutospacing="1" w:after="100" w:afterAutospacing="1"/>
    </w:pPr>
    <w:rPr>
      <w:rFonts w:ascii="Tahoma" w:hAnsi="Tahoma" w:cs="Tahoma"/>
      <w:szCs w:val="20"/>
      <w:lang w:val="en-US" w:eastAsia="en-US"/>
    </w:rPr>
  </w:style>
  <w:style w:type="table" w:customStyle="1" w:styleId="911">
    <w:name w:val="Сетка таблицы91"/>
    <w:basedOn w:val="a6"/>
    <w:next w:val="affffff1"/>
    <w:uiPriority w:val="59"/>
    <w:rsid w:val="00126302"/>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
    <w:name w:val="Нет списка61"/>
    <w:next w:val="a7"/>
    <w:semiHidden/>
    <w:rsid w:val="00126302"/>
  </w:style>
  <w:style w:type="paragraph" w:customStyle="1" w:styleId="editlog">
    <w:name w:val="editlog"/>
    <w:basedOn w:val="a4"/>
    <w:rsid w:val="00126302"/>
    <w:pPr>
      <w:suppressAutoHyphens/>
      <w:snapToGrid/>
      <w:spacing w:before="280" w:after="280"/>
    </w:pPr>
    <w:rPr>
      <w:sz w:val="24"/>
      <w:szCs w:val="24"/>
      <w:lang w:eastAsia="zh-CN"/>
    </w:rPr>
  </w:style>
  <w:style w:type="character" w:customStyle="1" w:styleId="FontStyle22">
    <w:name w:val="Font Style22"/>
    <w:rsid w:val="00126302"/>
    <w:rPr>
      <w:rFonts w:ascii="Times New Roman" w:hAnsi="Times New Roman"/>
      <w:sz w:val="26"/>
    </w:rPr>
  </w:style>
  <w:style w:type="paragraph" w:styleId="affffffffc">
    <w:name w:val="Intense Quote"/>
    <w:basedOn w:val="a4"/>
    <w:next w:val="a4"/>
    <w:link w:val="affffffffb"/>
    <w:uiPriority w:val="30"/>
    <w:qFormat/>
    <w:rsid w:val="00126302"/>
    <w:pPr>
      <w:pBdr>
        <w:top w:val="single" w:sz="4" w:space="10" w:color="5B9BD5" w:themeColor="accent1"/>
        <w:bottom w:val="single" w:sz="4" w:space="10" w:color="5B9BD5" w:themeColor="accent1"/>
      </w:pBdr>
      <w:snapToGrid/>
      <w:spacing w:before="360" w:after="360"/>
      <w:ind w:left="864" w:right="864"/>
      <w:jc w:val="center"/>
    </w:pPr>
    <w:rPr>
      <w:rFonts w:ascii="Calibri" w:eastAsia="Calibri" w:hAnsi="Calibri" w:cs="Calibri"/>
      <w:b/>
      <w:bCs/>
      <w:i/>
      <w:iCs/>
      <w:color w:val="4F81BD"/>
      <w:szCs w:val="20"/>
    </w:rPr>
  </w:style>
  <w:style w:type="character" w:customStyle="1" w:styleId="1fff3">
    <w:name w:val="Выделенная цитата Знак1"/>
    <w:basedOn w:val="a5"/>
    <w:uiPriority w:val="30"/>
    <w:rsid w:val="00126302"/>
    <w:rPr>
      <w:rFonts w:ascii="Times New Roman" w:hAnsi="Times New Roman" w:cs="Times New Roman"/>
      <w:i/>
      <w:iCs/>
      <w:color w:val="5B9BD5" w:themeColor="accent1"/>
      <w:szCs w:val="22"/>
    </w:rPr>
  </w:style>
  <w:style w:type="table" w:customStyle="1" w:styleId="1105">
    <w:name w:val="Сетка таблицы110"/>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
    <w:basedOn w:val="a6"/>
    <w:next w:val="affffff1"/>
    <w:uiPriority w:val="39"/>
    <w:rsid w:val="00126302"/>
    <w:pPr>
      <w:widowControl w:val="0"/>
    </w:pPr>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6"/>
    <w:next w:val="affffff1"/>
    <w:uiPriority w:val="39"/>
    <w:rsid w:val="00126302"/>
    <w:pPr>
      <w:widowControl w:val="0"/>
    </w:pPr>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6"/>
    <w:next w:val="affffff1"/>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run">
    <w:name w:val="textrun"/>
    <w:basedOn w:val="a5"/>
    <w:rsid w:val="00126302"/>
  </w:style>
  <w:style w:type="table" w:customStyle="1" w:styleId="2510">
    <w:name w:val="Сетка таблицы251"/>
    <w:basedOn w:val="a6"/>
    <w:next w:val="affffff1"/>
    <w:uiPriority w:val="59"/>
    <w:rsid w:val="00126302"/>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
    <w:name w:val="Нет списка9"/>
    <w:next w:val="a7"/>
    <w:uiPriority w:val="99"/>
    <w:semiHidden/>
    <w:unhideWhenUsed/>
    <w:rsid w:val="00126302"/>
  </w:style>
  <w:style w:type="numbering" w:customStyle="1" w:styleId="13f3">
    <w:name w:val="Нет списка13"/>
    <w:next w:val="a7"/>
    <w:uiPriority w:val="99"/>
    <w:semiHidden/>
    <w:unhideWhenUsed/>
    <w:rsid w:val="00126302"/>
  </w:style>
  <w:style w:type="numbering" w:customStyle="1" w:styleId="104">
    <w:name w:val="Нет списка10"/>
    <w:next w:val="a7"/>
    <w:uiPriority w:val="99"/>
    <w:semiHidden/>
    <w:unhideWhenUsed/>
    <w:rsid w:val="00126302"/>
  </w:style>
  <w:style w:type="table" w:customStyle="1" w:styleId="2610">
    <w:name w:val="Сетка таблицы261"/>
    <w:basedOn w:val="a6"/>
    <w:next w:val="affffff1"/>
    <w:uiPriority w:val="39"/>
    <w:rsid w:val="001263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f2">
    <w:name w:val="Нет списка14"/>
    <w:next w:val="a7"/>
    <w:uiPriority w:val="99"/>
    <w:semiHidden/>
    <w:unhideWhenUsed/>
    <w:rsid w:val="00126302"/>
  </w:style>
  <w:style w:type="table" w:customStyle="1" w:styleId="2710">
    <w:name w:val="Сетка таблицы271"/>
    <w:basedOn w:val="a6"/>
    <w:next w:val="affffff1"/>
    <w:uiPriority w:val="39"/>
    <w:rsid w:val="001263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4">
    <w:name w:val="Table Normal64"/>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15f3">
    <w:name w:val="Нет списка15"/>
    <w:next w:val="a7"/>
    <w:uiPriority w:val="99"/>
    <w:semiHidden/>
    <w:unhideWhenUsed/>
    <w:rsid w:val="00126302"/>
  </w:style>
  <w:style w:type="table" w:customStyle="1" w:styleId="TableNormal65">
    <w:name w:val="Table Normal65"/>
    <w:uiPriority w:val="2"/>
    <w:semiHidden/>
    <w:unhideWhenUsed/>
    <w:qFormat/>
    <w:rsid w:val="00126302"/>
    <w:pPr>
      <w:widowControl w:val="0"/>
    </w:pPr>
    <w:rPr>
      <w:rFonts w:eastAsia="Calibri" w:cs="Times New Roman"/>
      <w:sz w:val="22"/>
      <w:szCs w:val="22"/>
      <w:lang w:val="en-US" w:eastAsia="en-US"/>
    </w:rPr>
    <w:tblPr>
      <w:tblInd w:w="0" w:type="dxa"/>
      <w:tblCellMar>
        <w:top w:w="0" w:type="dxa"/>
        <w:left w:w="0" w:type="dxa"/>
        <w:bottom w:w="0" w:type="dxa"/>
        <w:right w:w="0" w:type="dxa"/>
      </w:tblCellMar>
    </w:tblPr>
  </w:style>
  <w:style w:type="numbering" w:customStyle="1" w:styleId="16f1">
    <w:name w:val="Нет списка16"/>
    <w:next w:val="a7"/>
    <w:uiPriority w:val="99"/>
    <w:semiHidden/>
    <w:unhideWhenUsed/>
    <w:rsid w:val="00126302"/>
  </w:style>
  <w:style w:type="table" w:customStyle="1" w:styleId="2810">
    <w:name w:val="Сетка таблицы281"/>
    <w:basedOn w:val="a6"/>
    <w:next w:val="affffff1"/>
    <w:uiPriority w:val="39"/>
    <w:rsid w:val="001263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e">
    <w:name w:val="Нет списка17"/>
    <w:next w:val="a7"/>
    <w:uiPriority w:val="99"/>
    <w:semiHidden/>
    <w:unhideWhenUsed/>
    <w:rsid w:val="00126302"/>
  </w:style>
  <w:style w:type="character" w:customStyle="1" w:styleId="3f8">
    <w:name w:val="Основной шрифт абзаца3"/>
    <w:rsid w:val="00126302"/>
  </w:style>
  <w:style w:type="character" w:customStyle="1" w:styleId="Absatz-Standardschriftart">
    <w:name w:val="Absatz-Standardschriftart"/>
    <w:rsid w:val="00126302"/>
  </w:style>
  <w:style w:type="character" w:customStyle="1" w:styleId="WW-Absatz-Standardschriftart">
    <w:name w:val="WW-Absatz-Standardschriftart"/>
    <w:rsid w:val="00126302"/>
  </w:style>
  <w:style w:type="character" w:customStyle="1" w:styleId="WW-Absatz-Standardschriftart1">
    <w:name w:val="WW-Absatz-Standardschriftart1"/>
    <w:rsid w:val="00126302"/>
  </w:style>
  <w:style w:type="character" w:customStyle="1" w:styleId="WW-Absatz-Standardschriftart11">
    <w:name w:val="WW-Absatz-Standardschriftart11"/>
    <w:rsid w:val="00126302"/>
  </w:style>
  <w:style w:type="character" w:customStyle="1" w:styleId="WW-Absatz-Standardschriftart111">
    <w:name w:val="WW-Absatz-Standardschriftart111"/>
    <w:rsid w:val="00126302"/>
  </w:style>
  <w:style w:type="character" w:customStyle="1" w:styleId="WW-Absatz-Standardschriftart1111">
    <w:name w:val="WW-Absatz-Standardschriftart1111"/>
    <w:rsid w:val="00126302"/>
  </w:style>
  <w:style w:type="character" w:customStyle="1" w:styleId="WW-Absatz-Standardschriftart11111">
    <w:name w:val="WW-Absatz-Standardschriftart11111"/>
    <w:rsid w:val="00126302"/>
  </w:style>
  <w:style w:type="character" w:customStyle="1" w:styleId="WW-Absatz-Standardschriftart111111">
    <w:name w:val="WW-Absatz-Standardschriftart111111"/>
    <w:rsid w:val="00126302"/>
  </w:style>
  <w:style w:type="character" w:customStyle="1" w:styleId="WW-0">
    <w:name w:val="WW-Основной шрифт абзаца"/>
    <w:rsid w:val="00126302"/>
  </w:style>
  <w:style w:type="character" w:customStyle="1" w:styleId="WW-Absatz-Standardschriftart1111111">
    <w:name w:val="WW-Absatz-Standardschriftart1111111"/>
    <w:rsid w:val="00126302"/>
  </w:style>
  <w:style w:type="character" w:customStyle="1" w:styleId="WW-1">
    <w:name w:val="WW-Основной шрифт абзаца1"/>
    <w:rsid w:val="00126302"/>
  </w:style>
  <w:style w:type="character" w:customStyle="1" w:styleId="4f2">
    <w:name w:val="Основной шрифт абзаца4"/>
    <w:rsid w:val="00126302"/>
  </w:style>
  <w:style w:type="character" w:customStyle="1" w:styleId="afffffffff2">
    <w:name w:val="Символ нумерации"/>
    <w:rsid w:val="00126302"/>
  </w:style>
  <w:style w:type="character" w:customStyle="1" w:styleId="afffffffff3">
    <w:name w:val="Маркеры списка"/>
    <w:rsid w:val="00126302"/>
    <w:rPr>
      <w:rFonts w:ascii="OpenSymbol" w:eastAsia="OpenSymbol" w:hAnsi="OpenSymbol" w:cs="Lucida Sans Unicode"/>
    </w:rPr>
  </w:style>
  <w:style w:type="paragraph" w:customStyle="1" w:styleId="3f9">
    <w:name w:val="Название3"/>
    <w:basedOn w:val="a4"/>
    <w:rsid w:val="00126302"/>
    <w:pPr>
      <w:suppressLineNumbers/>
      <w:suppressAutoHyphens/>
      <w:overflowPunct w:val="0"/>
      <w:autoSpaceDE w:val="0"/>
      <w:snapToGrid/>
      <w:spacing w:before="120" w:after="120"/>
      <w:textAlignment w:val="baseline"/>
    </w:pPr>
    <w:rPr>
      <w:rFonts w:cs="Mangal"/>
      <w:i/>
      <w:iCs/>
      <w:sz w:val="24"/>
      <w:szCs w:val="24"/>
      <w:lang w:eastAsia="ar-SA"/>
    </w:rPr>
  </w:style>
  <w:style w:type="paragraph" w:customStyle="1" w:styleId="3fa">
    <w:name w:val="Указатель3"/>
    <w:basedOn w:val="a4"/>
    <w:rsid w:val="00126302"/>
    <w:pPr>
      <w:suppressLineNumbers/>
      <w:suppressAutoHyphens/>
      <w:overflowPunct w:val="0"/>
      <w:autoSpaceDE w:val="0"/>
      <w:snapToGrid/>
      <w:textAlignment w:val="baseline"/>
    </w:pPr>
    <w:rPr>
      <w:rFonts w:cs="Mangal"/>
      <w:sz w:val="28"/>
      <w:szCs w:val="20"/>
      <w:lang w:eastAsia="ar-SA"/>
    </w:rPr>
  </w:style>
  <w:style w:type="paragraph" w:customStyle="1" w:styleId="2ff7">
    <w:name w:val="Название2"/>
    <w:basedOn w:val="a4"/>
    <w:rsid w:val="00126302"/>
    <w:pPr>
      <w:suppressLineNumbers/>
      <w:suppressAutoHyphens/>
      <w:overflowPunct w:val="0"/>
      <w:autoSpaceDE w:val="0"/>
      <w:snapToGrid/>
      <w:spacing w:before="120" w:after="120"/>
      <w:textAlignment w:val="baseline"/>
    </w:pPr>
    <w:rPr>
      <w:rFonts w:cs="Tahoma"/>
      <w:i/>
      <w:iCs/>
      <w:sz w:val="24"/>
      <w:szCs w:val="24"/>
      <w:lang w:eastAsia="ar-SA"/>
    </w:rPr>
  </w:style>
  <w:style w:type="paragraph" w:customStyle="1" w:styleId="1fff4">
    <w:name w:val="Название1"/>
    <w:basedOn w:val="a4"/>
    <w:rsid w:val="00126302"/>
    <w:pPr>
      <w:suppressLineNumbers/>
      <w:suppressAutoHyphens/>
      <w:overflowPunct w:val="0"/>
      <w:autoSpaceDE w:val="0"/>
      <w:snapToGrid/>
      <w:spacing w:before="120" w:after="120"/>
      <w:textAlignment w:val="baseline"/>
    </w:pPr>
    <w:rPr>
      <w:rFonts w:ascii="Arial" w:hAnsi="Arial" w:cs="Arial"/>
      <w:i/>
      <w:iCs/>
      <w:szCs w:val="24"/>
      <w:lang w:eastAsia="ar-SA"/>
    </w:rPr>
  </w:style>
  <w:style w:type="table" w:customStyle="1" w:styleId="291">
    <w:name w:val="Сетка таблицы29"/>
    <w:basedOn w:val="a6"/>
    <w:next w:val="affffff1"/>
    <w:uiPriority w:val="39"/>
    <w:rsid w:val="0012630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c">
    <w:name w:val="Нет списка18"/>
    <w:next w:val="a7"/>
    <w:uiPriority w:val="99"/>
    <w:semiHidden/>
    <w:unhideWhenUsed/>
    <w:rsid w:val="00126302"/>
  </w:style>
  <w:style w:type="numbering" w:customStyle="1" w:styleId="223">
    <w:name w:val="Нет списка22"/>
    <w:next w:val="a7"/>
    <w:uiPriority w:val="99"/>
    <w:semiHidden/>
    <w:unhideWhenUsed/>
    <w:rsid w:val="00126302"/>
  </w:style>
  <w:style w:type="table" w:customStyle="1" w:styleId="252">
    <w:name w:val="Сетка таблицы252"/>
    <w:basedOn w:val="a6"/>
    <w:next w:val="affffff1"/>
    <w:uiPriority w:val="59"/>
    <w:rsid w:val="00936D86"/>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6003">
      <w:bodyDiv w:val="1"/>
      <w:marLeft w:val="0"/>
      <w:marRight w:val="0"/>
      <w:marTop w:val="0"/>
      <w:marBottom w:val="0"/>
      <w:divBdr>
        <w:top w:val="none" w:sz="0" w:space="0" w:color="auto"/>
        <w:left w:val="none" w:sz="0" w:space="0" w:color="auto"/>
        <w:bottom w:val="none" w:sz="0" w:space="0" w:color="auto"/>
        <w:right w:val="none" w:sz="0" w:space="0" w:color="auto"/>
      </w:divBdr>
    </w:div>
    <w:div w:id="53818759">
      <w:bodyDiv w:val="1"/>
      <w:marLeft w:val="0"/>
      <w:marRight w:val="0"/>
      <w:marTop w:val="0"/>
      <w:marBottom w:val="0"/>
      <w:divBdr>
        <w:top w:val="none" w:sz="0" w:space="0" w:color="auto"/>
        <w:left w:val="none" w:sz="0" w:space="0" w:color="auto"/>
        <w:bottom w:val="none" w:sz="0" w:space="0" w:color="auto"/>
        <w:right w:val="none" w:sz="0" w:space="0" w:color="auto"/>
      </w:divBdr>
    </w:div>
    <w:div w:id="100879832">
      <w:bodyDiv w:val="1"/>
      <w:marLeft w:val="0"/>
      <w:marRight w:val="0"/>
      <w:marTop w:val="0"/>
      <w:marBottom w:val="0"/>
      <w:divBdr>
        <w:top w:val="none" w:sz="0" w:space="0" w:color="auto"/>
        <w:left w:val="none" w:sz="0" w:space="0" w:color="auto"/>
        <w:bottom w:val="none" w:sz="0" w:space="0" w:color="auto"/>
        <w:right w:val="none" w:sz="0" w:space="0" w:color="auto"/>
      </w:divBdr>
    </w:div>
    <w:div w:id="165176306">
      <w:bodyDiv w:val="1"/>
      <w:marLeft w:val="0"/>
      <w:marRight w:val="0"/>
      <w:marTop w:val="0"/>
      <w:marBottom w:val="0"/>
      <w:divBdr>
        <w:top w:val="none" w:sz="0" w:space="0" w:color="auto"/>
        <w:left w:val="none" w:sz="0" w:space="0" w:color="auto"/>
        <w:bottom w:val="none" w:sz="0" w:space="0" w:color="auto"/>
        <w:right w:val="none" w:sz="0" w:space="0" w:color="auto"/>
      </w:divBdr>
    </w:div>
    <w:div w:id="180901963">
      <w:bodyDiv w:val="1"/>
      <w:marLeft w:val="0"/>
      <w:marRight w:val="0"/>
      <w:marTop w:val="0"/>
      <w:marBottom w:val="0"/>
      <w:divBdr>
        <w:top w:val="none" w:sz="0" w:space="0" w:color="auto"/>
        <w:left w:val="none" w:sz="0" w:space="0" w:color="auto"/>
        <w:bottom w:val="none" w:sz="0" w:space="0" w:color="auto"/>
        <w:right w:val="none" w:sz="0" w:space="0" w:color="auto"/>
      </w:divBdr>
    </w:div>
    <w:div w:id="212541394">
      <w:bodyDiv w:val="1"/>
      <w:marLeft w:val="0"/>
      <w:marRight w:val="0"/>
      <w:marTop w:val="0"/>
      <w:marBottom w:val="0"/>
      <w:divBdr>
        <w:top w:val="none" w:sz="0" w:space="0" w:color="auto"/>
        <w:left w:val="none" w:sz="0" w:space="0" w:color="auto"/>
        <w:bottom w:val="none" w:sz="0" w:space="0" w:color="auto"/>
        <w:right w:val="none" w:sz="0" w:space="0" w:color="auto"/>
      </w:divBdr>
    </w:div>
    <w:div w:id="363873504">
      <w:bodyDiv w:val="1"/>
      <w:marLeft w:val="0"/>
      <w:marRight w:val="0"/>
      <w:marTop w:val="0"/>
      <w:marBottom w:val="0"/>
      <w:divBdr>
        <w:top w:val="none" w:sz="0" w:space="0" w:color="auto"/>
        <w:left w:val="none" w:sz="0" w:space="0" w:color="auto"/>
        <w:bottom w:val="none" w:sz="0" w:space="0" w:color="auto"/>
        <w:right w:val="none" w:sz="0" w:space="0" w:color="auto"/>
      </w:divBdr>
    </w:div>
    <w:div w:id="517692739">
      <w:bodyDiv w:val="1"/>
      <w:marLeft w:val="0"/>
      <w:marRight w:val="0"/>
      <w:marTop w:val="0"/>
      <w:marBottom w:val="0"/>
      <w:divBdr>
        <w:top w:val="none" w:sz="0" w:space="0" w:color="auto"/>
        <w:left w:val="none" w:sz="0" w:space="0" w:color="auto"/>
        <w:bottom w:val="none" w:sz="0" w:space="0" w:color="auto"/>
        <w:right w:val="none" w:sz="0" w:space="0" w:color="auto"/>
      </w:divBdr>
    </w:div>
    <w:div w:id="702094126">
      <w:bodyDiv w:val="1"/>
      <w:marLeft w:val="0"/>
      <w:marRight w:val="0"/>
      <w:marTop w:val="0"/>
      <w:marBottom w:val="0"/>
      <w:divBdr>
        <w:top w:val="none" w:sz="0" w:space="0" w:color="auto"/>
        <w:left w:val="none" w:sz="0" w:space="0" w:color="auto"/>
        <w:bottom w:val="none" w:sz="0" w:space="0" w:color="auto"/>
        <w:right w:val="none" w:sz="0" w:space="0" w:color="auto"/>
      </w:divBdr>
    </w:div>
    <w:div w:id="763720049">
      <w:bodyDiv w:val="1"/>
      <w:marLeft w:val="0"/>
      <w:marRight w:val="0"/>
      <w:marTop w:val="0"/>
      <w:marBottom w:val="0"/>
      <w:divBdr>
        <w:top w:val="none" w:sz="0" w:space="0" w:color="auto"/>
        <w:left w:val="none" w:sz="0" w:space="0" w:color="auto"/>
        <w:bottom w:val="none" w:sz="0" w:space="0" w:color="auto"/>
        <w:right w:val="none" w:sz="0" w:space="0" w:color="auto"/>
      </w:divBdr>
    </w:div>
    <w:div w:id="765005174">
      <w:bodyDiv w:val="1"/>
      <w:marLeft w:val="0"/>
      <w:marRight w:val="0"/>
      <w:marTop w:val="0"/>
      <w:marBottom w:val="0"/>
      <w:divBdr>
        <w:top w:val="none" w:sz="0" w:space="0" w:color="auto"/>
        <w:left w:val="none" w:sz="0" w:space="0" w:color="auto"/>
        <w:bottom w:val="none" w:sz="0" w:space="0" w:color="auto"/>
        <w:right w:val="none" w:sz="0" w:space="0" w:color="auto"/>
      </w:divBdr>
    </w:div>
    <w:div w:id="835145015">
      <w:bodyDiv w:val="1"/>
      <w:marLeft w:val="0"/>
      <w:marRight w:val="0"/>
      <w:marTop w:val="0"/>
      <w:marBottom w:val="0"/>
      <w:divBdr>
        <w:top w:val="none" w:sz="0" w:space="0" w:color="auto"/>
        <w:left w:val="none" w:sz="0" w:space="0" w:color="auto"/>
        <w:bottom w:val="none" w:sz="0" w:space="0" w:color="auto"/>
        <w:right w:val="none" w:sz="0" w:space="0" w:color="auto"/>
      </w:divBdr>
    </w:div>
    <w:div w:id="967007826">
      <w:bodyDiv w:val="1"/>
      <w:marLeft w:val="0"/>
      <w:marRight w:val="0"/>
      <w:marTop w:val="0"/>
      <w:marBottom w:val="0"/>
      <w:divBdr>
        <w:top w:val="none" w:sz="0" w:space="0" w:color="auto"/>
        <w:left w:val="none" w:sz="0" w:space="0" w:color="auto"/>
        <w:bottom w:val="none" w:sz="0" w:space="0" w:color="auto"/>
        <w:right w:val="none" w:sz="0" w:space="0" w:color="auto"/>
      </w:divBdr>
    </w:div>
    <w:div w:id="967473372">
      <w:bodyDiv w:val="1"/>
      <w:marLeft w:val="0"/>
      <w:marRight w:val="0"/>
      <w:marTop w:val="0"/>
      <w:marBottom w:val="0"/>
      <w:divBdr>
        <w:top w:val="none" w:sz="0" w:space="0" w:color="auto"/>
        <w:left w:val="none" w:sz="0" w:space="0" w:color="auto"/>
        <w:bottom w:val="none" w:sz="0" w:space="0" w:color="auto"/>
        <w:right w:val="none" w:sz="0" w:space="0" w:color="auto"/>
      </w:divBdr>
    </w:div>
    <w:div w:id="1004436347">
      <w:bodyDiv w:val="1"/>
      <w:marLeft w:val="0"/>
      <w:marRight w:val="0"/>
      <w:marTop w:val="0"/>
      <w:marBottom w:val="0"/>
      <w:divBdr>
        <w:top w:val="none" w:sz="0" w:space="0" w:color="auto"/>
        <w:left w:val="none" w:sz="0" w:space="0" w:color="auto"/>
        <w:bottom w:val="none" w:sz="0" w:space="0" w:color="auto"/>
        <w:right w:val="none" w:sz="0" w:space="0" w:color="auto"/>
      </w:divBdr>
    </w:div>
    <w:div w:id="1121798165">
      <w:marLeft w:val="0"/>
      <w:marRight w:val="0"/>
      <w:marTop w:val="0"/>
      <w:marBottom w:val="0"/>
      <w:divBdr>
        <w:top w:val="none" w:sz="0" w:space="0" w:color="auto"/>
        <w:left w:val="none" w:sz="0" w:space="0" w:color="auto"/>
        <w:bottom w:val="none" w:sz="0" w:space="0" w:color="auto"/>
        <w:right w:val="none" w:sz="0" w:space="0" w:color="auto"/>
      </w:divBdr>
    </w:div>
    <w:div w:id="1121798166">
      <w:marLeft w:val="0"/>
      <w:marRight w:val="0"/>
      <w:marTop w:val="0"/>
      <w:marBottom w:val="0"/>
      <w:divBdr>
        <w:top w:val="none" w:sz="0" w:space="0" w:color="auto"/>
        <w:left w:val="none" w:sz="0" w:space="0" w:color="auto"/>
        <w:bottom w:val="none" w:sz="0" w:space="0" w:color="auto"/>
        <w:right w:val="none" w:sz="0" w:space="0" w:color="auto"/>
      </w:divBdr>
    </w:div>
    <w:div w:id="1121798167">
      <w:marLeft w:val="0"/>
      <w:marRight w:val="0"/>
      <w:marTop w:val="0"/>
      <w:marBottom w:val="0"/>
      <w:divBdr>
        <w:top w:val="none" w:sz="0" w:space="0" w:color="auto"/>
        <w:left w:val="none" w:sz="0" w:space="0" w:color="auto"/>
        <w:bottom w:val="none" w:sz="0" w:space="0" w:color="auto"/>
        <w:right w:val="none" w:sz="0" w:space="0" w:color="auto"/>
      </w:divBdr>
    </w:div>
    <w:div w:id="1121798168">
      <w:marLeft w:val="0"/>
      <w:marRight w:val="0"/>
      <w:marTop w:val="0"/>
      <w:marBottom w:val="0"/>
      <w:divBdr>
        <w:top w:val="none" w:sz="0" w:space="0" w:color="auto"/>
        <w:left w:val="none" w:sz="0" w:space="0" w:color="auto"/>
        <w:bottom w:val="none" w:sz="0" w:space="0" w:color="auto"/>
        <w:right w:val="none" w:sz="0" w:space="0" w:color="auto"/>
      </w:divBdr>
    </w:div>
    <w:div w:id="1121798169">
      <w:marLeft w:val="0"/>
      <w:marRight w:val="0"/>
      <w:marTop w:val="0"/>
      <w:marBottom w:val="0"/>
      <w:divBdr>
        <w:top w:val="none" w:sz="0" w:space="0" w:color="auto"/>
        <w:left w:val="none" w:sz="0" w:space="0" w:color="auto"/>
        <w:bottom w:val="none" w:sz="0" w:space="0" w:color="auto"/>
        <w:right w:val="none" w:sz="0" w:space="0" w:color="auto"/>
      </w:divBdr>
    </w:div>
    <w:div w:id="1121798170">
      <w:marLeft w:val="0"/>
      <w:marRight w:val="0"/>
      <w:marTop w:val="0"/>
      <w:marBottom w:val="0"/>
      <w:divBdr>
        <w:top w:val="none" w:sz="0" w:space="0" w:color="auto"/>
        <w:left w:val="none" w:sz="0" w:space="0" w:color="auto"/>
        <w:bottom w:val="none" w:sz="0" w:space="0" w:color="auto"/>
        <w:right w:val="none" w:sz="0" w:space="0" w:color="auto"/>
      </w:divBdr>
    </w:div>
    <w:div w:id="1230311950">
      <w:bodyDiv w:val="1"/>
      <w:marLeft w:val="0"/>
      <w:marRight w:val="0"/>
      <w:marTop w:val="0"/>
      <w:marBottom w:val="0"/>
      <w:divBdr>
        <w:top w:val="none" w:sz="0" w:space="0" w:color="auto"/>
        <w:left w:val="none" w:sz="0" w:space="0" w:color="auto"/>
        <w:bottom w:val="none" w:sz="0" w:space="0" w:color="auto"/>
        <w:right w:val="none" w:sz="0" w:space="0" w:color="auto"/>
      </w:divBdr>
    </w:div>
    <w:div w:id="1271007359">
      <w:bodyDiv w:val="1"/>
      <w:marLeft w:val="0"/>
      <w:marRight w:val="0"/>
      <w:marTop w:val="0"/>
      <w:marBottom w:val="0"/>
      <w:divBdr>
        <w:top w:val="none" w:sz="0" w:space="0" w:color="auto"/>
        <w:left w:val="none" w:sz="0" w:space="0" w:color="auto"/>
        <w:bottom w:val="none" w:sz="0" w:space="0" w:color="auto"/>
        <w:right w:val="none" w:sz="0" w:space="0" w:color="auto"/>
      </w:divBdr>
    </w:div>
    <w:div w:id="1289818980">
      <w:bodyDiv w:val="1"/>
      <w:marLeft w:val="0"/>
      <w:marRight w:val="0"/>
      <w:marTop w:val="0"/>
      <w:marBottom w:val="0"/>
      <w:divBdr>
        <w:top w:val="none" w:sz="0" w:space="0" w:color="auto"/>
        <w:left w:val="none" w:sz="0" w:space="0" w:color="auto"/>
        <w:bottom w:val="none" w:sz="0" w:space="0" w:color="auto"/>
        <w:right w:val="none" w:sz="0" w:space="0" w:color="auto"/>
      </w:divBdr>
    </w:div>
    <w:div w:id="1407998333">
      <w:bodyDiv w:val="1"/>
      <w:marLeft w:val="0"/>
      <w:marRight w:val="0"/>
      <w:marTop w:val="0"/>
      <w:marBottom w:val="0"/>
      <w:divBdr>
        <w:top w:val="none" w:sz="0" w:space="0" w:color="auto"/>
        <w:left w:val="none" w:sz="0" w:space="0" w:color="auto"/>
        <w:bottom w:val="none" w:sz="0" w:space="0" w:color="auto"/>
        <w:right w:val="none" w:sz="0" w:space="0" w:color="auto"/>
      </w:divBdr>
    </w:div>
    <w:div w:id="1551578711">
      <w:bodyDiv w:val="1"/>
      <w:marLeft w:val="0"/>
      <w:marRight w:val="0"/>
      <w:marTop w:val="0"/>
      <w:marBottom w:val="0"/>
      <w:divBdr>
        <w:top w:val="none" w:sz="0" w:space="0" w:color="auto"/>
        <w:left w:val="none" w:sz="0" w:space="0" w:color="auto"/>
        <w:bottom w:val="none" w:sz="0" w:space="0" w:color="auto"/>
        <w:right w:val="none" w:sz="0" w:space="0" w:color="auto"/>
      </w:divBdr>
    </w:div>
    <w:div w:id="1617441172">
      <w:bodyDiv w:val="1"/>
      <w:marLeft w:val="0"/>
      <w:marRight w:val="0"/>
      <w:marTop w:val="0"/>
      <w:marBottom w:val="0"/>
      <w:divBdr>
        <w:top w:val="none" w:sz="0" w:space="0" w:color="auto"/>
        <w:left w:val="none" w:sz="0" w:space="0" w:color="auto"/>
        <w:bottom w:val="none" w:sz="0" w:space="0" w:color="auto"/>
        <w:right w:val="none" w:sz="0" w:space="0" w:color="auto"/>
      </w:divBdr>
    </w:div>
    <w:div w:id="1900243830">
      <w:bodyDiv w:val="1"/>
      <w:marLeft w:val="0"/>
      <w:marRight w:val="0"/>
      <w:marTop w:val="0"/>
      <w:marBottom w:val="0"/>
      <w:divBdr>
        <w:top w:val="none" w:sz="0" w:space="0" w:color="auto"/>
        <w:left w:val="none" w:sz="0" w:space="0" w:color="auto"/>
        <w:bottom w:val="none" w:sz="0" w:space="0" w:color="auto"/>
        <w:right w:val="none" w:sz="0" w:space="0" w:color="auto"/>
      </w:divBdr>
    </w:div>
    <w:div w:id="1940722260">
      <w:bodyDiv w:val="1"/>
      <w:marLeft w:val="0"/>
      <w:marRight w:val="0"/>
      <w:marTop w:val="0"/>
      <w:marBottom w:val="0"/>
      <w:divBdr>
        <w:top w:val="none" w:sz="0" w:space="0" w:color="auto"/>
        <w:left w:val="none" w:sz="0" w:space="0" w:color="auto"/>
        <w:bottom w:val="none" w:sz="0" w:space="0" w:color="auto"/>
        <w:right w:val="none" w:sz="0" w:space="0" w:color="auto"/>
      </w:divBdr>
    </w:div>
    <w:div w:id="1991209071">
      <w:bodyDiv w:val="1"/>
      <w:marLeft w:val="0"/>
      <w:marRight w:val="0"/>
      <w:marTop w:val="0"/>
      <w:marBottom w:val="0"/>
      <w:divBdr>
        <w:top w:val="none" w:sz="0" w:space="0" w:color="auto"/>
        <w:left w:val="none" w:sz="0" w:space="0" w:color="auto"/>
        <w:bottom w:val="none" w:sz="0" w:space="0" w:color="auto"/>
        <w:right w:val="none" w:sz="0" w:space="0" w:color="auto"/>
      </w:divBdr>
    </w:div>
    <w:div w:id="203078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tif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docs.cntd.ru/document/120003525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tif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5.tif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CF8F2-2537-4801-B21E-FFF805C99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6101</TotalTime>
  <Pages>19</Pages>
  <Words>6638</Words>
  <Characters>37840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oksana</cp:lastModifiedBy>
  <cp:revision>322</cp:revision>
  <cp:lastPrinted>2021-11-22T13:27:00Z</cp:lastPrinted>
  <dcterms:created xsi:type="dcterms:W3CDTF">2020-11-24T11:08:00Z</dcterms:created>
  <dcterms:modified xsi:type="dcterms:W3CDTF">2022-12-10T06:52:00Z</dcterms:modified>
</cp:coreProperties>
</file>