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49" w:rsidRPr="0036624B" w:rsidRDefault="00FC1849" w:rsidP="003662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6624B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:rsidR="004167C8" w:rsidRPr="0036624B" w:rsidRDefault="00F321A8" w:rsidP="0036624B">
      <w:pPr>
        <w:jc w:val="both"/>
        <w:rPr>
          <w:rFonts w:ascii="Times New Roman" w:hAnsi="Times New Roman" w:cs="Times New Roman"/>
          <w:sz w:val="24"/>
          <w:szCs w:val="24"/>
        </w:rPr>
      </w:pPr>
      <w:r w:rsidRPr="0036624B">
        <w:rPr>
          <w:rFonts w:ascii="Times New Roman" w:hAnsi="Times New Roman" w:cs="Times New Roman"/>
          <w:sz w:val="24"/>
          <w:szCs w:val="24"/>
        </w:rPr>
        <w:t>- Федеральный закон от 13.03.2006  № 38-ФЗ «О рекламе»</w:t>
      </w:r>
      <w:r w:rsidR="000B3BD3" w:rsidRPr="0036624B">
        <w:rPr>
          <w:rFonts w:ascii="Times New Roman" w:hAnsi="Times New Roman" w:cs="Times New Roman"/>
          <w:sz w:val="24"/>
          <w:szCs w:val="24"/>
        </w:rPr>
        <w:t xml:space="preserve"> ("Российская газета", N 51, 15.03.2006,"Собрание законодательства РФ", 20.03.2006, N 12, ст. 1232.)</w:t>
      </w:r>
      <w:r w:rsidRPr="0036624B">
        <w:rPr>
          <w:rFonts w:ascii="Times New Roman" w:hAnsi="Times New Roman" w:cs="Times New Roman"/>
          <w:sz w:val="24"/>
          <w:szCs w:val="24"/>
        </w:rPr>
        <w:t>;</w:t>
      </w:r>
    </w:p>
    <w:p w:rsidR="000B3BD3" w:rsidRPr="0036624B" w:rsidRDefault="00F321A8" w:rsidP="0036624B">
      <w:pPr>
        <w:jc w:val="both"/>
        <w:rPr>
          <w:rFonts w:ascii="Times New Roman" w:hAnsi="Times New Roman" w:cs="Times New Roman"/>
          <w:sz w:val="24"/>
          <w:szCs w:val="24"/>
        </w:rPr>
      </w:pPr>
      <w:r w:rsidRPr="0036624B"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</w:t>
      </w:r>
      <w:r w:rsidR="000B3BD3" w:rsidRPr="0036624B">
        <w:rPr>
          <w:rFonts w:ascii="Times New Roman" w:hAnsi="Times New Roman" w:cs="Times New Roman"/>
          <w:sz w:val="24"/>
          <w:szCs w:val="24"/>
        </w:rPr>
        <w:t>ственных и муниципальных услуг» (</w:t>
      </w:r>
      <w:r w:rsidR="0014554A" w:rsidRPr="0036624B">
        <w:rPr>
          <w:rFonts w:ascii="Times New Roman" w:hAnsi="Times New Roman" w:cs="Times New Roman"/>
          <w:sz w:val="24"/>
          <w:szCs w:val="24"/>
        </w:rPr>
        <w:t>"Российская газета", N 168, 30.07.2010,</w:t>
      </w:r>
      <w:r w:rsidR="000B3BD3" w:rsidRPr="0036624B">
        <w:rPr>
          <w:rFonts w:ascii="Times New Roman" w:hAnsi="Times New Roman" w:cs="Times New Roman"/>
          <w:sz w:val="24"/>
          <w:szCs w:val="24"/>
        </w:rPr>
        <w:t xml:space="preserve"> </w:t>
      </w:r>
      <w:r w:rsidR="0014554A" w:rsidRPr="0036624B">
        <w:rPr>
          <w:rFonts w:ascii="Times New Roman" w:hAnsi="Times New Roman" w:cs="Times New Roman"/>
          <w:sz w:val="24"/>
          <w:szCs w:val="24"/>
        </w:rPr>
        <w:t xml:space="preserve">"Собрание законодательства </w:t>
      </w:r>
      <w:r w:rsidR="000B3BD3" w:rsidRPr="0036624B">
        <w:rPr>
          <w:rFonts w:ascii="Times New Roman" w:hAnsi="Times New Roman" w:cs="Times New Roman"/>
          <w:sz w:val="24"/>
          <w:szCs w:val="24"/>
        </w:rPr>
        <w:t>РФ", 02.08.2010, N 31, ст. 4179);</w:t>
      </w:r>
    </w:p>
    <w:p w:rsidR="0014554A" w:rsidRPr="0036624B" w:rsidRDefault="00F321A8" w:rsidP="003662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624B">
        <w:rPr>
          <w:rFonts w:ascii="Times New Roman" w:hAnsi="Times New Roman" w:cs="Times New Roman"/>
          <w:sz w:val="24"/>
          <w:szCs w:val="24"/>
        </w:rPr>
        <w:t>- Приказ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</w:t>
      </w:r>
      <w:r w:rsidR="000B3BD3" w:rsidRPr="0036624B">
        <w:rPr>
          <w:rFonts w:ascii="Times New Roman" w:hAnsi="Times New Roman" w:cs="Times New Roman"/>
          <w:sz w:val="24"/>
          <w:szCs w:val="24"/>
        </w:rPr>
        <w:t>едения торгов в форме конкурса» (</w:t>
      </w:r>
      <w:r w:rsidR="0014554A" w:rsidRPr="0036624B">
        <w:rPr>
          <w:rFonts w:ascii="Times New Roman" w:hAnsi="Times New Roman" w:cs="Times New Roman"/>
          <w:sz w:val="24"/>
          <w:szCs w:val="24"/>
        </w:rPr>
        <w:t>"Росси</w:t>
      </w:r>
      <w:r w:rsidR="000B3BD3" w:rsidRPr="0036624B">
        <w:rPr>
          <w:rFonts w:ascii="Times New Roman" w:hAnsi="Times New Roman" w:cs="Times New Roman"/>
          <w:sz w:val="24"/>
          <w:szCs w:val="24"/>
        </w:rPr>
        <w:t>йская газета", N</w:t>
      </w:r>
      <w:proofErr w:type="gramEnd"/>
      <w:r w:rsidR="000B3BD3" w:rsidRPr="00366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3BD3" w:rsidRPr="0036624B">
        <w:rPr>
          <w:rFonts w:ascii="Times New Roman" w:hAnsi="Times New Roman" w:cs="Times New Roman"/>
          <w:sz w:val="24"/>
          <w:szCs w:val="24"/>
        </w:rPr>
        <w:t>37, 24.02.2010);</w:t>
      </w:r>
      <w:proofErr w:type="gramEnd"/>
    </w:p>
    <w:p w:rsidR="0014554A" w:rsidRPr="0036624B" w:rsidRDefault="00F321A8" w:rsidP="0036624B">
      <w:pPr>
        <w:jc w:val="both"/>
        <w:rPr>
          <w:rFonts w:ascii="Times New Roman" w:hAnsi="Times New Roman" w:cs="Times New Roman"/>
          <w:sz w:val="24"/>
          <w:szCs w:val="24"/>
        </w:rPr>
      </w:pPr>
      <w:r w:rsidRPr="0036624B">
        <w:rPr>
          <w:rFonts w:ascii="Times New Roman" w:hAnsi="Times New Roman" w:cs="Times New Roman"/>
          <w:sz w:val="24"/>
          <w:szCs w:val="24"/>
        </w:rPr>
        <w:t xml:space="preserve">- Решение Собрания представителей </w:t>
      </w:r>
      <w:proofErr w:type="gramStart"/>
      <w:r w:rsidRPr="0036624B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36624B">
        <w:rPr>
          <w:rFonts w:ascii="Times New Roman" w:hAnsi="Times New Roman" w:cs="Times New Roman"/>
          <w:sz w:val="24"/>
          <w:szCs w:val="24"/>
        </w:rPr>
        <w:t xml:space="preserve"> муниципального района от 16.06.2011 № 20 «О порядке проведения торгов на право заключения договора на установку и эксп</w:t>
      </w:r>
      <w:r w:rsidR="000B3BD3" w:rsidRPr="0036624B">
        <w:rPr>
          <w:rFonts w:ascii="Times New Roman" w:hAnsi="Times New Roman" w:cs="Times New Roman"/>
          <w:sz w:val="24"/>
          <w:szCs w:val="24"/>
        </w:rPr>
        <w:t>луатацию рекламной конструкции» (</w:t>
      </w:r>
      <w:r w:rsidR="0014554A" w:rsidRPr="0036624B">
        <w:rPr>
          <w:rFonts w:ascii="Times New Roman" w:hAnsi="Times New Roman" w:cs="Times New Roman"/>
          <w:sz w:val="24"/>
          <w:szCs w:val="24"/>
        </w:rPr>
        <w:t>"Гаврилов-Ямский вест</w:t>
      </w:r>
      <w:r w:rsidR="000B3BD3" w:rsidRPr="0036624B">
        <w:rPr>
          <w:rFonts w:ascii="Times New Roman" w:hAnsi="Times New Roman" w:cs="Times New Roman"/>
          <w:sz w:val="24"/>
          <w:szCs w:val="24"/>
        </w:rPr>
        <w:t>ник", N 48, 24.06.2011);</w:t>
      </w:r>
    </w:p>
    <w:p w:rsidR="006A3DC3" w:rsidRPr="0036624B" w:rsidRDefault="002B3566" w:rsidP="0036624B">
      <w:pPr>
        <w:jc w:val="both"/>
        <w:rPr>
          <w:rFonts w:ascii="Times New Roman" w:hAnsi="Times New Roman" w:cs="Times New Roman"/>
          <w:sz w:val="24"/>
          <w:szCs w:val="24"/>
        </w:rPr>
      </w:pPr>
      <w:r w:rsidRPr="0036624B">
        <w:rPr>
          <w:rFonts w:ascii="Times New Roman" w:hAnsi="Times New Roman" w:cs="Times New Roman"/>
          <w:sz w:val="24"/>
          <w:szCs w:val="24"/>
        </w:rPr>
        <w:t xml:space="preserve"> - Закон Ярославской области от 28.12.2017 №69-з «О перераспределении между органами местного самоуправления муниципальных образований Ярославкой области и органами государственной власти Ярославской области полномочий в сфере рекламы»</w:t>
      </w:r>
      <w:r w:rsidR="000B3BD3" w:rsidRPr="0036624B">
        <w:rPr>
          <w:rFonts w:ascii="Times New Roman" w:hAnsi="Times New Roman" w:cs="Times New Roman"/>
          <w:sz w:val="24"/>
          <w:szCs w:val="24"/>
        </w:rPr>
        <w:t xml:space="preserve"> (</w:t>
      </w:r>
      <w:r w:rsidR="006A3DC3" w:rsidRPr="0036624B">
        <w:rPr>
          <w:rFonts w:ascii="Times New Roman" w:hAnsi="Times New Roman" w:cs="Times New Roman"/>
          <w:sz w:val="24"/>
          <w:szCs w:val="24"/>
        </w:rPr>
        <w:t>"Документ-Регион", N 111-а, 29.12.2017</w:t>
      </w:r>
      <w:r w:rsidR="000B3BD3" w:rsidRPr="0036624B">
        <w:rPr>
          <w:rFonts w:ascii="Times New Roman" w:hAnsi="Times New Roman" w:cs="Times New Roman"/>
          <w:sz w:val="24"/>
          <w:szCs w:val="24"/>
        </w:rPr>
        <w:t>)</w:t>
      </w:r>
      <w:r w:rsidR="006A3DC3" w:rsidRPr="0036624B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6A3DC3" w:rsidRPr="000B3BD3" w:rsidRDefault="006A3DC3" w:rsidP="006A3DC3">
      <w:pPr>
        <w:ind w:left="1416"/>
        <w:rPr>
          <w:rFonts w:ascii="Times New Roman" w:hAnsi="Times New Roman" w:cs="Times New Roman"/>
          <w:sz w:val="26"/>
          <w:szCs w:val="26"/>
        </w:rPr>
      </w:pPr>
    </w:p>
    <w:sectPr w:rsidR="006A3DC3" w:rsidRPr="000B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59"/>
    <w:rsid w:val="000B3BD3"/>
    <w:rsid w:val="0014554A"/>
    <w:rsid w:val="00230859"/>
    <w:rsid w:val="002B3566"/>
    <w:rsid w:val="002F3452"/>
    <w:rsid w:val="0036624B"/>
    <w:rsid w:val="00404F69"/>
    <w:rsid w:val="004167C8"/>
    <w:rsid w:val="006A3DC3"/>
    <w:rsid w:val="00880FB9"/>
    <w:rsid w:val="00912CC7"/>
    <w:rsid w:val="00A31D70"/>
    <w:rsid w:val="00F321A8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oepdi_4</dc:creator>
  <cp:lastModifiedBy>oepdi_4</cp:lastModifiedBy>
  <cp:revision>5</cp:revision>
  <dcterms:created xsi:type="dcterms:W3CDTF">2019-09-19T13:13:00Z</dcterms:created>
  <dcterms:modified xsi:type="dcterms:W3CDTF">2020-01-28T13:04:00Z</dcterms:modified>
</cp:coreProperties>
</file>