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2A" w:rsidRPr="004B1988" w:rsidRDefault="00F2082A" w:rsidP="00F2082A">
      <w:pPr>
        <w:spacing w:before="5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2082A" w:rsidRPr="004B1988" w:rsidRDefault="00F2082A" w:rsidP="00F2082A">
      <w:pPr>
        <w:pStyle w:val="1"/>
        <w:jc w:val="center"/>
        <w:rPr>
          <w:b w:val="0"/>
          <w:bCs w:val="0"/>
          <w:lang w:val="ru-RU"/>
        </w:rPr>
      </w:pPr>
      <w:r w:rsidRPr="004B1988">
        <w:rPr>
          <w:spacing w:val="-1"/>
          <w:lang w:val="ru-RU"/>
        </w:rPr>
        <w:t>СПРАВКА</w:t>
      </w:r>
    </w:p>
    <w:p w:rsidR="00F2082A" w:rsidRPr="004B1988" w:rsidRDefault="00F2082A" w:rsidP="00F2082A">
      <w:pPr>
        <w:ind w:left="2500" w:right="246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b/>
          <w:sz w:val="30"/>
        </w:rPr>
        <w:t>o</w:t>
      </w:r>
      <w:proofErr w:type="gramEnd"/>
      <w:r w:rsidRPr="004B1988">
        <w:rPr>
          <w:rFonts w:ascii="Times New Roman" w:hAnsi="Times New Roman"/>
          <w:b/>
          <w:sz w:val="30"/>
          <w:lang w:val="ru-RU"/>
        </w:rPr>
        <w:t xml:space="preserve"> </w:t>
      </w:r>
      <w:r w:rsidRPr="004B1988">
        <w:rPr>
          <w:rFonts w:ascii="Times New Roman" w:hAnsi="Times New Roman"/>
          <w:b/>
          <w:spacing w:val="-1"/>
          <w:sz w:val="30"/>
          <w:lang w:val="ru-RU"/>
        </w:rPr>
        <w:t>деятельности</w:t>
      </w:r>
      <w:r w:rsidRPr="004B1988">
        <w:rPr>
          <w:rFonts w:ascii="Times New Roman" w:hAnsi="Times New Roman"/>
          <w:b/>
          <w:spacing w:val="-2"/>
          <w:sz w:val="30"/>
          <w:lang w:val="ru-RU"/>
        </w:rPr>
        <w:t xml:space="preserve"> </w:t>
      </w:r>
      <w:r w:rsidRPr="004B1988">
        <w:rPr>
          <w:rFonts w:ascii="Times New Roman" w:hAnsi="Times New Roman"/>
          <w:b/>
          <w:sz w:val="30"/>
          <w:lang w:val="ru-RU"/>
        </w:rPr>
        <w:t xml:space="preserve">народной </w:t>
      </w:r>
      <w:r w:rsidRPr="004B1988">
        <w:rPr>
          <w:rFonts w:ascii="Times New Roman" w:hAnsi="Times New Roman"/>
          <w:b/>
          <w:spacing w:val="-1"/>
          <w:sz w:val="30"/>
          <w:lang w:val="ru-RU"/>
        </w:rPr>
        <w:t>дружины</w:t>
      </w:r>
      <w:r>
        <w:rPr>
          <w:rFonts w:ascii="Times New Roman" w:hAnsi="Times New Roman"/>
          <w:b/>
          <w:spacing w:val="-1"/>
          <w:sz w:val="30"/>
          <w:lang w:val="ru-RU"/>
        </w:rPr>
        <w:t xml:space="preserve"> «Гаврилов-Ям»</w:t>
      </w:r>
    </w:p>
    <w:tbl>
      <w:tblPr>
        <w:tblStyle w:val="TableNormal"/>
        <w:tblpPr w:leftFromText="180" w:rightFromText="180" w:vertAnchor="text" w:horzAnchor="margin" w:tblpXSpec="center" w:tblpY="220"/>
        <w:tblW w:w="0" w:type="auto"/>
        <w:tblLayout w:type="fixed"/>
        <w:tblLook w:val="01E0" w:firstRow="1" w:lastRow="1" w:firstColumn="1" w:lastColumn="1" w:noHBand="0" w:noVBand="0"/>
      </w:tblPr>
      <w:tblGrid>
        <w:gridCol w:w="566"/>
        <w:gridCol w:w="7055"/>
        <w:gridCol w:w="2033"/>
      </w:tblGrid>
      <w:tr w:rsidR="00F2082A" w:rsidTr="009D6324">
        <w:trPr>
          <w:trHeight w:hRule="exact" w:val="196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241" w:lineRule="auto"/>
              <w:ind w:left="87" w:right="82"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7055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241" w:lineRule="auto"/>
              <w:ind w:left="402" w:right="359" w:firstLine="15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показателя,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характеризующего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ind w:left="224" w:right="18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Значение</w:t>
            </w:r>
            <w:r w:rsidRPr="004B198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за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период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января</w:t>
            </w:r>
          </w:p>
          <w:p w:rsidR="00F2082A" w:rsidRDefault="00F2082A" w:rsidP="009D6324">
            <w:pPr>
              <w:pStyle w:val="TableParagraph"/>
              <w:tabs>
                <w:tab w:val="left" w:pos="1150"/>
              </w:tabs>
              <w:ind w:left="378" w:right="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17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</w:tr>
      <w:tr w:rsidR="00F2082A" w:rsidTr="009D6324">
        <w:trPr>
          <w:trHeight w:hRule="exact" w:val="363"/>
        </w:trPr>
        <w:tc>
          <w:tcPr>
            <w:tcW w:w="566" w:type="dxa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7055" w:type="dxa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033" w:type="dxa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F2082A" w:rsidRPr="00F2082A" w:rsidTr="009D6324">
        <w:trPr>
          <w:trHeight w:hRule="exact" w:val="2268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7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0" w:right="2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подтверждения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информации,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переданной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органы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внутренних</w:t>
            </w:r>
            <w:r w:rsidRPr="004B1988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(полицию)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иные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правоохранительные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органы,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правонарушениях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угрозах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общественному</w:t>
            </w:r>
            <w:r w:rsidRPr="004B1988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порядку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(за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исключением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фактов незаконного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оборота</w:t>
            </w:r>
            <w:r w:rsidRPr="004B1988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наркотических</w:t>
            </w:r>
            <w:r w:rsidRPr="004B1988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веществ,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алкогольной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B1988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>спиртосодержащей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продукции)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</w:tr>
      <w:tr w:rsidR="00F2082A" w:rsidRPr="00F2082A" w:rsidTr="009D6324">
        <w:trPr>
          <w:trHeight w:hRule="exact" w:val="194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7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239" w:lineRule="auto"/>
              <w:ind w:left="140" w:right="2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часов, проведенных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4B1988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дежурствах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охране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общественного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приглашению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органов внутренних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(полиции)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B1988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органов (определяется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как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сумма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часов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участия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членов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указанных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мероприятиях)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360</w:t>
            </w:r>
          </w:p>
        </w:tc>
      </w:tr>
      <w:tr w:rsidR="00F2082A" w:rsidRPr="00F2082A" w:rsidTr="009D6324">
        <w:trPr>
          <w:trHeight w:hRule="exact" w:val="1947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7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0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фактов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участия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4B1988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координационных,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консультативных, экспертных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совещательных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органов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(советов, комиссий)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вопросам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охраны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общественного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порядка, создаваемых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органах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(полиции)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иных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органах,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приглашению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12</w:t>
            </w:r>
          </w:p>
        </w:tc>
      </w:tr>
      <w:tr w:rsidR="00F2082A" w:rsidRPr="00587298" w:rsidTr="009D6324">
        <w:trPr>
          <w:trHeight w:hRule="exact" w:val="1946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7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0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часов,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проведенных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мероприятиях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оказанию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(полиции)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иным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</w:t>
            </w:r>
            <w:r w:rsidRPr="004B1988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поиске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лиц, пропавших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вести</w:t>
            </w:r>
            <w:r w:rsidRPr="004B1988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(определяется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как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сумма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часов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участия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членов</w:t>
            </w:r>
          </w:p>
          <w:p w:rsidR="00F2082A" w:rsidRPr="004B1988" w:rsidRDefault="00F2082A" w:rsidP="009D6324">
            <w:pPr>
              <w:pStyle w:val="TableParagraph"/>
              <w:spacing w:line="32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proofErr w:type="gramEnd"/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указанных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мероприятиях)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18</w:t>
            </w:r>
          </w:p>
        </w:tc>
      </w:tr>
    </w:tbl>
    <w:p w:rsidR="00F2082A" w:rsidRPr="004B1988" w:rsidRDefault="00F2082A" w:rsidP="00F2082A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2082A" w:rsidRPr="004B1988" w:rsidRDefault="00F2082A" w:rsidP="00F2082A">
      <w:pPr>
        <w:rPr>
          <w:lang w:val="ru-RU"/>
        </w:rPr>
        <w:sectPr w:rsidR="00F2082A" w:rsidRPr="004B1988">
          <w:footerReference w:type="default" r:id="rId4"/>
          <w:pgSz w:w="11910" w:h="16840"/>
          <w:pgMar w:top="1060" w:right="300" w:bottom="1180" w:left="1680" w:header="0" w:footer="998" w:gutter="0"/>
          <w:pgNumType w:start="1"/>
          <w:cols w:space="720"/>
        </w:sectPr>
      </w:pPr>
    </w:p>
    <w:p w:rsidR="00F2082A" w:rsidRPr="004B1988" w:rsidRDefault="00F2082A" w:rsidP="00F2082A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425092" wp14:editId="6219D105">
                <wp:simplePos x="0" y="0"/>
                <wp:positionH relativeFrom="page">
                  <wp:posOffset>3711575</wp:posOffset>
                </wp:positionH>
                <wp:positionV relativeFrom="page">
                  <wp:posOffset>5503545</wp:posOffset>
                </wp:positionV>
                <wp:extent cx="1442085" cy="1270"/>
                <wp:effectExtent l="6350" t="7620" r="8890" b="10160"/>
                <wp:wrapNone/>
                <wp:docPr id="10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270"/>
                          <a:chOff x="5845" y="8667"/>
                          <a:chExt cx="2271" cy="2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5845" y="8667"/>
                            <a:ext cx="2271" cy="2"/>
                          </a:xfrm>
                          <a:custGeom>
                            <a:avLst/>
                            <a:gdLst>
                              <a:gd name="T0" fmla="+- 0 5845 5845"/>
                              <a:gd name="T1" fmla="*/ T0 w 2271"/>
                              <a:gd name="T2" fmla="+- 0 8116 5845"/>
                              <a:gd name="T3" fmla="*/ T2 w 2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1">
                                <a:moveTo>
                                  <a:pt x="0" y="0"/>
                                </a:moveTo>
                                <a:lnTo>
                                  <a:pt x="22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F4DC7" id="Group 89" o:spid="_x0000_s1026" style="position:absolute;margin-left:292.25pt;margin-top:433.35pt;width:113.55pt;height:.1pt;z-index:-251657216;mso-position-horizontal-relative:page;mso-position-vertical-relative:page" coordorigin="5845,8667" coordsize="2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">
                <v:shape id="Freeform 90" o:spid="_x0000_s1027" style="position:absolute;left:5845;top:8667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gVcQA&#10;AADcAAAADwAAAGRycy9kb3ducmV2LnhtbERPTWvCQBC9F/wPywheRDcKiqRZxZYWautBrZDrkJ0m&#10;qdnZkN2aNL++Kwi9zeN9TrLpTCWu1LjSsoLZNAJBnFldcq7g/Pk6WYFwHlljZZkU/JKDzXrwkGCs&#10;bctHup58LkIIuxgVFN7XsZQuK8igm9qaOHBftjHoA2xyqRtsQ7ip5DyKltJgyaGhwJqeC8oupx+j&#10;4GXv++8P/W6eZHpO28W4P+yOvVKjYbd9BOGp8//iu/tNh/nRD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6IFXEAAAA3AAAAA8AAAAAAAAAAAAAAAAAmAIAAGRycy9k&#10;b3ducmV2LnhtbFBLBQYAAAAABAAEAPUAAACJAwAAAAA=&#10;" path="m,l2271,e" filled="f" strokeweight=".82pt">
                  <v:path arrowok="t" o:connecttype="custom" o:connectlocs="0,0;227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182"/>
        <w:gridCol w:w="4440"/>
        <w:gridCol w:w="2033"/>
      </w:tblGrid>
      <w:tr w:rsidR="00F2082A" w:rsidTr="009D6324">
        <w:trPr>
          <w:trHeight w:hRule="exact" w:val="338"/>
        </w:trPr>
        <w:tc>
          <w:tcPr>
            <w:tcW w:w="3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left="8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F2082A" w:rsidRPr="00F2082A" w:rsidTr="009D6324">
        <w:trPr>
          <w:trHeight w:hRule="exact" w:val="658"/>
        </w:trPr>
        <w:tc>
          <w:tcPr>
            <w:tcW w:w="7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tabs>
                <w:tab w:val="left" w:pos="706"/>
              </w:tabs>
              <w:ind w:left="706" w:right="414" w:hanging="5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5.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ab/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фактов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местонахождения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лиц, пропавших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без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вести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-</w:t>
            </w:r>
          </w:p>
        </w:tc>
      </w:tr>
      <w:tr w:rsidR="00F2082A" w:rsidRPr="00F2082A" w:rsidTr="009D6324">
        <w:trPr>
          <w:trHeight w:hRule="exact" w:val="982"/>
        </w:trPr>
        <w:tc>
          <w:tcPr>
            <w:tcW w:w="7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239" w:lineRule="auto"/>
              <w:ind w:left="706" w:right="225" w:hanging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6.</w:t>
            </w:r>
            <w:r w:rsidRPr="004B1988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выявленных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предотвращенных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правонарушений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96</w:t>
            </w:r>
          </w:p>
        </w:tc>
      </w:tr>
      <w:tr w:rsidR="00F2082A" w:rsidRPr="00F2082A" w:rsidTr="009D6324">
        <w:trPr>
          <w:trHeight w:hRule="exact" w:val="982"/>
        </w:trPr>
        <w:tc>
          <w:tcPr>
            <w:tcW w:w="7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ind w:left="706" w:right="225" w:hanging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7.</w:t>
            </w:r>
            <w:r w:rsidRPr="004B1988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выявленных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предотвращенных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преступлений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(указать обстоятельства)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-</w:t>
            </w:r>
          </w:p>
        </w:tc>
      </w:tr>
      <w:tr w:rsidR="00F2082A" w:rsidRPr="00802196" w:rsidTr="009D6324">
        <w:trPr>
          <w:trHeight w:hRule="exact" w:val="1656"/>
        </w:trPr>
        <w:tc>
          <w:tcPr>
            <w:tcW w:w="3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082A" w:rsidRPr="004B1988" w:rsidRDefault="00F2082A" w:rsidP="009D6324">
            <w:pPr>
              <w:pStyle w:val="TableParagraph"/>
              <w:ind w:left="706" w:right="-24" w:hanging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8.</w:t>
            </w:r>
            <w:r w:rsidRPr="004B1988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переданной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народно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органы,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фактах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веществ,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алко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гольно</w:t>
            </w:r>
            <w:proofErr w:type="spellEnd"/>
          </w:p>
        </w:tc>
        <w:tc>
          <w:tcPr>
            <w:tcW w:w="4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314" w:lineRule="exact"/>
              <w:ind w:left="-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одтверждения</w:t>
            </w:r>
            <w:proofErr w:type="gramEnd"/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информации,</w:t>
            </w:r>
          </w:p>
          <w:p w:rsidR="00F2082A" w:rsidRPr="004B1988" w:rsidRDefault="00F2082A" w:rsidP="009D6324">
            <w:pPr>
              <w:pStyle w:val="TableParagraph"/>
              <w:ind w:left="23" w:right="240" w:hanging="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дружиной в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нез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аконного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правоохранительные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оборота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наркотических</w:t>
            </w:r>
          </w:p>
          <w:p w:rsidR="00F2082A" w:rsidRPr="00802196" w:rsidRDefault="00F2082A" w:rsidP="009D6324">
            <w:pPr>
              <w:pStyle w:val="TableParagraph"/>
              <w:spacing w:before="2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02196"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gramEnd"/>
            <w:r w:rsidRPr="0080219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0219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802196">
              <w:rPr>
                <w:rFonts w:ascii="Times New Roman" w:hAnsi="Times New Roman"/>
                <w:spacing w:val="-1"/>
                <w:sz w:val="28"/>
                <w:lang w:val="ru-RU"/>
              </w:rPr>
              <w:t>спиртосодержащей</w:t>
            </w:r>
            <w:r w:rsidRPr="0080219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02196">
              <w:rPr>
                <w:rFonts w:ascii="Times New Roman" w:hAnsi="Times New Roman"/>
                <w:spacing w:val="-1"/>
                <w:sz w:val="28"/>
                <w:lang w:val="ru-RU"/>
              </w:rPr>
              <w:t>продукции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</w:tr>
      <w:tr w:rsidR="00F2082A" w:rsidRPr="00F2082A" w:rsidTr="009D6324">
        <w:trPr>
          <w:trHeight w:hRule="exact" w:val="1304"/>
        </w:trPr>
        <w:tc>
          <w:tcPr>
            <w:tcW w:w="7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9D6324">
            <w:pPr>
              <w:pStyle w:val="TableParagraph"/>
              <w:tabs>
                <w:tab w:val="left" w:pos="706"/>
              </w:tabs>
              <w:spacing w:line="239" w:lineRule="auto"/>
              <w:ind w:left="706" w:right="961" w:hanging="5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9.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ab/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выступлений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(публикаций)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средствах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массовой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освещению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своей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(представить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материалы)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</w:tr>
      <w:tr w:rsidR="00F2082A" w:rsidRPr="00F2082A" w:rsidTr="009D6324">
        <w:trPr>
          <w:trHeight w:hRule="exact" w:val="658"/>
        </w:trPr>
        <w:tc>
          <w:tcPr>
            <w:tcW w:w="7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4B1988" w:rsidRDefault="00F2082A" w:rsidP="005F3A33">
            <w:pPr>
              <w:pStyle w:val="TableParagraph"/>
              <w:tabs>
                <w:tab w:val="left" w:pos="706"/>
                <w:tab w:val="left" w:pos="1473"/>
                <w:tab w:val="left" w:pos="4618"/>
              </w:tabs>
              <w:spacing w:line="239" w:lineRule="auto"/>
              <w:ind w:left="706" w:right="519" w:hanging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10.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ab/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членов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дружины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31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декабря</w:t>
            </w:r>
            <w:r w:rsidRPr="004B1988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20</w:t>
            </w:r>
            <w:r w:rsidR="005F3A33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16 г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ода/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31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декабря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20</w:t>
            </w:r>
            <w:r w:rsidR="005F3A3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17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года</w:t>
            </w:r>
          </w:p>
        </w:tc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8/17</w:t>
            </w:r>
          </w:p>
        </w:tc>
      </w:tr>
      <w:tr w:rsidR="00F2082A" w:rsidRPr="00802196" w:rsidTr="009D6324">
        <w:trPr>
          <w:trHeight w:hRule="exact" w:val="1303"/>
        </w:trPr>
        <w:tc>
          <w:tcPr>
            <w:tcW w:w="9655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2082A" w:rsidRPr="004B1988" w:rsidRDefault="00F2082A" w:rsidP="009D6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F2082A" w:rsidRPr="004B1988" w:rsidRDefault="00F2082A" w:rsidP="009D6324">
            <w:pPr>
              <w:pStyle w:val="TableParagraph"/>
              <w:ind w:right="67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_________________________________________________________________</w:t>
            </w:r>
          </w:p>
        </w:tc>
      </w:tr>
      <w:tr w:rsidR="00F2082A" w:rsidTr="009D6324">
        <w:trPr>
          <w:trHeight w:hRule="exact" w:val="322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2082A" w:rsidRPr="004B1988" w:rsidRDefault="00F2082A" w:rsidP="009D6324">
            <w:pPr>
              <w:rPr>
                <w:lang w:val="ru-RU"/>
              </w:rPr>
            </w:pP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A" w:rsidRDefault="00F2082A" w:rsidP="009D6324">
            <w:pPr>
              <w:pStyle w:val="TableParagraph"/>
              <w:tabs>
                <w:tab w:val="left" w:pos="4051"/>
              </w:tabs>
              <w:spacing w:line="275" w:lineRule="exact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инициалы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:rsidR="00F2082A" w:rsidRDefault="00F2082A" w:rsidP="00F2082A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F2082A">
          <w:pgSz w:w="11910" w:h="16840"/>
          <w:pgMar w:top="1040" w:right="300" w:bottom="1180" w:left="1680" w:header="0" w:footer="998" w:gutter="0"/>
          <w:cols w:space="720"/>
        </w:sectPr>
      </w:pPr>
      <w:bookmarkStart w:id="0" w:name="_GoBack"/>
      <w:bookmarkEnd w:id="0"/>
    </w:p>
    <w:p w:rsidR="00F2082A" w:rsidRPr="004B1988" w:rsidRDefault="00F2082A" w:rsidP="00F2082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082A" w:rsidRPr="00F2082A" w:rsidRDefault="00F2082A" w:rsidP="00F2082A">
      <w:pPr>
        <w:pStyle w:val="2"/>
        <w:spacing w:line="322" w:lineRule="exact"/>
        <w:ind w:left="2505" w:right="24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2082A" w:rsidRPr="004B1988" w:rsidRDefault="00F2082A" w:rsidP="00F2082A">
      <w:pPr>
        <w:ind w:left="2505" w:right="24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Справка </w:t>
      </w:r>
      <w:r>
        <w:rPr>
          <w:rFonts w:ascii="Times New Roman" w:hAnsi="Times New Roman"/>
          <w:b/>
          <w:sz w:val="28"/>
        </w:rPr>
        <w:t>o</w:t>
      </w:r>
      <w:r w:rsidRPr="004B198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4B1988">
        <w:rPr>
          <w:rFonts w:ascii="Times New Roman" w:hAnsi="Times New Roman"/>
          <w:b/>
          <w:spacing w:val="-1"/>
          <w:sz w:val="28"/>
          <w:lang w:val="ru-RU"/>
        </w:rPr>
        <w:t xml:space="preserve">деятельности </w:t>
      </w:r>
      <w:r w:rsidRPr="004B1988">
        <w:rPr>
          <w:rFonts w:ascii="Times New Roman" w:hAnsi="Times New Roman"/>
          <w:b/>
          <w:spacing w:val="-2"/>
          <w:sz w:val="28"/>
          <w:lang w:val="ru-RU"/>
        </w:rPr>
        <w:t>народного</w:t>
      </w:r>
      <w:r w:rsidRPr="004B198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4B1988">
        <w:rPr>
          <w:rFonts w:ascii="Times New Roman" w:hAnsi="Times New Roman"/>
          <w:b/>
          <w:spacing w:val="-1"/>
          <w:sz w:val="28"/>
          <w:lang w:val="ru-RU"/>
        </w:rPr>
        <w:t>дружинника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Рубцова Д.В.</w:t>
      </w:r>
    </w:p>
    <w:p w:rsidR="00F2082A" w:rsidRPr="004B1988" w:rsidRDefault="00F2082A" w:rsidP="00F2082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64"/>
        <w:gridCol w:w="5943"/>
        <w:gridCol w:w="3147"/>
      </w:tblGrid>
      <w:tr w:rsidR="00F2082A" w:rsidRPr="00587298" w:rsidTr="005F3A33">
        <w:trPr>
          <w:trHeight w:hRule="exact" w:val="131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239" w:lineRule="auto"/>
              <w:ind w:left="87" w:right="84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423" w:right="404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показателя,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характеризующего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народного</w:t>
            </w:r>
            <w:r w:rsidRPr="004B1988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дружинника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239" w:lineRule="auto"/>
              <w:ind w:left="913" w:right="266" w:hanging="6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Значение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показателя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период</w:t>
            </w:r>
          </w:p>
          <w:p w:rsidR="00F2082A" w:rsidRPr="004B1988" w:rsidRDefault="00F2082A" w:rsidP="00F2082A">
            <w:pPr>
              <w:pStyle w:val="TableParagraph"/>
              <w:tabs>
                <w:tab w:val="left" w:pos="1650"/>
              </w:tabs>
              <w:ind w:left="877" w:right="320" w:hanging="5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января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декабрь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17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года</w:t>
            </w:r>
          </w:p>
        </w:tc>
      </w:tr>
      <w:tr w:rsidR="00F2082A" w:rsidTr="005F3A33">
        <w:trPr>
          <w:trHeight w:hRule="exact" w:val="356"/>
        </w:trPr>
        <w:tc>
          <w:tcPr>
            <w:tcW w:w="56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94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14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F2082A" w:rsidRPr="00F2082A" w:rsidTr="005F3A33">
        <w:trPr>
          <w:trHeight w:hRule="exact" w:val="162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2" w:right="7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часов,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проведенных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дежурствах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охране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общественного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приглашению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органов внутренних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(полиции)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иных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органов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68</w:t>
            </w:r>
          </w:p>
        </w:tc>
      </w:tr>
      <w:tr w:rsidR="00F2082A" w:rsidRPr="00F2082A" w:rsidTr="005F3A33">
        <w:trPr>
          <w:trHeight w:hRule="exact" w:val="162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2" w:right="4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часов,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проведенных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мероприятиях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оказанию</w:t>
            </w:r>
            <w:r w:rsidRPr="004B1988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внутренних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дел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(полиции)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иным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поиске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лиц,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пропавших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вести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</w:tr>
      <w:tr w:rsidR="00F2082A" w:rsidRPr="00F2082A" w:rsidTr="005F3A33">
        <w:trPr>
          <w:trHeight w:hRule="exact" w:val="97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spacing w:line="239" w:lineRule="auto"/>
              <w:ind w:left="142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фактов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установления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местонахождения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лиц,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пропавших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без вести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</w:tr>
      <w:tr w:rsidR="00F2082A" w:rsidRPr="00F2082A" w:rsidTr="005F3A33">
        <w:trPr>
          <w:trHeight w:hRule="exact" w:val="129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2" w:right="4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выявленных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предотвращенных</w:t>
            </w:r>
            <w:r w:rsidRPr="004B1988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правонарушений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12</w:t>
            </w:r>
          </w:p>
        </w:tc>
      </w:tr>
      <w:tr w:rsidR="00F2082A" w:rsidRPr="00F2082A" w:rsidTr="005F3A33">
        <w:trPr>
          <w:trHeight w:hRule="exact" w:val="129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2"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выявленных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предотвращенных</w:t>
            </w:r>
            <w:r w:rsidRPr="004B1988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преступлений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(указать обстоятельства)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</w:tr>
      <w:tr w:rsidR="00F2082A" w:rsidRPr="00F2082A" w:rsidTr="005F3A33">
        <w:trPr>
          <w:trHeight w:hRule="exact" w:val="194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4B1988" w:rsidRDefault="00F2082A" w:rsidP="009D6324">
            <w:pPr>
              <w:pStyle w:val="TableParagraph"/>
              <w:ind w:left="142" w:right="2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подтверждения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информации,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переданной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правоохранительные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органы,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B1988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фактах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незаконного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оборота</w:t>
            </w:r>
            <w:r w:rsidRPr="004B1988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наркотических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веществ, алкогольной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спиртосодержащей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продукции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Pr="005F3A33" w:rsidRDefault="005F3A33" w:rsidP="009D632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</w:tr>
    </w:tbl>
    <w:p w:rsidR="00F2082A" w:rsidRPr="004B1988" w:rsidRDefault="00F2082A" w:rsidP="00F2082A">
      <w:pPr>
        <w:rPr>
          <w:lang w:val="ru-RU"/>
        </w:rPr>
        <w:sectPr w:rsidR="00F2082A" w:rsidRPr="004B1988">
          <w:footerReference w:type="default" r:id="rId5"/>
          <w:pgSz w:w="11910" w:h="16840"/>
          <w:pgMar w:top="1060" w:right="300" w:bottom="1180" w:left="1680" w:header="0" w:footer="998" w:gutter="0"/>
          <w:pgNumType w:start="1"/>
          <w:cols w:space="720"/>
        </w:sectPr>
      </w:pPr>
    </w:p>
    <w:p w:rsidR="00F2082A" w:rsidRPr="004B1988" w:rsidRDefault="00F2082A" w:rsidP="00F2082A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00"/>
        <w:gridCol w:w="4926"/>
        <w:gridCol w:w="2829"/>
      </w:tblGrid>
      <w:tr w:rsidR="00F2082A" w:rsidTr="005F3A33">
        <w:trPr>
          <w:trHeight w:hRule="exact" w:val="334"/>
        </w:trPr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right="1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82A" w:rsidRDefault="00F2082A" w:rsidP="009D6324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5F3A33" w:rsidRPr="00F2082A" w:rsidTr="005F3A33">
        <w:trPr>
          <w:trHeight w:hRule="exact" w:val="3003"/>
        </w:trPr>
        <w:tc>
          <w:tcPr>
            <w:tcW w:w="6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F3A33" w:rsidRPr="004B1988" w:rsidRDefault="005F3A33" w:rsidP="005F3A33">
            <w:pPr>
              <w:pStyle w:val="TableParagraph"/>
              <w:tabs>
                <w:tab w:val="left" w:pos="706"/>
              </w:tabs>
              <w:ind w:left="706" w:right="3284" w:hanging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7.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ab/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проведенных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проверок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лиц,</w:t>
            </w:r>
            <w:r w:rsidRPr="004B198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состоящих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профилактических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учетах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внутренних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дел</w:t>
            </w:r>
          </w:p>
        </w:tc>
        <w:tc>
          <w:tcPr>
            <w:tcW w:w="28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>12</w:t>
            </w: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 w:rsidP="005F3A33">
            <w:pPr>
              <w:pStyle w:val="TableParagraph"/>
              <w:tabs>
                <w:tab w:val="left" w:pos="706"/>
              </w:tabs>
              <w:ind w:right="3284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</w:tc>
      </w:tr>
      <w:tr w:rsidR="005F3A33" w:rsidRPr="00F2082A" w:rsidTr="005F3A33">
        <w:trPr>
          <w:trHeight w:hRule="exact" w:val="4251"/>
        </w:trPr>
        <w:tc>
          <w:tcPr>
            <w:tcW w:w="6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F3A33" w:rsidRPr="004B1988" w:rsidRDefault="005F3A33" w:rsidP="005F3A33">
            <w:pPr>
              <w:pStyle w:val="TableParagraph"/>
              <w:tabs>
                <w:tab w:val="left" w:pos="706"/>
              </w:tabs>
              <w:ind w:left="706" w:right="3283" w:hanging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z w:val="28"/>
                <w:lang w:val="ru-RU"/>
              </w:rPr>
              <w:t>8.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ab/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4B1988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проведенных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народным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дружинником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правоохранительными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органами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встреч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B198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населением, бесед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общеобразовательных</w:t>
            </w:r>
            <w:r w:rsidRPr="004B1988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целях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распространения</w:t>
            </w:r>
            <w:r w:rsidRPr="004B1988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правовых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знаний,</w:t>
            </w:r>
            <w:r w:rsidRPr="004B198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разъяснения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норм</w:t>
            </w:r>
            <w:r w:rsidRPr="004B1988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4B198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общественных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>местах</w:t>
            </w:r>
          </w:p>
        </w:tc>
        <w:tc>
          <w:tcPr>
            <w:tcW w:w="28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  <w:r w:rsidRPr="005F3A33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>8</w:t>
            </w: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5F3A33" w:rsidRPr="005F3A33" w:rsidRDefault="005F3A33" w:rsidP="005F3A33">
            <w:pPr>
              <w:pStyle w:val="TableParagraph"/>
              <w:tabs>
                <w:tab w:val="left" w:pos="706"/>
              </w:tabs>
              <w:ind w:right="3283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</w:tc>
      </w:tr>
      <w:tr w:rsidR="00F2082A" w:rsidRPr="00F2082A" w:rsidTr="005F3A33">
        <w:trPr>
          <w:trHeight w:hRule="exact" w:val="1282"/>
        </w:trPr>
        <w:tc>
          <w:tcPr>
            <w:tcW w:w="682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82A" w:rsidRPr="004B1988" w:rsidRDefault="00F2082A" w:rsidP="009D63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F2082A" w:rsidRPr="004B1988" w:rsidRDefault="00F2082A" w:rsidP="009D6324">
            <w:pPr>
              <w:pStyle w:val="TableParagraph"/>
              <w:ind w:left="-1" w:right="35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Глава городского</w:t>
            </w:r>
            <w:r w:rsidRPr="004B1988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округа</w:t>
            </w:r>
            <w:r w:rsidRPr="004B198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(муниципального</w:t>
            </w:r>
            <w:r w:rsidRPr="004B198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B1988">
              <w:rPr>
                <w:rFonts w:ascii="Times New Roman" w:hAnsi="Times New Roman"/>
                <w:spacing w:val="-1"/>
                <w:sz w:val="28"/>
                <w:lang w:val="ru-RU"/>
              </w:rPr>
              <w:t>района)</w:t>
            </w:r>
          </w:p>
        </w:tc>
        <w:tc>
          <w:tcPr>
            <w:tcW w:w="282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F2082A" w:rsidRPr="004B1988" w:rsidRDefault="00F2082A" w:rsidP="009D6324">
            <w:pPr>
              <w:rPr>
                <w:lang w:val="ru-RU"/>
              </w:rPr>
            </w:pPr>
          </w:p>
        </w:tc>
      </w:tr>
      <w:tr w:rsidR="00F2082A" w:rsidTr="005F3A33">
        <w:trPr>
          <w:trHeight w:hRule="exact" w:val="329"/>
        </w:trPr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82A" w:rsidRPr="004B1988" w:rsidRDefault="00F2082A" w:rsidP="009D6324">
            <w:pPr>
              <w:rPr>
                <w:lang w:val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2082A" w:rsidRDefault="00F2082A" w:rsidP="009D6324">
            <w:pPr>
              <w:pStyle w:val="TableParagraph"/>
              <w:spacing w:before="4"/>
              <w:ind w:left="2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82A" w:rsidRDefault="00F2082A" w:rsidP="009D6324">
            <w:pPr>
              <w:pStyle w:val="TableParagraph"/>
              <w:spacing w:line="274" w:lineRule="exact"/>
              <w:ind w:lef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инициалы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:rsidR="00F2082A" w:rsidRDefault="00F2082A" w:rsidP="00F2082A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2082A">
          <w:pgSz w:w="11910" w:h="16840"/>
          <w:pgMar w:top="1040" w:right="300" w:bottom="1180" w:left="1680" w:header="0" w:footer="998" w:gutter="0"/>
          <w:cols w:space="720"/>
        </w:sectPr>
      </w:pPr>
    </w:p>
    <w:p w:rsidR="00B70208" w:rsidRDefault="00B70208"/>
    <w:sectPr w:rsidR="00B70208" w:rsidSect="006D7549">
      <w:pgSz w:w="11906" w:h="16838"/>
      <w:pgMar w:top="1701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96" w:rsidRDefault="005F3A33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C744F6" wp14:editId="05AD7E18">
              <wp:simplePos x="0" y="0"/>
              <wp:positionH relativeFrom="page">
                <wp:posOffset>1247775</wp:posOffset>
              </wp:positionH>
              <wp:positionV relativeFrom="page">
                <wp:posOffset>9906000</wp:posOffset>
              </wp:positionV>
              <wp:extent cx="3857625" cy="139700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196" w:rsidRPr="004B1988" w:rsidRDefault="005F3A3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Государственная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эталонная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база данных правовых актов Ярославской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области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744F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8.25pt;margin-top:780pt;width:303.7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" filled="f" stroked="f">
              <v:textbox inset="0,0,0,0">
                <w:txbxContent>
                  <w:p w:rsidR="00802196" w:rsidRPr="004B1988" w:rsidRDefault="005F3A3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Государственная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эталонная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база данных правовых актов Ярославской</w:t>
                    </w:r>
                    <w:r w:rsidRPr="004B1988">
                      <w:rPr>
                        <w:rFonts w:ascii="Times New Roman" w:hAnsi="Times New Roman"/>
                        <w:color w:val="808080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CB0155" wp14:editId="65FF16EF">
              <wp:simplePos x="0" y="0"/>
              <wp:positionH relativeFrom="page">
                <wp:posOffset>6357620</wp:posOffset>
              </wp:positionH>
              <wp:positionV relativeFrom="page">
                <wp:posOffset>9906000</wp:posOffset>
              </wp:positionV>
              <wp:extent cx="859155" cy="139700"/>
              <wp:effectExtent l="4445" t="0" r="317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196" w:rsidRDefault="005F3A3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t>из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B0155" id="Text Box 9" o:spid="_x0000_s1027" type="#_x0000_t202" style="position:absolute;margin-left:500.6pt;margin-top:780pt;width:67.6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dWsAIAAK8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" filled="f" stroked="f">
              <v:textbox inset="0,0,0,0">
                <w:txbxContent>
                  <w:p w:rsidR="00802196" w:rsidRDefault="005F3A3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</w:rPr>
                      <w:t>Страница</w:t>
                    </w:r>
                    <w:proofErr w:type="spellEnd"/>
                    <w:r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808080"/>
                        <w:sz w:val="18"/>
                      </w:rPr>
                      <w:t>из</w:t>
                    </w:r>
                    <w:proofErr w:type="spellEnd"/>
                    <w:r>
                      <w:rPr>
                        <w:rFonts w:ascii="Times New Roman" w:hAnsi="Times New Roman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2A" w:rsidRDefault="00F2082A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109DD1" wp14:editId="2E830483">
              <wp:simplePos x="0" y="0"/>
              <wp:positionH relativeFrom="page">
                <wp:posOffset>1247775</wp:posOffset>
              </wp:positionH>
              <wp:positionV relativeFrom="page">
                <wp:posOffset>9906000</wp:posOffset>
              </wp:positionV>
              <wp:extent cx="3857625" cy="139700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82A" w:rsidRPr="004B1988" w:rsidRDefault="00F2082A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Государственная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эталонная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база данных правовых актов Ярославской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B1988"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  <w:lang w:val="ru-RU"/>
                            </w:rPr>
                            <w:t>области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09D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8.25pt;margin-top:780pt;width:303.7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pS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" filled="f" stroked="f">
              <v:textbox inset="0,0,0,0">
                <w:txbxContent>
                  <w:p w:rsidR="00F2082A" w:rsidRPr="004B1988" w:rsidRDefault="00F2082A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Государственная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эталонная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база данных правовых актов Ярославской</w:t>
                    </w:r>
                    <w:r w:rsidRPr="004B1988">
                      <w:rPr>
                        <w:rFonts w:ascii="Times New Roman" w:hAnsi="Times New Roman"/>
                        <w:color w:val="808080"/>
                        <w:sz w:val="18"/>
                        <w:lang w:val="ru-RU"/>
                      </w:rPr>
                      <w:t xml:space="preserve"> </w:t>
                    </w:r>
                    <w:r w:rsidRPr="004B1988"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  <w:lang w:val="ru-RU"/>
                      </w:rPr>
                      <w:t>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50E828" wp14:editId="01E74D2E">
              <wp:simplePos x="0" y="0"/>
              <wp:positionH relativeFrom="page">
                <wp:posOffset>6357620</wp:posOffset>
              </wp:positionH>
              <wp:positionV relativeFrom="page">
                <wp:posOffset>9906000</wp:posOffset>
              </wp:positionV>
              <wp:extent cx="859155" cy="139700"/>
              <wp:effectExtent l="4445" t="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82A" w:rsidRDefault="00F2082A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A33">
                            <w:rPr>
                              <w:rFonts w:ascii="Times New Roman" w:hAnsi="Times New Roman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t>из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1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E828" id="Text Box 3" o:spid="_x0000_s1029" type="#_x0000_t202" style="position:absolute;margin-left:500.6pt;margin-top:780pt;width:67.6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/hsQIAAK8FAAAOAAAAZHJzL2Uyb0RvYy54bWysVNuOmzAQfa/Uf7D8zgIJZAN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" filled="f" stroked="f">
              <v:textbox inset="0,0,0,0">
                <w:txbxContent>
                  <w:p w:rsidR="00F2082A" w:rsidRDefault="00F2082A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</w:rPr>
                      <w:t>Страница</w:t>
                    </w:r>
                    <w:proofErr w:type="spellEnd"/>
                    <w:r>
                      <w:rPr>
                        <w:rFonts w:ascii="Times New Roman" w:hAnsi="Times New Roman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A33">
                      <w:rPr>
                        <w:rFonts w:ascii="Times New Roman" w:hAnsi="Times New Roman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808080"/>
                        <w:sz w:val="18"/>
                      </w:rPr>
                      <w:t>из</w:t>
                    </w:r>
                    <w:proofErr w:type="spellEnd"/>
                    <w:r>
                      <w:rPr>
                        <w:rFonts w:ascii="Times New Roman" w:hAnsi="Times New Roman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1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A9"/>
    <w:rsid w:val="005F3A33"/>
    <w:rsid w:val="006D7549"/>
    <w:rsid w:val="00B70208"/>
    <w:rsid w:val="00DB70A9"/>
    <w:rsid w:val="00F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9F33-7A0B-4392-9DA2-7373D6C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082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2082A"/>
    <w:pPr>
      <w:ind w:left="34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082A"/>
    <w:rPr>
      <w:rFonts w:ascii="Times New Roman" w:eastAsia="Times New Roman" w:hAnsi="Times New Roman"/>
      <w:b/>
      <w:bCs/>
      <w:sz w:val="30"/>
      <w:szCs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F208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82A"/>
  </w:style>
  <w:style w:type="character" w:customStyle="1" w:styleId="20">
    <w:name w:val="Заголовок 2 Знак"/>
    <w:basedOn w:val="a0"/>
    <w:link w:val="2"/>
    <w:uiPriority w:val="9"/>
    <w:semiHidden/>
    <w:rsid w:val="00F208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2018-03-22T13:03:00Z</dcterms:created>
  <dcterms:modified xsi:type="dcterms:W3CDTF">2018-03-22T13:18:00Z</dcterms:modified>
</cp:coreProperties>
</file>