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07B" w:rsidRDefault="002E307B" w:rsidP="002E307B">
      <w:pPr>
        <w:overflowPunct/>
        <w:autoSpaceDE/>
        <w:autoSpaceDN/>
        <w:adjustRightInd/>
        <w:ind w:left="142"/>
        <w:textAlignment w:val="auto"/>
        <w:rPr>
          <w:i/>
          <w:sz w:val="20"/>
          <w:lang w:eastAsia="ar-SA"/>
        </w:rPr>
      </w:pPr>
      <w:bookmarkStart w:id="0" w:name="_GoBack"/>
      <w:bookmarkEnd w:id="0"/>
      <w:r>
        <w:rPr>
          <w:i/>
          <w:sz w:val="20"/>
          <w:lang w:eastAsia="ar-SA"/>
        </w:rPr>
        <w:tab/>
      </w:r>
      <w:r>
        <w:rPr>
          <w:i/>
          <w:sz w:val="20"/>
          <w:lang w:eastAsia="ar-SA"/>
        </w:rPr>
        <w:tab/>
      </w:r>
      <w:r>
        <w:rPr>
          <w:i/>
          <w:sz w:val="20"/>
          <w:lang w:eastAsia="ar-SA"/>
        </w:rPr>
        <w:tab/>
      </w:r>
      <w:r>
        <w:rPr>
          <w:i/>
          <w:sz w:val="20"/>
          <w:lang w:eastAsia="ar-SA"/>
        </w:rPr>
        <w:tab/>
      </w:r>
      <w:r>
        <w:rPr>
          <w:i/>
          <w:sz w:val="20"/>
          <w:lang w:eastAsia="ar-SA"/>
        </w:rPr>
        <w:tab/>
      </w:r>
      <w:r>
        <w:rPr>
          <w:i/>
          <w:sz w:val="20"/>
          <w:lang w:eastAsia="ar-SA"/>
        </w:rPr>
        <w:tab/>
      </w:r>
      <w:r>
        <w:rPr>
          <w:i/>
          <w:sz w:val="20"/>
          <w:lang w:eastAsia="ar-SA"/>
        </w:rPr>
        <w:tab/>
      </w:r>
      <w:r>
        <w:rPr>
          <w:i/>
          <w:sz w:val="20"/>
          <w:lang w:eastAsia="ar-SA"/>
        </w:rPr>
        <w:tab/>
      </w:r>
      <w:r>
        <w:rPr>
          <w:i/>
          <w:sz w:val="20"/>
          <w:lang w:eastAsia="ar-SA"/>
        </w:rPr>
        <w:tab/>
      </w:r>
      <w:r>
        <w:rPr>
          <w:i/>
          <w:sz w:val="20"/>
          <w:lang w:eastAsia="ar-SA"/>
        </w:rPr>
        <w:tab/>
      </w:r>
    </w:p>
    <w:p w:rsidR="002E307B" w:rsidRPr="002E307B" w:rsidRDefault="002E307B" w:rsidP="002E307B">
      <w:pPr>
        <w:overflowPunct/>
        <w:autoSpaceDE/>
        <w:autoSpaceDN/>
        <w:adjustRightInd/>
        <w:ind w:left="7930" w:firstLine="566"/>
        <w:textAlignment w:val="auto"/>
        <w:rPr>
          <w:szCs w:val="28"/>
          <w:lang w:eastAsia="ar-SA"/>
        </w:rPr>
      </w:pPr>
      <w:r>
        <w:rPr>
          <w:szCs w:val="28"/>
          <w:lang w:eastAsia="ar-SA"/>
        </w:rPr>
        <w:t>Приложение</w:t>
      </w:r>
    </w:p>
    <w:p w:rsidR="002E307B" w:rsidRDefault="002E307B" w:rsidP="002E307B">
      <w:pPr>
        <w:ind w:firstLine="709"/>
        <w:jc w:val="center"/>
        <w:rPr>
          <w:b/>
          <w:szCs w:val="28"/>
        </w:rPr>
      </w:pPr>
    </w:p>
    <w:p w:rsidR="002E307B" w:rsidRDefault="002E307B" w:rsidP="002E307B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Справка о работе межведомственной</w:t>
      </w:r>
      <w:r w:rsidR="00FE212A" w:rsidRPr="00492FC5">
        <w:rPr>
          <w:b/>
          <w:szCs w:val="28"/>
        </w:rPr>
        <w:t xml:space="preserve"> комиссия по профилактике правонарушений</w:t>
      </w:r>
      <w:r>
        <w:rPr>
          <w:b/>
          <w:szCs w:val="28"/>
        </w:rPr>
        <w:t xml:space="preserve"> в Гаврилов-Ямском МР</w:t>
      </w:r>
    </w:p>
    <w:p w:rsidR="002E307B" w:rsidRDefault="002E307B" w:rsidP="00FE212A">
      <w:pPr>
        <w:ind w:firstLine="709"/>
        <w:jc w:val="both"/>
        <w:rPr>
          <w:b/>
          <w:szCs w:val="28"/>
        </w:rPr>
      </w:pPr>
    </w:p>
    <w:p w:rsidR="002E307B" w:rsidRDefault="002E307B" w:rsidP="00FE212A">
      <w:pPr>
        <w:ind w:firstLine="709"/>
        <w:jc w:val="both"/>
        <w:rPr>
          <w:b/>
          <w:szCs w:val="28"/>
        </w:rPr>
      </w:pPr>
    </w:p>
    <w:p w:rsidR="00FE212A" w:rsidRPr="002E307B" w:rsidRDefault="00FE212A" w:rsidP="002E307B">
      <w:pPr>
        <w:ind w:firstLine="709"/>
        <w:jc w:val="both"/>
        <w:rPr>
          <w:b/>
          <w:szCs w:val="28"/>
        </w:rPr>
      </w:pPr>
      <w:r w:rsidRPr="002E307B">
        <w:rPr>
          <w:szCs w:val="28"/>
        </w:rPr>
        <w:t xml:space="preserve"> </w:t>
      </w:r>
      <w:r w:rsidR="002E307B">
        <w:rPr>
          <w:szCs w:val="28"/>
        </w:rPr>
        <w:t>Межведомственная</w:t>
      </w:r>
      <w:r w:rsidR="002E307B" w:rsidRPr="002E307B">
        <w:rPr>
          <w:szCs w:val="28"/>
        </w:rPr>
        <w:t xml:space="preserve"> комиссия по профилактике правонарушений утверждена</w:t>
      </w:r>
      <w:r w:rsidRPr="002E307B">
        <w:rPr>
          <w:szCs w:val="28"/>
        </w:rPr>
        <w:t xml:space="preserve"> Постановлением администрации Гаврилов-Ямского муниципального района от 29.12.2014 № 1970 «О создании межведомственной комиссии по профилактике правонарушений</w:t>
      </w:r>
      <w:r w:rsidRPr="00492FC5">
        <w:rPr>
          <w:szCs w:val="28"/>
        </w:rPr>
        <w:t>», утверждены члены комиссии. Председателем межведомственной комиссии по профилактике правонарушений является глава Администрации Гаврилов-Ямского муниципального района Серебряков В.И., секретарь: Епифанов П.А. – ведущий специалист Управления культуры, туризма, спорта и молодежной политики Администрации муниципального района.</w:t>
      </w:r>
    </w:p>
    <w:p w:rsidR="00FE212A" w:rsidRPr="00492FC5" w:rsidRDefault="00226889" w:rsidP="002E307B">
      <w:pPr>
        <w:ind w:firstLine="709"/>
        <w:jc w:val="both"/>
        <w:rPr>
          <w:szCs w:val="28"/>
        </w:rPr>
      </w:pPr>
      <w:r>
        <w:rPr>
          <w:szCs w:val="28"/>
        </w:rPr>
        <w:t>Разработано положение о межведомственной комиссии по профилактике правонарушений в Гаврилов-Ямском МР, утверждено постановлением Администрации Гаврилов-Ямского МР № 572 от 31.05.2016 г.</w:t>
      </w:r>
    </w:p>
    <w:p w:rsidR="00226889" w:rsidRDefault="00FE212A" w:rsidP="002E307B">
      <w:pPr>
        <w:ind w:firstLine="709"/>
        <w:jc w:val="both"/>
        <w:rPr>
          <w:szCs w:val="28"/>
        </w:rPr>
      </w:pPr>
      <w:r w:rsidRPr="00492FC5">
        <w:rPr>
          <w:szCs w:val="28"/>
        </w:rPr>
        <w:t>План работы межведомственной комиссии по профилак</w:t>
      </w:r>
      <w:r w:rsidR="002E307B">
        <w:rPr>
          <w:szCs w:val="28"/>
        </w:rPr>
        <w:t>тике правонарушений на 2016 год</w:t>
      </w:r>
      <w:r w:rsidRPr="00492FC5">
        <w:rPr>
          <w:szCs w:val="28"/>
        </w:rPr>
        <w:t xml:space="preserve"> утвержден 25.12.2015 Председателем комиссии. </w:t>
      </w:r>
    </w:p>
    <w:p w:rsidR="00226889" w:rsidRDefault="00FE212A" w:rsidP="002E307B">
      <w:pPr>
        <w:ind w:firstLine="709"/>
        <w:jc w:val="both"/>
        <w:rPr>
          <w:szCs w:val="28"/>
        </w:rPr>
      </w:pPr>
      <w:r w:rsidRPr="00492FC5">
        <w:rPr>
          <w:szCs w:val="28"/>
        </w:rPr>
        <w:t xml:space="preserve">В 2016 году проведено 3 заседания межведомственной комиссии по профилактике правонарушений. </w:t>
      </w:r>
      <w:r w:rsidR="00226889">
        <w:rPr>
          <w:szCs w:val="28"/>
        </w:rPr>
        <w:t>4 заседание запланировано на 21.12.2016 г., повестка утверждена заместителем председателя комиссии.</w:t>
      </w:r>
    </w:p>
    <w:p w:rsidR="00FE212A" w:rsidRPr="00492FC5" w:rsidRDefault="00FE212A" w:rsidP="002E307B">
      <w:pPr>
        <w:ind w:firstLine="709"/>
        <w:jc w:val="both"/>
        <w:rPr>
          <w:szCs w:val="28"/>
        </w:rPr>
      </w:pPr>
      <w:r w:rsidRPr="00492FC5">
        <w:rPr>
          <w:szCs w:val="28"/>
        </w:rPr>
        <w:t>Протокол № 1 от 05.05</w:t>
      </w:r>
      <w:r w:rsidR="00226889">
        <w:rPr>
          <w:szCs w:val="28"/>
        </w:rPr>
        <w:t>.2016, рассмотрено – 5 вопросов.</w:t>
      </w:r>
    </w:p>
    <w:p w:rsidR="00FE212A" w:rsidRPr="00492FC5" w:rsidRDefault="00FE212A" w:rsidP="002E307B">
      <w:pPr>
        <w:ind w:firstLine="709"/>
        <w:jc w:val="both"/>
        <w:rPr>
          <w:szCs w:val="28"/>
        </w:rPr>
      </w:pPr>
      <w:r w:rsidRPr="00492FC5">
        <w:rPr>
          <w:szCs w:val="28"/>
        </w:rPr>
        <w:t>Протокол №2 от 15.07.2016 – рассмотрено 5 вопросов</w:t>
      </w:r>
      <w:r w:rsidR="00226889">
        <w:rPr>
          <w:szCs w:val="28"/>
        </w:rPr>
        <w:t>.</w:t>
      </w:r>
      <w:r w:rsidRPr="00492FC5">
        <w:rPr>
          <w:szCs w:val="28"/>
        </w:rPr>
        <w:t xml:space="preserve"> </w:t>
      </w:r>
    </w:p>
    <w:p w:rsidR="00FE212A" w:rsidRPr="00492FC5" w:rsidRDefault="00FE212A" w:rsidP="002E307B">
      <w:pPr>
        <w:ind w:firstLine="709"/>
        <w:jc w:val="both"/>
        <w:rPr>
          <w:szCs w:val="28"/>
        </w:rPr>
      </w:pPr>
      <w:r w:rsidRPr="00492FC5">
        <w:rPr>
          <w:szCs w:val="28"/>
        </w:rPr>
        <w:t>Протокол №3 от 11.1</w:t>
      </w:r>
      <w:r w:rsidR="00226889">
        <w:rPr>
          <w:szCs w:val="28"/>
        </w:rPr>
        <w:t>1.2016 – рассмотрено 6 вопросов.</w:t>
      </w:r>
    </w:p>
    <w:p w:rsidR="00226889" w:rsidRDefault="00226889" w:rsidP="002E307B">
      <w:pPr>
        <w:jc w:val="both"/>
        <w:rPr>
          <w:szCs w:val="28"/>
        </w:rPr>
      </w:pPr>
      <w:r>
        <w:rPr>
          <w:szCs w:val="28"/>
        </w:rPr>
        <w:t xml:space="preserve">Все вопросы комиссии рассматриваются в соответствии с утвержденным планом работы комиссии на 2016 г. Если на </w:t>
      </w:r>
      <w:r w:rsidR="00975567">
        <w:rPr>
          <w:szCs w:val="28"/>
        </w:rPr>
        <w:t xml:space="preserve">совещание планируются </w:t>
      </w:r>
      <w:r>
        <w:rPr>
          <w:szCs w:val="28"/>
        </w:rPr>
        <w:t>вопросы</w:t>
      </w:r>
      <w:r w:rsidR="002E307B">
        <w:rPr>
          <w:szCs w:val="28"/>
        </w:rPr>
        <w:t>,</w:t>
      </w:r>
      <w:r w:rsidR="00975567">
        <w:rPr>
          <w:szCs w:val="28"/>
        </w:rPr>
        <w:t xml:space="preserve"> не включенные в план работы комиссии,</w:t>
      </w:r>
      <w:r>
        <w:rPr>
          <w:szCs w:val="28"/>
        </w:rPr>
        <w:t xml:space="preserve"> они утверждаются председателем комиссии в повестке на текущее совещание.</w:t>
      </w:r>
    </w:p>
    <w:p w:rsidR="00226889" w:rsidRDefault="00975567" w:rsidP="002E307B">
      <w:pPr>
        <w:jc w:val="both"/>
        <w:rPr>
          <w:szCs w:val="28"/>
        </w:rPr>
      </w:pPr>
      <w:r>
        <w:rPr>
          <w:szCs w:val="28"/>
        </w:rPr>
        <w:tab/>
        <w:t>Часто рассматриваемые вопросы заседания комиссии:</w:t>
      </w:r>
    </w:p>
    <w:p w:rsidR="00975567" w:rsidRPr="00975567" w:rsidRDefault="00975567" w:rsidP="002E307B">
      <w:pPr>
        <w:pStyle w:val="a3"/>
        <w:numPr>
          <w:ilvl w:val="0"/>
          <w:numId w:val="1"/>
        </w:numPr>
        <w:jc w:val="both"/>
        <w:rPr>
          <w:szCs w:val="28"/>
        </w:rPr>
      </w:pPr>
      <w:r w:rsidRPr="00975567">
        <w:rPr>
          <w:szCs w:val="28"/>
        </w:rPr>
        <w:t>Результаты деятельности по профилактике правонарушений за текущий период.</w:t>
      </w:r>
    </w:p>
    <w:p w:rsidR="00975567" w:rsidRDefault="00975567" w:rsidP="002E307B">
      <w:pPr>
        <w:pStyle w:val="a3"/>
        <w:numPr>
          <w:ilvl w:val="0"/>
          <w:numId w:val="1"/>
        </w:numPr>
        <w:jc w:val="both"/>
        <w:rPr>
          <w:szCs w:val="28"/>
        </w:rPr>
      </w:pPr>
      <w:r w:rsidRPr="000D4AC3">
        <w:rPr>
          <w:szCs w:val="28"/>
        </w:rPr>
        <w:t>О вып</w:t>
      </w:r>
      <w:r>
        <w:rPr>
          <w:szCs w:val="28"/>
        </w:rPr>
        <w:t>олнении решений межведомственных комиссий по профилактике правонарушений</w:t>
      </w:r>
      <w:r w:rsidRPr="000D4AC3">
        <w:rPr>
          <w:szCs w:val="28"/>
        </w:rPr>
        <w:t xml:space="preserve"> Ярославской области и Гаврилов-Ямского муниципального района</w:t>
      </w:r>
      <w:r>
        <w:rPr>
          <w:szCs w:val="28"/>
        </w:rPr>
        <w:t>.</w:t>
      </w:r>
    </w:p>
    <w:p w:rsidR="00975567" w:rsidRDefault="00975567" w:rsidP="002E307B">
      <w:pPr>
        <w:pStyle w:val="a3"/>
        <w:numPr>
          <w:ilvl w:val="0"/>
          <w:numId w:val="1"/>
        </w:numPr>
        <w:jc w:val="both"/>
        <w:rPr>
          <w:szCs w:val="28"/>
        </w:rPr>
      </w:pPr>
      <w:r w:rsidRPr="000D4AC3">
        <w:rPr>
          <w:szCs w:val="28"/>
        </w:rPr>
        <w:t xml:space="preserve">Оценка эффективности мер, принимаемых </w:t>
      </w:r>
      <w:r w:rsidR="002E307B">
        <w:rPr>
          <w:szCs w:val="28"/>
        </w:rPr>
        <w:t>правоохранительными</w:t>
      </w:r>
      <w:r w:rsidR="002E307B" w:rsidRPr="000D4AC3">
        <w:rPr>
          <w:szCs w:val="28"/>
        </w:rPr>
        <w:t xml:space="preserve"> </w:t>
      </w:r>
      <w:r w:rsidR="002E307B">
        <w:rPr>
          <w:szCs w:val="28"/>
        </w:rPr>
        <w:t>органами</w:t>
      </w:r>
      <w:r w:rsidRPr="000D4AC3">
        <w:rPr>
          <w:szCs w:val="28"/>
        </w:rPr>
        <w:t xml:space="preserve">, </w:t>
      </w:r>
      <w:r w:rsidR="002E307B">
        <w:rPr>
          <w:szCs w:val="28"/>
        </w:rPr>
        <w:t xml:space="preserve">органами </w:t>
      </w:r>
      <w:r w:rsidRPr="000D4AC3">
        <w:rPr>
          <w:szCs w:val="28"/>
        </w:rPr>
        <w:t>местного самоуправления МР в сфере профилактики алкоголизма, в том числе среди несовершеннолетних</w:t>
      </w:r>
      <w:r>
        <w:rPr>
          <w:szCs w:val="28"/>
        </w:rPr>
        <w:t>.</w:t>
      </w:r>
    </w:p>
    <w:p w:rsidR="00975567" w:rsidRDefault="00975567" w:rsidP="002E307B">
      <w:pPr>
        <w:pStyle w:val="a3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О деятельности народных дружин.</w:t>
      </w:r>
    </w:p>
    <w:p w:rsidR="00975567" w:rsidRDefault="00975567" w:rsidP="002E307B">
      <w:pPr>
        <w:pStyle w:val="a3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О выполнении мероприятий, предусмотренных программой МЦП «Профилактика правонарушений на территории Гаврилов-Ямского МР».</w:t>
      </w:r>
    </w:p>
    <w:p w:rsidR="00975567" w:rsidRPr="00975567" w:rsidRDefault="00975567" w:rsidP="002E307B">
      <w:pPr>
        <w:pStyle w:val="a3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Прочие вопросы, в том числе вопросы поступающие из учреждений и организаций муниципального района.</w:t>
      </w:r>
    </w:p>
    <w:p w:rsidR="00406DFA" w:rsidRDefault="00406DFA" w:rsidP="002E307B">
      <w:pPr>
        <w:ind w:firstLine="360"/>
        <w:jc w:val="both"/>
        <w:rPr>
          <w:szCs w:val="28"/>
        </w:rPr>
      </w:pPr>
      <w:r>
        <w:rPr>
          <w:szCs w:val="28"/>
        </w:rPr>
        <w:lastRenderedPageBreak/>
        <w:t>Все вопросы стоят на контроле межве</w:t>
      </w:r>
      <w:r w:rsidR="002E307B">
        <w:rPr>
          <w:szCs w:val="28"/>
        </w:rPr>
        <w:t>домственной комиссии и конкретных</w:t>
      </w:r>
      <w:r>
        <w:rPr>
          <w:szCs w:val="28"/>
        </w:rPr>
        <w:t xml:space="preserve"> ответственных лиц.</w:t>
      </w:r>
    </w:p>
    <w:p w:rsidR="00975567" w:rsidRPr="00492FC5" w:rsidRDefault="00975567" w:rsidP="002E307B">
      <w:pPr>
        <w:ind w:firstLine="709"/>
        <w:jc w:val="both"/>
        <w:rPr>
          <w:szCs w:val="28"/>
        </w:rPr>
      </w:pPr>
    </w:p>
    <w:p w:rsidR="00406DFA" w:rsidRDefault="00FE212A" w:rsidP="002E307B">
      <w:pPr>
        <w:ind w:firstLine="709"/>
        <w:jc w:val="both"/>
        <w:rPr>
          <w:szCs w:val="28"/>
        </w:rPr>
      </w:pPr>
      <w:r w:rsidRPr="00492FC5">
        <w:rPr>
          <w:szCs w:val="28"/>
        </w:rPr>
        <w:t xml:space="preserve">Постановлением Главы администрации Гаврилов-Ямского муниципального района </w:t>
      </w:r>
      <w:r w:rsidR="00406DFA" w:rsidRPr="00492FC5">
        <w:rPr>
          <w:szCs w:val="28"/>
        </w:rPr>
        <w:t xml:space="preserve">№1454 </w:t>
      </w:r>
      <w:r w:rsidRPr="00492FC5">
        <w:rPr>
          <w:szCs w:val="28"/>
        </w:rPr>
        <w:t>от 21.12.2015 утверждена муниципальная целевая программа «Профилактика правонарушений в Гаврилов-Ямском муниципальном районе на 2016-2018 годы»</w:t>
      </w:r>
      <w:r w:rsidR="00B12F2B" w:rsidRPr="00492FC5">
        <w:rPr>
          <w:szCs w:val="28"/>
        </w:rPr>
        <w:t>.</w:t>
      </w:r>
      <w:r w:rsidR="00406DFA">
        <w:rPr>
          <w:szCs w:val="28"/>
        </w:rPr>
        <w:t xml:space="preserve"> Данная программа соответствует требованиями </w:t>
      </w:r>
      <w:r w:rsidR="00406DFA" w:rsidRPr="00E144AB">
        <w:rPr>
          <w:szCs w:val="28"/>
        </w:rPr>
        <w:t>Федеральн</w:t>
      </w:r>
      <w:r w:rsidR="00406DFA">
        <w:rPr>
          <w:szCs w:val="28"/>
        </w:rPr>
        <w:t>ого</w:t>
      </w:r>
      <w:r w:rsidR="00406DFA" w:rsidRPr="00E144AB">
        <w:rPr>
          <w:szCs w:val="28"/>
        </w:rPr>
        <w:t xml:space="preserve"> закон</w:t>
      </w:r>
      <w:r w:rsidR="00406DFA">
        <w:rPr>
          <w:szCs w:val="28"/>
        </w:rPr>
        <w:t>а</w:t>
      </w:r>
      <w:r w:rsidR="00406DFA" w:rsidRPr="00E144AB">
        <w:rPr>
          <w:szCs w:val="28"/>
        </w:rPr>
        <w:t xml:space="preserve"> от 23.06.2016 № 182-ФЗ «Об основах системы профилактики правонарушений в Российской Федерации»</w:t>
      </w:r>
      <w:r w:rsidR="00406DFA">
        <w:rPr>
          <w:szCs w:val="28"/>
        </w:rPr>
        <w:t xml:space="preserve">. </w:t>
      </w:r>
      <w:r w:rsidRPr="00492FC5">
        <w:rPr>
          <w:szCs w:val="28"/>
        </w:rPr>
        <w:t xml:space="preserve"> На реализацию данной программы из муниципального бюджета предусмотрено выделить 37 тыс. рублей, на 2016 год – 10 тыс. рублей, на 2017 год – 12 тыс. рублей, на 2018 год – 15 тыс. рублей.</w:t>
      </w:r>
    </w:p>
    <w:p w:rsidR="00406DFA" w:rsidRDefault="00E0023F" w:rsidP="002E307B">
      <w:pPr>
        <w:ind w:firstLine="709"/>
        <w:jc w:val="both"/>
        <w:rPr>
          <w:szCs w:val="28"/>
        </w:rPr>
      </w:pPr>
      <w:r>
        <w:rPr>
          <w:szCs w:val="28"/>
        </w:rPr>
        <w:t xml:space="preserve">Все мероприятия предусмотренные МЦП «Профилактика правонарушений в Гаврилов-Ямском МР на 2016- 2018 </w:t>
      </w:r>
      <w:proofErr w:type="spellStart"/>
      <w:r>
        <w:rPr>
          <w:szCs w:val="28"/>
        </w:rPr>
        <w:t>г.г</w:t>
      </w:r>
      <w:proofErr w:type="spellEnd"/>
      <w:r>
        <w:rPr>
          <w:szCs w:val="28"/>
        </w:rPr>
        <w:t>.» выполнены:</w:t>
      </w:r>
    </w:p>
    <w:p w:rsidR="00E0023F" w:rsidRDefault="00E0023F" w:rsidP="002E307B">
      <w:pPr>
        <w:ind w:firstLine="709"/>
        <w:jc w:val="both"/>
        <w:rPr>
          <w:szCs w:val="28"/>
        </w:rPr>
      </w:pPr>
      <w:r>
        <w:rPr>
          <w:szCs w:val="28"/>
        </w:rPr>
        <w:t>- В СМИ размещено более 5 статей профилактической направленности.</w:t>
      </w:r>
    </w:p>
    <w:p w:rsidR="00E0023F" w:rsidRDefault="00E0023F" w:rsidP="002E307B">
      <w:pPr>
        <w:ind w:firstLine="709"/>
        <w:jc w:val="both"/>
      </w:pPr>
      <w:r>
        <w:rPr>
          <w:szCs w:val="28"/>
        </w:rPr>
        <w:t>- В МУ «Молодежный центр» в текущем году проведено 2 круглых стола с молодежью, в том числе с подростками</w:t>
      </w:r>
      <w:r w:rsidR="002E307B">
        <w:rPr>
          <w:szCs w:val="28"/>
        </w:rPr>
        <w:t>,</w:t>
      </w:r>
      <w:r>
        <w:rPr>
          <w:szCs w:val="28"/>
        </w:rPr>
        <w:t xml:space="preserve"> находящимися в трудной жизненной ситуации</w:t>
      </w:r>
      <w:r w:rsidR="002E307B">
        <w:rPr>
          <w:szCs w:val="28"/>
        </w:rPr>
        <w:t>,</w:t>
      </w:r>
      <w:r>
        <w:rPr>
          <w:szCs w:val="28"/>
        </w:rPr>
        <w:t xml:space="preserve"> с привлечением сотрудников полиции и </w:t>
      </w:r>
      <w:r w:rsidR="00B12F2B" w:rsidRPr="00C113B7">
        <w:t>отделом по</w:t>
      </w:r>
      <w:r w:rsidRPr="00C113B7">
        <w:t xml:space="preserve"> делам </w:t>
      </w:r>
      <w:r w:rsidR="00B12F2B" w:rsidRPr="00C113B7">
        <w:t>несовершеннолетних и</w:t>
      </w:r>
      <w:r w:rsidRPr="00C113B7">
        <w:t xml:space="preserve"> защите</w:t>
      </w:r>
      <w:r>
        <w:t xml:space="preserve"> </w:t>
      </w:r>
      <w:r w:rsidRPr="00C113B7">
        <w:t>их прав</w:t>
      </w:r>
      <w:r>
        <w:t>.</w:t>
      </w:r>
    </w:p>
    <w:p w:rsidR="00E0023F" w:rsidRDefault="00E0023F" w:rsidP="002E307B">
      <w:pPr>
        <w:ind w:firstLine="709"/>
        <w:jc w:val="both"/>
        <w:rPr>
          <w:szCs w:val="28"/>
        </w:rPr>
      </w:pPr>
      <w:r>
        <w:t xml:space="preserve">- </w:t>
      </w:r>
      <w:r>
        <w:rPr>
          <w:szCs w:val="28"/>
        </w:rPr>
        <w:t>За 11</w:t>
      </w:r>
      <w:r w:rsidRPr="00492FC5">
        <w:rPr>
          <w:szCs w:val="28"/>
        </w:rPr>
        <w:t xml:space="preserve"> месяцев с у</w:t>
      </w:r>
      <w:r>
        <w:rPr>
          <w:szCs w:val="28"/>
        </w:rPr>
        <w:t>частием дружинников пресечено более 70</w:t>
      </w:r>
      <w:r w:rsidRPr="00492FC5">
        <w:rPr>
          <w:szCs w:val="28"/>
        </w:rPr>
        <w:t xml:space="preserve"> административных правонарушений</w:t>
      </w:r>
      <w:r>
        <w:rPr>
          <w:szCs w:val="28"/>
        </w:rPr>
        <w:t>.</w:t>
      </w:r>
    </w:p>
    <w:p w:rsidR="00E0023F" w:rsidRDefault="00E0023F" w:rsidP="002E307B">
      <w:pPr>
        <w:ind w:firstLine="709"/>
        <w:jc w:val="both"/>
        <w:rPr>
          <w:szCs w:val="28"/>
        </w:rPr>
      </w:pPr>
      <w:r>
        <w:rPr>
          <w:szCs w:val="28"/>
        </w:rPr>
        <w:t>- В марте 2016 г. проведен профилактический турнир по настольному теннису с привлечением команды ОМВД России по Гаврилов-Ямскому району</w:t>
      </w:r>
      <w:r w:rsidR="006B5A53">
        <w:rPr>
          <w:szCs w:val="28"/>
        </w:rPr>
        <w:t xml:space="preserve"> и команд подростков находящихся в трудной жизненной ситуации. В ноябре 2016 г. проведен профилактический турнир по мини-футбол</w:t>
      </w:r>
      <w:r w:rsidR="006B5A53" w:rsidRPr="006B5A53">
        <w:rPr>
          <w:szCs w:val="28"/>
        </w:rPr>
        <w:t>у</w:t>
      </w:r>
      <w:r w:rsidR="002E307B">
        <w:rPr>
          <w:szCs w:val="28"/>
        </w:rPr>
        <w:t>,</w:t>
      </w:r>
      <w:r w:rsidR="006B5A53" w:rsidRPr="006B5A53">
        <w:rPr>
          <w:szCs w:val="28"/>
        </w:rPr>
        <w:t xml:space="preserve"> </w:t>
      </w:r>
      <w:r w:rsidR="006B5A53" w:rsidRPr="006B5A53">
        <w:t>приуроченного к празднику «День сотрудника внутренних дел Российской Федерации», турнир собрал 12 команд, в том числе команду ОМВД, 4 дворовых команды</w:t>
      </w:r>
      <w:r w:rsidR="002E307B">
        <w:t>,</w:t>
      </w:r>
      <w:r w:rsidR="006B5A53" w:rsidRPr="006B5A53">
        <w:t xml:space="preserve"> в которых приняли участия подростки находящиеся в трудной жизненной ситуации. В общей численности в турнире приняли участие порядка 120 человек.</w:t>
      </w:r>
    </w:p>
    <w:p w:rsidR="00406DFA" w:rsidRDefault="006B5A53" w:rsidP="002E307B">
      <w:pPr>
        <w:jc w:val="both"/>
        <w:rPr>
          <w:szCs w:val="28"/>
        </w:rPr>
      </w:pPr>
      <w:r>
        <w:rPr>
          <w:szCs w:val="28"/>
        </w:rPr>
        <w:tab/>
        <w:t>- Были изготовлены 720 карманных календарей профилактической направленности, которые были распространены по всем общеобразовательным учреждениям.</w:t>
      </w:r>
    </w:p>
    <w:p w:rsidR="00FE212A" w:rsidRPr="00492FC5" w:rsidRDefault="00FE212A" w:rsidP="002E307B">
      <w:pPr>
        <w:ind w:firstLine="709"/>
        <w:jc w:val="both"/>
        <w:rPr>
          <w:szCs w:val="28"/>
        </w:rPr>
      </w:pPr>
      <w:r w:rsidRPr="00492FC5">
        <w:rPr>
          <w:szCs w:val="28"/>
        </w:rPr>
        <w:t>Во исполнение требований федерального и</w:t>
      </w:r>
      <w:r w:rsidR="006B5A53">
        <w:rPr>
          <w:szCs w:val="28"/>
        </w:rPr>
        <w:t xml:space="preserve"> регионального законодательства н</w:t>
      </w:r>
      <w:r w:rsidRPr="00492FC5">
        <w:rPr>
          <w:szCs w:val="28"/>
        </w:rPr>
        <w:t xml:space="preserve">а территории Гаврилов-Ямского района созданы две народные дружины в количестве 7 человек (данные предоставлены Администрацией Гаврилов-Ямского района). Штаб народных дружин создан в городском поселении Гаврилов-Ям. </w:t>
      </w:r>
      <w:r w:rsidR="006B5A53">
        <w:rPr>
          <w:szCs w:val="28"/>
        </w:rPr>
        <w:t>В состав штаба входит сотрудник Администрации Гаврилов-Ямского МР А.А. Забаев.</w:t>
      </w:r>
      <w:r w:rsidRPr="00492FC5">
        <w:rPr>
          <w:szCs w:val="28"/>
        </w:rPr>
        <w:t xml:space="preserve"> </w:t>
      </w:r>
    </w:p>
    <w:p w:rsidR="00E0023F" w:rsidRDefault="00E0023F" w:rsidP="002E307B">
      <w:pPr>
        <w:ind w:firstLine="709"/>
        <w:jc w:val="both"/>
        <w:rPr>
          <w:szCs w:val="28"/>
        </w:rPr>
      </w:pPr>
      <w:r>
        <w:rPr>
          <w:szCs w:val="28"/>
        </w:rPr>
        <w:t xml:space="preserve">Органами ОМВД России по Гаврилов-Ямскому </w:t>
      </w:r>
      <w:r w:rsidR="00B12F2B">
        <w:rPr>
          <w:szCs w:val="28"/>
        </w:rPr>
        <w:t>району у</w:t>
      </w:r>
      <w:r>
        <w:rPr>
          <w:szCs w:val="28"/>
        </w:rPr>
        <w:t>твержден план совместной деятельности ОМВД России по Гаврилов-Ямскому МР и народными дружинниками, на все</w:t>
      </w:r>
      <w:r w:rsidR="00B12F2B">
        <w:rPr>
          <w:szCs w:val="28"/>
        </w:rPr>
        <w:t>х массовых мероприятиях</w:t>
      </w:r>
      <w:r>
        <w:rPr>
          <w:szCs w:val="28"/>
        </w:rPr>
        <w:t xml:space="preserve"> </w:t>
      </w:r>
      <w:r w:rsidR="00B12F2B">
        <w:rPr>
          <w:szCs w:val="28"/>
        </w:rPr>
        <w:t>проводятся</w:t>
      </w:r>
      <w:r>
        <w:rPr>
          <w:szCs w:val="28"/>
        </w:rPr>
        <w:t xml:space="preserve"> совместные патрулирования с народными дружинниками.  </w:t>
      </w:r>
    </w:p>
    <w:p w:rsidR="00FE212A" w:rsidRDefault="00FE212A" w:rsidP="002E307B">
      <w:pPr>
        <w:ind w:firstLine="709"/>
        <w:jc w:val="both"/>
        <w:rPr>
          <w:szCs w:val="28"/>
        </w:rPr>
      </w:pPr>
      <w:r w:rsidRPr="00492FC5">
        <w:rPr>
          <w:szCs w:val="28"/>
        </w:rPr>
        <w:t>Для размещения народных дружин выделено одно помещение</w:t>
      </w:r>
      <w:r w:rsidR="00B12F2B">
        <w:rPr>
          <w:szCs w:val="28"/>
        </w:rPr>
        <w:t xml:space="preserve"> в МУ «Молодежный центр»</w:t>
      </w:r>
      <w:r w:rsidRPr="00492FC5">
        <w:rPr>
          <w:szCs w:val="28"/>
        </w:rPr>
        <w:t xml:space="preserve">. Все народные дружинники обеспечены </w:t>
      </w:r>
      <w:r w:rsidR="002E307B">
        <w:rPr>
          <w:szCs w:val="28"/>
        </w:rPr>
        <w:t xml:space="preserve">оргтехникой, </w:t>
      </w:r>
      <w:r w:rsidRPr="00492FC5">
        <w:rPr>
          <w:szCs w:val="28"/>
        </w:rPr>
        <w:t xml:space="preserve">удостоверениями и нарукавными повязками. </w:t>
      </w:r>
    </w:p>
    <w:p w:rsidR="00B70208" w:rsidRPr="00FE212A" w:rsidRDefault="00D26954" w:rsidP="002E307B">
      <w:pPr>
        <w:ind w:firstLine="708"/>
        <w:jc w:val="both"/>
      </w:pPr>
      <w:r>
        <w:t>Ежеквартально в адрес департамента региональной безопасности Ярославской области предоставляются отчеты об исполнении МЦП</w:t>
      </w:r>
      <w:r w:rsidR="002E307B">
        <w:t xml:space="preserve"> «Профилактика </w:t>
      </w:r>
      <w:r w:rsidR="002E307B">
        <w:lastRenderedPageBreak/>
        <w:t xml:space="preserve">правонарушений в Гаврилов-Ямском МР на 2016-2018 </w:t>
      </w:r>
      <w:proofErr w:type="spellStart"/>
      <w:r w:rsidR="002E307B">
        <w:t>г.г</w:t>
      </w:r>
      <w:proofErr w:type="spellEnd"/>
      <w:r w:rsidR="002E307B">
        <w:t>.»</w:t>
      </w:r>
      <w:r>
        <w:t>, ежемесячно отправляются отчеты по деятельности народных дружин.</w:t>
      </w:r>
    </w:p>
    <w:sectPr w:rsidR="00B70208" w:rsidRPr="00FE212A" w:rsidSect="006D7549">
      <w:pgSz w:w="11906" w:h="16838"/>
      <w:pgMar w:top="1701" w:right="1134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42F5E"/>
    <w:multiLevelType w:val="hybridMultilevel"/>
    <w:tmpl w:val="A46C6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F3"/>
    <w:rsid w:val="00116179"/>
    <w:rsid w:val="00226889"/>
    <w:rsid w:val="002E307B"/>
    <w:rsid w:val="00406DFA"/>
    <w:rsid w:val="006B5A53"/>
    <w:rsid w:val="006D7549"/>
    <w:rsid w:val="008D3A0B"/>
    <w:rsid w:val="00975567"/>
    <w:rsid w:val="00B12F2B"/>
    <w:rsid w:val="00B70208"/>
    <w:rsid w:val="00C001DC"/>
    <w:rsid w:val="00D10FF3"/>
    <w:rsid w:val="00D26954"/>
    <w:rsid w:val="00E0023F"/>
    <w:rsid w:val="00FE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60284-A97C-4C62-B962-CDE9E227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5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69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69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Auto_3</cp:lastModifiedBy>
  <cp:revision>7</cp:revision>
  <cp:lastPrinted>2016-12-16T07:33:00Z</cp:lastPrinted>
  <dcterms:created xsi:type="dcterms:W3CDTF">2016-12-16T06:03:00Z</dcterms:created>
  <dcterms:modified xsi:type="dcterms:W3CDTF">2017-04-05T07:53:00Z</dcterms:modified>
</cp:coreProperties>
</file>