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6A" w:rsidRDefault="00BD0C6A" w:rsidP="00BD0C6A">
      <w:r>
        <w:t xml:space="preserve">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0295729" wp14:editId="3D01910B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C6A" w:rsidRPr="007223F9" w:rsidRDefault="00BD0C6A" w:rsidP="00BD0C6A">
      <w:pPr>
        <w:tabs>
          <w:tab w:val="left" w:pos="2130"/>
        </w:tabs>
        <w:spacing w:after="0"/>
        <w:rPr>
          <w:rFonts w:ascii="Times New Roman" w:hAnsi="Times New Roman"/>
          <w:b/>
        </w:rPr>
      </w:pPr>
      <w:r w:rsidRPr="007223F9">
        <w:rPr>
          <w:rFonts w:ascii="Times New Roman" w:hAnsi="Times New Roman"/>
          <w:b/>
        </w:rPr>
        <w:t xml:space="preserve">КОНТРОЛЬНО-СЧЕТНАЯ КОМИССИЯ ГАВРИЛОВ-ЯМСКОГО МУНИЦИПАЛЬНОГО РАЙОНА                 </w:t>
      </w:r>
    </w:p>
    <w:p w:rsidR="00BD0C6A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</w:t>
      </w:r>
      <w:r w:rsidRPr="002452AC">
        <w:rPr>
          <w:rFonts w:ascii="Times New Roman" w:hAnsi="Times New Roman"/>
        </w:rPr>
        <w:t xml:space="preserve">      152240, Ярославская область, г. Гаврилов-Ям, ул. Советская, д. 51</w:t>
      </w:r>
    </w:p>
    <w:p w:rsidR="00BD0C6A" w:rsidRPr="002452AC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</w:t>
      </w:r>
      <w:r w:rsidRPr="002452AC">
        <w:rPr>
          <w:rFonts w:ascii="Times New Roman" w:hAnsi="Times New Roman"/>
        </w:rPr>
        <w:t>_</w:t>
      </w:r>
    </w:p>
    <w:p w:rsidR="00BD0C6A" w:rsidRPr="002452AC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</w:p>
    <w:p w:rsidR="00BD0C6A" w:rsidRPr="002452AC" w:rsidRDefault="00BD0C6A" w:rsidP="00BD0C6A">
      <w:pPr>
        <w:tabs>
          <w:tab w:val="left" w:pos="156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2452AC">
        <w:rPr>
          <w:rFonts w:ascii="Times New Roman" w:hAnsi="Times New Roman"/>
          <w:b/>
          <w:i/>
          <w:sz w:val="28"/>
          <w:szCs w:val="28"/>
        </w:rPr>
        <w:t xml:space="preserve">Заключение 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на проект </w:t>
      </w:r>
      <w:r w:rsidR="00984A4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решения </w:t>
      </w:r>
      <w:r w:rsidR="00EC73AD">
        <w:rPr>
          <w:rFonts w:ascii="Times New Roman" w:hAnsi="Times New Roman"/>
          <w:b/>
          <w:i/>
          <w:sz w:val="28"/>
          <w:szCs w:val="28"/>
        </w:rPr>
        <w:t>М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униципального Совета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445B59">
        <w:rPr>
          <w:rFonts w:ascii="Times New Roman" w:hAnsi="Times New Roman"/>
          <w:b/>
          <w:i/>
          <w:sz w:val="28"/>
          <w:szCs w:val="28"/>
        </w:rPr>
        <w:t>Заячье-Холмского</w:t>
      </w:r>
      <w:proofErr w:type="gramEnd"/>
      <w:r w:rsidR="00493AC2">
        <w:rPr>
          <w:rFonts w:ascii="Times New Roman" w:hAnsi="Times New Roman"/>
          <w:b/>
          <w:i/>
          <w:sz w:val="28"/>
          <w:szCs w:val="28"/>
        </w:rPr>
        <w:t xml:space="preserve"> сельского поселения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77AAC">
        <w:rPr>
          <w:rFonts w:ascii="Times New Roman" w:hAnsi="Times New Roman"/>
          <w:b/>
          <w:i/>
          <w:sz w:val="28"/>
          <w:szCs w:val="28"/>
        </w:rPr>
        <w:t>«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О  бюджете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45B59">
        <w:rPr>
          <w:rFonts w:ascii="Times New Roman" w:hAnsi="Times New Roman"/>
          <w:b/>
          <w:i/>
          <w:sz w:val="28"/>
          <w:szCs w:val="28"/>
        </w:rPr>
        <w:t>Заячье-Холмского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сельского поселения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на 201</w:t>
      </w:r>
      <w:r w:rsidR="00B225A0">
        <w:rPr>
          <w:rFonts w:ascii="Times New Roman" w:hAnsi="Times New Roman"/>
          <w:b/>
          <w:i/>
          <w:sz w:val="28"/>
          <w:szCs w:val="28"/>
        </w:rPr>
        <w:t>5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год</w:t>
      </w:r>
      <w:r w:rsidR="002108D9">
        <w:rPr>
          <w:rFonts w:ascii="Times New Roman" w:hAnsi="Times New Roman"/>
          <w:b/>
          <w:i/>
          <w:sz w:val="28"/>
          <w:szCs w:val="28"/>
        </w:rPr>
        <w:t>»</w:t>
      </w:r>
    </w:p>
    <w:p w:rsidR="00BD0C6A" w:rsidRDefault="00BD0C6A" w:rsidP="00BD0C6A">
      <w:pPr>
        <w:tabs>
          <w:tab w:val="left" w:pos="1560"/>
        </w:tabs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E2140" w:rsidRPr="007E2140" w:rsidRDefault="007E2140" w:rsidP="00BD0C6A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92285">
        <w:rPr>
          <w:rFonts w:ascii="Times New Roman" w:hAnsi="Times New Roman"/>
          <w:sz w:val="28"/>
          <w:szCs w:val="28"/>
        </w:rPr>
        <w:t xml:space="preserve">  </w:t>
      </w:r>
      <w:r w:rsidRPr="007E2140"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Контрольно-счетной комиссии Гаврилов-Ямского муниципального района на проект  </w:t>
      </w:r>
      <w:r w:rsidR="00392285" w:rsidRPr="00392285">
        <w:rPr>
          <w:rFonts w:ascii="Times New Roman" w:hAnsi="Times New Roman"/>
          <w:sz w:val="28"/>
          <w:szCs w:val="28"/>
        </w:rPr>
        <w:t xml:space="preserve">решения </w:t>
      </w:r>
      <w:r w:rsidR="00EC73AD">
        <w:rPr>
          <w:rFonts w:ascii="Times New Roman" w:hAnsi="Times New Roman"/>
          <w:sz w:val="28"/>
          <w:szCs w:val="28"/>
        </w:rPr>
        <w:t xml:space="preserve">Муниципального Совета </w:t>
      </w:r>
      <w:proofErr w:type="gramStart"/>
      <w:r w:rsidR="002C0BB5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="00EC73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92285" w:rsidRPr="00392285">
        <w:rPr>
          <w:rFonts w:ascii="Times New Roman" w:hAnsi="Times New Roman"/>
          <w:sz w:val="28"/>
          <w:szCs w:val="28"/>
        </w:rPr>
        <w:t xml:space="preserve"> « О  бюджете </w:t>
      </w:r>
      <w:r w:rsidR="002C0BB5">
        <w:rPr>
          <w:rFonts w:ascii="Times New Roman" w:hAnsi="Times New Roman"/>
          <w:sz w:val="28"/>
          <w:szCs w:val="28"/>
        </w:rPr>
        <w:t>Заячье-Холмского</w:t>
      </w:r>
      <w:r w:rsidR="00EC73A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C0BB5">
        <w:rPr>
          <w:rFonts w:ascii="Times New Roman" w:hAnsi="Times New Roman"/>
          <w:sz w:val="28"/>
          <w:szCs w:val="28"/>
        </w:rPr>
        <w:t xml:space="preserve"> на 201</w:t>
      </w:r>
      <w:r w:rsidR="0005604F">
        <w:rPr>
          <w:rFonts w:ascii="Times New Roman" w:hAnsi="Times New Roman"/>
          <w:sz w:val="28"/>
          <w:szCs w:val="28"/>
        </w:rPr>
        <w:t>5</w:t>
      </w:r>
      <w:r w:rsidR="002C0BB5">
        <w:rPr>
          <w:rFonts w:ascii="Times New Roman" w:hAnsi="Times New Roman"/>
          <w:sz w:val="28"/>
          <w:szCs w:val="28"/>
        </w:rPr>
        <w:t xml:space="preserve"> год</w:t>
      </w:r>
      <w:r w:rsidR="00392285" w:rsidRPr="00392285">
        <w:rPr>
          <w:rFonts w:ascii="Times New Roman" w:hAnsi="Times New Roman"/>
          <w:sz w:val="28"/>
          <w:szCs w:val="28"/>
        </w:rPr>
        <w:t>»</w:t>
      </w:r>
      <w:r w:rsidR="00392285"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«О бюджетном процессе в </w:t>
      </w:r>
      <w:r w:rsidR="002C0BB5">
        <w:rPr>
          <w:rFonts w:ascii="Times New Roman" w:hAnsi="Times New Roman"/>
          <w:sz w:val="28"/>
          <w:szCs w:val="28"/>
        </w:rPr>
        <w:t xml:space="preserve">Заячье-Холмском </w:t>
      </w:r>
      <w:r w:rsidR="00EC73AD">
        <w:rPr>
          <w:rFonts w:ascii="Times New Roman" w:hAnsi="Times New Roman"/>
          <w:sz w:val="28"/>
          <w:szCs w:val="28"/>
        </w:rPr>
        <w:t>сельском поселении</w:t>
      </w:r>
      <w:r w:rsidR="00392285">
        <w:rPr>
          <w:rFonts w:ascii="Times New Roman" w:hAnsi="Times New Roman"/>
          <w:sz w:val="28"/>
          <w:szCs w:val="28"/>
        </w:rPr>
        <w:t>»</w:t>
      </w:r>
      <w:r w:rsidR="004F5F99">
        <w:rPr>
          <w:rFonts w:ascii="Times New Roman" w:hAnsi="Times New Roman"/>
          <w:sz w:val="28"/>
          <w:szCs w:val="28"/>
        </w:rPr>
        <w:t xml:space="preserve">, утвержденного </w:t>
      </w:r>
      <w:r w:rsidR="00EC73AD">
        <w:rPr>
          <w:rFonts w:ascii="Times New Roman" w:hAnsi="Times New Roman"/>
          <w:sz w:val="28"/>
          <w:szCs w:val="28"/>
        </w:rPr>
        <w:t>Муниципальным Советом</w:t>
      </w:r>
      <w:r w:rsidR="004F5F99">
        <w:rPr>
          <w:rFonts w:ascii="Times New Roman" w:hAnsi="Times New Roman"/>
          <w:sz w:val="28"/>
          <w:szCs w:val="28"/>
        </w:rPr>
        <w:t xml:space="preserve"> от </w:t>
      </w:r>
      <w:r w:rsidR="002C0BB5">
        <w:rPr>
          <w:rFonts w:ascii="Times New Roman" w:hAnsi="Times New Roman"/>
          <w:sz w:val="28"/>
          <w:szCs w:val="28"/>
        </w:rPr>
        <w:t>01</w:t>
      </w:r>
      <w:r w:rsidR="004F5F99">
        <w:rPr>
          <w:rFonts w:ascii="Times New Roman" w:hAnsi="Times New Roman"/>
          <w:sz w:val="28"/>
          <w:szCs w:val="28"/>
        </w:rPr>
        <w:t>.</w:t>
      </w:r>
      <w:r w:rsidR="00EC73AD">
        <w:rPr>
          <w:rFonts w:ascii="Times New Roman" w:hAnsi="Times New Roman"/>
          <w:sz w:val="28"/>
          <w:szCs w:val="28"/>
        </w:rPr>
        <w:t>11</w:t>
      </w:r>
      <w:r w:rsidR="004F5F99">
        <w:rPr>
          <w:rFonts w:ascii="Times New Roman" w:hAnsi="Times New Roman"/>
          <w:sz w:val="28"/>
          <w:szCs w:val="28"/>
        </w:rPr>
        <w:t>.20</w:t>
      </w:r>
      <w:r w:rsidR="00EC73AD">
        <w:rPr>
          <w:rFonts w:ascii="Times New Roman" w:hAnsi="Times New Roman"/>
          <w:sz w:val="28"/>
          <w:szCs w:val="28"/>
        </w:rPr>
        <w:t>13</w:t>
      </w:r>
      <w:r w:rsidR="004F5F99">
        <w:rPr>
          <w:rFonts w:ascii="Times New Roman" w:hAnsi="Times New Roman"/>
          <w:sz w:val="28"/>
          <w:szCs w:val="28"/>
        </w:rPr>
        <w:t xml:space="preserve">г. № </w:t>
      </w:r>
      <w:r w:rsidR="00EC73AD">
        <w:rPr>
          <w:rFonts w:ascii="Times New Roman" w:hAnsi="Times New Roman"/>
          <w:sz w:val="28"/>
          <w:szCs w:val="28"/>
        </w:rPr>
        <w:t xml:space="preserve"> </w:t>
      </w:r>
      <w:r w:rsidR="002C0BB5">
        <w:rPr>
          <w:rFonts w:ascii="Times New Roman" w:hAnsi="Times New Roman"/>
          <w:sz w:val="28"/>
          <w:szCs w:val="28"/>
        </w:rPr>
        <w:t>27</w:t>
      </w:r>
      <w:r w:rsidR="004F5F99">
        <w:rPr>
          <w:rFonts w:ascii="Times New Roman" w:hAnsi="Times New Roman"/>
          <w:sz w:val="28"/>
          <w:szCs w:val="28"/>
        </w:rPr>
        <w:t xml:space="preserve">  </w:t>
      </w:r>
      <w:r w:rsidR="00392285">
        <w:rPr>
          <w:rFonts w:ascii="Times New Roman" w:hAnsi="Times New Roman"/>
          <w:sz w:val="28"/>
          <w:szCs w:val="28"/>
        </w:rPr>
        <w:t>и Положения «О Контрольно-счетной комиссии Гаврилов-Ямского муниципального района»</w:t>
      </w:r>
      <w:r w:rsidR="004F5F99">
        <w:rPr>
          <w:rFonts w:ascii="Times New Roman" w:hAnsi="Times New Roman"/>
          <w:sz w:val="28"/>
          <w:szCs w:val="28"/>
        </w:rPr>
        <w:t>, утвержденного Решением Собрания представителей Гаврилов-Ямского муниципального района  от 20.12.2012г. № 35.</w:t>
      </w:r>
    </w:p>
    <w:p w:rsidR="007E2140" w:rsidRPr="007E2140" w:rsidRDefault="007E2140" w:rsidP="00BD0C6A">
      <w:pPr>
        <w:tabs>
          <w:tab w:val="left" w:pos="1560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BD0C6A" w:rsidRPr="00F25FE9" w:rsidRDefault="00BD0C6A" w:rsidP="00BD0C6A">
      <w:pPr>
        <w:tabs>
          <w:tab w:val="left" w:pos="1560"/>
        </w:tabs>
        <w:spacing w:after="0"/>
        <w:rPr>
          <w:rFonts w:ascii="Times New Roman" w:hAnsi="Times New Roman"/>
          <w:b/>
          <w:sz w:val="28"/>
          <w:szCs w:val="28"/>
        </w:rPr>
      </w:pPr>
      <w:r w:rsidRPr="00F25FE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2436B" w:rsidRDefault="00BD0C6A" w:rsidP="00AF1655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666BC">
        <w:rPr>
          <w:rFonts w:ascii="Times New Roman" w:hAnsi="Times New Roman"/>
          <w:sz w:val="28"/>
          <w:szCs w:val="28"/>
        </w:rPr>
        <w:t xml:space="preserve">      </w:t>
      </w:r>
      <w:r w:rsidR="00202117">
        <w:rPr>
          <w:rFonts w:ascii="Times New Roman" w:hAnsi="Times New Roman"/>
          <w:sz w:val="28"/>
          <w:szCs w:val="28"/>
        </w:rPr>
        <w:t xml:space="preserve"> </w:t>
      </w:r>
    </w:p>
    <w:p w:rsidR="00343237" w:rsidRPr="00343237" w:rsidRDefault="0032436B" w:rsidP="00343237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9082B">
        <w:rPr>
          <w:rFonts w:ascii="Times New Roman" w:hAnsi="Times New Roman"/>
          <w:sz w:val="28"/>
          <w:szCs w:val="28"/>
        </w:rPr>
        <w:t xml:space="preserve">  </w:t>
      </w:r>
      <w:r w:rsidR="004B26A5">
        <w:rPr>
          <w:rFonts w:ascii="Times New Roman" w:hAnsi="Times New Roman"/>
          <w:sz w:val="28"/>
          <w:szCs w:val="28"/>
        </w:rPr>
        <w:t>Проект б</w:t>
      </w:r>
      <w:r>
        <w:rPr>
          <w:rFonts w:ascii="Times New Roman" w:hAnsi="Times New Roman"/>
          <w:sz w:val="28"/>
          <w:szCs w:val="28"/>
        </w:rPr>
        <w:t>юджет</w:t>
      </w:r>
      <w:r w:rsidR="004B26A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3237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="00B136F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составляется и утверждается </w:t>
      </w:r>
      <w:r w:rsidR="004A369F">
        <w:rPr>
          <w:rFonts w:ascii="Times New Roman" w:hAnsi="Times New Roman"/>
          <w:sz w:val="28"/>
          <w:szCs w:val="28"/>
        </w:rPr>
        <w:t xml:space="preserve">сроком на </w:t>
      </w:r>
      <w:r w:rsidR="00343237">
        <w:rPr>
          <w:rFonts w:ascii="Times New Roman" w:hAnsi="Times New Roman"/>
          <w:sz w:val="28"/>
          <w:szCs w:val="28"/>
        </w:rPr>
        <w:t>один</w:t>
      </w:r>
      <w:r w:rsidR="004A369F">
        <w:rPr>
          <w:rFonts w:ascii="Times New Roman" w:hAnsi="Times New Roman"/>
          <w:sz w:val="28"/>
          <w:szCs w:val="28"/>
        </w:rPr>
        <w:t xml:space="preserve"> год, </w:t>
      </w:r>
      <w:r>
        <w:rPr>
          <w:rFonts w:ascii="Times New Roman" w:hAnsi="Times New Roman"/>
          <w:sz w:val="28"/>
          <w:szCs w:val="28"/>
        </w:rPr>
        <w:t>что соответствует п.4 ст.169 Бюджетного кодекса Российской Федерации и п.</w:t>
      </w:r>
      <w:r w:rsidR="004A369F">
        <w:rPr>
          <w:rFonts w:ascii="Times New Roman" w:hAnsi="Times New Roman"/>
          <w:sz w:val="28"/>
          <w:szCs w:val="28"/>
        </w:rPr>
        <w:t>1 ст.4</w:t>
      </w:r>
      <w:r>
        <w:rPr>
          <w:rFonts w:ascii="Times New Roman" w:hAnsi="Times New Roman"/>
          <w:sz w:val="28"/>
          <w:szCs w:val="28"/>
        </w:rPr>
        <w:t xml:space="preserve">  </w:t>
      </w:r>
      <w:r w:rsidR="004A369F">
        <w:rPr>
          <w:rFonts w:ascii="Times New Roman" w:hAnsi="Times New Roman"/>
          <w:sz w:val="28"/>
          <w:szCs w:val="28"/>
        </w:rPr>
        <w:t xml:space="preserve">Положения о бюджетном процессе в </w:t>
      </w:r>
      <w:r w:rsidR="00343237">
        <w:rPr>
          <w:rFonts w:ascii="Times New Roman" w:hAnsi="Times New Roman"/>
          <w:sz w:val="28"/>
          <w:szCs w:val="28"/>
        </w:rPr>
        <w:t>Заячье-Холмском</w:t>
      </w:r>
      <w:r w:rsidR="00B136F8"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4A369F">
        <w:rPr>
          <w:rFonts w:ascii="Times New Roman" w:hAnsi="Times New Roman"/>
          <w:sz w:val="28"/>
          <w:szCs w:val="28"/>
        </w:rPr>
        <w:t xml:space="preserve">(далее </w:t>
      </w:r>
      <w:r w:rsidR="004A369F" w:rsidRPr="00670C12">
        <w:rPr>
          <w:rFonts w:ascii="Times New Roman" w:hAnsi="Times New Roman"/>
          <w:i/>
          <w:sz w:val="28"/>
          <w:szCs w:val="28"/>
        </w:rPr>
        <w:t>Положение)</w:t>
      </w:r>
      <w:r w:rsidR="00343237">
        <w:rPr>
          <w:rFonts w:ascii="Times New Roman" w:hAnsi="Times New Roman"/>
          <w:sz w:val="28"/>
          <w:szCs w:val="28"/>
        </w:rPr>
        <w:t xml:space="preserve">, </w:t>
      </w:r>
      <w:r w:rsidR="004A369F">
        <w:rPr>
          <w:rFonts w:ascii="Times New Roman" w:hAnsi="Times New Roman"/>
          <w:sz w:val="28"/>
          <w:szCs w:val="28"/>
        </w:rPr>
        <w:t xml:space="preserve"> </w:t>
      </w:r>
      <w:r w:rsidR="00343237">
        <w:rPr>
          <w:rFonts w:ascii="Times New Roman" w:hAnsi="Times New Roman"/>
          <w:sz w:val="28"/>
          <w:szCs w:val="28"/>
        </w:rPr>
        <w:t xml:space="preserve">с </w:t>
      </w:r>
      <w:r w:rsidR="00343237" w:rsidRPr="00343237">
        <w:rPr>
          <w:rFonts w:ascii="Times New Roman" w:hAnsi="Times New Roman"/>
          <w:sz w:val="28"/>
          <w:szCs w:val="28"/>
        </w:rPr>
        <w:t>разраб</w:t>
      </w:r>
      <w:r w:rsidR="00343237">
        <w:rPr>
          <w:rFonts w:ascii="Times New Roman" w:hAnsi="Times New Roman"/>
          <w:sz w:val="28"/>
          <w:szCs w:val="28"/>
        </w:rPr>
        <w:t xml:space="preserve">откой и </w:t>
      </w:r>
      <w:r w:rsidR="00343237" w:rsidRPr="00343237">
        <w:rPr>
          <w:rFonts w:ascii="Times New Roman" w:hAnsi="Times New Roman"/>
          <w:sz w:val="28"/>
          <w:szCs w:val="28"/>
        </w:rPr>
        <w:t xml:space="preserve"> утвержд</w:t>
      </w:r>
      <w:r w:rsidR="00343237">
        <w:rPr>
          <w:rFonts w:ascii="Times New Roman" w:hAnsi="Times New Roman"/>
          <w:sz w:val="28"/>
          <w:szCs w:val="28"/>
        </w:rPr>
        <w:t xml:space="preserve">ением </w:t>
      </w:r>
      <w:r w:rsidR="00343237" w:rsidRPr="00343237">
        <w:rPr>
          <w:rFonts w:ascii="Times New Roman" w:hAnsi="Times New Roman"/>
          <w:sz w:val="28"/>
          <w:szCs w:val="28"/>
        </w:rPr>
        <w:t xml:space="preserve"> среднесрочн</w:t>
      </w:r>
      <w:r w:rsidR="00343237">
        <w:rPr>
          <w:rFonts w:ascii="Times New Roman" w:hAnsi="Times New Roman"/>
          <w:sz w:val="28"/>
          <w:szCs w:val="28"/>
        </w:rPr>
        <w:t>ого</w:t>
      </w:r>
      <w:r w:rsidR="00343237" w:rsidRPr="00343237">
        <w:rPr>
          <w:rFonts w:ascii="Times New Roman" w:hAnsi="Times New Roman"/>
          <w:sz w:val="28"/>
          <w:szCs w:val="28"/>
        </w:rPr>
        <w:t xml:space="preserve"> финансов</w:t>
      </w:r>
      <w:r w:rsidR="00343237">
        <w:rPr>
          <w:rFonts w:ascii="Times New Roman" w:hAnsi="Times New Roman"/>
          <w:sz w:val="28"/>
          <w:szCs w:val="28"/>
        </w:rPr>
        <w:t>ого</w:t>
      </w:r>
      <w:r w:rsidR="00343237" w:rsidRPr="00343237">
        <w:rPr>
          <w:rFonts w:ascii="Times New Roman" w:hAnsi="Times New Roman"/>
          <w:sz w:val="28"/>
          <w:szCs w:val="28"/>
        </w:rPr>
        <w:t xml:space="preserve"> план</w:t>
      </w:r>
      <w:r w:rsidR="00343237">
        <w:rPr>
          <w:rFonts w:ascii="Times New Roman" w:hAnsi="Times New Roman"/>
          <w:sz w:val="28"/>
          <w:szCs w:val="28"/>
        </w:rPr>
        <w:t>а.</w:t>
      </w:r>
    </w:p>
    <w:p w:rsidR="004A369F" w:rsidRDefault="004A369F" w:rsidP="004A369F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</w:p>
    <w:p w:rsidR="00515007" w:rsidRDefault="0032436B" w:rsidP="00AF1655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B26A5">
        <w:rPr>
          <w:rFonts w:ascii="Times New Roman" w:hAnsi="Times New Roman"/>
          <w:sz w:val="28"/>
          <w:szCs w:val="28"/>
        </w:rPr>
        <w:t xml:space="preserve">    </w:t>
      </w:r>
      <w:r w:rsidR="00B666BC">
        <w:rPr>
          <w:rFonts w:ascii="Times New Roman" w:hAnsi="Times New Roman"/>
          <w:sz w:val="28"/>
          <w:szCs w:val="28"/>
        </w:rPr>
        <w:t xml:space="preserve">Проект  </w:t>
      </w:r>
      <w:r w:rsidR="00B666BC" w:rsidRPr="00392285">
        <w:rPr>
          <w:rFonts w:ascii="Times New Roman" w:hAnsi="Times New Roman"/>
          <w:sz w:val="28"/>
          <w:szCs w:val="28"/>
        </w:rPr>
        <w:t>решения</w:t>
      </w:r>
      <w:r w:rsidR="00034773" w:rsidRPr="00034773">
        <w:rPr>
          <w:rFonts w:ascii="Times New Roman" w:hAnsi="Times New Roman"/>
          <w:sz w:val="28"/>
          <w:szCs w:val="28"/>
        </w:rPr>
        <w:t xml:space="preserve"> </w:t>
      </w:r>
      <w:r w:rsidR="00034773">
        <w:rPr>
          <w:rFonts w:ascii="Times New Roman" w:hAnsi="Times New Roman"/>
          <w:sz w:val="28"/>
          <w:szCs w:val="28"/>
        </w:rPr>
        <w:t xml:space="preserve">Муниципального Совета </w:t>
      </w:r>
      <w:proofErr w:type="gramStart"/>
      <w:r w:rsidR="00F911F1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="0003477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34773" w:rsidRPr="00392285">
        <w:rPr>
          <w:rFonts w:ascii="Times New Roman" w:hAnsi="Times New Roman"/>
          <w:sz w:val="28"/>
          <w:szCs w:val="28"/>
        </w:rPr>
        <w:t xml:space="preserve"> «О  бюджете </w:t>
      </w:r>
      <w:r w:rsidR="00F911F1">
        <w:rPr>
          <w:rFonts w:ascii="Times New Roman" w:hAnsi="Times New Roman"/>
          <w:sz w:val="28"/>
          <w:szCs w:val="28"/>
        </w:rPr>
        <w:t>Заячье-Холмского</w:t>
      </w:r>
      <w:r w:rsidR="0003477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34773" w:rsidRPr="00392285">
        <w:rPr>
          <w:rFonts w:ascii="Times New Roman" w:hAnsi="Times New Roman"/>
          <w:sz w:val="28"/>
          <w:szCs w:val="28"/>
        </w:rPr>
        <w:t xml:space="preserve"> на 201</w:t>
      </w:r>
      <w:r w:rsidR="007A6E39">
        <w:rPr>
          <w:rFonts w:ascii="Times New Roman" w:hAnsi="Times New Roman"/>
          <w:sz w:val="28"/>
          <w:szCs w:val="28"/>
        </w:rPr>
        <w:t>5</w:t>
      </w:r>
      <w:r w:rsidR="00034773" w:rsidRPr="00392285">
        <w:rPr>
          <w:rFonts w:ascii="Times New Roman" w:hAnsi="Times New Roman"/>
          <w:sz w:val="28"/>
          <w:szCs w:val="28"/>
        </w:rPr>
        <w:t xml:space="preserve"> год</w:t>
      </w:r>
      <w:r w:rsidR="00F911F1">
        <w:rPr>
          <w:rFonts w:ascii="Times New Roman" w:hAnsi="Times New Roman"/>
          <w:sz w:val="28"/>
          <w:szCs w:val="28"/>
        </w:rPr>
        <w:t>»</w:t>
      </w:r>
      <w:r w:rsidR="00034773" w:rsidRPr="00392285">
        <w:rPr>
          <w:rFonts w:ascii="Times New Roman" w:hAnsi="Times New Roman"/>
          <w:sz w:val="28"/>
          <w:szCs w:val="28"/>
        </w:rPr>
        <w:t xml:space="preserve"> </w:t>
      </w:r>
      <w:r w:rsidR="00034773">
        <w:rPr>
          <w:rFonts w:ascii="Times New Roman" w:hAnsi="Times New Roman"/>
          <w:sz w:val="28"/>
          <w:szCs w:val="28"/>
        </w:rPr>
        <w:t xml:space="preserve"> </w:t>
      </w:r>
      <w:r w:rsidR="00B666BC" w:rsidRPr="00392285">
        <w:rPr>
          <w:rFonts w:ascii="Times New Roman" w:hAnsi="Times New Roman"/>
          <w:sz w:val="28"/>
          <w:szCs w:val="28"/>
        </w:rPr>
        <w:t xml:space="preserve"> </w:t>
      </w:r>
      <w:r w:rsidR="00B666BC">
        <w:rPr>
          <w:rFonts w:ascii="Times New Roman" w:hAnsi="Times New Roman"/>
          <w:sz w:val="28"/>
          <w:szCs w:val="28"/>
        </w:rPr>
        <w:t xml:space="preserve"> </w:t>
      </w:r>
      <w:r w:rsidR="00F97258">
        <w:rPr>
          <w:rFonts w:ascii="Times New Roman" w:hAnsi="Times New Roman"/>
          <w:sz w:val="28"/>
          <w:szCs w:val="28"/>
        </w:rPr>
        <w:t>(далее – проект решения)</w:t>
      </w:r>
      <w:r w:rsidR="005B0DCF">
        <w:rPr>
          <w:rFonts w:ascii="Times New Roman" w:hAnsi="Times New Roman"/>
          <w:sz w:val="28"/>
          <w:szCs w:val="28"/>
        </w:rPr>
        <w:t xml:space="preserve"> внес</w:t>
      </w:r>
      <w:r w:rsidR="00843CC3">
        <w:rPr>
          <w:rFonts w:ascii="Times New Roman" w:hAnsi="Times New Roman"/>
          <w:sz w:val="28"/>
          <w:szCs w:val="28"/>
        </w:rPr>
        <w:t>е</w:t>
      </w:r>
      <w:r w:rsidR="005B0DCF">
        <w:rPr>
          <w:rFonts w:ascii="Times New Roman" w:hAnsi="Times New Roman"/>
          <w:sz w:val="28"/>
          <w:szCs w:val="28"/>
        </w:rPr>
        <w:t xml:space="preserve">н на рассмотрение </w:t>
      </w:r>
      <w:r w:rsidR="00D30A55">
        <w:rPr>
          <w:rFonts w:ascii="Times New Roman" w:hAnsi="Times New Roman"/>
          <w:sz w:val="28"/>
          <w:szCs w:val="28"/>
        </w:rPr>
        <w:t xml:space="preserve"> </w:t>
      </w:r>
      <w:r w:rsidR="00034773">
        <w:rPr>
          <w:rFonts w:ascii="Times New Roman" w:hAnsi="Times New Roman"/>
          <w:sz w:val="28"/>
          <w:szCs w:val="28"/>
        </w:rPr>
        <w:t xml:space="preserve">Муниципального Совета </w:t>
      </w:r>
      <w:r w:rsidR="00F911F1">
        <w:rPr>
          <w:rFonts w:ascii="Times New Roman" w:hAnsi="Times New Roman"/>
          <w:sz w:val="28"/>
          <w:szCs w:val="28"/>
        </w:rPr>
        <w:t>Заячье-Холмского</w:t>
      </w:r>
      <w:r w:rsidR="0003477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34773" w:rsidRPr="00392285">
        <w:rPr>
          <w:rFonts w:ascii="Times New Roman" w:hAnsi="Times New Roman"/>
          <w:sz w:val="28"/>
          <w:szCs w:val="28"/>
        </w:rPr>
        <w:t xml:space="preserve"> </w:t>
      </w:r>
      <w:r w:rsidR="00050394">
        <w:rPr>
          <w:rFonts w:ascii="Times New Roman" w:hAnsi="Times New Roman"/>
          <w:sz w:val="28"/>
          <w:szCs w:val="28"/>
        </w:rPr>
        <w:t>1</w:t>
      </w:r>
      <w:r w:rsidR="007A6E39">
        <w:rPr>
          <w:rFonts w:ascii="Times New Roman" w:hAnsi="Times New Roman"/>
          <w:sz w:val="28"/>
          <w:szCs w:val="28"/>
        </w:rPr>
        <w:t>1</w:t>
      </w:r>
      <w:r w:rsidR="00843CC3">
        <w:rPr>
          <w:rFonts w:ascii="Times New Roman" w:hAnsi="Times New Roman"/>
          <w:sz w:val="28"/>
          <w:szCs w:val="28"/>
        </w:rPr>
        <w:t>.11.201</w:t>
      </w:r>
      <w:r w:rsidR="007A6E39">
        <w:rPr>
          <w:rFonts w:ascii="Times New Roman" w:hAnsi="Times New Roman"/>
          <w:sz w:val="28"/>
          <w:szCs w:val="28"/>
        </w:rPr>
        <w:t>4</w:t>
      </w:r>
      <w:r w:rsidR="00515007">
        <w:rPr>
          <w:rFonts w:ascii="Times New Roman" w:hAnsi="Times New Roman"/>
          <w:sz w:val="28"/>
          <w:szCs w:val="28"/>
        </w:rPr>
        <w:t>г.</w:t>
      </w:r>
      <w:r w:rsidR="00601E69" w:rsidRPr="00601E69">
        <w:rPr>
          <w:rFonts w:ascii="Times New Roman" w:hAnsi="Times New Roman"/>
          <w:sz w:val="28"/>
          <w:szCs w:val="28"/>
        </w:rPr>
        <w:t>,</w:t>
      </w:r>
      <w:r w:rsidR="00515007">
        <w:rPr>
          <w:rFonts w:ascii="Times New Roman" w:hAnsi="Times New Roman"/>
          <w:sz w:val="28"/>
          <w:szCs w:val="28"/>
        </w:rPr>
        <w:t xml:space="preserve"> </w:t>
      </w:r>
      <w:r w:rsidR="006063DD">
        <w:rPr>
          <w:rFonts w:ascii="Times New Roman" w:hAnsi="Times New Roman"/>
          <w:sz w:val="28"/>
          <w:szCs w:val="28"/>
        </w:rPr>
        <w:t xml:space="preserve"> </w:t>
      </w:r>
      <w:r w:rsidR="00515007">
        <w:rPr>
          <w:rFonts w:ascii="Times New Roman" w:hAnsi="Times New Roman"/>
          <w:sz w:val="28"/>
          <w:szCs w:val="28"/>
        </w:rPr>
        <w:t>в сроки</w:t>
      </w:r>
      <w:r w:rsidR="006063DD">
        <w:rPr>
          <w:rFonts w:ascii="Times New Roman" w:hAnsi="Times New Roman"/>
          <w:sz w:val="28"/>
          <w:szCs w:val="28"/>
        </w:rPr>
        <w:t xml:space="preserve"> </w:t>
      </w:r>
      <w:r w:rsidR="00515007">
        <w:rPr>
          <w:rFonts w:ascii="Times New Roman" w:hAnsi="Times New Roman"/>
          <w:sz w:val="28"/>
          <w:szCs w:val="28"/>
        </w:rPr>
        <w:t xml:space="preserve"> установленные частью 1 статьи 185 БК Р</w:t>
      </w:r>
      <w:r w:rsidR="004A369F">
        <w:rPr>
          <w:rFonts w:ascii="Times New Roman" w:hAnsi="Times New Roman"/>
          <w:sz w:val="28"/>
          <w:szCs w:val="28"/>
        </w:rPr>
        <w:t>Ф, пункта 3 статьи 3</w:t>
      </w:r>
      <w:r w:rsidR="007A6E39">
        <w:rPr>
          <w:rFonts w:ascii="Times New Roman" w:hAnsi="Times New Roman"/>
          <w:sz w:val="28"/>
          <w:szCs w:val="28"/>
        </w:rPr>
        <w:t>4</w:t>
      </w:r>
      <w:r w:rsidR="004A369F">
        <w:rPr>
          <w:rFonts w:ascii="Times New Roman" w:hAnsi="Times New Roman"/>
          <w:sz w:val="28"/>
          <w:szCs w:val="28"/>
        </w:rPr>
        <w:t xml:space="preserve"> Положения</w:t>
      </w:r>
      <w:r w:rsidR="00515007">
        <w:rPr>
          <w:rFonts w:ascii="Times New Roman" w:hAnsi="Times New Roman"/>
          <w:sz w:val="28"/>
          <w:szCs w:val="28"/>
        </w:rPr>
        <w:t>.</w:t>
      </w:r>
      <w:r w:rsidR="00050394">
        <w:rPr>
          <w:rFonts w:ascii="Times New Roman" w:hAnsi="Times New Roman"/>
          <w:sz w:val="28"/>
          <w:szCs w:val="28"/>
        </w:rPr>
        <w:t xml:space="preserve"> </w:t>
      </w:r>
    </w:p>
    <w:p w:rsidR="005B0DCF" w:rsidRPr="0015721F" w:rsidRDefault="00515007" w:rsidP="00AF1655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 w:rsidRPr="0015721F">
        <w:rPr>
          <w:rFonts w:ascii="Times New Roman" w:hAnsi="Times New Roman"/>
          <w:sz w:val="28"/>
          <w:szCs w:val="28"/>
        </w:rPr>
        <w:t xml:space="preserve"> </w:t>
      </w:r>
      <w:r w:rsidR="00202117" w:rsidRPr="0015721F">
        <w:rPr>
          <w:rFonts w:ascii="Times New Roman" w:hAnsi="Times New Roman"/>
          <w:sz w:val="28"/>
          <w:szCs w:val="28"/>
        </w:rPr>
        <w:t xml:space="preserve">      </w:t>
      </w:r>
      <w:r w:rsidRPr="0015721F">
        <w:rPr>
          <w:rFonts w:ascii="Times New Roman" w:hAnsi="Times New Roman"/>
          <w:sz w:val="28"/>
          <w:szCs w:val="28"/>
        </w:rPr>
        <w:t>Н</w:t>
      </w:r>
      <w:r w:rsidR="00050394" w:rsidRPr="0015721F">
        <w:rPr>
          <w:rFonts w:ascii="Times New Roman" w:hAnsi="Times New Roman"/>
          <w:sz w:val="28"/>
          <w:szCs w:val="28"/>
        </w:rPr>
        <w:t>аправле</w:t>
      </w:r>
      <w:r w:rsidR="002A4851" w:rsidRPr="0015721F">
        <w:rPr>
          <w:rFonts w:ascii="Times New Roman" w:hAnsi="Times New Roman"/>
          <w:sz w:val="28"/>
          <w:szCs w:val="28"/>
        </w:rPr>
        <w:t>н в Контрольно-сч</w:t>
      </w:r>
      <w:r w:rsidR="00843CC3" w:rsidRPr="0015721F">
        <w:rPr>
          <w:rFonts w:ascii="Times New Roman" w:hAnsi="Times New Roman"/>
          <w:sz w:val="28"/>
          <w:szCs w:val="28"/>
        </w:rPr>
        <w:t xml:space="preserve">етную </w:t>
      </w:r>
      <w:r w:rsidR="00D30A55" w:rsidRPr="0015721F">
        <w:rPr>
          <w:rFonts w:ascii="Times New Roman" w:hAnsi="Times New Roman"/>
          <w:sz w:val="28"/>
          <w:szCs w:val="28"/>
        </w:rPr>
        <w:t>комиссию Гаврилов-Ямского муниципального района</w:t>
      </w:r>
      <w:r w:rsidR="00843CC3" w:rsidRPr="0015721F">
        <w:rPr>
          <w:rFonts w:ascii="Times New Roman" w:hAnsi="Times New Roman"/>
          <w:sz w:val="28"/>
          <w:szCs w:val="28"/>
        </w:rPr>
        <w:t xml:space="preserve"> 1</w:t>
      </w:r>
      <w:r w:rsidR="00C55171" w:rsidRPr="0015721F">
        <w:rPr>
          <w:rFonts w:ascii="Times New Roman" w:hAnsi="Times New Roman"/>
          <w:sz w:val="28"/>
          <w:szCs w:val="28"/>
        </w:rPr>
        <w:t>1</w:t>
      </w:r>
      <w:r w:rsidR="00843CC3" w:rsidRPr="0015721F">
        <w:rPr>
          <w:rFonts w:ascii="Times New Roman" w:hAnsi="Times New Roman"/>
          <w:sz w:val="28"/>
          <w:szCs w:val="28"/>
        </w:rPr>
        <w:t>.11.201</w:t>
      </w:r>
      <w:r w:rsidR="00C55171" w:rsidRPr="0015721F">
        <w:rPr>
          <w:rFonts w:ascii="Times New Roman" w:hAnsi="Times New Roman"/>
          <w:sz w:val="28"/>
          <w:szCs w:val="28"/>
        </w:rPr>
        <w:t>4</w:t>
      </w:r>
      <w:r w:rsidR="004C355E" w:rsidRPr="0015721F">
        <w:rPr>
          <w:rFonts w:ascii="Times New Roman" w:hAnsi="Times New Roman"/>
          <w:sz w:val="28"/>
          <w:szCs w:val="28"/>
        </w:rPr>
        <w:t>г.</w:t>
      </w:r>
      <w:r w:rsidR="00843CC3" w:rsidRPr="0015721F">
        <w:rPr>
          <w:rFonts w:ascii="Times New Roman" w:hAnsi="Times New Roman"/>
          <w:sz w:val="28"/>
          <w:szCs w:val="28"/>
        </w:rPr>
        <w:t xml:space="preserve"> (письмо от 1</w:t>
      </w:r>
      <w:r w:rsidR="00C55171" w:rsidRPr="0015721F">
        <w:rPr>
          <w:rFonts w:ascii="Times New Roman" w:hAnsi="Times New Roman"/>
          <w:sz w:val="28"/>
          <w:szCs w:val="28"/>
        </w:rPr>
        <w:t>1</w:t>
      </w:r>
      <w:r w:rsidR="00843CC3" w:rsidRPr="0015721F">
        <w:rPr>
          <w:rFonts w:ascii="Times New Roman" w:hAnsi="Times New Roman"/>
          <w:sz w:val="28"/>
          <w:szCs w:val="28"/>
        </w:rPr>
        <w:t>.11.201</w:t>
      </w:r>
      <w:r w:rsidR="00C55171" w:rsidRPr="0015721F">
        <w:rPr>
          <w:rFonts w:ascii="Times New Roman" w:hAnsi="Times New Roman"/>
          <w:sz w:val="28"/>
          <w:szCs w:val="28"/>
        </w:rPr>
        <w:t>4</w:t>
      </w:r>
      <w:r w:rsidR="00843CC3" w:rsidRPr="0015721F">
        <w:rPr>
          <w:rFonts w:ascii="Times New Roman" w:hAnsi="Times New Roman"/>
          <w:sz w:val="28"/>
          <w:szCs w:val="28"/>
        </w:rPr>
        <w:t xml:space="preserve"> </w:t>
      </w:r>
      <w:r w:rsidR="001973AC" w:rsidRPr="0015721F">
        <w:rPr>
          <w:rFonts w:ascii="Times New Roman" w:hAnsi="Times New Roman"/>
          <w:sz w:val="28"/>
          <w:szCs w:val="28"/>
        </w:rPr>
        <w:t xml:space="preserve">г. </w:t>
      </w:r>
      <w:r w:rsidR="00843CC3" w:rsidRPr="0015721F">
        <w:rPr>
          <w:rFonts w:ascii="Times New Roman" w:hAnsi="Times New Roman"/>
          <w:sz w:val="28"/>
          <w:szCs w:val="28"/>
        </w:rPr>
        <w:t>№ </w:t>
      </w:r>
      <w:r w:rsidR="00C55171" w:rsidRPr="0015721F">
        <w:rPr>
          <w:rFonts w:ascii="Times New Roman" w:hAnsi="Times New Roman"/>
          <w:sz w:val="28"/>
          <w:szCs w:val="28"/>
        </w:rPr>
        <w:t>60</w:t>
      </w:r>
      <w:r w:rsidR="008E5889" w:rsidRPr="0015721F">
        <w:rPr>
          <w:rFonts w:ascii="Times New Roman" w:hAnsi="Times New Roman"/>
          <w:sz w:val="28"/>
          <w:szCs w:val="28"/>
        </w:rPr>
        <w:t>/1</w:t>
      </w:r>
      <w:r w:rsidR="00843CC3" w:rsidRPr="0015721F">
        <w:rPr>
          <w:rFonts w:ascii="Times New Roman" w:hAnsi="Times New Roman"/>
          <w:sz w:val="28"/>
          <w:szCs w:val="28"/>
        </w:rPr>
        <w:t>)</w:t>
      </w:r>
      <w:r w:rsidR="005B0DCF" w:rsidRPr="0015721F">
        <w:rPr>
          <w:rFonts w:ascii="Times New Roman" w:hAnsi="Times New Roman"/>
          <w:sz w:val="28"/>
          <w:szCs w:val="28"/>
        </w:rPr>
        <w:t>.</w:t>
      </w:r>
    </w:p>
    <w:p w:rsidR="005B0DCF" w:rsidRDefault="005B0DCF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 </w:t>
      </w:r>
      <w:r w:rsidR="001F0F4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статьи </w:t>
      </w:r>
      <w:r w:rsidR="001F0F4E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Положения о бюджетном процессе в </w:t>
      </w:r>
      <w:proofErr w:type="gramStart"/>
      <w:r w:rsidR="001F0F4E">
        <w:rPr>
          <w:rFonts w:ascii="Times New Roman" w:hAnsi="Times New Roman"/>
          <w:sz w:val="28"/>
          <w:szCs w:val="28"/>
        </w:rPr>
        <w:t>Заячье-Холмском</w:t>
      </w:r>
      <w:proofErr w:type="gramEnd"/>
      <w:r w:rsidR="001F0F4E">
        <w:rPr>
          <w:rFonts w:ascii="Times New Roman" w:hAnsi="Times New Roman"/>
          <w:sz w:val="28"/>
          <w:szCs w:val="28"/>
        </w:rPr>
        <w:t xml:space="preserve"> </w:t>
      </w:r>
      <w:r w:rsidR="00CC0A88">
        <w:rPr>
          <w:rFonts w:ascii="Times New Roman" w:hAnsi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sz w:val="28"/>
          <w:szCs w:val="28"/>
        </w:rPr>
        <w:t xml:space="preserve">, одновременно с проектом решения о бюджете в </w:t>
      </w:r>
      <w:r w:rsidR="00CC0A88">
        <w:rPr>
          <w:rFonts w:ascii="Times New Roman" w:hAnsi="Times New Roman"/>
          <w:sz w:val="28"/>
          <w:szCs w:val="28"/>
        </w:rPr>
        <w:t>Муниципальный Совет</w:t>
      </w:r>
      <w:r>
        <w:rPr>
          <w:rFonts w:ascii="Times New Roman" w:hAnsi="Times New Roman"/>
          <w:sz w:val="28"/>
          <w:szCs w:val="28"/>
        </w:rPr>
        <w:t xml:space="preserve"> представляются документы и </w:t>
      </w:r>
      <w:r>
        <w:rPr>
          <w:rFonts w:ascii="Times New Roman" w:hAnsi="Times New Roman"/>
          <w:sz w:val="28"/>
          <w:szCs w:val="28"/>
        </w:rPr>
        <w:lastRenderedPageBreak/>
        <w:t>мат</w:t>
      </w:r>
      <w:r w:rsidR="002A4851">
        <w:rPr>
          <w:rFonts w:ascii="Times New Roman" w:hAnsi="Times New Roman"/>
          <w:sz w:val="28"/>
          <w:szCs w:val="28"/>
        </w:rPr>
        <w:t>ериалы, предусмотренные стать</w:t>
      </w:r>
      <w:r w:rsidR="00843CC3">
        <w:rPr>
          <w:rFonts w:ascii="Times New Roman" w:hAnsi="Times New Roman"/>
          <w:sz w:val="28"/>
          <w:szCs w:val="28"/>
        </w:rPr>
        <w:t>е</w:t>
      </w:r>
      <w:r w:rsidR="002A4851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184.2 БК РФ. На рассмотрение </w:t>
      </w:r>
      <w:r w:rsidR="00CC0A88">
        <w:rPr>
          <w:rFonts w:ascii="Times New Roman" w:hAnsi="Times New Roman"/>
          <w:sz w:val="28"/>
          <w:szCs w:val="28"/>
        </w:rPr>
        <w:t>Муниципального Совета</w:t>
      </w:r>
      <w:r>
        <w:rPr>
          <w:rFonts w:ascii="Times New Roman" w:hAnsi="Times New Roman"/>
          <w:sz w:val="28"/>
          <w:szCs w:val="28"/>
        </w:rPr>
        <w:t xml:space="preserve"> представлены следующие документы и материалы:</w:t>
      </w:r>
    </w:p>
    <w:p w:rsidR="0023031F" w:rsidRPr="0023031F" w:rsidRDefault="00230040" w:rsidP="00230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031F" w:rsidRPr="0023031F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</w:t>
      </w:r>
      <w:r>
        <w:rPr>
          <w:rFonts w:ascii="Times New Roman" w:hAnsi="Times New Roman"/>
          <w:sz w:val="28"/>
          <w:szCs w:val="28"/>
        </w:rPr>
        <w:t xml:space="preserve">, утвержденные Постановлением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1</w:t>
      </w:r>
      <w:r w:rsidR="00C53B4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сентября 201</w:t>
      </w:r>
      <w:r w:rsidR="00C53B4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C53B45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;</w:t>
      </w:r>
    </w:p>
    <w:p w:rsidR="00230040" w:rsidRDefault="00230040" w:rsidP="00230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031F" w:rsidRPr="0023031F">
        <w:rPr>
          <w:rFonts w:ascii="Times New Roman" w:hAnsi="Times New Roman"/>
          <w:sz w:val="28"/>
          <w:szCs w:val="28"/>
        </w:rPr>
        <w:t xml:space="preserve">предварительные итоги социально-экономического развития и ожидаемые итоги социально-экономического развития </w:t>
      </w:r>
      <w:proofErr w:type="gramStart"/>
      <w:r w:rsidRPr="00230040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Pr="00230040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230040" w:rsidRDefault="00230040" w:rsidP="00230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031F" w:rsidRPr="0023031F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</w:t>
      </w:r>
      <w:proofErr w:type="gramStart"/>
      <w:r w:rsidRPr="00230040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Pr="00230040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23031F" w:rsidRPr="0023031F" w:rsidRDefault="00A61EA6" w:rsidP="00230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031F" w:rsidRPr="0023031F">
        <w:rPr>
          <w:rFonts w:ascii="Times New Roman" w:hAnsi="Times New Roman"/>
          <w:sz w:val="28"/>
          <w:szCs w:val="28"/>
        </w:rPr>
        <w:t>среднесрочный финансовый план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61EA6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Pr="00A61EA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r w:rsidRPr="00A61EA6">
        <w:rPr>
          <w:rFonts w:ascii="Times New Roman" w:hAnsi="Times New Roman"/>
          <w:sz w:val="28"/>
          <w:szCs w:val="28"/>
        </w:rPr>
        <w:t>Заячье-Холмского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1</w:t>
      </w:r>
      <w:r w:rsidR="00C53B4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.11.201</w:t>
      </w:r>
      <w:r w:rsidR="00C53B4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C53B45">
        <w:rPr>
          <w:rFonts w:ascii="Times New Roman" w:hAnsi="Times New Roman"/>
          <w:sz w:val="28"/>
          <w:szCs w:val="28"/>
        </w:rPr>
        <w:t>29</w:t>
      </w:r>
      <w:r w:rsidR="0023031F" w:rsidRPr="0023031F">
        <w:rPr>
          <w:rFonts w:ascii="Times New Roman" w:hAnsi="Times New Roman"/>
          <w:sz w:val="28"/>
          <w:szCs w:val="28"/>
        </w:rPr>
        <w:t>;</w:t>
      </w:r>
    </w:p>
    <w:p w:rsidR="0023031F" w:rsidRDefault="00A61EA6" w:rsidP="00230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031F" w:rsidRPr="0023031F">
        <w:rPr>
          <w:rFonts w:ascii="Times New Roman" w:hAnsi="Times New Roman"/>
          <w:sz w:val="28"/>
          <w:szCs w:val="28"/>
        </w:rPr>
        <w:t>пояснительная записка к проекту бюджета;</w:t>
      </w:r>
    </w:p>
    <w:p w:rsidR="00531962" w:rsidRPr="0023031F" w:rsidRDefault="00531962" w:rsidP="00230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приложения к пояснительной записке с распределением бюджетных ассигнований по разделам и подразделам классификации расходов бюджета;</w:t>
      </w:r>
    </w:p>
    <w:p w:rsidR="0023031F" w:rsidRPr="0023031F" w:rsidRDefault="00A61EA6" w:rsidP="00230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031F" w:rsidRPr="0023031F">
        <w:rPr>
          <w:rFonts w:ascii="Times New Roman" w:hAnsi="Times New Roman"/>
          <w:sz w:val="28"/>
          <w:szCs w:val="28"/>
        </w:rPr>
        <w:t>верхний предел государственного (муниципального) долга на конец очередного финансового года;</w:t>
      </w:r>
    </w:p>
    <w:p w:rsidR="0023031F" w:rsidRDefault="00A61EA6" w:rsidP="00A61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031F" w:rsidRPr="0023031F">
        <w:rPr>
          <w:rFonts w:ascii="Times New Roman" w:hAnsi="Times New Roman"/>
          <w:sz w:val="28"/>
          <w:szCs w:val="28"/>
        </w:rPr>
        <w:t xml:space="preserve"> ожидаем</w:t>
      </w:r>
      <w:r>
        <w:rPr>
          <w:rFonts w:ascii="Times New Roman" w:hAnsi="Times New Roman"/>
          <w:sz w:val="28"/>
          <w:szCs w:val="28"/>
        </w:rPr>
        <w:t>ое</w:t>
      </w:r>
      <w:r w:rsidR="0023031F" w:rsidRPr="0023031F">
        <w:rPr>
          <w:rFonts w:ascii="Times New Roman" w:hAnsi="Times New Roman"/>
          <w:sz w:val="28"/>
          <w:szCs w:val="28"/>
        </w:rPr>
        <w:t xml:space="preserve"> исполнени</w:t>
      </w:r>
      <w:r>
        <w:rPr>
          <w:rFonts w:ascii="Times New Roman" w:hAnsi="Times New Roman"/>
          <w:sz w:val="28"/>
          <w:szCs w:val="28"/>
        </w:rPr>
        <w:t>е</w:t>
      </w:r>
      <w:r w:rsidR="0023031F" w:rsidRPr="0023031F">
        <w:rPr>
          <w:rFonts w:ascii="Times New Roman" w:hAnsi="Times New Roman"/>
          <w:sz w:val="28"/>
          <w:szCs w:val="28"/>
        </w:rPr>
        <w:t xml:space="preserve"> бюджета на </w:t>
      </w:r>
      <w:r>
        <w:rPr>
          <w:rFonts w:ascii="Times New Roman" w:hAnsi="Times New Roman"/>
          <w:sz w:val="28"/>
          <w:szCs w:val="28"/>
        </w:rPr>
        <w:t>201</w:t>
      </w:r>
      <w:r w:rsidR="00C53B4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</w:t>
      </w:r>
      <w:r w:rsidR="0023031F" w:rsidRPr="0023031F">
        <w:rPr>
          <w:rFonts w:ascii="Times New Roman" w:hAnsi="Times New Roman"/>
          <w:sz w:val="28"/>
          <w:szCs w:val="28"/>
        </w:rPr>
        <w:t>;</w:t>
      </w:r>
    </w:p>
    <w:p w:rsidR="00C6690A" w:rsidRDefault="00C6690A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паспорта муниципальных программ</w:t>
      </w:r>
      <w:r w:rsidR="00C04B59">
        <w:rPr>
          <w:rFonts w:ascii="Times New Roman" w:hAnsi="Times New Roman"/>
          <w:sz w:val="28"/>
          <w:szCs w:val="28"/>
        </w:rPr>
        <w:t>.</w:t>
      </w:r>
    </w:p>
    <w:p w:rsidR="00A61EA6" w:rsidRPr="00264871" w:rsidRDefault="00A61EA6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2615" w:rsidRDefault="003E2615" w:rsidP="003F5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Рассматриваемый проект соответствует нормам статьи 184.1 Бюджетного Кодекса РФ</w:t>
      </w:r>
      <w:r w:rsidR="00D31E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449E" w:rsidRDefault="00790D23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83B">
        <w:rPr>
          <w:rFonts w:ascii="Times New Roman" w:hAnsi="Times New Roman"/>
          <w:sz w:val="28"/>
          <w:szCs w:val="28"/>
        </w:rPr>
        <w:t>Решений о предоставлении налоговых льгот</w:t>
      </w:r>
      <w:r w:rsidR="00F97258" w:rsidRPr="0073583B">
        <w:rPr>
          <w:rFonts w:ascii="Times New Roman" w:hAnsi="Times New Roman"/>
          <w:sz w:val="28"/>
          <w:szCs w:val="28"/>
        </w:rPr>
        <w:t>, муниципальных гарантий на 201</w:t>
      </w:r>
      <w:r w:rsidR="006C078C">
        <w:rPr>
          <w:rFonts w:ascii="Times New Roman" w:hAnsi="Times New Roman"/>
          <w:sz w:val="28"/>
          <w:szCs w:val="28"/>
        </w:rPr>
        <w:t>4</w:t>
      </w:r>
      <w:r w:rsidRPr="0073583B">
        <w:rPr>
          <w:rFonts w:ascii="Times New Roman" w:hAnsi="Times New Roman"/>
          <w:sz w:val="28"/>
          <w:szCs w:val="28"/>
        </w:rPr>
        <w:t xml:space="preserve"> год не принималось.</w:t>
      </w:r>
    </w:p>
    <w:p w:rsidR="00A060C5" w:rsidRPr="0055610D" w:rsidRDefault="00670C12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10D">
        <w:rPr>
          <w:rFonts w:ascii="Times New Roman" w:hAnsi="Times New Roman"/>
          <w:sz w:val="28"/>
          <w:szCs w:val="28"/>
        </w:rPr>
        <w:t xml:space="preserve">В соответствии с пунктом 1 статьи 27 </w:t>
      </w:r>
      <w:r w:rsidRPr="0055610D">
        <w:rPr>
          <w:rFonts w:ascii="Times New Roman" w:hAnsi="Times New Roman"/>
          <w:i/>
          <w:sz w:val="28"/>
          <w:szCs w:val="28"/>
        </w:rPr>
        <w:t>Положения</w:t>
      </w:r>
      <w:r w:rsidRPr="0055610D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proofErr w:type="gramStart"/>
      <w:r w:rsidRPr="0055610D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Pr="0055610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5610D" w:rsidRPr="0055610D">
        <w:rPr>
          <w:rFonts w:ascii="Times New Roman" w:hAnsi="Times New Roman"/>
          <w:sz w:val="28"/>
          <w:szCs w:val="28"/>
        </w:rPr>
        <w:t>27</w:t>
      </w:r>
      <w:r w:rsidRPr="0055610D">
        <w:rPr>
          <w:rFonts w:ascii="Times New Roman" w:hAnsi="Times New Roman"/>
          <w:sz w:val="28"/>
          <w:szCs w:val="28"/>
        </w:rPr>
        <w:t>.08.201</w:t>
      </w:r>
      <w:r w:rsidR="0055610D" w:rsidRPr="0055610D">
        <w:rPr>
          <w:rFonts w:ascii="Times New Roman" w:hAnsi="Times New Roman"/>
          <w:sz w:val="28"/>
          <w:szCs w:val="28"/>
        </w:rPr>
        <w:t>4</w:t>
      </w:r>
      <w:r w:rsidRPr="0055610D">
        <w:rPr>
          <w:rFonts w:ascii="Times New Roman" w:hAnsi="Times New Roman"/>
          <w:sz w:val="28"/>
          <w:szCs w:val="28"/>
        </w:rPr>
        <w:t xml:space="preserve"> № </w:t>
      </w:r>
      <w:r w:rsidR="0055610D" w:rsidRPr="0055610D">
        <w:rPr>
          <w:rFonts w:ascii="Times New Roman" w:hAnsi="Times New Roman"/>
          <w:sz w:val="28"/>
          <w:szCs w:val="28"/>
        </w:rPr>
        <w:t>98</w:t>
      </w:r>
      <w:r w:rsidRPr="0055610D">
        <w:rPr>
          <w:rFonts w:ascii="Times New Roman" w:hAnsi="Times New Roman"/>
          <w:sz w:val="28"/>
          <w:szCs w:val="28"/>
        </w:rPr>
        <w:t xml:space="preserve"> утвержден План разработки бюджета Заячье-Холмского сельского поселения на 201</w:t>
      </w:r>
      <w:r w:rsidR="0055610D" w:rsidRPr="0055610D">
        <w:rPr>
          <w:rFonts w:ascii="Times New Roman" w:hAnsi="Times New Roman"/>
          <w:sz w:val="28"/>
          <w:szCs w:val="28"/>
        </w:rPr>
        <w:t>5</w:t>
      </w:r>
      <w:r w:rsidRPr="0055610D">
        <w:rPr>
          <w:rFonts w:ascii="Times New Roman" w:hAnsi="Times New Roman"/>
          <w:sz w:val="28"/>
          <w:szCs w:val="28"/>
        </w:rPr>
        <w:t xml:space="preserve"> год.</w:t>
      </w:r>
    </w:p>
    <w:p w:rsidR="00682691" w:rsidRPr="00F25FE9" w:rsidRDefault="00105436" w:rsidP="00682691">
      <w:pPr>
        <w:spacing w:before="100" w:beforeAutospacing="1" w:after="0" w:line="240" w:lineRule="auto"/>
        <w:ind w:left="288" w:firstLine="70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Параметры прогноза исходных показателей принятых для составления </w:t>
      </w:r>
      <w:bookmarkStart w:id="0" w:name="YANDEX_37"/>
      <w:bookmarkEnd w:id="0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проекта  </w:t>
      </w:r>
      <w:bookmarkStart w:id="1" w:name="YANDEX_38"/>
      <w:bookmarkEnd w:id="1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бюджета  </w:t>
      </w:r>
      <w:bookmarkStart w:id="2" w:name="YANDEX_39"/>
      <w:bookmarkEnd w:id="2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на  </w:t>
      </w:r>
      <w:bookmarkStart w:id="3" w:name="YANDEX_40"/>
      <w:bookmarkEnd w:id="3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201</w:t>
      </w:r>
      <w:r w:rsidR="000646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 год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82691" w:rsidRPr="00682691" w:rsidRDefault="00682691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ст.172 БК РФ составление </w:t>
      </w:r>
      <w:bookmarkStart w:id="4" w:name="YANDEX_41"/>
      <w:bookmarkEnd w:id="4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 проекта  </w:t>
      </w:r>
      <w:bookmarkStart w:id="5" w:name="YANDEX_42"/>
      <w:bookmarkEnd w:id="5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 бюджета  </w:t>
      </w:r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42437" w:rsidRPr="00042437">
        <w:rPr>
          <w:rFonts w:ascii="Times New Roman" w:eastAsia="Times New Roman" w:hAnsi="Times New Roman"/>
          <w:sz w:val="28"/>
          <w:szCs w:val="28"/>
          <w:lang w:eastAsia="ru-RU"/>
        </w:rPr>
        <w:t>Заячье-Холмского</w:t>
      </w:r>
      <w:proofErr w:type="gramEnd"/>
      <w:r w:rsidR="00042437" w:rsidRPr="0004243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основывается:</w:t>
      </w:r>
    </w:p>
    <w:p w:rsidR="00C57436" w:rsidRDefault="00682691" w:rsidP="0068269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на Бюджетном послании Президента Российской Федерации Федер</w:t>
      </w:r>
      <w:r w:rsidR="00AF5FDF" w:rsidRPr="00C57436">
        <w:rPr>
          <w:rFonts w:ascii="Times New Roman" w:eastAsia="Times New Roman" w:hAnsi="Times New Roman"/>
          <w:sz w:val="28"/>
          <w:szCs w:val="28"/>
          <w:lang w:eastAsia="ru-RU"/>
        </w:rPr>
        <w:t>альному Собранию от 13.06.2013 года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бюджетной политике в </w:t>
      </w:r>
      <w:bookmarkStart w:id="6" w:name="YANDEX_43"/>
      <w:bookmarkEnd w:id="6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 201</w:t>
      </w:r>
      <w:r w:rsidR="00AF5FDF" w:rsidRPr="00C574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  - 201</w:t>
      </w:r>
      <w:r w:rsidR="00AF5FDF" w:rsidRPr="00C5743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годах»;</w:t>
      </w:r>
    </w:p>
    <w:p w:rsidR="00B72F44" w:rsidRPr="00C57436" w:rsidRDefault="00682691" w:rsidP="0068269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прогнозе социально-экономического развития </w:t>
      </w:r>
      <w:r w:rsidR="00863FEA" w:rsidRPr="00C574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7" w:name="YANDEX_44"/>
      <w:bookmarkEnd w:id="7"/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C7393" w:rsidRPr="00CC7393">
        <w:rPr>
          <w:rFonts w:ascii="Times New Roman" w:eastAsia="Times New Roman" w:hAnsi="Times New Roman"/>
          <w:sz w:val="28"/>
          <w:szCs w:val="28"/>
          <w:lang w:eastAsia="ru-RU"/>
        </w:rPr>
        <w:t>Заячье-Холмского</w:t>
      </w:r>
      <w:proofErr w:type="gramEnd"/>
      <w:r w:rsidR="00CC7393" w:rsidRPr="00CC739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DD1F38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 на  201</w:t>
      </w:r>
      <w:r w:rsidR="00C34F8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F5FDF" w:rsidRPr="00C574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EA" w:rsidRPr="00C57436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82691" w:rsidRPr="00682691" w:rsidRDefault="00682691" w:rsidP="0068269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основных направлениях бюджетной и налоговой политики </w:t>
      </w:r>
      <w:proofErr w:type="gramStart"/>
      <w:r w:rsidR="00CC7393" w:rsidRPr="00CC7393">
        <w:rPr>
          <w:rFonts w:ascii="Times New Roman" w:eastAsia="Times New Roman" w:hAnsi="Times New Roman"/>
          <w:sz w:val="28"/>
          <w:szCs w:val="28"/>
          <w:lang w:eastAsia="ru-RU"/>
        </w:rPr>
        <w:t>Заячье-Холмского</w:t>
      </w:r>
      <w:proofErr w:type="gramEnd"/>
      <w:r w:rsidR="00CC7393" w:rsidRPr="00CC739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на  201</w:t>
      </w:r>
      <w:r w:rsidR="00C34F8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D7DCF" w:rsidRDefault="001D7DCF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D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Согласно п. 1 ст. 169 БК РФ  проект бюджета составляется на основе прогноза социально-экономического развития в целях финансового обеспечения расходных обязательств. Состав прогноза соответствует ст. 173.3, 173.4 БК РФ.</w:t>
      </w:r>
    </w:p>
    <w:p w:rsidR="003915BC" w:rsidRPr="00DF3537" w:rsidRDefault="006E6F9A" w:rsidP="003915BC">
      <w:pPr>
        <w:pStyle w:val="ac"/>
        <w:rPr>
          <w:sz w:val="28"/>
          <w:szCs w:val="28"/>
        </w:rPr>
      </w:pPr>
      <w:r w:rsidRPr="00DF3537">
        <w:rPr>
          <w:sz w:val="28"/>
          <w:szCs w:val="28"/>
        </w:rPr>
        <w:t xml:space="preserve">        </w:t>
      </w:r>
      <w:r w:rsidR="003915BC" w:rsidRPr="00DF3537">
        <w:rPr>
          <w:sz w:val="28"/>
          <w:szCs w:val="28"/>
        </w:rPr>
        <w:t xml:space="preserve">   Постановлением  администрации </w:t>
      </w:r>
      <w:r w:rsidR="00CA4C19" w:rsidRPr="00DF3537">
        <w:rPr>
          <w:sz w:val="28"/>
          <w:szCs w:val="28"/>
          <w:lang w:eastAsia="ru-RU"/>
        </w:rPr>
        <w:t xml:space="preserve"> </w:t>
      </w:r>
      <w:proofErr w:type="gramStart"/>
      <w:r w:rsidR="001D7DCF" w:rsidRPr="00DF3537">
        <w:rPr>
          <w:sz w:val="28"/>
          <w:szCs w:val="28"/>
          <w:lang w:eastAsia="ru-RU"/>
        </w:rPr>
        <w:t>Заячье-Холмского</w:t>
      </w:r>
      <w:proofErr w:type="gramEnd"/>
      <w:r w:rsidR="001D7DCF" w:rsidRPr="00DF3537">
        <w:rPr>
          <w:sz w:val="28"/>
          <w:szCs w:val="28"/>
          <w:lang w:eastAsia="ru-RU"/>
        </w:rPr>
        <w:t xml:space="preserve"> сельского поселения</w:t>
      </w:r>
      <w:r w:rsidR="00CA4C19" w:rsidRPr="00DF3537">
        <w:rPr>
          <w:sz w:val="28"/>
          <w:szCs w:val="28"/>
          <w:lang w:eastAsia="ru-RU"/>
        </w:rPr>
        <w:t xml:space="preserve"> </w:t>
      </w:r>
      <w:r w:rsidRPr="00DF3537">
        <w:rPr>
          <w:sz w:val="28"/>
          <w:szCs w:val="28"/>
        </w:rPr>
        <w:t xml:space="preserve"> </w:t>
      </w:r>
      <w:r w:rsidR="003915BC" w:rsidRPr="00DF3537">
        <w:rPr>
          <w:sz w:val="28"/>
          <w:szCs w:val="28"/>
        </w:rPr>
        <w:t xml:space="preserve"> от </w:t>
      </w:r>
      <w:r w:rsidR="00DF3537" w:rsidRPr="00DF3537">
        <w:rPr>
          <w:sz w:val="28"/>
          <w:szCs w:val="28"/>
        </w:rPr>
        <w:t>27</w:t>
      </w:r>
      <w:r w:rsidR="00CA4C19" w:rsidRPr="00DF3537">
        <w:rPr>
          <w:sz w:val="28"/>
          <w:szCs w:val="28"/>
        </w:rPr>
        <w:t xml:space="preserve"> августа </w:t>
      </w:r>
      <w:r w:rsidR="003915BC" w:rsidRPr="00DF3537">
        <w:rPr>
          <w:sz w:val="28"/>
          <w:szCs w:val="28"/>
        </w:rPr>
        <w:t>201</w:t>
      </w:r>
      <w:r w:rsidR="00DF3537" w:rsidRPr="00DF3537">
        <w:rPr>
          <w:sz w:val="28"/>
          <w:szCs w:val="28"/>
        </w:rPr>
        <w:t>4</w:t>
      </w:r>
      <w:r w:rsidR="003915BC" w:rsidRPr="00DF3537">
        <w:rPr>
          <w:sz w:val="28"/>
          <w:szCs w:val="28"/>
        </w:rPr>
        <w:t xml:space="preserve">г. № </w:t>
      </w:r>
      <w:r w:rsidR="00CA4C19" w:rsidRPr="00DF3537">
        <w:rPr>
          <w:sz w:val="28"/>
          <w:szCs w:val="28"/>
        </w:rPr>
        <w:t>83</w:t>
      </w:r>
      <w:r w:rsidR="003915BC" w:rsidRPr="00DF3537">
        <w:rPr>
          <w:sz w:val="28"/>
          <w:szCs w:val="28"/>
        </w:rPr>
        <w:t xml:space="preserve"> «Об утверждении </w:t>
      </w:r>
      <w:r w:rsidR="00CA4C19" w:rsidRPr="00DF3537">
        <w:rPr>
          <w:sz w:val="28"/>
          <w:szCs w:val="28"/>
        </w:rPr>
        <w:t xml:space="preserve">Плана разработки </w:t>
      </w:r>
      <w:r w:rsidR="001D7DCF" w:rsidRPr="00DF3537">
        <w:rPr>
          <w:sz w:val="28"/>
          <w:szCs w:val="28"/>
        </w:rPr>
        <w:t xml:space="preserve">бюджета Заячье-Холмского сельского поселения </w:t>
      </w:r>
      <w:r w:rsidR="00CA4C19" w:rsidRPr="00DF3537">
        <w:rPr>
          <w:sz w:val="28"/>
          <w:szCs w:val="28"/>
          <w:lang w:eastAsia="ru-RU"/>
        </w:rPr>
        <w:t xml:space="preserve">на </w:t>
      </w:r>
      <w:r w:rsidR="003915BC" w:rsidRPr="00DF3537">
        <w:rPr>
          <w:sz w:val="28"/>
          <w:szCs w:val="28"/>
        </w:rPr>
        <w:t>201</w:t>
      </w:r>
      <w:r w:rsidR="000217B5">
        <w:rPr>
          <w:sz w:val="28"/>
          <w:szCs w:val="28"/>
        </w:rPr>
        <w:t>5</w:t>
      </w:r>
      <w:r w:rsidR="003915BC" w:rsidRPr="00DF3537">
        <w:rPr>
          <w:sz w:val="28"/>
          <w:szCs w:val="28"/>
        </w:rPr>
        <w:t xml:space="preserve"> год</w:t>
      </w:r>
      <w:r w:rsidR="001D7DCF" w:rsidRPr="00DF3537">
        <w:rPr>
          <w:sz w:val="28"/>
          <w:szCs w:val="28"/>
        </w:rPr>
        <w:t xml:space="preserve">» </w:t>
      </w:r>
      <w:r w:rsidR="003915BC" w:rsidRPr="00DF3537">
        <w:rPr>
          <w:sz w:val="28"/>
          <w:szCs w:val="28"/>
        </w:rPr>
        <w:t>срок разработки прогноза социально-экономического развития</w:t>
      </w:r>
      <w:r w:rsidR="001D7DCF" w:rsidRPr="00DF3537">
        <w:rPr>
          <w:sz w:val="28"/>
          <w:szCs w:val="28"/>
        </w:rPr>
        <w:t xml:space="preserve"> </w:t>
      </w:r>
      <w:r w:rsidR="003915BC" w:rsidRPr="00DF3537">
        <w:rPr>
          <w:sz w:val="28"/>
          <w:szCs w:val="28"/>
        </w:rPr>
        <w:t xml:space="preserve"> </w:t>
      </w:r>
      <w:r w:rsidR="001D7DCF" w:rsidRPr="00DF3537">
        <w:rPr>
          <w:sz w:val="28"/>
          <w:szCs w:val="28"/>
        </w:rPr>
        <w:t xml:space="preserve">Заячье-Холмского </w:t>
      </w:r>
      <w:r w:rsidR="00CA4C19" w:rsidRPr="00DF3537">
        <w:rPr>
          <w:sz w:val="28"/>
          <w:szCs w:val="28"/>
          <w:lang w:eastAsia="ru-RU"/>
        </w:rPr>
        <w:t xml:space="preserve">сельского поселения  </w:t>
      </w:r>
      <w:r w:rsidR="003915BC" w:rsidRPr="00DF3537">
        <w:rPr>
          <w:sz w:val="28"/>
          <w:szCs w:val="28"/>
        </w:rPr>
        <w:t>на 201</w:t>
      </w:r>
      <w:r w:rsidR="000217B5">
        <w:rPr>
          <w:sz w:val="28"/>
          <w:szCs w:val="28"/>
        </w:rPr>
        <w:t>5</w:t>
      </w:r>
      <w:r w:rsidR="003915BC" w:rsidRPr="00DF3537">
        <w:rPr>
          <w:sz w:val="28"/>
          <w:szCs w:val="28"/>
        </w:rPr>
        <w:t xml:space="preserve"> год  установлен </w:t>
      </w:r>
      <w:r w:rsidR="001D7DCF" w:rsidRPr="00DF3537">
        <w:rPr>
          <w:sz w:val="28"/>
          <w:szCs w:val="28"/>
        </w:rPr>
        <w:t>до 15</w:t>
      </w:r>
      <w:r w:rsidR="003915BC" w:rsidRPr="00DF3537">
        <w:rPr>
          <w:sz w:val="28"/>
          <w:szCs w:val="28"/>
        </w:rPr>
        <w:t>.</w:t>
      </w:r>
      <w:r w:rsidR="001D7DCF" w:rsidRPr="00DF3537">
        <w:rPr>
          <w:sz w:val="28"/>
          <w:szCs w:val="28"/>
        </w:rPr>
        <w:t>10.201</w:t>
      </w:r>
      <w:r w:rsidR="000217B5">
        <w:rPr>
          <w:sz w:val="28"/>
          <w:szCs w:val="28"/>
        </w:rPr>
        <w:t>4</w:t>
      </w:r>
      <w:r w:rsidR="001D7DCF" w:rsidRPr="00DF3537">
        <w:rPr>
          <w:sz w:val="28"/>
          <w:szCs w:val="28"/>
        </w:rPr>
        <w:t>г.</w:t>
      </w:r>
      <w:r w:rsidR="003915BC" w:rsidRPr="00DF3537">
        <w:rPr>
          <w:sz w:val="28"/>
          <w:szCs w:val="28"/>
        </w:rPr>
        <w:t xml:space="preserve"> </w:t>
      </w:r>
    </w:p>
    <w:p w:rsidR="008D13E6" w:rsidRDefault="00EE4C53" w:rsidP="00EE4C53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E4C53">
        <w:rPr>
          <w:sz w:val="28"/>
          <w:szCs w:val="28"/>
        </w:rPr>
        <w:t xml:space="preserve">Прогноз социально-экономического развития </w:t>
      </w:r>
      <w:proofErr w:type="gramStart"/>
      <w:r w:rsidRPr="00EE4C53">
        <w:rPr>
          <w:sz w:val="28"/>
          <w:szCs w:val="28"/>
        </w:rPr>
        <w:t>Заячье-Холмского</w:t>
      </w:r>
      <w:proofErr w:type="gramEnd"/>
      <w:r w:rsidRPr="00EE4C53">
        <w:rPr>
          <w:sz w:val="28"/>
          <w:szCs w:val="28"/>
        </w:rPr>
        <w:t xml:space="preserve"> сельского поселения </w:t>
      </w:r>
      <w:r w:rsidR="008D13E6">
        <w:rPr>
          <w:sz w:val="28"/>
          <w:szCs w:val="28"/>
        </w:rPr>
        <w:t>утвержден</w:t>
      </w:r>
      <w:r w:rsidRPr="00EE4C53">
        <w:rPr>
          <w:sz w:val="28"/>
          <w:szCs w:val="28"/>
        </w:rPr>
        <w:t xml:space="preserve"> постановлением Администрации  Заячье-Холмского сельского поселения</w:t>
      </w:r>
      <w:r w:rsidR="008D13E6">
        <w:rPr>
          <w:sz w:val="28"/>
          <w:szCs w:val="28"/>
        </w:rPr>
        <w:t xml:space="preserve"> 17.10.2014 № 121</w:t>
      </w:r>
      <w:r w:rsidR="00602CC5">
        <w:rPr>
          <w:sz w:val="28"/>
          <w:szCs w:val="28"/>
        </w:rPr>
        <w:t>.</w:t>
      </w:r>
    </w:p>
    <w:p w:rsidR="000217B5" w:rsidRDefault="000217B5" w:rsidP="000217B5">
      <w:pPr>
        <w:pStyle w:val="ac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Контрольно-счетная комиссия отмечает нарушение установленных сроков разработки документа, а именно: нормативно-правового акта Администрации поселения и соответственно, пункта 2 статьи 169 БК РФ.</w:t>
      </w:r>
    </w:p>
    <w:p w:rsidR="00EE4C53" w:rsidRPr="000217B5" w:rsidRDefault="00EE4C53" w:rsidP="00EE4C53">
      <w:pPr>
        <w:pStyle w:val="ac"/>
        <w:rPr>
          <w:color w:val="FF0000"/>
          <w:sz w:val="28"/>
          <w:szCs w:val="28"/>
        </w:rPr>
      </w:pPr>
    </w:p>
    <w:p w:rsidR="00EE4618" w:rsidRDefault="003915BC" w:rsidP="002363DD">
      <w:pPr>
        <w:pStyle w:val="ac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D438C">
        <w:rPr>
          <w:color w:val="FF0000"/>
          <w:sz w:val="28"/>
          <w:szCs w:val="28"/>
        </w:rPr>
        <w:t xml:space="preserve">   </w:t>
      </w:r>
      <w:r w:rsidR="002363DD">
        <w:rPr>
          <w:color w:val="FF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Согласно статье 37 Бюджетного кодекса принцип достоверности бюджета означает </w:t>
      </w:r>
      <w:r w:rsidRPr="00F71B0B">
        <w:rPr>
          <w:color w:val="000000"/>
          <w:sz w:val="28"/>
          <w:szCs w:val="28"/>
        </w:rPr>
        <w:t>надежность показателей прогноза</w:t>
      </w:r>
      <w:r>
        <w:rPr>
          <w:color w:val="000000"/>
          <w:sz w:val="28"/>
          <w:szCs w:val="28"/>
        </w:rPr>
        <w:t xml:space="preserve"> социально-экономического развития соответствующей территории и реалистичность расчета доходов и расходов бюджета. </w:t>
      </w:r>
    </w:p>
    <w:p w:rsidR="00B03AAB" w:rsidRDefault="003915BC" w:rsidP="00B03AAB">
      <w:pPr>
        <w:pStyle w:val="ac"/>
        <w:ind w:firstLine="709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  <w:r w:rsidR="00EE4618" w:rsidRPr="00EE4618">
        <w:rPr>
          <w:sz w:val="28"/>
          <w:szCs w:val="28"/>
          <w:lang w:eastAsia="ru-RU"/>
        </w:rPr>
        <w:t xml:space="preserve">Прогноз социально-экономического развития  бюджета  </w:t>
      </w:r>
      <w:proofErr w:type="gramStart"/>
      <w:r w:rsidR="000D78BA" w:rsidRPr="000D78BA">
        <w:rPr>
          <w:sz w:val="28"/>
          <w:szCs w:val="28"/>
          <w:lang w:eastAsia="ru-RU"/>
        </w:rPr>
        <w:t>Заячье-Холмского</w:t>
      </w:r>
      <w:proofErr w:type="gramEnd"/>
      <w:r w:rsidR="000D78BA" w:rsidRPr="000D78BA">
        <w:rPr>
          <w:sz w:val="28"/>
          <w:szCs w:val="28"/>
          <w:lang w:eastAsia="ru-RU"/>
        </w:rPr>
        <w:t xml:space="preserve"> сельского</w:t>
      </w:r>
      <w:r w:rsidR="000D78BA">
        <w:rPr>
          <w:sz w:val="28"/>
          <w:szCs w:val="28"/>
          <w:lang w:eastAsia="ru-RU"/>
        </w:rPr>
        <w:t xml:space="preserve"> </w:t>
      </w:r>
      <w:r w:rsidR="00EC3725">
        <w:rPr>
          <w:sz w:val="28"/>
          <w:szCs w:val="28"/>
          <w:lang w:eastAsia="ru-RU"/>
        </w:rPr>
        <w:t>поселения</w:t>
      </w:r>
      <w:r w:rsidR="002363DD" w:rsidRPr="00682691">
        <w:rPr>
          <w:sz w:val="28"/>
          <w:szCs w:val="28"/>
          <w:lang w:eastAsia="ru-RU"/>
        </w:rPr>
        <w:t xml:space="preserve"> </w:t>
      </w:r>
      <w:r w:rsidR="00EE4618">
        <w:rPr>
          <w:sz w:val="28"/>
          <w:szCs w:val="28"/>
          <w:lang w:eastAsia="ru-RU"/>
        </w:rPr>
        <w:t>разработан</w:t>
      </w:r>
      <w:r w:rsidR="00EE4618" w:rsidRPr="00EE4618">
        <w:rPr>
          <w:sz w:val="28"/>
          <w:szCs w:val="28"/>
          <w:lang w:eastAsia="ru-RU"/>
        </w:rPr>
        <w:t xml:space="preserve"> </w:t>
      </w:r>
      <w:r w:rsidR="002363DD">
        <w:rPr>
          <w:sz w:val="28"/>
          <w:szCs w:val="28"/>
          <w:lang w:eastAsia="ru-RU"/>
        </w:rPr>
        <w:t xml:space="preserve">в соответствии с требованиями Бюджетного Кодекса Российской Федерации, Порядки разработки </w:t>
      </w:r>
      <w:r w:rsidR="00EE4618" w:rsidRPr="00EE4618">
        <w:rPr>
          <w:sz w:val="28"/>
          <w:szCs w:val="28"/>
          <w:lang w:eastAsia="ru-RU"/>
        </w:rPr>
        <w:t xml:space="preserve"> прогноза социально-экономического развития Ярославской области на 2014 год и плановый период 2015-2016 годы.</w:t>
      </w:r>
    </w:p>
    <w:p w:rsidR="00EC3725" w:rsidRDefault="00EC3725" w:rsidP="00B03AAB">
      <w:pPr>
        <w:pStyle w:val="ac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Прогно</w:t>
      </w:r>
      <w:r w:rsidR="00B50531">
        <w:rPr>
          <w:sz w:val="28"/>
          <w:szCs w:val="28"/>
          <w:lang w:eastAsia="ru-RU"/>
        </w:rPr>
        <w:t>з</w:t>
      </w:r>
      <w:r>
        <w:rPr>
          <w:sz w:val="28"/>
          <w:szCs w:val="28"/>
          <w:lang w:eastAsia="ru-RU"/>
        </w:rPr>
        <w:t xml:space="preserve"> основан на оценке состояния и перспектив развития социально-экономической ситуации в районе.</w:t>
      </w:r>
    </w:p>
    <w:p w:rsidR="00EE4618" w:rsidRDefault="00E1439B" w:rsidP="00B03AAB">
      <w:pPr>
        <w:pStyle w:val="ac"/>
        <w:ind w:firstLine="709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   </w:t>
      </w:r>
      <w:r w:rsidR="00B16877" w:rsidRPr="00B16877">
        <w:rPr>
          <w:iCs/>
          <w:sz w:val="28"/>
          <w:szCs w:val="28"/>
          <w:lang w:eastAsia="ru-RU"/>
        </w:rPr>
        <w:t xml:space="preserve">Прогноз сформирован в двух вариантах развития. </w:t>
      </w:r>
      <w:r w:rsidR="00EE4618" w:rsidRPr="00EE4618">
        <w:rPr>
          <w:iCs/>
          <w:sz w:val="28"/>
          <w:szCs w:val="28"/>
          <w:lang w:eastAsia="ru-RU"/>
        </w:rPr>
        <w:t>Использованы макроэкономические показатели по второму варианту развития, который</w:t>
      </w:r>
      <w:r w:rsidR="00EE4618" w:rsidRPr="00EE4618">
        <w:rPr>
          <w:sz w:val="28"/>
          <w:szCs w:val="28"/>
          <w:lang w:eastAsia="ru-RU"/>
        </w:rPr>
        <w:t xml:space="preserve"> исходит из более благоприятных внешних и внутренних условий развития экономики и социальной сферы.</w:t>
      </w:r>
    </w:p>
    <w:p w:rsidR="00747AB8" w:rsidRPr="003E736B" w:rsidRDefault="00747AB8" w:rsidP="00B03AAB">
      <w:pPr>
        <w:pStyle w:val="ac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Среднесрочный финансовый план</w:t>
      </w:r>
      <w:r w:rsidR="00457077" w:rsidRPr="00457077">
        <w:rPr>
          <w:rFonts w:ascii="Calibri" w:eastAsia="Calibri" w:hAnsi="Calibri"/>
          <w:sz w:val="28"/>
          <w:szCs w:val="28"/>
          <w:lang w:eastAsia="ru-RU"/>
        </w:rPr>
        <w:t xml:space="preserve"> </w:t>
      </w:r>
      <w:proofErr w:type="gramStart"/>
      <w:r w:rsidR="00457077" w:rsidRPr="00457077">
        <w:rPr>
          <w:sz w:val="28"/>
          <w:szCs w:val="28"/>
          <w:lang w:eastAsia="ru-RU"/>
        </w:rPr>
        <w:t>Заячье-Холмского</w:t>
      </w:r>
      <w:proofErr w:type="gramEnd"/>
      <w:r>
        <w:rPr>
          <w:sz w:val="28"/>
          <w:szCs w:val="28"/>
          <w:lang w:eastAsia="ru-RU"/>
        </w:rPr>
        <w:t xml:space="preserve">  сельского поселения на 201</w:t>
      </w:r>
      <w:r w:rsidR="00A56CB6">
        <w:rPr>
          <w:sz w:val="28"/>
          <w:szCs w:val="28"/>
          <w:lang w:eastAsia="ru-RU"/>
        </w:rPr>
        <w:t>5</w:t>
      </w:r>
      <w:r w:rsidR="00457077">
        <w:rPr>
          <w:sz w:val="28"/>
          <w:szCs w:val="28"/>
          <w:lang w:eastAsia="ru-RU"/>
        </w:rPr>
        <w:t>г</w:t>
      </w:r>
      <w:r>
        <w:rPr>
          <w:sz w:val="28"/>
          <w:szCs w:val="28"/>
          <w:lang w:eastAsia="ru-RU"/>
        </w:rPr>
        <w:t>од</w:t>
      </w:r>
      <w:r w:rsidR="008B16DF">
        <w:rPr>
          <w:sz w:val="28"/>
          <w:szCs w:val="28"/>
          <w:lang w:eastAsia="ru-RU"/>
        </w:rPr>
        <w:t xml:space="preserve">, утвержден постановлением Администрации </w:t>
      </w:r>
      <w:r w:rsidR="00457077" w:rsidRPr="00457077">
        <w:rPr>
          <w:sz w:val="28"/>
          <w:szCs w:val="28"/>
          <w:lang w:eastAsia="ru-RU"/>
        </w:rPr>
        <w:t>Заячье-Холмского</w:t>
      </w:r>
      <w:r w:rsidR="008B16DF">
        <w:rPr>
          <w:sz w:val="28"/>
          <w:szCs w:val="28"/>
          <w:lang w:eastAsia="ru-RU"/>
        </w:rPr>
        <w:t xml:space="preserve"> сельского поселения </w:t>
      </w:r>
      <w:r>
        <w:rPr>
          <w:sz w:val="28"/>
          <w:szCs w:val="28"/>
          <w:lang w:eastAsia="ru-RU"/>
        </w:rPr>
        <w:t xml:space="preserve"> </w:t>
      </w:r>
      <w:r w:rsidR="00457077">
        <w:rPr>
          <w:sz w:val="28"/>
          <w:szCs w:val="28"/>
          <w:lang w:eastAsia="ru-RU"/>
        </w:rPr>
        <w:t>1</w:t>
      </w:r>
      <w:r w:rsidR="000166D0">
        <w:rPr>
          <w:sz w:val="28"/>
          <w:szCs w:val="28"/>
          <w:lang w:eastAsia="ru-RU"/>
        </w:rPr>
        <w:t>0</w:t>
      </w:r>
      <w:r w:rsidR="008B16DF">
        <w:rPr>
          <w:sz w:val="28"/>
          <w:szCs w:val="28"/>
          <w:lang w:eastAsia="ru-RU"/>
        </w:rPr>
        <w:t>.11.201</w:t>
      </w:r>
      <w:r w:rsidR="000166D0">
        <w:rPr>
          <w:sz w:val="28"/>
          <w:szCs w:val="28"/>
          <w:lang w:eastAsia="ru-RU"/>
        </w:rPr>
        <w:t>4</w:t>
      </w:r>
      <w:r w:rsidR="008B16DF">
        <w:rPr>
          <w:sz w:val="28"/>
          <w:szCs w:val="28"/>
          <w:lang w:eastAsia="ru-RU"/>
        </w:rPr>
        <w:t>г. № 1</w:t>
      </w:r>
      <w:r w:rsidR="000166D0">
        <w:rPr>
          <w:sz w:val="28"/>
          <w:szCs w:val="28"/>
          <w:lang w:eastAsia="ru-RU"/>
        </w:rPr>
        <w:t>29</w:t>
      </w:r>
      <w:r w:rsidR="008B16DF">
        <w:rPr>
          <w:sz w:val="28"/>
          <w:szCs w:val="28"/>
          <w:lang w:eastAsia="ru-RU"/>
        </w:rPr>
        <w:t xml:space="preserve">. </w:t>
      </w:r>
      <w:r w:rsidR="008B16DF" w:rsidRPr="003E736B">
        <w:rPr>
          <w:sz w:val="28"/>
          <w:szCs w:val="28"/>
          <w:lang w:eastAsia="ru-RU"/>
        </w:rPr>
        <w:t>В плане разработки бюджета поселения установлен срок – до 15.10.201</w:t>
      </w:r>
      <w:r w:rsidR="003E736B" w:rsidRPr="003E736B">
        <w:rPr>
          <w:sz w:val="28"/>
          <w:szCs w:val="28"/>
          <w:lang w:eastAsia="ru-RU"/>
        </w:rPr>
        <w:t>4</w:t>
      </w:r>
      <w:r w:rsidR="008B16DF" w:rsidRPr="003E736B">
        <w:rPr>
          <w:sz w:val="28"/>
          <w:szCs w:val="28"/>
          <w:lang w:eastAsia="ru-RU"/>
        </w:rPr>
        <w:t>г.</w:t>
      </w:r>
    </w:p>
    <w:p w:rsidR="008B16DF" w:rsidRPr="003E736B" w:rsidRDefault="008B16DF" w:rsidP="008B16DF">
      <w:pPr>
        <w:pStyle w:val="ac"/>
        <w:ind w:firstLine="709"/>
        <w:rPr>
          <w:sz w:val="28"/>
          <w:szCs w:val="28"/>
          <w:lang w:eastAsia="ru-RU"/>
        </w:rPr>
      </w:pPr>
      <w:r w:rsidRPr="003E736B">
        <w:rPr>
          <w:sz w:val="28"/>
          <w:szCs w:val="28"/>
          <w:lang w:eastAsia="ru-RU"/>
        </w:rPr>
        <w:t xml:space="preserve">   Контрольно-счетная комиссия отмечает нарушение установленных срок</w:t>
      </w:r>
      <w:r w:rsidR="00E864A5" w:rsidRPr="003E736B">
        <w:rPr>
          <w:sz w:val="28"/>
          <w:szCs w:val="28"/>
          <w:lang w:eastAsia="ru-RU"/>
        </w:rPr>
        <w:t>ов</w:t>
      </w:r>
      <w:r w:rsidRPr="003E736B">
        <w:rPr>
          <w:sz w:val="28"/>
          <w:szCs w:val="28"/>
          <w:lang w:eastAsia="ru-RU"/>
        </w:rPr>
        <w:t xml:space="preserve"> разработки документа, а именно: нормативно-правового акта Администрации поселения</w:t>
      </w:r>
      <w:r w:rsidR="002D72BE" w:rsidRPr="003E736B">
        <w:rPr>
          <w:sz w:val="28"/>
          <w:szCs w:val="28"/>
          <w:lang w:eastAsia="ru-RU"/>
        </w:rPr>
        <w:t xml:space="preserve"> и соответственно, пункта 2 статьи 169 БК РФ.</w:t>
      </w:r>
    </w:p>
    <w:p w:rsidR="003915BC" w:rsidRPr="003915BC" w:rsidRDefault="00F25FE9" w:rsidP="00A14DCE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направления бюджетной и налоговой политики </w:t>
      </w:r>
      <w:proofErr w:type="gramStart"/>
      <w:r w:rsidR="00AA3740" w:rsidRPr="00AA3740">
        <w:rPr>
          <w:rFonts w:ascii="Times New Roman" w:eastAsia="Times New Roman" w:hAnsi="Times New Roman"/>
          <w:b/>
          <w:sz w:val="28"/>
          <w:szCs w:val="28"/>
          <w:lang w:eastAsia="ru-RU"/>
        </w:rPr>
        <w:t>Заячье-Холмского</w:t>
      </w:r>
      <w:proofErr w:type="gramEnd"/>
      <w:r w:rsidR="001660C5" w:rsidRPr="001660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0C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>на 201</w:t>
      </w:r>
      <w:r w:rsidR="00E5457A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AB2FC8" w:rsidRDefault="00682691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направления бюджетной и налоговой политики  </w:t>
      </w:r>
      <w:r w:rsidR="008C4216" w:rsidRPr="008C4216">
        <w:rPr>
          <w:rFonts w:ascii="Times New Roman" w:eastAsia="Times New Roman" w:hAnsi="Times New Roman"/>
          <w:sz w:val="28"/>
          <w:szCs w:val="28"/>
          <w:lang w:eastAsia="ru-RU"/>
        </w:rPr>
        <w:t>Заячье-Холмского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1660C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E5457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определены в соответствии с основными направлениями бюджетной политики, сформулированными в Бюджетном послании Президента Российской Федерации Федеральному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собранию, требованиями Бюджетного кодекса Российской Федерации, а также с учетом основных задач, определенных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 xml:space="preserve">казом Губернатора области от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>.08.201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423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основных </w:t>
      </w:r>
      <w:r w:rsidR="00AE3FFD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направлениях бюджетной и налоговой политики </w:t>
      </w:r>
      <w:r w:rsidR="00685250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2014 год</w:t>
      </w:r>
      <w:proofErr w:type="gramEnd"/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и плановый период 2015-2016 годов».</w:t>
      </w:r>
    </w:p>
    <w:p w:rsidR="00991DD4" w:rsidRDefault="00682691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целью бюджетной политики в Российской Федерации является </w:t>
      </w:r>
      <w:r w:rsidR="00991DD4" w:rsidRPr="00991DD4">
        <w:rPr>
          <w:rFonts w:ascii="Times New Roman" w:eastAsia="Times New Roman" w:hAnsi="Times New Roman"/>
          <w:sz w:val="28"/>
          <w:szCs w:val="28"/>
          <w:lang w:eastAsia="ru-RU"/>
        </w:rPr>
        <w:t>повышени</w:t>
      </w:r>
      <w:r w:rsidR="00991D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91DD4" w:rsidRPr="00991DD4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эффективности расходов и переориентации бюджетных ассигнований в рамках существующих бюджетных ограничений на реализацию приоритетных направлений государственной политики, проведение социально-экономических преобразований, направленных на повышение эффективности деятельности всех участников экономических отношений, достижение измеримых, общественно значимых результатов, наиболее важные из которых установлены указами Президента Российской Федерации от 7 мая 2012 г.</w:t>
      </w:r>
    </w:p>
    <w:p w:rsidR="0010256D" w:rsidRPr="0010256D" w:rsidRDefault="0010256D" w:rsidP="0010256D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</w:rPr>
      </w:pPr>
      <w:r w:rsidRPr="0010256D">
        <w:rPr>
          <w:rFonts w:ascii="Times New Roman" w:eastAsia="Times New Roman" w:hAnsi="Times New Roman" w:cs="Calibri"/>
          <w:sz w:val="28"/>
        </w:rPr>
        <w:t>Основные направления бюджетной и налоговой политики Ярославской области на 2014 год и на плановый период 2015 и 2016 годов определяют стратегию Правительства области в части доходов, расходов бюджета, межбюджетных отношений и долговой политики. Основная цель - эффективное решение текущих задач и задач развития в соответствии с концепцией социально-экономического развития Ярославской области в условиях ограниченности бюджетных ресурсов.</w:t>
      </w:r>
    </w:p>
    <w:p w:rsidR="00F40263" w:rsidRDefault="00F40263" w:rsidP="00F402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A24"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</w:t>
      </w:r>
      <w:r>
        <w:rPr>
          <w:rFonts w:ascii="Times New Roman" w:hAnsi="Times New Roman"/>
          <w:sz w:val="28"/>
          <w:szCs w:val="28"/>
        </w:rPr>
        <w:t xml:space="preserve">политики </w:t>
      </w:r>
      <w:proofErr w:type="gramStart"/>
      <w:r w:rsidR="008C4216" w:rsidRPr="008C4216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="000E478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0E478A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3D2A4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год</w:t>
      </w:r>
      <w:r w:rsidR="003D2A44">
        <w:rPr>
          <w:rFonts w:ascii="Times New Roman" w:hAnsi="Times New Roman"/>
          <w:sz w:val="28"/>
          <w:szCs w:val="28"/>
        </w:rPr>
        <w:t xml:space="preserve"> </w:t>
      </w:r>
      <w:r w:rsidR="009D7420">
        <w:rPr>
          <w:rFonts w:ascii="Times New Roman" w:hAnsi="Times New Roman"/>
          <w:sz w:val="28"/>
          <w:szCs w:val="28"/>
        </w:rPr>
        <w:t>и на плановый период 201</w:t>
      </w:r>
      <w:r w:rsidR="003D2A44">
        <w:rPr>
          <w:rFonts w:ascii="Times New Roman" w:hAnsi="Times New Roman"/>
          <w:sz w:val="28"/>
          <w:szCs w:val="28"/>
        </w:rPr>
        <w:t>6</w:t>
      </w:r>
      <w:r w:rsidR="009D7420">
        <w:rPr>
          <w:rFonts w:ascii="Times New Roman" w:hAnsi="Times New Roman"/>
          <w:sz w:val="28"/>
          <w:szCs w:val="28"/>
        </w:rPr>
        <w:t xml:space="preserve"> и 201</w:t>
      </w:r>
      <w:r w:rsidR="003D2A44">
        <w:rPr>
          <w:rFonts w:ascii="Times New Roman" w:hAnsi="Times New Roman"/>
          <w:sz w:val="28"/>
          <w:szCs w:val="28"/>
        </w:rPr>
        <w:t>7</w:t>
      </w:r>
      <w:r w:rsidR="009D7420">
        <w:rPr>
          <w:rFonts w:ascii="Times New Roman" w:hAnsi="Times New Roman"/>
          <w:sz w:val="28"/>
          <w:szCs w:val="28"/>
        </w:rPr>
        <w:t xml:space="preserve"> годов»</w:t>
      </w:r>
      <w:r w:rsidR="008C4216">
        <w:rPr>
          <w:rFonts w:ascii="Times New Roman" w:hAnsi="Times New Roman"/>
          <w:sz w:val="28"/>
          <w:szCs w:val="28"/>
        </w:rPr>
        <w:t xml:space="preserve"> </w:t>
      </w:r>
      <w:r w:rsidRPr="005B5A24">
        <w:rPr>
          <w:rFonts w:ascii="Times New Roman" w:hAnsi="Times New Roman"/>
          <w:sz w:val="28"/>
          <w:szCs w:val="28"/>
        </w:rPr>
        <w:t>утверждены постановлением Адм</w:t>
      </w:r>
      <w:r>
        <w:rPr>
          <w:rFonts w:ascii="Times New Roman" w:hAnsi="Times New Roman"/>
          <w:sz w:val="28"/>
          <w:szCs w:val="28"/>
        </w:rPr>
        <w:t xml:space="preserve">инистрации </w:t>
      </w:r>
      <w:r w:rsidR="000E47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4216" w:rsidRPr="008C4216">
        <w:rPr>
          <w:rFonts w:ascii="Times New Roman" w:eastAsia="Times New Roman" w:hAnsi="Times New Roman"/>
          <w:sz w:val="28"/>
          <w:szCs w:val="28"/>
          <w:lang w:eastAsia="ru-RU"/>
        </w:rPr>
        <w:t xml:space="preserve">Заячье-Холмского </w:t>
      </w:r>
      <w:r w:rsidR="000E478A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0E478A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от </w:t>
      </w:r>
      <w:r w:rsidR="008C4216">
        <w:rPr>
          <w:rFonts w:ascii="Times New Roman" w:hAnsi="Times New Roman"/>
          <w:sz w:val="28"/>
          <w:szCs w:val="28"/>
        </w:rPr>
        <w:t>1</w:t>
      </w:r>
      <w:r w:rsidR="003D2A44">
        <w:rPr>
          <w:rFonts w:ascii="Times New Roman" w:hAnsi="Times New Roman"/>
          <w:sz w:val="28"/>
          <w:szCs w:val="28"/>
        </w:rPr>
        <w:t>1</w:t>
      </w:r>
      <w:r w:rsidR="008C4216">
        <w:rPr>
          <w:rFonts w:ascii="Times New Roman" w:hAnsi="Times New Roman"/>
          <w:sz w:val="28"/>
          <w:szCs w:val="28"/>
        </w:rPr>
        <w:t>.09</w:t>
      </w:r>
      <w:r>
        <w:rPr>
          <w:rFonts w:ascii="Times New Roman" w:hAnsi="Times New Roman"/>
          <w:sz w:val="28"/>
          <w:szCs w:val="28"/>
        </w:rPr>
        <w:t>.201</w:t>
      </w:r>
      <w:r w:rsidR="003D2A4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 № </w:t>
      </w:r>
      <w:r w:rsidR="008C4216">
        <w:rPr>
          <w:rFonts w:ascii="Times New Roman" w:hAnsi="Times New Roman"/>
          <w:sz w:val="28"/>
          <w:szCs w:val="28"/>
        </w:rPr>
        <w:t>1</w:t>
      </w:r>
      <w:r w:rsidR="003D2A44">
        <w:rPr>
          <w:rFonts w:ascii="Times New Roman" w:hAnsi="Times New Roman"/>
          <w:sz w:val="28"/>
          <w:szCs w:val="28"/>
        </w:rPr>
        <w:t>04</w:t>
      </w:r>
      <w:r w:rsidRPr="005B5A24">
        <w:rPr>
          <w:rFonts w:ascii="Times New Roman" w:hAnsi="Times New Roman"/>
          <w:sz w:val="28"/>
          <w:szCs w:val="28"/>
        </w:rPr>
        <w:t>.</w:t>
      </w:r>
    </w:p>
    <w:p w:rsidR="00F60841" w:rsidRPr="00C47730" w:rsidRDefault="00F60841" w:rsidP="00F60841">
      <w:pPr>
        <w:pStyle w:val="ac"/>
        <w:ind w:firstLine="708"/>
        <w:rPr>
          <w:sz w:val="28"/>
          <w:szCs w:val="28"/>
        </w:rPr>
      </w:pPr>
      <w:r w:rsidRPr="00C47730">
        <w:rPr>
          <w:sz w:val="28"/>
          <w:szCs w:val="28"/>
        </w:rPr>
        <w:t xml:space="preserve">Постановлением </w:t>
      </w:r>
      <w:proofErr w:type="gramStart"/>
      <w:r w:rsidR="004B6F83" w:rsidRPr="00C47730">
        <w:rPr>
          <w:sz w:val="28"/>
          <w:szCs w:val="28"/>
        </w:rPr>
        <w:t>Заячье-Холмского</w:t>
      </w:r>
      <w:proofErr w:type="gramEnd"/>
      <w:r w:rsidR="000E478A" w:rsidRPr="00C47730">
        <w:rPr>
          <w:sz w:val="28"/>
          <w:szCs w:val="28"/>
          <w:lang w:eastAsia="ru-RU"/>
        </w:rPr>
        <w:t xml:space="preserve"> сельского поселения  </w:t>
      </w:r>
      <w:r w:rsidRPr="00C47730">
        <w:rPr>
          <w:sz w:val="28"/>
          <w:szCs w:val="28"/>
        </w:rPr>
        <w:t xml:space="preserve">от </w:t>
      </w:r>
      <w:r w:rsidR="0091197B" w:rsidRPr="00C47730">
        <w:rPr>
          <w:sz w:val="28"/>
          <w:szCs w:val="28"/>
        </w:rPr>
        <w:t>27</w:t>
      </w:r>
      <w:r w:rsidR="000E478A" w:rsidRPr="00C47730">
        <w:rPr>
          <w:sz w:val="28"/>
          <w:szCs w:val="28"/>
        </w:rPr>
        <w:t>.08.201</w:t>
      </w:r>
      <w:r w:rsidR="0091197B" w:rsidRPr="00C47730">
        <w:rPr>
          <w:sz w:val="28"/>
          <w:szCs w:val="28"/>
        </w:rPr>
        <w:t>4</w:t>
      </w:r>
      <w:r w:rsidRPr="00C47730">
        <w:rPr>
          <w:sz w:val="28"/>
          <w:szCs w:val="28"/>
        </w:rPr>
        <w:t xml:space="preserve"> № </w:t>
      </w:r>
      <w:r w:rsidR="0091197B" w:rsidRPr="00C47730">
        <w:rPr>
          <w:sz w:val="28"/>
          <w:szCs w:val="28"/>
        </w:rPr>
        <w:t>98</w:t>
      </w:r>
      <w:r w:rsidRPr="00C47730">
        <w:rPr>
          <w:sz w:val="28"/>
          <w:szCs w:val="28"/>
        </w:rPr>
        <w:t xml:space="preserve"> «Об утверждении плана </w:t>
      </w:r>
      <w:r w:rsidR="000E478A" w:rsidRPr="00C47730">
        <w:rPr>
          <w:sz w:val="28"/>
          <w:szCs w:val="28"/>
        </w:rPr>
        <w:t>разработки</w:t>
      </w:r>
      <w:r w:rsidRPr="00C47730">
        <w:rPr>
          <w:sz w:val="28"/>
          <w:szCs w:val="28"/>
        </w:rPr>
        <w:t xml:space="preserve"> бюджета </w:t>
      </w:r>
      <w:r w:rsidR="004B6F83" w:rsidRPr="00C47730">
        <w:rPr>
          <w:sz w:val="28"/>
          <w:szCs w:val="28"/>
        </w:rPr>
        <w:t>Заячье-Холмского</w:t>
      </w:r>
      <w:r w:rsidR="000E478A" w:rsidRPr="00C47730">
        <w:rPr>
          <w:sz w:val="28"/>
          <w:szCs w:val="28"/>
          <w:lang w:eastAsia="ru-RU"/>
        </w:rPr>
        <w:t xml:space="preserve"> сельского поселения  </w:t>
      </w:r>
      <w:r w:rsidRPr="00C47730">
        <w:rPr>
          <w:sz w:val="28"/>
          <w:szCs w:val="28"/>
        </w:rPr>
        <w:t>на 201</w:t>
      </w:r>
      <w:r w:rsidR="0091197B" w:rsidRPr="00C47730">
        <w:rPr>
          <w:sz w:val="28"/>
          <w:szCs w:val="28"/>
        </w:rPr>
        <w:t>5</w:t>
      </w:r>
      <w:r w:rsidRPr="00C47730">
        <w:rPr>
          <w:sz w:val="28"/>
          <w:szCs w:val="28"/>
        </w:rPr>
        <w:t xml:space="preserve"> год »  срок разработки основных направлений бюджетной и налоговой политики </w:t>
      </w:r>
      <w:r w:rsidR="004B6F83" w:rsidRPr="00C47730">
        <w:rPr>
          <w:sz w:val="28"/>
          <w:szCs w:val="28"/>
        </w:rPr>
        <w:t xml:space="preserve">Заячье-Холмского </w:t>
      </w:r>
      <w:r w:rsidR="000E478A" w:rsidRPr="00C47730">
        <w:rPr>
          <w:sz w:val="28"/>
          <w:szCs w:val="28"/>
          <w:lang w:eastAsia="ru-RU"/>
        </w:rPr>
        <w:t xml:space="preserve">сельского поселения  </w:t>
      </w:r>
      <w:r w:rsidRPr="00C47730">
        <w:rPr>
          <w:sz w:val="28"/>
          <w:szCs w:val="28"/>
        </w:rPr>
        <w:t>на 201</w:t>
      </w:r>
      <w:r w:rsidR="0091197B" w:rsidRPr="00C47730">
        <w:rPr>
          <w:sz w:val="28"/>
          <w:szCs w:val="28"/>
        </w:rPr>
        <w:t>5</w:t>
      </w:r>
      <w:r w:rsidRPr="00C47730">
        <w:rPr>
          <w:sz w:val="28"/>
          <w:szCs w:val="28"/>
        </w:rPr>
        <w:t xml:space="preserve"> год </w:t>
      </w:r>
      <w:r w:rsidR="004B6F83" w:rsidRPr="00C47730">
        <w:rPr>
          <w:sz w:val="28"/>
          <w:szCs w:val="28"/>
        </w:rPr>
        <w:t>у</w:t>
      </w:r>
      <w:r w:rsidRPr="00C47730">
        <w:rPr>
          <w:sz w:val="28"/>
          <w:szCs w:val="28"/>
        </w:rPr>
        <w:t>становлен  до</w:t>
      </w:r>
      <w:r w:rsidR="004B6F83" w:rsidRPr="00C47730">
        <w:rPr>
          <w:sz w:val="28"/>
          <w:szCs w:val="28"/>
        </w:rPr>
        <w:t xml:space="preserve"> 15</w:t>
      </w:r>
      <w:r w:rsidRPr="00C47730">
        <w:rPr>
          <w:sz w:val="28"/>
          <w:szCs w:val="28"/>
        </w:rPr>
        <w:t>.</w:t>
      </w:r>
      <w:r w:rsidR="004B6F83" w:rsidRPr="00C47730">
        <w:rPr>
          <w:sz w:val="28"/>
          <w:szCs w:val="28"/>
        </w:rPr>
        <w:t>10</w:t>
      </w:r>
      <w:r w:rsidRPr="00C47730">
        <w:rPr>
          <w:sz w:val="28"/>
          <w:szCs w:val="28"/>
        </w:rPr>
        <w:t>.201</w:t>
      </w:r>
      <w:r w:rsidR="0091197B" w:rsidRPr="00C47730">
        <w:rPr>
          <w:sz w:val="28"/>
          <w:szCs w:val="28"/>
        </w:rPr>
        <w:t>4</w:t>
      </w:r>
      <w:r w:rsidRPr="00C47730">
        <w:rPr>
          <w:sz w:val="28"/>
          <w:szCs w:val="28"/>
        </w:rPr>
        <w:t xml:space="preserve">г. </w:t>
      </w:r>
      <w:r w:rsidR="004B6F83" w:rsidRPr="00C47730">
        <w:rPr>
          <w:sz w:val="28"/>
          <w:szCs w:val="28"/>
        </w:rPr>
        <w:t>Сроки разработки не нарушены.</w:t>
      </w:r>
    </w:p>
    <w:p w:rsidR="00933926" w:rsidRDefault="00933926" w:rsidP="00682691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933926">
        <w:rPr>
          <w:rFonts w:ascii="Times New Roman" w:eastAsia="Times New Roman" w:hAnsi="Times New Roman"/>
          <w:sz w:val="28"/>
          <w:szCs w:val="28"/>
          <w:lang w:eastAsia="ru-RU"/>
        </w:rPr>
        <w:t>В части налоговой политики приоритетными направлениями устанавливаются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549CC" w:rsidRDefault="002549CC" w:rsidP="002549CC">
      <w:pPr>
        <w:pStyle w:val="a5"/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Увеличение доходной базы местного бюджета.</w:t>
      </w:r>
    </w:p>
    <w:p w:rsidR="002549CC" w:rsidRDefault="002549CC" w:rsidP="002549CC">
      <w:pPr>
        <w:pStyle w:val="a5"/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Содействие совершенствованию администрирования доходов, формирующих бюджет поселения.</w:t>
      </w:r>
    </w:p>
    <w:p w:rsidR="002549CC" w:rsidRDefault="002549CC" w:rsidP="002549CC">
      <w:pPr>
        <w:pStyle w:val="a5"/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Оптимизация налогообложения субъектов малого предпринимательства с целью повышения их участия  в формировании доходной базы бюджета поселения, с одной стороны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создания условий для их дальнейшего развития – с другой.</w:t>
      </w:r>
    </w:p>
    <w:p w:rsidR="002549CC" w:rsidRDefault="002549CC" w:rsidP="002549CC">
      <w:pPr>
        <w:pStyle w:val="a5"/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Мониторинг своевременности уплаты налога на доходы физических лиц</w:t>
      </w:r>
      <w:r w:rsidR="00D836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3652" w:rsidRDefault="00D83652" w:rsidP="002549CC">
      <w:pPr>
        <w:pStyle w:val="a5"/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Сокращение задолженности и недоимки по платежам</w:t>
      </w:r>
      <w:r w:rsidR="00CB621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6219" w:rsidRPr="002549CC" w:rsidRDefault="00CB6219" w:rsidP="002549CC">
      <w:pPr>
        <w:pStyle w:val="a5"/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Повышение эффективности контроля использования имущества, находящего в собственности поселения и осуществление мер принудительного взыскания задолженности.  </w:t>
      </w:r>
    </w:p>
    <w:p w:rsidR="006113EF" w:rsidRDefault="00F668FA" w:rsidP="00682691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части бюджетной политики на 201</w:t>
      </w:r>
      <w:r w:rsidR="002C630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201</w:t>
      </w:r>
      <w:r w:rsidR="002C630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2C630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планируется:</w:t>
      </w:r>
    </w:p>
    <w:p w:rsidR="00B70E8F" w:rsidRDefault="00EE293C" w:rsidP="00694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Предоставление жителям поселения цивилизованных и достойных условий проживания на основе стандарта жизнеобеспечения.</w:t>
      </w:r>
    </w:p>
    <w:p w:rsidR="00EE293C" w:rsidRDefault="00EE293C" w:rsidP="00694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C6304">
        <w:rPr>
          <w:rFonts w:ascii="Times New Roman" w:hAnsi="Times New Roman"/>
          <w:sz w:val="28"/>
          <w:szCs w:val="28"/>
        </w:rPr>
        <w:t>Обеспечение развития человеческого и социального капитала в поселении в соответствии с требованиями экономического развития.</w:t>
      </w:r>
    </w:p>
    <w:p w:rsidR="005459B0" w:rsidRDefault="00EE293C" w:rsidP="00694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Развитие инфраструктуры как основы</w:t>
      </w:r>
      <w:r w:rsidR="005459B0">
        <w:rPr>
          <w:rFonts w:ascii="Times New Roman" w:hAnsi="Times New Roman"/>
          <w:sz w:val="28"/>
          <w:szCs w:val="28"/>
        </w:rPr>
        <w:t xml:space="preserve"> для экономического и социального развития поселения.</w:t>
      </w:r>
    </w:p>
    <w:p w:rsidR="00EE293C" w:rsidRDefault="00EE293C" w:rsidP="00694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459B0">
        <w:rPr>
          <w:rFonts w:ascii="Times New Roman" w:hAnsi="Times New Roman"/>
          <w:sz w:val="28"/>
          <w:szCs w:val="28"/>
        </w:rPr>
        <w:t xml:space="preserve">4. Обеспечение благоприятных условий </w:t>
      </w:r>
      <w:r>
        <w:rPr>
          <w:rFonts w:ascii="Times New Roman" w:hAnsi="Times New Roman"/>
          <w:sz w:val="28"/>
          <w:szCs w:val="28"/>
        </w:rPr>
        <w:t xml:space="preserve">для развития бизнеса в поселении на основе стандарта </w:t>
      </w:r>
      <w:proofErr w:type="gramStart"/>
      <w:r>
        <w:rPr>
          <w:rFonts w:ascii="Times New Roman" w:hAnsi="Times New Roman"/>
          <w:sz w:val="28"/>
          <w:szCs w:val="28"/>
        </w:rPr>
        <w:t>бизнес-среды</w:t>
      </w:r>
      <w:proofErr w:type="gramEnd"/>
      <w:r w:rsidR="00447E11">
        <w:rPr>
          <w:rFonts w:ascii="Times New Roman" w:hAnsi="Times New Roman"/>
          <w:sz w:val="28"/>
          <w:szCs w:val="28"/>
        </w:rPr>
        <w:t>.</w:t>
      </w:r>
    </w:p>
    <w:p w:rsidR="00447E11" w:rsidRDefault="005459B0" w:rsidP="00694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47E11">
        <w:rPr>
          <w:rFonts w:ascii="Times New Roman" w:hAnsi="Times New Roman"/>
          <w:sz w:val="28"/>
          <w:szCs w:val="28"/>
        </w:rPr>
        <w:t>. Обеспечение привлечения инвестиций в экономику поселения в объеме, необходимом для решения задач социально-экономического развития.</w:t>
      </w:r>
    </w:p>
    <w:p w:rsidR="00450FAC" w:rsidRDefault="00450FAC" w:rsidP="00694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BBC" w:rsidRPr="00227BBC" w:rsidRDefault="00227BBC" w:rsidP="006947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7BBC">
        <w:rPr>
          <w:rFonts w:ascii="Times New Roman" w:hAnsi="Times New Roman"/>
          <w:b/>
          <w:sz w:val="28"/>
          <w:szCs w:val="28"/>
        </w:rPr>
        <w:t xml:space="preserve">4. Общая характеристика проекта бюджета </w:t>
      </w:r>
      <w:r w:rsidR="00B70E8F" w:rsidRPr="00B70E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450FAC" w:rsidRPr="00450FAC">
        <w:rPr>
          <w:rFonts w:ascii="Times New Roman" w:eastAsia="Times New Roman" w:hAnsi="Times New Roman"/>
          <w:b/>
          <w:sz w:val="28"/>
          <w:szCs w:val="28"/>
          <w:lang w:eastAsia="ru-RU"/>
        </w:rPr>
        <w:t>Заячье-Холмского</w:t>
      </w:r>
      <w:proofErr w:type="gramEnd"/>
      <w:r w:rsidR="00450FAC" w:rsidRPr="00450F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70E8F" w:rsidRPr="00B70E8F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  <w:r w:rsidR="00B70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0E8F" w:rsidRPr="00EE1BD8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  <w:r w:rsidR="00B70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0E8F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7BBC">
        <w:rPr>
          <w:rFonts w:ascii="Times New Roman" w:hAnsi="Times New Roman"/>
          <w:b/>
          <w:sz w:val="28"/>
          <w:szCs w:val="28"/>
        </w:rPr>
        <w:t>на 201</w:t>
      </w:r>
      <w:r w:rsidR="005F71E0">
        <w:rPr>
          <w:rFonts w:ascii="Times New Roman" w:hAnsi="Times New Roman"/>
          <w:b/>
          <w:sz w:val="28"/>
          <w:szCs w:val="28"/>
        </w:rPr>
        <w:t>5</w:t>
      </w:r>
      <w:r w:rsidRPr="00227BB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D61F4" w:rsidRDefault="003D61F4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Pr="00486DA7" w:rsidRDefault="006A27D3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Пунктом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1 проекта решения предлагается утвердить следующие показатели основных характеристик бюджета </w:t>
      </w:r>
      <w:r w:rsidR="00B971C2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5F71E0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год: </w:t>
      </w:r>
    </w:p>
    <w:p w:rsidR="00486DA7" w:rsidRPr="00486DA7" w:rsidRDefault="00486DA7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1) прогнозируемый общий объем доходов   определен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5F71E0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5F71E0">
        <w:rPr>
          <w:rFonts w:ascii="Times New Roman" w:eastAsia="Times New Roman" w:hAnsi="Times New Roman"/>
          <w:sz w:val="28"/>
          <w:szCs w:val="28"/>
          <w:lang w:eastAsia="ar-SA"/>
        </w:rPr>
        <w:t>16 385 180</w:t>
      </w:r>
      <w:r w:rsidRPr="00486DA7">
        <w:rPr>
          <w:rFonts w:ascii="Times New Roman" w:eastAsia="Times New Roman" w:hAnsi="Times New Roman"/>
          <w:color w:val="008000"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рублей;</w:t>
      </w:r>
    </w:p>
    <w:p w:rsidR="00486DA7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2) общий объем расходов бюджета 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5F71E0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</w:t>
      </w:r>
      <w:r w:rsidR="00FD1DF7"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F71E0">
        <w:rPr>
          <w:rFonts w:ascii="Times New Roman" w:eastAsia="Times New Roman" w:hAnsi="Times New Roman"/>
          <w:sz w:val="28"/>
          <w:szCs w:val="28"/>
          <w:lang w:eastAsia="ar-SA"/>
        </w:rPr>
        <w:t>16 435 180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 рублей;</w:t>
      </w:r>
    </w:p>
    <w:p w:rsidR="00486DA7" w:rsidRPr="00927A50" w:rsidRDefault="00486DA7" w:rsidP="0006329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3) общий объем дефицита бюджета 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5F71E0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FF6C32"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26CCE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526CCE">
        <w:rPr>
          <w:rFonts w:ascii="Times New Roman" w:eastAsia="Times New Roman" w:hAnsi="Times New Roman"/>
          <w:sz w:val="28"/>
          <w:szCs w:val="28"/>
          <w:lang w:eastAsia="ar-SA"/>
        </w:rPr>
        <w:t xml:space="preserve"> 000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 w:rsidR="00927A50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927A50" w:rsidRPr="00927A50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что не </w:t>
      </w:r>
      <w:r w:rsidR="00927A50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превышает 10% от общего объема доходов без учета безвозмездных поступлений, тем самым не </w:t>
      </w:r>
      <w:r w:rsidR="00927A50" w:rsidRPr="00927A50">
        <w:rPr>
          <w:rFonts w:ascii="Times New Roman" w:eastAsia="Times New Roman" w:hAnsi="Times New Roman"/>
          <w:i/>
          <w:sz w:val="28"/>
          <w:szCs w:val="28"/>
          <w:lang w:eastAsia="ar-SA"/>
        </w:rPr>
        <w:t>противоречит п.3 ст.92.1 БК РФ.</w:t>
      </w:r>
    </w:p>
    <w:p w:rsidR="00486DA7" w:rsidRPr="00FF6C32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F1C21" w:rsidRDefault="006A27D3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Пунктом 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C0904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утверждается размер резервных фондов 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C0904" w:rsidRPr="007C0904">
        <w:rPr>
          <w:rFonts w:ascii="Times New Roman" w:eastAsia="Times New Roman" w:hAnsi="Times New Roman"/>
          <w:sz w:val="28"/>
          <w:szCs w:val="28"/>
          <w:lang w:eastAsia="ru-RU"/>
        </w:rPr>
        <w:t>Заячье-Холмского</w:t>
      </w:r>
      <w:proofErr w:type="gramEnd"/>
      <w:r w:rsidR="007C0904" w:rsidRPr="007C09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A27C49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г.  в сумме  </w:t>
      </w:r>
      <w:r w:rsidR="00A27C4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7C0904">
        <w:rPr>
          <w:rFonts w:ascii="Times New Roman" w:eastAsia="Times New Roman" w:hAnsi="Times New Roman"/>
          <w:sz w:val="28"/>
          <w:szCs w:val="28"/>
          <w:lang w:eastAsia="ar-SA"/>
        </w:rPr>
        <w:t>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000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38208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82088" w:rsidRPr="00382088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что не превышает 3% от общего объема расходов, тем самым </w:t>
      </w:r>
      <w:r w:rsidR="00486DA7" w:rsidRPr="00382088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не противореч</w:t>
      </w:r>
      <w:r w:rsidR="00486DA7" w:rsidRPr="003D0C39">
        <w:rPr>
          <w:rFonts w:ascii="Times New Roman" w:eastAsia="Times New Roman" w:hAnsi="Times New Roman"/>
          <w:i/>
          <w:sz w:val="28"/>
          <w:szCs w:val="28"/>
          <w:lang w:eastAsia="ar-SA"/>
        </w:rPr>
        <w:t>ит п. 3 ст. 81 Бюджетного кодекса РФ.</w:t>
      </w:r>
    </w:p>
    <w:p w:rsidR="00BF1C21" w:rsidRDefault="00BF1C21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9912AE" w:rsidRDefault="009912AE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Пунктом 1</w:t>
      </w:r>
      <w:r w:rsidR="00946911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устанавливается предельный объем муниципального  долга </w:t>
      </w:r>
      <w:r w:rsidR="00C652B5"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="00BF1C21">
        <w:rPr>
          <w:rFonts w:ascii="Times New Roman" w:eastAsia="Times New Roman" w:hAnsi="Times New Roman"/>
          <w:sz w:val="28"/>
          <w:szCs w:val="28"/>
          <w:lang w:eastAsia="ar-SA"/>
        </w:rPr>
        <w:t xml:space="preserve">джета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8A036D">
        <w:rPr>
          <w:rFonts w:ascii="Times New Roman" w:eastAsia="Times New Roman" w:hAnsi="Times New Roman"/>
          <w:sz w:val="28"/>
          <w:szCs w:val="28"/>
          <w:lang w:eastAsia="ar-SA"/>
        </w:rPr>
        <w:t xml:space="preserve"> в размере 150,0 тыс. рублей.</w:t>
      </w:r>
    </w:p>
    <w:p w:rsidR="00BF1C21" w:rsidRDefault="00486DA7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374A02" w:rsidRDefault="00486DA7" w:rsidP="00834C7F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</w:p>
    <w:p w:rsidR="00374A02" w:rsidRDefault="00374A02" w:rsidP="00374A02">
      <w:pPr>
        <w:tabs>
          <w:tab w:val="left" w:pos="151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Прогнозируемые показатели на </w:t>
      </w:r>
      <w:r w:rsidR="00490B69" w:rsidRPr="00490B69">
        <w:rPr>
          <w:rFonts w:ascii="Times New Roman" w:hAnsi="Times New Roman"/>
          <w:sz w:val="28"/>
          <w:szCs w:val="28"/>
        </w:rPr>
        <w:t>201</w:t>
      </w:r>
      <w:r w:rsidR="00664602">
        <w:rPr>
          <w:rFonts w:ascii="Times New Roman" w:hAnsi="Times New Roman"/>
          <w:sz w:val="28"/>
          <w:szCs w:val="28"/>
        </w:rPr>
        <w:t>5</w:t>
      </w:r>
      <w:r w:rsidR="00490B69" w:rsidRPr="00490B69">
        <w:rPr>
          <w:rFonts w:ascii="Times New Roman" w:hAnsi="Times New Roman"/>
          <w:sz w:val="28"/>
          <w:szCs w:val="28"/>
        </w:rPr>
        <w:t xml:space="preserve"> год </w:t>
      </w:r>
      <w:r w:rsidR="00490B69">
        <w:rPr>
          <w:rFonts w:ascii="Times New Roman" w:hAnsi="Times New Roman"/>
          <w:sz w:val="28"/>
          <w:szCs w:val="28"/>
        </w:rPr>
        <w:t xml:space="preserve">бюджета </w:t>
      </w:r>
      <w:r w:rsidR="00E87B5A">
        <w:rPr>
          <w:rFonts w:ascii="Times New Roman" w:hAnsi="Times New Roman"/>
          <w:sz w:val="28"/>
          <w:szCs w:val="28"/>
        </w:rPr>
        <w:t>поселения</w:t>
      </w:r>
      <w:r w:rsidR="00490B69">
        <w:rPr>
          <w:rFonts w:ascii="Times New Roman" w:hAnsi="Times New Roman"/>
          <w:sz w:val="28"/>
          <w:szCs w:val="28"/>
        </w:rPr>
        <w:t xml:space="preserve"> представлен</w:t>
      </w:r>
      <w:r w:rsidR="00530CDB">
        <w:rPr>
          <w:rFonts w:ascii="Times New Roman" w:hAnsi="Times New Roman"/>
          <w:sz w:val="28"/>
          <w:szCs w:val="28"/>
        </w:rPr>
        <w:t>ы</w:t>
      </w:r>
      <w:r w:rsidR="00490B69">
        <w:rPr>
          <w:rFonts w:ascii="Times New Roman" w:hAnsi="Times New Roman"/>
          <w:sz w:val="28"/>
          <w:szCs w:val="28"/>
        </w:rPr>
        <w:t xml:space="preserve"> в Таблице № 1.</w:t>
      </w:r>
    </w:p>
    <w:p w:rsidR="00374A02" w:rsidRDefault="00374A02" w:rsidP="00374A02">
      <w:pPr>
        <w:tabs>
          <w:tab w:val="left" w:pos="151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0B0B" w:rsidRDefault="00772BA9" w:rsidP="00EB0B0B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    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Прогноз основных характеристик бюджета </w:t>
      </w:r>
      <w:r w:rsidR="005854A7" w:rsidRPr="005854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445B35" w:rsidRPr="00445B35">
        <w:rPr>
          <w:rFonts w:ascii="Times New Roman" w:eastAsia="Times New Roman" w:hAnsi="Times New Roman"/>
          <w:b/>
          <w:sz w:val="28"/>
          <w:szCs w:val="28"/>
          <w:lang w:eastAsia="ru-RU"/>
        </w:rPr>
        <w:t>Заячье-Холмского</w:t>
      </w:r>
      <w:proofErr w:type="gramEnd"/>
      <w:r w:rsidR="00445B35" w:rsidRPr="00445B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854A7" w:rsidRPr="005854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 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4570F0">
        <w:rPr>
          <w:rFonts w:ascii="Times New Roman" w:eastAsia="Times New Roman" w:hAnsi="Times New Roman"/>
          <w:b/>
          <w:sz w:val="28"/>
          <w:szCs w:val="28"/>
          <w:lang w:eastAsia="ar-SA"/>
        </w:rPr>
        <w:t>5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  </w:t>
      </w:r>
      <w:r w:rsidR="00EB0B0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EB0B0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</w:t>
      </w:r>
    </w:p>
    <w:p w:rsidR="00EB0B0B" w:rsidRDefault="00EB0B0B" w:rsidP="00EB0B0B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>Таблица №1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3112"/>
        <w:gridCol w:w="2119"/>
        <w:gridCol w:w="1882"/>
        <w:gridCol w:w="1738"/>
      </w:tblGrid>
      <w:tr w:rsidR="00A64CA4" w:rsidTr="00A64CA4">
        <w:tc>
          <w:tcPr>
            <w:tcW w:w="3112" w:type="dxa"/>
          </w:tcPr>
          <w:p w:rsidR="00A64CA4" w:rsidRPr="00490B69" w:rsidRDefault="00A64CA4" w:rsidP="00445B35">
            <w:pPr>
              <w:keepNext/>
              <w:tabs>
                <w:tab w:val="left" w:pos="2600"/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Наименование                          </w:t>
            </w:r>
          </w:p>
          <w:p w:rsidR="00A64CA4" w:rsidRPr="00490B69" w:rsidRDefault="00A64CA4" w:rsidP="00374A02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показателя</w:t>
            </w:r>
          </w:p>
        </w:tc>
        <w:tc>
          <w:tcPr>
            <w:tcW w:w="2119" w:type="dxa"/>
          </w:tcPr>
          <w:p w:rsidR="00A64CA4" w:rsidRDefault="00A64CA4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Ожидаемое исполнение</w:t>
            </w:r>
          </w:p>
          <w:p w:rsidR="00A64CA4" w:rsidRPr="00490B69" w:rsidRDefault="00A64CA4" w:rsidP="004570F0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2014 год</w:t>
            </w:r>
          </w:p>
        </w:tc>
        <w:tc>
          <w:tcPr>
            <w:tcW w:w="1882" w:type="dxa"/>
          </w:tcPr>
          <w:p w:rsidR="00A64CA4" w:rsidRDefault="00A64CA4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5</w:t>
            </w: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год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</w:p>
          <w:p w:rsidR="00A64CA4" w:rsidRPr="00490B69" w:rsidRDefault="0095583D" w:rsidP="0095583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т</w:t>
            </w:r>
            <w:r w:rsidR="002B2E3D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ыс</w:t>
            </w:r>
            <w:proofErr w:type="gramStart"/>
            <w:r w:rsidR="002B2E3D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р</w:t>
            </w:r>
            <w:proofErr w:type="gramEnd"/>
            <w:r w:rsidR="00A64CA4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уб</w:t>
            </w:r>
            <w:proofErr w:type="spellEnd"/>
            <w:r w:rsidR="00A64CA4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738" w:type="dxa"/>
          </w:tcPr>
          <w:p w:rsidR="00A64CA4" w:rsidRDefault="00A64CA4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Рост</w:t>
            </w:r>
          </w:p>
          <w:p w:rsidR="00A64CA4" w:rsidRPr="00490B69" w:rsidRDefault="00A64CA4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A6436E" w:rsidTr="00A64CA4">
        <w:tc>
          <w:tcPr>
            <w:tcW w:w="3112" w:type="dxa"/>
          </w:tcPr>
          <w:p w:rsidR="00A6436E" w:rsidRDefault="00A6436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Доходы</w:t>
            </w:r>
          </w:p>
        </w:tc>
        <w:tc>
          <w:tcPr>
            <w:tcW w:w="2119" w:type="dxa"/>
          </w:tcPr>
          <w:p w:rsidR="00A6436E" w:rsidRDefault="002B2E3D" w:rsidP="00FF7CA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16 809,</w:t>
            </w:r>
            <w:r w:rsidR="00FF7CA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882" w:type="dxa"/>
          </w:tcPr>
          <w:p w:rsidR="00A6436E" w:rsidRDefault="00A6436E" w:rsidP="00FF7CA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</w:t>
            </w:r>
            <w:r w:rsidR="002B2E3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385</w:t>
            </w:r>
            <w:r w:rsidR="002B2E3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</w:t>
            </w:r>
            <w:r w:rsidR="00FF7CA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738" w:type="dxa"/>
          </w:tcPr>
          <w:p w:rsidR="00A6436E" w:rsidRDefault="0095583D" w:rsidP="00FF7CA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 </w:t>
            </w:r>
            <w:r w:rsidR="00976C1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424,</w:t>
            </w:r>
            <w:r w:rsidR="00FF7CA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A6436E" w:rsidTr="00A64CA4">
        <w:tc>
          <w:tcPr>
            <w:tcW w:w="3112" w:type="dxa"/>
          </w:tcPr>
          <w:p w:rsidR="00A6436E" w:rsidRDefault="00A6436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Расходы</w:t>
            </w:r>
          </w:p>
        </w:tc>
        <w:tc>
          <w:tcPr>
            <w:tcW w:w="2119" w:type="dxa"/>
          </w:tcPr>
          <w:p w:rsidR="00A6436E" w:rsidRDefault="00A97E42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16 873,</w:t>
            </w:r>
            <w:r w:rsidR="00FF7CA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882" w:type="dxa"/>
          </w:tcPr>
          <w:p w:rsidR="00A6436E" w:rsidRDefault="00A6436E" w:rsidP="00FF7CA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</w:t>
            </w:r>
            <w:r w:rsidR="002B2E3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43</w:t>
            </w:r>
            <w:r w:rsidR="00FF7CA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  <w:r w:rsidR="002B2E3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738" w:type="dxa"/>
          </w:tcPr>
          <w:p w:rsidR="00A6436E" w:rsidRDefault="0095583D" w:rsidP="00FF7CA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 </w:t>
            </w:r>
            <w:r w:rsidR="00976C1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  <w:r w:rsidR="00FF7CA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38,0</w:t>
            </w:r>
          </w:p>
        </w:tc>
      </w:tr>
      <w:tr w:rsidR="00A6436E" w:rsidTr="00A64CA4">
        <w:tc>
          <w:tcPr>
            <w:tcW w:w="3112" w:type="dxa"/>
          </w:tcPr>
          <w:p w:rsidR="00A6436E" w:rsidRDefault="00A6436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Дефицит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(-),</w:t>
            </w:r>
            <w:proofErr w:type="gramEnd"/>
          </w:p>
          <w:p w:rsidR="00A6436E" w:rsidRDefault="00A6436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Профицит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(+)</w:t>
            </w:r>
            <w:proofErr w:type="gramEnd"/>
          </w:p>
        </w:tc>
        <w:tc>
          <w:tcPr>
            <w:tcW w:w="2119" w:type="dxa"/>
          </w:tcPr>
          <w:p w:rsidR="00A6436E" w:rsidRDefault="00A97E42" w:rsidP="00FF7CA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- 64,</w:t>
            </w:r>
            <w:r w:rsidR="00FF7CA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882" w:type="dxa"/>
          </w:tcPr>
          <w:p w:rsidR="00A6436E" w:rsidRDefault="00A6436E" w:rsidP="002B2E3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- 50</w:t>
            </w:r>
            <w:r w:rsidR="002B2E3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738" w:type="dxa"/>
          </w:tcPr>
          <w:p w:rsidR="00A6436E" w:rsidRDefault="00A6436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6436E" w:rsidTr="00A64CA4">
        <w:tc>
          <w:tcPr>
            <w:tcW w:w="3112" w:type="dxa"/>
          </w:tcPr>
          <w:p w:rsidR="00A6436E" w:rsidRDefault="00A6436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Уровень </w:t>
            </w:r>
          </w:p>
          <w:p w:rsidR="00A6436E" w:rsidRDefault="00A6436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дефицита/профицита, %</w:t>
            </w:r>
          </w:p>
        </w:tc>
        <w:tc>
          <w:tcPr>
            <w:tcW w:w="2119" w:type="dxa"/>
          </w:tcPr>
          <w:p w:rsidR="00A6436E" w:rsidRDefault="000C54BE" w:rsidP="0060797A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0,7</w:t>
            </w:r>
          </w:p>
        </w:tc>
        <w:tc>
          <w:tcPr>
            <w:tcW w:w="1882" w:type="dxa"/>
          </w:tcPr>
          <w:p w:rsidR="00A6436E" w:rsidRDefault="00A6436E" w:rsidP="000C54BE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</w:t>
            </w:r>
            <w:r w:rsidR="002B2E3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0,7</w:t>
            </w:r>
          </w:p>
        </w:tc>
        <w:tc>
          <w:tcPr>
            <w:tcW w:w="1738" w:type="dxa"/>
          </w:tcPr>
          <w:p w:rsidR="00A6436E" w:rsidRDefault="00A6436E" w:rsidP="004570F0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490B69" w:rsidRPr="00486DA7" w:rsidRDefault="00490B69" w:rsidP="00490B69">
      <w:pPr>
        <w:keepNext/>
        <w:tabs>
          <w:tab w:val="left" w:pos="6975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Pr="00486DA7" w:rsidRDefault="00486DA7" w:rsidP="00486DA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86DA7" w:rsidRDefault="009D544E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бюджета </w:t>
      </w:r>
      <w:r w:rsidR="0010476B" w:rsidRPr="00652A42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976C1F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планируются </w:t>
      </w:r>
      <w:r w:rsidR="00652A42" w:rsidRPr="00652A42">
        <w:rPr>
          <w:rFonts w:ascii="Times New Roman" w:eastAsia="Times New Roman" w:hAnsi="Times New Roman"/>
          <w:sz w:val="28"/>
          <w:szCs w:val="28"/>
          <w:lang w:eastAsia="ar-SA"/>
        </w:rPr>
        <w:t>в объеме</w:t>
      </w:r>
      <w:r w:rsidR="0060797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76C1F">
        <w:rPr>
          <w:rFonts w:ascii="Times New Roman" w:eastAsia="Times New Roman" w:hAnsi="Times New Roman"/>
          <w:sz w:val="28"/>
          <w:szCs w:val="28"/>
          <w:lang w:eastAsia="ar-SA"/>
        </w:rPr>
        <w:t>16 385,0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руб., с</w:t>
      </w:r>
      <w:r w:rsidR="00EC0A22">
        <w:rPr>
          <w:rFonts w:ascii="Times New Roman" w:eastAsia="Times New Roman" w:hAnsi="Times New Roman"/>
          <w:sz w:val="28"/>
          <w:szCs w:val="28"/>
          <w:lang w:eastAsia="ar-SA"/>
        </w:rPr>
        <w:t xml:space="preserve">о снижением </w:t>
      </w:r>
      <w:r w:rsidR="00AA534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>по сравнению с ожидаемым исполнением 201</w:t>
      </w:r>
      <w:r w:rsidR="00976C1F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на </w:t>
      </w:r>
      <w:r w:rsidR="00652A42"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976C1F">
        <w:rPr>
          <w:rFonts w:ascii="Times New Roman" w:eastAsia="Times New Roman" w:hAnsi="Times New Roman"/>
          <w:sz w:val="28"/>
          <w:szCs w:val="28"/>
          <w:lang w:eastAsia="ar-SA"/>
        </w:rPr>
        <w:t>424,</w:t>
      </w:r>
      <w:r w:rsidR="00FF7CAD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AA534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AA5346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="00BE3FB0">
        <w:rPr>
          <w:rFonts w:ascii="Times New Roman" w:eastAsia="Times New Roman" w:hAnsi="Times New Roman"/>
          <w:sz w:val="28"/>
          <w:szCs w:val="28"/>
          <w:lang w:eastAsia="ar-SA"/>
        </w:rPr>
        <w:t>ыс</w:t>
      </w:r>
      <w:proofErr w:type="gramStart"/>
      <w:r w:rsidR="00BE3FB0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BE3FB0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="00BE3FB0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EC0A22" w:rsidRPr="00652A42" w:rsidRDefault="00EC0A22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Это объясняется снижением норматива зачисления налога на доходы физических лиц на 8 % и снижением ставок акцизов на нефтепродукты. </w:t>
      </w:r>
    </w:p>
    <w:p w:rsidR="00D57D89" w:rsidRPr="00486DA7" w:rsidRDefault="00D57D89" w:rsidP="00486DA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5434" w:rsidRDefault="00E92E0B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 </w:t>
      </w:r>
      <w:r w:rsidR="00486DA7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Анализ проекта доходной части бюджета </w:t>
      </w:r>
      <w:r w:rsidR="00420F04" w:rsidRPr="00420F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D918E0" w:rsidRPr="00D918E0">
        <w:rPr>
          <w:rFonts w:ascii="Times New Roman" w:eastAsia="Times New Roman" w:hAnsi="Times New Roman"/>
          <w:b/>
          <w:sz w:val="28"/>
          <w:szCs w:val="28"/>
          <w:lang w:eastAsia="ru-RU"/>
        </w:rPr>
        <w:t>Заячье-Холмского</w:t>
      </w:r>
      <w:proofErr w:type="gramEnd"/>
      <w:r w:rsidR="00D918E0" w:rsidRPr="00D918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20F04" w:rsidRPr="00420F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 </w:t>
      </w:r>
      <w:r w:rsidR="00486DA7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A1012E">
        <w:rPr>
          <w:rFonts w:ascii="Times New Roman" w:eastAsia="Times New Roman" w:hAnsi="Times New Roman"/>
          <w:b/>
          <w:sz w:val="28"/>
          <w:szCs w:val="28"/>
          <w:lang w:eastAsia="ar-SA"/>
        </w:rPr>
        <w:t>5</w:t>
      </w:r>
      <w:r w:rsidR="00486DA7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</w:p>
    <w:p w:rsidR="00D918E0" w:rsidRDefault="00D918E0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85434" w:rsidRPr="00485434" w:rsidRDefault="00485434" w:rsidP="004854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</w:t>
      </w:r>
      <w:r w:rsidR="009C5212"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D968E0"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>5.1.</w:t>
      </w:r>
      <w:r w:rsidR="00D968E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</w:t>
      </w:r>
      <w:bookmarkStart w:id="8" w:name="YANDEX_70"/>
      <w:bookmarkEnd w:id="8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бюджета  </w:t>
      </w:r>
      <w:bookmarkStart w:id="9" w:name="YANDEX_71"/>
      <w:bookmarkEnd w:id="9"/>
      <w:r w:rsidR="003D52DF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EB1D2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на  </w:t>
      </w:r>
      <w:bookmarkStart w:id="10" w:name="YANDEX_72"/>
      <w:bookmarkEnd w:id="10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> 201</w:t>
      </w:r>
      <w:r w:rsidR="001E062E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 год определялись исходя из прогноза социально-экономического развития </w:t>
      </w:r>
      <w:r w:rsidR="00AF1683">
        <w:rPr>
          <w:rFonts w:ascii="Times New Roman" w:eastAsia="Times New Roman" w:hAnsi="Times New Roman"/>
          <w:sz w:val="28"/>
          <w:szCs w:val="28"/>
          <w:lang w:eastAsia="ar-SA"/>
        </w:rPr>
        <w:t>Ярославской области</w:t>
      </w:r>
      <w:r w:rsidR="0026353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1E062E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201</w:t>
      </w:r>
      <w:r w:rsidR="001E062E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1E062E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 и прогноза социально- экономического развития</w:t>
      </w:r>
      <w:r w:rsidR="001344E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344ED" w:rsidRPr="001344ED">
        <w:rPr>
          <w:rFonts w:ascii="Times New Roman" w:eastAsia="Times New Roman" w:hAnsi="Times New Roman"/>
          <w:sz w:val="28"/>
          <w:szCs w:val="28"/>
          <w:lang w:eastAsia="ar-SA"/>
        </w:rPr>
        <w:t>Заячье-Холмского</w:t>
      </w:r>
      <w:r w:rsidR="003D52D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3D52DF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1E062E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201</w:t>
      </w:r>
      <w:r w:rsidR="001E062E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1E062E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гг.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3D52D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динамики налоговых поступлений, с учетом роста фонда оплаты труда, </w:t>
      </w:r>
      <w:bookmarkStart w:id="11" w:name="YANDEX_73"/>
      <w:bookmarkEnd w:id="11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а также с учетом изменений, внесенных в федеральное бюджетное и налоговое законодательство и законодательство</w:t>
      </w:r>
      <w:proofErr w:type="gramEnd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6353B">
        <w:rPr>
          <w:rFonts w:ascii="Times New Roman" w:eastAsia="Times New Roman" w:hAnsi="Times New Roman"/>
          <w:sz w:val="28"/>
          <w:szCs w:val="28"/>
          <w:lang w:eastAsia="ar-SA"/>
        </w:rPr>
        <w:t xml:space="preserve">Ярославской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области.</w:t>
      </w:r>
    </w:p>
    <w:p w:rsidR="000C3261" w:rsidRDefault="00485434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C946B1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В проекте бюджета доходы на 201</w:t>
      </w:r>
      <w:r w:rsidR="0095583D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</w:t>
      </w:r>
      <w:r w:rsidR="000C3261">
        <w:rPr>
          <w:rFonts w:ascii="Times New Roman" w:eastAsia="Times New Roman" w:hAnsi="Times New Roman"/>
          <w:sz w:val="28"/>
          <w:szCs w:val="28"/>
          <w:lang w:eastAsia="ar-SA"/>
        </w:rPr>
        <w:t xml:space="preserve">уются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в сумме</w:t>
      </w:r>
      <w:r w:rsidR="000C3261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95583D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год: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5583D">
        <w:rPr>
          <w:rFonts w:ascii="Times New Roman" w:eastAsia="Times New Roman" w:hAnsi="Times New Roman"/>
          <w:sz w:val="28"/>
          <w:szCs w:val="28"/>
          <w:lang w:eastAsia="ar-SA"/>
        </w:rPr>
        <w:t xml:space="preserve">16 385 180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рублей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70BCE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r w:rsidR="000206E0">
        <w:rPr>
          <w:rFonts w:ascii="Times New Roman" w:eastAsia="Times New Roman" w:hAnsi="Times New Roman"/>
          <w:sz w:val="28"/>
          <w:szCs w:val="28"/>
          <w:lang w:eastAsia="ar-SA"/>
        </w:rPr>
        <w:t>снижение</w:t>
      </w:r>
      <w:r w:rsidR="00FA452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70BCE">
        <w:rPr>
          <w:rFonts w:ascii="Times New Roman" w:eastAsia="Times New Roman" w:hAnsi="Times New Roman"/>
          <w:sz w:val="28"/>
          <w:szCs w:val="28"/>
          <w:lang w:eastAsia="ar-SA"/>
        </w:rPr>
        <w:t xml:space="preserve"> к 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>уровню 201</w:t>
      </w:r>
      <w:r w:rsidR="0095583D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</w:t>
      </w:r>
      <w:r w:rsidR="00271AA0">
        <w:rPr>
          <w:rFonts w:ascii="Times New Roman" w:eastAsia="Times New Roman" w:hAnsi="Times New Roman"/>
          <w:sz w:val="28"/>
          <w:szCs w:val="28"/>
          <w:lang w:eastAsia="ar-SA"/>
        </w:rPr>
        <w:t xml:space="preserve"> на</w:t>
      </w:r>
      <w:r w:rsidR="002D12D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206E0">
        <w:rPr>
          <w:rFonts w:ascii="Times New Roman" w:eastAsia="Times New Roman" w:hAnsi="Times New Roman"/>
          <w:sz w:val="28"/>
          <w:szCs w:val="28"/>
          <w:lang w:eastAsia="ar-SA"/>
        </w:rPr>
        <w:t>2,5</w:t>
      </w:r>
      <w:r w:rsidR="00271AA0">
        <w:rPr>
          <w:rFonts w:ascii="Times New Roman" w:eastAsia="Times New Roman" w:hAnsi="Times New Roman"/>
          <w:sz w:val="28"/>
          <w:szCs w:val="28"/>
          <w:lang w:eastAsia="ar-SA"/>
        </w:rPr>
        <w:t xml:space="preserve"> %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02A5C" w:rsidRPr="00A94311" w:rsidRDefault="008356DA" w:rsidP="002D12D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B3005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946B1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9C5212" w:rsidRPr="005D696C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  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Динамика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предлагаемых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назначений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доходам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D696C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02A5C" w:rsidRPr="00702A5C">
        <w:rPr>
          <w:rFonts w:ascii="Times New Roman" w:eastAsia="Times New Roman" w:hAnsi="Times New Roman"/>
          <w:sz w:val="28"/>
          <w:szCs w:val="28"/>
          <w:lang w:eastAsia="ar-SA"/>
        </w:rPr>
        <w:t xml:space="preserve">  на 201</w:t>
      </w:r>
      <w:r w:rsidR="000A2C99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702A5C" w:rsidRPr="00702A5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по видам доходов приведены в таблице № 2.</w:t>
      </w:r>
    </w:p>
    <w:p w:rsidR="00B3005E" w:rsidRDefault="0005592A" w:rsidP="0005592A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Таблица №</w:t>
      </w:r>
      <w:r w:rsidR="0000049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</w:p>
    <w:p w:rsidR="0005592A" w:rsidRDefault="0005592A" w:rsidP="0005592A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E7D4C" w:rsidRPr="00EE7D4C" w:rsidRDefault="0005592A" w:rsidP="00D03659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Динамика доходов бюджета </w:t>
      </w:r>
      <w:proofErr w:type="gramStart"/>
      <w:r w:rsidR="00D03659" w:rsidRPr="00D03659">
        <w:rPr>
          <w:rFonts w:ascii="Times New Roman" w:eastAsia="Times New Roman" w:hAnsi="Times New Roman"/>
          <w:b/>
          <w:sz w:val="28"/>
          <w:szCs w:val="28"/>
          <w:lang w:eastAsia="ar-SA"/>
        </w:rPr>
        <w:t>Заячье-Холмского</w:t>
      </w:r>
      <w:proofErr w:type="gramEnd"/>
      <w:r w:rsidR="00851D46" w:rsidRPr="00851D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="00851D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D46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>на 2014 год</w:t>
      </w:r>
      <w:r w:rsidR="00EE7D4C" w:rsidRPr="00EE7D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E7D4C" w:rsidRPr="00EE7D4C" w:rsidRDefault="00EE7D4C" w:rsidP="00EE7D4C">
      <w:pPr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D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1260"/>
        <w:gridCol w:w="1440"/>
        <w:gridCol w:w="1260"/>
        <w:gridCol w:w="1161"/>
        <w:gridCol w:w="1161"/>
      </w:tblGrid>
      <w:tr w:rsidR="00EE7D4C" w:rsidRPr="00EE7D4C" w:rsidTr="00A0672E">
        <w:trPr>
          <w:trHeight w:val="260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60" w:type="dxa"/>
            <w:vMerge w:val="restart"/>
            <w:vAlign w:val="center"/>
          </w:tcPr>
          <w:p w:rsidR="00EE7D4C" w:rsidRPr="00EE7D4C" w:rsidRDefault="00BF5609" w:rsidP="00807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Утверждено на 201</w:t>
            </w:r>
            <w:r w:rsidR="00807A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40" w:type="dxa"/>
            <w:vMerge w:val="restart"/>
            <w:vAlign w:val="center"/>
          </w:tcPr>
          <w:p w:rsidR="00BF5609" w:rsidRDefault="00BF5609" w:rsidP="00BF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Ожидаем.</w:t>
            </w:r>
          </w:p>
          <w:p w:rsidR="00BF5609" w:rsidRDefault="00BF5609" w:rsidP="00BF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поступление </w:t>
            </w:r>
          </w:p>
          <w:p w:rsidR="00EE7D4C" w:rsidRPr="00EE7D4C" w:rsidRDefault="00EE7D4C" w:rsidP="00807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807A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F56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 бюджета</w:t>
            </w:r>
          </w:p>
        </w:tc>
      </w:tr>
      <w:tr w:rsidR="00EE7D4C" w:rsidRPr="00EE7D4C" w:rsidTr="00A0672E">
        <w:tc>
          <w:tcPr>
            <w:tcW w:w="3348" w:type="dxa"/>
            <w:vMerge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EE7D4C" w:rsidP="00807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807A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Собственные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6C62C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8747</w:t>
            </w:r>
          </w:p>
        </w:tc>
        <w:tc>
          <w:tcPr>
            <w:tcW w:w="1440" w:type="dxa"/>
            <w:vAlign w:val="center"/>
          </w:tcPr>
          <w:p w:rsidR="00EE7D4C" w:rsidRPr="00EE7D4C" w:rsidRDefault="006C62C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9032,5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6C62C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7298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260" w:type="dxa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7D4C" w:rsidRPr="00EE7D4C" w:rsidRDefault="0036672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36672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6C62C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6727</w:t>
            </w:r>
          </w:p>
        </w:tc>
        <w:tc>
          <w:tcPr>
            <w:tcW w:w="1440" w:type="dxa"/>
          </w:tcPr>
          <w:p w:rsidR="00EE7D4C" w:rsidRPr="00EE7D4C" w:rsidRDefault="006C62C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6712,5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6C62C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5268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EE7D4C" w:rsidRPr="00EE7D4C" w:rsidRDefault="0036672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36672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Неналоговые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6C62C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40" w:type="dxa"/>
            <w:vAlign w:val="center"/>
          </w:tcPr>
          <w:p w:rsidR="00EE7D4C" w:rsidRPr="00EE7D4C" w:rsidRDefault="006C62C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6C62C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7D4C" w:rsidRPr="00EE7D4C" w:rsidRDefault="0036672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36672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DA7" w:rsidRPr="00EE7D4C" w:rsidTr="00A0672E">
        <w:tc>
          <w:tcPr>
            <w:tcW w:w="3348" w:type="dxa"/>
            <w:shd w:val="clear" w:color="auto" w:fill="auto"/>
            <w:vAlign w:val="center"/>
          </w:tcPr>
          <w:p w:rsidR="00BD5DA7" w:rsidRPr="00BD5DA7" w:rsidRDefault="00BD5DA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5D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60" w:type="dxa"/>
            <w:vAlign w:val="center"/>
          </w:tcPr>
          <w:p w:rsidR="00BD5DA7" w:rsidRPr="00BD5DA7" w:rsidRDefault="006C62C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7777</w:t>
            </w:r>
          </w:p>
        </w:tc>
        <w:tc>
          <w:tcPr>
            <w:tcW w:w="1440" w:type="dxa"/>
            <w:vAlign w:val="center"/>
          </w:tcPr>
          <w:p w:rsidR="00BD5DA7" w:rsidRPr="00BD5DA7" w:rsidRDefault="006C62C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7777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5DA7" w:rsidRPr="00BD5DA7" w:rsidRDefault="006C62C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9087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BD5DA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BD5DA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E666B" w:rsidRPr="00EE7D4C" w:rsidTr="00A0672E">
        <w:tc>
          <w:tcPr>
            <w:tcW w:w="3348" w:type="dxa"/>
            <w:shd w:val="clear" w:color="auto" w:fill="auto"/>
            <w:vAlign w:val="center"/>
          </w:tcPr>
          <w:p w:rsidR="00EE666B" w:rsidRPr="00EE666B" w:rsidRDefault="00EE666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6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6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EE666B" w:rsidRPr="005C5A24" w:rsidRDefault="00EE666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666B" w:rsidRPr="005C5A24" w:rsidRDefault="0036672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666B" w:rsidRPr="005C5A24" w:rsidRDefault="0036672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666B" w:rsidRPr="005C5A24" w:rsidRDefault="00EE666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EE666B" w:rsidRPr="005C5A24" w:rsidRDefault="00EE666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DA7" w:rsidRPr="00EE7D4C" w:rsidTr="00A0672E">
        <w:tc>
          <w:tcPr>
            <w:tcW w:w="3348" w:type="dxa"/>
            <w:shd w:val="clear" w:color="auto" w:fill="auto"/>
            <w:vAlign w:val="center"/>
          </w:tcPr>
          <w:p w:rsidR="00BD5DA7" w:rsidRPr="00BD5DA7" w:rsidRDefault="00853E2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260" w:type="dxa"/>
            <w:vAlign w:val="center"/>
          </w:tcPr>
          <w:p w:rsidR="00BD5DA7" w:rsidRPr="00BD5DA7" w:rsidRDefault="006C62C4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16524</w:t>
            </w:r>
          </w:p>
        </w:tc>
        <w:tc>
          <w:tcPr>
            <w:tcW w:w="1440" w:type="dxa"/>
            <w:vAlign w:val="center"/>
          </w:tcPr>
          <w:p w:rsidR="00BD5DA7" w:rsidRPr="00BD5DA7" w:rsidRDefault="006C62C4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16809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5DA7" w:rsidRPr="00BD5DA7" w:rsidRDefault="006C62C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16385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BD5DA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BD5DA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53E2D" w:rsidRPr="00EE7D4C" w:rsidTr="00A0672E">
        <w:tc>
          <w:tcPr>
            <w:tcW w:w="3348" w:type="dxa"/>
            <w:shd w:val="clear" w:color="auto" w:fill="auto"/>
            <w:vAlign w:val="center"/>
          </w:tcPr>
          <w:p w:rsidR="00853E2D" w:rsidRPr="00853E2D" w:rsidRDefault="00853E2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53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3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853E2D" w:rsidRDefault="00853E2D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853E2D" w:rsidRPr="001E36BC" w:rsidRDefault="0036672F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3E2D" w:rsidRPr="001E36BC" w:rsidRDefault="0036672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53E2D" w:rsidRPr="001E36BC" w:rsidRDefault="00853E2D" w:rsidP="00BA4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853E2D" w:rsidRPr="001E36BC" w:rsidRDefault="00853E2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E7D4C" w:rsidRDefault="00EE7D4C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582B" w:rsidRDefault="00BE582B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582B" w:rsidRDefault="00BE582B" w:rsidP="00BE582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F32C31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767D9C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планируется </w:t>
      </w:r>
      <w:r w:rsidR="000271B3">
        <w:rPr>
          <w:rFonts w:ascii="Times New Roman" w:eastAsia="Times New Roman" w:hAnsi="Times New Roman"/>
          <w:sz w:val="28"/>
          <w:szCs w:val="28"/>
          <w:lang w:eastAsia="ar-SA"/>
        </w:rPr>
        <w:t>снижение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7396C">
        <w:rPr>
          <w:rFonts w:ascii="Times New Roman" w:eastAsia="Times New Roman" w:hAnsi="Times New Roman"/>
          <w:b/>
          <w:sz w:val="28"/>
          <w:szCs w:val="28"/>
          <w:lang w:eastAsia="ar-SA"/>
        </w:rPr>
        <w:t>собственных доходов бюджета (без учета доходов, полученных бюджетом в виде безвозмездных поступлений)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по сравнению с соответствующим предыдущим годом на 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0271B3">
        <w:rPr>
          <w:rFonts w:ascii="Times New Roman" w:eastAsia="Times New Roman" w:hAnsi="Times New Roman"/>
          <w:sz w:val="28"/>
          <w:szCs w:val="28"/>
          <w:lang w:eastAsia="ar-SA"/>
        </w:rPr>
        <w:t>19,2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%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 налоговым доходам </w:t>
      </w:r>
      <w:r w:rsidR="000271B3">
        <w:rPr>
          <w:rFonts w:ascii="Times New Roman" w:eastAsia="Times New Roman" w:hAnsi="Times New Roman"/>
          <w:sz w:val="28"/>
          <w:szCs w:val="28"/>
          <w:lang w:eastAsia="ar-SA"/>
        </w:rPr>
        <w:t>снижение</w:t>
      </w:r>
      <w:r w:rsidR="001D5F3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на</w:t>
      </w:r>
      <w:r w:rsidR="001D5F3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271B3">
        <w:rPr>
          <w:rFonts w:ascii="Times New Roman" w:eastAsia="Times New Roman" w:hAnsi="Times New Roman"/>
          <w:sz w:val="28"/>
          <w:szCs w:val="28"/>
          <w:lang w:eastAsia="ar-SA"/>
        </w:rPr>
        <w:t>21,6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% , по неналоговым  -</w:t>
      </w:r>
      <w:r w:rsidR="001D5F3A">
        <w:rPr>
          <w:rFonts w:ascii="Times New Roman" w:eastAsia="Times New Roman" w:hAnsi="Times New Roman"/>
          <w:sz w:val="28"/>
          <w:szCs w:val="28"/>
          <w:lang w:eastAsia="ar-SA"/>
        </w:rPr>
        <w:t xml:space="preserve"> снижение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</w:t>
      </w:r>
      <w:r w:rsidR="0043721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271B3">
        <w:rPr>
          <w:rFonts w:ascii="Times New Roman" w:eastAsia="Times New Roman" w:hAnsi="Times New Roman"/>
          <w:sz w:val="28"/>
          <w:szCs w:val="28"/>
          <w:lang w:eastAsia="ar-SA"/>
        </w:rPr>
        <w:t>12,5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%), 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BE582B" w:rsidRPr="00702A5C" w:rsidRDefault="00BE582B" w:rsidP="00BE582B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Безвозмездные поступления в бюджет поселения в 201</w:t>
      </w:r>
      <w:r w:rsidR="000271B3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планируются в размере</w:t>
      </w:r>
      <w:r w:rsidR="000271B3">
        <w:rPr>
          <w:rFonts w:ascii="Times New Roman" w:eastAsia="Times New Roman" w:hAnsi="Times New Roman"/>
          <w:sz w:val="28"/>
          <w:szCs w:val="28"/>
          <w:lang w:eastAsia="ar-SA"/>
        </w:rPr>
        <w:t xml:space="preserve"> 9087,0</w:t>
      </w:r>
      <w:r w:rsidR="0043721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, что составляет</w:t>
      </w:r>
      <w:r w:rsidR="001D5F3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271B3">
        <w:rPr>
          <w:rFonts w:ascii="Times New Roman" w:eastAsia="Times New Roman" w:hAnsi="Times New Roman"/>
          <w:sz w:val="28"/>
          <w:szCs w:val="28"/>
          <w:lang w:eastAsia="ar-SA"/>
        </w:rPr>
        <w:t>116,8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3721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% от уровня ожидаемого поступления  201</w:t>
      </w:r>
      <w:r w:rsidR="000271B3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года. </w:t>
      </w:r>
      <w:r w:rsidR="005B35B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BE582B" w:rsidRPr="001D5F3A" w:rsidRDefault="001D5F3A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5F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5F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доходы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 на 201</w:t>
      </w:r>
      <w:r w:rsidR="00A55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запланированы </w:t>
      </w:r>
      <w:r w:rsidR="00A55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сумме 16 385,0 тыс. руб., что ниже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уровн</w:t>
      </w:r>
      <w:r w:rsidR="00A55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ожидаемого поступления на 201</w:t>
      </w:r>
      <w:r w:rsidR="00A55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 </w:t>
      </w:r>
      <w:r w:rsidR="00A55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2,6% или на 424,0 тыс. руб.</w:t>
      </w:r>
    </w:p>
    <w:p w:rsidR="00BE582B" w:rsidRPr="001D5F3A" w:rsidRDefault="00BE582B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341E" w:rsidRPr="00F4341E" w:rsidRDefault="00EE7D4C" w:rsidP="00673E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E7D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4341E" w:rsidRPr="00F4341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5.2. </w:t>
      </w:r>
      <w:r w:rsidR="00F4341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Анализ планирования доходной части бюджета в разрезе источников доходов </w:t>
      </w:r>
      <w:r w:rsidR="00F4341E" w:rsidRPr="00F4341E">
        <w:rPr>
          <w:rFonts w:ascii="Times New Roman" w:eastAsia="Times New Roman" w:hAnsi="Times New Roman"/>
          <w:sz w:val="28"/>
          <w:szCs w:val="28"/>
          <w:lang w:eastAsia="ar-SA"/>
        </w:rPr>
        <w:t>представлен в Таблице № 3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865CFE" w:rsidRDefault="00865CFE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C1112" w:rsidRDefault="00486DA7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4341E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Анализ планирования доходной части бюджета  в разрезе источников доходов</w:t>
      </w:r>
      <w:r w:rsidRPr="00F4341E">
        <w:rPr>
          <w:rFonts w:ascii="Times New Roman" w:eastAsia="Times New Roman" w:hAnsi="Times New Roman"/>
          <w:i/>
          <w:sz w:val="28"/>
          <w:szCs w:val="28"/>
          <w:lang w:eastAsia="ar-SA"/>
        </w:rPr>
        <w:tab/>
      </w:r>
      <w:r w:rsidR="00F4341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 w:rsidR="00B2183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</w:t>
      </w:r>
      <w:r w:rsidR="00F4341E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B21832">
        <w:rPr>
          <w:rFonts w:ascii="Times New Roman" w:eastAsia="Times New Roman" w:hAnsi="Times New Roman"/>
          <w:sz w:val="28"/>
          <w:szCs w:val="28"/>
          <w:lang w:eastAsia="ar-SA"/>
        </w:rPr>
        <w:t>Таблица № 3</w:t>
      </w:r>
      <w:r w:rsidR="00F4341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7A5A2B" w:rsidRDefault="008E0802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</w:t>
      </w:r>
    </w:p>
    <w:tbl>
      <w:tblPr>
        <w:tblpPr w:leftFromText="180" w:rightFromText="180" w:topFromText="100" w:bottomFromText="100" w:vertAnchor="text" w:horzAnchor="margin" w:tblpXSpec="center" w:tblpY="-38"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7"/>
        <w:gridCol w:w="1809"/>
        <w:gridCol w:w="1783"/>
        <w:gridCol w:w="1663"/>
        <w:gridCol w:w="1758"/>
      </w:tblGrid>
      <w:tr w:rsidR="00D911BB" w:rsidRPr="00311486" w:rsidTr="00D911BB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E824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  <w:p w:rsidR="00D911BB" w:rsidRPr="008E0802" w:rsidRDefault="00D911BB" w:rsidP="00C054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(ожидае</w:t>
            </w:r>
            <w:r w:rsidR="00C054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мые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)    </w:t>
            </w:r>
            <w:proofErr w:type="spell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proofErr w:type="gram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E824A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E824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 (прогноз) </w:t>
            </w:r>
            <w:proofErr w:type="spell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E824A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201</w:t>
            </w:r>
            <w:r w:rsidR="00E824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Уд</w:t>
            </w:r>
            <w:proofErr w:type="gram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.в</w:t>
            </w:r>
            <w:proofErr w:type="gram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</w:t>
            </w:r>
            <w:proofErr w:type="spell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собственных доходах201</w:t>
            </w:r>
            <w:r w:rsidR="00E824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</w:t>
            </w:r>
          </w:p>
          <w:p w:rsidR="00D911BB" w:rsidRPr="008E0802" w:rsidRDefault="00D911BB" w:rsidP="00D911BB">
            <w:pPr>
              <w:spacing w:after="0" w:line="240" w:lineRule="auto"/>
              <w:ind w:left="907" w:firstLine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D911BB" w:rsidRPr="00311486" w:rsidTr="0018395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  собственных доходов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12F0D" w:rsidRDefault="0096228F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9032,5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12F0D" w:rsidRDefault="00103DFC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7298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12F0D" w:rsidRDefault="00FE375C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12F0D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911BB" w:rsidRPr="00311486" w:rsidTr="0018395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12F0D" w:rsidRDefault="0096228F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6712,5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12F0D" w:rsidRDefault="00103DFC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5268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12F0D" w:rsidRDefault="00FE375C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12F0D" w:rsidRDefault="00633343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72,2</w:t>
            </w:r>
          </w:p>
        </w:tc>
      </w:tr>
      <w:tr w:rsidR="00D911BB" w:rsidRPr="00311486" w:rsidTr="0018395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11BB" w:rsidRPr="00311486" w:rsidTr="0018395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96228F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103DFC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FE375C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633343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</w:tr>
      <w:tr w:rsidR="00D911BB" w:rsidRPr="00311486" w:rsidTr="00D911BB">
        <w:trPr>
          <w:trHeight w:val="1581"/>
        </w:trPr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hAnsi="Times New Roman"/>
                <w:i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28F" w:rsidRDefault="0096228F" w:rsidP="0096228F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228F" w:rsidRDefault="0096228F" w:rsidP="009622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11BB" w:rsidRPr="0096228F" w:rsidRDefault="002E332D" w:rsidP="009622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962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FC" w:rsidRDefault="00103DFC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DFC" w:rsidRDefault="00103DFC" w:rsidP="00103D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11BB" w:rsidRPr="00103DFC" w:rsidRDefault="002E332D" w:rsidP="00103D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 w:rsidR="00103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3CB" w:rsidRDefault="006353C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53CB" w:rsidRDefault="006353CB" w:rsidP="006353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11BB" w:rsidRPr="006353CB" w:rsidRDefault="006A07EC" w:rsidP="006353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635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343" w:rsidRDefault="00633343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3343" w:rsidRDefault="00633343" w:rsidP="006333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11BB" w:rsidRPr="00633343" w:rsidRDefault="004625D6" w:rsidP="006333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633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12,7</w:t>
            </w:r>
          </w:p>
        </w:tc>
      </w:tr>
      <w:tr w:rsidR="00D911BB" w:rsidRPr="00311486" w:rsidTr="0018395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Налог на имущество физических лиц.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28F" w:rsidRDefault="0096228F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11BB" w:rsidRPr="0096228F" w:rsidRDefault="0096228F" w:rsidP="009622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2E3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E3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850,0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FC" w:rsidRDefault="00103DFC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11BB" w:rsidRPr="00103DFC" w:rsidRDefault="002E332D" w:rsidP="00103D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103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162" w:rsidRDefault="00736162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11BB" w:rsidRPr="00736162" w:rsidRDefault="006A07EC" w:rsidP="007361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="00736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343" w:rsidRDefault="00633343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11BB" w:rsidRPr="00633343" w:rsidRDefault="00633343" w:rsidP="006333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14,6</w:t>
            </w:r>
          </w:p>
        </w:tc>
      </w:tr>
      <w:tr w:rsidR="00D911BB" w:rsidRPr="00311486" w:rsidTr="0018395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96228F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103DFC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2827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736162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633343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38,7</w:t>
            </w:r>
          </w:p>
        </w:tc>
      </w:tr>
      <w:tr w:rsidR="00D911BB" w:rsidRPr="00311486" w:rsidTr="0018395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Единый  сельхозналог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96228F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103DFC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736162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9900C9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96228F" w:rsidRPr="00311486" w:rsidTr="0018395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28F" w:rsidRPr="008E0802" w:rsidRDefault="0096228F" w:rsidP="0096228F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Задолженность и пересчеты по отмененным налогам 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28F" w:rsidRDefault="0096228F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28F" w:rsidRPr="00311486" w:rsidRDefault="0096228F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28F" w:rsidRPr="00311486" w:rsidRDefault="0096228F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28F" w:rsidRPr="00311486" w:rsidRDefault="0096228F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11BB" w:rsidRPr="00311486" w:rsidTr="0018395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12F0D" w:rsidRDefault="008C4A81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12F0D" w:rsidRDefault="00103DFC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12F0D" w:rsidRDefault="00E33770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12F0D" w:rsidRDefault="009900C9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27,8</w:t>
            </w:r>
          </w:p>
        </w:tc>
      </w:tr>
      <w:tr w:rsidR="00D911BB" w:rsidRPr="00311486" w:rsidTr="0018395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11BB" w:rsidRPr="00311486" w:rsidTr="0018395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Доходы, получаемые в виде арендной платы за земельные участки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8C4A81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103DFC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E33770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9900C9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</w:tr>
      <w:tr w:rsidR="00D911BB" w:rsidRPr="00311486" w:rsidTr="0018395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Доходы от оказания платных  услуг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8C4A81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103DFC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E33770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5F0666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</w:tr>
      <w:tr w:rsidR="00D911BB" w:rsidRPr="00311486" w:rsidTr="0018395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Доходы от продажи земельных участков, </w:t>
            </w:r>
            <w:proofErr w:type="spellStart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гос</w:t>
            </w:r>
            <w:proofErr w:type="gramStart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.с</w:t>
            </w:r>
            <w:proofErr w:type="gramEnd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обственность</w:t>
            </w:r>
            <w:proofErr w:type="spellEnd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на которые не разграничена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8C4A81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103DFC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E33770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5F0666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</w:tbl>
    <w:p w:rsidR="00F4341E" w:rsidRPr="00F4341E" w:rsidRDefault="00F4341E" w:rsidP="00D911BB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</w:t>
      </w:r>
      <w:r w:rsidR="0030241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1C111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</w:p>
    <w:p w:rsidR="00486DA7" w:rsidRDefault="00486DA7" w:rsidP="00486DA7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7159A" w:rsidRDefault="00F70E8B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</w:t>
      </w:r>
      <w:r w:rsidR="0072722C"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>5.3.</w:t>
      </w:r>
      <w:r w:rsidR="007272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2287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структуре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 w:rsidRPr="00CF2C6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налоговых источников </w:t>
      </w:r>
      <w:r w:rsidR="00CE417F" w:rsidRPr="00CF2C6C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доход</w:t>
      </w:r>
      <w:r w:rsidR="00506FA4" w:rsidRPr="00CF2C6C">
        <w:rPr>
          <w:rFonts w:ascii="Times New Roman" w:eastAsia="Times New Roman" w:hAnsi="Times New Roman"/>
          <w:b/>
          <w:sz w:val="28"/>
          <w:szCs w:val="28"/>
          <w:lang w:eastAsia="ar-SA"/>
        </w:rPr>
        <w:t>ов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320B83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традиционно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преобладает </w:t>
      </w:r>
      <w:r w:rsidR="00506FA4" w:rsidRPr="00CF2C6C">
        <w:rPr>
          <w:rFonts w:ascii="Times New Roman" w:eastAsia="Times New Roman" w:hAnsi="Times New Roman" w:hint="eastAsia"/>
          <w:i/>
          <w:sz w:val="28"/>
          <w:szCs w:val="28"/>
          <w:lang w:eastAsia="ar-SA"/>
        </w:rPr>
        <w:t>земельный налог</w:t>
      </w:r>
      <w:r w:rsidR="00506FA4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 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="00506FA4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 3</w:t>
      </w:r>
      <w:r w:rsidR="00320B83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0A6948">
        <w:rPr>
          <w:rFonts w:ascii="Times New Roman" w:eastAsia="Times New Roman" w:hAnsi="Times New Roman"/>
          <w:sz w:val="28"/>
          <w:szCs w:val="28"/>
          <w:lang w:eastAsia="ar-SA"/>
        </w:rPr>
        <w:t>,7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%. Планируемые 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поступления на 201</w:t>
      </w:r>
      <w:r w:rsidR="00192A26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192A26">
        <w:rPr>
          <w:rFonts w:ascii="Times New Roman" w:eastAsia="Times New Roman" w:hAnsi="Times New Roman"/>
          <w:sz w:val="28"/>
          <w:szCs w:val="28"/>
          <w:lang w:eastAsia="ar-SA"/>
        </w:rPr>
        <w:t>2827,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0 тыс. рублей, что  на </w:t>
      </w:r>
      <w:r w:rsidR="00192A26">
        <w:rPr>
          <w:rFonts w:ascii="Times New Roman" w:eastAsia="Times New Roman" w:hAnsi="Times New Roman"/>
          <w:sz w:val="28"/>
          <w:szCs w:val="28"/>
          <w:lang w:eastAsia="ar-SA"/>
        </w:rPr>
        <w:t>8,7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% </w:t>
      </w:r>
      <w:r w:rsidR="00192A26">
        <w:rPr>
          <w:rFonts w:ascii="Times New Roman" w:eastAsia="Times New Roman" w:hAnsi="Times New Roman"/>
          <w:sz w:val="28"/>
          <w:szCs w:val="28"/>
          <w:lang w:eastAsia="ar-SA"/>
        </w:rPr>
        <w:t>выше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 показателя 201</w:t>
      </w:r>
      <w:r w:rsidR="00192A2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года.</w:t>
      </w:r>
    </w:p>
    <w:p w:rsidR="0027159A" w:rsidRDefault="0027159A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Вторым по объему среди налоговых доходов </w:t>
      </w:r>
      <w:r w:rsidRPr="00CF2C6C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является налог </w:t>
      </w:r>
      <w:r w:rsidR="008F7D37">
        <w:rPr>
          <w:rFonts w:ascii="Times New Roman" w:eastAsia="Times New Roman" w:hAnsi="Times New Roman"/>
          <w:i/>
          <w:sz w:val="28"/>
          <w:szCs w:val="28"/>
          <w:lang w:eastAsia="ar-SA"/>
        </w:rPr>
        <w:t>на имущество физических лиц</w:t>
      </w:r>
      <w:r w:rsidR="007E0808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Планируемы</w:t>
      </w:r>
      <w:r w:rsidR="0072722C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поступления на 201</w:t>
      </w:r>
      <w:r w:rsidR="008F7D37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8F7D37">
        <w:rPr>
          <w:rFonts w:ascii="Times New Roman" w:eastAsia="Times New Roman" w:hAnsi="Times New Roman"/>
          <w:sz w:val="28"/>
          <w:szCs w:val="28"/>
          <w:lang w:eastAsia="ar-SA"/>
        </w:rPr>
        <w:t>1064</w:t>
      </w:r>
      <w:r w:rsidR="0010013B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или </w:t>
      </w:r>
      <w:r w:rsidR="0010013B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8F7D37">
        <w:rPr>
          <w:rFonts w:ascii="Times New Roman" w:eastAsia="Times New Roman" w:hAnsi="Times New Roman"/>
          <w:sz w:val="28"/>
          <w:szCs w:val="28"/>
          <w:lang w:eastAsia="ar-SA"/>
        </w:rPr>
        <w:t>25,0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% от ожидаемого поступления за 201</w:t>
      </w:r>
      <w:r w:rsidR="008F7D37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год.</w:t>
      </w:r>
    </w:p>
    <w:p w:rsidR="00FA2610" w:rsidRPr="00FA2610" w:rsidRDefault="00FA2610" w:rsidP="00FA26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Pr="00FA2610">
        <w:rPr>
          <w:rFonts w:ascii="Times New Roman" w:eastAsia="Times New Roman" w:hAnsi="Times New Roman"/>
          <w:sz w:val="28"/>
          <w:szCs w:val="28"/>
          <w:lang w:eastAsia="ar-SA"/>
        </w:rPr>
        <w:t>Расчет налога на доходы физических лиц в местный бюджет на 2014 год производился в соответствии с положениями главы 23 Налогового кодекса РФ «Налог на доходы физических лиц» с учетом изменений, предусмотренных в основных направлениях налоговой политики в РФ на 2014- 2016 годы.</w:t>
      </w:r>
    </w:p>
    <w:p w:rsidR="00B36105" w:rsidRDefault="0091653A" w:rsidP="009165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</w:p>
    <w:p w:rsidR="00B36105" w:rsidRDefault="00B36105" w:rsidP="009165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Расчет произведен из фактического поступления за 10 месяцев 2014 года и динамики платежей предыдущих лет по нормативу 2,0%, вместо 10% в 2014 году.</w:t>
      </w:r>
    </w:p>
    <w:p w:rsidR="003D184D" w:rsidRDefault="00AF1E28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3D143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20F49">
        <w:rPr>
          <w:rFonts w:ascii="Times New Roman" w:eastAsia="Times New Roman" w:hAnsi="Times New Roman"/>
          <w:sz w:val="28"/>
          <w:szCs w:val="28"/>
          <w:lang w:eastAsia="ar-SA"/>
        </w:rPr>
        <w:t xml:space="preserve">Акциз на нефтепродукты рассчитывался в зависимости от протяженности автомобильных дорог, расположенных на территории поселения </w:t>
      </w:r>
      <w:r w:rsidR="006F482F">
        <w:rPr>
          <w:rFonts w:ascii="Times New Roman" w:eastAsia="Times New Roman" w:hAnsi="Times New Roman"/>
          <w:sz w:val="28"/>
          <w:szCs w:val="28"/>
          <w:lang w:eastAsia="ar-SA"/>
        </w:rPr>
        <w:t>и составил на 201</w:t>
      </w:r>
      <w:r w:rsidR="00817ADB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6F482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817ADB">
        <w:rPr>
          <w:rFonts w:ascii="Times New Roman" w:eastAsia="Times New Roman" w:hAnsi="Times New Roman"/>
          <w:sz w:val="28"/>
          <w:szCs w:val="28"/>
          <w:lang w:eastAsia="ar-SA"/>
        </w:rPr>
        <w:t>928</w:t>
      </w:r>
      <w:r w:rsidR="00914F71">
        <w:rPr>
          <w:rFonts w:ascii="Times New Roman" w:eastAsia="Times New Roman" w:hAnsi="Times New Roman"/>
          <w:sz w:val="28"/>
          <w:szCs w:val="28"/>
          <w:lang w:eastAsia="ar-SA"/>
        </w:rPr>
        <w:t>,0 тыс. рублей.</w:t>
      </w:r>
    </w:p>
    <w:p w:rsidR="0036586E" w:rsidRDefault="00CF2C6C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C6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="00EF166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EF1664" w:rsidRDefault="00EF1664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="0072722C"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>5.4.</w:t>
      </w:r>
      <w:r w:rsidR="007272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EF1664">
        <w:rPr>
          <w:rFonts w:ascii="Times New Roman" w:eastAsia="Times New Roman" w:hAnsi="Times New Roman"/>
          <w:b/>
          <w:sz w:val="28"/>
          <w:szCs w:val="28"/>
          <w:lang w:eastAsia="ar-SA"/>
        </w:rPr>
        <w:t>Неналоговые доходы бюджета поселения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6F1850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39068F">
        <w:rPr>
          <w:rFonts w:ascii="Times New Roman" w:eastAsia="Times New Roman" w:hAnsi="Times New Roman"/>
          <w:sz w:val="28"/>
          <w:szCs w:val="28"/>
          <w:lang w:eastAsia="ar-SA"/>
        </w:rPr>
        <w:t xml:space="preserve">снизятся по сравнению с соответствующим периодом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6F1850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 </w:t>
      </w:r>
      <w:r w:rsidR="0039068F">
        <w:rPr>
          <w:rFonts w:ascii="Times New Roman" w:eastAsia="Times New Roman" w:hAnsi="Times New Roman"/>
          <w:sz w:val="28"/>
          <w:szCs w:val="28"/>
          <w:lang w:eastAsia="ar-SA"/>
        </w:rPr>
        <w:t>на</w:t>
      </w:r>
      <w:r w:rsidR="002E53EF">
        <w:rPr>
          <w:rFonts w:ascii="Times New Roman" w:eastAsia="Times New Roman" w:hAnsi="Times New Roman"/>
          <w:sz w:val="28"/>
          <w:szCs w:val="28"/>
          <w:lang w:eastAsia="ar-SA"/>
        </w:rPr>
        <w:t xml:space="preserve"> 290</w:t>
      </w:r>
      <w:r w:rsidR="0039068F">
        <w:rPr>
          <w:rFonts w:ascii="Times New Roman" w:eastAsia="Times New Roman" w:hAnsi="Times New Roman"/>
          <w:sz w:val="28"/>
          <w:szCs w:val="28"/>
          <w:lang w:eastAsia="ar-SA"/>
        </w:rPr>
        <w:t xml:space="preserve">,0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="0039068F">
        <w:rPr>
          <w:rFonts w:ascii="Times New Roman" w:eastAsia="Times New Roman" w:hAnsi="Times New Roman"/>
          <w:sz w:val="28"/>
          <w:szCs w:val="28"/>
          <w:lang w:eastAsia="ar-SA"/>
        </w:rPr>
        <w:t xml:space="preserve"> и составят  -</w:t>
      </w:r>
      <w:r w:rsidR="002E53EF">
        <w:rPr>
          <w:rFonts w:ascii="Times New Roman" w:eastAsia="Times New Roman" w:hAnsi="Times New Roman"/>
          <w:sz w:val="28"/>
          <w:szCs w:val="28"/>
          <w:lang w:eastAsia="ar-SA"/>
        </w:rPr>
        <w:t>2030</w:t>
      </w:r>
      <w:r w:rsidR="0039068F">
        <w:rPr>
          <w:rFonts w:ascii="Times New Roman" w:eastAsia="Times New Roman" w:hAnsi="Times New Roman"/>
          <w:sz w:val="28"/>
          <w:szCs w:val="28"/>
          <w:lang w:eastAsia="ar-SA"/>
        </w:rPr>
        <w:t xml:space="preserve"> ,0 тыс. рублей или</w:t>
      </w:r>
      <w:r w:rsidR="002E53EF">
        <w:rPr>
          <w:rFonts w:ascii="Times New Roman" w:eastAsia="Times New Roman" w:hAnsi="Times New Roman"/>
          <w:sz w:val="28"/>
          <w:szCs w:val="28"/>
          <w:lang w:eastAsia="ar-SA"/>
        </w:rPr>
        <w:t xml:space="preserve"> 87,5</w:t>
      </w:r>
      <w:r w:rsidR="0039068F">
        <w:rPr>
          <w:rFonts w:ascii="Times New Roman" w:eastAsia="Times New Roman" w:hAnsi="Times New Roman"/>
          <w:sz w:val="28"/>
          <w:szCs w:val="28"/>
          <w:lang w:eastAsia="ar-SA"/>
        </w:rPr>
        <w:t xml:space="preserve"> %.</w:t>
      </w:r>
    </w:p>
    <w:p w:rsidR="00017546" w:rsidRDefault="00017546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Наибольший удельный вес в структуре прогнозируемых </w:t>
      </w:r>
      <w:r w:rsidR="00D33011">
        <w:rPr>
          <w:rFonts w:ascii="Times New Roman" w:eastAsia="Times New Roman" w:hAnsi="Times New Roman"/>
          <w:sz w:val="28"/>
          <w:szCs w:val="28"/>
          <w:lang w:eastAsia="ar-SA"/>
        </w:rPr>
        <w:t xml:space="preserve">неналоговых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доходов  </w:t>
      </w:r>
      <w:r w:rsidR="00933705">
        <w:rPr>
          <w:rFonts w:ascii="Times New Roman" w:eastAsia="Times New Roman" w:hAnsi="Times New Roman"/>
          <w:sz w:val="28"/>
          <w:szCs w:val="28"/>
          <w:lang w:eastAsia="ar-SA"/>
        </w:rPr>
        <w:t xml:space="preserve">  -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17546">
        <w:rPr>
          <w:rFonts w:ascii="Times New Roman" w:eastAsia="Times New Roman" w:hAnsi="Times New Roman"/>
          <w:i/>
          <w:sz w:val="28"/>
          <w:szCs w:val="28"/>
          <w:lang w:eastAsia="ar-SA"/>
        </w:rPr>
        <w:t>Доходы, получаемые в виде арендной платы за земельные участки</w:t>
      </w: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– </w:t>
      </w:r>
      <w:r w:rsidR="00D33011">
        <w:rPr>
          <w:rFonts w:ascii="Times New Roman" w:eastAsia="Times New Roman" w:hAnsi="Times New Roman"/>
          <w:i/>
          <w:sz w:val="28"/>
          <w:szCs w:val="28"/>
          <w:lang w:eastAsia="ar-SA"/>
        </w:rPr>
        <w:t>90,</w:t>
      </w:r>
      <w:r w:rsidR="00841866">
        <w:rPr>
          <w:rFonts w:ascii="Times New Roman" w:eastAsia="Times New Roman" w:hAnsi="Times New Roman"/>
          <w:i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%. </w:t>
      </w:r>
      <w:r w:rsidR="00CA5553">
        <w:rPr>
          <w:rFonts w:ascii="Times New Roman" w:eastAsia="Times New Roman" w:hAnsi="Times New Roman"/>
          <w:i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составляют </w:t>
      </w:r>
      <w:r w:rsidR="00D33011">
        <w:rPr>
          <w:rFonts w:ascii="Times New Roman" w:eastAsia="Times New Roman" w:hAnsi="Times New Roman"/>
          <w:i/>
          <w:sz w:val="28"/>
          <w:szCs w:val="28"/>
          <w:lang w:eastAsia="ar-SA"/>
        </w:rPr>
        <w:t>1830,</w:t>
      </w:r>
      <w:r>
        <w:rPr>
          <w:rFonts w:ascii="Times New Roman" w:eastAsia="Times New Roman" w:hAnsi="Times New Roman"/>
          <w:i/>
          <w:sz w:val="28"/>
          <w:szCs w:val="28"/>
          <w:lang w:eastAsia="ar-SA"/>
        </w:rPr>
        <w:t>0 тыс. рублей</w:t>
      </w:r>
      <w:r w:rsidR="00ED5968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, </w:t>
      </w:r>
      <w:r w:rsidR="00ED5968" w:rsidRPr="005C4F39">
        <w:rPr>
          <w:rFonts w:ascii="Times New Roman" w:eastAsia="Times New Roman" w:hAnsi="Times New Roman"/>
          <w:sz w:val="28"/>
          <w:szCs w:val="28"/>
          <w:lang w:eastAsia="ar-SA"/>
        </w:rPr>
        <w:t>что на уровне ожидаемого поступления 2014 года.</w:t>
      </w: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E3038D" w:rsidRPr="00A803B0">
        <w:rPr>
          <w:rFonts w:ascii="Times New Roman" w:eastAsia="Times New Roman" w:hAnsi="Times New Roman"/>
          <w:sz w:val="28"/>
          <w:szCs w:val="28"/>
          <w:lang w:eastAsia="ar-SA"/>
        </w:rPr>
        <w:t>Расчет</w:t>
      </w:r>
      <w:r w:rsidR="00A803B0" w:rsidRPr="00A803B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3038D" w:rsidRPr="00A803B0">
        <w:rPr>
          <w:rFonts w:ascii="Times New Roman" w:eastAsia="Times New Roman" w:hAnsi="Times New Roman"/>
          <w:sz w:val="28"/>
          <w:szCs w:val="28"/>
          <w:lang w:eastAsia="ar-SA"/>
        </w:rPr>
        <w:t>произведен на основании заключенных договоров аренды, ставок арендной платы, прогнозируемых сумм дохода в части использования земельных участков, расположенных в границах поселений, государственная собственность на которые не разграничена.</w:t>
      </w:r>
    </w:p>
    <w:p w:rsidR="002D25EA" w:rsidRPr="003610BB" w:rsidRDefault="002D25EA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Резкое снижение наблюдается по </w:t>
      </w:r>
      <w:r w:rsidRPr="002D25EA">
        <w:rPr>
          <w:rFonts w:ascii="Times New Roman" w:eastAsia="Times New Roman" w:hAnsi="Times New Roman"/>
          <w:i/>
          <w:sz w:val="28"/>
          <w:szCs w:val="28"/>
          <w:lang w:eastAsia="ar-SA"/>
        </w:rPr>
        <w:t>доходам от продажи земельных участков</w:t>
      </w:r>
      <w:r w:rsidR="003610BB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– 33,3 % от ожидаемого поступления 2014г. или в сумме – 150,0 тыс. рублей. </w:t>
      </w:r>
      <w:r w:rsidR="003610BB">
        <w:rPr>
          <w:rFonts w:ascii="Times New Roman" w:eastAsia="Times New Roman" w:hAnsi="Times New Roman"/>
          <w:sz w:val="28"/>
          <w:szCs w:val="28"/>
          <w:lang w:eastAsia="ar-SA"/>
        </w:rPr>
        <w:t>Понижение объясняется ограниченным количеством объектов продажи, отсутствием заявок.</w:t>
      </w:r>
    </w:p>
    <w:p w:rsidR="00AF1E28" w:rsidRPr="00A803B0" w:rsidRDefault="00AF1E28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712A8" w:rsidRPr="001851AA" w:rsidRDefault="000712A8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A3D1C" w:rsidRDefault="005A3D1C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5.5.  Безвозмездные поступления </w:t>
      </w:r>
      <w:r w:rsidR="002141B0">
        <w:rPr>
          <w:rFonts w:ascii="Times New Roman" w:eastAsia="Times New Roman" w:hAnsi="Times New Roman"/>
          <w:b/>
          <w:sz w:val="28"/>
          <w:szCs w:val="28"/>
          <w:lang w:eastAsia="ar-SA"/>
        </w:rPr>
        <w:t>сельского поселения</w:t>
      </w:r>
    </w:p>
    <w:p w:rsidR="00E54B50" w:rsidRPr="005A3D1C" w:rsidRDefault="00E54B50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Проектом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558EC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группе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доходов</w:t>
      </w:r>
      <w:r w:rsidR="00C15F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3057E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C15F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Безвозмездные </w:t>
      </w:r>
      <w:r w:rsidRPr="00C15F2C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поступления</w:t>
      </w:r>
      <w:r w:rsidR="0093057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»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прогнозируются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трансферты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в объеме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• 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2F2401">
        <w:rPr>
          <w:rFonts w:ascii="Times New Roman" w:eastAsia="Times New Roman" w:hAnsi="Times New Roman"/>
          <w:b/>
          <w:sz w:val="28"/>
          <w:szCs w:val="28"/>
          <w:lang w:eastAsia="ar-SA"/>
        </w:rPr>
        <w:t>5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- в сумме </w:t>
      </w:r>
      <w:r w:rsidR="002F2401" w:rsidRPr="002F2401">
        <w:rPr>
          <w:rFonts w:ascii="Times New Roman" w:eastAsia="Times New Roman" w:hAnsi="Times New Roman"/>
          <w:b/>
          <w:sz w:val="28"/>
          <w:szCs w:val="28"/>
          <w:lang w:eastAsia="ar-SA"/>
        </w:rPr>
        <w:t>9087,0</w:t>
      </w:r>
      <w:r w:rsidRPr="005C748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тыс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>. рублей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C02CF">
        <w:rPr>
          <w:rFonts w:ascii="Times New Roman" w:eastAsia="Times New Roman" w:hAnsi="Times New Roman"/>
          <w:sz w:val="28"/>
          <w:szCs w:val="28"/>
          <w:lang w:eastAsia="ar-SA"/>
        </w:rPr>
        <w:t>ростом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proofErr w:type="gramEnd"/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отношению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к</w:t>
      </w:r>
      <w:proofErr w:type="gramEnd"/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A79D6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 xml:space="preserve">к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утвержденным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назначениям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C74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6C02CF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075F0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75F0A"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ожидаемым</w:t>
      </w:r>
      <w:r w:rsidR="00075F0A"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75F0A"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за</w:t>
      </w:r>
      <w:r w:rsidR="00075F0A">
        <w:rPr>
          <w:rFonts w:ascii="Times New Roman" w:eastAsia="Times New Roman" w:hAnsi="Times New Roman"/>
          <w:sz w:val="28"/>
          <w:szCs w:val="28"/>
          <w:lang w:eastAsia="ar-SA"/>
        </w:rPr>
        <w:t xml:space="preserve"> 2014</w:t>
      </w:r>
      <w:r w:rsidR="00075F0A"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75F0A"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075F0A"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75F0A"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поступлениям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75F0A">
        <w:rPr>
          <w:rFonts w:ascii="Times New Roman" w:eastAsia="Times New Roman" w:hAnsi="Times New Roman"/>
          <w:sz w:val="28"/>
          <w:szCs w:val="28"/>
          <w:lang w:eastAsia="ar-SA"/>
        </w:rPr>
        <w:t>1310,0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</w:t>
      </w:r>
      <w:r w:rsidR="006C02CF">
        <w:rPr>
          <w:rFonts w:ascii="Times New Roman" w:eastAsia="Times New Roman" w:hAnsi="Times New Roman"/>
          <w:sz w:val="28"/>
          <w:szCs w:val="28"/>
          <w:lang w:eastAsia="ar-SA"/>
        </w:rPr>
        <w:t>16,8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>%,</w:t>
      </w:r>
    </w:p>
    <w:p w:rsidR="00864B5D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F252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192FEB" w:rsidRDefault="00192FEB" w:rsidP="00192F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 xml:space="preserve">6. 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Анализ проекта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расхо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дной части бюджета </w:t>
      </w:r>
      <w:proofErr w:type="gramStart"/>
      <w:r w:rsidR="00BF5658">
        <w:rPr>
          <w:rFonts w:ascii="Times New Roman" w:eastAsia="Times New Roman" w:hAnsi="Times New Roman"/>
          <w:b/>
          <w:sz w:val="28"/>
          <w:szCs w:val="28"/>
          <w:lang w:eastAsia="ar-SA"/>
        </w:rPr>
        <w:t>Заячье-Холмского</w:t>
      </w:r>
      <w:proofErr w:type="gramEnd"/>
      <w:r w:rsidR="0035520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поселения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201</w:t>
      </w:r>
      <w:r w:rsidR="00767FBB">
        <w:rPr>
          <w:rFonts w:ascii="Times New Roman" w:eastAsia="Times New Roman" w:hAnsi="Times New Roman"/>
          <w:b/>
          <w:sz w:val="28"/>
          <w:szCs w:val="28"/>
          <w:lang w:eastAsia="ar-SA"/>
        </w:rPr>
        <w:t>5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</w:p>
    <w:p w:rsidR="00192FEB" w:rsidRDefault="00192FEB" w:rsidP="00192F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55CD8" w:rsidRDefault="00044F2B" w:rsidP="00C55C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F2B">
        <w:rPr>
          <w:rFonts w:ascii="Times New Roman" w:hAnsi="Times New Roman"/>
          <w:b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 xml:space="preserve"> </w:t>
      </w:r>
      <w:r w:rsidR="00C55CD8" w:rsidRPr="001A5B8E">
        <w:rPr>
          <w:rFonts w:ascii="Times New Roman" w:hAnsi="Times New Roman"/>
          <w:sz w:val="28"/>
          <w:szCs w:val="28"/>
        </w:rPr>
        <w:t xml:space="preserve">Проектом решения </w:t>
      </w:r>
      <w:r w:rsidR="00C55CD8">
        <w:rPr>
          <w:rFonts w:ascii="Times New Roman" w:hAnsi="Times New Roman"/>
          <w:sz w:val="28"/>
          <w:szCs w:val="28"/>
        </w:rPr>
        <w:t>рас</w:t>
      </w:r>
      <w:r w:rsidR="00C55CD8" w:rsidRPr="001A5B8E">
        <w:rPr>
          <w:rFonts w:ascii="Times New Roman" w:hAnsi="Times New Roman"/>
          <w:sz w:val="28"/>
          <w:szCs w:val="28"/>
        </w:rPr>
        <w:t>ходы бюджета</w:t>
      </w:r>
      <w:r w:rsidR="00BA1AFC">
        <w:rPr>
          <w:rFonts w:ascii="Times New Roman" w:hAnsi="Times New Roman"/>
          <w:sz w:val="28"/>
          <w:szCs w:val="28"/>
        </w:rPr>
        <w:t xml:space="preserve"> </w:t>
      </w:r>
      <w:r w:rsidR="007A5552">
        <w:rPr>
          <w:rFonts w:ascii="Times New Roman" w:hAnsi="Times New Roman"/>
          <w:sz w:val="28"/>
          <w:szCs w:val="28"/>
        </w:rPr>
        <w:t xml:space="preserve">поселения </w:t>
      </w:r>
      <w:r w:rsidR="00C55CD8">
        <w:rPr>
          <w:rFonts w:ascii="Times New Roman" w:hAnsi="Times New Roman"/>
          <w:sz w:val="28"/>
          <w:szCs w:val="28"/>
        </w:rPr>
        <w:t>на 201</w:t>
      </w:r>
      <w:r w:rsidR="00B00650">
        <w:rPr>
          <w:rFonts w:ascii="Times New Roman" w:hAnsi="Times New Roman"/>
          <w:sz w:val="28"/>
          <w:szCs w:val="28"/>
        </w:rPr>
        <w:t>5</w:t>
      </w:r>
      <w:r w:rsidR="00C55CD8">
        <w:rPr>
          <w:rFonts w:ascii="Times New Roman" w:hAnsi="Times New Roman"/>
          <w:sz w:val="28"/>
          <w:szCs w:val="28"/>
        </w:rPr>
        <w:t xml:space="preserve"> год планируются в сумме </w:t>
      </w:r>
      <w:r w:rsidR="00B00650">
        <w:rPr>
          <w:rFonts w:ascii="Times New Roman" w:hAnsi="Times New Roman"/>
          <w:sz w:val="28"/>
          <w:szCs w:val="28"/>
        </w:rPr>
        <w:t>16</w:t>
      </w:r>
      <w:r w:rsidR="00966172">
        <w:rPr>
          <w:rFonts w:ascii="Times New Roman" w:hAnsi="Times New Roman"/>
          <w:sz w:val="28"/>
          <w:szCs w:val="28"/>
        </w:rPr>
        <w:t> 435,</w:t>
      </w:r>
      <w:r w:rsidR="00B00650">
        <w:rPr>
          <w:rFonts w:ascii="Times New Roman" w:hAnsi="Times New Roman"/>
          <w:sz w:val="28"/>
          <w:szCs w:val="28"/>
        </w:rPr>
        <w:t>0</w:t>
      </w:r>
      <w:r w:rsidR="00BA1AFC">
        <w:rPr>
          <w:rFonts w:ascii="Times New Roman" w:hAnsi="Times New Roman"/>
          <w:sz w:val="28"/>
          <w:szCs w:val="28"/>
        </w:rPr>
        <w:t xml:space="preserve"> тыс.</w:t>
      </w:r>
      <w:r w:rsidR="00C55CD8">
        <w:rPr>
          <w:rFonts w:ascii="Times New Roman" w:hAnsi="Times New Roman"/>
          <w:sz w:val="28"/>
          <w:szCs w:val="28"/>
        </w:rPr>
        <w:t> руб</w:t>
      </w:r>
      <w:r w:rsidR="0013633F">
        <w:rPr>
          <w:rFonts w:ascii="Times New Roman" w:hAnsi="Times New Roman"/>
          <w:sz w:val="28"/>
          <w:szCs w:val="28"/>
        </w:rPr>
        <w:t>.</w:t>
      </w:r>
    </w:p>
    <w:p w:rsidR="00332360" w:rsidRDefault="00332360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25324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планируется </w:t>
      </w:r>
      <w:r w:rsidR="00883EC2">
        <w:rPr>
          <w:rFonts w:ascii="Times New Roman" w:eastAsia="Times New Roman" w:hAnsi="Times New Roman"/>
          <w:sz w:val="28"/>
          <w:szCs w:val="28"/>
          <w:lang w:eastAsia="ru-RU"/>
        </w:rPr>
        <w:t>снижение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объема расходов бюджета </w:t>
      </w:r>
      <w:r w:rsidR="008D062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</w:t>
      </w:r>
      <w:r w:rsidR="00F475C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475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</w:t>
      </w:r>
      <w:r w:rsidR="0051648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</w:t>
      </w:r>
      <w:r w:rsidR="00883EC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на </w:t>
      </w:r>
      <w:r w:rsidR="00883EC2">
        <w:rPr>
          <w:rFonts w:ascii="Times New Roman" w:eastAsia="Times New Roman" w:hAnsi="Times New Roman"/>
          <w:sz w:val="28"/>
          <w:szCs w:val="28"/>
          <w:lang w:eastAsia="ru-RU"/>
        </w:rPr>
        <w:t>439,0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  <w:r w:rsidR="00EA475B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на </w:t>
      </w:r>
      <w:r w:rsidR="00883EC2">
        <w:rPr>
          <w:rFonts w:ascii="Times New Roman" w:eastAsia="Times New Roman" w:hAnsi="Times New Roman"/>
          <w:sz w:val="28"/>
          <w:szCs w:val="28"/>
          <w:lang w:eastAsia="ru-RU"/>
        </w:rPr>
        <w:t>2,6</w:t>
      </w:r>
      <w:r w:rsidR="005164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475B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(Приложение 1). </w:t>
      </w:r>
    </w:p>
    <w:p w:rsidR="006D04EE" w:rsidRPr="004C454A" w:rsidRDefault="006D04EE" w:rsidP="006D04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454A">
        <w:rPr>
          <w:rFonts w:ascii="Times New Roman" w:hAnsi="Times New Roman"/>
          <w:sz w:val="28"/>
          <w:szCs w:val="28"/>
        </w:rPr>
        <w:t>В соответствии с Федеральным законом от 07.05.2013 № 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4C454A">
        <w:rPr>
          <w:rFonts w:ascii="Times New Roman" w:hAnsi="Times New Roman"/>
          <w:sz w:val="28"/>
          <w:szCs w:val="28"/>
        </w:rPr>
        <w:t xml:space="preserve"> на 201</w:t>
      </w:r>
      <w:r w:rsidR="00073731">
        <w:rPr>
          <w:rFonts w:ascii="Times New Roman" w:hAnsi="Times New Roman"/>
          <w:sz w:val="28"/>
          <w:szCs w:val="28"/>
        </w:rPr>
        <w:t>5</w:t>
      </w:r>
      <w:r w:rsidRPr="004C454A">
        <w:rPr>
          <w:rFonts w:ascii="Times New Roman" w:hAnsi="Times New Roman"/>
          <w:sz w:val="28"/>
          <w:szCs w:val="28"/>
        </w:rPr>
        <w:t xml:space="preserve">год сформирована в рамках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4C454A">
        <w:rPr>
          <w:rFonts w:ascii="Times New Roman" w:hAnsi="Times New Roman"/>
          <w:sz w:val="28"/>
          <w:szCs w:val="28"/>
        </w:rPr>
        <w:t xml:space="preserve"> программ  (далее – программы).</w:t>
      </w:r>
    </w:p>
    <w:p w:rsidR="006D04EE" w:rsidRDefault="006D04EE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реализацию муниципальных программ </w:t>
      </w:r>
      <w:r w:rsidR="0064089E">
        <w:rPr>
          <w:rFonts w:ascii="Times New Roman" w:hAnsi="Times New Roman"/>
          <w:sz w:val="28"/>
          <w:szCs w:val="28"/>
        </w:rPr>
        <w:t>Заячье-Холмского</w:t>
      </w:r>
      <w:r w:rsidR="00C9015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запланировано –</w:t>
      </w:r>
      <w:r w:rsidR="0045052A">
        <w:rPr>
          <w:rFonts w:ascii="Times New Roman" w:hAnsi="Times New Roman"/>
          <w:sz w:val="28"/>
          <w:szCs w:val="28"/>
        </w:rPr>
        <w:t xml:space="preserve"> </w:t>
      </w:r>
      <w:r w:rsidR="00111ED1">
        <w:rPr>
          <w:rFonts w:ascii="Times New Roman" w:hAnsi="Times New Roman"/>
          <w:sz w:val="28"/>
          <w:szCs w:val="28"/>
        </w:rPr>
        <w:t xml:space="preserve">12 606,5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непрограммные расходы составят  - </w:t>
      </w:r>
      <w:r w:rsidR="00111ED1">
        <w:rPr>
          <w:rFonts w:ascii="Times New Roman" w:hAnsi="Times New Roman"/>
          <w:sz w:val="28"/>
          <w:szCs w:val="28"/>
        </w:rPr>
        <w:t>3 828,6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C90156">
        <w:rPr>
          <w:rFonts w:ascii="Times New Roman" w:hAnsi="Times New Roman"/>
          <w:sz w:val="28"/>
          <w:szCs w:val="28"/>
        </w:rPr>
        <w:t>.</w:t>
      </w:r>
    </w:p>
    <w:p w:rsidR="006D04EE" w:rsidRDefault="006D04EE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Уменьшение бюджетных ассигнований по сравнению с </w:t>
      </w:r>
      <w:r w:rsidR="00730E7C">
        <w:rPr>
          <w:rFonts w:ascii="Times New Roman" w:hAnsi="Times New Roman"/>
          <w:sz w:val="28"/>
          <w:szCs w:val="28"/>
        </w:rPr>
        <w:t>действующей редакцией решения о бюджете</w:t>
      </w:r>
      <w:r w:rsidR="0045052A">
        <w:rPr>
          <w:rFonts w:ascii="Times New Roman" w:hAnsi="Times New Roman"/>
          <w:sz w:val="28"/>
          <w:szCs w:val="28"/>
        </w:rPr>
        <w:t xml:space="preserve"> поселения </w:t>
      </w:r>
      <w:r w:rsidR="00730E7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2013 год планируется по следующим направлениям:</w:t>
      </w:r>
    </w:p>
    <w:p w:rsidR="00CB7D48" w:rsidRDefault="00CB7D48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общегосударственные вопросы – на 7,4%,</w:t>
      </w:r>
    </w:p>
    <w:p w:rsidR="00CB7D48" w:rsidRDefault="00CB7D48" w:rsidP="00CB7D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828">
        <w:rPr>
          <w:rFonts w:ascii="Times New Roman" w:hAnsi="Times New Roman"/>
          <w:sz w:val="28"/>
          <w:szCs w:val="28"/>
        </w:rPr>
        <w:t xml:space="preserve">- национальная оборона –  </w:t>
      </w:r>
      <w:r>
        <w:rPr>
          <w:rFonts w:ascii="Times New Roman" w:hAnsi="Times New Roman"/>
          <w:sz w:val="28"/>
          <w:szCs w:val="28"/>
        </w:rPr>
        <w:t>на 6,9%</w:t>
      </w:r>
      <w:r w:rsidRPr="00236828">
        <w:rPr>
          <w:rFonts w:ascii="Times New Roman" w:hAnsi="Times New Roman"/>
          <w:sz w:val="28"/>
          <w:szCs w:val="28"/>
        </w:rPr>
        <w:t>;</w:t>
      </w:r>
    </w:p>
    <w:p w:rsidR="00046413" w:rsidRDefault="00046413" w:rsidP="00046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A34">
        <w:rPr>
          <w:rFonts w:ascii="Times New Roman" w:hAnsi="Times New Roman"/>
          <w:sz w:val="28"/>
          <w:szCs w:val="28"/>
        </w:rPr>
        <w:t xml:space="preserve">- национальная экономика – </w:t>
      </w:r>
      <w:r>
        <w:rPr>
          <w:rFonts w:ascii="Times New Roman" w:hAnsi="Times New Roman"/>
          <w:sz w:val="28"/>
          <w:szCs w:val="28"/>
        </w:rPr>
        <w:t>на 9,8</w:t>
      </w:r>
      <w:r w:rsidRPr="007F1A34">
        <w:rPr>
          <w:rFonts w:ascii="Times New Roman" w:hAnsi="Times New Roman"/>
          <w:sz w:val="28"/>
          <w:szCs w:val="28"/>
        </w:rPr>
        <w:t>%;</w:t>
      </w:r>
    </w:p>
    <w:p w:rsidR="00AC5D3F" w:rsidRDefault="00AC5D3F" w:rsidP="00AC5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936DA">
        <w:rPr>
          <w:rFonts w:ascii="Times New Roman" w:hAnsi="Times New Roman"/>
          <w:sz w:val="28"/>
          <w:szCs w:val="28"/>
        </w:rPr>
        <w:t xml:space="preserve"> образование – </w:t>
      </w:r>
      <w:r>
        <w:rPr>
          <w:rFonts w:ascii="Times New Roman" w:hAnsi="Times New Roman"/>
          <w:sz w:val="28"/>
          <w:szCs w:val="28"/>
        </w:rPr>
        <w:t>на 15,2</w:t>
      </w:r>
      <w:r w:rsidRPr="007936DA">
        <w:rPr>
          <w:rFonts w:ascii="Times New Roman" w:hAnsi="Times New Roman"/>
          <w:sz w:val="28"/>
          <w:szCs w:val="28"/>
        </w:rPr>
        <w:t xml:space="preserve"> %;</w:t>
      </w:r>
    </w:p>
    <w:p w:rsidR="00BE3C37" w:rsidRDefault="00BE3C37" w:rsidP="00BE3C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A34">
        <w:rPr>
          <w:rFonts w:ascii="Times New Roman" w:hAnsi="Times New Roman"/>
          <w:sz w:val="28"/>
          <w:szCs w:val="28"/>
        </w:rPr>
        <w:t>- социальная политика –</w:t>
      </w:r>
      <w:r>
        <w:rPr>
          <w:rFonts w:ascii="Times New Roman" w:hAnsi="Times New Roman"/>
          <w:sz w:val="28"/>
          <w:szCs w:val="28"/>
        </w:rPr>
        <w:t xml:space="preserve"> на 70,5</w:t>
      </w:r>
      <w:r w:rsidRPr="007F1A34">
        <w:rPr>
          <w:rFonts w:ascii="Times New Roman" w:hAnsi="Times New Roman"/>
          <w:sz w:val="28"/>
          <w:szCs w:val="28"/>
        </w:rPr>
        <w:t xml:space="preserve"> %;</w:t>
      </w:r>
    </w:p>
    <w:p w:rsidR="00CB7D48" w:rsidRDefault="00CB7D48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жилищно-коммунальное хозяйство</w:t>
      </w:r>
      <w:proofErr w:type="gramStart"/>
      <w:r>
        <w:rPr>
          <w:rFonts w:ascii="Times New Roman" w:hAnsi="Times New Roman"/>
          <w:sz w:val="28"/>
          <w:szCs w:val="28"/>
        </w:rPr>
        <w:t xml:space="preserve"> –  %;</w:t>
      </w:r>
      <w:proofErr w:type="gramEnd"/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в течение финансового года плановые расходы по таким разделам, как «</w:t>
      </w:r>
      <w:r w:rsidR="006B2F83">
        <w:rPr>
          <w:rFonts w:ascii="Times New Roman" w:hAnsi="Times New Roman"/>
          <w:sz w:val="28"/>
          <w:szCs w:val="28"/>
        </w:rPr>
        <w:t>социальная политика</w:t>
      </w:r>
      <w:r>
        <w:rPr>
          <w:rFonts w:ascii="Times New Roman" w:hAnsi="Times New Roman"/>
          <w:sz w:val="28"/>
          <w:szCs w:val="28"/>
        </w:rPr>
        <w:t xml:space="preserve">» и т.д. имеют тенденцию к увеличению по мере поступления дополнительных средств из </w:t>
      </w:r>
      <w:r w:rsidR="004B7D90">
        <w:rPr>
          <w:rFonts w:ascii="Times New Roman" w:hAnsi="Times New Roman"/>
          <w:sz w:val="28"/>
          <w:szCs w:val="28"/>
        </w:rPr>
        <w:t>районного</w:t>
      </w:r>
      <w:r>
        <w:rPr>
          <w:rFonts w:ascii="Times New Roman" w:hAnsi="Times New Roman"/>
          <w:sz w:val="28"/>
          <w:szCs w:val="28"/>
        </w:rPr>
        <w:t xml:space="preserve"> бюджета. </w:t>
      </w:r>
    </w:p>
    <w:p w:rsidR="004801D1" w:rsidRDefault="004801D1" w:rsidP="004801D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расходов относительно планового уровня 201</w:t>
      </w:r>
      <w:r w:rsidR="00043AD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планируется по следующим направлениям:</w:t>
      </w:r>
    </w:p>
    <w:p w:rsidR="008D0E3C" w:rsidRDefault="008D0E3C" w:rsidP="004801D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культура, кинематография – 117,5%,</w:t>
      </w:r>
    </w:p>
    <w:p w:rsidR="00F74E3D" w:rsidRPr="00F74E3D" w:rsidRDefault="00F74E3D" w:rsidP="00F74E3D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E3D">
        <w:rPr>
          <w:rFonts w:ascii="Times New Roman" w:hAnsi="Times New Roman"/>
          <w:sz w:val="28"/>
          <w:szCs w:val="28"/>
        </w:rPr>
        <w:t xml:space="preserve">- физическая культура и спорт – </w:t>
      </w:r>
      <w:r w:rsidR="004340FC">
        <w:rPr>
          <w:rFonts w:ascii="Times New Roman" w:hAnsi="Times New Roman"/>
          <w:sz w:val="28"/>
          <w:szCs w:val="28"/>
        </w:rPr>
        <w:t>108,8</w:t>
      </w:r>
      <w:r w:rsidRPr="00F74E3D">
        <w:rPr>
          <w:rFonts w:ascii="Times New Roman" w:hAnsi="Times New Roman"/>
          <w:sz w:val="28"/>
          <w:szCs w:val="28"/>
        </w:rPr>
        <w:t xml:space="preserve"> %.</w:t>
      </w:r>
    </w:p>
    <w:p w:rsidR="000052A6" w:rsidRDefault="000052A6" w:rsidP="000052A6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2A6">
        <w:rPr>
          <w:rFonts w:ascii="Times New Roman" w:hAnsi="Times New Roman"/>
          <w:sz w:val="28"/>
          <w:szCs w:val="28"/>
        </w:rPr>
        <w:t>- Национальная безопасность и правоохранительная деятельность –1</w:t>
      </w:r>
      <w:r w:rsidR="00043AD7">
        <w:rPr>
          <w:rFonts w:ascii="Times New Roman" w:hAnsi="Times New Roman"/>
          <w:sz w:val="28"/>
          <w:szCs w:val="28"/>
        </w:rPr>
        <w:t>03,3</w:t>
      </w:r>
      <w:r w:rsidRPr="000052A6">
        <w:rPr>
          <w:rFonts w:ascii="Times New Roman" w:hAnsi="Times New Roman"/>
          <w:sz w:val="28"/>
          <w:szCs w:val="28"/>
        </w:rPr>
        <w:t>%</w:t>
      </w:r>
      <w:r w:rsidR="008D0E3C">
        <w:rPr>
          <w:rFonts w:ascii="Times New Roman" w:hAnsi="Times New Roman"/>
          <w:sz w:val="28"/>
          <w:szCs w:val="28"/>
        </w:rPr>
        <w:t>,</w:t>
      </w:r>
    </w:p>
    <w:p w:rsidR="008D0E3C" w:rsidRPr="000052A6" w:rsidRDefault="008D0E3C" w:rsidP="000052A6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Жилищно-коммунальное хозяйство – 111,6%,</w:t>
      </w:r>
    </w:p>
    <w:p w:rsidR="00512AB5" w:rsidRDefault="00512AB5" w:rsidP="00B72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409" w:rsidRDefault="00794409" w:rsidP="00794409">
      <w:pPr>
        <w:pStyle w:val="rvps698610"/>
        <w:widowControl w:val="0"/>
        <w:tabs>
          <w:tab w:val="left" w:pos="9355"/>
        </w:tabs>
        <w:spacing w:after="0"/>
        <w:ind w:right="0" w:firstLine="709"/>
        <w:contextualSpacing/>
        <w:jc w:val="both"/>
        <w:rPr>
          <w:sz w:val="28"/>
          <w:szCs w:val="28"/>
        </w:rPr>
      </w:pPr>
      <w:r w:rsidRPr="00F22A52">
        <w:rPr>
          <w:bCs/>
          <w:sz w:val="28"/>
          <w:szCs w:val="28"/>
        </w:rPr>
        <w:t>Анализ ведомственной структуры расходов</w:t>
      </w:r>
      <w:r w:rsidRPr="00F22A52">
        <w:rPr>
          <w:sz w:val="28"/>
          <w:szCs w:val="28"/>
        </w:rPr>
        <w:t>, показывает, что в 201</w:t>
      </w:r>
      <w:r w:rsidR="00231A4F">
        <w:rPr>
          <w:sz w:val="28"/>
          <w:szCs w:val="28"/>
        </w:rPr>
        <w:t>5</w:t>
      </w:r>
      <w:r w:rsidRPr="00F22A52">
        <w:rPr>
          <w:sz w:val="28"/>
          <w:szCs w:val="28"/>
        </w:rPr>
        <w:t xml:space="preserve"> году расходы бюджета</w:t>
      </w:r>
      <w:r w:rsidR="00D116A4">
        <w:rPr>
          <w:sz w:val="28"/>
          <w:szCs w:val="28"/>
        </w:rPr>
        <w:t xml:space="preserve"> поселения </w:t>
      </w:r>
      <w:r w:rsidRPr="00F22A52">
        <w:rPr>
          <w:sz w:val="28"/>
          <w:szCs w:val="28"/>
        </w:rPr>
        <w:t>буд</w:t>
      </w:r>
      <w:r w:rsidR="00D116A4">
        <w:rPr>
          <w:sz w:val="28"/>
          <w:szCs w:val="28"/>
        </w:rPr>
        <w:t>е</w:t>
      </w:r>
      <w:r w:rsidRPr="00F22A52">
        <w:rPr>
          <w:sz w:val="28"/>
          <w:szCs w:val="28"/>
        </w:rPr>
        <w:t xml:space="preserve">т осуществлять </w:t>
      </w:r>
      <w:r w:rsidR="00D116A4">
        <w:rPr>
          <w:sz w:val="28"/>
          <w:szCs w:val="28"/>
        </w:rPr>
        <w:t>1</w:t>
      </w:r>
      <w:r w:rsidRPr="00F22A52">
        <w:rPr>
          <w:sz w:val="28"/>
          <w:szCs w:val="28"/>
        </w:rPr>
        <w:t xml:space="preserve"> главны</w:t>
      </w:r>
      <w:r w:rsidR="00D116A4">
        <w:rPr>
          <w:sz w:val="28"/>
          <w:szCs w:val="28"/>
        </w:rPr>
        <w:t>й</w:t>
      </w:r>
      <w:r w:rsidRPr="00F22A52">
        <w:rPr>
          <w:sz w:val="28"/>
          <w:szCs w:val="28"/>
        </w:rPr>
        <w:t xml:space="preserve"> распорядител</w:t>
      </w:r>
      <w:r w:rsidR="00D116A4">
        <w:rPr>
          <w:sz w:val="28"/>
          <w:szCs w:val="28"/>
        </w:rPr>
        <w:t>ь</w:t>
      </w:r>
      <w:r w:rsidRPr="00F22A52">
        <w:rPr>
          <w:sz w:val="28"/>
          <w:szCs w:val="28"/>
        </w:rPr>
        <w:t xml:space="preserve"> бюджетных средств</w:t>
      </w:r>
      <w:r w:rsidR="00D116A4">
        <w:rPr>
          <w:sz w:val="28"/>
          <w:szCs w:val="28"/>
        </w:rPr>
        <w:t xml:space="preserve"> – Администрация </w:t>
      </w:r>
      <w:proofErr w:type="gramStart"/>
      <w:r w:rsidR="00913EF7">
        <w:rPr>
          <w:sz w:val="28"/>
          <w:szCs w:val="28"/>
        </w:rPr>
        <w:t>Заячье-Холмского</w:t>
      </w:r>
      <w:proofErr w:type="gramEnd"/>
      <w:r w:rsidR="00D116A4">
        <w:rPr>
          <w:sz w:val="28"/>
          <w:szCs w:val="28"/>
        </w:rPr>
        <w:t xml:space="preserve"> </w:t>
      </w:r>
      <w:r w:rsidR="00D116A4">
        <w:rPr>
          <w:sz w:val="28"/>
          <w:szCs w:val="28"/>
        </w:rPr>
        <w:lastRenderedPageBreak/>
        <w:t>сельского поселения</w:t>
      </w:r>
      <w:r>
        <w:rPr>
          <w:sz w:val="28"/>
          <w:szCs w:val="28"/>
        </w:rPr>
        <w:t xml:space="preserve">. </w:t>
      </w:r>
    </w:p>
    <w:p w:rsidR="00332360" w:rsidRDefault="00332360" w:rsidP="003323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4726" w:rsidRPr="004C07CD" w:rsidRDefault="00584726" w:rsidP="003323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Расходы на содержание органов местного самоуправления предусмотрены в пределах норматива формирования расходов на содержание ОМС, установленные постановлением Правительства Ярославской области от 24.09.2008г. № 512-п  (в ред. от 05.06.2013№ 622-п)</w:t>
      </w:r>
      <w:r w:rsidR="000F5EEF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составляют </w:t>
      </w:r>
      <w:r w:rsidR="00231A4F">
        <w:rPr>
          <w:rFonts w:ascii="Times New Roman" w:eastAsia="Times New Roman" w:hAnsi="Times New Roman"/>
          <w:sz w:val="28"/>
          <w:szCs w:val="28"/>
          <w:lang w:eastAsia="ru-RU"/>
        </w:rPr>
        <w:t>3774</w:t>
      </w:r>
      <w:r w:rsidR="000F5EEF">
        <w:rPr>
          <w:rFonts w:ascii="Times New Roman" w:eastAsia="Times New Roman" w:hAnsi="Times New Roman"/>
          <w:sz w:val="28"/>
          <w:szCs w:val="28"/>
          <w:lang w:eastAsia="ru-RU"/>
        </w:rPr>
        <w:t>,0 тыс. рублей (сумма по подразделам 0102,0104,0106)</w:t>
      </w:r>
      <w:r w:rsidR="00B92C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4B5D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581422" w:rsidRPr="004E0F7A" w:rsidRDefault="00581422" w:rsidP="000E66C2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B17EF8" w:rsidRDefault="00044F2B" w:rsidP="00581422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044F2B">
        <w:rPr>
          <w:rFonts w:ascii="Times New Roman" w:hAnsi="Times New Roman"/>
          <w:b/>
          <w:iCs/>
          <w:sz w:val="28"/>
          <w:szCs w:val="28"/>
        </w:rPr>
        <w:t xml:space="preserve">6.2. </w:t>
      </w:r>
      <w:r w:rsidR="002D0BB1" w:rsidRPr="00044F2B">
        <w:rPr>
          <w:rFonts w:ascii="Times New Roman" w:hAnsi="Times New Roman"/>
          <w:b/>
          <w:iCs/>
          <w:sz w:val="28"/>
          <w:szCs w:val="28"/>
        </w:rPr>
        <w:t xml:space="preserve">Муниципальные программы </w:t>
      </w:r>
      <w:proofErr w:type="gramStart"/>
      <w:r w:rsidR="00D25E95">
        <w:rPr>
          <w:rFonts w:ascii="Times New Roman" w:hAnsi="Times New Roman"/>
          <w:b/>
          <w:iCs/>
          <w:sz w:val="28"/>
          <w:szCs w:val="28"/>
        </w:rPr>
        <w:t>Заячье-Холмского</w:t>
      </w:r>
      <w:proofErr w:type="gramEnd"/>
      <w:r w:rsidR="00231DEB">
        <w:rPr>
          <w:rFonts w:ascii="Times New Roman" w:hAnsi="Times New Roman"/>
          <w:b/>
          <w:iCs/>
          <w:sz w:val="28"/>
          <w:szCs w:val="28"/>
        </w:rPr>
        <w:t xml:space="preserve"> сельского поселения</w:t>
      </w:r>
    </w:p>
    <w:p w:rsidR="00231DEB" w:rsidRPr="00044F2B" w:rsidRDefault="00231DEB" w:rsidP="00581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5FA7" w:rsidRDefault="00B17EF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7030A0"/>
          <w:sz w:val="28"/>
          <w:szCs w:val="28"/>
        </w:rPr>
      </w:pPr>
      <w:proofErr w:type="gramStart"/>
      <w:r w:rsidRPr="0007249F">
        <w:rPr>
          <w:rFonts w:ascii="Times New Roman" w:hAnsi="Times New Roman"/>
          <w:sz w:val="28"/>
          <w:szCs w:val="28"/>
        </w:rPr>
        <w:t>Согласно приложению к проекту бюджета «Расходы бюджета</w:t>
      </w:r>
      <w:r w:rsidR="00AA35E7" w:rsidRPr="0007249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07249F">
        <w:rPr>
          <w:rFonts w:ascii="Times New Roman" w:hAnsi="Times New Roman"/>
          <w:sz w:val="28"/>
          <w:szCs w:val="28"/>
        </w:rPr>
        <w:t xml:space="preserve"> по целевым статьям (государственным программам и непрограммным направлениям деятельности) и группам видов расходов классификации расходов бюджетов Российской Федерации на 201</w:t>
      </w:r>
      <w:r w:rsidR="009E65DC">
        <w:rPr>
          <w:rFonts w:ascii="Times New Roman" w:hAnsi="Times New Roman"/>
          <w:sz w:val="28"/>
          <w:szCs w:val="28"/>
        </w:rPr>
        <w:t>5</w:t>
      </w:r>
      <w:r w:rsidRPr="0007249F">
        <w:rPr>
          <w:rFonts w:ascii="Times New Roman" w:hAnsi="Times New Roman"/>
          <w:sz w:val="28"/>
          <w:szCs w:val="28"/>
        </w:rPr>
        <w:t xml:space="preserve"> год» программная часть бюджета</w:t>
      </w:r>
      <w:r w:rsidR="001A7955">
        <w:rPr>
          <w:rFonts w:ascii="Times New Roman" w:hAnsi="Times New Roman"/>
          <w:sz w:val="28"/>
          <w:szCs w:val="28"/>
        </w:rPr>
        <w:t xml:space="preserve"> поселения </w:t>
      </w:r>
      <w:r w:rsidRPr="0007249F">
        <w:rPr>
          <w:rFonts w:ascii="Times New Roman" w:hAnsi="Times New Roman"/>
          <w:sz w:val="28"/>
          <w:szCs w:val="28"/>
        </w:rPr>
        <w:t xml:space="preserve"> на 201</w:t>
      </w:r>
      <w:r w:rsidR="009E65DC">
        <w:rPr>
          <w:rFonts w:ascii="Times New Roman" w:hAnsi="Times New Roman"/>
          <w:sz w:val="28"/>
          <w:szCs w:val="28"/>
        </w:rPr>
        <w:t>5</w:t>
      </w:r>
      <w:r w:rsidRPr="0007249F">
        <w:rPr>
          <w:rFonts w:ascii="Times New Roman" w:hAnsi="Times New Roman"/>
          <w:sz w:val="28"/>
          <w:szCs w:val="28"/>
        </w:rPr>
        <w:t xml:space="preserve"> год запланирована в сумме </w:t>
      </w:r>
      <w:r w:rsidR="009E65DC">
        <w:rPr>
          <w:rFonts w:ascii="Times New Roman" w:hAnsi="Times New Roman"/>
          <w:sz w:val="28"/>
          <w:szCs w:val="28"/>
        </w:rPr>
        <w:t>12 606 500</w:t>
      </w:r>
      <w:r w:rsidRPr="0007249F">
        <w:rPr>
          <w:rFonts w:ascii="Times New Roman" w:hAnsi="Times New Roman"/>
          <w:sz w:val="28"/>
          <w:szCs w:val="28"/>
        </w:rPr>
        <w:t xml:space="preserve"> руб., что составляет </w:t>
      </w:r>
      <w:r w:rsidR="009E65DC">
        <w:rPr>
          <w:rFonts w:ascii="Times New Roman" w:hAnsi="Times New Roman"/>
          <w:sz w:val="28"/>
          <w:szCs w:val="28"/>
        </w:rPr>
        <w:t>76,7</w:t>
      </w:r>
      <w:r w:rsidRPr="0007249F">
        <w:rPr>
          <w:rFonts w:ascii="Times New Roman" w:hAnsi="Times New Roman"/>
          <w:sz w:val="28"/>
          <w:szCs w:val="28"/>
        </w:rPr>
        <w:t xml:space="preserve"> % от всех расходов бюджета</w:t>
      </w:r>
      <w:r w:rsidR="0007249F" w:rsidRPr="0007249F">
        <w:rPr>
          <w:rFonts w:ascii="Times New Roman" w:hAnsi="Times New Roman"/>
          <w:sz w:val="28"/>
          <w:szCs w:val="28"/>
        </w:rPr>
        <w:t xml:space="preserve"> </w:t>
      </w:r>
      <w:r w:rsidR="001A7955">
        <w:rPr>
          <w:rFonts w:ascii="Times New Roman" w:hAnsi="Times New Roman"/>
          <w:sz w:val="28"/>
          <w:szCs w:val="28"/>
        </w:rPr>
        <w:t>поселения</w:t>
      </w:r>
      <w:r w:rsidRPr="0007249F">
        <w:rPr>
          <w:rFonts w:ascii="Times New Roman" w:hAnsi="Times New Roman"/>
          <w:sz w:val="28"/>
          <w:szCs w:val="28"/>
        </w:rPr>
        <w:t xml:space="preserve">, и состоит из </w:t>
      </w:r>
      <w:r w:rsidR="009E65DC">
        <w:rPr>
          <w:rFonts w:ascii="Times New Roman" w:hAnsi="Times New Roman"/>
          <w:sz w:val="28"/>
          <w:szCs w:val="28"/>
        </w:rPr>
        <w:t>8</w:t>
      </w:r>
      <w:r w:rsidR="001A7955">
        <w:rPr>
          <w:rFonts w:ascii="Times New Roman" w:hAnsi="Times New Roman"/>
          <w:sz w:val="28"/>
          <w:szCs w:val="28"/>
        </w:rPr>
        <w:t xml:space="preserve"> </w:t>
      </w:r>
      <w:r w:rsidR="0007249F" w:rsidRPr="0007249F">
        <w:rPr>
          <w:rFonts w:ascii="Times New Roman" w:hAnsi="Times New Roman"/>
          <w:sz w:val="28"/>
          <w:szCs w:val="28"/>
        </w:rPr>
        <w:t xml:space="preserve">муниципальных </w:t>
      </w:r>
      <w:r w:rsidRPr="0007249F">
        <w:rPr>
          <w:rFonts w:ascii="Times New Roman" w:hAnsi="Times New Roman"/>
          <w:sz w:val="28"/>
          <w:szCs w:val="28"/>
        </w:rPr>
        <w:t xml:space="preserve">программ </w:t>
      </w:r>
      <w:r w:rsidR="00B80E86" w:rsidRPr="00B80E86">
        <w:rPr>
          <w:rFonts w:ascii="Times New Roman" w:hAnsi="Times New Roman"/>
          <w:sz w:val="28"/>
          <w:szCs w:val="28"/>
        </w:rPr>
        <w:t>Заячье-Холмского сельского</w:t>
      </w:r>
      <w:proofErr w:type="gramEnd"/>
      <w:r w:rsidR="001A7955">
        <w:rPr>
          <w:rFonts w:ascii="Times New Roman" w:hAnsi="Times New Roman"/>
          <w:sz w:val="28"/>
          <w:szCs w:val="28"/>
        </w:rPr>
        <w:t xml:space="preserve"> поселения</w:t>
      </w:r>
      <w:r w:rsidRPr="00B17EF8">
        <w:rPr>
          <w:rFonts w:ascii="Times New Roman" w:hAnsi="Times New Roman"/>
          <w:color w:val="7030A0"/>
          <w:sz w:val="28"/>
          <w:szCs w:val="28"/>
        </w:rPr>
        <w:t xml:space="preserve">. </w:t>
      </w:r>
    </w:p>
    <w:p w:rsidR="00B17EF8" w:rsidRPr="000B7232" w:rsidRDefault="00B17EF8" w:rsidP="00B17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232">
        <w:rPr>
          <w:rFonts w:ascii="Times New Roman" w:hAnsi="Times New Roman"/>
          <w:sz w:val="28"/>
          <w:szCs w:val="28"/>
        </w:rPr>
        <w:t xml:space="preserve">Требования пункта 2 статьи 172 Бюджетного кодекса РФ  (в ред. Федерального закона от 26.04.2007 № 63-ФЗ) устанавливают, что составление проекта бюджета основывается, в том числе и на госпрограммах. </w:t>
      </w:r>
    </w:p>
    <w:p w:rsidR="00B17EF8" w:rsidRPr="002B2991" w:rsidRDefault="00B17EF8" w:rsidP="00B17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991">
        <w:rPr>
          <w:rFonts w:ascii="Times New Roman" w:hAnsi="Times New Roman"/>
          <w:sz w:val="28"/>
          <w:szCs w:val="28"/>
        </w:rPr>
        <w:t xml:space="preserve">Для целей составления проекта бюджета и реализации требований статьи 179 Бюджетного кодекса РФ Указом Губернатора Ярославской области от 11.06.2013 № 307 «Об утверждении перечня государственных программ Ярославской области» (далее Указ Губернатора Ярославской области от 11.06.2013 № 307) был утвержден перечень госпрограмм Ярославской области. </w:t>
      </w:r>
    </w:p>
    <w:p w:rsidR="00192FEB" w:rsidRDefault="002B2991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Постановление</w:t>
      </w:r>
      <w:r w:rsidR="000513F8">
        <w:rPr>
          <w:rFonts w:ascii="Times New Roman" w:eastAsia="Times New Roman" w:hAnsi="Times New Roman"/>
          <w:sz w:val="28"/>
          <w:szCs w:val="28"/>
          <w:lang w:eastAsia="ar-SA"/>
        </w:rPr>
        <w:t xml:space="preserve">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</w:t>
      </w:r>
      <w:r w:rsidR="00A94B76" w:rsidRPr="00A94B76">
        <w:rPr>
          <w:rFonts w:ascii="Times New Roman" w:eastAsia="Times New Roman" w:hAnsi="Times New Roman"/>
          <w:sz w:val="28"/>
          <w:szCs w:val="28"/>
          <w:lang w:eastAsia="ar-SA"/>
        </w:rPr>
        <w:t>Заячье-Холмского</w:t>
      </w:r>
      <w:r w:rsidR="00A94B7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2233B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FD639C">
        <w:rPr>
          <w:rFonts w:ascii="Times New Roman" w:eastAsia="Times New Roman" w:hAnsi="Times New Roman"/>
          <w:sz w:val="28"/>
          <w:szCs w:val="28"/>
          <w:lang w:eastAsia="ar-SA"/>
        </w:rPr>
        <w:t>11</w:t>
      </w:r>
      <w:r w:rsidR="00B2233B">
        <w:rPr>
          <w:rFonts w:ascii="Times New Roman" w:eastAsia="Times New Roman" w:hAnsi="Times New Roman"/>
          <w:sz w:val="28"/>
          <w:szCs w:val="28"/>
          <w:lang w:eastAsia="ar-SA"/>
        </w:rPr>
        <w:t>.11.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2013</w:t>
      </w:r>
      <w:r w:rsidR="00B2233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B2233B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FD639C">
        <w:rPr>
          <w:rFonts w:ascii="Times New Roman" w:eastAsia="Times New Roman" w:hAnsi="Times New Roman"/>
          <w:sz w:val="28"/>
          <w:szCs w:val="28"/>
          <w:lang w:eastAsia="ar-SA"/>
        </w:rPr>
        <w:t>62/1</w:t>
      </w:r>
      <w:proofErr w:type="gramStart"/>
      <w:r w:rsidR="00BB0675">
        <w:rPr>
          <w:rFonts w:ascii="Times New Roman" w:eastAsia="Times New Roman" w:hAnsi="Times New Roman"/>
          <w:sz w:val="28"/>
          <w:szCs w:val="28"/>
          <w:lang w:eastAsia="ar-SA"/>
        </w:rPr>
        <w:t xml:space="preserve">( </w:t>
      </w:r>
      <w:proofErr w:type="gramEnd"/>
      <w:r w:rsidR="00BB0675">
        <w:rPr>
          <w:rFonts w:ascii="Times New Roman" w:eastAsia="Times New Roman" w:hAnsi="Times New Roman"/>
          <w:sz w:val="28"/>
          <w:szCs w:val="28"/>
          <w:lang w:eastAsia="ar-SA"/>
        </w:rPr>
        <w:t>В редакции от 10.11.2014 № 129/1)</w:t>
      </w:r>
      <w:r w:rsidR="00B2233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41CC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утвержден перечень муниципальных программ, который является основным нормативно-правовым актом  для формирования программного бюджета на 2014-2016 годы.</w:t>
      </w:r>
    </w:p>
    <w:p w:rsidR="00D4655F" w:rsidRDefault="00586BCE" w:rsidP="000A25B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="00F718E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344EE">
        <w:rPr>
          <w:rFonts w:ascii="Times New Roman" w:eastAsia="Times New Roman" w:hAnsi="Times New Roman"/>
          <w:sz w:val="28"/>
          <w:szCs w:val="28"/>
          <w:lang w:eastAsia="ar-SA"/>
        </w:rPr>
        <w:t xml:space="preserve">Сравнительный анализ Перечня утвержденных муниципальных программ и </w:t>
      </w:r>
      <w:proofErr w:type="gramStart"/>
      <w:r w:rsidR="00E344EE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программ, включенных в Приложение </w:t>
      </w:r>
      <w:r w:rsidR="00FD639C">
        <w:rPr>
          <w:rFonts w:ascii="Times New Roman" w:eastAsia="Times New Roman" w:hAnsi="Times New Roman"/>
          <w:sz w:val="28"/>
          <w:szCs w:val="28"/>
          <w:lang w:eastAsia="ar-SA"/>
        </w:rPr>
        <w:t>№ 3</w:t>
      </w:r>
      <w:r w:rsidR="00D4655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377D4">
        <w:rPr>
          <w:rFonts w:ascii="Times New Roman" w:eastAsia="Times New Roman" w:hAnsi="Times New Roman"/>
          <w:sz w:val="28"/>
          <w:szCs w:val="28"/>
          <w:lang w:eastAsia="ar-SA"/>
        </w:rPr>
        <w:t>к проекту бюджета</w:t>
      </w:r>
      <w:r w:rsidR="00D4655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="000A25BB">
        <w:rPr>
          <w:rFonts w:ascii="Times New Roman" w:eastAsia="Times New Roman" w:hAnsi="Times New Roman"/>
          <w:sz w:val="28"/>
          <w:szCs w:val="28"/>
          <w:lang w:eastAsia="ar-SA"/>
        </w:rPr>
        <w:t xml:space="preserve"> показал</w:t>
      </w:r>
      <w:proofErr w:type="gramEnd"/>
      <w:r w:rsidR="000A25BB">
        <w:rPr>
          <w:rFonts w:ascii="Times New Roman" w:eastAsia="Times New Roman" w:hAnsi="Times New Roman"/>
          <w:sz w:val="28"/>
          <w:szCs w:val="28"/>
          <w:lang w:eastAsia="ar-SA"/>
        </w:rPr>
        <w:t>, что м</w:t>
      </w:r>
      <w:r w:rsidR="00B377D4" w:rsidRPr="000A25BB">
        <w:rPr>
          <w:rFonts w:ascii="Times New Roman" w:eastAsia="Times New Roman" w:hAnsi="Times New Roman"/>
          <w:sz w:val="28"/>
          <w:szCs w:val="28"/>
          <w:lang w:eastAsia="ar-SA"/>
        </w:rPr>
        <w:t xml:space="preserve">униципальные программы, указанные в Приложении </w:t>
      </w:r>
      <w:r w:rsidR="00FD639C">
        <w:rPr>
          <w:rFonts w:ascii="Times New Roman" w:eastAsia="Times New Roman" w:hAnsi="Times New Roman"/>
          <w:sz w:val="28"/>
          <w:szCs w:val="28"/>
          <w:lang w:eastAsia="ar-SA"/>
        </w:rPr>
        <w:t xml:space="preserve"> 3</w:t>
      </w:r>
      <w:r w:rsidR="00B377D4" w:rsidRPr="000A25BB">
        <w:rPr>
          <w:rFonts w:ascii="Times New Roman" w:eastAsia="Times New Roman" w:hAnsi="Times New Roman"/>
          <w:sz w:val="28"/>
          <w:szCs w:val="28"/>
          <w:lang w:eastAsia="ar-SA"/>
        </w:rPr>
        <w:t xml:space="preserve"> к проекту бюджета,</w:t>
      </w:r>
      <w:r w:rsidR="00FD639C">
        <w:rPr>
          <w:rFonts w:ascii="Times New Roman" w:eastAsia="Times New Roman" w:hAnsi="Times New Roman"/>
          <w:sz w:val="28"/>
          <w:szCs w:val="28"/>
          <w:lang w:eastAsia="ar-SA"/>
        </w:rPr>
        <w:t xml:space="preserve"> не </w:t>
      </w:r>
      <w:r w:rsidR="00B377D4" w:rsidRPr="000A25BB">
        <w:rPr>
          <w:rFonts w:ascii="Times New Roman" w:eastAsia="Times New Roman" w:hAnsi="Times New Roman"/>
          <w:sz w:val="28"/>
          <w:szCs w:val="28"/>
          <w:lang w:eastAsia="ar-SA"/>
        </w:rPr>
        <w:t xml:space="preserve"> соответствуют утвержденному Перечню</w:t>
      </w:r>
      <w:r w:rsidR="00FD639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FD639C" w:rsidRPr="000A25BB" w:rsidRDefault="00FD639C" w:rsidP="000A25B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в приложении № 3 к проекту бюджета </w:t>
      </w:r>
      <w:r w:rsidR="00D171B8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муниципальных программ, в </w:t>
      </w:r>
      <w:r w:rsidR="00D171B8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твержденном Перечне  - </w:t>
      </w:r>
      <w:r w:rsidR="00D171B8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муниципальных программ.</w:t>
      </w:r>
    </w:p>
    <w:p w:rsidR="00D4655F" w:rsidRDefault="00D4655F" w:rsidP="007F36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00F6B" w:rsidRDefault="00D00F6B" w:rsidP="00D00F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 с</w:t>
      </w:r>
      <w:r w:rsidRPr="00D27B7D">
        <w:rPr>
          <w:rFonts w:ascii="Times New Roman" w:hAnsi="Times New Roman"/>
          <w:sz w:val="28"/>
          <w:szCs w:val="28"/>
        </w:rPr>
        <w:t>опоставлени</w:t>
      </w:r>
      <w:r>
        <w:rPr>
          <w:rFonts w:ascii="Times New Roman" w:hAnsi="Times New Roman"/>
          <w:sz w:val="28"/>
          <w:szCs w:val="28"/>
        </w:rPr>
        <w:t>и</w:t>
      </w:r>
      <w:r w:rsidRPr="00D27B7D">
        <w:rPr>
          <w:rFonts w:ascii="Times New Roman" w:hAnsi="Times New Roman"/>
          <w:sz w:val="28"/>
          <w:szCs w:val="28"/>
        </w:rPr>
        <w:t xml:space="preserve"> плановых потребностей в бюджетных средствах, приведенных в паспортах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D27B7D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D27B7D">
        <w:rPr>
          <w:rFonts w:ascii="Times New Roman" w:hAnsi="Times New Roman"/>
          <w:sz w:val="28"/>
          <w:szCs w:val="28"/>
        </w:rPr>
        <w:t xml:space="preserve">  плановы</w:t>
      </w:r>
      <w:r>
        <w:rPr>
          <w:rFonts w:ascii="Times New Roman" w:hAnsi="Times New Roman"/>
          <w:sz w:val="28"/>
          <w:szCs w:val="28"/>
        </w:rPr>
        <w:t>х</w:t>
      </w:r>
      <w:r w:rsidRPr="00D27B7D">
        <w:rPr>
          <w:rFonts w:ascii="Times New Roman" w:hAnsi="Times New Roman"/>
          <w:sz w:val="28"/>
          <w:szCs w:val="28"/>
        </w:rPr>
        <w:t xml:space="preserve"> бюджетны</w:t>
      </w:r>
      <w:r>
        <w:rPr>
          <w:rFonts w:ascii="Times New Roman" w:hAnsi="Times New Roman"/>
          <w:sz w:val="28"/>
          <w:szCs w:val="28"/>
        </w:rPr>
        <w:t>х</w:t>
      </w:r>
      <w:r w:rsidRPr="00D27B7D">
        <w:rPr>
          <w:rFonts w:ascii="Times New Roman" w:hAnsi="Times New Roman"/>
          <w:sz w:val="28"/>
          <w:szCs w:val="28"/>
        </w:rPr>
        <w:t xml:space="preserve"> ассигновани</w:t>
      </w:r>
      <w:r>
        <w:rPr>
          <w:rFonts w:ascii="Times New Roman" w:hAnsi="Times New Roman"/>
          <w:sz w:val="28"/>
          <w:szCs w:val="28"/>
        </w:rPr>
        <w:t>й</w:t>
      </w:r>
      <w:r w:rsidRPr="00D27B7D">
        <w:rPr>
          <w:rFonts w:ascii="Times New Roman" w:hAnsi="Times New Roman"/>
          <w:sz w:val="28"/>
          <w:szCs w:val="28"/>
        </w:rPr>
        <w:t xml:space="preserve">, предлагаемых проектом бюджета (Приложение № </w:t>
      </w:r>
      <w:r>
        <w:rPr>
          <w:rFonts w:ascii="Times New Roman" w:hAnsi="Times New Roman"/>
          <w:sz w:val="28"/>
          <w:szCs w:val="28"/>
        </w:rPr>
        <w:lastRenderedPageBreak/>
        <w:t>3</w:t>
      </w:r>
      <w:r w:rsidRPr="00D27B7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выявлено несоответствие данных по муниципальной  программе</w:t>
      </w:r>
      <w:r w:rsidR="00D331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«Доступная среда в </w:t>
      </w:r>
      <w:proofErr w:type="gramStart"/>
      <w:r>
        <w:rPr>
          <w:rFonts w:ascii="Times New Roman" w:hAnsi="Times New Roman"/>
          <w:sz w:val="28"/>
          <w:szCs w:val="28"/>
        </w:rPr>
        <w:t>Заячье-Холмском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сельском поселении»</w:t>
      </w:r>
      <w:r w:rsidR="00D331FF">
        <w:rPr>
          <w:rFonts w:ascii="Times New Roman" w:hAnsi="Times New Roman"/>
          <w:sz w:val="28"/>
          <w:szCs w:val="28"/>
        </w:rPr>
        <w:t>:</w:t>
      </w:r>
    </w:p>
    <w:p w:rsidR="00D331FF" w:rsidRPr="00D00F6B" w:rsidRDefault="00D331FF" w:rsidP="00D00F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Паспорте МП – 2015 г. – 631,57 тыс. руб., в Приложении № 3 к бюджету – 31,57 тыс. руб.</w:t>
      </w:r>
    </w:p>
    <w:p w:rsidR="00D45972" w:rsidRPr="008F2E90" w:rsidRDefault="00D45972" w:rsidP="00D4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E90">
        <w:rPr>
          <w:rFonts w:ascii="Times New Roman" w:hAnsi="Times New Roman"/>
          <w:sz w:val="28"/>
          <w:szCs w:val="28"/>
        </w:rPr>
        <w:t xml:space="preserve">В соответствии со статьями 21,154 Бюджетного кодекса РФ, п.4.1. Приказа Минфина России от 01.07.2013 № 65н «Об утверждении Указаний о порядке применения бюджетной классификации Российской Федерации»  </w:t>
      </w:r>
      <w:r w:rsidR="00577A0C" w:rsidRPr="008F2E90">
        <w:rPr>
          <w:rFonts w:ascii="Times New Roman" w:hAnsi="Times New Roman"/>
          <w:sz w:val="28"/>
          <w:szCs w:val="28"/>
        </w:rPr>
        <w:t xml:space="preserve">Распоряжением </w:t>
      </w:r>
      <w:r w:rsidR="008F2E90" w:rsidRPr="008F2E90">
        <w:rPr>
          <w:rFonts w:ascii="Times New Roman" w:hAnsi="Times New Roman"/>
          <w:sz w:val="28"/>
          <w:szCs w:val="28"/>
        </w:rPr>
        <w:t>А</w:t>
      </w:r>
      <w:r w:rsidR="00577A0C" w:rsidRPr="008F2E90">
        <w:rPr>
          <w:rFonts w:ascii="Times New Roman" w:hAnsi="Times New Roman"/>
          <w:sz w:val="28"/>
          <w:szCs w:val="28"/>
        </w:rPr>
        <w:t xml:space="preserve">дминистрации </w:t>
      </w:r>
      <w:r w:rsidRPr="008F2E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77A0C" w:rsidRPr="008F2E90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="00577A0C" w:rsidRPr="008F2E90">
        <w:rPr>
          <w:rFonts w:ascii="Times New Roman" w:hAnsi="Times New Roman"/>
          <w:sz w:val="28"/>
          <w:szCs w:val="28"/>
        </w:rPr>
        <w:t xml:space="preserve"> сельского  поселения 14.11.2013 № 80/1</w:t>
      </w:r>
      <w:r w:rsidR="008F2E90" w:rsidRPr="008F2E90">
        <w:rPr>
          <w:rFonts w:ascii="Times New Roman" w:hAnsi="Times New Roman"/>
          <w:sz w:val="28"/>
          <w:szCs w:val="28"/>
        </w:rPr>
        <w:t xml:space="preserve"> </w:t>
      </w:r>
      <w:r w:rsidRPr="008F2E90">
        <w:rPr>
          <w:rFonts w:ascii="Times New Roman" w:hAnsi="Times New Roman"/>
          <w:sz w:val="28"/>
          <w:szCs w:val="28"/>
        </w:rPr>
        <w:t>утвержден Порядок формирования целевых статей расходов бюджета и Перечень программных и непрограммных расходов</w:t>
      </w:r>
      <w:r w:rsidR="008F2E90" w:rsidRPr="008F2E90">
        <w:rPr>
          <w:rFonts w:ascii="Times New Roman" w:hAnsi="Times New Roman"/>
          <w:sz w:val="28"/>
          <w:szCs w:val="28"/>
        </w:rPr>
        <w:t xml:space="preserve"> с изменениями от 11.11.2014 № 114</w:t>
      </w:r>
      <w:r w:rsidRPr="008F2E90">
        <w:rPr>
          <w:rFonts w:ascii="Times New Roman" w:hAnsi="Times New Roman"/>
          <w:sz w:val="28"/>
          <w:szCs w:val="28"/>
        </w:rPr>
        <w:t>.</w:t>
      </w:r>
    </w:p>
    <w:p w:rsidR="00D45972" w:rsidRPr="00F640CB" w:rsidRDefault="00D45972" w:rsidP="00D4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F640CB">
        <w:rPr>
          <w:rFonts w:ascii="Times New Roman" w:hAnsi="Times New Roman"/>
          <w:color w:val="FF0000"/>
          <w:sz w:val="28"/>
          <w:szCs w:val="28"/>
        </w:rPr>
        <w:t xml:space="preserve">            </w:t>
      </w:r>
    </w:p>
    <w:p w:rsidR="00443053" w:rsidRDefault="006B6E81" w:rsidP="00615D66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20A48">
        <w:rPr>
          <w:rFonts w:ascii="Times New Roman" w:hAnsi="Times New Roman"/>
          <w:sz w:val="28"/>
          <w:szCs w:val="28"/>
        </w:rPr>
        <w:t xml:space="preserve"> </w:t>
      </w:r>
      <w:r w:rsidR="006E19D6">
        <w:rPr>
          <w:rFonts w:ascii="Times New Roman" w:hAnsi="Times New Roman"/>
          <w:sz w:val="28"/>
          <w:szCs w:val="28"/>
        </w:rPr>
        <w:t xml:space="preserve">соответствии со </w:t>
      </w:r>
      <w:r w:rsidR="00020A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</w:t>
      </w:r>
      <w:r w:rsidR="006E19D6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179 БК РФ </w:t>
      </w:r>
      <w:r w:rsidR="006E19D6">
        <w:rPr>
          <w:rFonts w:ascii="Times New Roman" w:hAnsi="Times New Roman"/>
          <w:sz w:val="28"/>
          <w:szCs w:val="28"/>
        </w:rPr>
        <w:t xml:space="preserve">постановлением </w:t>
      </w:r>
      <w:r w:rsidR="00020A48">
        <w:rPr>
          <w:rFonts w:ascii="Times New Roman" w:hAnsi="Times New Roman"/>
          <w:sz w:val="28"/>
          <w:szCs w:val="28"/>
        </w:rPr>
        <w:t>Администраци</w:t>
      </w:r>
      <w:r w:rsidR="006E19D6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6E19D6" w:rsidRPr="006E19D6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="006E19D6" w:rsidRPr="006E19D6">
        <w:rPr>
          <w:rFonts w:ascii="Times New Roman" w:hAnsi="Times New Roman"/>
          <w:sz w:val="28"/>
          <w:szCs w:val="28"/>
        </w:rPr>
        <w:t xml:space="preserve"> сельского</w:t>
      </w:r>
      <w:r w:rsidR="00963C6F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E19D6">
        <w:rPr>
          <w:rFonts w:ascii="Times New Roman" w:hAnsi="Times New Roman"/>
          <w:sz w:val="28"/>
          <w:szCs w:val="28"/>
        </w:rPr>
        <w:t>12.11.2013 № 163</w:t>
      </w:r>
      <w:r w:rsidR="001C3267">
        <w:rPr>
          <w:rFonts w:ascii="Times New Roman" w:hAnsi="Times New Roman"/>
          <w:sz w:val="28"/>
          <w:szCs w:val="28"/>
        </w:rPr>
        <w:t xml:space="preserve"> </w:t>
      </w:r>
      <w:r w:rsidR="006E19D6">
        <w:rPr>
          <w:rFonts w:ascii="Times New Roman" w:hAnsi="Times New Roman"/>
          <w:sz w:val="28"/>
          <w:szCs w:val="28"/>
        </w:rPr>
        <w:t xml:space="preserve">утвержден  </w:t>
      </w:r>
      <w:r w:rsidR="00443053">
        <w:rPr>
          <w:rFonts w:ascii="Times New Roman" w:hAnsi="Times New Roman"/>
          <w:sz w:val="28"/>
          <w:szCs w:val="28"/>
        </w:rPr>
        <w:t>П</w:t>
      </w:r>
      <w:r w:rsidR="00443053" w:rsidRPr="001904DD">
        <w:rPr>
          <w:rFonts w:ascii="Times New Roman" w:hAnsi="Times New Roman"/>
          <w:sz w:val="28"/>
          <w:szCs w:val="28"/>
        </w:rPr>
        <w:t>орядок разработк</w:t>
      </w:r>
      <w:r w:rsidR="006E19D6">
        <w:rPr>
          <w:rFonts w:ascii="Times New Roman" w:hAnsi="Times New Roman"/>
          <w:sz w:val="28"/>
          <w:szCs w:val="28"/>
        </w:rPr>
        <w:t xml:space="preserve">и, реализации и оценки эффективности </w:t>
      </w:r>
      <w:r w:rsidR="00443053" w:rsidRPr="001904DD">
        <w:rPr>
          <w:rFonts w:ascii="Times New Roman" w:hAnsi="Times New Roman"/>
          <w:sz w:val="28"/>
          <w:szCs w:val="28"/>
        </w:rPr>
        <w:t xml:space="preserve"> </w:t>
      </w:r>
      <w:r w:rsidR="00443053">
        <w:rPr>
          <w:rFonts w:ascii="Times New Roman" w:hAnsi="Times New Roman"/>
          <w:sz w:val="28"/>
          <w:szCs w:val="28"/>
        </w:rPr>
        <w:t>муниципальных</w:t>
      </w:r>
      <w:r w:rsidR="00443053" w:rsidRPr="001904DD">
        <w:rPr>
          <w:rFonts w:ascii="Times New Roman" w:hAnsi="Times New Roman"/>
          <w:sz w:val="28"/>
          <w:szCs w:val="28"/>
        </w:rPr>
        <w:t xml:space="preserve"> программ </w:t>
      </w:r>
      <w:r w:rsidR="00963C6F">
        <w:rPr>
          <w:rFonts w:ascii="Times New Roman" w:hAnsi="Times New Roman"/>
          <w:sz w:val="28"/>
          <w:szCs w:val="28"/>
        </w:rPr>
        <w:t xml:space="preserve"> </w:t>
      </w:r>
      <w:r w:rsidR="006E19D6" w:rsidRPr="006E19D6">
        <w:rPr>
          <w:rFonts w:ascii="Times New Roman" w:hAnsi="Times New Roman"/>
          <w:sz w:val="28"/>
          <w:szCs w:val="28"/>
        </w:rPr>
        <w:t xml:space="preserve">Заячье-Холмского сельского </w:t>
      </w:r>
      <w:r w:rsidR="00963C6F">
        <w:rPr>
          <w:rFonts w:ascii="Times New Roman" w:hAnsi="Times New Roman"/>
          <w:sz w:val="28"/>
          <w:szCs w:val="28"/>
        </w:rPr>
        <w:t>поселения</w:t>
      </w:r>
      <w:r w:rsidR="00020A48">
        <w:rPr>
          <w:rFonts w:ascii="Times New Roman" w:hAnsi="Times New Roman"/>
          <w:sz w:val="28"/>
          <w:szCs w:val="28"/>
        </w:rPr>
        <w:t>.</w:t>
      </w:r>
    </w:p>
    <w:p w:rsidR="00486DA7" w:rsidRPr="00651D74" w:rsidRDefault="00486DA7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ar-SA"/>
        </w:rPr>
      </w:pPr>
    </w:p>
    <w:p w:rsidR="00A176B0" w:rsidRPr="00396CAE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96CAE">
        <w:rPr>
          <w:rFonts w:ascii="Times New Roman" w:eastAsia="Times New Roman" w:hAnsi="Times New Roman"/>
          <w:b/>
          <w:sz w:val="28"/>
          <w:szCs w:val="28"/>
          <w:lang w:eastAsia="ar-SA"/>
        </w:rPr>
        <w:t>Выводы</w:t>
      </w:r>
      <w:r w:rsidR="00830A4F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  <w:r w:rsidRPr="00396CA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A176B0" w:rsidRPr="00396CAE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176B0" w:rsidRDefault="00A176B0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1.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Проект бюджета </w:t>
      </w:r>
      <w:proofErr w:type="gramStart"/>
      <w:r w:rsidR="00A56AB9" w:rsidRPr="00A56AB9">
        <w:rPr>
          <w:rFonts w:ascii="Times New Roman" w:eastAsia="Times New Roman" w:hAnsi="Times New Roman"/>
          <w:bCs/>
          <w:sz w:val="28"/>
          <w:szCs w:val="28"/>
          <w:lang w:eastAsia="ar-SA"/>
        </w:rPr>
        <w:t>Заячье-Холмского</w:t>
      </w:r>
      <w:proofErr w:type="gramEnd"/>
      <w:r w:rsidR="00A56AB9" w:rsidRPr="00A56A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сельского поселения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 201</w:t>
      </w:r>
      <w:r w:rsidR="00B131FB">
        <w:rPr>
          <w:rFonts w:ascii="Times New Roman" w:eastAsia="Times New Roman" w:hAnsi="Times New Roman"/>
          <w:bCs/>
          <w:sz w:val="28"/>
          <w:szCs w:val="28"/>
          <w:lang w:eastAsia="ar-SA"/>
        </w:rPr>
        <w:t>5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 разработан и внесен в </w:t>
      </w:r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>М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униципальный </w:t>
      </w:r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>С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>ове</w:t>
      </w:r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>т</w:t>
      </w:r>
      <w:r w:rsidR="00A56A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A56AB9" w:rsidRPr="00A56A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Заячье-Холмского  </w:t>
      </w:r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>сельского поселения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соответствии с  Бюджетным  Кодексом</w:t>
      </w:r>
      <w:r w:rsidR="00A3480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РФ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Положением о бюджетном процессе в </w:t>
      </w:r>
      <w:r w:rsidR="00A56AB9" w:rsidRPr="00A56A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Заячье-Холмского  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>сельском поселени</w:t>
      </w:r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>и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A176B0" w:rsidRDefault="00A176B0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2. 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п. 2 ст. 169 БК РФ, проект  бюджета был составлен в порядке, установленном постановлением  </w:t>
      </w:r>
      <w:r w:rsidR="007F2B93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1C22A0" w:rsidRPr="001C22A0">
        <w:rPr>
          <w:rFonts w:ascii="Times New Roman" w:eastAsia="Times New Roman" w:hAnsi="Times New Roman"/>
          <w:sz w:val="28"/>
          <w:szCs w:val="28"/>
          <w:lang w:eastAsia="ar-SA"/>
        </w:rPr>
        <w:t>Заячье-Холмского</w:t>
      </w:r>
      <w:proofErr w:type="gramEnd"/>
      <w:r w:rsidR="001C22A0" w:rsidRPr="001C22A0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  сельского поселения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от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95B1E">
        <w:rPr>
          <w:rFonts w:ascii="Times New Roman" w:eastAsia="Times New Roman" w:hAnsi="Times New Roman"/>
          <w:sz w:val="28"/>
          <w:szCs w:val="28"/>
          <w:lang w:eastAsia="ar-SA"/>
        </w:rPr>
        <w:t>27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>.08.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895B1E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895B1E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1C22A0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«Об утверждении плана 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разработки 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 бюджета </w:t>
      </w:r>
      <w:r w:rsidR="001C22A0" w:rsidRPr="001C22A0">
        <w:rPr>
          <w:rFonts w:ascii="Times New Roman" w:eastAsia="Times New Roman" w:hAnsi="Times New Roman"/>
          <w:sz w:val="28"/>
          <w:szCs w:val="28"/>
          <w:lang w:eastAsia="ar-SA"/>
        </w:rPr>
        <w:t xml:space="preserve">Заячье-Холмского  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сельского поселения 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895B1E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».</w:t>
      </w:r>
    </w:p>
    <w:p w:rsidR="002A3D00" w:rsidRDefault="00A176B0" w:rsidP="002A3D0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3. </w:t>
      </w:r>
      <w:r w:rsidR="002A3D00">
        <w:rPr>
          <w:rFonts w:ascii="Times New Roman" w:eastAsia="Times New Roman" w:hAnsi="Times New Roman"/>
          <w:sz w:val="28"/>
          <w:szCs w:val="28"/>
          <w:lang w:eastAsia="ar-SA"/>
        </w:rPr>
        <w:t xml:space="preserve">Установлены </w:t>
      </w:r>
      <w:r w:rsidR="0049593E">
        <w:rPr>
          <w:rFonts w:ascii="Times New Roman" w:eastAsia="Times New Roman" w:hAnsi="Times New Roman"/>
          <w:sz w:val="28"/>
          <w:szCs w:val="28"/>
          <w:lang w:eastAsia="ar-SA"/>
        </w:rPr>
        <w:t xml:space="preserve"> н</w:t>
      </w:r>
      <w:r w:rsidR="007A528C">
        <w:rPr>
          <w:rFonts w:ascii="Times New Roman" w:eastAsia="Times New Roman" w:hAnsi="Times New Roman"/>
          <w:sz w:val="28"/>
          <w:szCs w:val="28"/>
          <w:lang w:eastAsia="ar-SA"/>
        </w:rPr>
        <w:t>арушени</w:t>
      </w:r>
      <w:r w:rsidR="002A3D00">
        <w:rPr>
          <w:rFonts w:ascii="Times New Roman" w:eastAsia="Times New Roman" w:hAnsi="Times New Roman"/>
          <w:sz w:val="28"/>
          <w:szCs w:val="28"/>
          <w:lang w:eastAsia="ar-SA"/>
        </w:rPr>
        <w:t xml:space="preserve">я </w:t>
      </w:r>
      <w:r w:rsidR="007A528C">
        <w:rPr>
          <w:rFonts w:ascii="Times New Roman" w:eastAsia="Times New Roman" w:hAnsi="Times New Roman"/>
          <w:sz w:val="28"/>
          <w:szCs w:val="28"/>
          <w:lang w:eastAsia="ar-SA"/>
        </w:rPr>
        <w:t xml:space="preserve"> ст. 169 </w:t>
      </w:r>
      <w:r w:rsidRPr="00C25746">
        <w:rPr>
          <w:rFonts w:ascii="Times New Roman" w:eastAsia="Times New Roman" w:hAnsi="Times New Roman"/>
          <w:sz w:val="28"/>
          <w:szCs w:val="28"/>
          <w:lang w:eastAsia="ar-SA"/>
        </w:rPr>
        <w:t xml:space="preserve">Бюджетного кодекса РФ, постановлений Администрации </w:t>
      </w:r>
      <w:proofErr w:type="gramStart"/>
      <w:r w:rsidR="0049593E" w:rsidRPr="0049593E">
        <w:rPr>
          <w:rFonts w:ascii="Times New Roman" w:eastAsia="Times New Roman" w:hAnsi="Times New Roman"/>
          <w:sz w:val="28"/>
          <w:szCs w:val="28"/>
          <w:lang w:eastAsia="ar-SA"/>
        </w:rPr>
        <w:t>Заячье-Холмского</w:t>
      </w:r>
      <w:proofErr w:type="gramEnd"/>
      <w:r w:rsidR="0049593E" w:rsidRPr="0049593E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10320D">
        <w:rPr>
          <w:rFonts w:ascii="Times New Roman" w:eastAsia="Times New Roman" w:hAnsi="Times New Roman"/>
          <w:sz w:val="28"/>
          <w:szCs w:val="28"/>
          <w:lang w:eastAsia="ar-SA"/>
        </w:rPr>
        <w:t>сельского поселения</w:t>
      </w:r>
      <w:r w:rsidRPr="00C25746">
        <w:rPr>
          <w:rFonts w:ascii="Times New Roman" w:eastAsia="Times New Roman" w:hAnsi="Times New Roman"/>
          <w:sz w:val="28"/>
          <w:szCs w:val="28"/>
          <w:lang w:eastAsia="ar-SA"/>
        </w:rPr>
        <w:t>, Положения о бюджетном процессе в</w:t>
      </w:r>
      <w:r w:rsidR="0049593E" w:rsidRPr="0049593E">
        <w:rPr>
          <w:rFonts w:ascii="Times New Roman" w:eastAsia="Times New Roman" w:hAnsi="Times New Roman"/>
          <w:sz w:val="28"/>
          <w:szCs w:val="28"/>
          <w:lang w:eastAsia="ar-SA"/>
        </w:rPr>
        <w:t xml:space="preserve"> Заячье-Холмско</w:t>
      </w:r>
      <w:r w:rsidR="00052DD8">
        <w:rPr>
          <w:rFonts w:ascii="Times New Roman" w:eastAsia="Times New Roman" w:hAnsi="Times New Roman"/>
          <w:sz w:val="28"/>
          <w:szCs w:val="28"/>
          <w:lang w:eastAsia="ar-SA"/>
        </w:rPr>
        <w:t xml:space="preserve">м </w:t>
      </w:r>
      <w:r w:rsidR="00EE24A1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сельском поселении</w:t>
      </w:r>
    </w:p>
    <w:p w:rsidR="007F4514" w:rsidRPr="00C25746" w:rsidRDefault="002A3D00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части сроков  принятия отдельных нормативных актов поселения, на которых основывается составление проекта бюджета сельского поселения, а именно:</w:t>
      </w:r>
      <w:r w:rsidRPr="00C25746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прогноза социально-экономического развития поселения,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средне-срочного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финансового плана поселения.</w:t>
      </w:r>
    </w:p>
    <w:p w:rsidR="00A176B0" w:rsidRDefault="007F4514" w:rsidP="00A176B0">
      <w:pPr>
        <w:tabs>
          <w:tab w:val="left" w:pos="426"/>
          <w:tab w:val="left" w:pos="1134"/>
          <w:tab w:val="left" w:pos="141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A176B0" w:rsidRPr="00360918">
        <w:rPr>
          <w:rFonts w:ascii="Times New Roman" w:hAnsi="Times New Roman"/>
          <w:i/>
          <w:sz w:val="28"/>
          <w:szCs w:val="28"/>
        </w:rPr>
        <w:t>Доходы</w:t>
      </w:r>
      <w:r w:rsidR="00A176B0" w:rsidRPr="003360C4">
        <w:rPr>
          <w:rFonts w:ascii="Times New Roman" w:hAnsi="Times New Roman"/>
          <w:sz w:val="28"/>
          <w:szCs w:val="28"/>
        </w:rPr>
        <w:t xml:space="preserve"> бюджета</w:t>
      </w:r>
      <w:r w:rsidR="004A2E51">
        <w:rPr>
          <w:rFonts w:ascii="Times New Roman" w:hAnsi="Times New Roman"/>
          <w:sz w:val="28"/>
          <w:szCs w:val="28"/>
        </w:rPr>
        <w:t xml:space="preserve"> поселения</w:t>
      </w:r>
      <w:r w:rsidR="00A176B0" w:rsidRPr="003360C4">
        <w:rPr>
          <w:rFonts w:ascii="Times New Roman" w:hAnsi="Times New Roman"/>
          <w:sz w:val="28"/>
          <w:szCs w:val="28"/>
        </w:rPr>
        <w:t xml:space="preserve"> на 201</w:t>
      </w:r>
      <w:r w:rsidR="000E765A">
        <w:rPr>
          <w:rFonts w:ascii="Times New Roman" w:hAnsi="Times New Roman"/>
          <w:sz w:val="28"/>
          <w:szCs w:val="28"/>
        </w:rPr>
        <w:t>5</w:t>
      </w:r>
      <w:bookmarkStart w:id="12" w:name="_GoBack"/>
      <w:bookmarkEnd w:id="12"/>
      <w:r w:rsidR="00A176B0" w:rsidRPr="003360C4">
        <w:rPr>
          <w:rFonts w:ascii="Times New Roman" w:hAnsi="Times New Roman"/>
          <w:sz w:val="28"/>
          <w:szCs w:val="28"/>
        </w:rPr>
        <w:t xml:space="preserve"> год </w:t>
      </w:r>
      <w:r w:rsidR="00A176B0">
        <w:rPr>
          <w:rFonts w:ascii="Times New Roman" w:hAnsi="Times New Roman"/>
          <w:sz w:val="28"/>
          <w:szCs w:val="28"/>
        </w:rPr>
        <w:t xml:space="preserve">планируются </w:t>
      </w:r>
      <w:r w:rsidR="00A176B0" w:rsidRPr="003360C4">
        <w:rPr>
          <w:rFonts w:ascii="Times New Roman" w:hAnsi="Times New Roman"/>
          <w:sz w:val="28"/>
          <w:szCs w:val="28"/>
        </w:rPr>
        <w:t>в сумме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765A">
        <w:rPr>
          <w:rFonts w:ascii="Times New Roman" w:eastAsia="Times New Roman" w:hAnsi="Times New Roman"/>
          <w:sz w:val="28"/>
          <w:szCs w:val="28"/>
          <w:lang w:eastAsia="ar-SA"/>
        </w:rPr>
        <w:t>16 385,1</w:t>
      </w:r>
      <w:r w:rsidR="00A803A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A176B0" w:rsidRPr="003360C4">
        <w:rPr>
          <w:rFonts w:ascii="Times New Roman" w:hAnsi="Times New Roman"/>
          <w:sz w:val="28"/>
          <w:szCs w:val="28"/>
        </w:rPr>
        <w:t xml:space="preserve"> руб., </w:t>
      </w:r>
    </w:p>
    <w:p w:rsidR="00A176B0" w:rsidRDefault="00A176B0" w:rsidP="00A803A5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0918">
        <w:rPr>
          <w:rFonts w:ascii="Times New Roman" w:hAnsi="Times New Roman"/>
          <w:i/>
          <w:sz w:val="28"/>
          <w:szCs w:val="28"/>
        </w:rPr>
        <w:t>Расходы</w:t>
      </w:r>
      <w:r w:rsidRPr="008D78E9">
        <w:rPr>
          <w:rFonts w:ascii="Times New Roman" w:hAnsi="Times New Roman"/>
          <w:sz w:val="28"/>
          <w:szCs w:val="28"/>
        </w:rPr>
        <w:t xml:space="preserve"> бюджета в 201</w:t>
      </w:r>
      <w:r w:rsidR="000E765A">
        <w:rPr>
          <w:rFonts w:ascii="Times New Roman" w:hAnsi="Times New Roman"/>
          <w:sz w:val="28"/>
          <w:szCs w:val="28"/>
        </w:rPr>
        <w:t>5</w:t>
      </w:r>
      <w:r w:rsidRPr="008D78E9">
        <w:rPr>
          <w:rFonts w:ascii="Times New Roman" w:hAnsi="Times New Roman"/>
          <w:sz w:val="28"/>
          <w:szCs w:val="28"/>
        </w:rPr>
        <w:t xml:space="preserve"> году составят</w:t>
      </w:r>
      <w:r w:rsidR="009C4D03">
        <w:rPr>
          <w:rFonts w:ascii="Times New Roman" w:hAnsi="Times New Roman"/>
          <w:sz w:val="28"/>
          <w:szCs w:val="28"/>
        </w:rPr>
        <w:t xml:space="preserve"> </w:t>
      </w:r>
      <w:r w:rsidR="00A803A5">
        <w:rPr>
          <w:rFonts w:ascii="Times New Roman" w:hAnsi="Times New Roman"/>
          <w:sz w:val="28"/>
          <w:szCs w:val="28"/>
        </w:rPr>
        <w:t xml:space="preserve"> </w:t>
      </w:r>
      <w:r w:rsidR="000E765A">
        <w:rPr>
          <w:rFonts w:ascii="Times New Roman" w:hAnsi="Times New Roman"/>
          <w:sz w:val="28"/>
          <w:szCs w:val="28"/>
        </w:rPr>
        <w:t>16 435,1</w:t>
      </w:r>
      <w:r w:rsidR="00A803A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8D78E9">
        <w:rPr>
          <w:rFonts w:ascii="Times New Roman" w:hAnsi="Times New Roman"/>
          <w:sz w:val="28"/>
          <w:szCs w:val="28"/>
        </w:rPr>
        <w:t>р</w:t>
      </w:r>
      <w:proofErr w:type="gramEnd"/>
      <w:r w:rsidRPr="008D78E9">
        <w:rPr>
          <w:rFonts w:ascii="Times New Roman" w:hAnsi="Times New Roman"/>
          <w:sz w:val="28"/>
          <w:szCs w:val="28"/>
        </w:rPr>
        <w:t>уб</w:t>
      </w:r>
      <w:proofErr w:type="spellEnd"/>
      <w:r w:rsidRPr="008D78E9">
        <w:rPr>
          <w:rFonts w:ascii="Times New Roman" w:hAnsi="Times New Roman"/>
          <w:sz w:val="28"/>
          <w:szCs w:val="28"/>
        </w:rPr>
        <w:t>.</w:t>
      </w:r>
      <w:r w:rsidR="00A803A5">
        <w:rPr>
          <w:rFonts w:ascii="Times New Roman" w:hAnsi="Times New Roman"/>
          <w:sz w:val="28"/>
          <w:szCs w:val="28"/>
        </w:rPr>
        <w:t xml:space="preserve"> </w:t>
      </w:r>
      <w:r w:rsidR="002F0FC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течение 201</w:t>
      </w:r>
      <w:r w:rsidR="000E765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будет производиться корректировка размера безвозмездных поступлений  бюджета </w:t>
      </w:r>
      <w:r w:rsidR="002F0FC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2F0FCA" w:rsidRDefault="007F4514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176B0">
        <w:rPr>
          <w:rFonts w:ascii="Times New Roman" w:hAnsi="Times New Roman"/>
          <w:sz w:val="28"/>
          <w:szCs w:val="28"/>
        </w:rPr>
        <w:t xml:space="preserve">. </w:t>
      </w:r>
      <w:r w:rsidR="00A176B0" w:rsidRPr="003360C4">
        <w:rPr>
          <w:rFonts w:ascii="Times New Roman" w:hAnsi="Times New Roman"/>
          <w:sz w:val="28"/>
          <w:szCs w:val="28"/>
        </w:rPr>
        <w:t>Характерн</w:t>
      </w:r>
      <w:r w:rsidR="00A176B0">
        <w:rPr>
          <w:rFonts w:ascii="Times New Roman" w:hAnsi="Times New Roman"/>
          <w:sz w:val="28"/>
          <w:szCs w:val="28"/>
        </w:rPr>
        <w:t>ой</w:t>
      </w:r>
      <w:r w:rsidR="00A176B0" w:rsidRPr="003360C4">
        <w:rPr>
          <w:rFonts w:ascii="Times New Roman" w:hAnsi="Times New Roman"/>
          <w:sz w:val="28"/>
          <w:szCs w:val="28"/>
        </w:rPr>
        <w:t xml:space="preserve"> особенност</w:t>
      </w:r>
      <w:r w:rsidR="00A176B0">
        <w:rPr>
          <w:rFonts w:ascii="Times New Roman" w:hAnsi="Times New Roman"/>
          <w:sz w:val="28"/>
          <w:szCs w:val="28"/>
        </w:rPr>
        <w:t>ью</w:t>
      </w:r>
      <w:r w:rsidR="00A176B0" w:rsidRPr="003360C4">
        <w:rPr>
          <w:rFonts w:ascii="Times New Roman" w:hAnsi="Times New Roman"/>
          <w:sz w:val="28"/>
          <w:szCs w:val="28"/>
        </w:rPr>
        <w:t xml:space="preserve"> проекта</w:t>
      </w:r>
      <w:r w:rsidR="00A176B0">
        <w:rPr>
          <w:rFonts w:ascii="Times New Roman" w:hAnsi="Times New Roman"/>
          <w:sz w:val="28"/>
          <w:szCs w:val="28"/>
        </w:rPr>
        <w:t xml:space="preserve"> бюджета</w:t>
      </w:r>
      <w:r w:rsidR="00A176B0" w:rsidRPr="003360C4">
        <w:rPr>
          <w:rFonts w:ascii="Times New Roman" w:hAnsi="Times New Roman"/>
          <w:sz w:val="28"/>
          <w:szCs w:val="28"/>
        </w:rPr>
        <w:t xml:space="preserve"> явля</w:t>
      </w:r>
      <w:r w:rsidR="00A176B0">
        <w:rPr>
          <w:rFonts w:ascii="Times New Roman" w:hAnsi="Times New Roman"/>
          <w:sz w:val="28"/>
          <w:szCs w:val="28"/>
        </w:rPr>
        <w:t>е</w:t>
      </w:r>
      <w:r w:rsidR="00A176B0" w:rsidRPr="003360C4">
        <w:rPr>
          <w:rFonts w:ascii="Times New Roman" w:hAnsi="Times New Roman"/>
          <w:sz w:val="28"/>
          <w:szCs w:val="28"/>
        </w:rPr>
        <w:t>тся формирование расходов бюджета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2F0FCA">
        <w:rPr>
          <w:rFonts w:ascii="Times New Roman" w:hAnsi="Times New Roman"/>
          <w:sz w:val="28"/>
          <w:szCs w:val="28"/>
        </w:rPr>
        <w:t>поселения</w:t>
      </w:r>
      <w:r w:rsidR="00A176B0" w:rsidRPr="003360C4">
        <w:rPr>
          <w:rFonts w:ascii="Times New Roman" w:hAnsi="Times New Roman"/>
          <w:sz w:val="28"/>
          <w:szCs w:val="28"/>
        </w:rPr>
        <w:t xml:space="preserve"> в структуре </w:t>
      </w:r>
      <w:r w:rsidR="00A176B0">
        <w:rPr>
          <w:rFonts w:ascii="Times New Roman" w:hAnsi="Times New Roman"/>
          <w:sz w:val="28"/>
          <w:szCs w:val="28"/>
        </w:rPr>
        <w:t xml:space="preserve">муниципальных </w:t>
      </w:r>
      <w:r w:rsidR="00A176B0" w:rsidRPr="003360C4">
        <w:rPr>
          <w:rFonts w:ascii="Times New Roman" w:hAnsi="Times New Roman"/>
          <w:sz w:val="28"/>
          <w:szCs w:val="28"/>
        </w:rPr>
        <w:t xml:space="preserve"> программ</w:t>
      </w:r>
      <w:r w:rsidR="00A803A5" w:rsidRPr="00A803A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A803A5" w:rsidRPr="00A803A5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="00A803A5" w:rsidRPr="00A803A5">
        <w:rPr>
          <w:rFonts w:ascii="Times New Roman" w:hAnsi="Times New Roman"/>
          <w:sz w:val="28"/>
          <w:szCs w:val="28"/>
        </w:rPr>
        <w:t xml:space="preserve">  </w:t>
      </w:r>
      <w:r w:rsidR="00A803A5">
        <w:rPr>
          <w:rFonts w:ascii="Times New Roman" w:hAnsi="Times New Roman"/>
          <w:sz w:val="28"/>
          <w:szCs w:val="28"/>
        </w:rPr>
        <w:t xml:space="preserve"> </w:t>
      </w:r>
      <w:r w:rsidR="002F0FC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176B0">
        <w:rPr>
          <w:rFonts w:ascii="Times New Roman" w:hAnsi="Times New Roman"/>
          <w:sz w:val="28"/>
          <w:szCs w:val="28"/>
        </w:rPr>
        <w:t>.</w:t>
      </w:r>
      <w:r w:rsidR="00A176B0" w:rsidRPr="008D78E9">
        <w:rPr>
          <w:rFonts w:ascii="Times New Roman" w:hAnsi="Times New Roman"/>
          <w:sz w:val="28"/>
          <w:szCs w:val="28"/>
        </w:rPr>
        <w:t xml:space="preserve"> </w:t>
      </w:r>
    </w:p>
    <w:p w:rsidR="00A176B0" w:rsidRDefault="007F4514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A176B0">
        <w:rPr>
          <w:rFonts w:ascii="Times New Roman" w:hAnsi="Times New Roman"/>
          <w:sz w:val="28"/>
          <w:szCs w:val="28"/>
        </w:rPr>
        <w:t xml:space="preserve">. </w:t>
      </w:r>
      <w:r w:rsidR="00A176B0" w:rsidRPr="0014525B">
        <w:rPr>
          <w:rFonts w:ascii="Times New Roman" w:hAnsi="Times New Roman"/>
          <w:sz w:val="28"/>
          <w:szCs w:val="28"/>
        </w:rPr>
        <w:t>Программная часть областного бюджета на 201</w:t>
      </w:r>
      <w:r w:rsidR="002772AC">
        <w:rPr>
          <w:rFonts w:ascii="Times New Roman" w:hAnsi="Times New Roman"/>
          <w:sz w:val="28"/>
          <w:szCs w:val="28"/>
        </w:rPr>
        <w:t>5</w:t>
      </w:r>
      <w:r w:rsidR="00A176B0" w:rsidRPr="0014525B">
        <w:rPr>
          <w:rFonts w:ascii="Times New Roman" w:hAnsi="Times New Roman"/>
          <w:sz w:val="28"/>
          <w:szCs w:val="28"/>
        </w:rPr>
        <w:t xml:space="preserve"> год в сумме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2772AC">
        <w:rPr>
          <w:rFonts w:ascii="Times New Roman" w:hAnsi="Times New Roman"/>
          <w:sz w:val="28"/>
          <w:szCs w:val="28"/>
        </w:rPr>
        <w:t>12 606,5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тыс</w:t>
      </w:r>
      <w:r w:rsidR="00A176B0" w:rsidRPr="0014525B">
        <w:rPr>
          <w:rFonts w:ascii="Times New Roman" w:hAnsi="Times New Roman"/>
          <w:sz w:val="28"/>
          <w:szCs w:val="28"/>
        </w:rPr>
        <w:t xml:space="preserve">. руб. составляет </w:t>
      </w:r>
      <w:r w:rsidR="002772AC">
        <w:rPr>
          <w:rFonts w:ascii="Times New Roman" w:hAnsi="Times New Roman"/>
          <w:sz w:val="28"/>
          <w:szCs w:val="28"/>
        </w:rPr>
        <w:t>76,7</w:t>
      </w:r>
      <w:r w:rsidR="00A176B0" w:rsidRPr="0014525B">
        <w:rPr>
          <w:rFonts w:ascii="Times New Roman" w:hAnsi="Times New Roman"/>
          <w:sz w:val="28"/>
          <w:szCs w:val="28"/>
        </w:rPr>
        <w:t xml:space="preserve"> % от всех расходов  бюджета </w:t>
      </w:r>
      <w:r w:rsidR="00F424B2">
        <w:rPr>
          <w:rFonts w:ascii="Times New Roman" w:hAnsi="Times New Roman"/>
          <w:sz w:val="28"/>
          <w:szCs w:val="28"/>
        </w:rPr>
        <w:t xml:space="preserve">поселения </w:t>
      </w:r>
      <w:r w:rsidR="00A176B0">
        <w:rPr>
          <w:rFonts w:ascii="Times New Roman" w:hAnsi="Times New Roman"/>
          <w:sz w:val="28"/>
          <w:szCs w:val="28"/>
        </w:rPr>
        <w:t>и</w:t>
      </w:r>
      <w:r w:rsidR="00A176B0" w:rsidRPr="0014525B">
        <w:rPr>
          <w:rFonts w:ascii="Times New Roman" w:hAnsi="Times New Roman"/>
          <w:sz w:val="28"/>
          <w:szCs w:val="28"/>
        </w:rPr>
        <w:t xml:space="preserve"> состоит из </w:t>
      </w:r>
      <w:r w:rsidR="002772AC">
        <w:rPr>
          <w:rFonts w:ascii="Times New Roman" w:hAnsi="Times New Roman"/>
          <w:sz w:val="28"/>
          <w:szCs w:val="28"/>
        </w:rPr>
        <w:t>8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муниципальных</w:t>
      </w:r>
      <w:r w:rsidR="00A176B0" w:rsidRPr="0014525B">
        <w:rPr>
          <w:rFonts w:ascii="Times New Roman" w:hAnsi="Times New Roman"/>
          <w:sz w:val="28"/>
          <w:szCs w:val="28"/>
        </w:rPr>
        <w:t xml:space="preserve"> программ </w:t>
      </w:r>
      <w:proofErr w:type="gramStart"/>
      <w:r w:rsidR="00C55CA5" w:rsidRPr="00C55CA5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="00C55CA5" w:rsidRPr="00C55CA5">
        <w:rPr>
          <w:rFonts w:ascii="Times New Roman" w:hAnsi="Times New Roman"/>
          <w:sz w:val="28"/>
          <w:szCs w:val="28"/>
        </w:rPr>
        <w:t xml:space="preserve">  </w:t>
      </w:r>
      <w:r w:rsidR="00F424B2">
        <w:rPr>
          <w:rFonts w:ascii="Times New Roman" w:hAnsi="Times New Roman"/>
          <w:sz w:val="28"/>
          <w:szCs w:val="28"/>
        </w:rPr>
        <w:t>сельского поселения</w:t>
      </w:r>
      <w:r w:rsidR="00A176B0" w:rsidRPr="0014525B">
        <w:rPr>
          <w:rFonts w:ascii="Times New Roman" w:hAnsi="Times New Roman"/>
          <w:sz w:val="28"/>
          <w:szCs w:val="28"/>
        </w:rPr>
        <w:t xml:space="preserve">. </w:t>
      </w:r>
    </w:p>
    <w:p w:rsidR="00A176B0" w:rsidRPr="001C3267" w:rsidRDefault="00191807" w:rsidP="00A176B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176B0" w:rsidRPr="000E5BCE">
        <w:rPr>
          <w:rFonts w:ascii="Times New Roman" w:hAnsi="Times New Roman"/>
          <w:sz w:val="28"/>
          <w:szCs w:val="28"/>
        </w:rPr>
        <w:t xml:space="preserve">. Плановые потребности в бюджетных средствах, приведенные в паспортах </w:t>
      </w:r>
      <w:r w:rsidR="00AA3243">
        <w:rPr>
          <w:rFonts w:ascii="Times New Roman" w:hAnsi="Times New Roman"/>
          <w:sz w:val="28"/>
          <w:szCs w:val="28"/>
        </w:rPr>
        <w:t>муниципальных</w:t>
      </w:r>
      <w:r w:rsidR="00A176B0" w:rsidRPr="000E5BCE">
        <w:rPr>
          <w:rFonts w:ascii="Times New Roman" w:hAnsi="Times New Roman"/>
          <w:sz w:val="28"/>
          <w:szCs w:val="28"/>
        </w:rPr>
        <w:t xml:space="preserve"> программ, </w:t>
      </w:r>
      <w:r w:rsidR="00334E2B" w:rsidRPr="000E5BCE">
        <w:rPr>
          <w:rFonts w:ascii="Times New Roman" w:hAnsi="Times New Roman"/>
          <w:sz w:val="28"/>
          <w:szCs w:val="28"/>
        </w:rPr>
        <w:t xml:space="preserve">не </w:t>
      </w:r>
      <w:r w:rsidR="00A176B0" w:rsidRPr="000E5BCE">
        <w:rPr>
          <w:rFonts w:ascii="Times New Roman" w:hAnsi="Times New Roman"/>
          <w:sz w:val="28"/>
          <w:szCs w:val="28"/>
        </w:rPr>
        <w:t>соответствуют плановым бюджетным ассигнованиям, предусмотренных проектом бюджета.</w:t>
      </w:r>
    </w:p>
    <w:p w:rsidR="005330A0" w:rsidRDefault="00191807" w:rsidP="00845A1A">
      <w:pPr>
        <w:pStyle w:val="rvps698610"/>
        <w:widowControl w:val="0"/>
        <w:tabs>
          <w:tab w:val="left" w:pos="9355"/>
        </w:tabs>
        <w:ind w:firstLine="709"/>
        <w:rPr>
          <w:sz w:val="28"/>
          <w:szCs w:val="28"/>
        </w:rPr>
      </w:pPr>
      <w:r>
        <w:rPr>
          <w:sz w:val="28"/>
          <w:szCs w:val="28"/>
          <w:lang w:eastAsia="ar-SA"/>
        </w:rPr>
        <w:t>9</w:t>
      </w:r>
      <w:r w:rsidR="00A176B0" w:rsidRPr="000E5BCE">
        <w:rPr>
          <w:sz w:val="28"/>
          <w:szCs w:val="28"/>
          <w:lang w:eastAsia="ar-SA"/>
        </w:rPr>
        <w:t xml:space="preserve">. </w:t>
      </w:r>
      <w:r w:rsidR="00A176B0" w:rsidRPr="000E5BCE">
        <w:rPr>
          <w:sz w:val="28"/>
          <w:szCs w:val="28"/>
        </w:rPr>
        <w:t>Д</w:t>
      </w:r>
      <w:r w:rsidR="00A176B0" w:rsidRPr="000E5BCE">
        <w:rPr>
          <w:bCs/>
          <w:sz w:val="28"/>
          <w:szCs w:val="28"/>
        </w:rPr>
        <w:t>ефицит бюджета</w:t>
      </w:r>
      <w:r w:rsidR="003147C8" w:rsidRPr="000E5BCE">
        <w:rPr>
          <w:bCs/>
          <w:sz w:val="28"/>
          <w:szCs w:val="28"/>
        </w:rPr>
        <w:t xml:space="preserve"> поселения</w:t>
      </w:r>
      <w:r w:rsidR="00A176B0" w:rsidRPr="000E5BCE">
        <w:rPr>
          <w:bCs/>
          <w:sz w:val="28"/>
          <w:szCs w:val="28"/>
        </w:rPr>
        <w:t xml:space="preserve">  в</w:t>
      </w:r>
      <w:r w:rsidR="00A176B0" w:rsidRPr="000E5BCE">
        <w:rPr>
          <w:sz w:val="28"/>
          <w:szCs w:val="28"/>
        </w:rPr>
        <w:t xml:space="preserve"> 201</w:t>
      </w:r>
      <w:r w:rsidR="001F53BB">
        <w:rPr>
          <w:sz w:val="28"/>
          <w:szCs w:val="28"/>
        </w:rPr>
        <w:t>5</w:t>
      </w:r>
      <w:r w:rsidR="00A176B0" w:rsidRPr="000E5BCE">
        <w:rPr>
          <w:sz w:val="28"/>
          <w:szCs w:val="28"/>
        </w:rPr>
        <w:t xml:space="preserve"> году составит </w:t>
      </w:r>
      <w:r w:rsidR="000E5BCE" w:rsidRPr="000E5BCE">
        <w:rPr>
          <w:sz w:val="28"/>
          <w:szCs w:val="28"/>
        </w:rPr>
        <w:t>50,0</w:t>
      </w:r>
      <w:r w:rsidR="00A176B0" w:rsidRPr="000E5BCE">
        <w:rPr>
          <w:bCs/>
          <w:sz w:val="28"/>
          <w:szCs w:val="28"/>
        </w:rPr>
        <w:t xml:space="preserve"> </w:t>
      </w:r>
      <w:proofErr w:type="spellStart"/>
      <w:r w:rsidR="000E5BCE" w:rsidRPr="000E5BCE">
        <w:rPr>
          <w:bCs/>
          <w:sz w:val="28"/>
          <w:szCs w:val="28"/>
        </w:rPr>
        <w:t>тыс</w:t>
      </w:r>
      <w:proofErr w:type="gramStart"/>
      <w:r w:rsidR="000E5BCE" w:rsidRPr="000E5BCE">
        <w:rPr>
          <w:bCs/>
          <w:sz w:val="28"/>
          <w:szCs w:val="28"/>
        </w:rPr>
        <w:t>.</w:t>
      </w:r>
      <w:r w:rsidR="00A176B0" w:rsidRPr="000E5BCE">
        <w:rPr>
          <w:bCs/>
          <w:sz w:val="28"/>
          <w:szCs w:val="28"/>
        </w:rPr>
        <w:t>р</w:t>
      </w:r>
      <w:proofErr w:type="gramEnd"/>
      <w:r w:rsidR="00A176B0" w:rsidRPr="000E5BCE">
        <w:rPr>
          <w:bCs/>
          <w:sz w:val="28"/>
          <w:szCs w:val="28"/>
        </w:rPr>
        <w:t>уб</w:t>
      </w:r>
      <w:proofErr w:type="spellEnd"/>
      <w:r w:rsidR="00A176B0" w:rsidRPr="000E5BCE">
        <w:rPr>
          <w:bCs/>
          <w:sz w:val="28"/>
          <w:szCs w:val="28"/>
        </w:rPr>
        <w:t>.</w:t>
      </w:r>
      <w:r w:rsidR="00554BD0">
        <w:rPr>
          <w:bCs/>
          <w:sz w:val="28"/>
          <w:szCs w:val="28"/>
        </w:rPr>
        <w:t xml:space="preserve"> </w:t>
      </w:r>
      <w:r w:rsidR="00A176B0" w:rsidRPr="000E5BCE">
        <w:rPr>
          <w:sz w:val="28"/>
          <w:szCs w:val="28"/>
        </w:rPr>
        <w:t xml:space="preserve"> </w:t>
      </w:r>
    </w:p>
    <w:p w:rsidR="00A176B0" w:rsidRPr="0078111D" w:rsidRDefault="00A176B0" w:rsidP="00845A1A">
      <w:pPr>
        <w:pStyle w:val="rvps698610"/>
        <w:widowControl w:val="0"/>
        <w:tabs>
          <w:tab w:val="left" w:pos="9355"/>
        </w:tabs>
        <w:ind w:firstLine="709"/>
        <w:rPr>
          <w:sz w:val="28"/>
          <w:szCs w:val="28"/>
        </w:rPr>
      </w:pPr>
      <w:r w:rsidRPr="0078111D">
        <w:rPr>
          <w:sz w:val="28"/>
          <w:szCs w:val="28"/>
        </w:rPr>
        <w:t>1</w:t>
      </w:r>
      <w:r w:rsidR="005330A0">
        <w:rPr>
          <w:sz w:val="28"/>
          <w:szCs w:val="28"/>
        </w:rPr>
        <w:t>0</w:t>
      </w:r>
      <w:r w:rsidRPr="0078111D">
        <w:rPr>
          <w:sz w:val="28"/>
          <w:szCs w:val="28"/>
        </w:rPr>
        <w:t>. На 01.01.201</w:t>
      </w:r>
      <w:r w:rsidR="001F53BB">
        <w:rPr>
          <w:sz w:val="28"/>
          <w:szCs w:val="28"/>
        </w:rPr>
        <w:t>5</w:t>
      </w:r>
      <w:r w:rsidRPr="0078111D">
        <w:rPr>
          <w:sz w:val="28"/>
          <w:szCs w:val="28"/>
        </w:rPr>
        <w:t xml:space="preserve"> объем муниципального долга  составит </w:t>
      </w:r>
      <w:r w:rsidR="0078111D" w:rsidRPr="0078111D">
        <w:rPr>
          <w:sz w:val="28"/>
          <w:szCs w:val="28"/>
        </w:rPr>
        <w:t>150,0</w:t>
      </w:r>
      <w:r w:rsidRPr="0078111D">
        <w:rPr>
          <w:sz w:val="28"/>
          <w:szCs w:val="28"/>
        </w:rPr>
        <w:t xml:space="preserve"> тыс.</w:t>
      </w:r>
      <w:r w:rsidR="0078111D" w:rsidRPr="0078111D">
        <w:rPr>
          <w:sz w:val="28"/>
          <w:szCs w:val="28"/>
        </w:rPr>
        <w:t xml:space="preserve"> руб.</w:t>
      </w:r>
      <w:r w:rsidRPr="0078111D">
        <w:rPr>
          <w:sz w:val="28"/>
          <w:szCs w:val="28"/>
        </w:rPr>
        <w:t xml:space="preserve"> </w:t>
      </w:r>
    </w:p>
    <w:p w:rsidR="00A176B0" w:rsidRPr="0078111D" w:rsidRDefault="00A176B0" w:rsidP="00A176B0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8111D">
        <w:rPr>
          <w:rFonts w:ascii="Times New Roman" w:hAnsi="Times New Roman"/>
          <w:sz w:val="28"/>
          <w:szCs w:val="28"/>
        </w:rPr>
        <w:t>1</w:t>
      </w:r>
      <w:r w:rsidR="005330A0">
        <w:rPr>
          <w:rFonts w:ascii="Times New Roman" w:hAnsi="Times New Roman"/>
          <w:sz w:val="28"/>
          <w:szCs w:val="28"/>
        </w:rPr>
        <w:t>1</w:t>
      </w:r>
      <w:r w:rsidRPr="0078111D">
        <w:rPr>
          <w:rFonts w:ascii="Times New Roman" w:hAnsi="Times New Roman"/>
          <w:sz w:val="28"/>
          <w:szCs w:val="28"/>
        </w:rPr>
        <w:t xml:space="preserve">. </w:t>
      </w:r>
      <w:r w:rsidRPr="0078111D">
        <w:rPr>
          <w:rFonts w:ascii="Times New Roman" w:eastAsia="Times New Roman" w:hAnsi="Times New Roman"/>
          <w:sz w:val="28"/>
          <w:szCs w:val="28"/>
          <w:lang w:eastAsia="ar-SA"/>
        </w:rPr>
        <w:t>Предельный объем муниципального долга, размер дефицита бюджета соответствуют требованиям Бюджетного кодекса РФ.</w:t>
      </w:r>
    </w:p>
    <w:p w:rsidR="00A176B0" w:rsidRPr="0078111D" w:rsidRDefault="00A176B0" w:rsidP="00A176B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176B0" w:rsidRPr="00651D74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ar-SA"/>
        </w:rPr>
      </w:pPr>
    </w:p>
    <w:p w:rsidR="00A176B0" w:rsidRPr="000A62BD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A62BD">
        <w:rPr>
          <w:rFonts w:ascii="Times New Roman" w:eastAsia="Times New Roman" w:hAnsi="Times New Roman"/>
          <w:b/>
          <w:sz w:val="28"/>
          <w:szCs w:val="28"/>
          <w:lang w:eastAsia="ar-SA"/>
        </w:rPr>
        <w:t>Предложения</w:t>
      </w:r>
      <w:r w:rsidRPr="000A62BD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A176B0" w:rsidRPr="00052DD8" w:rsidRDefault="00A176B0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A176B0" w:rsidRPr="007F59FF" w:rsidRDefault="00501F1A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A176B0" w:rsidRPr="007F59FF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A176B0" w:rsidRPr="007F59FF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625ED6" w:rsidRPr="007F59FF">
        <w:rPr>
          <w:rFonts w:ascii="Times New Roman" w:eastAsia="Times New Roman" w:hAnsi="Times New Roman"/>
          <w:sz w:val="28"/>
          <w:szCs w:val="28"/>
          <w:lang w:eastAsia="ar-SA"/>
        </w:rPr>
        <w:t>Соблюдать установленные сроки принятия нормативно-правовых актов района, на которые основывается составление проекта бюджета района</w:t>
      </w:r>
      <w:r w:rsidR="00A176B0" w:rsidRPr="007F59F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A3E39" w:rsidRPr="00A3538E" w:rsidRDefault="00501F1A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BA3E39" w:rsidRPr="00A3538E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004B90" w:rsidRPr="00A3538E">
        <w:rPr>
          <w:rFonts w:ascii="Times New Roman" w:eastAsia="Times New Roman" w:hAnsi="Times New Roman"/>
          <w:sz w:val="28"/>
          <w:szCs w:val="28"/>
          <w:lang w:eastAsia="ar-SA"/>
        </w:rPr>
        <w:t>Устранить н</w:t>
      </w:r>
      <w:r w:rsidR="00A3538E" w:rsidRPr="00A3538E">
        <w:rPr>
          <w:rFonts w:ascii="Times New Roman" w:eastAsia="Times New Roman" w:hAnsi="Times New Roman"/>
          <w:sz w:val="28"/>
          <w:szCs w:val="28"/>
          <w:lang w:eastAsia="ar-SA"/>
        </w:rPr>
        <w:t xml:space="preserve">арушения при разработке паспортов </w:t>
      </w:r>
      <w:r w:rsidR="00004B90" w:rsidRPr="00A3538E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</w:t>
      </w:r>
      <w:r w:rsidR="00A3538E" w:rsidRPr="00A3538E">
        <w:rPr>
          <w:rFonts w:ascii="Times New Roman" w:eastAsia="Times New Roman" w:hAnsi="Times New Roman"/>
          <w:sz w:val="28"/>
          <w:szCs w:val="28"/>
          <w:lang w:eastAsia="ar-SA"/>
        </w:rPr>
        <w:t>ых</w:t>
      </w:r>
      <w:r w:rsidR="00004B90" w:rsidRPr="00A3538E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программ </w:t>
      </w:r>
      <w:proofErr w:type="gramStart"/>
      <w:r w:rsidR="00A3538E" w:rsidRPr="00A3538E">
        <w:rPr>
          <w:rFonts w:ascii="Times New Roman" w:eastAsia="Times New Roman" w:hAnsi="Times New Roman"/>
          <w:sz w:val="28"/>
          <w:szCs w:val="28"/>
          <w:lang w:eastAsia="ar-SA"/>
        </w:rPr>
        <w:t>Заячье-Холмского</w:t>
      </w:r>
      <w:proofErr w:type="gramEnd"/>
      <w:r w:rsidR="00004B90" w:rsidRPr="00A3538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поселения.</w:t>
      </w:r>
    </w:p>
    <w:p w:rsidR="001F12BB" w:rsidRPr="00052DD8" w:rsidRDefault="001F12BB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 w:rsidRPr="00052DD8">
        <w:rPr>
          <w:rFonts w:ascii="Times New Roman" w:eastAsia="Times New Roman" w:hAnsi="Times New Roman"/>
          <w:b/>
          <w:color w:val="FF0000"/>
          <w:sz w:val="28"/>
          <w:szCs w:val="28"/>
          <w:lang w:eastAsia="ar-SA"/>
        </w:rPr>
        <w:t xml:space="preserve">                                  </w:t>
      </w:r>
    </w:p>
    <w:p w:rsidR="001F12BB" w:rsidRPr="00052DD8" w:rsidRDefault="001F12BB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A176B0" w:rsidRPr="003063A4" w:rsidRDefault="00D75F13" w:rsidP="00A176B0">
      <w:pPr>
        <w:tabs>
          <w:tab w:val="left" w:pos="429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</w:t>
      </w:r>
      <w:r w:rsidR="00A176B0" w:rsidRPr="003063A4">
        <w:rPr>
          <w:rFonts w:ascii="Times New Roman" w:eastAsia="Times New Roman" w:hAnsi="Times New Roman"/>
          <w:b/>
          <w:sz w:val="28"/>
          <w:szCs w:val="28"/>
          <w:lang w:eastAsia="ar-SA"/>
        </w:rPr>
        <w:t>Рекомендации:</w:t>
      </w:r>
    </w:p>
    <w:p w:rsidR="00A176B0" w:rsidRPr="003063A4" w:rsidRDefault="00A176B0" w:rsidP="00A176B0">
      <w:pPr>
        <w:tabs>
          <w:tab w:val="left" w:pos="429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176B0" w:rsidRPr="003063A4" w:rsidRDefault="00A176B0" w:rsidP="00A176B0">
      <w:pPr>
        <w:suppressAutoHyphens/>
        <w:spacing w:after="120" w:line="240" w:lineRule="auto"/>
        <w:ind w:firstLine="90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Рекомендовать  </w:t>
      </w:r>
      <w:r w:rsidR="000C394B" w:rsidRP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Муниципальному Совету </w:t>
      </w:r>
      <w:proofErr w:type="gramStart"/>
      <w:r w:rsidR="003063A4" w:rsidRPr="003063A4">
        <w:rPr>
          <w:rFonts w:ascii="Times New Roman" w:eastAsia="Times New Roman" w:hAnsi="Times New Roman"/>
          <w:sz w:val="28"/>
          <w:szCs w:val="28"/>
          <w:lang w:eastAsia="ar-SA"/>
        </w:rPr>
        <w:t>Заячье-Холмского</w:t>
      </w:r>
      <w:proofErr w:type="gramEnd"/>
      <w:r w:rsidR="003063A4" w:rsidRP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C394B" w:rsidRP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сельского поселения </w:t>
      </w:r>
      <w:r w:rsidRP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0C394B" w:rsidRP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063A4" w:rsidRP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Заячье-Холмского </w:t>
      </w:r>
      <w:r w:rsidR="000C394B" w:rsidRPr="003063A4">
        <w:rPr>
          <w:rFonts w:ascii="Times New Roman" w:eastAsia="Times New Roman" w:hAnsi="Times New Roman"/>
          <w:sz w:val="28"/>
          <w:szCs w:val="28"/>
          <w:lang w:eastAsia="ar-SA"/>
        </w:rPr>
        <w:t>сельского поселения</w:t>
      </w:r>
      <w:r w:rsidRP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072FAF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 год» к </w:t>
      </w:r>
      <w:r w:rsidR="003063A4">
        <w:rPr>
          <w:rFonts w:ascii="Times New Roman" w:eastAsia="Times New Roman" w:hAnsi="Times New Roman"/>
          <w:sz w:val="28"/>
          <w:szCs w:val="28"/>
          <w:lang w:eastAsia="ar-SA"/>
        </w:rPr>
        <w:t>рассмотрению</w:t>
      </w:r>
      <w:r w:rsidRP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 с учетом </w:t>
      </w:r>
      <w:r w:rsidR="002D6300" w:rsidRP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изложенных замечаний и </w:t>
      </w:r>
      <w:r w:rsidRP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предложений. </w:t>
      </w:r>
    </w:p>
    <w:p w:rsidR="00D75F13" w:rsidRDefault="00D75F13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Default="001C093E" w:rsidP="00D75F13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Председатель Контрольно-счетной комиссии</w:t>
      </w:r>
    </w:p>
    <w:p w:rsidR="001C093E" w:rsidRPr="001C093E" w:rsidRDefault="001C093E" w:rsidP="00D75F13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Гаврилов-Ямского муниципального района                      Е.Р.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Бурдова</w:t>
      </w:r>
      <w:proofErr w:type="spellEnd"/>
    </w:p>
    <w:p w:rsidR="007B5958" w:rsidRDefault="007B5958" w:rsidP="001C093E">
      <w:pPr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Pr="001C093E" w:rsidRDefault="001C093E" w:rsidP="001C093E">
      <w:pPr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Ознакомлен:</w:t>
      </w:r>
    </w:p>
    <w:sectPr w:rsidR="001C093E" w:rsidRPr="001C093E" w:rsidSect="000A5C87">
      <w:headerReference w:type="default" r:id="rId10"/>
      <w:headerReference w:type="first" r:id="rId11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2A2" w:rsidRDefault="003212A2" w:rsidP="0039534C">
      <w:pPr>
        <w:spacing w:after="0" w:line="240" w:lineRule="auto"/>
      </w:pPr>
      <w:r>
        <w:separator/>
      </w:r>
    </w:p>
  </w:endnote>
  <w:endnote w:type="continuationSeparator" w:id="0">
    <w:p w:rsidR="003212A2" w:rsidRDefault="003212A2" w:rsidP="0039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2A2" w:rsidRDefault="003212A2" w:rsidP="0039534C">
      <w:pPr>
        <w:spacing w:after="0" w:line="240" w:lineRule="auto"/>
      </w:pPr>
      <w:r>
        <w:separator/>
      </w:r>
    </w:p>
  </w:footnote>
  <w:footnote w:type="continuationSeparator" w:id="0">
    <w:p w:rsidR="003212A2" w:rsidRDefault="003212A2" w:rsidP="0039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18614"/>
    </w:sdtPr>
    <w:sdtEndPr/>
    <w:sdtContent>
      <w:p w:rsidR="004625D6" w:rsidRDefault="004625D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36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625D6" w:rsidRDefault="004625D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D6" w:rsidRDefault="004625D6" w:rsidP="000A5C8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4">
    <w:nsid w:val="00000005"/>
    <w:multiLevelType w:val="singleLevel"/>
    <w:tmpl w:val="00000005"/>
    <w:name w:val="WW8Num15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OpenSymbol" w:hAnsi="OpenSymbol"/>
      </w:rPr>
    </w:lvl>
  </w:abstractNum>
  <w:abstractNum w:abstractNumId="5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OpenSymbol" w:hAnsi="OpenSymbol"/>
      </w:rPr>
    </w:lvl>
  </w:abstractNum>
  <w:abstractNum w:abstractNumId="6">
    <w:nsid w:val="00000007"/>
    <w:multiLevelType w:val="singleLevel"/>
    <w:tmpl w:val="00000007"/>
    <w:name w:val="WW8Num10"/>
    <w:lvl w:ilvl="0"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OpenSymbol" w:hAnsi="OpenSymbol"/>
      </w:rPr>
    </w:lvl>
  </w:abstractNum>
  <w:abstractNum w:abstractNumId="7">
    <w:nsid w:val="00000008"/>
    <w:multiLevelType w:val="singleLevel"/>
    <w:tmpl w:val="00000008"/>
    <w:name w:val="WW8Num3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8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OpenSymbol" w:hAnsi="OpenSymbol"/>
      </w:rPr>
    </w:lvl>
  </w:abstractNum>
  <w:abstractNum w:abstractNumId="12">
    <w:nsid w:val="005F6B77"/>
    <w:multiLevelType w:val="hybridMultilevel"/>
    <w:tmpl w:val="F0F2FB64"/>
    <w:lvl w:ilvl="0" w:tplc="6FA6A67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051408F0"/>
    <w:multiLevelType w:val="hybridMultilevel"/>
    <w:tmpl w:val="12FA4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5D5634"/>
    <w:multiLevelType w:val="hybridMultilevel"/>
    <w:tmpl w:val="AD2C0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7971DE"/>
    <w:multiLevelType w:val="multilevel"/>
    <w:tmpl w:val="2BC2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440C64"/>
    <w:multiLevelType w:val="hybridMultilevel"/>
    <w:tmpl w:val="FABCB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DE6B82"/>
    <w:multiLevelType w:val="hybridMultilevel"/>
    <w:tmpl w:val="4C48F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806C8C"/>
    <w:multiLevelType w:val="multilevel"/>
    <w:tmpl w:val="3006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5F3094"/>
    <w:multiLevelType w:val="hybridMultilevel"/>
    <w:tmpl w:val="3D5E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6D29A3"/>
    <w:multiLevelType w:val="hybridMultilevel"/>
    <w:tmpl w:val="313882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CF71AB2"/>
    <w:multiLevelType w:val="hybridMultilevel"/>
    <w:tmpl w:val="495C9E5C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22">
    <w:nsid w:val="3F276EC2"/>
    <w:multiLevelType w:val="hybridMultilevel"/>
    <w:tmpl w:val="C85CF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722957"/>
    <w:multiLevelType w:val="hybridMultilevel"/>
    <w:tmpl w:val="1060A466"/>
    <w:lvl w:ilvl="0" w:tplc="05363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20C0CDE"/>
    <w:multiLevelType w:val="hybridMultilevel"/>
    <w:tmpl w:val="C6D0D450"/>
    <w:lvl w:ilvl="0" w:tplc="DA9C2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3F548A"/>
    <w:multiLevelType w:val="hybridMultilevel"/>
    <w:tmpl w:val="D5720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94094E"/>
    <w:multiLevelType w:val="hybridMultilevel"/>
    <w:tmpl w:val="9AF05C4E"/>
    <w:lvl w:ilvl="0" w:tplc="257A3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8DD5BF1"/>
    <w:multiLevelType w:val="multilevel"/>
    <w:tmpl w:val="E39A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4845A0"/>
    <w:multiLevelType w:val="hybridMultilevel"/>
    <w:tmpl w:val="F6E66BAC"/>
    <w:lvl w:ilvl="0" w:tplc="33661EF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68A1217"/>
    <w:multiLevelType w:val="hybridMultilevel"/>
    <w:tmpl w:val="DBA8535A"/>
    <w:lvl w:ilvl="0" w:tplc="7A42C5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67B9725E"/>
    <w:multiLevelType w:val="hybridMultilevel"/>
    <w:tmpl w:val="1E10B528"/>
    <w:lvl w:ilvl="0" w:tplc="AD68E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9536DF6"/>
    <w:multiLevelType w:val="hybridMultilevel"/>
    <w:tmpl w:val="00921952"/>
    <w:lvl w:ilvl="0" w:tplc="3482D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DA76775"/>
    <w:multiLevelType w:val="multilevel"/>
    <w:tmpl w:val="69F2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FC5746"/>
    <w:multiLevelType w:val="hybridMultilevel"/>
    <w:tmpl w:val="AAD077CC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>
    <w:nsid w:val="798652F6"/>
    <w:multiLevelType w:val="multilevel"/>
    <w:tmpl w:val="F20C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BB7E65"/>
    <w:multiLevelType w:val="hybridMultilevel"/>
    <w:tmpl w:val="199E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34"/>
  </w:num>
  <w:num w:numId="4">
    <w:abstractNumId w:val="32"/>
  </w:num>
  <w:num w:numId="5">
    <w:abstractNumId w:val="1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7"/>
  </w:num>
  <w:num w:numId="19">
    <w:abstractNumId w:val="13"/>
  </w:num>
  <w:num w:numId="20">
    <w:abstractNumId w:val="20"/>
  </w:num>
  <w:num w:numId="21">
    <w:abstractNumId w:val="16"/>
  </w:num>
  <w:num w:numId="22">
    <w:abstractNumId w:val="14"/>
  </w:num>
  <w:num w:numId="23">
    <w:abstractNumId w:val="22"/>
  </w:num>
  <w:num w:numId="24">
    <w:abstractNumId w:val="21"/>
  </w:num>
  <w:num w:numId="25">
    <w:abstractNumId w:val="33"/>
  </w:num>
  <w:num w:numId="26">
    <w:abstractNumId w:val="28"/>
  </w:num>
  <w:num w:numId="27">
    <w:abstractNumId w:val="12"/>
  </w:num>
  <w:num w:numId="28">
    <w:abstractNumId w:val="29"/>
  </w:num>
  <w:num w:numId="29">
    <w:abstractNumId w:val="30"/>
  </w:num>
  <w:num w:numId="30">
    <w:abstractNumId w:val="35"/>
  </w:num>
  <w:num w:numId="31">
    <w:abstractNumId w:val="19"/>
  </w:num>
  <w:num w:numId="32">
    <w:abstractNumId w:val="31"/>
  </w:num>
  <w:num w:numId="33">
    <w:abstractNumId w:val="24"/>
  </w:num>
  <w:num w:numId="34">
    <w:abstractNumId w:val="26"/>
  </w:num>
  <w:num w:numId="35">
    <w:abstractNumId w:val="23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CF"/>
    <w:rsid w:val="0000049C"/>
    <w:rsid w:val="0000137F"/>
    <w:rsid w:val="00003C52"/>
    <w:rsid w:val="00004B90"/>
    <w:rsid w:val="000052A6"/>
    <w:rsid w:val="00006CEA"/>
    <w:rsid w:val="00010E7E"/>
    <w:rsid w:val="000140B2"/>
    <w:rsid w:val="00014D36"/>
    <w:rsid w:val="00014EDD"/>
    <w:rsid w:val="000166D0"/>
    <w:rsid w:val="00017546"/>
    <w:rsid w:val="000206E0"/>
    <w:rsid w:val="00020A48"/>
    <w:rsid w:val="000211B9"/>
    <w:rsid w:val="000217B5"/>
    <w:rsid w:val="000269FC"/>
    <w:rsid w:val="000271B3"/>
    <w:rsid w:val="000346CB"/>
    <w:rsid w:val="00034773"/>
    <w:rsid w:val="00035D80"/>
    <w:rsid w:val="000371A1"/>
    <w:rsid w:val="00042437"/>
    <w:rsid w:val="00043AD7"/>
    <w:rsid w:val="00044701"/>
    <w:rsid w:val="00044F2B"/>
    <w:rsid w:val="00045BAB"/>
    <w:rsid w:val="00046413"/>
    <w:rsid w:val="00047AEB"/>
    <w:rsid w:val="00050394"/>
    <w:rsid w:val="00050A50"/>
    <w:rsid w:val="000513F8"/>
    <w:rsid w:val="00051AD8"/>
    <w:rsid w:val="00052DD8"/>
    <w:rsid w:val="0005592A"/>
    <w:rsid w:val="0005604F"/>
    <w:rsid w:val="00056FD8"/>
    <w:rsid w:val="00057B5B"/>
    <w:rsid w:val="00060672"/>
    <w:rsid w:val="00060A5E"/>
    <w:rsid w:val="00060C86"/>
    <w:rsid w:val="0006135F"/>
    <w:rsid w:val="00061F33"/>
    <w:rsid w:val="00063297"/>
    <w:rsid w:val="000646D4"/>
    <w:rsid w:val="000712A8"/>
    <w:rsid w:val="000713FC"/>
    <w:rsid w:val="00071BA7"/>
    <w:rsid w:val="0007249F"/>
    <w:rsid w:val="00072FAF"/>
    <w:rsid w:val="00073731"/>
    <w:rsid w:val="00075F0A"/>
    <w:rsid w:val="000819CB"/>
    <w:rsid w:val="00083F8B"/>
    <w:rsid w:val="00085F25"/>
    <w:rsid w:val="000865FB"/>
    <w:rsid w:val="000869BF"/>
    <w:rsid w:val="00087EEC"/>
    <w:rsid w:val="000A25BB"/>
    <w:rsid w:val="000A2C99"/>
    <w:rsid w:val="000A384B"/>
    <w:rsid w:val="000A5C87"/>
    <w:rsid w:val="000A62BD"/>
    <w:rsid w:val="000A6948"/>
    <w:rsid w:val="000A79D6"/>
    <w:rsid w:val="000B6EF2"/>
    <w:rsid w:val="000B7104"/>
    <w:rsid w:val="000B7232"/>
    <w:rsid w:val="000C2299"/>
    <w:rsid w:val="000C3261"/>
    <w:rsid w:val="000C394B"/>
    <w:rsid w:val="000C4800"/>
    <w:rsid w:val="000C50E1"/>
    <w:rsid w:val="000C54BE"/>
    <w:rsid w:val="000C555A"/>
    <w:rsid w:val="000C585C"/>
    <w:rsid w:val="000C65BF"/>
    <w:rsid w:val="000C7844"/>
    <w:rsid w:val="000D1215"/>
    <w:rsid w:val="000D2193"/>
    <w:rsid w:val="000D2B2A"/>
    <w:rsid w:val="000D31E5"/>
    <w:rsid w:val="000D3295"/>
    <w:rsid w:val="000D5FA7"/>
    <w:rsid w:val="000D7888"/>
    <w:rsid w:val="000D78BA"/>
    <w:rsid w:val="000E2171"/>
    <w:rsid w:val="000E3606"/>
    <w:rsid w:val="000E478A"/>
    <w:rsid w:val="000E5BB7"/>
    <w:rsid w:val="000E5BCE"/>
    <w:rsid w:val="000E6120"/>
    <w:rsid w:val="000E612A"/>
    <w:rsid w:val="000E66C2"/>
    <w:rsid w:val="000E765A"/>
    <w:rsid w:val="000E7C7D"/>
    <w:rsid w:val="000F3D00"/>
    <w:rsid w:val="000F53F2"/>
    <w:rsid w:val="000F5CC1"/>
    <w:rsid w:val="000F5EEF"/>
    <w:rsid w:val="0010013B"/>
    <w:rsid w:val="0010241E"/>
    <w:rsid w:val="00102496"/>
    <w:rsid w:val="0010256D"/>
    <w:rsid w:val="0010320D"/>
    <w:rsid w:val="00103DFC"/>
    <w:rsid w:val="0010476B"/>
    <w:rsid w:val="00104E60"/>
    <w:rsid w:val="00105436"/>
    <w:rsid w:val="00111ED1"/>
    <w:rsid w:val="00112CF9"/>
    <w:rsid w:val="00113C6B"/>
    <w:rsid w:val="00115FC4"/>
    <w:rsid w:val="00116016"/>
    <w:rsid w:val="00122E85"/>
    <w:rsid w:val="0012421D"/>
    <w:rsid w:val="001268B1"/>
    <w:rsid w:val="001273B0"/>
    <w:rsid w:val="001279D1"/>
    <w:rsid w:val="00131004"/>
    <w:rsid w:val="001316E6"/>
    <w:rsid w:val="00132CBD"/>
    <w:rsid w:val="001344ED"/>
    <w:rsid w:val="0013633F"/>
    <w:rsid w:val="00136511"/>
    <w:rsid w:val="00136612"/>
    <w:rsid w:val="001406E2"/>
    <w:rsid w:val="00140F15"/>
    <w:rsid w:val="001426CD"/>
    <w:rsid w:val="00143228"/>
    <w:rsid w:val="00143B79"/>
    <w:rsid w:val="00144FE2"/>
    <w:rsid w:val="00146BA8"/>
    <w:rsid w:val="0014762D"/>
    <w:rsid w:val="00151258"/>
    <w:rsid w:val="00152C2C"/>
    <w:rsid w:val="0015721F"/>
    <w:rsid w:val="0016470C"/>
    <w:rsid w:val="001649E3"/>
    <w:rsid w:val="001660C5"/>
    <w:rsid w:val="001704BE"/>
    <w:rsid w:val="00180986"/>
    <w:rsid w:val="00181B5E"/>
    <w:rsid w:val="00181D1D"/>
    <w:rsid w:val="0018329A"/>
    <w:rsid w:val="00183953"/>
    <w:rsid w:val="00183B3A"/>
    <w:rsid w:val="00184F47"/>
    <w:rsid w:val="001851AA"/>
    <w:rsid w:val="0018627C"/>
    <w:rsid w:val="00191539"/>
    <w:rsid w:val="00191807"/>
    <w:rsid w:val="00192A26"/>
    <w:rsid w:val="00192FEB"/>
    <w:rsid w:val="001973AC"/>
    <w:rsid w:val="0019751A"/>
    <w:rsid w:val="001A7955"/>
    <w:rsid w:val="001A7B7E"/>
    <w:rsid w:val="001B03FB"/>
    <w:rsid w:val="001B2823"/>
    <w:rsid w:val="001B28EC"/>
    <w:rsid w:val="001B3FE5"/>
    <w:rsid w:val="001B429A"/>
    <w:rsid w:val="001B4B16"/>
    <w:rsid w:val="001B4E8D"/>
    <w:rsid w:val="001C093E"/>
    <w:rsid w:val="001C1112"/>
    <w:rsid w:val="001C22A0"/>
    <w:rsid w:val="001C22DB"/>
    <w:rsid w:val="001C2381"/>
    <w:rsid w:val="001C302F"/>
    <w:rsid w:val="001C3267"/>
    <w:rsid w:val="001C6E89"/>
    <w:rsid w:val="001D03DE"/>
    <w:rsid w:val="001D17D5"/>
    <w:rsid w:val="001D3011"/>
    <w:rsid w:val="001D5F3A"/>
    <w:rsid w:val="001D7DCF"/>
    <w:rsid w:val="001E062E"/>
    <w:rsid w:val="001E36BC"/>
    <w:rsid w:val="001E5365"/>
    <w:rsid w:val="001E7F31"/>
    <w:rsid w:val="001F0F4E"/>
    <w:rsid w:val="001F12BB"/>
    <w:rsid w:val="001F1855"/>
    <w:rsid w:val="001F28DE"/>
    <w:rsid w:val="001F2B1E"/>
    <w:rsid w:val="001F3876"/>
    <w:rsid w:val="001F46B6"/>
    <w:rsid w:val="001F4FE7"/>
    <w:rsid w:val="001F535B"/>
    <w:rsid w:val="001F53BB"/>
    <w:rsid w:val="00200E5F"/>
    <w:rsid w:val="00202117"/>
    <w:rsid w:val="00203EA9"/>
    <w:rsid w:val="002108D9"/>
    <w:rsid w:val="00210F0F"/>
    <w:rsid w:val="002135ED"/>
    <w:rsid w:val="002141B0"/>
    <w:rsid w:val="00215668"/>
    <w:rsid w:val="002209AF"/>
    <w:rsid w:val="00221B44"/>
    <w:rsid w:val="0022218E"/>
    <w:rsid w:val="002236D0"/>
    <w:rsid w:val="0022568F"/>
    <w:rsid w:val="00227BBC"/>
    <w:rsid w:val="00230040"/>
    <w:rsid w:val="0023031F"/>
    <w:rsid w:val="00231A4F"/>
    <w:rsid w:val="00231DEB"/>
    <w:rsid w:val="00233924"/>
    <w:rsid w:val="00233E09"/>
    <w:rsid w:val="00236322"/>
    <w:rsid w:val="002363DD"/>
    <w:rsid w:val="00236828"/>
    <w:rsid w:val="0024729F"/>
    <w:rsid w:val="00251000"/>
    <w:rsid w:val="0025324B"/>
    <w:rsid w:val="002549CC"/>
    <w:rsid w:val="00257D2A"/>
    <w:rsid w:val="002626C5"/>
    <w:rsid w:val="0026309F"/>
    <w:rsid w:val="0026353B"/>
    <w:rsid w:val="00264871"/>
    <w:rsid w:val="002667FC"/>
    <w:rsid w:val="0027159A"/>
    <w:rsid w:val="00271AA0"/>
    <w:rsid w:val="00271D9C"/>
    <w:rsid w:val="0027229E"/>
    <w:rsid w:val="00272813"/>
    <w:rsid w:val="00272915"/>
    <w:rsid w:val="00272F6A"/>
    <w:rsid w:val="00274758"/>
    <w:rsid w:val="00274915"/>
    <w:rsid w:val="00274B5C"/>
    <w:rsid w:val="00275441"/>
    <w:rsid w:val="002772AC"/>
    <w:rsid w:val="0028262D"/>
    <w:rsid w:val="00285FDE"/>
    <w:rsid w:val="00286A1B"/>
    <w:rsid w:val="00292322"/>
    <w:rsid w:val="002A1829"/>
    <w:rsid w:val="002A3D00"/>
    <w:rsid w:val="002A4851"/>
    <w:rsid w:val="002A4AC9"/>
    <w:rsid w:val="002A7787"/>
    <w:rsid w:val="002B266A"/>
    <w:rsid w:val="002B2991"/>
    <w:rsid w:val="002B2E3D"/>
    <w:rsid w:val="002C052A"/>
    <w:rsid w:val="002C0BB5"/>
    <w:rsid w:val="002C32A3"/>
    <w:rsid w:val="002C384E"/>
    <w:rsid w:val="002C4202"/>
    <w:rsid w:val="002C43C8"/>
    <w:rsid w:val="002C6304"/>
    <w:rsid w:val="002D041F"/>
    <w:rsid w:val="002D0BB1"/>
    <w:rsid w:val="002D12DE"/>
    <w:rsid w:val="002D25EA"/>
    <w:rsid w:val="002D4399"/>
    <w:rsid w:val="002D6300"/>
    <w:rsid w:val="002D72BE"/>
    <w:rsid w:val="002E0D8A"/>
    <w:rsid w:val="002E332D"/>
    <w:rsid w:val="002E53EF"/>
    <w:rsid w:val="002E7034"/>
    <w:rsid w:val="002E7B97"/>
    <w:rsid w:val="002F0FCA"/>
    <w:rsid w:val="002F163A"/>
    <w:rsid w:val="002F2401"/>
    <w:rsid w:val="002F5BFF"/>
    <w:rsid w:val="002F7423"/>
    <w:rsid w:val="002F7B16"/>
    <w:rsid w:val="002F7CA6"/>
    <w:rsid w:val="00300F64"/>
    <w:rsid w:val="00302046"/>
    <w:rsid w:val="00302417"/>
    <w:rsid w:val="0030473C"/>
    <w:rsid w:val="003063A4"/>
    <w:rsid w:val="0030652B"/>
    <w:rsid w:val="00311334"/>
    <w:rsid w:val="003147C8"/>
    <w:rsid w:val="00316BA2"/>
    <w:rsid w:val="00320B83"/>
    <w:rsid w:val="003212A2"/>
    <w:rsid w:val="003224D7"/>
    <w:rsid w:val="003227DB"/>
    <w:rsid w:val="0032436B"/>
    <w:rsid w:val="0032439F"/>
    <w:rsid w:val="00330550"/>
    <w:rsid w:val="00332360"/>
    <w:rsid w:val="00333B85"/>
    <w:rsid w:val="0033411A"/>
    <w:rsid w:val="00334E2B"/>
    <w:rsid w:val="00336641"/>
    <w:rsid w:val="0034081A"/>
    <w:rsid w:val="00340BBE"/>
    <w:rsid w:val="00341001"/>
    <w:rsid w:val="00343237"/>
    <w:rsid w:val="0034505B"/>
    <w:rsid w:val="00345CDB"/>
    <w:rsid w:val="003502B0"/>
    <w:rsid w:val="003524DF"/>
    <w:rsid w:val="00353FCE"/>
    <w:rsid w:val="003546FF"/>
    <w:rsid w:val="0035520E"/>
    <w:rsid w:val="003560FB"/>
    <w:rsid w:val="003610BB"/>
    <w:rsid w:val="00361D64"/>
    <w:rsid w:val="0036318B"/>
    <w:rsid w:val="00363FB2"/>
    <w:rsid w:val="0036586E"/>
    <w:rsid w:val="00365B8D"/>
    <w:rsid w:val="0036638D"/>
    <w:rsid w:val="0036672F"/>
    <w:rsid w:val="003710E9"/>
    <w:rsid w:val="003717CB"/>
    <w:rsid w:val="00373408"/>
    <w:rsid w:val="0037393E"/>
    <w:rsid w:val="00374A02"/>
    <w:rsid w:val="00375BF1"/>
    <w:rsid w:val="00377D3C"/>
    <w:rsid w:val="00380FC4"/>
    <w:rsid w:val="00381059"/>
    <w:rsid w:val="00382088"/>
    <w:rsid w:val="003825B5"/>
    <w:rsid w:val="00386E79"/>
    <w:rsid w:val="00386EC0"/>
    <w:rsid w:val="00387DDF"/>
    <w:rsid w:val="0039068F"/>
    <w:rsid w:val="003915BC"/>
    <w:rsid w:val="00392285"/>
    <w:rsid w:val="0039336A"/>
    <w:rsid w:val="0039534C"/>
    <w:rsid w:val="00396C5A"/>
    <w:rsid w:val="003973AD"/>
    <w:rsid w:val="0039782E"/>
    <w:rsid w:val="003A0B00"/>
    <w:rsid w:val="003A51C5"/>
    <w:rsid w:val="003B00D1"/>
    <w:rsid w:val="003B35D8"/>
    <w:rsid w:val="003B6141"/>
    <w:rsid w:val="003B622A"/>
    <w:rsid w:val="003B769A"/>
    <w:rsid w:val="003C142F"/>
    <w:rsid w:val="003C1BCE"/>
    <w:rsid w:val="003C2140"/>
    <w:rsid w:val="003C5686"/>
    <w:rsid w:val="003D0C39"/>
    <w:rsid w:val="003D1438"/>
    <w:rsid w:val="003D184D"/>
    <w:rsid w:val="003D2A44"/>
    <w:rsid w:val="003D52DF"/>
    <w:rsid w:val="003D5BDC"/>
    <w:rsid w:val="003D5F52"/>
    <w:rsid w:val="003D61EF"/>
    <w:rsid w:val="003D61F4"/>
    <w:rsid w:val="003E0C3B"/>
    <w:rsid w:val="003E2615"/>
    <w:rsid w:val="003E2FD5"/>
    <w:rsid w:val="003E736B"/>
    <w:rsid w:val="003F1F65"/>
    <w:rsid w:val="003F519B"/>
    <w:rsid w:val="003F52DF"/>
    <w:rsid w:val="003F5884"/>
    <w:rsid w:val="00403DAA"/>
    <w:rsid w:val="00404F34"/>
    <w:rsid w:val="004069B9"/>
    <w:rsid w:val="004142E9"/>
    <w:rsid w:val="00414394"/>
    <w:rsid w:val="0042061F"/>
    <w:rsid w:val="00420F04"/>
    <w:rsid w:val="004305C4"/>
    <w:rsid w:val="00431BE1"/>
    <w:rsid w:val="004338DB"/>
    <w:rsid w:val="004340FC"/>
    <w:rsid w:val="00434C0D"/>
    <w:rsid w:val="00434DDE"/>
    <w:rsid w:val="004364BC"/>
    <w:rsid w:val="0043721B"/>
    <w:rsid w:val="0043794A"/>
    <w:rsid w:val="00443053"/>
    <w:rsid w:val="004431AC"/>
    <w:rsid w:val="00445B35"/>
    <w:rsid w:val="00445B59"/>
    <w:rsid w:val="004465F1"/>
    <w:rsid w:val="00447782"/>
    <w:rsid w:val="00447E11"/>
    <w:rsid w:val="0045052A"/>
    <w:rsid w:val="00450FAC"/>
    <w:rsid w:val="00451238"/>
    <w:rsid w:val="004568BC"/>
    <w:rsid w:val="00457077"/>
    <w:rsid w:val="004570F0"/>
    <w:rsid w:val="00457F75"/>
    <w:rsid w:val="004625D6"/>
    <w:rsid w:val="00467A3E"/>
    <w:rsid w:val="0047116C"/>
    <w:rsid w:val="00472C69"/>
    <w:rsid w:val="004801D1"/>
    <w:rsid w:val="004803C5"/>
    <w:rsid w:val="00481A5E"/>
    <w:rsid w:val="00484C50"/>
    <w:rsid w:val="00485434"/>
    <w:rsid w:val="004866C0"/>
    <w:rsid w:val="00486DA7"/>
    <w:rsid w:val="0048735D"/>
    <w:rsid w:val="004875A3"/>
    <w:rsid w:val="00490253"/>
    <w:rsid w:val="00490B69"/>
    <w:rsid w:val="00493AC2"/>
    <w:rsid w:val="0049593E"/>
    <w:rsid w:val="004A036B"/>
    <w:rsid w:val="004A2E51"/>
    <w:rsid w:val="004A3057"/>
    <w:rsid w:val="004A31E4"/>
    <w:rsid w:val="004A369F"/>
    <w:rsid w:val="004A3D76"/>
    <w:rsid w:val="004A5AC9"/>
    <w:rsid w:val="004B26A5"/>
    <w:rsid w:val="004B2FA2"/>
    <w:rsid w:val="004B3616"/>
    <w:rsid w:val="004B5C86"/>
    <w:rsid w:val="004B6F83"/>
    <w:rsid w:val="004B7D90"/>
    <w:rsid w:val="004C068C"/>
    <w:rsid w:val="004C07CD"/>
    <w:rsid w:val="004C355E"/>
    <w:rsid w:val="004C41B9"/>
    <w:rsid w:val="004C4E45"/>
    <w:rsid w:val="004C58EB"/>
    <w:rsid w:val="004C60F9"/>
    <w:rsid w:val="004D53ED"/>
    <w:rsid w:val="004D62EB"/>
    <w:rsid w:val="004D66EC"/>
    <w:rsid w:val="004D6C94"/>
    <w:rsid w:val="004D7C64"/>
    <w:rsid w:val="004E0811"/>
    <w:rsid w:val="004E0F7A"/>
    <w:rsid w:val="004E13AF"/>
    <w:rsid w:val="004E1C9D"/>
    <w:rsid w:val="004E224A"/>
    <w:rsid w:val="004E2418"/>
    <w:rsid w:val="004E2EF5"/>
    <w:rsid w:val="004E3004"/>
    <w:rsid w:val="004F169A"/>
    <w:rsid w:val="004F464E"/>
    <w:rsid w:val="004F5F99"/>
    <w:rsid w:val="004F7A0F"/>
    <w:rsid w:val="00500D87"/>
    <w:rsid w:val="00501F1A"/>
    <w:rsid w:val="00506F6C"/>
    <w:rsid w:val="00506FA4"/>
    <w:rsid w:val="0051125B"/>
    <w:rsid w:val="00511E2F"/>
    <w:rsid w:val="00512AB5"/>
    <w:rsid w:val="00515007"/>
    <w:rsid w:val="0051648A"/>
    <w:rsid w:val="00516504"/>
    <w:rsid w:val="00522506"/>
    <w:rsid w:val="0052486B"/>
    <w:rsid w:val="00525693"/>
    <w:rsid w:val="0052657F"/>
    <w:rsid w:val="00526CCE"/>
    <w:rsid w:val="00530CDB"/>
    <w:rsid w:val="00531962"/>
    <w:rsid w:val="00532960"/>
    <w:rsid w:val="005330A0"/>
    <w:rsid w:val="005337F1"/>
    <w:rsid w:val="00533AFC"/>
    <w:rsid w:val="00533B09"/>
    <w:rsid w:val="00533F23"/>
    <w:rsid w:val="00537394"/>
    <w:rsid w:val="005379FD"/>
    <w:rsid w:val="005455C2"/>
    <w:rsid w:val="005459B0"/>
    <w:rsid w:val="00545D1A"/>
    <w:rsid w:val="00547D72"/>
    <w:rsid w:val="00550107"/>
    <w:rsid w:val="00551992"/>
    <w:rsid w:val="0055296E"/>
    <w:rsid w:val="005529C4"/>
    <w:rsid w:val="00554BD0"/>
    <w:rsid w:val="0055610D"/>
    <w:rsid w:val="0055763A"/>
    <w:rsid w:val="005649F6"/>
    <w:rsid w:val="00565807"/>
    <w:rsid w:val="00565895"/>
    <w:rsid w:val="00567B11"/>
    <w:rsid w:val="005703DC"/>
    <w:rsid w:val="0057075D"/>
    <w:rsid w:val="00570BCE"/>
    <w:rsid w:val="0057379A"/>
    <w:rsid w:val="0057741B"/>
    <w:rsid w:val="00577A0C"/>
    <w:rsid w:val="0058065A"/>
    <w:rsid w:val="00581422"/>
    <w:rsid w:val="00582010"/>
    <w:rsid w:val="00584726"/>
    <w:rsid w:val="00584E00"/>
    <w:rsid w:val="005854A7"/>
    <w:rsid w:val="00586BCE"/>
    <w:rsid w:val="00587064"/>
    <w:rsid w:val="00587C09"/>
    <w:rsid w:val="0059082B"/>
    <w:rsid w:val="005961DC"/>
    <w:rsid w:val="00597386"/>
    <w:rsid w:val="005A1D58"/>
    <w:rsid w:val="005A3AFE"/>
    <w:rsid w:val="005A3D1C"/>
    <w:rsid w:val="005B07D4"/>
    <w:rsid w:val="005B0AC6"/>
    <w:rsid w:val="005B0DCF"/>
    <w:rsid w:val="005B15C0"/>
    <w:rsid w:val="005B35BC"/>
    <w:rsid w:val="005B42F8"/>
    <w:rsid w:val="005B4AC3"/>
    <w:rsid w:val="005B5A24"/>
    <w:rsid w:val="005B7507"/>
    <w:rsid w:val="005C0BF7"/>
    <w:rsid w:val="005C1FBA"/>
    <w:rsid w:val="005C3A8E"/>
    <w:rsid w:val="005C4F39"/>
    <w:rsid w:val="005C5A24"/>
    <w:rsid w:val="005C7423"/>
    <w:rsid w:val="005C748E"/>
    <w:rsid w:val="005D0E71"/>
    <w:rsid w:val="005D1F63"/>
    <w:rsid w:val="005D3AA3"/>
    <w:rsid w:val="005D696C"/>
    <w:rsid w:val="005D72A2"/>
    <w:rsid w:val="005D7835"/>
    <w:rsid w:val="005D7C40"/>
    <w:rsid w:val="005D7DD0"/>
    <w:rsid w:val="005E3391"/>
    <w:rsid w:val="005E359C"/>
    <w:rsid w:val="005E74DD"/>
    <w:rsid w:val="005F0162"/>
    <w:rsid w:val="005F0666"/>
    <w:rsid w:val="005F0772"/>
    <w:rsid w:val="005F3514"/>
    <w:rsid w:val="005F6DAC"/>
    <w:rsid w:val="005F71E0"/>
    <w:rsid w:val="00601E69"/>
    <w:rsid w:val="00602CC5"/>
    <w:rsid w:val="00604ADE"/>
    <w:rsid w:val="0060504B"/>
    <w:rsid w:val="006063DD"/>
    <w:rsid w:val="00606575"/>
    <w:rsid w:val="00606CB1"/>
    <w:rsid w:val="00607311"/>
    <w:rsid w:val="0060797A"/>
    <w:rsid w:val="00611037"/>
    <w:rsid w:val="006113EF"/>
    <w:rsid w:val="00615D66"/>
    <w:rsid w:val="00617567"/>
    <w:rsid w:val="00621304"/>
    <w:rsid w:val="00623222"/>
    <w:rsid w:val="006236F1"/>
    <w:rsid w:val="00624FC0"/>
    <w:rsid w:val="00625ED6"/>
    <w:rsid w:val="00626C96"/>
    <w:rsid w:val="00633343"/>
    <w:rsid w:val="00633772"/>
    <w:rsid w:val="006353CB"/>
    <w:rsid w:val="0063574D"/>
    <w:rsid w:val="00636D19"/>
    <w:rsid w:val="0064089E"/>
    <w:rsid w:val="00640FFD"/>
    <w:rsid w:val="00642A29"/>
    <w:rsid w:val="00642EC7"/>
    <w:rsid w:val="00642F6E"/>
    <w:rsid w:val="00645904"/>
    <w:rsid w:val="006513F2"/>
    <w:rsid w:val="00651CEF"/>
    <w:rsid w:val="00651D74"/>
    <w:rsid w:val="00652A42"/>
    <w:rsid w:val="00653643"/>
    <w:rsid w:val="00657975"/>
    <w:rsid w:val="00664602"/>
    <w:rsid w:val="00664CD0"/>
    <w:rsid w:val="00665006"/>
    <w:rsid w:val="0066588F"/>
    <w:rsid w:val="00666DCD"/>
    <w:rsid w:val="00670C12"/>
    <w:rsid w:val="00673EC8"/>
    <w:rsid w:val="00676122"/>
    <w:rsid w:val="006764A0"/>
    <w:rsid w:val="00676ED6"/>
    <w:rsid w:val="006773C1"/>
    <w:rsid w:val="00682691"/>
    <w:rsid w:val="00682E00"/>
    <w:rsid w:val="00685250"/>
    <w:rsid w:val="006863CC"/>
    <w:rsid w:val="00694738"/>
    <w:rsid w:val="006967DD"/>
    <w:rsid w:val="006A07EC"/>
    <w:rsid w:val="006A0996"/>
    <w:rsid w:val="006A27D3"/>
    <w:rsid w:val="006A7570"/>
    <w:rsid w:val="006B2C33"/>
    <w:rsid w:val="006B2F83"/>
    <w:rsid w:val="006B2FDE"/>
    <w:rsid w:val="006B4033"/>
    <w:rsid w:val="006B5FD0"/>
    <w:rsid w:val="006B6E81"/>
    <w:rsid w:val="006B7069"/>
    <w:rsid w:val="006B7479"/>
    <w:rsid w:val="006C02CF"/>
    <w:rsid w:val="006C078C"/>
    <w:rsid w:val="006C089C"/>
    <w:rsid w:val="006C3173"/>
    <w:rsid w:val="006C3D82"/>
    <w:rsid w:val="006C3E85"/>
    <w:rsid w:val="006C4527"/>
    <w:rsid w:val="006C4642"/>
    <w:rsid w:val="006C62C4"/>
    <w:rsid w:val="006D04EE"/>
    <w:rsid w:val="006D20CD"/>
    <w:rsid w:val="006D2775"/>
    <w:rsid w:val="006D640F"/>
    <w:rsid w:val="006D71E4"/>
    <w:rsid w:val="006E070A"/>
    <w:rsid w:val="006E19CE"/>
    <w:rsid w:val="006E19D6"/>
    <w:rsid w:val="006E1DE7"/>
    <w:rsid w:val="006E5182"/>
    <w:rsid w:val="006E6F9A"/>
    <w:rsid w:val="006F09D5"/>
    <w:rsid w:val="006F1850"/>
    <w:rsid w:val="006F1E1F"/>
    <w:rsid w:val="006F482F"/>
    <w:rsid w:val="006F56D4"/>
    <w:rsid w:val="00702A5C"/>
    <w:rsid w:val="0070754A"/>
    <w:rsid w:val="007105C6"/>
    <w:rsid w:val="00710929"/>
    <w:rsid w:val="00717A52"/>
    <w:rsid w:val="0072722C"/>
    <w:rsid w:val="0072723D"/>
    <w:rsid w:val="00727D1F"/>
    <w:rsid w:val="00730E7C"/>
    <w:rsid w:val="00731E53"/>
    <w:rsid w:val="0073583B"/>
    <w:rsid w:val="00736162"/>
    <w:rsid w:val="00736689"/>
    <w:rsid w:val="00741DFD"/>
    <w:rsid w:val="007422E7"/>
    <w:rsid w:val="007432DF"/>
    <w:rsid w:val="00744732"/>
    <w:rsid w:val="007473EF"/>
    <w:rsid w:val="00747AB8"/>
    <w:rsid w:val="00747CAA"/>
    <w:rsid w:val="00750C93"/>
    <w:rsid w:val="00753A29"/>
    <w:rsid w:val="00755477"/>
    <w:rsid w:val="00760169"/>
    <w:rsid w:val="00764094"/>
    <w:rsid w:val="00767D9C"/>
    <w:rsid w:val="00767FBB"/>
    <w:rsid w:val="00771D2D"/>
    <w:rsid w:val="0077250B"/>
    <w:rsid w:val="00772BA9"/>
    <w:rsid w:val="00777E7D"/>
    <w:rsid w:val="007800CE"/>
    <w:rsid w:val="0078111D"/>
    <w:rsid w:val="00782B48"/>
    <w:rsid w:val="00786594"/>
    <w:rsid w:val="0078790F"/>
    <w:rsid w:val="00790B94"/>
    <w:rsid w:val="00790D23"/>
    <w:rsid w:val="007936DA"/>
    <w:rsid w:val="00794409"/>
    <w:rsid w:val="007950AF"/>
    <w:rsid w:val="0079636C"/>
    <w:rsid w:val="007A16B8"/>
    <w:rsid w:val="007A30CE"/>
    <w:rsid w:val="007A528C"/>
    <w:rsid w:val="007A5552"/>
    <w:rsid w:val="007A5A2B"/>
    <w:rsid w:val="007A6296"/>
    <w:rsid w:val="007A6E39"/>
    <w:rsid w:val="007B0C36"/>
    <w:rsid w:val="007B290A"/>
    <w:rsid w:val="007B37FE"/>
    <w:rsid w:val="007B41C5"/>
    <w:rsid w:val="007B5958"/>
    <w:rsid w:val="007B6661"/>
    <w:rsid w:val="007B6691"/>
    <w:rsid w:val="007C0904"/>
    <w:rsid w:val="007C4C0E"/>
    <w:rsid w:val="007D127E"/>
    <w:rsid w:val="007D75D9"/>
    <w:rsid w:val="007D76E2"/>
    <w:rsid w:val="007E0808"/>
    <w:rsid w:val="007E2140"/>
    <w:rsid w:val="007E59AE"/>
    <w:rsid w:val="007E7421"/>
    <w:rsid w:val="007E7CA8"/>
    <w:rsid w:val="007F1A34"/>
    <w:rsid w:val="007F2B93"/>
    <w:rsid w:val="007F3670"/>
    <w:rsid w:val="007F4514"/>
    <w:rsid w:val="007F4627"/>
    <w:rsid w:val="007F59FF"/>
    <w:rsid w:val="007F72CF"/>
    <w:rsid w:val="0080102B"/>
    <w:rsid w:val="00801502"/>
    <w:rsid w:val="0080250E"/>
    <w:rsid w:val="00804EAC"/>
    <w:rsid w:val="00807ADB"/>
    <w:rsid w:val="00812FAD"/>
    <w:rsid w:val="00814D63"/>
    <w:rsid w:val="00814E22"/>
    <w:rsid w:val="00817ADB"/>
    <w:rsid w:val="00820CE7"/>
    <w:rsid w:val="00820F49"/>
    <w:rsid w:val="00826A2E"/>
    <w:rsid w:val="00827290"/>
    <w:rsid w:val="008307AE"/>
    <w:rsid w:val="00830A4F"/>
    <w:rsid w:val="00830FB5"/>
    <w:rsid w:val="00832FAB"/>
    <w:rsid w:val="00834C7F"/>
    <w:rsid w:val="00834E4E"/>
    <w:rsid w:val="008356DA"/>
    <w:rsid w:val="00835C16"/>
    <w:rsid w:val="0083629D"/>
    <w:rsid w:val="00836B5C"/>
    <w:rsid w:val="00841866"/>
    <w:rsid w:val="00843CC3"/>
    <w:rsid w:val="00845A1A"/>
    <w:rsid w:val="0084600D"/>
    <w:rsid w:val="0084612B"/>
    <w:rsid w:val="008500F7"/>
    <w:rsid w:val="00850138"/>
    <w:rsid w:val="00851D46"/>
    <w:rsid w:val="008531EF"/>
    <w:rsid w:val="00853E2D"/>
    <w:rsid w:val="00857F66"/>
    <w:rsid w:val="0086036D"/>
    <w:rsid w:val="008610A8"/>
    <w:rsid w:val="00863FEA"/>
    <w:rsid w:val="0086449E"/>
    <w:rsid w:val="00864B5D"/>
    <w:rsid w:val="00865CFE"/>
    <w:rsid w:val="00870836"/>
    <w:rsid w:val="00870B30"/>
    <w:rsid w:val="00871C07"/>
    <w:rsid w:val="00874DE4"/>
    <w:rsid w:val="0087552F"/>
    <w:rsid w:val="00883EC2"/>
    <w:rsid w:val="00886745"/>
    <w:rsid w:val="00887D87"/>
    <w:rsid w:val="00890352"/>
    <w:rsid w:val="00891CC1"/>
    <w:rsid w:val="00894C64"/>
    <w:rsid w:val="00895B1E"/>
    <w:rsid w:val="00895C26"/>
    <w:rsid w:val="008A036D"/>
    <w:rsid w:val="008A435C"/>
    <w:rsid w:val="008A4AD1"/>
    <w:rsid w:val="008A7631"/>
    <w:rsid w:val="008B16DF"/>
    <w:rsid w:val="008B3937"/>
    <w:rsid w:val="008B4CA0"/>
    <w:rsid w:val="008B58DD"/>
    <w:rsid w:val="008B5E7B"/>
    <w:rsid w:val="008B66DD"/>
    <w:rsid w:val="008C16A9"/>
    <w:rsid w:val="008C248C"/>
    <w:rsid w:val="008C3C54"/>
    <w:rsid w:val="008C4216"/>
    <w:rsid w:val="008C4A81"/>
    <w:rsid w:val="008C7723"/>
    <w:rsid w:val="008D062F"/>
    <w:rsid w:val="008D0E3C"/>
    <w:rsid w:val="008D13E6"/>
    <w:rsid w:val="008D5D58"/>
    <w:rsid w:val="008E0802"/>
    <w:rsid w:val="008E1CCF"/>
    <w:rsid w:val="008E3AC4"/>
    <w:rsid w:val="008E5889"/>
    <w:rsid w:val="008E7325"/>
    <w:rsid w:val="008F1CBF"/>
    <w:rsid w:val="008F2E90"/>
    <w:rsid w:val="008F3EFD"/>
    <w:rsid w:val="008F419F"/>
    <w:rsid w:val="008F698F"/>
    <w:rsid w:val="008F7D37"/>
    <w:rsid w:val="009011B7"/>
    <w:rsid w:val="00902284"/>
    <w:rsid w:val="009048D7"/>
    <w:rsid w:val="009049E7"/>
    <w:rsid w:val="00906BC7"/>
    <w:rsid w:val="009108F1"/>
    <w:rsid w:val="0091197B"/>
    <w:rsid w:val="00913EF7"/>
    <w:rsid w:val="00914F71"/>
    <w:rsid w:val="0091536B"/>
    <w:rsid w:val="0091653A"/>
    <w:rsid w:val="00923232"/>
    <w:rsid w:val="00924960"/>
    <w:rsid w:val="00927A50"/>
    <w:rsid w:val="0093057E"/>
    <w:rsid w:val="00930F51"/>
    <w:rsid w:val="009326B2"/>
    <w:rsid w:val="00933705"/>
    <w:rsid w:val="00933926"/>
    <w:rsid w:val="00936BB8"/>
    <w:rsid w:val="00936FDE"/>
    <w:rsid w:val="00943BDA"/>
    <w:rsid w:val="00945857"/>
    <w:rsid w:val="00946911"/>
    <w:rsid w:val="009504C1"/>
    <w:rsid w:val="00950EF2"/>
    <w:rsid w:val="00952148"/>
    <w:rsid w:val="00955308"/>
    <w:rsid w:val="0095583D"/>
    <w:rsid w:val="0095652C"/>
    <w:rsid w:val="00956AC2"/>
    <w:rsid w:val="00956D49"/>
    <w:rsid w:val="00961965"/>
    <w:rsid w:val="009619B1"/>
    <w:rsid w:val="0096228F"/>
    <w:rsid w:val="00963C6F"/>
    <w:rsid w:val="009651DE"/>
    <w:rsid w:val="00966172"/>
    <w:rsid w:val="00976C1F"/>
    <w:rsid w:val="00977AAC"/>
    <w:rsid w:val="009811DF"/>
    <w:rsid w:val="00982035"/>
    <w:rsid w:val="0098309D"/>
    <w:rsid w:val="00984A45"/>
    <w:rsid w:val="009866DD"/>
    <w:rsid w:val="009900C9"/>
    <w:rsid w:val="009912AE"/>
    <w:rsid w:val="00991C51"/>
    <w:rsid w:val="00991DD4"/>
    <w:rsid w:val="009954FD"/>
    <w:rsid w:val="009A3C92"/>
    <w:rsid w:val="009A47FC"/>
    <w:rsid w:val="009A5F82"/>
    <w:rsid w:val="009A64FF"/>
    <w:rsid w:val="009B2C78"/>
    <w:rsid w:val="009B2E21"/>
    <w:rsid w:val="009B358B"/>
    <w:rsid w:val="009B6BA5"/>
    <w:rsid w:val="009C428D"/>
    <w:rsid w:val="009C47F4"/>
    <w:rsid w:val="009C4994"/>
    <w:rsid w:val="009C4D03"/>
    <w:rsid w:val="009C5212"/>
    <w:rsid w:val="009C5376"/>
    <w:rsid w:val="009C614F"/>
    <w:rsid w:val="009C674F"/>
    <w:rsid w:val="009D03E8"/>
    <w:rsid w:val="009D3675"/>
    <w:rsid w:val="009D544E"/>
    <w:rsid w:val="009D7420"/>
    <w:rsid w:val="009E2506"/>
    <w:rsid w:val="009E3184"/>
    <w:rsid w:val="009E3F97"/>
    <w:rsid w:val="009E65DC"/>
    <w:rsid w:val="009E7868"/>
    <w:rsid w:val="009F007C"/>
    <w:rsid w:val="009F12AB"/>
    <w:rsid w:val="009F446B"/>
    <w:rsid w:val="009F6D61"/>
    <w:rsid w:val="00A011A3"/>
    <w:rsid w:val="00A013D8"/>
    <w:rsid w:val="00A0284E"/>
    <w:rsid w:val="00A060C5"/>
    <w:rsid w:val="00A0672E"/>
    <w:rsid w:val="00A070CC"/>
    <w:rsid w:val="00A1012E"/>
    <w:rsid w:val="00A114D6"/>
    <w:rsid w:val="00A1183B"/>
    <w:rsid w:val="00A12042"/>
    <w:rsid w:val="00A12325"/>
    <w:rsid w:val="00A14462"/>
    <w:rsid w:val="00A14DCE"/>
    <w:rsid w:val="00A176B0"/>
    <w:rsid w:val="00A22876"/>
    <w:rsid w:val="00A2342E"/>
    <w:rsid w:val="00A25FB0"/>
    <w:rsid w:val="00A2681A"/>
    <w:rsid w:val="00A26C00"/>
    <w:rsid w:val="00A27C49"/>
    <w:rsid w:val="00A30687"/>
    <w:rsid w:val="00A34804"/>
    <w:rsid w:val="00A3483C"/>
    <w:rsid w:val="00A3538E"/>
    <w:rsid w:val="00A3595B"/>
    <w:rsid w:val="00A41F24"/>
    <w:rsid w:val="00A462DB"/>
    <w:rsid w:val="00A46CE3"/>
    <w:rsid w:val="00A51B9A"/>
    <w:rsid w:val="00A54136"/>
    <w:rsid w:val="00A55FD1"/>
    <w:rsid w:val="00A56AB9"/>
    <w:rsid w:val="00A56CB6"/>
    <w:rsid w:val="00A572AD"/>
    <w:rsid w:val="00A57941"/>
    <w:rsid w:val="00A61EA6"/>
    <w:rsid w:val="00A6436E"/>
    <w:rsid w:val="00A64CA4"/>
    <w:rsid w:val="00A6584C"/>
    <w:rsid w:val="00A66189"/>
    <w:rsid w:val="00A67183"/>
    <w:rsid w:val="00A70A1F"/>
    <w:rsid w:val="00A71E09"/>
    <w:rsid w:val="00A7429F"/>
    <w:rsid w:val="00A7538F"/>
    <w:rsid w:val="00A75B9A"/>
    <w:rsid w:val="00A7746C"/>
    <w:rsid w:val="00A803A5"/>
    <w:rsid w:val="00A803B0"/>
    <w:rsid w:val="00A80865"/>
    <w:rsid w:val="00A85CA6"/>
    <w:rsid w:val="00A85FAC"/>
    <w:rsid w:val="00A87036"/>
    <w:rsid w:val="00A94096"/>
    <w:rsid w:val="00A94311"/>
    <w:rsid w:val="00A94B76"/>
    <w:rsid w:val="00A97BDD"/>
    <w:rsid w:val="00A97E42"/>
    <w:rsid w:val="00AA3243"/>
    <w:rsid w:val="00AA35E7"/>
    <w:rsid w:val="00AA3740"/>
    <w:rsid w:val="00AA5346"/>
    <w:rsid w:val="00AA68DE"/>
    <w:rsid w:val="00AB0DB3"/>
    <w:rsid w:val="00AB2FC8"/>
    <w:rsid w:val="00AB5D07"/>
    <w:rsid w:val="00AB630D"/>
    <w:rsid w:val="00AB729F"/>
    <w:rsid w:val="00AB735D"/>
    <w:rsid w:val="00AB7A77"/>
    <w:rsid w:val="00AC403A"/>
    <w:rsid w:val="00AC5D3F"/>
    <w:rsid w:val="00AC60E3"/>
    <w:rsid w:val="00AC699B"/>
    <w:rsid w:val="00AC6F1E"/>
    <w:rsid w:val="00AC7E5F"/>
    <w:rsid w:val="00AD00CB"/>
    <w:rsid w:val="00AD0164"/>
    <w:rsid w:val="00AD41EC"/>
    <w:rsid w:val="00AD520E"/>
    <w:rsid w:val="00AD6063"/>
    <w:rsid w:val="00AD7547"/>
    <w:rsid w:val="00AE28B6"/>
    <w:rsid w:val="00AE33C8"/>
    <w:rsid w:val="00AE3FFD"/>
    <w:rsid w:val="00AE4F53"/>
    <w:rsid w:val="00AE5CC8"/>
    <w:rsid w:val="00AE5EC4"/>
    <w:rsid w:val="00AF1655"/>
    <w:rsid w:val="00AF1683"/>
    <w:rsid w:val="00AF1E28"/>
    <w:rsid w:val="00AF471A"/>
    <w:rsid w:val="00AF5FDF"/>
    <w:rsid w:val="00B00650"/>
    <w:rsid w:val="00B017B0"/>
    <w:rsid w:val="00B02F02"/>
    <w:rsid w:val="00B0303E"/>
    <w:rsid w:val="00B03AAB"/>
    <w:rsid w:val="00B106C0"/>
    <w:rsid w:val="00B131FB"/>
    <w:rsid w:val="00B136F8"/>
    <w:rsid w:val="00B14481"/>
    <w:rsid w:val="00B16877"/>
    <w:rsid w:val="00B16FA4"/>
    <w:rsid w:val="00B17059"/>
    <w:rsid w:val="00B17EF8"/>
    <w:rsid w:val="00B21832"/>
    <w:rsid w:val="00B2233B"/>
    <w:rsid w:val="00B225A0"/>
    <w:rsid w:val="00B271F7"/>
    <w:rsid w:val="00B3005E"/>
    <w:rsid w:val="00B33CDF"/>
    <w:rsid w:val="00B36105"/>
    <w:rsid w:val="00B36621"/>
    <w:rsid w:val="00B377D4"/>
    <w:rsid w:val="00B400C1"/>
    <w:rsid w:val="00B41CC5"/>
    <w:rsid w:val="00B43AF6"/>
    <w:rsid w:val="00B43C74"/>
    <w:rsid w:val="00B4450A"/>
    <w:rsid w:val="00B4667D"/>
    <w:rsid w:val="00B46888"/>
    <w:rsid w:val="00B47B1A"/>
    <w:rsid w:val="00B50531"/>
    <w:rsid w:val="00B548AD"/>
    <w:rsid w:val="00B666BC"/>
    <w:rsid w:val="00B672BD"/>
    <w:rsid w:val="00B70E8F"/>
    <w:rsid w:val="00B72B20"/>
    <w:rsid w:val="00B72DEC"/>
    <w:rsid w:val="00B72E7E"/>
    <w:rsid w:val="00B72F44"/>
    <w:rsid w:val="00B7573D"/>
    <w:rsid w:val="00B75A2C"/>
    <w:rsid w:val="00B80E86"/>
    <w:rsid w:val="00B83BDD"/>
    <w:rsid w:val="00B92C44"/>
    <w:rsid w:val="00B971C2"/>
    <w:rsid w:val="00BA0BBE"/>
    <w:rsid w:val="00BA1697"/>
    <w:rsid w:val="00BA1AFC"/>
    <w:rsid w:val="00BA3E39"/>
    <w:rsid w:val="00BA4353"/>
    <w:rsid w:val="00BA5A53"/>
    <w:rsid w:val="00BB02CA"/>
    <w:rsid w:val="00BB0675"/>
    <w:rsid w:val="00BB0BF9"/>
    <w:rsid w:val="00BB5653"/>
    <w:rsid w:val="00BB5C67"/>
    <w:rsid w:val="00BB69B3"/>
    <w:rsid w:val="00BB729A"/>
    <w:rsid w:val="00BC1F5F"/>
    <w:rsid w:val="00BC77D6"/>
    <w:rsid w:val="00BD0C6A"/>
    <w:rsid w:val="00BD5598"/>
    <w:rsid w:val="00BD5DA7"/>
    <w:rsid w:val="00BD6998"/>
    <w:rsid w:val="00BD6A86"/>
    <w:rsid w:val="00BD7F0B"/>
    <w:rsid w:val="00BE1381"/>
    <w:rsid w:val="00BE259F"/>
    <w:rsid w:val="00BE27E1"/>
    <w:rsid w:val="00BE3933"/>
    <w:rsid w:val="00BE3C37"/>
    <w:rsid w:val="00BE3FB0"/>
    <w:rsid w:val="00BE582B"/>
    <w:rsid w:val="00BF1C21"/>
    <w:rsid w:val="00BF1E5B"/>
    <w:rsid w:val="00BF32AF"/>
    <w:rsid w:val="00BF5609"/>
    <w:rsid w:val="00BF5658"/>
    <w:rsid w:val="00C04B59"/>
    <w:rsid w:val="00C04EF9"/>
    <w:rsid w:val="00C054D3"/>
    <w:rsid w:val="00C05B63"/>
    <w:rsid w:val="00C1042F"/>
    <w:rsid w:val="00C117F0"/>
    <w:rsid w:val="00C12F0D"/>
    <w:rsid w:val="00C1442C"/>
    <w:rsid w:val="00C15F2C"/>
    <w:rsid w:val="00C16D0D"/>
    <w:rsid w:val="00C16E3C"/>
    <w:rsid w:val="00C17809"/>
    <w:rsid w:val="00C21AE2"/>
    <w:rsid w:val="00C25746"/>
    <w:rsid w:val="00C25F72"/>
    <w:rsid w:val="00C26640"/>
    <w:rsid w:val="00C30979"/>
    <w:rsid w:val="00C331A2"/>
    <w:rsid w:val="00C33688"/>
    <w:rsid w:val="00C337BA"/>
    <w:rsid w:val="00C34F86"/>
    <w:rsid w:val="00C36F70"/>
    <w:rsid w:val="00C41733"/>
    <w:rsid w:val="00C43930"/>
    <w:rsid w:val="00C45645"/>
    <w:rsid w:val="00C46D9E"/>
    <w:rsid w:val="00C47730"/>
    <w:rsid w:val="00C53B45"/>
    <w:rsid w:val="00C54222"/>
    <w:rsid w:val="00C54439"/>
    <w:rsid w:val="00C55171"/>
    <w:rsid w:val="00C55238"/>
    <w:rsid w:val="00C5575A"/>
    <w:rsid w:val="00C55CA5"/>
    <w:rsid w:val="00C55CD8"/>
    <w:rsid w:val="00C57436"/>
    <w:rsid w:val="00C61207"/>
    <w:rsid w:val="00C6264F"/>
    <w:rsid w:val="00C652B5"/>
    <w:rsid w:val="00C6690A"/>
    <w:rsid w:val="00C669B2"/>
    <w:rsid w:val="00C66ED3"/>
    <w:rsid w:val="00C674DC"/>
    <w:rsid w:val="00C737CE"/>
    <w:rsid w:val="00C7396C"/>
    <w:rsid w:val="00C73A42"/>
    <w:rsid w:val="00C75891"/>
    <w:rsid w:val="00C82EEF"/>
    <w:rsid w:val="00C860BF"/>
    <w:rsid w:val="00C90156"/>
    <w:rsid w:val="00C9147A"/>
    <w:rsid w:val="00C94058"/>
    <w:rsid w:val="00C946B1"/>
    <w:rsid w:val="00C94AC2"/>
    <w:rsid w:val="00C95572"/>
    <w:rsid w:val="00C95B6B"/>
    <w:rsid w:val="00C95EC6"/>
    <w:rsid w:val="00CA01FF"/>
    <w:rsid w:val="00CA03F7"/>
    <w:rsid w:val="00CA3714"/>
    <w:rsid w:val="00CA4322"/>
    <w:rsid w:val="00CA4C19"/>
    <w:rsid w:val="00CA546D"/>
    <w:rsid w:val="00CA5553"/>
    <w:rsid w:val="00CA7395"/>
    <w:rsid w:val="00CB4C96"/>
    <w:rsid w:val="00CB6219"/>
    <w:rsid w:val="00CB7D48"/>
    <w:rsid w:val="00CC0A88"/>
    <w:rsid w:val="00CC21A1"/>
    <w:rsid w:val="00CC4E2F"/>
    <w:rsid w:val="00CC5D1A"/>
    <w:rsid w:val="00CC71FE"/>
    <w:rsid w:val="00CC7393"/>
    <w:rsid w:val="00CD0B7E"/>
    <w:rsid w:val="00CD1CE3"/>
    <w:rsid w:val="00CD2BC4"/>
    <w:rsid w:val="00CD438C"/>
    <w:rsid w:val="00CD5496"/>
    <w:rsid w:val="00CD6A85"/>
    <w:rsid w:val="00CD6F04"/>
    <w:rsid w:val="00CE2F45"/>
    <w:rsid w:val="00CE417F"/>
    <w:rsid w:val="00CE6B23"/>
    <w:rsid w:val="00CE6BAD"/>
    <w:rsid w:val="00CE6BBC"/>
    <w:rsid w:val="00CE77B1"/>
    <w:rsid w:val="00CF26E8"/>
    <w:rsid w:val="00CF2C6C"/>
    <w:rsid w:val="00CF4679"/>
    <w:rsid w:val="00CF62B1"/>
    <w:rsid w:val="00D00F6B"/>
    <w:rsid w:val="00D02FDC"/>
    <w:rsid w:val="00D03659"/>
    <w:rsid w:val="00D03E80"/>
    <w:rsid w:val="00D05E4C"/>
    <w:rsid w:val="00D116A4"/>
    <w:rsid w:val="00D11FE9"/>
    <w:rsid w:val="00D12531"/>
    <w:rsid w:val="00D14ACB"/>
    <w:rsid w:val="00D14D62"/>
    <w:rsid w:val="00D1641B"/>
    <w:rsid w:val="00D171B8"/>
    <w:rsid w:val="00D21DC4"/>
    <w:rsid w:val="00D2377D"/>
    <w:rsid w:val="00D25E95"/>
    <w:rsid w:val="00D26332"/>
    <w:rsid w:val="00D30A55"/>
    <w:rsid w:val="00D31E43"/>
    <w:rsid w:val="00D32FE8"/>
    <w:rsid w:val="00D33011"/>
    <w:rsid w:val="00D331FF"/>
    <w:rsid w:val="00D36A61"/>
    <w:rsid w:val="00D36B9C"/>
    <w:rsid w:val="00D41547"/>
    <w:rsid w:val="00D42039"/>
    <w:rsid w:val="00D45972"/>
    <w:rsid w:val="00D4655F"/>
    <w:rsid w:val="00D514D0"/>
    <w:rsid w:val="00D54BFF"/>
    <w:rsid w:val="00D550E9"/>
    <w:rsid w:val="00D558EC"/>
    <w:rsid w:val="00D57D89"/>
    <w:rsid w:val="00D57E66"/>
    <w:rsid w:val="00D664DD"/>
    <w:rsid w:val="00D667D3"/>
    <w:rsid w:val="00D6704C"/>
    <w:rsid w:val="00D703D9"/>
    <w:rsid w:val="00D70536"/>
    <w:rsid w:val="00D7070B"/>
    <w:rsid w:val="00D72695"/>
    <w:rsid w:val="00D72F04"/>
    <w:rsid w:val="00D75F13"/>
    <w:rsid w:val="00D77AD7"/>
    <w:rsid w:val="00D77CF7"/>
    <w:rsid w:val="00D83652"/>
    <w:rsid w:val="00D9004C"/>
    <w:rsid w:val="00D911BB"/>
    <w:rsid w:val="00D916B0"/>
    <w:rsid w:val="00D918E0"/>
    <w:rsid w:val="00D93201"/>
    <w:rsid w:val="00D968E0"/>
    <w:rsid w:val="00D9728C"/>
    <w:rsid w:val="00DA4D74"/>
    <w:rsid w:val="00DA6151"/>
    <w:rsid w:val="00DA6430"/>
    <w:rsid w:val="00DB14CD"/>
    <w:rsid w:val="00DB2273"/>
    <w:rsid w:val="00DB6166"/>
    <w:rsid w:val="00DC05C0"/>
    <w:rsid w:val="00DC101D"/>
    <w:rsid w:val="00DC15EF"/>
    <w:rsid w:val="00DC310C"/>
    <w:rsid w:val="00DC4136"/>
    <w:rsid w:val="00DC4761"/>
    <w:rsid w:val="00DC47B5"/>
    <w:rsid w:val="00DC729B"/>
    <w:rsid w:val="00DD0985"/>
    <w:rsid w:val="00DD1F38"/>
    <w:rsid w:val="00DE0F6B"/>
    <w:rsid w:val="00DE51CD"/>
    <w:rsid w:val="00DE5607"/>
    <w:rsid w:val="00DF0606"/>
    <w:rsid w:val="00DF08AA"/>
    <w:rsid w:val="00DF0ACA"/>
    <w:rsid w:val="00DF0C28"/>
    <w:rsid w:val="00DF3537"/>
    <w:rsid w:val="00E031BA"/>
    <w:rsid w:val="00E04B2D"/>
    <w:rsid w:val="00E0597E"/>
    <w:rsid w:val="00E0602B"/>
    <w:rsid w:val="00E1317D"/>
    <w:rsid w:val="00E1439B"/>
    <w:rsid w:val="00E2668D"/>
    <w:rsid w:val="00E3038D"/>
    <w:rsid w:val="00E31154"/>
    <w:rsid w:val="00E33770"/>
    <w:rsid w:val="00E344EE"/>
    <w:rsid w:val="00E35730"/>
    <w:rsid w:val="00E37C2F"/>
    <w:rsid w:val="00E41D82"/>
    <w:rsid w:val="00E425DA"/>
    <w:rsid w:val="00E5457A"/>
    <w:rsid w:val="00E54B50"/>
    <w:rsid w:val="00E57EA5"/>
    <w:rsid w:val="00E615AF"/>
    <w:rsid w:val="00E6175F"/>
    <w:rsid w:val="00E64DFA"/>
    <w:rsid w:val="00E67109"/>
    <w:rsid w:val="00E71989"/>
    <w:rsid w:val="00E75031"/>
    <w:rsid w:val="00E77BD2"/>
    <w:rsid w:val="00E81975"/>
    <w:rsid w:val="00E824A0"/>
    <w:rsid w:val="00E85F7D"/>
    <w:rsid w:val="00E864A5"/>
    <w:rsid w:val="00E87B5A"/>
    <w:rsid w:val="00E87DD2"/>
    <w:rsid w:val="00E90131"/>
    <w:rsid w:val="00E91A7C"/>
    <w:rsid w:val="00E92E0B"/>
    <w:rsid w:val="00E95F1F"/>
    <w:rsid w:val="00E97A67"/>
    <w:rsid w:val="00EA03AB"/>
    <w:rsid w:val="00EA0BA3"/>
    <w:rsid w:val="00EA14F5"/>
    <w:rsid w:val="00EA35A5"/>
    <w:rsid w:val="00EA475B"/>
    <w:rsid w:val="00EA6FF2"/>
    <w:rsid w:val="00EB0B0B"/>
    <w:rsid w:val="00EB1554"/>
    <w:rsid w:val="00EB1B4A"/>
    <w:rsid w:val="00EB1D26"/>
    <w:rsid w:val="00EB7DB3"/>
    <w:rsid w:val="00EC0A22"/>
    <w:rsid w:val="00EC131A"/>
    <w:rsid w:val="00EC30B5"/>
    <w:rsid w:val="00EC3725"/>
    <w:rsid w:val="00EC527D"/>
    <w:rsid w:val="00EC6A48"/>
    <w:rsid w:val="00EC73AD"/>
    <w:rsid w:val="00ED2D0A"/>
    <w:rsid w:val="00ED397D"/>
    <w:rsid w:val="00ED4C40"/>
    <w:rsid w:val="00ED5968"/>
    <w:rsid w:val="00EE1BD8"/>
    <w:rsid w:val="00EE24A1"/>
    <w:rsid w:val="00EE293C"/>
    <w:rsid w:val="00EE4618"/>
    <w:rsid w:val="00EE4C53"/>
    <w:rsid w:val="00EE666B"/>
    <w:rsid w:val="00EE7D4C"/>
    <w:rsid w:val="00EF1664"/>
    <w:rsid w:val="00EF2607"/>
    <w:rsid w:val="00EF3994"/>
    <w:rsid w:val="00EF50CC"/>
    <w:rsid w:val="00F037A4"/>
    <w:rsid w:val="00F0435E"/>
    <w:rsid w:val="00F0487B"/>
    <w:rsid w:val="00F063DF"/>
    <w:rsid w:val="00F06888"/>
    <w:rsid w:val="00F06A3F"/>
    <w:rsid w:val="00F1404C"/>
    <w:rsid w:val="00F173AA"/>
    <w:rsid w:val="00F17509"/>
    <w:rsid w:val="00F2521C"/>
    <w:rsid w:val="00F25FE9"/>
    <w:rsid w:val="00F264A3"/>
    <w:rsid w:val="00F2773D"/>
    <w:rsid w:val="00F313DA"/>
    <w:rsid w:val="00F32C31"/>
    <w:rsid w:val="00F33BD5"/>
    <w:rsid w:val="00F40174"/>
    <w:rsid w:val="00F40263"/>
    <w:rsid w:val="00F424B2"/>
    <w:rsid w:val="00F42FB6"/>
    <w:rsid w:val="00F4341E"/>
    <w:rsid w:val="00F475C6"/>
    <w:rsid w:val="00F515BD"/>
    <w:rsid w:val="00F5263A"/>
    <w:rsid w:val="00F53DE4"/>
    <w:rsid w:val="00F54C74"/>
    <w:rsid w:val="00F54E69"/>
    <w:rsid w:val="00F554D6"/>
    <w:rsid w:val="00F60841"/>
    <w:rsid w:val="00F623D6"/>
    <w:rsid w:val="00F64044"/>
    <w:rsid w:val="00F640CB"/>
    <w:rsid w:val="00F6488C"/>
    <w:rsid w:val="00F66769"/>
    <w:rsid w:val="00F668FA"/>
    <w:rsid w:val="00F66B2C"/>
    <w:rsid w:val="00F66CD3"/>
    <w:rsid w:val="00F70E8B"/>
    <w:rsid w:val="00F718E9"/>
    <w:rsid w:val="00F74829"/>
    <w:rsid w:val="00F74E3D"/>
    <w:rsid w:val="00F761EC"/>
    <w:rsid w:val="00F768FB"/>
    <w:rsid w:val="00F76993"/>
    <w:rsid w:val="00F80600"/>
    <w:rsid w:val="00F82341"/>
    <w:rsid w:val="00F90BDD"/>
    <w:rsid w:val="00F911F1"/>
    <w:rsid w:val="00F97258"/>
    <w:rsid w:val="00FA0304"/>
    <w:rsid w:val="00FA090C"/>
    <w:rsid w:val="00FA1E2C"/>
    <w:rsid w:val="00FA1F23"/>
    <w:rsid w:val="00FA2610"/>
    <w:rsid w:val="00FA4520"/>
    <w:rsid w:val="00FA49FF"/>
    <w:rsid w:val="00FB1386"/>
    <w:rsid w:val="00FB4298"/>
    <w:rsid w:val="00FB6212"/>
    <w:rsid w:val="00FC04BF"/>
    <w:rsid w:val="00FC2ACC"/>
    <w:rsid w:val="00FC398F"/>
    <w:rsid w:val="00FC65EF"/>
    <w:rsid w:val="00FD1DF7"/>
    <w:rsid w:val="00FD33DE"/>
    <w:rsid w:val="00FD639C"/>
    <w:rsid w:val="00FE05D5"/>
    <w:rsid w:val="00FE0844"/>
    <w:rsid w:val="00FE375C"/>
    <w:rsid w:val="00FE63E2"/>
    <w:rsid w:val="00FF6C32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C99DE-BD5A-4177-A2C7-C811FB88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13</Pages>
  <Words>3841</Words>
  <Characters>21895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61</cp:revision>
  <cp:lastPrinted>2013-12-16T06:09:00Z</cp:lastPrinted>
  <dcterms:created xsi:type="dcterms:W3CDTF">2014-11-24T05:18:00Z</dcterms:created>
  <dcterms:modified xsi:type="dcterms:W3CDTF">2015-04-30T11:09:00Z</dcterms:modified>
</cp:coreProperties>
</file>