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bookmarkStart w:id="0" w:name="_GoBack"/>
      <w:bookmarkEnd w:id="0"/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E33EB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BC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E33E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115ED" w:rsidRPr="00E33EBC">
        <w:rPr>
          <w:rFonts w:ascii="Times New Roman" w:hAnsi="Times New Roman" w:cs="Times New Roman"/>
          <w:b/>
          <w:sz w:val="28"/>
          <w:szCs w:val="28"/>
        </w:rPr>
        <w:t>01-18/</w:t>
      </w:r>
      <w:r w:rsidR="001D1808">
        <w:rPr>
          <w:rFonts w:ascii="Times New Roman" w:hAnsi="Times New Roman" w:cs="Times New Roman"/>
          <w:b/>
          <w:sz w:val="28"/>
          <w:szCs w:val="28"/>
        </w:rPr>
        <w:t>7</w:t>
      </w:r>
    </w:p>
    <w:p w:rsidR="002452AC" w:rsidRPr="00E33EB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BC">
        <w:rPr>
          <w:rFonts w:ascii="Times New Roman" w:hAnsi="Times New Roman" w:cs="Times New Roman"/>
          <w:b/>
          <w:sz w:val="28"/>
          <w:szCs w:val="28"/>
        </w:rPr>
        <w:t xml:space="preserve"> Контрольно-счётной </w:t>
      </w:r>
      <w:r w:rsidR="004B386F" w:rsidRPr="00E33EBC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E33EBC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r w:rsidRPr="00E3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6F" w:rsidRPr="00E33EB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33EB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E3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EBC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  <w:proofErr w:type="spellStart"/>
      <w:r w:rsidR="00D819CE" w:rsidRPr="00E33EBC">
        <w:rPr>
          <w:rFonts w:ascii="Times New Roman" w:hAnsi="Times New Roman" w:cs="Times New Roman"/>
          <w:b/>
          <w:sz w:val="28"/>
          <w:szCs w:val="28"/>
        </w:rPr>
        <w:t>Митин</w:t>
      </w:r>
      <w:r w:rsidR="00197FCC" w:rsidRPr="00E33EB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9478A9" w:rsidRPr="00E33E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33EBC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 </w:t>
      </w:r>
      <w:r w:rsidR="00793B2D" w:rsidRPr="00E33E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19CE" w:rsidRPr="00E33EBC">
        <w:rPr>
          <w:rFonts w:ascii="Times New Roman" w:hAnsi="Times New Roman" w:cs="Times New Roman"/>
          <w:b/>
          <w:sz w:val="28"/>
          <w:szCs w:val="28"/>
        </w:rPr>
        <w:t>Митинского</w:t>
      </w:r>
      <w:proofErr w:type="spellEnd"/>
      <w:r w:rsidR="00D819CE" w:rsidRPr="00E3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A9" w:rsidRPr="00E33E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E33EBC">
        <w:rPr>
          <w:rFonts w:ascii="Times New Roman" w:hAnsi="Times New Roman" w:cs="Times New Roman"/>
          <w:b/>
          <w:sz w:val="28"/>
          <w:szCs w:val="28"/>
        </w:rPr>
        <w:t>за 201</w:t>
      </w:r>
      <w:r w:rsidR="00E33EBC" w:rsidRPr="00E33EBC">
        <w:rPr>
          <w:rFonts w:ascii="Times New Roman" w:hAnsi="Times New Roman" w:cs="Times New Roman"/>
          <w:b/>
          <w:sz w:val="28"/>
          <w:szCs w:val="28"/>
        </w:rPr>
        <w:t>9</w:t>
      </w:r>
      <w:r w:rsidRPr="00E33EBC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E33EBC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240BC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</w:t>
      </w:r>
      <w:r w:rsidR="00BD3764">
        <w:rPr>
          <w:rFonts w:ascii="Times New Roman" w:hAnsi="Times New Roman" w:cs="Times New Roman"/>
          <w:sz w:val="28"/>
          <w:szCs w:val="28"/>
        </w:rPr>
        <w:t>13</w:t>
      </w:r>
      <w:r w:rsidR="001240BC" w:rsidRPr="001240BC">
        <w:rPr>
          <w:rFonts w:ascii="Times New Roman" w:hAnsi="Times New Roman" w:cs="Times New Roman"/>
          <w:sz w:val="28"/>
          <w:szCs w:val="28"/>
        </w:rPr>
        <w:t xml:space="preserve"> апреля 2020</w:t>
      </w:r>
      <w:r w:rsidRPr="001240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E33EBC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E33EBC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BC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E33EBC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E33EBC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EBC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E33EBC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E33EB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E33E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33EB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proofErr w:type="spellStart"/>
      <w:r w:rsidR="00D819CE" w:rsidRPr="00E33EB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F255AD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Pr="00E33EB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E33EBC" w:rsidRPr="00E33EBC">
        <w:rPr>
          <w:rFonts w:ascii="Times New Roman" w:hAnsi="Times New Roman" w:cs="Times New Roman"/>
          <w:sz w:val="28"/>
          <w:szCs w:val="28"/>
        </w:rPr>
        <w:t>9</w:t>
      </w:r>
      <w:r w:rsidRPr="00E33EBC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</w:t>
      </w:r>
      <w:r w:rsidR="00E33EBC" w:rsidRPr="00E33EB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9528F">
        <w:rPr>
          <w:rFonts w:ascii="Times New Roman" w:hAnsi="Times New Roman" w:cs="Times New Roman"/>
          <w:sz w:val="28"/>
          <w:szCs w:val="28"/>
        </w:rPr>
        <w:t xml:space="preserve"> </w:t>
      </w:r>
      <w:r w:rsidR="00E33EBC" w:rsidRPr="00E33EBC">
        <w:rPr>
          <w:rFonts w:ascii="Times New Roman" w:hAnsi="Times New Roman" w:cs="Times New Roman"/>
          <w:sz w:val="28"/>
          <w:szCs w:val="28"/>
        </w:rPr>
        <w:t>БК РФ)</w:t>
      </w:r>
      <w:r w:rsidRPr="00E33EBC">
        <w:rPr>
          <w:rFonts w:ascii="Times New Roman" w:hAnsi="Times New Roman" w:cs="Times New Roman"/>
          <w:sz w:val="28"/>
          <w:szCs w:val="28"/>
        </w:rPr>
        <w:t xml:space="preserve">, положением о Контрольно-счётной комиссии Гаврилов-Ямского  </w:t>
      </w:r>
      <w:r w:rsidR="004E0B73" w:rsidRPr="00E33E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33EBC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E33E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33EBC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E3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9CE" w:rsidRPr="00E33EB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D819CE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E33E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33EBC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</w:t>
      </w:r>
      <w:proofErr w:type="gramEnd"/>
      <w:r w:rsidRPr="00E33EB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717633" w:rsidRPr="00E33EBC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E33EBC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E33EBC" w:rsidRPr="00E33EBC">
        <w:rPr>
          <w:rFonts w:ascii="Times New Roman" w:hAnsi="Times New Roman" w:cs="Times New Roman"/>
          <w:sz w:val="28"/>
          <w:szCs w:val="28"/>
        </w:rPr>
        <w:t>9</w:t>
      </w:r>
      <w:r w:rsidR="00777310" w:rsidRPr="00E33EBC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E33EBC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E33EBC" w:rsidRPr="00E33EBC">
        <w:rPr>
          <w:rFonts w:ascii="Times New Roman" w:hAnsi="Times New Roman" w:cs="Times New Roman"/>
          <w:sz w:val="28"/>
          <w:szCs w:val="28"/>
        </w:rPr>
        <w:t>30.03.2020</w:t>
      </w:r>
      <w:r w:rsidR="00777310" w:rsidRPr="00E33EBC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</w:t>
      </w:r>
      <w:r w:rsidR="00E33EBC" w:rsidRPr="00E33EBC">
        <w:rPr>
          <w:rFonts w:ascii="Times New Roman" w:hAnsi="Times New Roman" w:cs="Times New Roman"/>
          <w:sz w:val="28"/>
          <w:szCs w:val="28"/>
        </w:rPr>
        <w:t>БК РФ</w:t>
      </w:r>
      <w:r w:rsidR="00777310" w:rsidRPr="00E33EBC">
        <w:rPr>
          <w:rFonts w:ascii="Times New Roman" w:hAnsi="Times New Roman" w:cs="Times New Roman"/>
          <w:sz w:val="28"/>
          <w:szCs w:val="28"/>
        </w:rPr>
        <w:t>.</w:t>
      </w:r>
      <w:r w:rsidR="00717633" w:rsidRPr="00E33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E33EBC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E33EBC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E33EBC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E33EBC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E33EBC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</w:t>
      </w:r>
      <w:r w:rsidR="00E33EBC" w:rsidRPr="00E33EBC">
        <w:rPr>
          <w:rFonts w:ascii="Times New Roman" w:hAnsi="Times New Roman" w:cs="Times New Roman"/>
          <w:sz w:val="28"/>
          <w:szCs w:val="28"/>
        </w:rPr>
        <w:t>9</w:t>
      </w:r>
      <w:r w:rsidRPr="00E33EB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3EBC" w:rsidRDefault="00E33EBC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17633" w:rsidRPr="00E33EBC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BC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2EA" w:rsidRPr="00E33EBC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E33EBC" w:rsidRPr="00E33E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E33EBC">
        <w:rPr>
          <w:rFonts w:ascii="Times New Roman" w:hAnsi="Times New Roman" w:cs="Times New Roman"/>
          <w:sz w:val="28"/>
          <w:szCs w:val="28"/>
        </w:rPr>
        <w:t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E33EBC" w:rsidRPr="00E33EBC">
        <w:rPr>
          <w:rFonts w:ascii="Times New Roman" w:hAnsi="Times New Roman" w:cs="Times New Roman"/>
          <w:sz w:val="28"/>
          <w:szCs w:val="28"/>
        </w:rPr>
        <w:t>9</w:t>
      </w:r>
      <w:r w:rsidR="00E132EA" w:rsidRPr="00E33EBC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1240BC" w:rsidRPr="00E33EBC" w:rsidRDefault="001240BC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1240BC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E33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EBC">
        <w:rPr>
          <w:rFonts w:ascii="Times New Roman" w:hAnsi="Times New Roman" w:cs="Times New Roman"/>
          <w:sz w:val="28"/>
          <w:szCs w:val="28"/>
        </w:rPr>
        <w:t xml:space="preserve">с </w:t>
      </w:r>
      <w:r w:rsidR="00E33EBC" w:rsidRPr="00E33EBC">
        <w:rPr>
          <w:rFonts w:ascii="Times New Roman" w:hAnsi="Times New Roman" w:cs="Times New Roman"/>
          <w:sz w:val="28"/>
          <w:szCs w:val="28"/>
        </w:rPr>
        <w:t>31.03</w:t>
      </w:r>
      <w:r w:rsidR="0081122E" w:rsidRPr="00E33EBC">
        <w:rPr>
          <w:rFonts w:ascii="Times New Roman" w:hAnsi="Times New Roman" w:cs="Times New Roman"/>
          <w:sz w:val="28"/>
          <w:szCs w:val="28"/>
        </w:rPr>
        <w:t>.</w:t>
      </w:r>
      <w:r w:rsidRPr="00E33EBC">
        <w:rPr>
          <w:rFonts w:ascii="Times New Roman" w:hAnsi="Times New Roman" w:cs="Times New Roman"/>
          <w:sz w:val="28"/>
          <w:szCs w:val="28"/>
        </w:rPr>
        <w:t>20</w:t>
      </w:r>
      <w:r w:rsidR="00E33EBC" w:rsidRPr="00E33EBC">
        <w:rPr>
          <w:rFonts w:ascii="Times New Roman" w:hAnsi="Times New Roman" w:cs="Times New Roman"/>
          <w:sz w:val="28"/>
          <w:szCs w:val="28"/>
        </w:rPr>
        <w:t>20</w:t>
      </w:r>
      <w:r w:rsidRPr="00E33EB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D3764">
        <w:rPr>
          <w:rFonts w:ascii="Times New Roman" w:hAnsi="Times New Roman" w:cs="Times New Roman"/>
          <w:sz w:val="28"/>
          <w:szCs w:val="28"/>
        </w:rPr>
        <w:t>13</w:t>
      </w:r>
      <w:r w:rsidR="001240BC" w:rsidRPr="001240BC">
        <w:rPr>
          <w:rFonts w:ascii="Times New Roman" w:hAnsi="Times New Roman" w:cs="Times New Roman"/>
          <w:sz w:val="28"/>
          <w:szCs w:val="28"/>
        </w:rPr>
        <w:t>.04.2020</w:t>
      </w:r>
      <w:r w:rsidRPr="00124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E33EBC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1F" w:rsidRPr="00E33EBC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EBC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B44F92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E33EB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33EBC">
        <w:rPr>
          <w:rFonts w:ascii="Times New Roman" w:hAnsi="Times New Roman" w:cs="Times New Roman"/>
          <w:sz w:val="28"/>
          <w:szCs w:val="28"/>
        </w:rPr>
        <w:t>По итогам анализ</w:t>
      </w:r>
      <w:r w:rsidR="00E33EBC" w:rsidRPr="00E33EBC">
        <w:rPr>
          <w:rFonts w:ascii="Times New Roman" w:hAnsi="Times New Roman" w:cs="Times New Roman"/>
          <w:sz w:val="28"/>
          <w:szCs w:val="28"/>
        </w:rPr>
        <w:t xml:space="preserve">а представленной администрацией </w:t>
      </w:r>
      <w:proofErr w:type="spellStart"/>
      <w:r w:rsidR="00D819CE" w:rsidRPr="00E33EB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D819CE" w:rsidRPr="00E33EBC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E33E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33EBC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E33EBC" w:rsidRPr="00E33EBC">
        <w:rPr>
          <w:rFonts w:ascii="Times New Roman" w:hAnsi="Times New Roman" w:cs="Times New Roman"/>
          <w:sz w:val="28"/>
          <w:szCs w:val="28"/>
        </w:rPr>
        <w:t>9</w:t>
      </w:r>
      <w:r w:rsidRPr="00E33EBC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E33EBC" w:rsidRPr="00E33EBC">
        <w:rPr>
          <w:rFonts w:ascii="Times New Roman" w:hAnsi="Times New Roman" w:cs="Times New Roman"/>
          <w:sz w:val="28"/>
          <w:szCs w:val="28"/>
        </w:rPr>
        <w:t xml:space="preserve">нию (содержанию) требованиям статьи </w:t>
      </w:r>
      <w:r w:rsidRPr="00E33EBC">
        <w:rPr>
          <w:rFonts w:ascii="Times New Roman" w:hAnsi="Times New Roman" w:cs="Times New Roman"/>
          <w:sz w:val="28"/>
          <w:szCs w:val="28"/>
        </w:rPr>
        <w:t xml:space="preserve">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E33EB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33EBC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E33E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3EBC">
        <w:rPr>
          <w:rFonts w:ascii="Times New Roman" w:hAnsi="Times New Roman" w:cs="Times New Roman"/>
          <w:sz w:val="28"/>
          <w:szCs w:val="28"/>
        </w:rPr>
        <w:t>Ф</w:t>
      </w:r>
      <w:r w:rsidR="00725433" w:rsidRPr="00E33EBC">
        <w:rPr>
          <w:rFonts w:ascii="Times New Roman" w:hAnsi="Times New Roman" w:cs="Times New Roman"/>
          <w:sz w:val="28"/>
          <w:szCs w:val="28"/>
        </w:rPr>
        <w:t>едерации</w:t>
      </w:r>
      <w:r w:rsidRPr="00E33EBC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E33EBC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E33EBC">
        <w:rPr>
          <w:rFonts w:ascii="Times New Roman" w:hAnsi="Times New Roman" w:cs="Times New Roman"/>
          <w:sz w:val="28"/>
          <w:szCs w:val="28"/>
        </w:rPr>
        <w:t>н (</w:t>
      </w:r>
      <w:r w:rsidR="00325CAC" w:rsidRPr="00E33EBC">
        <w:rPr>
          <w:rFonts w:ascii="Times New Roman" w:hAnsi="Times New Roman" w:cs="Times New Roman"/>
          <w:sz w:val="28"/>
          <w:szCs w:val="28"/>
        </w:rPr>
        <w:t xml:space="preserve">в </w:t>
      </w:r>
      <w:r w:rsidR="00325CAC" w:rsidRPr="00B44F92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="002207AD" w:rsidRPr="00B44F92">
        <w:rPr>
          <w:rFonts w:ascii="Times New Roman" w:hAnsi="Times New Roman" w:cs="Times New Roman"/>
          <w:sz w:val="28"/>
          <w:szCs w:val="28"/>
        </w:rPr>
        <w:t>).</w:t>
      </w:r>
    </w:p>
    <w:p w:rsidR="00CE5555" w:rsidRPr="00B44F92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 w:rsidR="00E33EBC" w:rsidRPr="00B44F92">
        <w:rPr>
          <w:rFonts w:ascii="Times New Roman" w:eastAsia="Calibri" w:hAnsi="Times New Roman" w:cs="Times New Roman"/>
          <w:sz w:val="28"/>
          <w:szCs w:val="28"/>
        </w:rPr>
        <w:t>9</w:t>
      </w:r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B44F9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CE5555" w:rsidRPr="00B44F92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proofErr w:type="spellStart"/>
      <w:r w:rsidRPr="00B44F92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соответствуют показателям</w:t>
      </w:r>
      <w:r w:rsidR="00E33EBC" w:rsidRPr="00B44F92">
        <w:rPr>
          <w:rFonts w:ascii="Times New Roman" w:eastAsia="Calibri" w:hAnsi="Times New Roman" w:cs="Times New Roman"/>
          <w:sz w:val="28"/>
          <w:szCs w:val="28"/>
        </w:rPr>
        <w:t xml:space="preserve"> решения Муниципального Совета </w:t>
      </w:r>
      <w:proofErr w:type="spellStart"/>
      <w:r w:rsidRPr="00B44F92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Pr="00B44F92">
        <w:rPr>
          <w:rFonts w:ascii="Times New Roman" w:eastAsia="Calibri" w:hAnsi="Times New Roman" w:cs="Times New Roman"/>
          <w:sz w:val="28"/>
          <w:szCs w:val="28"/>
        </w:rPr>
        <w:t>Митин</w:t>
      </w:r>
      <w:r w:rsidR="00E33EBC" w:rsidRPr="00B44F92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E33EBC" w:rsidRPr="00B44F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B44F92">
        <w:rPr>
          <w:rFonts w:ascii="Times New Roman" w:eastAsia="Calibri" w:hAnsi="Times New Roman" w:cs="Times New Roman"/>
          <w:sz w:val="28"/>
          <w:szCs w:val="28"/>
        </w:rPr>
        <w:t>на 201</w:t>
      </w:r>
      <w:r w:rsidR="00E33EBC" w:rsidRPr="00B44F92">
        <w:rPr>
          <w:rFonts w:ascii="Times New Roman" w:eastAsia="Calibri" w:hAnsi="Times New Roman" w:cs="Times New Roman"/>
          <w:sz w:val="28"/>
          <w:szCs w:val="28"/>
        </w:rPr>
        <w:t>9</w:t>
      </w:r>
      <w:r w:rsidRPr="00B44F92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B44F92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9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B44F92">
        <w:rPr>
          <w:rFonts w:ascii="Times New Roman" w:hAnsi="Times New Roman" w:cs="Times New Roman"/>
          <w:sz w:val="28"/>
          <w:szCs w:val="28"/>
        </w:rPr>
        <w:t>П</w:t>
      </w:r>
      <w:r w:rsidR="008627E3" w:rsidRPr="00B44F92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1" w:name="_Hlk319500134"/>
      <w:r w:rsidR="008627E3" w:rsidRPr="00B44F92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 w:rsidR="008627E3" w:rsidRPr="00B44F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819CE" w:rsidRPr="00B44F9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D819CE" w:rsidRPr="00B44F92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B44F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44F92">
        <w:rPr>
          <w:rFonts w:ascii="Times New Roman" w:hAnsi="Times New Roman" w:cs="Times New Roman"/>
          <w:sz w:val="28"/>
          <w:szCs w:val="28"/>
        </w:rPr>
        <w:t>, соответствуют показателям</w:t>
      </w:r>
      <w:r w:rsidR="00E33EBC" w:rsidRPr="00B44F92">
        <w:rPr>
          <w:rFonts w:ascii="Times New Roman" w:hAnsi="Times New Roman" w:cs="Times New Roman"/>
          <w:sz w:val="28"/>
          <w:szCs w:val="28"/>
        </w:rPr>
        <w:t xml:space="preserve"> решения Муниципального Совета </w:t>
      </w:r>
      <w:proofErr w:type="spellStart"/>
      <w:r w:rsidR="00D819CE" w:rsidRPr="00B44F9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8627E3" w:rsidRPr="00B44F92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B44F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44F92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D819CE" w:rsidRPr="00B44F9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8627E3" w:rsidRPr="00B44F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B44F92">
        <w:rPr>
          <w:rFonts w:ascii="Times New Roman" w:hAnsi="Times New Roman" w:cs="Times New Roman"/>
          <w:sz w:val="28"/>
          <w:szCs w:val="28"/>
        </w:rPr>
        <w:t>на 201</w:t>
      </w:r>
      <w:r w:rsidR="00E33EBC" w:rsidRPr="00B44F92">
        <w:rPr>
          <w:rFonts w:ascii="Times New Roman" w:hAnsi="Times New Roman" w:cs="Times New Roman"/>
          <w:sz w:val="28"/>
          <w:szCs w:val="28"/>
        </w:rPr>
        <w:t>9</w:t>
      </w:r>
      <w:r w:rsidR="008627E3" w:rsidRPr="00B44F92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6124A" w:rsidRPr="00B44F92" w:rsidRDefault="00BA73FD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92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B44F92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proofErr w:type="spellStart"/>
      <w:r w:rsidR="00D819CE" w:rsidRPr="00B44F9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D819CE" w:rsidRPr="00B44F92">
        <w:rPr>
          <w:rFonts w:ascii="Times New Roman" w:hAnsi="Times New Roman" w:cs="Times New Roman"/>
          <w:sz w:val="28"/>
          <w:szCs w:val="28"/>
        </w:rPr>
        <w:t xml:space="preserve"> </w:t>
      </w:r>
      <w:r w:rsidRPr="00B44F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B44F92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B44F9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819CE" w:rsidRPr="00B44F9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8627E3" w:rsidRPr="00B44F92">
        <w:rPr>
          <w:rFonts w:ascii="Times New Roman" w:hAnsi="Times New Roman" w:cs="Times New Roman"/>
          <w:sz w:val="28"/>
          <w:szCs w:val="28"/>
        </w:rPr>
        <w:t xml:space="preserve"> </w:t>
      </w:r>
      <w:r w:rsidRPr="00B44F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44F92">
        <w:rPr>
          <w:rFonts w:ascii="Times New Roman" w:hAnsi="Times New Roman" w:cs="Times New Roman"/>
          <w:sz w:val="28"/>
          <w:szCs w:val="28"/>
        </w:rPr>
        <w:t>.</w:t>
      </w:r>
    </w:p>
    <w:p w:rsidR="00E85E4D" w:rsidRPr="00B44F92" w:rsidRDefault="00C6124A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92">
        <w:rPr>
          <w:rFonts w:ascii="Times New Roman" w:hAnsi="Times New Roman" w:cs="Times New Roman"/>
          <w:sz w:val="28"/>
          <w:szCs w:val="28"/>
        </w:rPr>
        <w:t xml:space="preserve">       По результатам проверки сделаны выводы о том, что бюджетная отчетность </w:t>
      </w:r>
      <w:proofErr w:type="gramStart"/>
      <w:r w:rsidRPr="00B44F92">
        <w:rPr>
          <w:rFonts w:ascii="Times New Roman" w:hAnsi="Times New Roman" w:cs="Times New Roman"/>
          <w:sz w:val="28"/>
          <w:szCs w:val="28"/>
        </w:rPr>
        <w:t>составлена в соответствии с требованиями Инструкции № 191 н</w:t>
      </w:r>
      <w:r w:rsidRPr="00B44F9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B44F92">
        <w:rPr>
          <w:rFonts w:ascii="Times New Roman" w:hAnsi="Times New Roman" w:cs="Times New Roman"/>
          <w:sz w:val="28"/>
          <w:szCs w:val="28"/>
        </w:rPr>
        <w:t xml:space="preserve"> и является</w:t>
      </w:r>
      <w:proofErr w:type="gramEnd"/>
      <w:r w:rsidRPr="00B44F92">
        <w:rPr>
          <w:rFonts w:ascii="Times New Roman" w:hAnsi="Times New Roman" w:cs="Times New Roman"/>
          <w:sz w:val="28"/>
          <w:szCs w:val="28"/>
        </w:rPr>
        <w:t xml:space="preserve"> достоверной.</w:t>
      </w:r>
      <w:r w:rsidR="00BA73FD" w:rsidRPr="00B4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4A" w:rsidRPr="00B44F92" w:rsidRDefault="00BA73FD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A64" w:rsidRPr="00B44F92" w:rsidRDefault="00575A64" w:rsidP="00C612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44F9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B44F92">
        <w:rPr>
          <w:b/>
          <w:u w:val="single"/>
        </w:rPr>
        <w:t xml:space="preserve"> </w:t>
      </w:r>
      <w:r w:rsidR="00E33EBC" w:rsidRPr="00B44F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Общие итоги исполнения </w:t>
      </w:r>
      <w:r w:rsidRPr="00B44F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бюджета </w:t>
      </w:r>
      <w:r w:rsidR="006E395B" w:rsidRPr="00B44F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поселения</w:t>
      </w:r>
    </w:p>
    <w:p w:rsidR="00575A64" w:rsidRPr="00B44F92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44F92">
        <w:rPr>
          <w:sz w:val="28"/>
          <w:szCs w:val="28"/>
        </w:rPr>
        <w:t xml:space="preserve">     Решением Муниципального Совета </w:t>
      </w:r>
      <w:proofErr w:type="spellStart"/>
      <w:r w:rsidR="00D819CE" w:rsidRPr="00B44F92">
        <w:rPr>
          <w:sz w:val="28"/>
          <w:szCs w:val="28"/>
        </w:rPr>
        <w:t>Митинского</w:t>
      </w:r>
      <w:proofErr w:type="spellEnd"/>
      <w:r w:rsidRPr="00B44F92">
        <w:rPr>
          <w:sz w:val="28"/>
          <w:szCs w:val="28"/>
        </w:rPr>
        <w:t xml:space="preserve"> сельского поселения «О бюджете </w:t>
      </w:r>
      <w:proofErr w:type="spellStart"/>
      <w:r w:rsidR="00D819CE" w:rsidRPr="00B44F92">
        <w:rPr>
          <w:sz w:val="28"/>
          <w:szCs w:val="28"/>
        </w:rPr>
        <w:t>Митинского</w:t>
      </w:r>
      <w:proofErr w:type="spellEnd"/>
      <w:r w:rsidRPr="00B44F92">
        <w:rPr>
          <w:sz w:val="28"/>
          <w:szCs w:val="28"/>
        </w:rPr>
        <w:t xml:space="preserve"> сельского поселения на 201</w:t>
      </w:r>
      <w:r w:rsidR="00E33EBC" w:rsidRPr="00B44F92">
        <w:rPr>
          <w:sz w:val="28"/>
          <w:szCs w:val="28"/>
        </w:rPr>
        <w:t>9</w:t>
      </w:r>
      <w:r w:rsidRPr="00B44F92">
        <w:rPr>
          <w:sz w:val="28"/>
          <w:szCs w:val="28"/>
        </w:rPr>
        <w:t xml:space="preserve"> год</w:t>
      </w:r>
      <w:r w:rsidR="00D819CE" w:rsidRPr="00B44F92">
        <w:rPr>
          <w:sz w:val="28"/>
          <w:szCs w:val="28"/>
        </w:rPr>
        <w:t xml:space="preserve"> и на плановый период </w:t>
      </w:r>
      <w:r w:rsidR="00D819CE" w:rsidRPr="00B44F92">
        <w:rPr>
          <w:sz w:val="28"/>
          <w:szCs w:val="28"/>
        </w:rPr>
        <w:lastRenderedPageBreak/>
        <w:t>до 20</w:t>
      </w:r>
      <w:r w:rsidR="00E33EBC" w:rsidRPr="00B44F92">
        <w:rPr>
          <w:sz w:val="28"/>
          <w:szCs w:val="28"/>
        </w:rPr>
        <w:t>20</w:t>
      </w:r>
      <w:r w:rsidR="00D819CE" w:rsidRPr="00B44F92">
        <w:rPr>
          <w:sz w:val="28"/>
          <w:szCs w:val="28"/>
        </w:rPr>
        <w:t xml:space="preserve"> и 202</w:t>
      </w:r>
      <w:r w:rsidR="00E33EBC" w:rsidRPr="00B44F92">
        <w:rPr>
          <w:sz w:val="28"/>
          <w:szCs w:val="28"/>
        </w:rPr>
        <w:t>1</w:t>
      </w:r>
      <w:r w:rsidR="00D819CE" w:rsidRPr="00B44F92">
        <w:rPr>
          <w:sz w:val="28"/>
          <w:szCs w:val="28"/>
        </w:rPr>
        <w:t xml:space="preserve"> годов</w:t>
      </w:r>
      <w:r w:rsidRPr="00B44F92">
        <w:rPr>
          <w:sz w:val="28"/>
          <w:szCs w:val="28"/>
        </w:rPr>
        <w:t xml:space="preserve">» </w:t>
      </w:r>
      <w:r w:rsidR="00E33EBC" w:rsidRPr="00B44F92">
        <w:rPr>
          <w:sz w:val="28"/>
          <w:szCs w:val="28"/>
        </w:rPr>
        <w:t>от 18.12.2018</w:t>
      </w:r>
      <w:r w:rsidRPr="00B44F92">
        <w:rPr>
          <w:sz w:val="28"/>
          <w:szCs w:val="28"/>
        </w:rPr>
        <w:t xml:space="preserve"> № </w:t>
      </w:r>
      <w:r w:rsidR="00E33EBC" w:rsidRPr="00B44F92">
        <w:rPr>
          <w:sz w:val="28"/>
          <w:szCs w:val="28"/>
        </w:rPr>
        <w:t xml:space="preserve">29 доходы местного </w:t>
      </w:r>
      <w:r w:rsidRPr="00B44F92">
        <w:rPr>
          <w:sz w:val="28"/>
          <w:szCs w:val="28"/>
        </w:rPr>
        <w:t xml:space="preserve">бюджета утверждены в объеме </w:t>
      </w:r>
      <w:r w:rsidR="00E33EBC" w:rsidRPr="00B44F92">
        <w:rPr>
          <w:sz w:val="28"/>
          <w:szCs w:val="28"/>
        </w:rPr>
        <w:t>12 860,7</w:t>
      </w:r>
      <w:r w:rsidRPr="00B44F92">
        <w:rPr>
          <w:sz w:val="28"/>
          <w:szCs w:val="28"/>
        </w:rPr>
        <w:t xml:space="preserve"> </w:t>
      </w:r>
      <w:r w:rsidR="00EE6A5B" w:rsidRPr="00B44F92">
        <w:rPr>
          <w:sz w:val="28"/>
          <w:szCs w:val="28"/>
        </w:rPr>
        <w:t xml:space="preserve">тыс. </w:t>
      </w:r>
      <w:r w:rsidRPr="00B44F92">
        <w:rPr>
          <w:sz w:val="28"/>
          <w:szCs w:val="28"/>
        </w:rPr>
        <w:t>руб</w:t>
      </w:r>
      <w:r w:rsidR="00BA73FD" w:rsidRPr="00B44F92">
        <w:rPr>
          <w:sz w:val="28"/>
          <w:szCs w:val="28"/>
        </w:rPr>
        <w:t>лей</w:t>
      </w:r>
      <w:r w:rsidRPr="00B44F92">
        <w:rPr>
          <w:sz w:val="28"/>
          <w:szCs w:val="28"/>
        </w:rPr>
        <w:t xml:space="preserve">, расходы в сумме </w:t>
      </w:r>
      <w:r w:rsidR="006E0719" w:rsidRPr="00B44F92">
        <w:rPr>
          <w:sz w:val="28"/>
          <w:szCs w:val="28"/>
        </w:rPr>
        <w:t>12 860,7</w:t>
      </w:r>
      <w:r w:rsidRPr="00B44F92">
        <w:rPr>
          <w:sz w:val="28"/>
          <w:szCs w:val="28"/>
        </w:rPr>
        <w:t xml:space="preserve"> </w:t>
      </w:r>
      <w:r w:rsidR="00EE6A5B" w:rsidRPr="00B44F92">
        <w:rPr>
          <w:sz w:val="28"/>
          <w:szCs w:val="28"/>
        </w:rPr>
        <w:t xml:space="preserve">тыс. </w:t>
      </w:r>
      <w:r w:rsidRPr="00B44F92">
        <w:rPr>
          <w:sz w:val="28"/>
          <w:szCs w:val="28"/>
        </w:rPr>
        <w:t>руб</w:t>
      </w:r>
      <w:r w:rsidR="00BA73FD" w:rsidRPr="00B44F92">
        <w:rPr>
          <w:sz w:val="28"/>
          <w:szCs w:val="28"/>
        </w:rPr>
        <w:t>лей</w:t>
      </w:r>
      <w:r w:rsidRPr="00B44F92">
        <w:rPr>
          <w:sz w:val="28"/>
          <w:szCs w:val="28"/>
        </w:rPr>
        <w:t xml:space="preserve">. </w:t>
      </w:r>
      <w:r w:rsidR="006E0719" w:rsidRPr="00B44F92">
        <w:rPr>
          <w:sz w:val="28"/>
          <w:szCs w:val="28"/>
        </w:rPr>
        <w:t>Расходная и доходная части сбалансированы.</w:t>
      </w:r>
    </w:p>
    <w:p w:rsidR="00575A64" w:rsidRPr="00B44F92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44F92">
        <w:rPr>
          <w:sz w:val="28"/>
          <w:szCs w:val="28"/>
        </w:rPr>
        <w:t xml:space="preserve">     </w:t>
      </w:r>
      <w:proofErr w:type="gramStart"/>
      <w:r w:rsidRPr="00B44F92">
        <w:rPr>
          <w:sz w:val="28"/>
          <w:szCs w:val="28"/>
        </w:rPr>
        <w:t xml:space="preserve">Согласно </w:t>
      </w:r>
      <w:r w:rsidR="00AE21B2" w:rsidRPr="00B44F92">
        <w:rPr>
          <w:sz w:val="28"/>
          <w:szCs w:val="28"/>
        </w:rPr>
        <w:t xml:space="preserve">Решения Муниципального Совета </w:t>
      </w:r>
      <w:proofErr w:type="spellStart"/>
      <w:r w:rsidR="00CA28E1" w:rsidRPr="00B44F92">
        <w:rPr>
          <w:sz w:val="28"/>
          <w:szCs w:val="28"/>
        </w:rPr>
        <w:t>Митинского</w:t>
      </w:r>
      <w:proofErr w:type="spellEnd"/>
      <w:r w:rsidR="00CA28E1" w:rsidRPr="00B44F92">
        <w:rPr>
          <w:sz w:val="28"/>
          <w:szCs w:val="28"/>
        </w:rPr>
        <w:t xml:space="preserve"> </w:t>
      </w:r>
      <w:r w:rsidR="00042F71" w:rsidRPr="00B44F92">
        <w:rPr>
          <w:sz w:val="28"/>
          <w:szCs w:val="28"/>
        </w:rPr>
        <w:t xml:space="preserve">сельского поселения </w:t>
      </w:r>
      <w:r w:rsidR="00FA29A1" w:rsidRPr="00B44F92">
        <w:rPr>
          <w:sz w:val="28"/>
          <w:szCs w:val="28"/>
        </w:rPr>
        <w:t xml:space="preserve">в последней редакции </w:t>
      </w:r>
      <w:r w:rsidR="00042F71" w:rsidRPr="00B44F92">
        <w:rPr>
          <w:sz w:val="28"/>
          <w:szCs w:val="28"/>
        </w:rPr>
        <w:t xml:space="preserve">от </w:t>
      </w:r>
      <w:r w:rsidR="006E0719" w:rsidRPr="00B44F92">
        <w:rPr>
          <w:sz w:val="28"/>
          <w:szCs w:val="28"/>
        </w:rPr>
        <w:t>25.12.2019</w:t>
      </w:r>
      <w:r w:rsidR="00AE21B2" w:rsidRPr="00B44F92">
        <w:rPr>
          <w:sz w:val="28"/>
          <w:szCs w:val="28"/>
        </w:rPr>
        <w:t xml:space="preserve"> № </w:t>
      </w:r>
      <w:r w:rsidR="006E0719" w:rsidRPr="00B44F92">
        <w:rPr>
          <w:sz w:val="28"/>
          <w:szCs w:val="28"/>
        </w:rPr>
        <w:t>16</w:t>
      </w:r>
      <w:r w:rsidR="00AE21B2" w:rsidRPr="00B44F92">
        <w:rPr>
          <w:sz w:val="28"/>
          <w:szCs w:val="28"/>
        </w:rPr>
        <w:t xml:space="preserve"> «</w:t>
      </w:r>
      <w:r w:rsidR="00CA28E1" w:rsidRPr="00B44F92">
        <w:rPr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 w:rsidR="00CA28E1" w:rsidRPr="00B44F92">
        <w:rPr>
          <w:sz w:val="28"/>
          <w:szCs w:val="28"/>
        </w:rPr>
        <w:t>Митинского</w:t>
      </w:r>
      <w:proofErr w:type="spellEnd"/>
      <w:r w:rsidR="00CA28E1" w:rsidRPr="00B44F92">
        <w:rPr>
          <w:sz w:val="28"/>
          <w:szCs w:val="28"/>
        </w:rPr>
        <w:t xml:space="preserve"> сельского поселения «О бюджете </w:t>
      </w:r>
      <w:proofErr w:type="spellStart"/>
      <w:r w:rsidR="00CA28E1" w:rsidRPr="00B44F92">
        <w:rPr>
          <w:sz w:val="28"/>
          <w:szCs w:val="28"/>
        </w:rPr>
        <w:t>Митинского</w:t>
      </w:r>
      <w:proofErr w:type="spellEnd"/>
      <w:r w:rsidR="00CA28E1" w:rsidRPr="00B44F92">
        <w:rPr>
          <w:sz w:val="28"/>
          <w:szCs w:val="28"/>
        </w:rPr>
        <w:t xml:space="preserve"> сельского поселения на 201</w:t>
      </w:r>
      <w:r w:rsidR="006E0719" w:rsidRPr="00B44F92">
        <w:rPr>
          <w:sz w:val="28"/>
          <w:szCs w:val="28"/>
        </w:rPr>
        <w:t>9</w:t>
      </w:r>
      <w:r w:rsidR="00CA28E1" w:rsidRPr="00B44F92">
        <w:rPr>
          <w:sz w:val="28"/>
          <w:szCs w:val="28"/>
        </w:rPr>
        <w:t xml:space="preserve"> год и на плановый период 20</w:t>
      </w:r>
      <w:r w:rsidR="006E0719" w:rsidRPr="00B44F92">
        <w:rPr>
          <w:sz w:val="28"/>
          <w:szCs w:val="28"/>
        </w:rPr>
        <w:t>20</w:t>
      </w:r>
      <w:r w:rsidR="00CA28E1" w:rsidRPr="00B44F92">
        <w:rPr>
          <w:sz w:val="28"/>
          <w:szCs w:val="28"/>
        </w:rPr>
        <w:t xml:space="preserve"> и 202</w:t>
      </w:r>
      <w:r w:rsidR="006E0719" w:rsidRPr="00B44F92">
        <w:rPr>
          <w:sz w:val="28"/>
          <w:szCs w:val="28"/>
        </w:rPr>
        <w:t>1</w:t>
      </w:r>
      <w:r w:rsidR="00CA28E1" w:rsidRPr="00B44F92">
        <w:rPr>
          <w:sz w:val="28"/>
          <w:szCs w:val="28"/>
        </w:rPr>
        <w:t xml:space="preserve"> годов»</w:t>
      </w:r>
      <w:r w:rsidR="006E0719" w:rsidRPr="00B44F92">
        <w:rPr>
          <w:sz w:val="28"/>
          <w:szCs w:val="28"/>
        </w:rPr>
        <w:t xml:space="preserve"> от 18.12.2018 № 29</w:t>
      </w:r>
      <w:r w:rsidR="00344B60" w:rsidRPr="00B44F92">
        <w:rPr>
          <w:sz w:val="28"/>
          <w:szCs w:val="28"/>
        </w:rPr>
        <w:t xml:space="preserve">» </w:t>
      </w:r>
      <w:r w:rsidRPr="00B44F92">
        <w:rPr>
          <w:sz w:val="28"/>
          <w:szCs w:val="28"/>
        </w:rPr>
        <w:t xml:space="preserve">доходы составляют </w:t>
      </w:r>
      <w:r w:rsidR="006E0719" w:rsidRPr="00B44F92">
        <w:rPr>
          <w:sz w:val="28"/>
          <w:szCs w:val="28"/>
        </w:rPr>
        <w:t>15 956,8</w:t>
      </w:r>
      <w:r w:rsidR="00EE6A5B" w:rsidRPr="00B44F92">
        <w:rPr>
          <w:sz w:val="28"/>
          <w:szCs w:val="28"/>
        </w:rPr>
        <w:t xml:space="preserve"> тыс.</w:t>
      </w:r>
      <w:r w:rsidR="00344B60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руб</w:t>
      </w:r>
      <w:r w:rsidR="00886CDF" w:rsidRPr="00B44F92">
        <w:rPr>
          <w:sz w:val="28"/>
          <w:szCs w:val="28"/>
        </w:rPr>
        <w:t>лей</w:t>
      </w:r>
      <w:r w:rsidRPr="00B44F92">
        <w:rPr>
          <w:sz w:val="28"/>
          <w:szCs w:val="28"/>
        </w:rPr>
        <w:t>, расходы –</w:t>
      </w:r>
      <w:r w:rsidR="00C61C0F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 xml:space="preserve"> </w:t>
      </w:r>
      <w:r w:rsidR="006E0719" w:rsidRPr="00B44F92">
        <w:rPr>
          <w:sz w:val="28"/>
          <w:szCs w:val="28"/>
        </w:rPr>
        <w:t>16 422,5</w:t>
      </w:r>
      <w:r w:rsidR="00EE6A5B" w:rsidRPr="00B44F92">
        <w:rPr>
          <w:sz w:val="28"/>
          <w:szCs w:val="28"/>
        </w:rPr>
        <w:t xml:space="preserve"> тыс.</w:t>
      </w:r>
      <w:r w:rsidR="00344B60" w:rsidRPr="00B44F92">
        <w:rPr>
          <w:sz w:val="28"/>
          <w:szCs w:val="28"/>
        </w:rPr>
        <w:t xml:space="preserve"> </w:t>
      </w:r>
      <w:r w:rsidR="00FA29A1" w:rsidRPr="00B44F92">
        <w:rPr>
          <w:sz w:val="28"/>
          <w:szCs w:val="28"/>
        </w:rPr>
        <w:t>р</w:t>
      </w:r>
      <w:r w:rsidRPr="00B44F92">
        <w:rPr>
          <w:sz w:val="28"/>
          <w:szCs w:val="28"/>
        </w:rPr>
        <w:t>уб</w:t>
      </w:r>
      <w:r w:rsidR="00886CDF" w:rsidRPr="00B44F92">
        <w:rPr>
          <w:sz w:val="28"/>
          <w:szCs w:val="28"/>
        </w:rPr>
        <w:t>лей</w:t>
      </w:r>
      <w:r w:rsidRPr="00B44F92">
        <w:rPr>
          <w:sz w:val="28"/>
          <w:szCs w:val="28"/>
        </w:rPr>
        <w:t>, дефицит –</w:t>
      </w:r>
      <w:r w:rsidR="00FA29A1" w:rsidRPr="00B44F92">
        <w:rPr>
          <w:sz w:val="28"/>
          <w:szCs w:val="28"/>
        </w:rPr>
        <w:t xml:space="preserve"> </w:t>
      </w:r>
      <w:r w:rsidR="006E0719" w:rsidRPr="00B44F92">
        <w:rPr>
          <w:sz w:val="28"/>
          <w:szCs w:val="28"/>
        </w:rPr>
        <w:t>465,8</w:t>
      </w:r>
      <w:r w:rsidR="00EE6A5B" w:rsidRPr="00B44F92">
        <w:rPr>
          <w:sz w:val="28"/>
          <w:szCs w:val="28"/>
        </w:rPr>
        <w:t xml:space="preserve"> тыс.</w:t>
      </w:r>
      <w:r w:rsidR="00807664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 xml:space="preserve"> руб</w:t>
      </w:r>
      <w:r w:rsidR="00886CDF" w:rsidRPr="00B44F92">
        <w:rPr>
          <w:sz w:val="28"/>
          <w:szCs w:val="28"/>
        </w:rPr>
        <w:t>лей</w:t>
      </w:r>
      <w:r w:rsidRPr="00B44F92">
        <w:rPr>
          <w:sz w:val="28"/>
          <w:szCs w:val="28"/>
        </w:rPr>
        <w:t>.</w:t>
      </w:r>
      <w:proofErr w:type="gramEnd"/>
    </w:p>
    <w:p w:rsidR="001A36D6" w:rsidRPr="00B44F92" w:rsidRDefault="0067625B" w:rsidP="00E85E4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F92">
        <w:rPr>
          <w:b/>
          <w:sz w:val="28"/>
          <w:szCs w:val="28"/>
        </w:rPr>
        <w:t xml:space="preserve">Динамика этапов утверждения бюджета </w:t>
      </w:r>
      <w:proofErr w:type="spellStart"/>
      <w:r w:rsidR="00CA28E1" w:rsidRPr="00B44F92">
        <w:rPr>
          <w:b/>
          <w:sz w:val="28"/>
          <w:szCs w:val="28"/>
        </w:rPr>
        <w:t>Митинского</w:t>
      </w:r>
      <w:proofErr w:type="spellEnd"/>
      <w:r w:rsidR="00CA28E1" w:rsidRPr="00B44F92">
        <w:rPr>
          <w:b/>
          <w:sz w:val="28"/>
          <w:szCs w:val="28"/>
        </w:rPr>
        <w:t xml:space="preserve"> </w:t>
      </w:r>
      <w:r w:rsidRPr="00B44F92">
        <w:rPr>
          <w:b/>
          <w:sz w:val="28"/>
          <w:szCs w:val="28"/>
        </w:rPr>
        <w:t>сельского поселения на 201</w:t>
      </w:r>
      <w:r w:rsidR="006E0719" w:rsidRPr="00B44F92">
        <w:rPr>
          <w:b/>
          <w:sz w:val="28"/>
          <w:szCs w:val="28"/>
        </w:rPr>
        <w:t>9</w:t>
      </w:r>
      <w:r w:rsidR="001A36D6" w:rsidRPr="00B44F92">
        <w:rPr>
          <w:b/>
          <w:sz w:val="28"/>
          <w:szCs w:val="28"/>
        </w:rPr>
        <w:t xml:space="preserve"> год.</w:t>
      </w:r>
    </w:p>
    <w:p w:rsidR="0025314F" w:rsidRPr="00B44F92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B44F92">
        <w:rPr>
          <w:b/>
          <w:sz w:val="28"/>
          <w:szCs w:val="28"/>
        </w:rPr>
        <w:t>Таблица 1</w:t>
      </w:r>
    </w:p>
    <w:p w:rsidR="006E0719" w:rsidRPr="00B44F92" w:rsidRDefault="006E0719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B44F92">
        <w:rPr>
          <w:sz w:val="18"/>
          <w:szCs w:val="18"/>
        </w:rPr>
        <w:t>тыс. рублей</w:t>
      </w:r>
    </w:p>
    <w:tbl>
      <w:tblPr>
        <w:tblW w:w="1122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5"/>
        <w:gridCol w:w="6095"/>
        <w:gridCol w:w="1134"/>
        <w:gridCol w:w="1021"/>
        <w:gridCol w:w="1418"/>
      </w:tblGrid>
      <w:tr w:rsidR="0067625B" w:rsidRPr="00B44F92" w:rsidTr="00434AE0">
        <w:trPr>
          <w:trHeight w:val="345"/>
        </w:trPr>
        <w:tc>
          <w:tcPr>
            <w:tcW w:w="425" w:type="dxa"/>
            <w:vMerge w:val="restart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</w:p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6095" w:type="dxa"/>
            <w:vMerge w:val="restart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бюджета </w:t>
            </w:r>
          </w:p>
        </w:tc>
      </w:tr>
      <w:tr w:rsidR="0067625B" w:rsidRPr="00B44F92" w:rsidTr="00434AE0">
        <w:trPr>
          <w:trHeight w:val="720"/>
        </w:trPr>
        <w:tc>
          <w:tcPr>
            <w:tcW w:w="425" w:type="dxa"/>
            <w:vMerge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7625B" w:rsidRPr="00B44F92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>Дефици</w:t>
            </w:r>
            <w:proofErr w:type="gramStart"/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>т(</w:t>
            </w:r>
            <w:proofErr w:type="gramEnd"/>
            <w:r w:rsidRPr="00B44F92">
              <w:rPr>
                <w:rFonts w:ascii="Times New Roman" w:hAnsi="Times New Roman" w:cs="Times New Roman"/>
                <w:b/>
                <w:sz w:val="20"/>
                <w:szCs w:val="20"/>
              </w:rPr>
              <w:t>-)/ Профицит(+)</w:t>
            </w:r>
          </w:p>
        </w:tc>
      </w:tr>
      <w:tr w:rsidR="0067625B" w:rsidRPr="00B44F92" w:rsidTr="00434AE0">
        <w:trPr>
          <w:trHeight w:val="286"/>
        </w:trPr>
        <w:tc>
          <w:tcPr>
            <w:tcW w:w="425" w:type="dxa"/>
          </w:tcPr>
          <w:p w:rsidR="0067625B" w:rsidRPr="00B44F92" w:rsidRDefault="00F07F1D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</w:tcPr>
          <w:p w:rsidR="0067625B" w:rsidRPr="00B44F92" w:rsidRDefault="00F07F1D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6095" w:type="dxa"/>
          </w:tcPr>
          <w:p w:rsidR="0067625B" w:rsidRPr="00B44F92" w:rsidRDefault="0067625B" w:rsidP="006E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«О бюджете </w:t>
            </w:r>
            <w:proofErr w:type="spellStart"/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сельского поселения  на 2019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год</w:t>
            </w:r>
            <w:r w:rsidR="00CA28E1"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и плановый период 20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20 и 2021</w:t>
            </w:r>
            <w:r w:rsidR="00CA28E1"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годов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7625B" w:rsidRPr="00B44F92" w:rsidRDefault="00F07F1D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12 860,7</w:t>
            </w:r>
          </w:p>
        </w:tc>
        <w:tc>
          <w:tcPr>
            <w:tcW w:w="1021" w:type="dxa"/>
          </w:tcPr>
          <w:p w:rsidR="0067625B" w:rsidRPr="00B44F92" w:rsidRDefault="00F07F1D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12 860,7</w:t>
            </w:r>
          </w:p>
        </w:tc>
        <w:tc>
          <w:tcPr>
            <w:tcW w:w="1418" w:type="dxa"/>
          </w:tcPr>
          <w:p w:rsidR="0067625B" w:rsidRPr="00B44F92" w:rsidRDefault="00F07F1D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625B" w:rsidRPr="00B44F92" w:rsidTr="00434AE0">
        <w:trPr>
          <w:trHeight w:val="286"/>
        </w:trPr>
        <w:tc>
          <w:tcPr>
            <w:tcW w:w="425" w:type="dxa"/>
          </w:tcPr>
          <w:p w:rsidR="0067625B" w:rsidRPr="00B44F92" w:rsidRDefault="00F07F1D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67625B" w:rsidRPr="00B44F92" w:rsidRDefault="00F07F1D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29.01.2019</w:t>
            </w:r>
          </w:p>
        </w:tc>
        <w:tc>
          <w:tcPr>
            <w:tcW w:w="6095" w:type="dxa"/>
          </w:tcPr>
          <w:p w:rsidR="0067625B" w:rsidRPr="00B44F92" w:rsidRDefault="0067625B" w:rsidP="006E0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</w:t>
            </w:r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«О бюджете </w:t>
            </w:r>
            <w:proofErr w:type="spellStart"/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год и плановый период 20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 202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  <w:r w:rsidR="00CA28E1"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18.12.2018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 </w:t>
            </w:r>
            <w:r w:rsidR="006E0719"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№  29</w:t>
            </w:r>
          </w:p>
        </w:tc>
        <w:tc>
          <w:tcPr>
            <w:tcW w:w="1134" w:type="dxa"/>
          </w:tcPr>
          <w:p w:rsidR="0067625B" w:rsidRPr="00B44F92" w:rsidRDefault="00F07F1D" w:rsidP="00CA28E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13 374,3</w:t>
            </w:r>
          </w:p>
        </w:tc>
        <w:tc>
          <w:tcPr>
            <w:tcW w:w="1021" w:type="dxa"/>
          </w:tcPr>
          <w:p w:rsidR="0067625B" w:rsidRPr="00B44F92" w:rsidRDefault="00F07F1D" w:rsidP="00CA28E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13 505,3</w:t>
            </w:r>
          </w:p>
        </w:tc>
        <w:tc>
          <w:tcPr>
            <w:tcW w:w="1418" w:type="dxa"/>
          </w:tcPr>
          <w:p w:rsidR="0067625B" w:rsidRPr="00B44F92" w:rsidRDefault="00F07F1D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- 131,0</w:t>
            </w:r>
          </w:p>
        </w:tc>
      </w:tr>
      <w:tr w:rsidR="006E0719" w:rsidRPr="00B44F92" w:rsidTr="00434AE0">
        <w:trPr>
          <w:trHeight w:val="632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13 984,6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14 115,6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- 131,0</w:t>
            </w:r>
          </w:p>
        </w:tc>
      </w:tr>
      <w:tr w:rsidR="006E0719" w:rsidRPr="00B44F92" w:rsidTr="00434AE0">
        <w:trPr>
          <w:trHeight w:val="286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17.06.2019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15 837,5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16 322,5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- 485,0</w:t>
            </w:r>
          </w:p>
        </w:tc>
      </w:tr>
      <w:tr w:rsidR="006E0719" w:rsidRPr="00B44F92" w:rsidTr="00434AE0">
        <w:trPr>
          <w:trHeight w:val="286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13.08.2019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15 937,5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16 422,5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- 485,0</w:t>
            </w:r>
          </w:p>
        </w:tc>
      </w:tr>
      <w:tr w:rsidR="006E0719" w:rsidRPr="00B44F92" w:rsidTr="00434AE0">
        <w:trPr>
          <w:trHeight w:val="286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15 937,5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16 422,5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- 485,0</w:t>
            </w:r>
          </w:p>
        </w:tc>
      </w:tr>
      <w:tr w:rsidR="006E0719" w:rsidRPr="00B44F92" w:rsidTr="00434AE0">
        <w:trPr>
          <w:trHeight w:val="286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29.10.2019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15 957,5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16 422,5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- 465,0</w:t>
            </w:r>
          </w:p>
        </w:tc>
      </w:tr>
      <w:tr w:rsidR="006E0719" w:rsidRPr="00B44F92" w:rsidTr="00434AE0">
        <w:trPr>
          <w:trHeight w:val="286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15 957,5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16 422,5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- 465,0</w:t>
            </w:r>
          </w:p>
        </w:tc>
      </w:tr>
      <w:tr w:rsidR="006E0719" w:rsidRPr="00B44F92" w:rsidTr="00434AE0">
        <w:trPr>
          <w:trHeight w:val="286"/>
        </w:trPr>
        <w:tc>
          <w:tcPr>
            <w:tcW w:w="42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6095" w:type="dxa"/>
          </w:tcPr>
          <w:p w:rsidR="006E0719" w:rsidRPr="00B44F92" w:rsidRDefault="006E0719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 внесении изменений в решение «О бюджете </w:t>
            </w:r>
            <w:proofErr w:type="spellStart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Митинского</w:t>
            </w:r>
            <w:proofErr w:type="spellEnd"/>
            <w:r w:rsidRPr="00B44F9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сельского поселения  на 2019 год и плановый период 2020 и 2021 годов»</w:t>
            </w:r>
            <w:r w:rsidRPr="00B44F92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 xml:space="preserve"> от 18.12.2018  №  29</w:t>
            </w:r>
          </w:p>
        </w:tc>
        <w:tc>
          <w:tcPr>
            <w:tcW w:w="1134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15 956,8</w:t>
            </w:r>
          </w:p>
        </w:tc>
        <w:tc>
          <w:tcPr>
            <w:tcW w:w="1021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16 422,5</w:t>
            </w:r>
          </w:p>
        </w:tc>
        <w:tc>
          <w:tcPr>
            <w:tcW w:w="1418" w:type="dxa"/>
          </w:tcPr>
          <w:p w:rsidR="006E0719" w:rsidRPr="00B44F92" w:rsidRDefault="00F07F1D" w:rsidP="006E0719">
            <w:pPr>
              <w:tabs>
                <w:tab w:val="left" w:pos="187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4F92">
              <w:rPr>
                <w:rFonts w:ascii="Times New Roman" w:hAnsi="Times New Roman" w:cs="Times New Roman"/>
                <w:sz w:val="20"/>
                <w:szCs w:val="20"/>
              </w:rPr>
              <w:t>- 465,8</w:t>
            </w:r>
          </w:p>
        </w:tc>
      </w:tr>
    </w:tbl>
    <w:p w:rsidR="00F07F1D" w:rsidRPr="00B44F92" w:rsidRDefault="00752B01" w:rsidP="004E0B73">
      <w:pPr>
        <w:pStyle w:val="ac"/>
        <w:spacing w:before="0" w:beforeAutospacing="0" w:after="0" w:afterAutospacing="0"/>
        <w:jc w:val="both"/>
      </w:pPr>
      <w:r w:rsidRPr="00B44F92">
        <w:rPr>
          <w:sz w:val="28"/>
          <w:szCs w:val="28"/>
        </w:rPr>
        <w:t xml:space="preserve"> </w:t>
      </w:r>
      <w:r w:rsidR="00D724EE" w:rsidRPr="00B44F92">
        <w:rPr>
          <w:sz w:val="28"/>
          <w:szCs w:val="28"/>
        </w:rPr>
        <w:t xml:space="preserve">   </w:t>
      </w:r>
      <w:r w:rsidR="00575A64" w:rsidRPr="00B44F92">
        <w:t xml:space="preserve">   </w:t>
      </w:r>
      <w:r w:rsidR="00101EC7" w:rsidRPr="00B44F92">
        <w:t xml:space="preserve"> </w:t>
      </w:r>
    </w:p>
    <w:p w:rsidR="001A36D6" w:rsidRDefault="00F07F1D" w:rsidP="00F07F1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44F92">
        <w:t xml:space="preserve">      </w:t>
      </w:r>
      <w:r w:rsidR="00575A64" w:rsidRPr="00B44F92">
        <w:rPr>
          <w:sz w:val="28"/>
          <w:szCs w:val="28"/>
        </w:rPr>
        <w:t>Исполнение по доходам за 201</w:t>
      </w:r>
      <w:r w:rsidRPr="00B44F92">
        <w:rPr>
          <w:sz w:val="28"/>
          <w:szCs w:val="28"/>
        </w:rPr>
        <w:t>9</w:t>
      </w:r>
      <w:r w:rsidR="00575A64" w:rsidRPr="00B44F92">
        <w:rPr>
          <w:sz w:val="28"/>
          <w:szCs w:val="28"/>
        </w:rPr>
        <w:t xml:space="preserve"> год составило – </w:t>
      </w:r>
      <w:r w:rsidR="00440A85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16 137,8</w:t>
      </w:r>
      <w:r w:rsidR="00EE6A5B" w:rsidRPr="00B44F92">
        <w:rPr>
          <w:sz w:val="28"/>
          <w:szCs w:val="28"/>
        </w:rPr>
        <w:t xml:space="preserve"> тыс.</w:t>
      </w:r>
      <w:r w:rsidR="0026678F" w:rsidRPr="00B44F92">
        <w:rPr>
          <w:sz w:val="28"/>
          <w:szCs w:val="28"/>
        </w:rPr>
        <w:t xml:space="preserve"> руб</w:t>
      </w:r>
      <w:r w:rsidR="00F10592" w:rsidRPr="00B44F92">
        <w:rPr>
          <w:sz w:val="28"/>
          <w:szCs w:val="28"/>
        </w:rPr>
        <w:t>лей</w:t>
      </w:r>
      <w:r w:rsidR="00575A64" w:rsidRPr="00B44F92">
        <w:rPr>
          <w:sz w:val="28"/>
          <w:szCs w:val="28"/>
        </w:rPr>
        <w:t xml:space="preserve"> или </w:t>
      </w:r>
      <w:r w:rsidR="0051583B" w:rsidRPr="00B44F92">
        <w:rPr>
          <w:sz w:val="28"/>
          <w:szCs w:val="28"/>
        </w:rPr>
        <w:t>10</w:t>
      </w:r>
      <w:r w:rsidRPr="00B44F92">
        <w:rPr>
          <w:sz w:val="28"/>
          <w:szCs w:val="28"/>
        </w:rPr>
        <w:t>1</w:t>
      </w:r>
      <w:r w:rsidR="0051583B" w:rsidRPr="00B44F92">
        <w:rPr>
          <w:sz w:val="28"/>
          <w:szCs w:val="28"/>
        </w:rPr>
        <w:t>,1</w:t>
      </w:r>
      <w:r w:rsidR="00A85F2C" w:rsidRPr="00B44F92">
        <w:rPr>
          <w:sz w:val="28"/>
          <w:szCs w:val="28"/>
        </w:rPr>
        <w:t xml:space="preserve"> </w:t>
      </w:r>
      <w:r w:rsidR="00575A64" w:rsidRPr="00B44F92">
        <w:rPr>
          <w:sz w:val="28"/>
          <w:szCs w:val="28"/>
        </w:rPr>
        <w:t xml:space="preserve">% уточненных годовых назначений, расходы – </w:t>
      </w:r>
      <w:r w:rsidRPr="00B44F92">
        <w:rPr>
          <w:sz w:val="28"/>
          <w:szCs w:val="28"/>
        </w:rPr>
        <w:t>16 116,9</w:t>
      </w:r>
      <w:r w:rsidR="00EE6A5B" w:rsidRPr="00B44F92">
        <w:rPr>
          <w:sz w:val="28"/>
          <w:szCs w:val="28"/>
        </w:rPr>
        <w:t xml:space="preserve"> тыс.</w:t>
      </w:r>
      <w:r w:rsidR="00575A64" w:rsidRPr="00B44F92">
        <w:rPr>
          <w:sz w:val="28"/>
          <w:szCs w:val="28"/>
        </w:rPr>
        <w:t xml:space="preserve"> руб</w:t>
      </w:r>
      <w:r w:rsidR="00F10592" w:rsidRPr="00B44F92">
        <w:rPr>
          <w:sz w:val="28"/>
          <w:szCs w:val="28"/>
        </w:rPr>
        <w:t>лей</w:t>
      </w:r>
      <w:r w:rsidR="00575A64" w:rsidRPr="00B44F92">
        <w:rPr>
          <w:sz w:val="28"/>
          <w:szCs w:val="28"/>
        </w:rPr>
        <w:t xml:space="preserve"> или</w:t>
      </w:r>
      <w:r w:rsidR="00440A85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98,1</w:t>
      </w:r>
      <w:r w:rsidR="00A85F2C" w:rsidRPr="00B44F92">
        <w:rPr>
          <w:sz w:val="28"/>
          <w:szCs w:val="28"/>
        </w:rPr>
        <w:t xml:space="preserve"> </w:t>
      </w:r>
      <w:r w:rsidR="00575A64" w:rsidRPr="00B44F92">
        <w:rPr>
          <w:sz w:val="28"/>
          <w:szCs w:val="28"/>
        </w:rPr>
        <w:t>% у</w:t>
      </w:r>
      <w:r w:rsidR="00602A05" w:rsidRPr="00B44F92">
        <w:rPr>
          <w:sz w:val="28"/>
          <w:szCs w:val="28"/>
        </w:rPr>
        <w:t>точненных годовых ассигнований</w:t>
      </w:r>
      <w:r w:rsidRPr="00B44F92">
        <w:rPr>
          <w:sz w:val="28"/>
          <w:szCs w:val="28"/>
        </w:rPr>
        <w:t>.</w:t>
      </w:r>
      <w:r w:rsidR="00602A05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Про</w:t>
      </w:r>
      <w:r w:rsidR="00575A64" w:rsidRPr="00B44F92">
        <w:rPr>
          <w:sz w:val="28"/>
          <w:szCs w:val="28"/>
        </w:rPr>
        <w:t xml:space="preserve">фицит </w:t>
      </w:r>
      <w:r w:rsidRPr="00B44F92">
        <w:rPr>
          <w:sz w:val="28"/>
          <w:szCs w:val="28"/>
        </w:rPr>
        <w:t>бюджета составил</w:t>
      </w:r>
      <w:r w:rsidR="00440A85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20,8</w:t>
      </w:r>
      <w:r w:rsidR="00440A85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тыс. рублей</w:t>
      </w:r>
      <w:r w:rsidR="005E4F53" w:rsidRPr="00B44F92">
        <w:rPr>
          <w:sz w:val="28"/>
          <w:szCs w:val="28"/>
        </w:rPr>
        <w:t xml:space="preserve"> </w:t>
      </w:r>
      <w:r w:rsidRPr="00B44F92">
        <w:rPr>
          <w:sz w:val="28"/>
          <w:szCs w:val="28"/>
        </w:rPr>
        <w:t>(Таблица 2).</w:t>
      </w:r>
    </w:p>
    <w:p w:rsidR="001A36D6" w:rsidRPr="00B44F92" w:rsidRDefault="00F07F1D" w:rsidP="001A36D6">
      <w:pPr>
        <w:pStyle w:val="ConsPlusNormal"/>
        <w:ind w:firstLine="540"/>
        <w:jc w:val="center"/>
        <w:rPr>
          <w:rFonts w:eastAsia="Times New Roman"/>
          <w:b/>
          <w:bCs/>
        </w:rPr>
      </w:pPr>
      <w:r w:rsidRPr="00B44F92">
        <w:rPr>
          <w:rFonts w:eastAsia="Times New Roman"/>
          <w:b/>
          <w:bCs/>
        </w:rPr>
        <w:t xml:space="preserve">Общие итоги исполнения </w:t>
      </w:r>
      <w:r w:rsidR="001A36D6" w:rsidRPr="00B44F92">
        <w:rPr>
          <w:rFonts w:eastAsia="Times New Roman"/>
          <w:b/>
          <w:bCs/>
        </w:rPr>
        <w:t>бюджета</w:t>
      </w:r>
    </w:p>
    <w:p w:rsidR="00F10592" w:rsidRPr="00B44F92" w:rsidRDefault="007970E8" w:rsidP="00F07F1D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B44F92">
        <w:rPr>
          <w:sz w:val="28"/>
          <w:szCs w:val="28"/>
        </w:rPr>
        <w:t xml:space="preserve">              </w:t>
      </w:r>
      <w:r w:rsidR="007552F0" w:rsidRPr="00B44F92">
        <w:rPr>
          <w:sz w:val="28"/>
          <w:szCs w:val="28"/>
        </w:rPr>
        <w:t xml:space="preserve">           </w:t>
      </w:r>
      <w:r w:rsidR="00F10592" w:rsidRPr="00B44F92">
        <w:rPr>
          <w:sz w:val="28"/>
          <w:szCs w:val="28"/>
        </w:rPr>
        <w:t xml:space="preserve">                     </w:t>
      </w:r>
      <w:r w:rsidRPr="00B44F92">
        <w:rPr>
          <w:sz w:val="28"/>
          <w:szCs w:val="28"/>
        </w:rPr>
        <w:t xml:space="preserve">                                                               </w:t>
      </w:r>
      <w:r w:rsidR="0026678F" w:rsidRPr="00B44F92">
        <w:rPr>
          <w:b/>
          <w:sz w:val="28"/>
          <w:szCs w:val="28"/>
        </w:rPr>
        <w:t xml:space="preserve">Таблица </w:t>
      </w:r>
      <w:r w:rsidR="001A36D6" w:rsidRPr="00B44F92">
        <w:rPr>
          <w:b/>
          <w:sz w:val="28"/>
          <w:szCs w:val="28"/>
        </w:rPr>
        <w:t>2</w:t>
      </w:r>
    </w:p>
    <w:p w:rsidR="00F07F1D" w:rsidRPr="00B44F92" w:rsidRDefault="00F07F1D" w:rsidP="00F07F1D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B44F92">
        <w:rPr>
          <w:sz w:val="18"/>
          <w:szCs w:val="18"/>
        </w:rPr>
        <w:t>тыс. рублей</w:t>
      </w: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2694"/>
        <w:gridCol w:w="2552"/>
        <w:gridCol w:w="2409"/>
        <w:gridCol w:w="3828"/>
      </w:tblGrid>
      <w:tr w:rsidR="00101EC7" w:rsidRPr="009C17B5" w:rsidTr="00B44F92">
        <w:tc>
          <w:tcPr>
            <w:tcW w:w="2694" w:type="dxa"/>
            <w:vMerge w:val="restart"/>
          </w:tcPr>
          <w:p w:rsidR="00101EC7" w:rsidRPr="009C17B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9C17B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789" w:type="dxa"/>
            <w:gridSpan w:val="3"/>
          </w:tcPr>
          <w:p w:rsidR="00101EC7" w:rsidRPr="009C17B5" w:rsidRDefault="00101EC7" w:rsidP="00F07F1D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>201</w:t>
            </w:r>
            <w:r w:rsidR="00F07F1D" w:rsidRPr="009C17B5">
              <w:rPr>
                <w:b/>
                <w:sz w:val="20"/>
                <w:szCs w:val="20"/>
              </w:rPr>
              <w:t>9</w:t>
            </w:r>
            <w:r w:rsidRPr="009C17B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9C17B5" w:rsidTr="00B44F92">
        <w:tc>
          <w:tcPr>
            <w:tcW w:w="2694" w:type="dxa"/>
            <w:vMerge/>
          </w:tcPr>
          <w:p w:rsidR="00101EC7" w:rsidRPr="009C17B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01EC7" w:rsidRPr="009C17B5" w:rsidRDefault="00B44F92" w:rsidP="00B44F9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2409" w:type="dxa"/>
          </w:tcPr>
          <w:p w:rsidR="00101EC7" w:rsidRPr="009C17B5" w:rsidRDefault="00B44F92" w:rsidP="00B44F9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3828" w:type="dxa"/>
          </w:tcPr>
          <w:p w:rsidR="00101EC7" w:rsidRPr="009C17B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9C17B5" w:rsidTr="00B44F92">
        <w:tc>
          <w:tcPr>
            <w:tcW w:w="2694" w:type="dxa"/>
          </w:tcPr>
          <w:p w:rsidR="00101EC7" w:rsidRPr="009C17B5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552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15 956,8</w:t>
            </w:r>
          </w:p>
        </w:tc>
        <w:tc>
          <w:tcPr>
            <w:tcW w:w="2409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16 137,8</w:t>
            </w:r>
          </w:p>
        </w:tc>
        <w:tc>
          <w:tcPr>
            <w:tcW w:w="3828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101,1</w:t>
            </w:r>
          </w:p>
        </w:tc>
      </w:tr>
      <w:tr w:rsidR="00101EC7" w:rsidRPr="009C17B5" w:rsidTr="00B44F92">
        <w:tc>
          <w:tcPr>
            <w:tcW w:w="2694" w:type="dxa"/>
          </w:tcPr>
          <w:p w:rsidR="00101EC7" w:rsidRPr="009C17B5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552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16 422,5</w:t>
            </w:r>
          </w:p>
        </w:tc>
        <w:tc>
          <w:tcPr>
            <w:tcW w:w="2409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16 116,9</w:t>
            </w:r>
          </w:p>
        </w:tc>
        <w:tc>
          <w:tcPr>
            <w:tcW w:w="3828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98,1</w:t>
            </w:r>
          </w:p>
        </w:tc>
      </w:tr>
      <w:tr w:rsidR="00101EC7" w:rsidRPr="009C17B5" w:rsidTr="00B44F92">
        <w:tc>
          <w:tcPr>
            <w:tcW w:w="2694" w:type="dxa"/>
          </w:tcPr>
          <w:p w:rsidR="00101EC7" w:rsidRPr="009C17B5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C17B5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552" w:type="dxa"/>
          </w:tcPr>
          <w:p w:rsidR="00101EC7" w:rsidRPr="009C17B5" w:rsidRDefault="00B44F92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- 465,8</w:t>
            </w:r>
          </w:p>
        </w:tc>
        <w:tc>
          <w:tcPr>
            <w:tcW w:w="2409" w:type="dxa"/>
          </w:tcPr>
          <w:p w:rsidR="00101EC7" w:rsidRPr="009C17B5" w:rsidRDefault="00B44F9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17B5">
              <w:rPr>
                <w:sz w:val="20"/>
                <w:szCs w:val="20"/>
              </w:rPr>
              <w:t>20,8</w:t>
            </w:r>
          </w:p>
        </w:tc>
        <w:tc>
          <w:tcPr>
            <w:tcW w:w="3828" w:type="dxa"/>
          </w:tcPr>
          <w:p w:rsidR="00101EC7" w:rsidRPr="009C17B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F10592" w:rsidRPr="00E33EBC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36558" w:rsidRPr="00211D95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D9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211D9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211D95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211D9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211D95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95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211D95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Pr="00211D95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B44F92" w:rsidRPr="00211D95">
        <w:rPr>
          <w:rFonts w:ascii="Times New Roman" w:hAnsi="Times New Roman" w:cs="Times New Roman"/>
          <w:sz w:val="28"/>
          <w:szCs w:val="28"/>
        </w:rPr>
        <w:t>9</w:t>
      </w:r>
      <w:r w:rsidRPr="00211D9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B44F92" w:rsidRPr="00211D95">
        <w:rPr>
          <w:rFonts w:ascii="Times New Roman" w:hAnsi="Times New Roman" w:cs="Times New Roman"/>
          <w:sz w:val="28"/>
          <w:szCs w:val="28"/>
        </w:rPr>
        <w:t>16 137,8</w:t>
      </w:r>
      <w:r w:rsidR="0051583B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A20ED2" w:rsidRPr="00211D95">
        <w:rPr>
          <w:rFonts w:ascii="Times New Roman" w:hAnsi="Times New Roman" w:cs="Times New Roman"/>
          <w:sz w:val="28"/>
          <w:szCs w:val="28"/>
        </w:rPr>
        <w:t>тыс.</w:t>
      </w:r>
      <w:r w:rsidRPr="00211D95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51583B" w:rsidRPr="00211D95">
        <w:rPr>
          <w:rFonts w:ascii="Times New Roman" w:hAnsi="Times New Roman" w:cs="Times New Roman"/>
          <w:sz w:val="28"/>
          <w:szCs w:val="28"/>
        </w:rPr>
        <w:t>10</w:t>
      </w:r>
      <w:r w:rsidR="00B44F92" w:rsidRPr="00211D95">
        <w:rPr>
          <w:rFonts w:ascii="Times New Roman" w:hAnsi="Times New Roman" w:cs="Times New Roman"/>
          <w:sz w:val="28"/>
          <w:szCs w:val="28"/>
        </w:rPr>
        <w:t>1</w:t>
      </w:r>
      <w:r w:rsidR="0051583B" w:rsidRPr="00211D95">
        <w:rPr>
          <w:rFonts w:ascii="Times New Roman" w:hAnsi="Times New Roman" w:cs="Times New Roman"/>
          <w:sz w:val="28"/>
          <w:szCs w:val="28"/>
        </w:rPr>
        <w:t>,1</w:t>
      </w:r>
      <w:r w:rsidR="00F822CA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Pr="00211D95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B44F92" w:rsidRPr="00912927" w:rsidRDefault="00B44F92" w:rsidP="00B44F92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912927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B44F92" w:rsidRPr="00912927" w:rsidRDefault="00B44F92" w:rsidP="00B44F92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912927">
        <w:rPr>
          <w:sz w:val="18"/>
          <w:szCs w:val="18"/>
        </w:rPr>
        <w:t>тыс. рублей</w:t>
      </w:r>
    </w:p>
    <w:p w:rsidR="00B44F92" w:rsidRPr="003B274D" w:rsidRDefault="00B44F92" w:rsidP="00B44F92">
      <w:pPr>
        <w:tabs>
          <w:tab w:val="left" w:pos="1560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73900" cy="1539240"/>
            <wp:effectExtent l="19050" t="0" r="1270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4F92" w:rsidRDefault="00B44F92" w:rsidP="00B44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</w:p>
    <w:p w:rsidR="00CF42E9" w:rsidRPr="00211D95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95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211D9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211D95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211D95">
        <w:rPr>
          <w:rFonts w:ascii="Times New Roman" w:hAnsi="Times New Roman" w:cs="Times New Roman"/>
          <w:sz w:val="28"/>
          <w:szCs w:val="28"/>
        </w:rPr>
        <w:t xml:space="preserve"> безвозмездн</w:t>
      </w:r>
      <w:r w:rsidR="00B0576D" w:rsidRPr="00211D95">
        <w:rPr>
          <w:rFonts w:ascii="Times New Roman" w:hAnsi="Times New Roman" w:cs="Times New Roman"/>
          <w:sz w:val="28"/>
          <w:szCs w:val="28"/>
        </w:rPr>
        <w:t>ые</w:t>
      </w:r>
      <w:r w:rsidR="00CF42E9" w:rsidRPr="00211D9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211D95">
        <w:rPr>
          <w:rFonts w:ascii="Times New Roman" w:hAnsi="Times New Roman" w:cs="Times New Roman"/>
          <w:sz w:val="28"/>
          <w:szCs w:val="28"/>
        </w:rPr>
        <w:t>я</w:t>
      </w:r>
      <w:r w:rsidR="00CF42E9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211D95" w:rsidRPr="00211D95">
        <w:rPr>
          <w:rFonts w:ascii="Times New Roman" w:hAnsi="Times New Roman" w:cs="Times New Roman"/>
          <w:sz w:val="28"/>
          <w:szCs w:val="28"/>
        </w:rPr>
        <w:t>–</w:t>
      </w:r>
      <w:r w:rsidR="00CF42E9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B44F92" w:rsidRPr="00211D95">
        <w:rPr>
          <w:rFonts w:ascii="Times New Roman" w:hAnsi="Times New Roman" w:cs="Times New Roman"/>
          <w:sz w:val="28"/>
          <w:szCs w:val="28"/>
        </w:rPr>
        <w:t>76,1</w:t>
      </w:r>
      <w:r w:rsidR="008447BB" w:rsidRPr="00211D9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211D95" w:rsidRPr="00211D95">
        <w:rPr>
          <w:rFonts w:ascii="Times New Roman" w:hAnsi="Times New Roman" w:cs="Times New Roman"/>
          <w:sz w:val="28"/>
          <w:szCs w:val="28"/>
        </w:rPr>
        <w:t>12 278,6</w:t>
      </w:r>
      <w:r w:rsidR="00CF42E9" w:rsidRPr="00211D9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11D95" w:rsidRPr="00211D95">
        <w:rPr>
          <w:rFonts w:ascii="Times New Roman" w:hAnsi="Times New Roman" w:cs="Times New Roman"/>
          <w:sz w:val="28"/>
          <w:szCs w:val="28"/>
        </w:rPr>
        <w:t>98,4</w:t>
      </w:r>
      <w:r w:rsidR="00CF42E9" w:rsidRPr="00211D9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211D95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211D95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211D95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211D95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211D95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11D95" w:rsidRPr="00211D95">
        <w:rPr>
          <w:rFonts w:ascii="Times New Roman" w:hAnsi="Times New Roman" w:cs="Times New Roman"/>
          <w:sz w:val="28"/>
          <w:szCs w:val="28"/>
        </w:rPr>
        <w:t>–</w:t>
      </w:r>
      <w:r w:rsidR="005C77F8" w:rsidRPr="00211D95">
        <w:rPr>
          <w:rFonts w:ascii="Times New Roman" w:hAnsi="Times New Roman" w:cs="Times New Roman"/>
          <w:sz w:val="28"/>
          <w:szCs w:val="28"/>
        </w:rPr>
        <w:t xml:space="preserve">  </w:t>
      </w:r>
      <w:r w:rsidR="00211D95" w:rsidRPr="00211D95">
        <w:rPr>
          <w:rFonts w:ascii="Times New Roman" w:hAnsi="Times New Roman" w:cs="Times New Roman"/>
          <w:sz w:val="28"/>
          <w:szCs w:val="28"/>
        </w:rPr>
        <w:t>23,9</w:t>
      </w:r>
      <w:r w:rsidR="00A85F2C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211D95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211D95" w:rsidRPr="00211D95">
        <w:rPr>
          <w:rFonts w:ascii="Times New Roman" w:hAnsi="Times New Roman" w:cs="Times New Roman"/>
          <w:sz w:val="28"/>
          <w:szCs w:val="28"/>
        </w:rPr>
        <w:t>3 859,2</w:t>
      </w:r>
      <w:r w:rsidR="005C77F8" w:rsidRPr="00211D95">
        <w:rPr>
          <w:rFonts w:ascii="Times New Roman" w:hAnsi="Times New Roman" w:cs="Times New Roman"/>
          <w:sz w:val="28"/>
          <w:szCs w:val="28"/>
        </w:rPr>
        <w:t xml:space="preserve"> тыс. рублей, что составляет</w:t>
      </w:r>
      <w:r w:rsidR="004012F2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211D95" w:rsidRPr="00211D95">
        <w:rPr>
          <w:rFonts w:ascii="Times New Roman" w:hAnsi="Times New Roman" w:cs="Times New Roman"/>
          <w:sz w:val="28"/>
          <w:szCs w:val="28"/>
        </w:rPr>
        <w:t>111,0</w:t>
      </w:r>
      <w:r w:rsidR="00CE5F86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211D95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211D95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9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211D9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211D95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211D95" w:rsidRPr="00211D95">
        <w:rPr>
          <w:rFonts w:ascii="Times New Roman" w:hAnsi="Times New Roman" w:cs="Times New Roman"/>
          <w:sz w:val="28"/>
          <w:szCs w:val="28"/>
        </w:rPr>
        <w:t>23,2</w:t>
      </w:r>
      <w:r w:rsidR="002A6CB4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211D95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211D9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211D95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211D95" w:rsidRPr="00211D95">
        <w:rPr>
          <w:rFonts w:ascii="Times New Roman" w:hAnsi="Times New Roman" w:cs="Times New Roman"/>
          <w:sz w:val="28"/>
          <w:szCs w:val="28"/>
        </w:rPr>
        <w:t>3 742,7</w:t>
      </w:r>
      <w:r w:rsidR="002A6CB4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211D95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211D95">
        <w:rPr>
          <w:rFonts w:ascii="Times New Roman" w:hAnsi="Times New Roman" w:cs="Times New Roman"/>
          <w:sz w:val="28"/>
          <w:szCs w:val="28"/>
        </w:rPr>
        <w:t>лей</w:t>
      </w:r>
      <w:r w:rsidR="00A01E7E" w:rsidRPr="00211D95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211D95" w:rsidRPr="00211D95">
        <w:rPr>
          <w:rFonts w:ascii="Times New Roman" w:hAnsi="Times New Roman" w:cs="Times New Roman"/>
          <w:sz w:val="28"/>
          <w:szCs w:val="28"/>
        </w:rPr>
        <w:t>0,7</w:t>
      </w:r>
      <w:r w:rsidR="00B27C7F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211D95">
        <w:rPr>
          <w:rFonts w:ascii="Times New Roman" w:hAnsi="Times New Roman" w:cs="Times New Roman"/>
          <w:sz w:val="28"/>
          <w:szCs w:val="28"/>
        </w:rPr>
        <w:t>%</w:t>
      </w:r>
      <w:r w:rsidR="00A01E7E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211D9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211D95">
        <w:rPr>
          <w:rFonts w:ascii="Times New Roman" w:hAnsi="Times New Roman" w:cs="Times New Roman"/>
          <w:sz w:val="28"/>
          <w:szCs w:val="28"/>
        </w:rPr>
        <w:t>или</w:t>
      </w:r>
      <w:r w:rsidR="002A6CB4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211D95">
        <w:rPr>
          <w:rFonts w:ascii="Times New Roman" w:hAnsi="Times New Roman" w:cs="Times New Roman"/>
          <w:sz w:val="28"/>
          <w:szCs w:val="28"/>
        </w:rPr>
        <w:t xml:space="preserve"> </w:t>
      </w:r>
      <w:r w:rsidR="00211D95" w:rsidRPr="00211D95">
        <w:rPr>
          <w:rFonts w:ascii="Times New Roman" w:hAnsi="Times New Roman" w:cs="Times New Roman"/>
          <w:sz w:val="28"/>
          <w:szCs w:val="28"/>
        </w:rPr>
        <w:t>116,5</w:t>
      </w:r>
      <w:r w:rsidR="00A01E7E" w:rsidRPr="00211D95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211D95">
        <w:rPr>
          <w:rFonts w:ascii="Times New Roman" w:hAnsi="Times New Roman" w:cs="Times New Roman"/>
          <w:sz w:val="28"/>
          <w:szCs w:val="28"/>
        </w:rPr>
        <w:t>лей</w:t>
      </w:r>
      <w:r w:rsidR="00A01E7E" w:rsidRPr="00211D95">
        <w:rPr>
          <w:rFonts w:ascii="Times New Roman" w:hAnsi="Times New Roman" w:cs="Times New Roman"/>
          <w:sz w:val="28"/>
          <w:szCs w:val="28"/>
        </w:rPr>
        <w:t>.</w:t>
      </w:r>
    </w:p>
    <w:p w:rsidR="0010177C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211D95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211D95">
        <w:rPr>
          <w:rFonts w:ascii="Times New Roman" w:hAnsi="Times New Roman" w:cs="Times New Roman"/>
          <w:b/>
          <w:sz w:val="28"/>
          <w:szCs w:val="28"/>
        </w:rPr>
        <w:t xml:space="preserve">инамика поступления доходов в бюджет сельского поселения </w:t>
      </w:r>
    </w:p>
    <w:p w:rsidR="00532AFA" w:rsidRPr="00211D95" w:rsidRDefault="00532AFA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95">
        <w:rPr>
          <w:rFonts w:ascii="Times New Roman" w:hAnsi="Times New Roman" w:cs="Times New Roman"/>
          <w:b/>
          <w:sz w:val="28"/>
          <w:szCs w:val="28"/>
        </w:rPr>
        <w:t>в 201</w:t>
      </w:r>
      <w:r w:rsidR="00211D95" w:rsidRPr="00211D95">
        <w:rPr>
          <w:rFonts w:ascii="Times New Roman" w:hAnsi="Times New Roman" w:cs="Times New Roman"/>
          <w:b/>
          <w:sz w:val="28"/>
          <w:szCs w:val="28"/>
        </w:rPr>
        <w:t>8</w:t>
      </w:r>
      <w:r w:rsidRPr="00211D95">
        <w:rPr>
          <w:rFonts w:ascii="Times New Roman" w:hAnsi="Times New Roman" w:cs="Times New Roman"/>
          <w:b/>
          <w:sz w:val="28"/>
          <w:szCs w:val="28"/>
        </w:rPr>
        <w:t>-201</w:t>
      </w:r>
      <w:r w:rsidR="00211D95" w:rsidRPr="00211D95">
        <w:rPr>
          <w:rFonts w:ascii="Times New Roman" w:hAnsi="Times New Roman" w:cs="Times New Roman"/>
          <w:b/>
          <w:sz w:val="28"/>
          <w:szCs w:val="28"/>
        </w:rPr>
        <w:t>9</w:t>
      </w:r>
      <w:r w:rsidRPr="00211D95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783831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831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11D95" w:rsidRPr="00783831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783831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83831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78383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83831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1483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134"/>
        <w:gridCol w:w="992"/>
        <w:gridCol w:w="992"/>
        <w:gridCol w:w="993"/>
        <w:gridCol w:w="1134"/>
      </w:tblGrid>
      <w:tr w:rsidR="0010177C" w:rsidRPr="0010177C" w:rsidTr="0010177C">
        <w:trPr>
          <w:trHeight w:val="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исполнении бюджета поселения за 2018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бюджете поселения 2019 первая редакция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бюджет</w:t>
            </w:r>
            <w:r w:rsidR="0094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поселения 2019 </w:t>
            </w:r>
            <w:proofErr w:type="spellStart"/>
            <w:r w:rsidR="0094336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</w:t>
            </w:r>
            <w:proofErr w:type="gramStart"/>
            <w:r w:rsidR="009433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едакция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94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решения об </w:t>
            </w:r>
            <w:proofErr w:type="spellStart"/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исп</w:t>
            </w:r>
            <w:r w:rsidR="009433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поселения за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за 2019 год</w:t>
            </w:r>
          </w:p>
        </w:tc>
      </w:tr>
      <w:tr w:rsidR="0010177C" w:rsidRPr="0010177C" w:rsidTr="0010177C">
        <w:trPr>
          <w:trHeight w:val="20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177C" w:rsidRPr="0010177C" w:rsidRDefault="0010177C" w:rsidP="0010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111,0%</w:t>
            </w:r>
          </w:p>
        </w:tc>
      </w:tr>
      <w:tr w:rsidR="0010177C" w:rsidRPr="0010177C" w:rsidTr="0010177C"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109,6%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109,6%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182 1 01 00000 00 0000 000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107,1%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107,1%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</w:t>
            </w: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1 000,3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996,8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182 1 05 00000 00 0000 000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98,3%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182 1 05 03000 01 0000 110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98,3%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182 1 06 00000 00 0000 000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114,6%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97,8%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2 097,9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2 020,0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2 336,3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115,7%</w:t>
            </w:r>
          </w:p>
        </w:tc>
      </w:tr>
      <w:tr w:rsidR="0010177C" w:rsidRPr="0010177C" w:rsidTr="0010177C">
        <w:trPr>
          <w:trHeight w:val="20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194,1%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864 1 11 00000 00 0000 000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77C" w:rsidRPr="0010177C" w:rsidTr="00943365">
        <w:trPr>
          <w:trHeight w:val="189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864 1 11 05035 10 0000 120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</w:t>
            </w:r>
            <w:r w:rsidR="009433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ений и созданных ими учреждений (за исключением имущества муниципальных бюджетных и автономных </w:t>
            </w: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864 1 13 01000 00 0000 000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241,2%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864 1 13 01995 10 0000 130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140,0%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864 1 13 02995 10 0000 130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864 1 14 00000 00 0000 000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864 1 14 06025 10 0000 430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1 719,4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864 1 16 00000 00 0000 000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98,4%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852 2 02 15001 10 0000 150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8 711,0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8 711,0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8 711,0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D207D1" w:rsidP="00D2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  <w:r w:rsidR="0010177C"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2 02 19999 00 0000 150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000 2 02 20000 00 0000 150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99,1%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10177C" w:rsidRPr="0010177C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10177C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1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88,8%</w:t>
            </w:r>
          </w:p>
        </w:tc>
      </w:tr>
      <w:tr w:rsidR="0010177C" w:rsidRPr="00783831" w:rsidTr="0010177C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864 2 02 40014 10 0000 150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0177C" w:rsidRPr="00783831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717,2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sz w:val="20"/>
                <w:szCs w:val="20"/>
              </w:rPr>
              <w:t>88,8%</w:t>
            </w:r>
          </w:p>
        </w:tc>
      </w:tr>
      <w:tr w:rsidR="0010177C" w:rsidRPr="00783831" w:rsidTr="0010177C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77C" w:rsidRPr="00783831" w:rsidRDefault="0010177C" w:rsidP="00101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177C" w:rsidRPr="00783831" w:rsidTr="0010177C">
        <w:trPr>
          <w:trHeight w:val="20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101,1%</w:t>
            </w:r>
          </w:p>
        </w:tc>
      </w:tr>
      <w:tr w:rsidR="0010177C" w:rsidRPr="00783831" w:rsidTr="0010177C"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0177C" w:rsidRPr="00783831" w:rsidTr="0010177C"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7C" w:rsidRPr="00783831" w:rsidRDefault="0010177C" w:rsidP="0010177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3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101,1%</w:t>
            </w:r>
          </w:p>
        </w:tc>
      </w:tr>
    </w:tbl>
    <w:p w:rsidR="0010177C" w:rsidRPr="00783831" w:rsidRDefault="0010177C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C0F76" w:rsidRPr="00783831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31">
        <w:rPr>
          <w:rFonts w:ascii="Times New Roman" w:hAnsi="Times New Roman" w:cs="Times New Roman"/>
          <w:sz w:val="28"/>
          <w:szCs w:val="28"/>
        </w:rPr>
        <w:t xml:space="preserve">     </w:t>
      </w:r>
      <w:r w:rsidR="00F1493E" w:rsidRPr="00783831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783831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783831" w:rsidRPr="00783831">
        <w:rPr>
          <w:rFonts w:ascii="Times New Roman" w:hAnsi="Times New Roman" w:cs="Times New Roman"/>
          <w:sz w:val="28"/>
          <w:szCs w:val="28"/>
        </w:rPr>
        <w:t>8</w:t>
      </w:r>
      <w:r w:rsidR="00744867" w:rsidRPr="00783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3831" w:rsidRPr="00783831">
        <w:rPr>
          <w:rFonts w:ascii="Times New Roman" w:hAnsi="Times New Roman" w:cs="Times New Roman"/>
          <w:sz w:val="28"/>
          <w:szCs w:val="28"/>
        </w:rPr>
        <w:t>снизи</w:t>
      </w:r>
      <w:r w:rsidR="00CD1770" w:rsidRPr="00783831">
        <w:rPr>
          <w:rFonts w:ascii="Times New Roman" w:hAnsi="Times New Roman" w:cs="Times New Roman"/>
          <w:sz w:val="28"/>
          <w:szCs w:val="28"/>
        </w:rPr>
        <w:t>лос</w:t>
      </w:r>
      <w:r w:rsidR="00B27C7F" w:rsidRPr="00783831">
        <w:rPr>
          <w:rFonts w:ascii="Times New Roman" w:hAnsi="Times New Roman" w:cs="Times New Roman"/>
          <w:sz w:val="28"/>
          <w:szCs w:val="28"/>
        </w:rPr>
        <w:t>ь</w:t>
      </w:r>
      <w:r w:rsidR="00F1493E" w:rsidRPr="00783831">
        <w:rPr>
          <w:rFonts w:ascii="Times New Roman" w:hAnsi="Times New Roman" w:cs="Times New Roman"/>
          <w:sz w:val="28"/>
          <w:szCs w:val="28"/>
        </w:rPr>
        <w:t xml:space="preserve"> на </w:t>
      </w:r>
      <w:r w:rsidR="00783831" w:rsidRPr="006A0D4D">
        <w:rPr>
          <w:rFonts w:ascii="Times New Roman" w:hAnsi="Times New Roman" w:cs="Times New Roman"/>
          <w:sz w:val="28"/>
          <w:szCs w:val="28"/>
        </w:rPr>
        <w:t>825,5</w:t>
      </w:r>
      <w:r w:rsidR="00F1493E" w:rsidRPr="006A0D4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814D6" w:rsidRPr="006A0D4D">
        <w:rPr>
          <w:rFonts w:ascii="Times New Roman" w:hAnsi="Times New Roman" w:cs="Times New Roman"/>
          <w:sz w:val="28"/>
          <w:szCs w:val="28"/>
        </w:rPr>
        <w:t>4,9</w:t>
      </w:r>
      <w:r w:rsidR="00F10592" w:rsidRPr="006A0D4D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6A0D4D">
        <w:rPr>
          <w:rFonts w:ascii="Times New Roman" w:hAnsi="Times New Roman" w:cs="Times New Roman"/>
          <w:sz w:val="28"/>
          <w:szCs w:val="28"/>
        </w:rPr>
        <w:t>.</w:t>
      </w:r>
    </w:p>
    <w:p w:rsidR="00F1493E" w:rsidRPr="00783831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31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783831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783831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783831">
        <w:rPr>
          <w:rFonts w:ascii="Times New Roman" w:hAnsi="Times New Roman" w:cs="Times New Roman"/>
          <w:sz w:val="28"/>
          <w:szCs w:val="28"/>
        </w:rPr>
        <w:t>х</w:t>
      </w:r>
      <w:r w:rsidR="00DE04AA" w:rsidRPr="0078383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783831">
        <w:rPr>
          <w:rFonts w:ascii="Times New Roman" w:hAnsi="Times New Roman" w:cs="Times New Roman"/>
          <w:sz w:val="28"/>
          <w:szCs w:val="28"/>
        </w:rPr>
        <w:t>ов</w:t>
      </w:r>
      <w:r w:rsidR="00DE04AA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783831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783831">
        <w:rPr>
          <w:rFonts w:ascii="Times New Roman" w:hAnsi="Times New Roman" w:cs="Times New Roman"/>
          <w:sz w:val="28"/>
          <w:szCs w:val="28"/>
        </w:rPr>
        <w:t>лись</w:t>
      </w:r>
      <w:r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783831">
        <w:rPr>
          <w:rFonts w:ascii="Times New Roman" w:hAnsi="Times New Roman" w:cs="Times New Roman"/>
          <w:sz w:val="28"/>
          <w:szCs w:val="28"/>
        </w:rPr>
        <w:t xml:space="preserve">на </w:t>
      </w:r>
      <w:r w:rsidR="00783831" w:rsidRPr="00783831">
        <w:rPr>
          <w:rFonts w:ascii="Times New Roman" w:hAnsi="Times New Roman" w:cs="Times New Roman"/>
          <w:sz w:val="28"/>
          <w:szCs w:val="28"/>
        </w:rPr>
        <w:t>377,1</w:t>
      </w:r>
      <w:r w:rsidR="003879D4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783831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78383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83831" w:rsidRPr="00783831">
        <w:rPr>
          <w:rFonts w:ascii="Times New Roman" w:hAnsi="Times New Roman" w:cs="Times New Roman"/>
          <w:sz w:val="28"/>
          <w:szCs w:val="28"/>
        </w:rPr>
        <w:t>11,2</w:t>
      </w:r>
      <w:r w:rsidR="00EF2DBF" w:rsidRPr="00783831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783831">
        <w:rPr>
          <w:rFonts w:ascii="Times New Roman" w:hAnsi="Times New Roman" w:cs="Times New Roman"/>
          <w:sz w:val="28"/>
          <w:szCs w:val="28"/>
        </w:rPr>
        <w:t>.</w:t>
      </w:r>
      <w:r w:rsidR="00F1493E" w:rsidRPr="0078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783831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31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783831">
        <w:rPr>
          <w:rFonts w:ascii="Times New Roman" w:hAnsi="Times New Roman" w:cs="Times New Roman"/>
          <w:sz w:val="28"/>
          <w:szCs w:val="28"/>
        </w:rPr>
        <w:t>Н</w:t>
      </w:r>
      <w:r w:rsidR="006E4F50" w:rsidRPr="00783831">
        <w:rPr>
          <w:rFonts w:ascii="Times New Roman" w:hAnsi="Times New Roman" w:cs="Times New Roman"/>
          <w:sz w:val="28"/>
          <w:szCs w:val="28"/>
        </w:rPr>
        <w:t>е</w:t>
      </w:r>
      <w:r w:rsidR="00F1493E" w:rsidRPr="00783831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783831">
        <w:rPr>
          <w:rFonts w:ascii="Times New Roman" w:hAnsi="Times New Roman" w:cs="Times New Roman"/>
          <w:sz w:val="28"/>
          <w:szCs w:val="28"/>
        </w:rPr>
        <w:t>е</w:t>
      </w:r>
      <w:r w:rsidR="00F1493E" w:rsidRPr="0078383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783831">
        <w:rPr>
          <w:rFonts w:ascii="Times New Roman" w:hAnsi="Times New Roman" w:cs="Times New Roman"/>
          <w:sz w:val="28"/>
          <w:szCs w:val="28"/>
        </w:rPr>
        <w:t>ы</w:t>
      </w:r>
      <w:r w:rsidR="00F1493E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9814D6" w:rsidRPr="00783831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783831" w:rsidRPr="00783831">
        <w:rPr>
          <w:rFonts w:ascii="Times New Roman" w:hAnsi="Times New Roman" w:cs="Times New Roman"/>
          <w:sz w:val="28"/>
          <w:szCs w:val="28"/>
        </w:rPr>
        <w:t>снизи</w:t>
      </w:r>
      <w:r w:rsidR="009814D6" w:rsidRPr="00783831">
        <w:rPr>
          <w:rFonts w:ascii="Times New Roman" w:hAnsi="Times New Roman" w:cs="Times New Roman"/>
          <w:sz w:val="28"/>
          <w:szCs w:val="28"/>
        </w:rPr>
        <w:t>лись</w:t>
      </w:r>
      <w:r w:rsidR="00EF2DBF" w:rsidRPr="00783831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показателями прошлого года на </w:t>
      </w:r>
      <w:r w:rsidR="00783831" w:rsidRPr="00783831">
        <w:rPr>
          <w:rFonts w:ascii="Times New Roman" w:hAnsi="Times New Roman" w:cs="Times New Roman"/>
          <w:sz w:val="28"/>
          <w:szCs w:val="28"/>
        </w:rPr>
        <w:t>1 680,3</w:t>
      </w:r>
      <w:r w:rsidR="00DC72CA" w:rsidRPr="007838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3831" w:rsidRPr="00783831">
        <w:rPr>
          <w:rFonts w:ascii="Times New Roman" w:hAnsi="Times New Roman" w:cs="Times New Roman"/>
          <w:sz w:val="28"/>
          <w:szCs w:val="28"/>
        </w:rPr>
        <w:t xml:space="preserve"> или на 93,5 %</w:t>
      </w:r>
      <w:r w:rsidR="00DC72CA" w:rsidRPr="00783831">
        <w:rPr>
          <w:rFonts w:ascii="Times New Roman" w:hAnsi="Times New Roman" w:cs="Times New Roman"/>
          <w:sz w:val="28"/>
          <w:szCs w:val="28"/>
        </w:rPr>
        <w:t>.</w:t>
      </w:r>
      <w:r w:rsidR="00F1493E" w:rsidRPr="0078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9F" w:rsidRPr="00783831" w:rsidRDefault="009E128E" w:rsidP="0078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3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A06F2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783831" w:rsidRPr="00783831">
        <w:rPr>
          <w:rFonts w:ascii="Times New Roman" w:hAnsi="Times New Roman" w:cs="Times New Roman"/>
          <w:sz w:val="28"/>
          <w:szCs w:val="28"/>
        </w:rPr>
        <w:t>П</w:t>
      </w:r>
      <w:r w:rsidR="00E262CE" w:rsidRPr="00783831">
        <w:rPr>
          <w:rFonts w:ascii="Times New Roman" w:hAnsi="Times New Roman" w:cs="Times New Roman"/>
          <w:sz w:val="28"/>
          <w:szCs w:val="28"/>
        </w:rPr>
        <w:t>оказатели</w:t>
      </w:r>
      <w:r w:rsidR="00C113AF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783831">
        <w:rPr>
          <w:rFonts w:ascii="Times New Roman" w:hAnsi="Times New Roman" w:cs="Times New Roman"/>
          <w:sz w:val="28"/>
          <w:szCs w:val="28"/>
        </w:rPr>
        <w:t>б</w:t>
      </w:r>
      <w:r w:rsidR="00067C9F" w:rsidRPr="00783831">
        <w:rPr>
          <w:rFonts w:ascii="Times New Roman" w:hAnsi="Times New Roman" w:cs="Times New Roman"/>
          <w:sz w:val="28"/>
          <w:szCs w:val="28"/>
        </w:rPr>
        <w:t xml:space="preserve">езвозмездных поступлений </w:t>
      </w:r>
      <w:r w:rsidR="001322E9" w:rsidRPr="00783831">
        <w:rPr>
          <w:rFonts w:ascii="Times New Roman" w:hAnsi="Times New Roman" w:cs="Times New Roman"/>
          <w:sz w:val="28"/>
          <w:szCs w:val="28"/>
        </w:rPr>
        <w:t>у</w:t>
      </w:r>
      <w:r w:rsidR="00E82D5D" w:rsidRPr="00783831">
        <w:rPr>
          <w:rFonts w:ascii="Times New Roman" w:hAnsi="Times New Roman" w:cs="Times New Roman"/>
          <w:sz w:val="28"/>
          <w:szCs w:val="28"/>
        </w:rPr>
        <w:t>величи</w:t>
      </w:r>
      <w:r w:rsidR="001322E9" w:rsidRPr="00783831">
        <w:rPr>
          <w:rFonts w:ascii="Times New Roman" w:hAnsi="Times New Roman" w:cs="Times New Roman"/>
          <w:sz w:val="28"/>
          <w:szCs w:val="28"/>
        </w:rPr>
        <w:t xml:space="preserve">лись </w:t>
      </w:r>
      <w:r w:rsidR="00286BE4" w:rsidRPr="00783831">
        <w:rPr>
          <w:rFonts w:ascii="Times New Roman" w:hAnsi="Times New Roman" w:cs="Times New Roman"/>
          <w:sz w:val="28"/>
          <w:szCs w:val="28"/>
        </w:rPr>
        <w:t xml:space="preserve">на </w:t>
      </w:r>
      <w:r w:rsidR="00783831" w:rsidRPr="00783831">
        <w:rPr>
          <w:rFonts w:ascii="Times New Roman" w:hAnsi="Times New Roman" w:cs="Times New Roman"/>
          <w:sz w:val="28"/>
          <w:szCs w:val="28"/>
        </w:rPr>
        <w:t>4,0</w:t>
      </w:r>
      <w:r w:rsidR="00286BE4" w:rsidRPr="00783831">
        <w:rPr>
          <w:rFonts w:ascii="Times New Roman" w:hAnsi="Times New Roman" w:cs="Times New Roman"/>
          <w:sz w:val="28"/>
          <w:szCs w:val="28"/>
        </w:rPr>
        <w:t xml:space="preserve"> % </w:t>
      </w:r>
      <w:r w:rsidR="00067C9F" w:rsidRPr="00783831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83831" w:rsidRPr="00783831">
        <w:rPr>
          <w:rFonts w:ascii="Times New Roman" w:hAnsi="Times New Roman" w:cs="Times New Roman"/>
          <w:sz w:val="28"/>
          <w:szCs w:val="28"/>
        </w:rPr>
        <w:t>477,7</w:t>
      </w:r>
      <w:r w:rsidR="00067C9F" w:rsidRPr="0078383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E33EBC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3EBC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783831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83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783831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783831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78383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783831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783831" w:rsidRPr="00783831">
        <w:rPr>
          <w:rFonts w:ascii="Times New Roman" w:hAnsi="Times New Roman" w:cs="Times New Roman"/>
          <w:sz w:val="28"/>
          <w:szCs w:val="28"/>
        </w:rPr>
        <w:t>9</w:t>
      </w:r>
      <w:r w:rsidR="00CF42E9" w:rsidRPr="00783831">
        <w:rPr>
          <w:rFonts w:ascii="Times New Roman" w:hAnsi="Times New Roman" w:cs="Times New Roman"/>
          <w:sz w:val="28"/>
          <w:szCs w:val="28"/>
        </w:rPr>
        <w:t> год</w:t>
      </w:r>
      <w:r w:rsidR="0028263B" w:rsidRPr="00783831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783831" w:rsidRPr="00783831">
        <w:rPr>
          <w:rFonts w:ascii="Times New Roman" w:hAnsi="Times New Roman" w:cs="Times New Roman"/>
          <w:sz w:val="28"/>
          <w:szCs w:val="28"/>
        </w:rPr>
        <w:t xml:space="preserve">налоговых и неналоговых поступлений </w:t>
      </w:r>
      <w:r w:rsidR="0028263B" w:rsidRPr="00783831">
        <w:rPr>
          <w:rFonts w:ascii="Times New Roman" w:hAnsi="Times New Roman" w:cs="Times New Roman"/>
          <w:sz w:val="28"/>
          <w:szCs w:val="28"/>
        </w:rPr>
        <w:t xml:space="preserve">поселения без учета безвозмездных поступлений </w:t>
      </w:r>
      <w:r w:rsidR="002E69E2" w:rsidRPr="00783831">
        <w:rPr>
          <w:rFonts w:ascii="Times New Roman" w:hAnsi="Times New Roman" w:cs="Times New Roman"/>
          <w:sz w:val="28"/>
          <w:szCs w:val="28"/>
        </w:rPr>
        <w:t>–</w:t>
      </w:r>
      <w:r w:rsidR="0028263B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783831" w:rsidRPr="00783831">
        <w:rPr>
          <w:rFonts w:ascii="Times New Roman" w:hAnsi="Times New Roman" w:cs="Times New Roman"/>
          <w:sz w:val="28"/>
          <w:szCs w:val="28"/>
        </w:rPr>
        <w:t>96,9</w:t>
      </w:r>
      <w:r w:rsidR="006F3752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783831">
        <w:rPr>
          <w:rFonts w:ascii="Times New Roman" w:hAnsi="Times New Roman" w:cs="Times New Roman"/>
          <w:sz w:val="28"/>
          <w:szCs w:val="28"/>
        </w:rPr>
        <w:t>%</w:t>
      </w:r>
      <w:r w:rsidR="00A838EC" w:rsidRPr="00783831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83831">
        <w:rPr>
          <w:rFonts w:ascii="Times New Roman" w:hAnsi="Times New Roman" w:cs="Times New Roman"/>
          <w:sz w:val="28"/>
          <w:szCs w:val="28"/>
        </w:rPr>
        <w:t xml:space="preserve">    </w:t>
      </w:r>
      <w:r w:rsidRPr="00783831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783831" w:rsidRPr="00783831">
        <w:rPr>
          <w:rFonts w:ascii="Times New Roman" w:hAnsi="Times New Roman" w:cs="Times New Roman"/>
          <w:sz w:val="28"/>
          <w:szCs w:val="28"/>
        </w:rPr>
        <w:t>109,6</w:t>
      </w:r>
      <w:r w:rsidR="00C0400A" w:rsidRPr="00783831">
        <w:rPr>
          <w:rFonts w:ascii="Times New Roman" w:hAnsi="Times New Roman" w:cs="Times New Roman"/>
          <w:sz w:val="28"/>
          <w:szCs w:val="28"/>
        </w:rPr>
        <w:t xml:space="preserve"> </w:t>
      </w:r>
      <w:r w:rsidR="00783831" w:rsidRPr="00783831">
        <w:rPr>
          <w:rFonts w:ascii="Times New Roman" w:hAnsi="Times New Roman" w:cs="Times New Roman"/>
          <w:sz w:val="28"/>
          <w:szCs w:val="28"/>
        </w:rPr>
        <w:t xml:space="preserve">% </w:t>
      </w:r>
      <w:r w:rsidR="00C0400A" w:rsidRPr="00783831">
        <w:rPr>
          <w:rFonts w:ascii="Times New Roman" w:hAnsi="Times New Roman" w:cs="Times New Roman"/>
          <w:sz w:val="28"/>
          <w:szCs w:val="28"/>
        </w:rPr>
        <w:t>ил</w:t>
      </w:r>
      <w:r w:rsidR="00ED56D7" w:rsidRPr="00783831">
        <w:rPr>
          <w:rFonts w:ascii="Times New Roman" w:hAnsi="Times New Roman" w:cs="Times New Roman"/>
          <w:sz w:val="28"/>
          <w:szCs w:val="28"/>
        </w:rPr>
        <w:t xml:space="preserve">и </w:t>
      </w:r>
      <w:r w:rsidR="00783831" w:rsidRPr="00783831">
        <w:rPr>
          <w:rFonts w:ascii="Times New Roman" w:hAnsi="Times New Roman" w:cs="Times New Roman"/>
          <w:sz w:val="28"/>
          <w:szCs w:val="28"/>
        </w:rPr>
        <w:t>3 742,7</w:t>
      </w:r>
      <w:r w:rsidR="00CF42E9" w:rsidRPr="00783831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783831">
        <w:rPr>
          <w:rFonts w:ascii="Times New Roman" w:hAnsi="Times New Roman" w:cs="Times New Roman"/>
          <w:sz w:val="28"/>
          <w:szCs w:val="28"/>
        </w:rPr>
        <w:t>лей</w:t>
      </w:r>
      <w:r w:rsidR="00783831" w:rsidRPr="00783831">
        <w:rPr>
          <w:rFonts w:ascii="Times New Roman" w:hAnsi="Times New Roman" w:cs="Times New Roman"/>
          <w:sz w:val="28"/>
          <w:szCs w:val="28"/>
        </w:rPr>
        <w:t>, что на 377,7 тыс. рублей или на 11,2 % больше аналогичных показателей прошлого года</w:t>
      </w:r>
      <w:r w:rsidR="00481358" w:rsidRPr="00783831">
        <w:rPr>
          <w:rFonts w:ascii="Times New Roman" w:hAnsi="Times New Roman" w:cs="Times New Roman"/>
          <w:sz w:val="28"/>
          <w:szCs w:val="28"/>
        </w:rPr>
        <w:t>.</w:t>
      </w:r>
    </w:p>
    <w:p w:rsidR="00783831" w:rsidRPr="00E15160" w:rsidRDefault="00783831" w:rsidP="007838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83831" w:rsidRPr="00E15160" w:rsidRDefault="00783831" w:rsidP="007838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783831" w:rsidRDefault="00783831" w:rsidP="00783831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09130" cy="2390775"/>
            <wp:effectExtent l="0" t="0" r="127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3752" w:rsidRPr="00E33EBC" w:rsidRDefault="006F3752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42E9" w:rsidRPr="005D7F2D" w:rsidRDefault="005D7F2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42E9" w:rsidRPr="005D7F2D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5D7F2D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5D7F2D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5D7F2D">
        <w:rPr>
          <w:rFonts w:ascii="Times New Roman" w:hAnsi="Times New Roman" w:cs="Times New Roman"/>
          <w:sz w:val="28"/>
          <w:szCs w:val="28"/>
        </w:rPr>
        <w:t xml:space="preserve"> </w:t>
      </w:r>
      <w:r w:rsidR="009F7854" w:rsidRPr="005D7F2D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Pr="005D7F2D">
        <w:rPr>
          <w:rFonts w:ascii="Times New Roman" w:hAnsi="Times New Roman" w:cs="Times New Roman"/>
          <w:sz w:val="28"/>
          <w:szCs w:val="28"/>
        </w:rPr>
        <w:t xml:space="preserve">и </w:t>
      </w:r>
      <w:r w:rsidR="006B33DA" w:rsidRPr="005D7F2D">
        <w:rPr>
          <w:rFonts w:ascii="Times New Roman" w:hAnsi="Times New Roman" w:cs="Times New Roman"/>
          <w:sz w:val="28"/>
          <w:szCs w:val="28"/>
        </w:rPr>
        <w:t>акцизы</w:t>
      </w:r>
      <w:r w:rsidR="006F3752" w:rsidRPr="005D7F2D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</w:t>
      </w:r>
      <w:r w:rsidRPr="005D7F2D">
        <w:rPr>
          <w:rFonts w:ascii="Times New Roman" w:hAnsi="Times New Roman" w:cs="Times New Roman"/>
          <w:sz w:val="28"/>
          <w:szCs w:val="28"/>
        </w:rPr>
        <w:t>рритории Российской Федерации</w:t>
      </w:r>
      <w:r w:rsidR="00336D03" w:rsidRPr="005D7F2D">
        <w:rPr>
          <w:rFonts w:ascii="Times New Roman" w:hAnsi="Times New Roman" w:cs="Times New Roman"/>
          <w:sz w:val="28"/>
          <w:szCs w:val="28"/>
        </w:rPr>
        <w:t>.</w:t>
      </w:r>
    </w:p>
    <w:p w:rsidR="005D7F2D" w:rsidRPr="005D7F2D" w:rsidRDefault="00B60CC0" w:rsidP="005D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2D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5D7F2D">
        <w:rPr>
          <w:rFonts w:ascii="Times New Roman" w:hAnsi="Times New Roman" w:cs="Times New Roman"/>
          <w:sz w:val="28"/>
          <w:szCs w:val="28"/>
        </w:rPr>
        <w:t xml:space="preserve">  </w:t>
      </w:r>
      <w:r w:rsidR="005D7F2D" w:rsidRPr="005D7F2D">
        <w:rPr>
          <w:rFonts w:ascii="Times New Roman" w:hAnsi="Times New Roman" w:cs="Times New Roman"/>
          <w:sz w:val="28"/>
          <w:szCs w:val="28"/>
        </w:rPr>
        <w:t xml:space="preserve">В 2019 году поступление </w:t>
      </w:r>
      <w:r w:rsidR="005D7F2D" w:rsidRPr="005D7F2D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5D7F2D" w:rsidRPr="005D7F2D">
        <w:rPr>
          <w:rFonts w:ascii="Times New Roman" w:hAnsi="Times New Roman" w:cs="Times New Roman"/>
          <w:sz w:val="28"/>
          <w:szCs w:val="28"/>
        </w:rPr>
        <w:t xml:space="preserve"> составило 2 462,2 тыс. рублей или 114,6 % от плановых назначений, что на 208,0 тыс. рублей или на 9,2 % больше аналогичных показателей прошлого года, в том числе:</w:t>
      </w:r>
    </w:p>
    <w:p w:rsidR="005D7F2D" w:rsidRPr="005D7F2D" w:rsidRDefault="005D7F2D" w:rsidP="005D7F2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7F2D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5D7F2D">
        <w:rPr>
          <w:rFonts w:ascii="Times New Roman" w:hAnsi="Times New Roman" w:cs="Times New Roman"/>
          <w:sz w:val="28"/>
          <w:szCs w:val="28"/>
        </w:rPr>
        <w:t xml:space="preserve"> составил 125,9 тыс. рублей или 97,8 %, что на 30,4 тыс. рублей или на 19,5 % меньше по сравнению с показателями 2018 года,</w:t>
      </w:r>
    </w:p>
    <w:p w:rsidR="005D7F2D" w:rsidRPr="005D7F2D" w:rsidRDefault="005D7F2D" w:rsidP="005D7F2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7F2D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5D7F2D">
        <w:rPr>
          <w:rFonts w:ascii="Times New Roman" w:hAnsi="Times New Roman" w:cs="Times New Roman"/>
          <w:sz w:val="28"/>
          <w:szCs w:val="28"/>
        </w:rPr>
        <w:t xml:space="preserve"> в 2019 году </w:t>
      </w:r>
      <w:proofErr w:type="gramStart"/>
      <w:r w:rsidRPr="005D7F2D">
        <w:rPr>
          <w:rFonts w:ascii="Times New Roman" w:hAnsi="Times New Roman" w:cs="Times New Roman"/>
          <w:sz w:val="28"/>
          <w:szCs w:val="28"/>
        </w:rPr>
        <w:t>исполнен на 115,7 % и в сумме составил</w:t>
      </w:r>
      <w:proofErr w:type="gramEnd"/>
      <w:r w:rsidRPr="005D7F2D">
        <w:rPr>
          <w:rFonts w:ascii="Times New Roman" w:hAnsi="Times New Roman" w:cs="Times New Roman"/>
          <w:sz w:val="28"/>
          <w:szCs w:val="28"/>
        </w:rPr>
        <w:t xml:space="preserve"> 2 336,3 тыс. рублей, что на 238,4 тыс. рублей или на 11,4 % больше по сравнению с показателями 2018 года.</w:t>
      </w:r>
    </w:p>
    <w:p w:rsidR="006B33DA" w:rsidRPr="005D7F2D" w:rsidRDefault="005D7F2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2D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5D7F2D">
        <w:rPr>
          <w:rFonts w:ascii="Times New Roman" w:hAnsi="Times New Roman" w:cs="Times New Roman"/>
          <w:sz w:val="28"/>
          <w:szCs w:val="28"/>
        </w:rPr>
        <w:t>Поступлени</w:t>
      </w:r>
      <w:r w:rsidRPr="005D7F2D">
        <w:rPr>
          <w:rFonts w:ascii="Times New Roman" w:hAnsi="Times New Roman" w:cs="Times New Roman"/>
          <w:sz w:val="28"/>
          <w:szCs w:val="28"/>
        </w:rPr>
        <w:t>я</w:t>
      </w:r>
      <w:r w:rsidR="002E69E2" w:rsidRPr="005D7F2D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5D7F2D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5D7F2D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5D7F2D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5D7F2D">
        <w:rPr>
          <w:rFonts w:ascii="Times New Roman" w:hAnsi="Times New Roman" w:cs="Times New Roman"/>
          <w:sz w:val="28"/>
          <w:szCs w:val="28"/>
        </w:rPr>
        <w:t xml:space="preserve"> в 201</w:t>
      </w:r>
      <w:r w:rsidRPr="005D7F2D">
        <w:rPr>
          <w:rFonts w:ascii="Times New Roman" w:hAnsi="Times New Roman" w:cs="Times New Roman"/>
          <w:sz w:val="28"/>
          <w:szCs w:val="28"/>
        </w:rPr>
        <w:t>9</w:t>
      </w:r>
      <w:r w:rsidR="00B60CC0" w:rsidRPr="005D7F2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Pr="005D7F2D">
        <w:rPr>
          <w:rFonts w:ascii="Times New Roman" w:hAnsi="Times New Roman" w:cs="Times New Roman"/>
          <w:sz w:val="28"/>
          <w:szCs w:val="28"/>
        </w:rPr>
        <w:t>996,8</w:t>
      </w:r>
      <w:r w:rsidR="002E69E2" w:rsidRPr="005D7F2D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5D7F2D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5D7F2D">
        <w:rPr>
          <w:rFonts w:ascii="Times New Roman" w:hAnsi="Times New Roman" w:cs="Times New Roman"/>
          <w:sz w:val="28"/>
          <w:szCs w:val="28"/>
        </w:rPr>
        <w:t>лей</w:t>
      </w:r>
      <w:r w:rsidR="00B60CC0" w:rsidRPr="005D7F2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D7F2D">
        <w:rPr>
          <w:rFonts w:ascii="Times New Roman" w:hAnsi="Times New Roman" w:cs="Times New Roman"/>
          <w:sz w:val="28"/>
          <w:szCs w:val="28"/>
        </w:rPr>
        <w:t>99,7</w:t>
      </w:r>
      <w:r w:rsidR="006F3752" w:rsidRPr="005D7F2D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5D7F2D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Pr="005D7F2D">
        <w:rPr>
          <w:rFonts w:ascii="Times New Roman" w:hAnsi="Times New Roman" w:cs="Times New Roman"/>
          <w:sz w:val="28"/>
          <w:szCs w:val="28"/>
        </w:rPr>
        <w:t>, что на 147,6 тыс. рублей или на 17,4 % больше аналогичных показателей прошлого года.</w:t>
      </w:r>
    </w:p>
    <w:p w:rsidR="00CF0B7C" w:rsidRPr="008F1C45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45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8F1C4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D7F2D" w:rsidRPr="008F1C45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="005D7F2D" w:rsidRPr="008F1C4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8F1C45">
        <w:rPr>
          <w:rFonts w:ascii="Times New Roman" w:hAnsi="Times New Roman" w:cs="Times New Roman"/>
          <w:sz w:val="28"/>
          <w:szCs w:val="28"/>
        </w:rPr>
        <w:t>в 201</w:t>
      </w:r>
      <w:r w:rsidR="005D7F2D" w:rsidRPr="008F1C45">
        <w:rPr>
          <w:rFonts w:ascii="Times New Roman" w:hAnsi="Times New Roman" w:cs="Times New Roman"/>
          <w:sz w:val="28"/>
          <w:szCs w:val="28"/>
        </w:rPr>
        <w:t>9</w:t>
      </w:r>
      <w:r w:rsidR="00CF42E9" w:rsidRPr="008F1C4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F1C45" w:rsidRPr="008F1C45">
        <w:rPr>
          <w:rFonts w:ascii="Times New Roman" w:hAnsi="Times New Roman" w:cs="Times New Roman"/>
          <w:sz w:val="28"/>
          <w:szCs w:val="28"/>
        </w:rPr>
        <w:t>107,1</w:t>
      </w:r>
      <w:r w:rsidRPr="008F1C4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8F1C45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8F1C45" w:rsidRPr="008F1C45">
        <w:rPr>
          <w:rFonts w:ascii="Times New Roman" w:hAnsi="Times New Roman" w:cs="Times New Roman"/>
          <w:sz w:val="28"/>
          <w:szCs w:val="28"/>
        </w:rPr>
        <w:t>265,9</w:t>
      </w:r>
      <w:r w:rsidR="00296AE4" w:rsidRPr="008F1C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1C4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F1C45" w:rsidRPr="008F1C45">
        <w:rPr>
          <w:rFonts w:ascii="Times New Roman" w:hAnsi="Times New Roman" w:cs="Times New Roman"/>
          <w:sz w:val="28"/>
          <w:szCs w:val="28"/>
        </w:rPr>
        <w:t>21,7</w:t>
      </w:r>
      <w:r w:rsidRPr="008F1C4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1C45" w:rsidRPr="008F1C45">
        <w:rPr>
          <w:rFonts w:ascii="Times New Roman" w:hAnsi="Times New Roman" w:cs="Times New Roman"/>
          <w:sz w:val="28"/>
          <w:szCs w:val="28"/>
        </w:rPr>
        <w:t xml:space="preserve"> рублей или на 8,9 % </w:t>
      </w:r>
      <w:r w:rsidRPr="008F1C45">
        <w:rPr>
          <w:rFonts w:ascii="Times New Roman" w:hAnsi="Times New Roman" w:cs="Times New Roman"/>
          <w:sz w:val="28"/>
          <w:szCs w:val="28"/>
        </w:rPr>
        <w:t>больше аналогичных показателей 201</w:t>
      </w:r>
      <w:r w:rsidR="008F1C45" w:rsidRPr="008F1C45">
        <w:rPr>
          <w:rFonts w:ascii="Times New Roman" w:hAnsi="Times New Roman" w:cs="Times New Roman"/>
          <w:sz w:val="28"/>
          <w:szCs w:val="28"/>
        </w:rPr>
        <w:t>8</w:t>
      </w:r>
      <w:r w:rsidRPr="008F1C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8F1C45">
        <w:rPr>
          <w:rFonts w:ascii="Times New Roman" w:hAnsi="Times New Roman" w:cs="Times New Roman"/>
          <w:sz w:val="28"/>
          <w:szCs w:val="28"/>
        </w:rPr>
        <w:t>.</w:t>
      </w:r>
    </w:p>
    <w:p w:rsidR="00612371" w:rsidRPr="008F1C45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C45">
        <w:rPr>
          <w:rFonts w:ascii="Times New Roman" w:hAnsi="Times New Roman" w:cs="Times New Roman"/>
          <w:sz w:val="28"/>
          <w:szCs w:val="28"/>
        </w:rPr>
        <w:lastRenderedPageBreak/>
        <w:t xml:space="preserve">      Поступления </w:t>
      </w:r>
      <w:r w:rsidRPr="008F1C45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8F1C4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F1C45" w:rsidRPr="008F1C45">
        <w:rPr>
          <w:rFonts w:ascii="Times New Roman" w:hAnsi="Times New Roman" w:cs="Times New Roman"/>
          <w:sz w:val="28"/>
          <w:szCs w:val="28"/>
        </w:rPr>
        <w:t>17,7</w:t>
      </w:r>
      <w:r w:rsidRPr="008F1C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8F1C45">
        <w:rPr>
          <w:rFonts w:ascii="Times New Roman" w:hAnsi="Times New Roman" w:cs="Times New Roman"/>
          <w:sz w:val="28"/>
          <w:szCs w:val="28"/>
        </w:rPr>
        <w:t xml:space="preserve"> или </w:t>
      </w:r>
      <w:r w:rsidR="008F1C45" w:rsidRPr="008F1C45">
        <w:rPr>
          <w:rFonts w:ascii="Times New Roman" w:hAnsi="Times New Roman" w:cs="Times New Roman"/>
          <w:sz w:val="28"/>
          <w:szCs w:val="28"/>
        </w:rPr>
        <w:t>98,3</w:t>
      </w:r>
      <w:r w:rsidR="00847FEF" w:rsidRPr="008F1C45">
        <w:rPr>
          <w:rFonts w:ascii="Times New Roman" w:hAnsi="Times New Roman" w:cs="Times New Roman"/>
          <w:sz w:val="28"/>
          <w:szCs w:val="28"/>
        </w:rPr>
        <w:t xml:space="preserve"> % от плановых значений</w:t>
      </w:r>
      <w:r w:rsidRPr="008F1C4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F1C45" w:rsidRPr="008F1C45">
        <w:rPr>
          <w:rFonts w:ascii="Times New Roman" w:hAnsi="Times New Roman" w:cs="Times New Roman"/>
          <w:sz w:val="28"/>
          <w:szCs w:val="28"/>
        </w:rPr>
        <w:t>0,3</w:t>
      </w:r>
      <w:r w:rsidRPr="008F1C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1C45" w:rsidRPr="008F1C45">
        <w:rPr>
          <w:rFonts w:ascii="Times New Roman" w:hAnsi="Times New Roman" w:cs="Times New Roman"/>
          <w:sz w:val="28"/>
          <w:szCs w:val="28"/>
        </w:rPr>
        <w:t xml:space="preserve"> или на 1,6 % мен</w:t>
      </w:r>
      <w:r w:rsidR="00847FEF" w:rsidRPr="008F1C45">
        <w:rPr>
          <w:rFonts w:ascii="Times New Roman" w:hAnsi="Times New Roman" w:cs="Times New Roman"/>
          <w:sz w:val="28"/>
          <w:szCs w:val="28"/>
        </w:rPr>
        <w:t>ь</w:t>
      </w:r>
      <w:r w:rsidRPr="008F1C45">
        <w:rPr>
          <w:rFonts w:ascii="Times New Roman" w:hAnsi="Times New Roman" w:cs="Times New Roman"/>
          <w:sz w:val="28"/>
          <w:szCs w:val="28"/>
        </w:rPr>
        <w:t>ше показателей 201</w:t>
      </w:r>
      <w:r w:rsidR="008F1C45" w:rsidRPr="008F1C45">
        <w:rPr>
          <w:rFonts w:ascii="Times New Roman" w:hAnsi="Times New Roman" w:cs="Times New Roman"/>
          <w:sz w:val="28"/>
          <w:szCs w:val="28"/>
        </w:rPr>
        <w:t>8</w:t>
      </w:r>
      <w:r w:rsidRPr="008F1C4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F42E9" w:rsidRPr="008F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6F" w:rsidRPr="00A00878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78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A008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4004" w:rsidRPr="00A00878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87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F1C45" w:rsidRPr="00A00878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A00878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878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A00878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00878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A00878" w:rsidRPr="00A00878">
        <w:rPr>
          <w:rFonts w:ascii="Times New Roman" w:hAnsi="Times New Roman" w:cs="Times New Roman"/>
          <w:sz w:val="28"/>
          <w:szCs w:val="28"/>
        </w:rPr>
        <w:t>9</w:t>
      </w:r>
      <w:r w:rsidR="00711D06" w:rsidRPr="00A00878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A00878">
        <w:rPr>
          <w:rFonts w:ascii="Times New Roman" w:hAnsi="Times New Roman" w:cs="Times New Roman"/>
          <w:sz w:val="28"/>
          <w:szCs w:val="28"/>
        </w:rPr>
        <w:t xml:space="preserve"> </w:t>
      </w:r>
      <w:r w:rsidR="00A00878" w:rsidRPr="00A00878">
        <w:rPr>
          <w:rFonts w:ascii="Times New Roman" w:hAnsi="Times New Roman" w:cs="Times New Roman"/>
          <w:sz w:val="28"/>
          <w:szCs w:val="28"/>
        </w:rPr>
        <w:t>116,5</w:t>
      </w:r>
      <w:r w:rsidR="000226FF" w:rsidRPr="00A00878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00878">
        <w:rPr>
          <w:rFonts w:ascii="Times New Roman" w:hAnsi="Times New Roman" w:cs="Times New Roman"/>
          <w:sz w:val="28"/>
          <w:szCs w:val="28"/>
        </w:rPr>
        <w:t>тыс. рублей</w:t>
      </w:r>
      <w:r w:rsidR="00CF0B7C" w:rsidRPr="00A00878">
        <w:rPr>
          <w:rFonts w:ascii="Times New Roman" w:hAnsi="Times New Roman" w:cs="Times New Roman"/>
          <w:sz w:val="28"/>
          <w:szCs w:val="28"/>
        </w:rPr>
        <w:t xml:space="preserve"> или </w:t>
      </w:r>
      <w:r w:rsidR="00A00878" w:rsidRPr="00A00878">
        <w:rPr>
          <w:rFonts w:ascii="Times New Roman" w:hAnsi="Times New Roman" w:cs="Times New Roman"/>
          <w:sz w:val="28"/>
          <w:szCs w:val="28"/>
        </w:rPr>
        <w:t>194,1</w:t>
      </w:r>
      <w:r w:rsidR="00847FEF" w:rsidRPr="00A00878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00878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A00878" w:rsidRPr="00A00878">
        <w:rPr>
          <w:rFonts w:ascii="Times New Roman" w:hAnsi="Times New Roman" w:cs="Times New Roman"/>
          <w:sz w:val="28"/>
          <w:szCs w:val="28"/>
        </w:rPr>
        <w:t>8</w:t>
      </w:r>
      <w:r w:rsidR="00711D06" w:rsidRPr="00A00878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A00878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A00878">
        <w:rPr>
          <w:rFonts w:ascii="Times New Roman" w:hAnsi="Times New Roman" w:cs="Times New Roman"/>
          <w:sz w:val="28"/>
          <w:szCs w:val="28"/>
        </w:rPr>
        <w:t>значительное у</w:t>
      </w:r>
      <w:r w:rsidR="00A00878" w:rsidRPr="00A00878">
        <w:rPr>
          <w:rFonts w:ascii="Times New Roman" w:hAnsi="Times New Roman" w:cs="Times New Roman"/>
          <w:sz w:val="28"/>
          <w:szCs w:val="28"/>
        </w:rPr>
        <w:t>меньше</w:t>
      </w:r>
      <w:r w:rsidR="002E69E2" w:rsidRPr="00A00878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A00878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00878">
        <w:rPr>
          <w:rFonts w:ascii="Times New Roman" w:hAnsi="Times New Roman" w:cs="Times New Roman"/>
          <w:sz w:val="28"/>
          <w:szCs w:val="28"/>
        </w:rPr>
        <w:t xml:space="preserve">на </w:t>
      </w:r>
      <w:r w:rsidR="00847FEF" w:rsidRPr="00A00878">
        <w:rPr>
          <w:rFonts w:ascii="Times New Roman" w:hAnsi="Times New Roman" w:cs="Times New Roman"/>
          <w:sz w:val="28"/>
          <w:szCs w:val="28"/>
        </w:rPr>
        <w:t>1</w:t>
      </w:r>
      <w:r w:rsidR="00A00878" w:rsidRPr="00A00878">
        <w:rPr>
          <w:rFonts w:ascii="Times New Roman" w:hAnsi="Times New Roman" w:cs="Times New Roman"/>
          <w:sz w:val="28"/>
          <w:szCs w:val="28"/>
        </w:rPr>
        <w:t> 680,3</w:t>
      </w:r>
      <w:r w:rsidR="00711D06" w:rsidRPr="00A008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0878" w:rsidRPr="00A00878">
        <w:rPr>
          <w:rFonts w:ascii="Times New Roman" w:hAnsi="Times New Roman" w:cs="Times New Roman"/>
          <w:sz w:val="28"/>
          <w:szCs w:val="28"/>
        </w:rPr>
        <w:t xml:space="preserve"> или на 93,5 %</w:t>
      </w:r>
      <w:r w:rsidR="00711D06" w:rsidRPr="00A00878">
        <w:rPr>
          <w:rFonts w:ascii="Times New Roman" w:hAnsi="Times New Roman" w:cs="Times New Roman"/>
          <w:sz w:val="28"/>
          <w:szCs w:val="28"/>
        </w:rPr>
        <w:t>.</w:t>
      </w:r>
    </w:p>
    <w:p w:rsidR="00A00878" w:rsidRPr="00E15160" w:rsidRDefault="00A00878" w:rsidP="00A00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00878" w:rsidRPr="00E15160" w:rsidRDefault="00A00878" w:rsidP="00A008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A00878" w:rsidRPr="007B64CE" w:rsidRDefault="00A00878" w:rsidP="00A00878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20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33260" cy="2270760"/>
            <wp:effectExtent l="19050" t="0" r="1524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F0B7C" w:rsidRPr="00E33EBC" w:rsidRDefault="00CF0B7C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0A76" w:rsidRPr="00F75CCD" w:rsidRDefault="00A00878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5CCD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093B96" w:rsidRPr="00F75CCD">
        <w:rPr>
          <w:rFonts w:ascii="Times New Roman" w:hAnsi="Times New Roman" w:cs="Times New Roman"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F75CCD">
        <w:rPr>
          <w:rFonts w:ascii="Times New Roman" w:hAnsi="Times New Roman" w:cs="Times New Roman"/>
          <w:sz w:val="28"/>
          <w:szCs w:val="28"/>
        </w:rPr>
        <w:t xml:space="preserve"> </w:t>
      </w:r>
      <w:r w:rsidRPr="00F75CCD">
        <w:rPr>
          <w:rFonts w:ascii="Times New Roman" w:hAnsi="Times New Roman" w:cs="Times New Roman"/>
          <w:sz w:val="28"/>
          <w:szCs w:val="28"/>
        </w:rPr>
        <w:t>в 2019 году не осуществлялось. В 2018 году поступления составляли</w:t>
      </w:r>
      <w:r w:rsidR="001A7168" w:rsidRPr="00F75CCD">
        <w:rPr>
          <w:rFonts w:ascii="Times New Roman" w:hAnsi="Times New Roman" w:cs="Times New Roman"/>
          <w:sz w:val="28"/>
          <w:szCs w:val="28"/>
        </w:rPr>
        <w:t xml:space="preserve"> </w:t>
      </w:r>
      <w:r w:rsidR="00093B96" w:rsidRPr="00F75CCD">
        <w:rPr>
          <w:rFonts w:ascii="Times New Roman" w:hAnsi="Times New Roman" w:cs="Times New Roman"/>
          <w:sz w:val="28"/>
          <w:szCs w:val="28"/>
        </w:rPr>
        <w:t>4,</w:t>
      </w:r>
      <w:r w:rsidR="00847FEF" w:rsidRPr="00F75CCD">
        <w:rPr>
          <w:rFonts w:ascii="Times New Roman" w:hAnsi="Times New Roman" w:cs="Times New Roman"/>
          <w:sz w:val="28"/>
          <w:szCs w:val="28"/>
        </w:rPr>
        <w:t>4</w:t>
      </w:r>
      <w:r w:rsidR="00875ACB" w:rsidRPr="00F75C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F75CCD">
        <w:rPr>
          <w:rFonts w:ascii="Times New Roman" w:hAnsi="Times New Roman" w:cs="Times New Roman"/>
          <w:sz w:val="28"/>
          <w:szCs w:val="28"/>
        </w:rPr>
        <w:t>лей</w:t>
      </w:r>
      <w:r w:rsidR="001A7168" w:rsidRPr="00F75CCD">
        <w:rPr>
          <w:rFonts w:ascii="Times New Roman" w:hAnsi="Times New Roman" w:cs="Times New Roman"/>
          <w:sz w:val="28"/>
          <w:szCs w:val="28"/>
        </w:rPr>
        <w:t>.</w:t>
      </w:r>
    </w:p>
    <w:p w:rsidR="001A7168" w:rsidRPr="00F75CCD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CD">
        <w:rPr>
          <w:rFonts w:ascii="Times New Roman" w:hAnsi="Times New Roman" w:cs="Times New Roman"/>
          <w:sz w:val="28"/>
          <w:szCs w:val="28"/>
        </w:rPr>
        <w:t xml:space="preserve">Показатели от </w:t>
      </w:r>
      <w:r w:rsidRPr="00F75CCD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F75CCD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A00878" w:rsidRPr="00F75CCD">
        <w:rPr>
          <w:rFonts w:ascii="Times New Roman" w:hAnsi="Times New Roman" w:cs="Times New Roman"/>
          <w:sz w:val="28"/>
          <w:szCs w:val="28"/>
        </w:rPr>
        <w:t>96,5</w:t>
      </w:r>
      <w:r w:rsidR="00AC0A76" w:rsidRPr="00F75CC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00878" w:rsidRPr="00F75CCD">
        <w:rPr>
          <w:rFonts w:ascii="Times New Roman" w:hAnsi="Times New Roman" w:cs="Times New Roman"/>
          <w:sz w:val="28"/>
          <w:szCs w:val="28"/>
        </w:rPr>
        <w:t>241,2</w:t>
      </w:r>
      <w:r w:rsidRPr="00F75CCD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F75CCD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A00878" w:rsidRPr="00F75CCD">
        <w:rPr>
          <w:rFonts w:ascii="Times New Roman" w:hAnsi="Times New Roman" w:cs="Times New Roman"/>
          <w:sz w:val="28"/>
          <w:szCs w:val="28"/>
        </w:rPr>
        <w:t xml:space="preserve">, что на 48,5 тыс. рублей или на </w:t>
      </w:r>
      <w:r w:rsidR="00F75CCD" w:rsidRPr="00F75CCD">
        <w:rPr>
          <w:rFonts w:ascii="Times New Roman" w:hAnsi="Times New Roman" w:cs="Times New Roman"/>
          <w:sz w:val="28"/>
          <w:szCs w:val="28"/>
        </w:rPr>
        <w:t>17,6 % больше аналогичных показателей пошлого года</w:t>
      </w:r>
      <w:r w:rsidRPr="00F75CCD">
        <w:rPr>
          <w:rFonts w:ascii="Times New Roman" w:hAnsi="Times New Roman" w:cs="Times New Roman"/>
          <w:sz w:val="28"/>
          <w:szCs w:val="28"/>
        </w:rPr>
        <w:t>.</w:t>
      </w:r>
    </w:p>
    <w:p w:rsidR="001A7168" w:rsidRPr="00F75CCD" w:rsidRDefault="00F75CCD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CD">
        <w:rPr>
          <w:rFonts w:ascii="Times New Roman" w:hAnsi="Times New Roman" w:cs="Times New Roman"/>
          <w:sz w:val="28"/>
          <w:szCs w:val="28"/>
        </w:rPr>
        <w:t>Поступлений</w:t>
      </w:r>
      <w:r w:rsidRPr="00F75CCD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1A7168" w:rsidRPr="00F75CCD">
        <w:rPr>
          <w:rFonts w:ascii="Times New Roman" w:hAnsi="Times New Roman" w:cs="Times New Roman"/>
          <w:i/>
          <w:sz w:val="28"/>
          <w:szCs w:val="28"/>
        </w:rPr>
        <w:t>оход</w:t>
      </w:r>
      <w:r w:rsidRPr="00F75CCD">
        <w:rPr>
          <w:rFonts w:ascii="Times New Roman" w:hAnsi="Times New Roman" w:cs="Times New Roman"/>
          <w:i/>
          <w:sz w:val="28"/>
          <w:szCs w:val="28"/>
        </w:rPr>
        <w:t>ов</w:t>
      </w:r>
      <w:r w:rsidR="001A7168" w:rsidRPr="00F75CCD">
        <w:rPr>
          <w:rFonts w:ascii="Times New Roman" w:hAnsi="Times New Roman" w:cs="Times New Roman"/>
          <w:i/>
          <w:sz w:val="28"/>
          <w:szCs w:val="28"/>
        </w:rPr>
        <w:t xml:space="preserve"> от продажи материальных и нематериальных активов</w:t>
      </w:r>
      <w:r w:rsidR="001A7168" w:rsidRPr="00F75CCD">
        <w:rPr>
          <w:rFonts w:ascii="Times New Roman" w:hAnsi="Times New Roman" w:cs="Times New Roman"/>
          <w:sz w:val="28"/>
          <w:szCs w:val="28"/>
        </w:rPr>
        <w:t xml:space="preserve"> </w:t>
      </w:r>
      <w:r w:rsidRPr="00F75CCD">
        <w:rPr>
          <w:rFonts w:ascii="Times New Roman" w:hAnsi="Times New Roman" w:cs="Times New Roman"/>
          <w:sz w:val="28"/>
          <w:szCs w:val="28"/>
        </w:rPr>
        <w:t>в 2019 году не осуществлялось. В прошлом году аналогичные показатели составляли 1</w:t>
      </w:r>
      <w:r w:rsidR="00753D42" w:rsidRPr="00F75CCD">
        <w:rPr>
          <w:rFonts w:ascii="Times New Roman" w:hAnsi="Times New Roman" w:cs="Times New Roman"/>
          <w:sz w:val="28"/>
          <w:szCs w:val="28"/>
        </w:rPr>
        <w:t> 719,4</w:t>
      </w:r>
      <w:r w:rsidR="001A7168" w:rsidRPr="00F75C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56D6" w:rsidRPr="00F75CCD">
        <w:rPr>
          <w:rFonts w:ascii="Times New Roman" w:hAnsi="Times New Roman" w:cs="Times New Roman"/>
          <w:sz w:val="28"/>
          <w:szCs w:val="28"/>
        </w:rPr>
        <w:t>.</w:t>
      </w:r>
    </w:p>
    <w:p w:rsidR="00753D42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5CCD">
        <w:rPr>
          <w:rFonts w:ascii="Times New Roman" w:hAnsi="Times New Roman" w:cs="Times New Roman"/>
          <w:sz w:val="28"/>
          <w:szCs w:val="28"/>
        </w:rPr>
        <w:t xml:space="preserve">Показатели по </w:t>
      </w:r>
      <w:r w:rsidRPr="00F75CCD">
        <w:rPr>
          <w:rFonts w:ascii="Times New Roman" w:hAnsi="Times New Roman" w:cs="Times New Roman"/>
          <w:i/>
          <w:sz w:val="28"/>
          <w:szCs w:val="28"/>
        </w:rPr>
        <w:t>штрафам, санкциям, возмещению ущерба</w:t>
      </w:r>
      <w:r w:rsidRPr="00F75CCD">
        <w:rPr>
          <w:rFonts w:ascii="Times New Roman" w:hAnsi="Times New Roman" w:cs="Times New Roman"/>
          <w:sz w:val="28"/>
          <w:szCs w:val="28"/>
        </w:rPr>
        <w:t xml:space="preserve"> составляют 2</w:t>
      </w:r>
      <w:r w:rsidR="00F75CCD" w:rsidRPr="00F75CCD">
        <w:rPr>
          <w:rFonts w:ascii="Times New Roman" w:hAnsi="Times New Roman" w:cs="Times New Roman"/>
          <w:sz w:val="28"/>
          <w:szCs w:val="28"/>
        </w:rPr>
        <w:t>0</w:t>
      </w:r>
      <w:r w:rsidRPr="00F75CCD">
        <w:rPr>
          <w:rFonts w:ascii="Times New Roman" w:hAnsi="Times New Roman" w:cs="Times New Roman"/>
          <w:sz w:val="28"/>
          <w:szCs w:val="28"/>
        </w:rPr>
        <w:t>,0 тыс. рублей или 100,0 % от плановых значений</w:t>
      </w:r>
      <w:r w:rsidR="00F75CCD" w:rsidRPr="00F75CCD">
        <w:rPr>
          <w:rFonts w:ascii="Times New Roman" w:hAnsi="Times New Roman" w:cs="Times New Roman"/>
          <w:sz w:val="28"/>
          <w:szCs w:val="28"/>
        </w:rPr>
        <w:t>, что на 5,0 тыс. рублей или на 20,0 % меньше аналогичных показателей прошлого года.</w:t>
      </w:r>
    </w:p>
    <w:p w:rsidR="00B11F65" w:rsidRPr="00F75CCD" w:rsidRDefault="00B11F65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3AEA" w:rsidRPr="00B32EDE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2ED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B32EDE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</w:p>
    <w:p w:rsidR="000202BC" w:rsidRPr="00B32EDE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t xml:space="preserve">     Общий объем безвозмездных поступлений в бюджет поселения в 201</w:t>
      </w:r>
      <w:r w:rsidR="00F75CCD" w:rsidRPr="00B32EDE">
        <w:rPr>
          <w:rFonts w:ascii="Times New Roman" w:hAnsi="Times New Roman" w:cs="Times New Roman"/>
          <w:sz w:val="28"/>
          <w:szCs w:val="28"/>
        </w:rPr>
        <w:t>9</w:t>
      </w:r>
      <w:r w:rsidRPr="00B32ED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75CCD" w:rsidRPr="00B32EDE">
        <w:rPr>
          <w:rFonts w:ascii="Times New Roman" w:hAnsi="Times New Roman" w:cs="Times New Roman"/>
          <w:sz w:val="28"/>
          <w:szCs w:val="28"/>
        </w:rPr>
        <w:t>12 278,6</w:t>
      </w:r>
      <w:r w:rsidRPr="00B32E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75CCD" w:rsidRPr="00B32EDE">
        <w:rPr>
          <w:rFonts w:ascii="Times New Roman" w:hAnsi="Times New Roman" w:cs="Times New Roman"/>
          <w:sz w:val="28"/>
          <w:szCs w:val="28"/>
        </w:rPr>
        <w:t xml:space="preserve">98,4 </w:t>
      </w:r>
      <w:r w:rsidRPr="00B32EDE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B32EDE">
        <w:rPr>
          <w:rFonts w:ascii="Times New Roman" w:hAnsi="Times New Roman" w:cs="Times New Roman"/>
          <w:sz w:val="28"/>
          <w:szCs w:val="28"/>
        </w:rPr>
        <w:t>, что на 477,7 тыс. рублей или на 4,0 % больше показателей в прошлом году</w:t>
      </w:r>
      <w:r w:rsidRPr="00B32ED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202BC" w:rsidRPr="00B32EDE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F75CCD" w:rsidRPr="00B32EDE">
        <w:rPr>
          <w:rFonts w:ascii="Times New Roman" w:hAnsi="Times New Roman" w:cs="Times New Roman"/>
          <w:sz w:val="28"/>
          <w:szCs w:val="28"/>
        </w:rPr>
        <w:t>8 811,0</w:t>
      </w:r>
      <w:r w:rsidRPr="00B32EDE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руб</w:t>
      </w:r>
      <w:r w:rsidR="00F10592" w:rsidRPr="00B32EDE">
        <w:rPr>
          <w:rFonts w:ascii="Times New Roman" w:hAnsi="Times New Roman" w:cs="Times New Roman"/>
          <w:sz w:val="28"/>
          <w:szCs w:val="28"/>
        </w:rPr>
        <w:t>лей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B32EDE">
        <w:rPr>
          <w:rFonts w:ascii="Times New Roman" w:hAnsi="Times New Roman" w:cs="Times New Roman"/>
          <w:sz w:val="28"/>
          <w:szCs w:val="28"/>
        </w:rPr>
        <w:t>100</w:t>
      </w:r>
      <w:r w:rsidR="00753D42" w:rsidRPr="00B32EDE">
        <w:rPr>
          <w:rFonts w:ascii="Times New Roman" w:hAnsi="Times New Roman" w:cs="Times New Roman"/>
          <w:sz w:val="28"/>
          <w:szCs w:val="28"/>
        </w:rPr>
        <w:t>,0</w:t>
      </w:r>
      <w:r w:rsidR="008656D6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B32EDE">
        <w:rPr>
          <w:rFonts w:ascii="Times New Roman" w:hAnsi="Times New Roman" w:cs="Times New Roman"/>
          <w:sz w:val="28"/>
          <w:szCs w:val="28"/>
        </w:rPr>
        <w:t>, что на 257,0 тыс. рублей или на 3,0 % больше показателей прошлого года</w:t>
      </w:r>
      <w:r w:rsidRPr="00B32EDE">
        <w:rPr>
          <w:rFonts w:ascii="Times New Roman" w:hAnsi="Times New Roman" w:cs="Times New Roman"/>
          <w:sz w:val="28"/>
          <w:szCs w:val="28"/>
        </w:rPr>
        <w:t>;</w:t>
      </w:r>
    </w:p>
    <w:p w:rsidR="000202BC" w:rsidRPr="00B32EDE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F75CCD" w:rsidRPr="00B32EDE">
        <w:rPr>
          <w:rFonts w:ascii="Times New Roman" w:hAnsi="Times New Roman" w:cs="Times New Roman"/>
          <w:sz w:val="28"/>
          <w:szCs w:val="28"/>
        </w:rPr>
        <w:t>2 842,2</w:t>
      </w:r>
      <w:r w:rsidRPr="00B32ED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B32EDE">
        <w:rPr>
          <w:rFonts w:ascii="Times New Roman" w:hAnsi="Times New Roman" w:cs="Times New Roman"/>
          <w:sz w:val="28"/>
          <w:szCs w:val="28"/>
        </w:rPr>
        <w:t>лей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 </w:t>
      </w:r>
      <w:r w:rsidR="00F75CCD" w:rsidRPr="00B32EDE">
        <w:rPr>
          <w:rFonts w:ascii="Times New Roman" w:hAnsi="Times New Roman" w:cs="Times New Roman"/>
          <w:sz w:val="28"/>
          <w:szCs w:val="28"/>
        </w:rPr>
        <w:t>99,1</w:t>
      </w:r>
      <w:r w:rsidR="00F90B24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B32EDE">
        <w:rPr>
          <w:rFonts w:ascii="Times New Roman" w:hAnsi="Times New Roman" w:cs="Times New Roman"/>
          <w:sz w:val="28"/>
          <w:szCs w:val="28"/>
        </w:rPr>
        <w:t>, что на 360,2 тыс. рублей или на 14,5 % больше аналогичных показателей 2018 года</w:t>
      </w:r>
      <w:r w:rsidRPr="00B32EDE">
        <w:rPr>
          <w:rFonts w:ascii="Times New Roman" w:hAnsi="Times New Roman" w:cs="Times New Roman"/>
          <w:sz w:val="28"/>
          <w:szCs w:val="28"/>
        </w:rPr>
        <w:t>;</w:t>
      </w:r>
    </w:p>
    <w:p w:rsidR="000202BC" w:rsidRPr="00B32EDE" w:rsidRDefault="000202BC" w:rsidP="00F75CC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F75CCD" w:rsidRPr="00B32EDE">
        <w:rPr>
          <w:rFonts w:ascii="Times New Roman" w:hAnsi="Times New Roman" w:cs="Times New Roman"/>
          <w:sz w:val="28"/>
          <w:szCs w:val="28"/>
        </w:rPr>
        <w:t>85,4</w:t>
      </w:r>
      <w:r w:rsidR="00FE4A62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B32EDE">
        <w:rPr>
          <w:rFonts w:ascii="Times New Roman" w:hAnsi="Times New Roman" w:cs="Times New Roman"/>
          <w:sz w:val="28"/>
          <w:szCs w:val="28"/>
        </w:rPr>
        <w:t>лей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B32EDE">
        <w:rPr>
          <w:rFonts w:ascii="Times New Roman" w:hAnsi="Times New Roman" w:cs="Times New Roman"/>
          <w:sz w:val="28"/>
          <w:szCs w:val="28"/>
        </w:rPr>
        <w:t>100</w:t>
      </w:r>
      <w:r w:rsidR="00753D42" w:rsidRPr="00B32EDE">
        <w:rPr>
          <w:rFonts w:ascii="Times New Roman" w:hAnsi="Times New Roman" w:cs="Times New Roman"/>
          <w:sz w:val="28"/>
          <w:szCs w:val="28"/>
        </w:rPr>
        <w:t>,0</w:t>
      </w:r>
      <w:r w:rsidR="008656D6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B32EDE">
        <w:rPr>
          <w:rFonts w:ascii="Times New Roman" w:hAnsi="Times New Roman" w:cs="Times New Roman"/>
          <w:sz w:val="28"/>
          <w:szCs w:val="28"/>
        </w:rPr>
        <w:t>, что на 7,6 тыс. рублей или на 9,7 % больше показателей за 2018 год</w:t>
      </w:r>
      <w:r w:rsidRPr="00B32EDE">
        <w:rPr>
          <w:rFonts w:ascii="Times New Roman" w:hAnsi="Times New Roman" w:cs="Times New Roman"/>
          <w:sz w:val="28"/>
          <w:szCs w:val="28"/>
        </w:rPr>
        <w:t>;</w:t>
      </w:r>
    </w:p>
    <w:p w:rsidR="00B32EDE" w:rsidRPr="00B32EDE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lastRenderedPageBreak/>
        <w:t xml:space="preserve">иные межбюджетные трансферты в сумме </w:t>
      </w:r>
      <w:r w:rsidR="00B32EDE" w:rsidRPr="00B32EDE">
        <w:rPr>
          <w:rFonts w:ascii="Times New Roman" w:hAnsi="Times New Roman" w:cs="Times New Roman"/>
          <w:sz w:val="28"/>
          <w:szCs w:val="28"/>
        </w:rPr>
        <w:t>636,9</w:t>
      </w:r>
      <w:r w:rsidR="00F90B24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B32EDE">
        <w:rPr>
          <w:rFonts w:ascii="Times New Roman" w:hAnsi="Times New Roman" w:cs="Times New Roman"/>
          <w:sz w:val="28"/>
          <w:szCs w:val="28"/>
        </w:rPr>
        <w:t>лей</w:t>
      </w:r>
      <w:r w:rsidRPr="00B32EDE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="00B32EDE" w:rsidRPr="00B32EDE">
        <w:rPr>
          <w:rFonts w:ascii="Times New Roman" w:hAnsi="Times New Roman" w:cs="Times New Roman"/>
          <w:sz w:val="28"/>
          <w:szCs w:val="28"/>
        </w:rPr>
        <w:t>88,8</w:t>
      </w:r>
      <w:r w:rsidR="00F90B24"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Pr="00B32EDE">
        <w:rPr>
          <w:rFonts w:ascii="Times New Roman" w:hAnsi="Times New Roman" w:cs="Times New Roman"/>
          <w:sz w:val="28"/>
          <w:szCs w:val="28"/>
        </w:rPr>
        <w:t>% от плана</w:t>
      </w:r>
      <w:r w:rsidR="00B32EDE" w:rsidRPr="00B32EDE">
        <w:rPr>
          <w:rFonts w:ascii="Times New Roman" w:hAnsi="Times New Roman" w:cs="Times New Roman"/>
          <w:sz w:val="28"/>
          <w:szCs w:val="28"/>
        </w:rPr>
        <w:t>, что на 50,2 тыс. рублей или на 7,3 % меньше показателей 2018 года;</w:t>
      </w:r>
    </w:p>
    <w:p w:rsidR="000202BC" w:rsidRDefault="00B32EDE" w:rsidP="00B32EDE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t xml:space="preserve">возврат остатков субсидий, субвенций и </w:t>
      </w:r>
      <w:proofErr w:type="gramStart"/>
      <w:r w:rsidRPr="00B32EDE">
        <w:rPr>
          <w:rFonts w:ascii="Times New Roman" w:hAnsi="Times New Roman" w:cs="Times New Roman"/>
          <w:sz w:val="28"/>
          <w:szCs w:val="28"/>
        </w:rPr>
        <w:t>иных межбюджетн</w:t>
      </w:r>
      <w:r w:rsidR="00612FF3">
        <w:rPr>
          <w:rFonts w:ascii="Times New Roman" w:hAnsi="Times New Roman" w:cs="Times New Roman"/>
          <w:sz w:val="28"/>
          <w:szCs w:val="28"/>
        </w:rPr>
        <w:t xml:space="preserve">ых трансфертов, имеющих целевое </w:t>
      </w:r>
      <w:r w:rsidRPr="00B32EDE">
        <w:rPr>
          <w:rFonts w:ascii="Times New Roman" w:hAnsi="Times New Roman" w:cs="Times New Roman"/>
          <w:sz w:val="28"/>
          <w:szCs w:val="28"/>
        </w:rPr>
        <w:t>назначение прошлых лет составил</w:t>
      </w:r>
      <w:proofErr w:type="gramEnd"/>
      <w:r w:rsidRPr="00B32EDE">
        <w:rPr>
          <w:rFonts w:ascii="Times New Roman" w:hAnsi="Times New Roman" w:cs="Times New Roman"/>
          <w:sz w:val="28"/>
          <w:szCs w:val="28"/>
        </w:rPr>
        <w:t xml:space="preserve"> 96,8 тыс. рублей, аналогичные показатели в прошлом году отсутствовали.</w:t>
      </w:r>
    </w:p>
    <w:p w:rsidR="00B32EDE" w:rsidRPr="00B32EDE" w:rsidRDefault="00B32EDE" w:rsidP="00B32EDE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EDE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B32EDE" w:rsidRPr="00B32EDE" w:rsidRDefault="00B32EDE" w:rsidP="00B32EDE">
      <w:pPr>
        <w:pStyle w:val="ab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32EDE">
        <w:rPr>
          <w:rFonts w:ascii="Times New Roman" w:hAnsi="Times New Roman" w:cs="Times New Roman"/>
          <w:sz w:val="18"/>
          <w:szCs w:val="18"/>
        </w:rPr>
        <w:t>тыс. рублей</w:t>
      </w:r>
    </w:p>
    <w:p w:rsidR="00B32EDE" w:rsidRPr="00CA0054" w:rsidRDefault="00204C0F" w:rsidP="009C17B5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28"/>
          <w:szCs w:val="28"/>
        </w:rPr>
      </w:pPr>
      <w:r w:rsidRPr="00B32EDE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B32EDE">
        <w:rPr>
          <w:rFonts w:ascii="Times New Roman" w:hAnsi="Times New Roman" w:cs="Times New Roman"/>
          <w:sz w:val="28"/>
          <w:szCs w:val="28"/>
        </w:rPr>
        <w:t xml:space="preserve">  </w:t>
      </w:r>
      <w:r w:rsidRPr="00B32EDE">
        <w:rPr>
          <w:rFonts w:ascii="Times New Roman" w:hAnsi="Times New Roman" w:cs="Times New Roman"/>
          <w:sz w:val="28"/>
          <w:szCs w:val="28"/>
        </w:rPr>
        <w:t xml:space="preserve"> </w:t>
      </w:r>
      <w:r w:rsidR="00B32EDE" w:rsidRPr="00CA0054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781800" cy="2186940"/>
            <wp:effectExtent l="19050" t="0" r="1905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2EDE" w:rsidRPr="00CA0054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B32EDE" w:rsidRPr="00CA0054">
        <w:rPr>
          <w:rFonts w:ascii="Times New Roman" w:hAnsi="Times New Roman" w:cs="Times New Roman"/>
          <w:sz w:val="28"/>
          <w:szCs w:val="28"/>
        </w:rPr>
        <w:t>9</w:t>
      </w:r>
      <w:r w:rsidRPr="00CA0054">
        <w:rPr>
          <w:rFonts w:ascii="Times New Roman" w:hAnsi="Times New Roman" w:cs="Times New Roman"/>
          <w:sz w:val="28"/>
          <w:szCs w:val="28"/>
        </w:rPr>
        <w:t xml:space="preserve"> году можно характеризовать</w:t>
      </w:r>
      <w:r w:rsidR="00B32EDE" w:rsidRPr="00CA0054">
        <w:rPr>
          <w:rFonts w:ascii="Times New Roman" w:hAnsi="Times New Roman" w:cs="Times New Roman"/>
          <w:sz w:val="28"/>
          <w:szCs w:val="28"/>
        </w:rPr>
        <w:t>:</w:t>
      </w:r>
    </w:p>
    <w:p w:rsidR="00501E9C" w:rsidRPr="00CA0054" w:rsidRDefault="00204C0F" w:rsidP="00501E9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CA0054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CA0054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CA0054">
        <w:rPr>
          <w:rFonts w:ascii="Times New Roman" w:hAnsi="Times New Roman" w:cs="Times New Roman"/>
          <w:sz w:val="28"/>
          <w:szCs w:val="28"/>
        </w:rPr>
        <w:t xml:space="preserve"> </w:t>
      </w:r>
      <w:r w:rsidRPr="00CA005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3546" w:rsidRPr="00CA0054">
        <w:rPr>
          <w:rFonts w:ascii="Times New Roman" w:hAnsi="Times New Roman" w:cs="Times New Roman"/>
          <w:sz w:val="28"/>
          <w:szCs w:val="28"/>
        </w:rPr>
        <w:t>8 </w:t>
      </w:r>
      <w:r w:rsidR="00501E9C" w:rsidRPr="00CA0054">
        <w:rPr>
          <w:rFonts w:ascii="Times New Roman" w:hAnsi="Times New Roman" w:cs="Times New Roman"/>
          <w:sz w:val="28"/>
          <w:szCs w:val="28"/>
        </w:rPr>
        <w:t>7</w:t>
      </w:r>
      <w:r w:rsidR="007A3546" w:rsidRPr="00CA0054">
        <w:rPr>
          <w:rFonts w:ascii="Times New Roman" w:hAnsi="Times New Roman" w:cs="Times New Roman"/>
          <w:sz w:val="28"/>
          <w:szCs w:val="28"/>
        </w:rPr>
        <w:t>11,0</w:t>
      </w:r>
      <w:r w:rsidRPr="00CA0054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CA0054">
        <w:rPr>
          <w:rFonts w:ascii="Times New Roman" w:hAnsi="Times New Roman" w:cs="Times New Roman"/>
          <w:sz w:val="28"/>
          <w:szCs w:val="28"/>
        </w:rPr>
        <w:t xml:space="preserve"> </w:t>
      </w:r>
      <w:r w:rsidRPr="00CA0054">
        <w:rPr>
          <w:rFonts w:ascii="Times New Roman" w:hAnsi="Times New Roman" w:cs="Times New Roman"/>
          <w:sz w:val="28"/>
          <w:szCs w:val="28"/>
        </w:rPr>
        <w:t>руб</w:t>
      </w:r>
      <w:r w:rsidR="00F57BBC" w:rsidRPr="00CA0054">
        <w:rPr>
          <w:rFonts w:ascii="Times New Roman" w:hAnsi="Times New Roman" w:cs="Times New Roman"/>
          <w:sz w:val="28"/>
          <w:szCs w:val="28"/>
        </w:rPr>
        <w:t>лей</w:t>
      </w:r>
      <w:r w:rsidR="007A3546" w:rsidRPr="00CA0054">
        <w:rPr>
          <w:rFonts w:ascii="Times New Roman" w:hAnsi="Times New Roman" w:cs="Times New Roman"/>
          <w:sz w:val="28"/>
          <w:szCs w:val="28"/>
        </w:rPr>
        <w:t xml:space="preserve"> или 100,0 % от плановых значений, что на </w:t>
      </w:r>
      <w:r w:rsidR="00501E9C" w:rsidRPr="00CA0054">
        <w:rPr>
          <w:rFonts w:ascii="Times New Roman" w:hAnsi="Times New Roman" w:cs="Times New Roman"/>
          <w:sz w:val="28"/>
          <w:szCs w:val="28"/>
        </w:rPr>
        <w:t>1,8 % или на 157,0 тыс. рублей больше аналогичных показателей прошлого года.</w:t>
      </w:r>
    </w:p>
    <w:p w:rsidR="00204C0F" w:rsidRPr="00CA0054" w:rsidRDefault="00501E9C" w:rsidP="0050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sz w:val="28"/>
          <w:szCs w:val="28"/>
        </w:rPr>
        <w:t>О</w:t>
      </w:r>
      <w:r w:rsidR="00B46209" w:rsidRPr="00CA0054">
        <w:rPr>
          <w:rFonts w:ascii="Times New Roman" w:hAnsi="Times New Roman" w:cs="Times New Roman"/>
          <w:sz w:val="28"/>
          <w:szCs w:val="28"/>
        </w:rPr>
        <w:t xml:space="preserve">сновными суммами </w:t>
      </w:r>
      <w:r w:rsidR="00B46209" w:rsidRPr="00CA0054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047CD4" w:rsidRPr="00CA0054">
        <w:rPr>
          <w:rFonts w:ascii="Times New Roman" w:hAnsi="Times New Roman" w:cs="Times New Roman"/>
          <w:sz w:val="28"/>
          <w:szCs w:val="28"/>
        </w:rPr>
        <w:t>:</w:t>
      </w:r>
    </w:p>
    <w:p w:rsidR="00247F4D" w:rsidRPr="00CA0054" w:rsidRDefault="00753D42" w:rsidP="00753D42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CA0054">
        <w:rPr>
          <w:rFonts w:ascii="Times New Roman" w:hAnsi="Times New Roman" w:cs="Times New Roman"/>
          <w:sz w:val="28"/>
          <w:szCs w:val="28"/>
        </w:rPr>
        <w:t xml:space="preserve"> </w:t>
      </w:r>
      <w:r w:rsidR="00501E9C" w:rsidRPr="00CA0054">
        <w:rPr>
          <w:rFonts w:ascii="Times New Roman" w:hAnsi="Times New Roman" w:cs="Times New Roman"/>
          <w:sz w:val="28"/>
          <w:szCs w:val="28"/>
        </w:rPr>
        <w:t>в сумме 1 732,5 тыс. рублей или 99,3 % от плановых значений, что на 660,2 тыс. рублей или на 61,5 % больше показателей прошлого года.</w:t>
      </w:r>
    </w:p>
    <w:p w:rsidR="00501E9C" w:rsidRPr="00CA0054" w:rsidRDefault="00501E9C" w:rsidP="00501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054">
        <w:rPr>
          <w:rFonts w:ascii="Times New Roman" w:hAnsi="Times New Roman" w:cs="Times New Roman"/>
          <w:sz w:val="28"/>
          <w:szCs w:val="28"/>
        </w:rPr>
        <w:t xml:space="preserve">Основные суммы </w:t>
      </w:r>
      <w:r w:rsidRPr="00CA0054">
        <w:rPr>
          <w:rFonts w:ascii="Times New Roman" w:hAnsi="Times New Roman" w:cs="Times New Roman"/>
          <w:b/>
          <w:sz w:val="28"/>
          <w:szCs w:val="28"/>
        </w:rPr>
        <w:t>субвенций:</w:t>
      </w:r>
    </w:p>
    <w:p w:rsidR="00501E9C" w:rsidRPr="00CA0054" w:rsidRDefault="00501E9C" w:rsidP="00501E9C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CA0054">
        <w:rPr>
          <w:rFonts w:ascii="Times New Roman" w:hAnsi="Times New Roman" w:cs="Times New Roman"/>
          <w:sz w:val="28"/>
          <w:szCs w:val="28"/>
        </w:rPr>
        <w:t xml:space="preserve"> в сумме 85,4 тыс. рублей или 100,0 от плана, что на</w:t>
      </w:r>
      <w:r w:rsidRPr="00CA0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054" w:rsidRPr="00CA0054">
        <w:rPr>
          <w:rFonts w:ascii="Times New Roman" w:hAnsi="Times New Roman" w:cs="Times New Roman"/>
          <w:sz w:val="28"/>
          <w:szCs w:val="28"/>
        </w:rPr>
        <w:t>7,6 тыс. рублей или на 9,7 % больше аналогичных показателей прошлого года.</w:t>
      </w:r>
    </w:p>
    <w:p w:rsidR="00B46209" w:rsidRPr="00CA0054" w:rsidRDefault="00B46209" w:rsidP="0050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sz w:val="28"/>
          <w:szCs w:val="28"/>
        </w:rPr>
        <w:t xml:space="preserve">Основные суммы </w:t>
      </w:r>
      <w:r w:rsidRPr="00CA0054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CA0054">
        <w:rPr>
          <w:rFonts w:ascii="Times New Roman" w:hAnsi="Times New Roman" w:cs="Times New Roman"/>
          <w:sz w:val="28"/>
          <w:szCs w:val="28"/>
        </w:rPr>
        <w:t>:</w:t>
      </w:r>
    </w:p>
    <w:p w:rsidR="00B84479" w:rsidRPr="00CA0054" w:rsidRDefault="00B8447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0054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CA0054" w:rsidRPr="00CA0054">
        <w:rPr>
          <w:rFonts w:ascii="Times New Roman" w:hAnsi="Times New Roman" w:cs="Times New Roman"/>
          <w:sz w:val="28"/>
          <w:szCs w:val="28"/>
        </w:rPr>
        <w:t>636,9</w:t>
      </w:r>
      <w:r w:rsidRPr="00CA00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0054" w:rsidRPr="00CA0054">
        <w:rPr>
          <w:rFonts w:ascii="Times New Roman" w:hAnsi="Times New Roman" w:cs="Times New Roman"/>
          <w:sz w:val="28"/>
          <w:szCs w:val="28"/>
        </w:rPr>
        <w:t xml:space="preserve"> или 88,8 % от плановых значений, что на 50,1 тыс. рублей или на 7,3 % меньше аналогичных показателей прошлого года</w:t>
      </w:r>
      <w:r w:rsidRPr="00CA0054">
        <w:rPr>
          <w:rFonts w:ascii="Times New Roman" w:hAnsi="Times New Roman" w:cs="Times New Roman"/>
          <w:sz w:val="28"/>
          <w:szCs w:val="28"/>
        </w:rPr>
        <w:t>.</w:t>
      </w:r>
    </w:p>
    <w:p w:rsidR="00B84479" w:rsidRPr="00E33EBC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6C638B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6C63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6C63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6C638B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EC0106" w:rsidRPr="006C63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сельского поселения в 201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>9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6C638B">
        <w:rPr>
          <w:rFonts w:ascii="Times New Roman" w:eastAsia="Calibri" w:hAnsi="Times New Roman" w:cs="Times New Roman"/>
          <w:sz w:val="28"/>
          <w:szCs w:val="28"/>
        </w:rPr>
        <w:t>Решением о бюджете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6C638B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6C638B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6C6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>16 422,5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>16 116,9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6C6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>98,1</w:t>
      </w:r>
      <w:r w:rsidR="00A54F4E" w:rsidRPr="006C6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6C6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5269" w:rsidRPr="006C638B">
        <w:rPr>
          <w:rFonts w:ascii="Times New Roman" w:eastAsia="Calibri" w:hAnsi="Times New Roman" w:cs="Times New Roman"/>
          <w:sz w:val="28"/>
          <w:szCs w:val="28"/>
        </w:rPr>
        <w:t>плановых назначений</w:t>
      </w:r>
      <w:r w:rsidR="003375B6" w:rsidRPr="006C63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AE0" w:rsidRPr="006C638B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6C63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E0" w:rsidRPr="006C638B">
        <w:rPr>
          <w:rFonts w:ascii="Times New Roman" w:eastAsia="Calibri" w:hAnsi="Times New Roman" w:cs="Times New Roman"/>
          <w:sz w:val="28"/>
          <w:szCs w:val="28"/>
        </w:rPr>
        <w:t>В сравнении с 2018 годом расходы бюджета поселения уменьшились на 1 089,6 тыс. рублей или на 6,3 %.</w:t>
      </w:r>
    </w:p>
    <w:p w:rsidR="003375B6" w:rsidRPr="006C638B" w:rsidRDefault="00434AE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245" w:rsidRPr="006C638B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Pr="006C638B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6C638B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6C638B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6C638B">
        <w:rPr>
          <w:rFonts w:ascii="Times New Roman" w:eastAsia="Calibri" w:hAnsi="Times New Roman" w:cs="Times New Roman"/>
          <w:sz w:val="28"/>
          <w:szCs w:val="28"/>
        </w:rPr>
        <w:t>20,8</w:t>
      </w:r>
      <w:r w:rsidR="00B66245" w:rsidRPr="006C638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6C638B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6C638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6C63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6D6" w:rsidRPr="006C638B" w:rsidRDefault="001A36D6" w:rsidP="009C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6C638B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C638B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434AE0" w:rsidRPr="006C638B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6C638B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C638B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6C6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C638B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272" w:type="dxa"/>
        <w:tblInd w:w="-1286" w:type="dxa"/>
        <w:tblLook w:val="04A0" w:firstRow="1" w:lastRow="0" w:firstColumn="1" w:lastColumn="0" w:noHBand="0" w:noVBand="1"/>
      </w:tblPr>
      <w:tblGrid>
        <w:gridCol w:w="1227"/>
        <w:gridCol w:w="4160"/>
        <w:gridCol w:w="1236"/>
        <w:gridCol w:w="1096"/>
        <w:gridCol w:w="1096"/>
        <w:gridCol w:w="1236"/>
        <w:gridCol w:w="1221"/>
      </w:tblGrid>
      <w:tr w:rsidR="00434AE0" w:rsidRPr="00434AE0" w:rsidTr="006C638B">
        <w:trPr>
          <w:trHeight w:val="2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и подраздела БК РФ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исполнении бюджета поселения за 2018 год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бюджете поселения 2019 первая редакция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о бюджете поселения 2019 последняя редакция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решения об исполнении бюджета поселения за 2019 год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за 2019 год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3 759,2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4 269,0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4 135,5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4 080,8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98,7%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839,4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951,1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99,3%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2 639,9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2 887,9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2 792,1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2 745,1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98,3%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E0" w:rsidRPr="00434AE0" w:rsidRDefault="00434AE0" w:rsidP="00434AE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224,9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99,4%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2 574,4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3 826,2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3 674,4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2 534,4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1 609,3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3 593,3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3 441,8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95,8%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2 343,6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3 121,8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2 239,4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2 343,6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4 947,6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7 005,2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4 232,0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4 947,6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98,5%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372,1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98,4%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1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4AE0" w:rsidRPr="00434AE0" w:rsidRDefault="00434AE0" w:rsidP="0043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434AE0" w:rsidRPr="00434AE0" w:rsidTr="006C638B">
        <w:trPr>
          <w:trHeight w:val="2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17 206,5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12 860,7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16 422,5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16 116,9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98,1%</w:t>
            </w:r>
          </w:p>
        </w:tc>
      </w:tr>
      <w:tr w:rsidR="00434AE0" w:rsidRPr="00434AE0" w:rsidTr="006C638B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34AE0" w:rsidRPr="00434AE0" w:rsidTr="006C638B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17 206,5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12 860,7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16 422,5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16 116,9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98,1%</w:t>
            </w:r>
          </w:p>
        </w:tc>
      </w:tr>
      <w:tr w:rsidR="00434AE0" w:rsidRPr="00434AE0" w:rsidTr="006C638B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Профицит</w:t>
            </w:r>
            <w:proofErr w:type="gramStart"/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(+)/</w:t>
            </w:r>
            <w:proofErr w:type="gramEnd"/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Дефицит (-)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-243,2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-465,8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AE0" w:rsidRPr="00434AE0" w:rsidRDefault="00434AE0" w:rsidP="00434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4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816D62" w:rsidRPr="00E33EBC" w:rsidRDefault="00816D62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D1EE5" w:rsidRPr="006C638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lastRenderedPageBreak/>
        <w:t>При сравнительном анализе с показателями расходов 201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8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6C638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>в 201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9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>у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, по сравнению с 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>201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6C638B" w:rsidRPr="006C638B" w:rsidRDefault="006C638B" w:rsidP="00B35C34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148,0 тыс. рублей или на 84,9 %,</w:t>
      </w:r>
    </w:p>
    <w:p w:rsidR="00BE7DF7" w:rsidRPr="006C638B" w:rsidRDefault="00BE7DF7" w:rsidP="00B35C34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843,6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26,5</w:t>
      </w:r>
      <w:r w:rsidR="00B831FE" w:rsidRPr="006C638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C638B" w:rsidRPr="006C638B" w:rsidRDefault="006C638B" w:rsidP="00B35C34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2 057,6 тыс. рублей или на 29,4 %</w:t>
      </w:r>
      <w:r w:rsidR="00B35C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EE5" w:rsidRPr="006C638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>бюджетных ассигнований в 201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6C638B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6C63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638B" w:rsidRPr="006C638B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321,7 тыс. рублей или на 8,6 %,</w:t>
      </w:r>
    </w:p>
    <w:p w:rsidR="00BE7DF7" w:rsidRPr="006C638B" w:rsidRDefault="00BE7DF7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7,6</w:t>
      </w:r>
      <w:r w:rsidRPr="006C638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C638B" w:rsidRPr="006C638B">
        <w:rPr>
          <w:rFonts w:ascii="Times New Roman" w:eastAsia="Calibri" w:hAnsi="Times New Roman" w:cs="Times New Roman"/>
          <w:sz w:val="28"/>
          <w:szCs w:val="28"/>
        </w:rPr>
        <w:t>9,7</w:t>
      </w:r>
      <w:r w:rsidR="00AB6FD8" w:rsidRPr="006C638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C638B" w:rsidRPr="006C638B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38B">
        <w:rPr>
          <w:rFonts w:ascii="Times New Roman" w:eastAsia="Calibri" w:hAnsi="Times New Roman" w:cs="Times New Roman"/>
          <w:sz w:val="28"/>
          <w:szCs w:val="28"/>
        </w:rPr>
        <w:t>национальная экономика – на 1 100,0 тыс. рублей или на 42,7 %,</w:t>
      </w:r>
    </w:p>
    <w:p w:rsidR="006C638B" w:rsidRPr="00B35C34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34">
        <w:rPr>
          <w:rFonts w:ascii="Times New Roman" w:eastAsia="Calibri" w:hAnsi="Times New Roman" w:cs="Times New Roman"/>
          <w:sz w:val="28"/>
          <w:szCs w:val="28"/>
        </w:rPr>
        <w:t>социальная политика – на 529,0 тыс. рублей или на 130,0 %,</w:t>
      </w:r>
    </w:p>
    <w:p w:rsidR="006C638B" w:rsidRPr="00B35C34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34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1,5 тыс. рублей или на 6,</w:t>
      </w:r>
      <w:r w:rsidR="00B35C34" w:rsidRPr="00B35C34">
        <w:rPr>
          <w:rFonts w:ascii="Times New Roman" w:eastAsia="Calibri" w:hAnsi="Times New Roman" w:cs="Times New Roman"/>
          <w:sz w:val="28"/>
          <w:szCs w:val="28"/>
        </w:rPr>
        <w:t>9</w:t>
      </w:r>
      <w:r w:rsidRPr="00B35C34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4A5D76" w:rsidRPr="00E33EBC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B35C34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34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B35C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B35C34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расходо</w:t>
      </w:r>
      <w:r w:rsidR="00B35C34" w:rsidRPr="00B35C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бюджета по направлениям </w:t>
      </w:r>
    </w:p>
    <w:p w:rsidR="00B35C34" w:rsidRPr="00B35C34" w:rsidRDefault="004A5D76" w:rsidP="00B35C34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C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35C34" w:rsidRPr="00B35C34">
        <w:rPr>
          <w:rFonts w:ascii="Times New Roman" w:eastAsia="Calibri" w:hAnsi="Times New Roman" w:cs="Times New Roman"/>
          <w:b/>
          <w:sz w:val="28"/>
          <w:szCs w:val="28"/>
        </w:rPr>
        <w:t>Таблица 9</w:t>
      </w:r>
    </w:p>
    <w:p w:rsidR="00B35C34" w:rsidRPr="00B35C34" w:rsidRDefault="00B35C34" w:rsidP="00B35C34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5C34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847A6E" w:rsidRPr="00E33EBC" w:rsidRDefault="005D0900" w:rsidP="00890BF2">
      <w:pPr>
        <w:tabs>
          <w:tab w:val="left" w:pos="8445"/>
        </w:tabs>
        <w:ind w:right="-426" w:hanging="851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D385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829425" cy="26955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5716" w:rsidRPr="008D3857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8D3857">
        <w:rPr>
          <w:rFonts w:ascii="Times New Roman" w:eastAsia="Calibri" w:hAnsi="Times New Roman" w:cs="Times New Roman"/>
          <w:sz w:val="28"/>
          <w:szCs w:val="28"/>
        </w:rPr>
        <w:t>с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редства бюджета </w:t>
      </w:r>
      <w:r w:rsidR="00AA5716" w:rsidRPr="008D3857">
        <w:rPr>
          <w:rFonts w:ascii="Times New Roman" w:eastAsia="Calibri" w:hAnsi="Times New Roman" w:cs="Times New Roman"/>
          <w:sz w:val="28"/>
          <w:szCs w:val="28"/>
        </w:rPr>
        <w:t>сельского поселения в 201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9</w:t>
      </w:r>
      <w:r w:rsidR="00AA5716" w:rsidRPr="008D3857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AB6FD8" w:rsidRPr="008D3857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8D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8D385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68647B" w:rsidRPr="008D3857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8D385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8D385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8D385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8D385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68647B" w:rsidRPr="008D3857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3</w:t>
      </w:r>
      <w:r w:rsidR="00BE207C" w:rsidRPr="008D3857">
        <w:rPr>
          <w:rFonts w:ascii="Times New Roman" w:eastAsia="Calibri" w:hAnsi="Times New Roman" w:cs="Times New Roman"/>
          <w:sz w:val="28"/>
          <w:szCs w:val="28"/>
        </w:rPr>
        <w:t>0,7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4 947,6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или 98,5 % от плановых значений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2 057,6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29,4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мен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201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8</w:t>
      </w:r>
      <w:r w:rsidR="00854669" w:rsidRPr="008D3857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8568B9" w:rsidRPr="008D3857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8568B9" w:rsidRPr="008D3857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25,3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или 4 080,8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или 98,7 % от плановых значений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321,7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8,6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бол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>ьше показателей 201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8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35C34" w:rsidRPr="008D3857" w:rsidRDefault="008568B9" w:rsidP="00B35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="00B35C34" w:rsidRPr="008D3857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-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22,8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3 674,4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 xml:space="preserve"> или 96,0 % от плановых значений, что 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1 100,0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42,7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бол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>ьше по сравнению с 201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8</w:t>
      </w:r>
      <w:r w:rsidR="00B35C34" w:rsidRPr="008D3857">
        <w:rPr>
          <w:rFonts w:ascii="Times New Roman" w:eastAsia="Calibri" w:hAnsi="Times New Roman" w:cs="Times New Roman"/>
          <w:sz w:val="28"/>
          <w:szCs w:val="28"/>
        </w:rPr>
        <w:t xml:space="preserve"> годом, а именно: </w:t>
      </w:r>
    </w:p>
    <w:p w:rsidR="00B35C34" w:rsidRPr="008D3857" w:rsidRDefault="00B35C34" w:rsidP="00B35C34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(дорожные фонды) –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3 441,8</w:t>
      </w: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 xml:space="preserve"> или 95,8 % от плановых значений, что на 907,5 тыс. рублей или на 35,8 % больше аналогичных показателей прошлого года</w:t>
      </w:r>
      <w:r w:rsidRPr="008D385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5C34" w:rsidRPr="008D3857" w:rsidRDefault="00B35C34" w:rsidP="00B35C34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другие вопросы в области национальной экономики –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232,6</w:t>
      </w: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 xml:space="preserve"> или 99,9 % от плановых значений, что на 192,5 тыс. рублей или в 5,8 раз больше аналогичных показателей прошлого года</w:t>
      </w:r>
      <w:r w:rsidRPr="008D38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B7F" w:rsidRPr="008D3857" w:rsidRDefault="008D3857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8568B9" w:rsidRPr="008D3857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8568B9" w:rsidRPr="008D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B7F" w:rsidRPr="008D3857">
        <w:rPr>
          <w:rFonts w:ascii="Times New Roman" w:eastAsia="Calibri" w:hAnsi="Times New Roman" w:cs="Times New Roman"/>
          <w:sz w:val="28"/>
          <w:szCs w:val="28"/>
        </w:rPr>
        <w:t>в общем объеме расходной части бюджета поселения составили – 1</w:t>
      </w:r>
      <w:r w:rsidRPr="008D3857">
        <w:rPr>
          <w:rFonts w:ascii="Times New Roman" w:eastAsia="Calibri" w:hAnsi="Times New Roman" w:cs="Times New Roman"/>
          <w:sz w:val="28"/>
          <w:szCs w:val="28"/>
        </w:rPr>
        <w:t xml:space="preserve">4,5 % </w:t>
      </w:r>
      <w:r w:rsidR="00034B7F" w:rsidRPr="008D3857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8D3857">
        <w:rPr>
          <w:rFonts w:ascii="Times New Roman" w:eastAsia="Calibri" w:hAnsi="Times New Roman" w:cs="Times New Roman"/>
          <w:sz w:val="28"/>
          <w:szCs w:val="28"/>
        </w:rPr>
        <w:t>2 343,6</w:t>
      </w:r>
      <w:r w:rsidR="00034B7F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Pr="008D3857">
        <w:rPr>
          <w:rFonts w:ascii="Times New Roman" w:eastAsia="Calibri" w:hAnsi="Times New Roman" w:cs="Times New Roman"/>
          <w:sz w:val="28"/>
          <w:szCs w:val="28"/>
        </w:rPr>
        <w:t>843,6</w:t>
      </w:r>
      <w:r w:rsidR="00034B7F" w:rsidRPr="008D385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8D3857">
        <w:rPr>
          <w:rFonts w:ascii="Times New Roman" w:eastAsia="Calibri" w:hAnsi="Times New Roman" w:cs="Times New Roman"/>
          <w:sz w:val="28"/>
          <w:szCs w:val="28"/>
        </w:rPr>
        <w:t>26,5</w:t>
      </w:r>
      <w:r w:rsidR="00034B7F" w:rsidRPr="008D3857">
        <w:rPr>
          <w:rFonts w:ascii="Times New Roman" w:eastAsia="Calibri" w:hAnsi="Times New Roman" w:cs="Times New Roman"/>
          <w:sz w:val="28"/>
          <w:szCs w:val="28"/>
        </w:rPr>
        <w:t xml:space="preserve"> % меньше показателей 201</w:t>
      </w:r>
      <w:r w:rsidRPr="008D3857">
        <w:rPr>
          <w:rFonts w:ascii="Times New Roman" w:eastAsia="Calibri" w:hAnsi="Times New Roman" w:cs="Times New Roman"/>
          <w:sz w:val="28"/>
          <w:szCs w:val="28"/>
        </w:rPr>
        <w:t>8</w:t>
      </w:r>
      <w:r w:rsidR="00034B7F" w:rsidRPr="008D385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D38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E33EBC" w:rsidRDefault="00034B7F" w:rsidP="00B35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33EB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</w:t>
      </w:r>
    </w:p>
    <w:p w:rsidR="00201BFC" w:rsidRPr="008D3857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8D3857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8D3857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8D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8D3857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r w:rsidR="001D203A" w:rsidRPr="008D3857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612FF3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857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8D3857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>85,4</w:t>
      </w:r>
      <w:r w:rsidR="001D203A" w:rsidRPr="008D385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8D3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8D3857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CB4EB4" w:rsidRPr="008D3857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8D3857" w:rsidRPr="008D3857">
        <w:rPr>
          <w:rFonts w:ascii="Times New Roman" w:eastAsia="Calibri" w:hAnsi="Times New Roman" w:cs="Times New Roman"/>
          <w:sz w:val="28"/>
          <w:szCs w:val="28"/>
        </w:rPr>
        <w:t xml:space="preserve">7,6 тыс. рублей или на 9,7 </w:t>
      </w:r>
      <w:r w:rsidR="008D3857" w:rsidRPr="00612FF3">
        <w:rPr>
          <w:rFonts w:ascii="Times New Roman" w:eastAsia="Calibri" w:hAnsi="Times New Roman" w:cs="Times New Roman"/>
          <w:sz w:val="28"/>
          <w:szCs w:val="28"/>
        </w:rPr>
        <w:t>%</w:t>
      </w:r>
      <w:r w:rsidR="00CB4EB4" w:rsidRPr="00612FF3">
        <w:rPr>
          <w:rFonts w:ascii="Times New Roman" w:eastAsia="Calibri" w:hAnsi="Times New Roman" w:cs="Times New Roman"/>
          <w:sz w:val="28"/>
          <w:szCs w:val="28"/>
        </w:rPr>
        <w:t xml:space="preserve"> выше показателей 201</w:t>
      </w:r>
      <w:r w:rsidR="008D3857" w:rsidRPr="00612FF3">
        <w:rPr>
          <w:rFonts w:ascii="Times New Roman" w:eastAsia="Calibri" w:hAnsi="Times New Roman" w:cs="Times New Roman"/>
          <w:sz w:val="28"/>
          <w:szCs w:val="28"/>
        </w:rPr>
        <w:t>8</w:t>
      </w:r>
      <w:r w:rsidR="00CB4EB4" w:rsidRPr="00612FF3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1D203A" w:rsidRPr="00612FF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612FF3" w:rsidRDefault="00034B7F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FF3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612FF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61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26,3</w:t>
      </w:r>
      <w:r w:rsidR="001D203A" w:rsidRPr="00612FF3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612FF3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148,0 тыс. рублей или на 84,9 % меньше</w:t>
      </w: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показателей 201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8</w:t>
      </w: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DD1651" w:rsidRPr="00612FF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612FF3" w:rsidRDefault="00CD7314" w:rsidP="00034B7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23,0</w:t>
      </w: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034B7F" w:rsidRPr="00612FF3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1,5 тыс. рублей или на 6,9 %</w:t>
      </w:r>
      <w:r w:rsidR="00034B7F" w:rsidRPr="0061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034B7F" w:rsidRPr="00612FF3">
        <w:rPr>
          <w:rFonts w:ascii="Times New Roman" w:eastAsia="Calibri" w:hAnsi="Times New Roman" w:cs="Times New Roman"/>
          <w:sz w:val="28"/>
          <w:szCs w:val="28"/>
        </w:rPr>
        <w:t xml:space="preserve"> показателей 201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8</w:t>
      </w:r>
      <w:r w:rsidR="00034B7F" w:rsidRPr="00612FF3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Pr="00612F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E33EBC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F75F6" w:rsidRPr="00612FF3" w:rsidRDefault="00AB29F0" w:rsidP="00DF75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5F6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DF75F6">
        <w:rPr>
          <w:rFonts w:ascii="Times New Roman" w:hAnsi="Times New Roman"/>
          <w:sz w:val="28"/>
          <w:szCs w:val="28"/>
        </w:rPr>
        <w:t xml:space="preserve"> поселения на 201</w:t>
      </w:r>
      <w:r w:rsidR="00CA0054" w:rsidRPr="00DF75F6">
        <w:rPr>
          <w:rFonts w:ascii="Times New Roman" w:hAnsi="Times New Roman"/>
          <w:sz w:val="28"/>
          <w:szCs w:val="28"/>
        </w:rPr>
        <w:t>9</w:t>
      </w:r>
      <w:r w:rsidRPr="00DF75F6">
        <w:rPr>
          <w:rFonts w:ascii="Times New Roman" w:hAnsi="Times New Roman"/>
          <w:sz w:val="28"/>
          <w:szCs w:val="28"/>
        </w:rPr>
        <w:t xml:space="preserve"> год запланированы в сумме </w:t>
      </w:r>
      <w:r w:rsidR="00BC110F" w:rsidRPr="00DF75F6">
        <w:rPr>
          <w:rFonts w:ascii="Times New Roman" w:hAnsi="Times New Roman"/>
          <w:sz w:val="28"/>
          <w:szCs w:val="28"/>
        </w:rPr>
        <w:t>3</w:t>
      </w:r>
      <w:r w:rsidR="00CA0054" w:rsidRPr="00DF75F6">
        <w:rPr>
          <w:rFonts w:ascii="Times New Roman" w:hAnsi="Times New Roman"/>
          <w:sz w:val="28"/>
          <w:szCs w:val="28"/>
        </w:rPr>
        <w:t> 707,1</w:t>
      </w:r>
      <w:r w:rsidR="00BC110F" w:rsidRPr="00DF75F6">
        <w:rPr>
          <w:rFonts w:ascii="Times New Roman" w:hAnsi="Times New Roman"/>
          <w:sz w:val="28"/>
          <w:szCs w:val="28"/>
        </w:rPr>
        <w:t xml:space="preserve"> тыс. рублей, </w:t>
      </w:r>
      <w:r w:rsidR="007951A9" w:rsidRPr="00DF75F6">
        <w:rPr>
          <w:rFonts w:ascii="Times New Roman" w:hAnsi="Times New Roman"/>
          <w:sz w:val="28"/>
          <w:szCs w:val="28"/>
        </w:rPr>
        <w:t>ис</w:t>
      </w:r>
      <w:r w:rsidR="00BC110F" w:rsidRPr="00DF75F6">
        <w:rPr>
          <w:rFonts w:ascii="Times New Roman" w:hAnsi="Times New Roman"/>
          <w:sz w:val="28"/>
          <w:szCs w:val="28"/>
        </w:rPr>
        <w:t xml:space="preserve">полнены на сумму </w:t>
      </w:r>
      <w:r w:rsidR="00CA0054" w:rsidRPr="00DF75F6">
        <w:rPr>
          <w:rFonts w:ascii="Times New Roman" w:hAnsi="Times New Roman"/>
          <w:sz w:val="28"/>
          <w:szCs w:val="28"/>
        </w:rPr>
        <w:t>3 654,1</w:t>
      </w:r>
      <w:r w:rsidR="00BC110F" w:rsidRPr="00DF75F6">
        <w:rPr>
          <w:rFonts w:ascii="Times New Roman" w:hAnsi="Times New Roman"/>
          <w:sz w:val="28"/>
          <w:szCs w:val="28"/>
        </w:rPr>
        <w:t xml:space="preserve"> тыс. рублей </w:t>
      </w:r>
      <w:r w:rsidRPr="00DF75F6">
        <w:rPr>
          <w:rFonts w:ascii="Times New Roman" w:hAnsi="Times New Roman"/>
          <w:sz w:val="28"/>
          <w:szCs w:val="28"/>
        </w:rPr>
        <w:t>(сумма по разделу, подразделу 0102, 0103, 0104, 0106)</w:t>
      </w:r>
      <w:r w:rsidR="004B12EE" w:rsidRPr="00DF75F6">
        <w:t xml:space="preserve"> </w:t>
      </w:r>
      <w:r w:rsidR="004B12EE" w:rsidRPr="00DF75F6">
        <w:rPr>
          <w:rFonts w:ascii="Times New Roman" w:hAnsi="Times New Roman"/>
          <w:sz w:val="28"/>
          <w:szCs w:val="28"/>
        </w:rPr>
        <w:t xml:space="preserve">или на </w:t>
      </w:r>
      <w:r w:rsidR="00CA0054" w:rsidRPr="00DF75F6">
        <w:rPr>
          <w:rFonts w:ascii="Times New Roman" w:hAnsi="Times New Roman"/>
          <w:sz w:val="28"/>
          <w:szCs w:val="28"/>
        </w:rPr>
        <w:t>98,5</w:t>
      </w:r>
      <w:r w:rsidR="004B12EE" w:rsidRPr="00DF75F6">
        <w:rPr>
          <w:rFonts w:ascii="Times New Roman" w:hAnsi="Times New Roman"/>
          <w:sz w:val="28"/>
          <w:szCs w:val="28"/>
        </w:rPr>
        <w:t xml:space="preserve"> % от плана и на </w:t>
      </w:r>
      <w:r w:rsidR="00CA0054" w:rsidRPr="00DF75F6">
        <w:rPr>
          <w:rFonts w:ascii="Times New Roman" w:hAnsi="Times New Roman"/>
          <w:sz w:val="28"/>
          <w:szCs w:val="28"/>
        </w:rPr>
        <w:t>119,8</w:t>
      </w:r>
      <w:r w:rsidR="004B12EE" w:rsidRPr="00DF75F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A0054" w:rsidRPr="00DF75F6">
        <w:rPr>
          <w:rFonts w:ascii="Times New Roman" w:hAnsi="Times New Roman"/>
          <w:sz w:val="28"/>
          <w:szCs w:val="28"/>
        </w:rPr>
        <w:t>3,4</w:t>
      </w:r>
      <w:r w:rsidR="004B12EE" w:rsidRPr="00DF75F6">
        <w:rPr>
          <w:rFonts w:ascii="Times New Roman" w:hAnsi="Times New Roman"/>
          <w:sz w:val="28"/>
          <w:szCs w:val="28"/>
        </w:rPr>
        <w:t xml:space="preserve"> %</w:t>
      </w:r>
      <w:r w:rsidR="00CA0054" w:rsidRPr="00DF75F6">
        <w:rPr>
          <w:rFonts w:ascii="Times New Roman" w:hAnsi="Times New Roman"/>
          <w:sz w:val="28"/>
          <w:szCs w:val="28"/>
        </w:rPr>
        <w:t xml:space="preserve"> выше показателей прошлого года</w:t>
      </w:r>
      <w:r w:rsidR="00DF75F6" w:rsidRPr="00DF75F6">
        <w:rPr>
          <w:rFonts w:ascii="Times New Roman" w:hAnsi="Times New Roman"/>
          <w:sz w:val="28"/>
          <w:szCs w:val="28"/>
        </w:rPr>
        <w:t xml:space="preserve"> и не превышает нормативы расходов на содержание органов местного самоуправления</w:t>
      </w:r>
      <w:proofErr w:type="gramEnd"/>
      <w:r w:rsidR="00DF75F6" w:rsidRPr="00DF75F6">
        <w:rPr>
          <w:rFonts w:ascii="Times New Roman" w:hAnsi="Times New Roman"/>
          <w:sz w:val="28"/>
          <w:szCs w:val="28"/>
        </w:rPr>
        <w:t xml:space="preserve"> городских и сельских поселений Ярославской области для </w:t>
      </w:r>
      <w:proofErr w:type="spellStart"/>
      <w:r w:rsidR="00DF75F6" w:rsidRPr="00DF75F6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DF75F6" w:rsidRPr="00DF75F6">
        <w:rPr>
          <w:rFonts w:ascii="Times New Roman" w:hAnsi="Times New Roman"/>
          <w:sz w:val="28"/>
          <w:szCs w:val="28"/>
        </w:rPr>
        <w:t xml:space="preserve"> сельского поселения, установленные постановлением Правительства Ярославской области от 24.09.2008 № 512-п (в </w:t>
      </w:r>
      <w:r w:rsidR="00DF75F6" w:rsidRPr="00612FF3">
        <w:rPr>
          <w:rFonts w:ascii="Times New Roman" w:hAnsi="Times New Roman"/>
          <w:sz w:val="28"/>
          <w:szCs w:val="28"/>
        </w:rPr>
        <w:t>действующей редакции) (3 928,0 тыс. рублей).</w:t>
      </w:r>
    </w:p>
    <w:p w:rsidR="00EE7165" w:rsidRPr="00612FF3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612FF3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612FF3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612FF3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proofErr w:type="spellStart"/>
      <w:r w:rsidR="005E43E4" w:rsidRPr="00612FF3">
        <w:rPr>
          <w:rFonts w:ascii="Times New Roman" w:hAnsi="Times New Roman"/>
          <w:b/>
          <w:iCs/>
          <w:sz w:val="28"/>
          <w:szCs w:val="28"/>
          <w:u w:val="single"/>
        </w:rPr>
        <w:t>Митинского</w:t>
      </w:r>
      <w:proofErr w:type="spellEnd"/>
      <w:r w:rsidR="00B46209" w:rsidRPr="00612FF3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612FF3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</w:t>
      </w:r>
      <w:r w:rsidR="00612FF3">
        <w:rPr>
          <w:rFonts w:ascii="Times New Roman" w:eastAsia="Calibri" w:hAnsi="Times New Roman" w:cs="Times New Roman"/>
          <w:sz w:val="28"/>
          <w:szCs w:val="28"/>
        </w:rPr>
        <w:t xml:space="preserve">цесса» расходная часть бюджета </w:t>
      </w:r>
      <w:r w:rsidRPr="00612FF3">
        <w:rPr>
          <w:rFonts w:ascii="Times New Roman" w:eastAsia="Calibri" w:hAnsi="Times New Roman" w:cs="Times New Roman"/>
          <w:sz w:val="28"/>
          <w:szCs w:val="28"/>
        </w:rPr>
        <w:t>сельского поселения на 201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9</w:t>
      </w: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612FF3" w:rsidRPr="00612FF3">
        <w:rPr>
          <w:rFonts w:ascii="Times New Roman" w:eastAsia="Calibri" w:hAnsi="Times New Roman" w:cs="Times New Roman"/>
          <w:sz w:val="28"/>
          <w:szCs w:val="28"/>
        </w:rPr>
        <w:t>1</w:t>
      </w:r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spellStart"/>
      <w:r w:rsidR="005E43E4" w:rsidRPr="00612FF3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612FF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12F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BC4F01" w:rsidRPr="008E108D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08D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proofErr w:type="spellStart"/>
      <w:r w:rsidR="005E43E4" w:rsidRPr="008E108D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8E108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8E108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01012" w:rsidRPr="008E108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муниципальных программ</w:t>
      </w:r>
      <w:r w:rsidR="008E1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08D" w:rsidRPr="008E108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на 2019 год и плановый период 2020, 2021гг»</w:t>
      </w:r>
      <w:r w:rsidRPr="008E108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E108D" w:rsidRPr="008E108D">
        <w:rPr>
          <w:rFonts w:ascii="Times New Roman" w:eastAsia="Calibri" w:hAnsi="Times New Roman" w:cs="Times New Roman"/>
          <w:sz w:val="28"/>
          <w:szCs w:val="28"/>
        </w:rPr>
        <w:t>01</w:t>
      </w:r>
      <w:r w:rsidR="005D32A5" w:rsidRPr="008E108D">
        <w:rPr>
          <w:rFonts w:ascii="Times New Roman" w:eastAsia="Calibri" w:hAnsi="Times New Roman" w:cs="Times New Roman"/>
          <w:sz w:val="28"/>
          <w:szCs w:val="28"/>
        </w:rPr>
        <w:t>.11.</w:t>
      </w:r>
      <w:r w:rsidR="008E108D" w:rsidRPr="008E108D">
        <w:rPr>
          <w:rFonts w:ascii="Times New Roman" w:eastAsia="Calibri" w:hAnsi="Times New Roman" w:cs="Times New Roman"/>
          <w:sz w:val="28"/>
          <w:szCs w:val="28"/>
        </w:rPr>
        <w:t>2018</w:t>
      </w:r>
      <w:r w:rsidRPr="008E108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E108D" w:rsidRPr="008E108D">
        <w:rPr>
          <w:rFonts w:ascii="Times New Roman" w:eastAsia="Calibri" w:hAnsi="Times New Roman" w:cs="Times New Roman"/>
          <w:sz w:val="28"/>
          <w:szCs w:val="28"/>
        </w:rPr>
        <w:t>153</w:t>
      </w:r>
      <w:r w:rsidRPr="008E108D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который является осно</w:t>
      </w:r>
      <w:r w:rsidR="00612FF3" w:rsidRPr="008E108D">
        <w:rPr>
          <w:rFonts w:ascii="Times New Roman" w:eastAsia="Calibri" w:hAnsi="Times New Roman" w:cs="Times New Roman"/>
          <w:sz w:val="28"/>
          <w:szCs w:val="28"/>
        </w:rPr>
        <w:t xml:space="preserve">вным нормативно-правовым актом </w:t>
      </w:r>
      <w:r w:rsidRPr="008E108D">
        <w:rPr>
          <w:rFonts w:ascii="Times New Roman" w:eastAsia="Calibri" w:hAnsi="Times New Roman" w:cs="Times New Roman"/>
          <w:sz w:val="28"/>
          <w:szCs w:val="28"/>
        </w:rPr>
        <w:t>для формирования программного бюджета на 2018 год и на плановый период 2019-2020 годы.</w:t>
      </w:r>
    </w:p>
    <w:p w:rsidR="00BC4F01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0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При сравнительном анализе Перечня утвержденных муниципальных программ с наименованиями программ, указанных в Приложении 2 к </w:t>
      </w:r>
      <w:r w:rsidR="008E108D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r w:rsidRPr="008E108D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бюджета, </w:t>
      </w:r>
      <w:r w:rsidR="005D32A5" w:rsidRPr="008E108D">
        <w:rPr>
          <w:rFonts w:ascii="Times New Roman" w:eastAsia="Calibri" w:hAnsi="Times New Roman" w:cs="Times New Roman"/>
          <w:sz w:val="28"/>
          <w:szCs w:val="28"/>
        </w:rPr>
        <w:t>установлено следующее расхожде</w:t>
      </w:r>
      <w:r w:rsidR="00C02AEB">
        <w:rPr>
          <w:rFonts w:ascii="Times New Roman" w:eastAsia="Calibri" w:hAnsi="Times New Roman" w:cs="Times New Roman"/>
          <w:sz w:val="28"/>
          <w:szCs w:val="28"/>
        </w:rPr>
        <w:t>ние</w:t>
      </w:r>
      <w:r w:rsidR="005D32A5" w:rsidRPr="008E10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17B5" w:rsidRPr="008E108D" w:rsidRDefault="009C17B5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889"/>
        <w:gridCol w:w="5310"/>
      </w:tblGrid>
      <w:tr w:rsidR="005D32A5" w:rsidRPr="009C17B5" w:rsidTr="009C17B5">
        <w:tc>
          <w:tcPr>
            <w:tcW w:w="11199" w:type="dxa"/>
            <w:gridSpan w:val="2"/>
          </w:tcPr>
          <w:p w:rsidR="005D32A5" w:rsidRPr="009C17B5" w:rsidRDefault="005D32A5" w:rsidP="005D3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5D32A5" w:rsidRPr="009C17B5" w:rsidTr="009C17B5">
        <w:tc>
          <w:tcPr>
            <w:tcW w:w="5889" w:type="dxa"/>
          </w:tcPr>
          <w:p w:rsidR="005D32A5" w:rsidRPr="009C17B5" w:rsidRDefault="005D32A5" w:rsidP="005D32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Приложение 2 к отчету об исполнении бюджета</w:t>
            </w:r>
          </w:p>
        </w:tc>
        <w:tc>
          <w:tcPr>
            <w:tcW w:w="5310" w:type="dxa"/>
          </w:tcPr>
          <w:p w:rsidR="005D32A5" w:rsidRPr="009C17B5" w:rsidRDefault="005D32A5" w:rsidP="008E108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spellStart"/>
            <w:r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</w:t>
            </w:r>
            <w:proofErr w:type="spellEnd"/>
            <w:r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программ, утвержденный Постановлением от </w:t>
            </w:r>
            <w:r w:rsidR="008E108D"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01.11.2018</w:t>
            </w:r>
            <w:r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</w:t>
            </w:r>
            <w:r w:rsidR="008E108D" w:rsidRPr="009C17B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153</w:t>
            </w:r>
          </w:p>
        </w:tc>
      </w:tr>
      <w:tr w:rsidR="005D32A5" w:rsidRPr="009C17B5" w:rsidTr="009C17B5">
        <w:tc>
          <w:tcPr>
            <w:tcW w:w="5889" w:type="dxa"/>
          </w:tcPr>
          <w:p w:rsidR="005D32A5" w:rsidRPr="009C17B5" w:rsidRDefault="005D32A5" w:rsidP="00BC4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МП «Развитие культуры </w:t>
            </w:r>
            <w:proofErr w:type="spellStart"/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310" w:type="dxa"/>
          </w:tcPr>
          <w:p w:rsidR="005D32A5" w:rsidRPr="009C17B5" w:rsidRDefault="005D32A5" w:rsidP="008E10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МП «Развитие </w:t>
            </w:r>
            <w:r w:rsidR="008E108D"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сферы </w:t>
            </w:r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культуры </w:t>
            </w:r>
            <w:proofErr w:type="spellStart"/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>Митинско</w:t>
            </w:r>
            <w:r w:rsidR="008E108D"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</w:t>
            </w:r>
            <w:r w:rsidR="008E108D"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</w:t>
            </w:r>
            <w:r w:rsidR="008E108D"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C17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5D32A5" w:rsidRPr="00E33EBC" w:rsidRDefault="005D32A5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C02AEB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02AE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02AEB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proofErr w:type="spellStart"/>
      <w:r w:rsidR="005E43E4" w:rsidRPr="00C02AEB">
        <w:rPr>
          <w:rFonts w:ascii="Times New Roman" w:hAnsi="Times New Roman"/>
          <w:sz w:val="28"/>
          <w:szCs w:val="28"/>
        </w:rPr>
        <w:t>Митин</w:t>
      </w:r>
      <w:r w:rsidRPr="00C02AEB">
        <w:rPr>
          <w:rFonts w:ascii="Times New Roman" w:hAnsi="Times New Roman"/>
          <w:sz w:val="28"/>
          <w:szCs w:val="28"/>
        </w:rPr>
        <w:t>ского</w:t>
      </w:r>
      <w:proofErr w:type="spellEnd"/>
      <w:r w:rsidRPr="00C02AEB">
        <w:rPr>
          <w:rFonts w:ascii="Times New Roman" w:hAnsi="Times New Roman"/>
          <w:sz w:val="28"/>
          <w:szCs w:val="28"/>
        </w:rPr>
        <w:t xml:space="preserve">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C02AEB" w:rsidRPr="00C02AEB">
        <w:rPr>
          <w:rFonts w:ascii="Times New Roman" w:hAnsi="Times New Roman"/>
          <w:sz w:val="28"/>
          <w:szCs w:val="28"/>
        </w:rPr>
        <w:t>9</w:t>
      </w:r>
      <w:r w:rsidRPr="00C02AEB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201</w:t>
      </w:r>
      <w:r w:rsidR="00C02AEB" w:rsidRPr="00C02AEB">
        <w:rPr>
          <w:rFonts w:ascii="Times New Roman" w:hAnsi="Times New Roman"/>
          <w:sz w:val="28"/>
          <w:szCs w:val="28"/>
        </w:rPr>
        <w:t>9</w:t>
      </w:r>
      <w:r w:rsidRPr="00C02AEB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C02AEB" w:rsidRPr="00C02AEB">
        <w:rPr>
          <w:rFonts w:ascii="Times New Roman" w:hAnsi="Times New Roman"/>
          <w:sz w:val="28"/>
          <w:szCs w:val="28"/>
        </w:rPr>
        <w:t>11 664,3</w:t>
      </w:r>
      <w:r w:rsidRPr="00C02AEB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C02AEB" w:rsidRPr="00C02AEB">
        <w:rPr>
          <w:rFonts w:ascii="Times New Roman" w:hAnsi="Times New Roman"/>
          <w:sz w:val="28"/>
          <w:szCs w:val="28"/>
        </w:rPr>
        <w:t>71,0</w:t>
      </w:r>
      <w:r w:rsidRPr="00C02AEB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C02AEB">
        <w:rPr>
          <w:rFonts w:ascii="Times New Roman" w:hAnsi="Times New Roman"/>
          <w:sz w:val="28"/>
          <w:szCs w:val="28"/>
        </w:rPr>
        <w:t xml:space="preserve"> 7 муниципальных программ </w:t>
      </w:r>
      <w:proofErr w:type="spellStart"/>
      <w:r w:rsidR="005E43E4" w:rsidRPr="00C02AE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C02A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02AEB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C02AEB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C02AEB" w:rsidRPr="00C02AEB">
        <w:rPr>
          <w:rFonts w:ascii="Times New Roman" w:hAnsi="Times New Roman"/>
          <w:sz w:val="28"/>
          <w:szCs w:val="28"/>
        </w:rPr>
        <w:t>11 412,0</w:t>
      </w:r>
      <w:r w:rsidR="00262688" w:rsidRPr="00C02AEB">
        <w:rPr>
          <w:rFonts w:ascii="Times New Roman" w:hAnsi="Times New Roman"/>
          <w:sz w:val="28"/>
          <w:szCs w:val="28"/>
        </w:rPr>
        <w:t xml:space="preserve"> </w:t>
      </w:r>
      <w:r w:rsidRPr="00C02AEB">
        <w:rPr>
          <w:rFonts w:ascii="Times New Roman" w:hAnsi="Times New Roman"/>
          <w:sz w:val="28"/>
          <w:szCs w:val="28"/>
        </w:rPr>
        <w:t xml:space="preserve">тыс. рублей или </w:t>
      </w:r>
      <w:r w:rsidR="00262688" w:rsidRPr="00C02AEB">
        <w:rPr>
          <w:rFonts w:ascii="Times New Roman" w:hAnsi="Times New Roman"/>
          <w:sz w:val="28"/>
          <w:szCs w:val="28"/>
        </w:rPr>
        <w:t>9</w:t>
      </w:r>
      <w:r w:rsidR="00C02AEB" w:rsidRPr="00C02AEB">
        <w:rPr>
          <w:rFonts w:ascii="Times New Roman" w:hAnsi="Times New Roman"/>
          <w:sz w:val="28"/>
          <w:szCs w:val="28"/>
        </w:rPr>
        <w:t>7</w:t>
      </w:r>
      <w:r w:rsidR="00262688" w:rsidRPr="00C02AEB">
        <w:rPr>
          <w:rFonts w:ascii="Times New Roman" w:hAnsi="Times New Roman"/>
          <w:sz w:val="28"/>
          <w:szCs w:val="28"/>
        </w:rPr>
        <w:t>,8</w:t>
      </w:r>
      <w:r w:rsidRPr="00C02AEB">
        <w:rPr>
          <w:rFonts w:ascii="Times New Roman" w:hAnsi="Times New Roman"/>
          <w:sz w:val="28"/>
          <w:szCs w:val="28"/>
        </w:rPr>
        <w:t xml:space="preserve"> % от плана.</w:t>
      </w:r>
    </w:p>
    <w:p w:rsidR="001D0138" w:rsidRPr="00AE0719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0719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C02AEB" w:rsidRPr="00AE0719">
        <w:rPr>
          <w:rFonts w:ascii="Times New Roman" w:hAnsi="Times New Roman"/>
          <w:b/>
          <w:sz w:val="28"/>
          <w:szCs w:val="28"/>
        </w:rPr>
        <w:t>8</w:t>
      </w:r>
      <w:r w:rsidRPr="00AE0719">
        <w:rPr>
          <w:rFonts w:ascii="Times New Roman" w:hAnsi="Times New Roman"/>
          <w:b/>
          <w:sz w:val="28"/>
          <w:szCs w:val="28"/>
        </w:rPr>
        <w:t xml:space="preserve"> и 201</w:t>
      </w:r>
      <w:r w:rsidR="00C02AEB" w:rsidRPr="00AE0719">
        <w:rPr>
          <w:rFonts w:ascii="Times New Roman" w:hAnsi="Times New Roman"/>
          <w:b/>
          <w:sz w:val="28"/>
          <w:szCs w:val="28"/>
        </w:rPr>
        <w:t>9</w:t>
      </w:r>
      <w:r w:rsidRPr="00AE0719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C02AEB" w:rsidRPr="00B35C34" w:rsidRDefault="00C02AEB" w:rsidP="004D1FCA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5C3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C02AEB" w:rsidRPr="00B35C34" w:rsidRDefault="00C02AEB" w:rsidP="00C02AEB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35C34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992"/>
        <w:gridCol w:w="993"/>
        <w:gridCol w:w="850"/>
        <w:gridCol w:w="992"/>
        <w:gridCol w:w="851"/>
      </w:tblGrid>
      <w:tr w:rsidR="00A776EF" w:rsidRPr="009C17B5" w:rsidTr="00D75AF5">
        <w:tc>
          <w:tcPr>
            <w:tcW w:w="425" w:type="dxa"/>
            <w:vMerge w:val="restart"/>
          </w:tcPr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38" w:type="dxa"/>
            <w:vMerge w:val="restart"/>
          </w:tcPr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A776EF" w:rsidRPr="009C17B5" w:rsidRDefault="00A776EF" w:rsidP="00C02A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C02AEB"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A776EF" w:rsidRPr="009C17B5" w:rsidRDefault="00A776EF" w:rsidP="00C02A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C02AEB"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776EF" w:rsidRPr="009C17B5" w:rsidTr="00D75AF5">
        <w:tc>
          <w:tcPr>
            <w:tcW w:w="425" w:type="dxa"/>
            <w:vMerge/>
          </w:tcPr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992" w:type="dxa"/>
          </w:tcPr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0719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6EF" w:rsidRPr="009C17B5" w:rsidRDefault="00AE0719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851" w:type="dxa"/>
          </w:tcPr>
          <w:p w:rsidR="00A776EF" w:rsidRPr="009C17B5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  <w:p w:rsidR="000115ED" w:rsidRPr="009C17B5" w:rsidRDefault="000115ED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C02AEB"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0115ED" w:rsidRPr="009C17B5" w:rsidRDefault="000115ED" w:rsidP="00C02AE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C02AEB"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8" w:type="dxa"/>
          </w:tcPr>
          <w:p w:rsidR="00A776EF" w:rsidRPr="009C17B5" w:rsidRDefault="00A776EF" w:rsidP="0039423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Жилье молодым семьям </w:t>
            </w:r>
            <w:proofErr w:type="spellStart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776EF" w:rsidRPr="009C17B5" w:rsidRDefault="00AE0719" w:rsidP="002626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874,1</w:t>
            </w:r>
          </w:p>
        </w:tc>
        <w:tc>
          <w:tcPr>
            <w:tcW w:w="993" w:type="dxa"/>
          </w:tcPr>
          <w:p w:rsidR="00A776EF" w:rsidRPr="009C17B5" w:rsidRDefault="00AE0719" w:rsidP="00ED29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231,2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8" w:type="dxa"/>
          </w:tcPr>
          <w:p w:rsidR="00A776EF" w:rsidRPr="009C17B5" w:rsidRDefault="00A776EF" w:rsidP="0039423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Гаврилов-Ямского муниципального района Ярославской области</w:t>
            </w: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776EF" w:rsidRPr="009C17B5" w:rsidRDefault="00AE0719" w:rsidP="00ED29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93" w:type="dxa"/>
          </w:tcPr>
          <w:p w:rsidR="00A776EF" w:rsidRPr="009C17B5" w:rsidRDefault="00AE0719" w:rsidP="00ED29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8" w:type="dxa"/>
          </w:tcPr>
          <w:p w:rsidR="00A776EF" w:rsidRPr="009C17B5" w:rsidRDefault="00A776EF" w:rsidP="00AE07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AE0719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сферы </w:t>
            </w:r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</w:t>
            </w:r>
            <w:proofErr w:type="spellStart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>Митинско</w:t>
            </w:r>
            <w:r w:rsidR="00AE0719" w:rsidRPr="009C17B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AE0719" w:rsidRPr="009C17B5">
              <w:rPr>
                <w:rFonts w:ascii="Times New Roman" w:hAnsi="Times New Roman" w:cs="Times New Roman"/>
                <w:sz w:val="20"/>
                <w:szCs w:val="20"/>
              </w:rPr>
              <w:t>го поселения</w:t>
            </w: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4 633,8</w:t>
            </w:r>
          </w:p>
        </w:tc>
        <w:tc>
          <w:tcPr>
            <w:tcW w:w="993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4 556,6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6 617,2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8" w:type="dxa"/>
          </w:tcPr>
          <w:p w:rsidR="00A776EF" w:rsidRPr="009C17B5" w:rsidRDefault="00A776EF" w:rsidP="0039423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="00394236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</w:t>
            </w: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3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8" w:type="dxa"/>
          </w:tcPr>
          <w:p w:rsidR="00A776EF" w:rsidRPr="009C17B5" w:rsidRDefault="00A776EF" w:rsidP="000A3D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и благоустройство территории </w:t>
            </w:r>
            <w:proofErr w:type="spellStart"/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92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2 374,3</w:t>
            </w:r>
          </w:p>
        </w:tc>
        <w:tc>
          <w:tcPr>
            <w:tcW w:w="993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2 366,4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3 143,0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8" w:type="dxa"/>
          </w:tcPr>
          <w:p w:rsidR="00A776EF" w:rsidRPr="009C17B5" w:rsidRDefault="00A776EF" w:rsidP="000A3D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общество в </w:t>
            </w:r>
            <w:proofErr w:type="spellStart"/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сельском поселении»</w:t>
            </w:r>
          </w:p>
        </w:tc>
        <w:tc>
          <w:tcPr>
            <w:tcW w:w="992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993" w:type="dxa"/>
          </w:tcPr>
          <w:p w:rsidR="00A776EF" w:rsidRPr="009C17B5" w:rsidRDefault="00AE0719" w:rsidP="00AE071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108,3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8" w:type="dxa"/>
          </w:tcPr>
          <w:p w:rsidR="00A776EF" w:rsidRPr="009C17B5" w:rsidRDefault="00A776EF" w:rsidP="000A3D6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дорожного хозяйства в </w:t>
            </w:r>
            <w:proofErr w:type="spellStart"/>
            <w:r w:rsidR="000A3D69" w:rsidRPr="009C17B5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3 593,3</w:t>
            </w:r>
          </w:p>
        </w:tc>
        <w:tc>
          <w:tcPr>
            <w:tcW w:w="993" w:type="dxa"/>
          </w:tcPr>
          <w:p w:rsidR="00A776EF" w:rsidRPr="009C17B5" w:rsidRDefault="00AE0719" w:rsidP="00E32B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3 441,8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2 534,4</w:t>
            </w:r>
          </w:p>
        </w:tc>
        <w:tc>
          <w:tcPr>
            <w:tcW w:w="851" w:type="dxa"/>
          </w:tcPr>
          <w:p w:rsidR="00A776EF" w:rsidRPr="009C17B5" w:rsidRDefault="00AE0719" w:rsidP="00EE53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</w:tr>
      <w:tr w:rsidR="00A776EF" w:rsidRPr="009C17B5" w:rsidTr="00D75AF5">
        <w:tc>
          <w:tcPr>
            <w:tcW w:w="425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</w:tcPr>
          <w:p w:rsidR="00A776EF" w:rsidRPr="009C17B5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776EF" w:rsidRPr="009C17B5" w:rsidRDefault="00AE0719" w:rsidP="00ED29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11 664,3</w:t>
            </w:r>
          </w:p>
        </w:tc>
        <w:tc>
          <w:tcPr>
            <w:tcW w:w="993" w:type="dxa"/>
          </w:tcPr>
          <w:p w:rsidR="00A776EF" w:rsidRPr="009C17B5" w:rsidRDefault="00AE0719" w:rsidP="00ED2995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11 412,0</w:t>
            </w:r>
          </w:p>
        </w:tc>
        <w:tc>
          <w:tcPr>
            <w:tcW w:w="850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97,8</w:t>
            </w:r>
          </w:p>
        </w:tc>
        <w:tc>
          <w:tcPr>
            <w:tcW w:w="992" w:type="dxa"/>
          </w:tcPr>
          <w:p w:rsidR="00A776EF" w:rsidRPr="009C17B5" w:rsidRDefault="00C02AEB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12 989,7</w:t>
            </w:r>
          </w:p>
        </w:tc>
        <w:tc>
          <w:tcPr>
            <w:tcW w:w="851" w:type="dxa"/>
          </w:tcPr>
          <w:p w:rsidR="00A776EF" w:rsidRPr="009C17B5" w:rsidRDefault="00AE071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b/>
                <w:sz w:val="20"/>
                <w:szCs w:val="20"/>
              </w:rPr>
              <w:t>87,8</w:t>
            </w:r>
          </w:p>
        </w:tc>
      </w:tr>
    </w:tbl>
    <w:p w:rsidR="001B3C41" w:rsidRPr="00AB0010" w:rsidRDefault="001B3C41" w:rsidP="000233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209" w:rsidRPr="00AB0010" w:rsidRDefault="007A59A9" w:rsidP="00362E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0010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AB0010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b/>
          <w:sz w:val="28"/>
          <w:szCs w:val="28"/>
        </w:rPr>
        <w:t>100</w:t>
      </w:r>
      <w:r w:rsidR="00AE0719" w:rsidRPr="00AB0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0010">
        <w:rPr>
          <w:rFonts w:ascii="Times New Roman" w:eastAsia="Calibri" w:hAnsi="Times New Roman" w:cs="Times New Roman"/>
          <w:b/>
          <w:sz w:val="28"/>
          <w:szCs w:val="28"/>
        </w:rPr>
        <w:t>% исполнение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AB0010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AB0010">
        <w:rPr>
          <w:rFonts w:ascii="Times New Roman" w:eastAsia="Calibri" w:hAnsi="Times New Roman" w:cs="Times New Roman"/>
          <w:sz w:val="28"/>
          <w:szCs w:val="28"/>
        </w:rPr>
        <w:t>м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AB0010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0D1B8E" w:rsidRPr="00AB0010" w:rsidRDefault="00356BC5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МП «Обеспечение первичных мер пожарной безопасности на территории </w:t>
      </w:r>
      <w:proofErr w:type="spellStart"/>
      <w:r w:rsidRPr="00AB0010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Гаврилов-Ямского муниципального района Ярославской области»,</w:t>
      </w:r>
    </w:p>
    <w:p w:rsidR="00356BC5" w:rsidRPr="00AB0010" w:rsidRDefault="00356BC5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МП «Развитие физической культуры и спорта в </w:t>
      </w:r>
      <w:proofErr w:type="spellStart"/>
      <w:r w:rsidRPr="00AB0010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поселении».</w:t>
      </w:r>
    </w:p>
    <w:p w:rsidR="00EF318A" w:rsidRPr="00AB0010" w:rsidRDefault="00EF318A" w:rsidP="00AB0010">
      <w:pPr>
        <w:pStyle w:val="ab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AB0010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достигнуто по программе «</w:t>
      </w:r>
      <w:r w:rsidR="00AB0010" w:rsidRPr="00AB0010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proofErr w:type="gramStart"/>
      <w:r w:rsidR="00AB0010" w:rsidRPr="00AB0010">
        <w:rPr>
          <w:rFonts w:ascii="Times New Roman" w:eastAsia="Calibri" w:hAnsi="Times New Roman" w:cs="Times New Roman"/>
          <w:sz w:val="28"/>
          <w:szCs w:val="28"/>
        </w:rPr>
        <w:t>дорожного</w:t>
      </w:r>
      <w:proofErr w:type="gramEnd"/>
      <w:r w:rsidR="00AB0010" w:rsidRPr="00AB0010">
        <w:rPr>
          <w:rFonts w:ascii="Times New Roman" w:eastAsia="Calibri" w:hAnsi="Times New Roman" w:cs="Times New Roman"/>
          <w:sz w:val="28"/>
          <w:szCs w:val="28"/>
        </w:rPr>
        <w:t xml:space="preserve"> хозяйства в </w:t>
      </w:r>
      <w:proofErr w:type="spellStart"/>
      <w:r w:rsidR="00AB0010" w:rsidRPr="00AB0010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="00AB0010" w:rsidRPr="00AB001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 w:rsidR="00AB0010" w:rsidRPr="00AB0010">
        <w:rPr>
          <w:rFonts w:ascii="Times New Roman" w:eastAsia="Calibri" w:hAnsi="Times New Roman" w:cs="Times New Roman"/>
          <w:sz w:val="28"/>
          <w:szCs w:val="28"/>
        </w:rPr>
        <w:t>95,8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A776EF" w:rsidRPr="00AB0010" w:rsidRDefault="00AB0010" w:rsidP="00E32A52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E32A52" w:rsidRPr="00AB0010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201</w:t>
      </w:r>
      <w:r w:rsidRPr="00AB0010">
        <w:rPr>
          <w:rFonts w:ascii="Times New Roman" w:eastAsia="Calibri" w:hAnsi="Times New Roman" w:cs="Times New Roman"/>
          <w:sz w:val="28"/>
          <w:szCs w:val="28"/>
        </w:rPr>
        <w:t>9</w:t>
      </w:r>
      <w:r w:rsidR="00E32A52" w:rsidRPr="00AB0010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Pr="00AB0010">
        <w:rPr>
          <w:rFonts w:ascii="Times New Roman" w:eastAsia="Calibri" w:hAnsi="Times New Roman" w:cs="Times New Roman"/>
          <w:sz w:val="28"/>
          <w:szCs w:val="28"/>
        </w:rPr>
        <w:t>87,8</w:t>
      </w:r>
      <w:r w:rsidR="00E32A52" w:rsidRPr="00AB0010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</w:t>
      </w:r>
      <w:r w:rsidR="00E15079" w:rsidRPr="00AB0010">
        <w:rPr>
          <w:rFonts w:ascii="Times New Roman" w:eastAsia="Calibri" w:hAnsi="Times New Roman" w:cs="Times New Roman"/>
          <w:sz w:val="28"/>
          <w:szCs w:val="28"/>
        </w:rPr>
        <w:t>.</w:t>
      </w:r>
      <w:r w:rsidR="00A776EF" w:rsidRPr="00AB00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7A00" w:rsidRPr="00E33EBC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AB0010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0010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AB0010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proofErr w:type="spellStart"/>
      <w:r w:rsidR="004E50B2" w:rsidRPr="00AB0010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 Постановлением Администрации </w:t>
      </w:r>
      <w:proofErr w:type="spellStart"/>
      <w:r w:rsidR="00CF1BBB" w:rsidRPr="00AB0010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CF1BBB" w:rsidRPr="00AB0010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="00AB0010" w:rsidRPr="00AB0010">
        <w:rPr>
          <w:rFonts w:ascii="Times New Roman" w:eastAsia="Calibri" w:hAnsi="Times New Roman" w:cs="Times New Roman"/>
          <w:sz w:val="28"/>
          <w:szCs w:val="28"/>
        </w:rPr>
        <w:t>ьского поселения от 29.10.2013</w:t>
      </w:r>
      <w:r w:rsidR="00CF1BBB" w:rsidRPr="00AB0010">
        <w:rPr>
          <w:rFonts w:ascii="Times New Roman" w:eastAsia="Calibri" w:hAnsi="Times New Roman" w:cs="Times New Roman"/>
          <w:sz w:val="28"/>
          <w:szCs w:val="28"/>
        </w:rPr>
        <w:t xml:space="preserve"> № 110 (далее – Порядок </w:t>
      </w:r>
      <w:r w:rsidR="00AB0010" w:rsidRPr="00AB0010">
        <w:rPr>
          <w:rFonts w:ascii="Times New Roman" w:eastAsia="Calibri" w:hAnsi="Times New Roman" w:cs="Times New Roman"/>
          <w:sz w:val="28"/>
          <w:szCs w:val="28"/>
        </w:rPr>
        <w:t>от 29.10.2013 № 110</w:t>
      </w:r>
      <w:r w:rsidR="00CF1BBB" w:rsidRPr="00AB0010">
        <w:rPr>
          <w:rFonts w:ascii="Times New Roman" w:eastAsia="Calibri" w:hAnsi="Times New Roman" w:cs="Times New Roman"/>
          <w:sz w:val="28"/>
          <w:szCs w:val="28"/>
        </w:rPr>
        <w:t>)</w:t>
      </w:r>
      <w:r w:rsidRPr="00AB0010">
        <w:rPr>
          <w:rFonts w:ascii="Times New Roman" w:eastAsia="Calibri" w:hAnsi="Times New Roman" w:cs="Times New Roman"/>
          <w:sz w:val="28"/>
          <w:szCs w:val="28"/>
        </w:rPr>
        <w:t>, что соответствует п</w:t>
      </w:r>
      <w:r w:rsidR="00AB0010" w:rsidRPr="00AB0010">
        <w:rPr>
          <w:rFonts w:ascii="Times New Roman" w:eastAsia="Calibri" w:hAnsi="Times New Roman" w:cs="Times New Roman"/>
          <w:sz w:val="28"/>
          <w:szCs w:val="28"/>
        </w:rPr>
        <w:t>ункту 1 статьи</w:t>
      </w: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</w:p>
    <w:p w:rsidR="009C7A00" w:rsidRPr="00AB0010" w:rsidRDefault="00AB001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CF1BBB" w:rsidRPr="00AB0010">
        <w:rPr>
          <w:rFonts w:ascii="Times New Roman" w:eastAsia="Calibri" w:hAnsi="Times New Roman" w:cs="Times New Roman"/>
          <w:sz w:val="28"/>
          <w:szCs w:val="28"/>
        </w:rPr>
        <w:t>1 раздела 8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CF1BBB" w:rsidRPr="00AB0010">
        <w:rPr>
          <w:rFonts w:ascii="Times New Roman" w:eastAsia="Calibri" w:hAnsi="Times New Roman" w:cs="Times New Roman"/>
          <w:sz w:val="28"/>
          <w:szCs w:val="28"/>
        </w:rPr>
        <w:t xml:space="preserve">от 29.10.2013 </w:t>
      </w:r>
      <w:r w:rsidRPr="00AB0010">
        <w:rPr>
          <w:rFonts w:ascii="Times New Roman" w:eastAsia="Calibri" w:hAnsi="Times New Roman" w:cs="Times New Roman"/>
          <w:sz w:val="28"/>
          <w:szCs w:val="28"/>
        </w:rPr>
        <w:t>№ 110</w:t>
      </w:r>
      <w:r w:rsidR="00CF1BBB" w:rsidRPr="00AB0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AB0010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AB0010" w:rsidRDefault="00AB001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01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EF301D" w:rsidRPr="00AB0010">
        <w:rPr>
          <w:rFonts w:ascii="Times New Roman" w:eastAsia="Calibri" w:hAnsi="Times New Roman" w:cs="Times New Roman"/>
          <w:sz w:val="28"/>
          <w:szCs w:val="28"/>
        </w:rPr>
        <w:t xml:space="preserve">4 раздела 8 Порядка от 29.10.2013 </w:t>
      </w:r>
      <w:r w:rsidRPr="00AB0010">
        <w:rPr>
          <w:rFonts w:ascii="Times New Roman" w:eastAsia="Calibri" w:hAnsi="Times New Roman" w:cs="Times New Roman"/>
          <w:sz w:val="28"/>
          <w:szCs w:val="28"/>
        </w:rPr>
        <w:t>№ 110</w:t>
      </w:r>
      <w:r w:rsidR="00EF301D" w:rsidRPr="00AB0010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>тоговы</w:t>
      </w:r>
      <w:r w:rsidR="00EF301D" w:rsidRPr="00AB0010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EF301D" w:rsidRPr="00AB0010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proofErr w:type="spellStart"/>
      <w:r w:rsidR="00B74A4C" w:rsidRPr="00AB0010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9C7A00" w:rsidRPr="00AB00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отражена оценка эффективности и результативности реализации муниципальных программ согласно Приложению </w:t>
      </w:r>
      <w:r w:rsidR="00B74A4C" w:rsidRPr="00AB0010">
        <w:rPr>
          <w:rFonts w:ascii="Times New Roman" w:eastAsia="Calibri" w:hAnsi="Times New Roman" w:cs="Times New Roman"/>
          <w:sz w:val="28"/>
          <w:szCs w:val="28"/>
        </w:rPr>
        <w:t>5</w:t>
      </w:r>
      <w:r w:rsidR="009C7A00" w:rsidRPr="00AB0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AB0010">
        <w:rPr>
          <w:rFonts w:ascii="Times New Roman" w:eastAsia="Calibri" w:hAnsi="Times New Roman" w:cs="Times New Roman"/>
          <w:sz w:val="28"/>
          <w:szCs w:val="28"/>
        </w:rPr>
        <w:t xml:space="preserve">Порядка от 29.10.2013 </w:t>
      </w:r>
      <w:r w:rsidRPr="00AB0010">
        <w:rPr>
          <w:rFonts w:ascii="Times New Roman" w:eastAsia="Calibri" w:hAnsi="Times New Roman" w:cs="Times New Roman"/>
          <w:sz w:val="28"/>
          <w:szCs w:val="28"/>
        </w:rPr>
        <w:t>№ 110</w:t>
      </w:r>
      <w:r w:rsidR="00986C80" w:rsidRPr="00AB0010">
        <w:rPr>
          <w:rFonts w:ascii="Times New Roman" w:eastAsia="Calibri" w:hAnsi="Times New Roman" w:cs="Times New Roman"/>
          <w:sz w:val="28"/>
          <w:szCs w:val="28"/>
        </w:rPr>
        <w:t xml:space="preserve">. Результаты оценки отражены в таблице </w:t>
      </w:r>
      <w:r w:rsidRPr="00AB0010">
        <w:rPr>
          <w:rFonts w:ascii="Times New Roman" w:eastAsia="Calibri" w:hAnsi="Times New Roman" w:cs="Times New Roman"/>
          <w:sz w:val="28"/>
          <w:szCs w:val="28"/>
        </w:rPr>
        <w:t>11</w:t>
      </w:r>
      <w:r w:rsidR="00986C80" w:rsidRPr="00AB00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AB0010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B0010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AB0010" w:rsidRPr="00AB0010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C7A00" w:rsidRPr="00AB00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783"/>
        <w:gridCol w:w="1730"/>
        <w:gridCol w:w="1701"/>
      </w:tblGrid>
      <w:tr w:rsidR="00EF4B55" w:rsidRPr="009C17B5" w:rsidTr="00D75AF5">
        <w:trPr>
          <w:trHeight w:val="276"/>
        </w:trPr>
        <w:tc>
          <w:tcPr>
            <w:tcW w:w="709" w:type="dxa"/>
            <w:vMerge w:val="restart"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5783" w:type="dxa"/>
            <w:vMerge w:val="restart"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3431" w:type="dxa"/>
            <w:gridSpan w:val="2"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</w:p>
        </w:tc>
      </w:tr>
      <w:tr w:rsidR="00EF4B55" w:rsidRPr="009C17B5" w:rsidTr="00D75AF5">
        <w:trPr>
          <w:trHeight w:val="795"/>
        </w:trPr>
        <w:tc>
          <w:tcPr>
            <w:tcW w:w="709" w:type="dxa"/>
            <w:vMerge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vMerge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0" w:type="dxa"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эффективности</w:t>
            </w:r>
          </w:p>
        </w:tc>
        <w:tc>
          <w:tcPr>
            <w:tcW w:w="1701" w:type="dxa"/>
          </w:tcPr>
          <w:p w:rsidR="00EF4B55" w:rsidRPr="009C17B5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результативности</w:t>
            </w:r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276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«Жилье молодым семьям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276" w:type="dxa"/>
          </w:tcPr>
          <w:p w:rsidR="00AB0010" w:rsidRPr="009C17B5" w:rsidRDefault="00D101D8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«Обеспечение первичных мер пожарной безопасности на территории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Гаврилов-Ямского муниципального района Ярославской области»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1276" w:type="dxa"/>
          </w:tcPr>
          <w:p w:rsidR="00AB0010" w:rsidRPr="009C17B5" w:rsidRDefault="00AB0010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сферы культуры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rPr>
                <w:sz w:val="20"/>
                <w:szCs w:val="20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1276" w:type="dxa"/>
          </w:tcPr>
          <w:p w:rsidR="00AB0010" w:rsidRPr="009C17B5" w:rsidRDefault="00D101D8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физической культуры и спорта в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rPr>
                <w:sz w:val="20"/>
                <w:szCs w:val="20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</w:tcPr>
          <w:p w:rsidR="00AB0010" w:rsidRPr="009C17B5" w:rsidRDefault="00D101D8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«Жилищное хозяйство и благоустройство территории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rPr>
                <w:sz w:val="20"/>
                <w:szCs w:val="20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276" w:type="dxa"/>
          </w:tcPr>
          <w:p w:rsidR="00AB0010" w:rsidRPr="009C17B5" w:rsidRDefault="00D101D8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«Информационное общество в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rPr>
                <w:sz w:val="20"/>
                <w:szCs w:val="20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  <w:tr w:rsidR="00AB0010" w:rsidRPr="009C17B5" w:rsidTr="00D75AF5">
        <w:tc>
          <w:tcPr>
            <w:tcW w:w="709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276" w:type="dxa"/>
          </w:tcPr>
          <w:p w:rsidR="00AB0010" w:rsidRPr="009C17B5" w:rsidRDefault="00D101D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23.03.2020</w:t>
            </w:r>
          </w:p>
        </w:tc>
        <w:tc>
          <w:tcPr>
            <w:tcW w:w="5783" w:type="dxa"/>
          </w:tcPr>
          <w:p w:rsidR="00AB0010" w:rsidRPr="009C17B5" w:rsidRDefault="00AB0010" w:rsidP="00AB00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дорожного хозяйства в </w:t>
            </w:r>
            <w:proofErr w:type="spellStart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Pr="009C17B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30" w:type="dxa"/>
          </w:tcPr>
          <w:p w:rsidR="00AB0010" w:rsidRPr="009C17B5" w:rsidRDefault="00AB001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AB0010" w:rsidRPr="009C17B5" w:rsidRDefault="00D101D8" w:rsidP="00AB0010">
            <w:pPr>
              <w:rPr>
                <w:sz w:val="20"/>
                <w:szCs w:val="20"/>
              </w:rPr>
            </w:pPr>
            <w:proofErr w:type="spellStart"/>
            <w:r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AB0010" w:rsidRPr="009C17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</w:tr>
    </w:tbl>
    <w:p w:rsidR="001B3C41" w:rsidRPr="00E33EBC" w:rsidRDefault="001B3C41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86C80" w:rsidRPr="00EC6C86" w:rsidRDefault="00986C80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1D8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все муниципальные программы являются </w:t>
      </w:r>
      <w:r w:rsidRPr="00EC6C86">
        <w:rPr>
          <w:rFonts w:ascii="Times New Roman" w:eastAsia="Calibri" w:hAnsi="Times New Roman" w:cs="Times New Roman"/>
          <w:b/>
          <w:sz w:val="28"/>
          <w:szCs w:val="28"/>
        </w:rPr>
        <w:t xml:space="preserve">высокоэффективными и </w:t>
      </w:r>
      <w:proofErr w:type="spellStart"/>
      <w:r w:rsidR="00EC6C86">
        <w:rPr>
          <w:rFonts w:ascii="Times New Roman" w:eastAsia="Calibri" w:hAnsi="Times New Roman" w:cs="Times New Roman"/>
          <w:b/>
          <w:sz w:val="28"/>
          <w:szCs w:val="28"/>
        </w:rPr>
        <w:t>высоко</w:t>
      </w:r>
      <w:r w:rsidRPr="00EC6C86">
        <w:rPr>
          <w:rFonts w:ascii="Times New Roman" w:eastAsia="Calibri" w:hAnsi="Times New Roman" w:cs="Times New Roman"/>
          <w:b/>
          <w:sz w:val="28"/>
          <w:szCs w:val="28"/>
        </w:rPr>
        <w:t>результативными</w:t>
      </w:r>
      <w:proofErr w:type="spellEnd"/>
      <w:r w:rsidRPr="00EC6C8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101D8" w:rsidRDefault="00D101D8" w:rsidP="00D101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101D8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D101D8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101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D101D8" w:rsidRDefault="00D101D8" w:rsidP="00D101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При сравнительном анализе Перечня утвержденных муниципальных программ с наименованиями программ, указанных в Постановлениях Администрации </w:t>
      </w:r>
      <w:proofErr w:type="spellStart"/>
      <w:r w:rsidRPr="001A0044">
        <w:rPr>
          <w:rFonts w:ascii="Times New Roman" w:eastAsia="Calibri" w:hAnsi="Times New Roman" w:cs="Times New Roman"/>
          <w:b/>
          <w:sz w:val="28"/>
          <w:szCs w:val="28"/>
        </w:rPr>
        <w:t>Митиниского</w:t>
      </w:r>
      <w:proofErr w:type="spellEnd"/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1A0044">
        <w:rPr>
          <w:rFonts w:ascii="Times New Roman" w:hAnsi="Times New Roman"/>
          <w:b/>
          <w:sz w:val="28"/>
          <w:szCs w:val="28"/>
        </w:rPr>
        <w:t xml:space="preserve"> «Об утверждении отчета о выполнении муниципальной программы»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>, установлено следующее расхождение: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747"/>
        <w:gridCol w:w="5168"/>
      </w:tblGrid>
      <w:tr w:rsidR="00D101D8" w:rsidRPr="00D101D8" w:rsidTr="009C17B5">
        <w:tc>
          <w:tcPr>
            <w:tcW w:w="10915" w:type="dxa"/>
            <w:gridSpan w:val="2"/>
          </w:tcPr>
          <w:p w:rsidR="00D101D8" w:rsidRPr="00D101D8" w:rsidRDefault="00D101D8" w:rsidP="004D1F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</w:tr>
      <w:tr w:rsidR="00D101D8" w:rsidRPr="00D101D8" w:rsidTr="009C17B5">
        <w:tc>
          <w:tcPr>
            <w:tcW w:w="5747" w:type="dxa"/>
          </w:tcPr>
          <w:p w:rsidR="00D101D8" w:rsidRPr="00D101D8" w:rsidRDefault="00D101D8" w:rsidP="00D101D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Митиниского</w:t>
            </w:r>
            <w:proofErr w:type="spellEnd"/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  <w:r w:rsidRPr="00D101D8">
              <w:rPr>
                <w:rFonts w:ascii="Times New Roman" w:hAnsi="Times New Roman"/>
                <w:b/>
                <w:sz w:val="20"/>
                <w:szCs w:val="20"/>
              </w:rPr>
              <w:t xml:space="preserve"> «Об утверждении отчета о выполнении муниципальной программы»</w:t>
            </w:r>
          </w:p>
        </w:tc>
        <w:tc>
          <w:tcPr>
            <w:tcW w:w="5168" w:type="dxa"/>
          </w:tcPr>
          <w:p w:rsidR="00D101D8" w:rsidRPr="00D101D8" w:rsidRDefault="00D101D8" w:rsidP="004D1F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</w:t>
            </w:r>
            <w:proofErr w:type="spellStart"/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</w:t>
            </w:r>
            <w:proofErr w:type="spellEnd"/>
            <w:r w:rsidRPr="00D101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программ, утвержденный Постановлением от 01.11.2018 № 153</w:t>
            </w:r>
          </w:p>
        </w:tc>
      </w:tr>
      <w:tr w:rsidR="00D101D8" w:rsidRPr="00D101D8" w:rsidTr="009C17B5">
        <w:tc>
          <w:tcPr>
            <w:tcW w:w="5747" w:type="dxa"/>
          </w:tcPr>
          <w:p w:rsidR="00D101D8" w:rsidRPr="00D101D8" w:rsidRDefault="00D101D8" w:rsidP="004D1F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МП «Развитие культуры </w:t>
            </w:r>
            <w:proofErr w:type="spellStart"/>
            <w:r w:rsidRPr="00D101D8">
              <w:rPr>
                <w:rFonts w:ascii="Times New Roman" w:eastAsia="Calibri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D10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168" w:type="dxa"/>
          </w:tcPr>
          <w:p w:rsidR="00D101D8" w:rsidRPr="00D101D8" w:rsidRDefault="00D101D8" w:rsidP="004D1F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МП «Развитие сферы культуры </w:t>
            </w:r>
            <w:proofErr w:type="spellStart"/>
            <w:r w:rsidRPr="00D101D8">
              <w:rPr>
                <w:rFonts w:ascii="Times New Roman" w:eastAsia="Calibri" w:hAnsi="Times New Roman" w:cs="Times New Roman"/>
                <w:sz w:val="20"/>
                <w:szCs w:val="20"/>
              </w:rPr>
              <w:t>Митинского</w:t>
            </w:r>
            <w:proofErr w:type="spellEnd"/>
            <w:r w:rsidRPr="00D101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</w:tr>
      <w:tr w:rsidR="00D101D8" w:rsidRPr="00D101D8" w:rsidTr="009C17B5">
        <w:tc>
          <w:tcPr>
            <w:tcW w:w="5747" w:type="dxa"/>
          </w:tcPr>
          <w:p w:rsidR="00D101D8" w:rsidRPr="00D101D8" w:rsidRDefault="00D101D8" w:rsidP="00D101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1D8">
              <w:rPr>
                <w:rFonts w:ascii="Times New Roman" w:hAnsi="Times New Roman"/>
                <w:sz w:val="20"/>
                <w:szCs w:val="20"/>
              </w:rPr>
              <w:t xml:space="preserve">МП «Развитие информатизации </w:t>
            </w:r>
            <w:proofErr w:type="spellStart"/>
            <w:r w:rsidRPr="00D101D8">
              <w:rPr>
                <w:rFonts w:ascii="Times New Roman" w:hAnsi="Times New Roman"/>
                <w:sz w:val="20"/>
                <w:szCs w:val="20"/>
              </w:rPr>
              <w:t>Митинского</w:t>
            </w:r>
            <w:proofErr w:type="spellEnd"/>
            <w:r w:rsidRPr="00D101D8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168" w:type="dxa"/>
          </w:tcPr>
          <w:p w:rsidR="00D101D8" w:rsidRPr="00D101D8" w:rsidRDefault="00D101D8" w:rsidP="00D101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1D8">
              <w:rPr>
                <w:rFonts w:ascii="Times New Roman" w:hAnsi="Times New Roman" w:cs="Times New Roman"/>
                <w:sz w:val="20"/>
                <w:szCs w:val="20"/>
              </w:rPr>
              <w:t xml:space="preserve">МП «Информационное общество в </w:t>
            </w:r>
            <w:proofErr w:type="spellStart"/>
            <w:r w:rsidRPr="00D101D8">
              <w:rPr>
                <w:rFonts w:ascii="Times New Roman" w:hAnsi="Times New Roman" w:cs="Times New Roman"/>
                <w:sz w:val="20"/>
                <w:szCs w:val="20"/>
              </w:rPr>
              <w:t>Митинском</w:t>
            </w:r>
            <w:proofErr w:type="spellEnd"/>
            <w:r w:rsidRPr="00D101D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</w:tr>
    </w:tbl>
    <w:p w:rsidR="00D101D8" w:rsidRPr="00E33EBC" w:rsidRDefault="00D101D8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0C13" w:rsidRPr="00DF75F6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5F6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DF75F6">
        <w:rPr>
          <w:rFonts w:ascii="Times New Roman" w:hAnsi="Times New Roman"/>
          <w:sz w:val="28"/>
          <w:szCs w:val="28"/>
        </w:rPr>
        <w:t>, показывает, что в 201</w:t>
      </w:r>
      <w:r w:rsidR="00DF75F6" w:rsidRPr="00DF75F6">
        <w:rPr>
          <w:rFonts w:ascii="Times New Roman" w:hAnsi="Times New Roman"/>
          <w:sz w:val="28"/>
          <w:szCs w:val="28"/>
        </w:rPr>
        <w:t>9</w:t>
      </w:r>
      <w:r w:rsidR="002F0C13" w:rsidRPr="00DF75F6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DF75F6">
        <w:rPr>
          <w:rFonts w:ascii="Times New Roman" w:hAnsi="Times New Roman"/>
          <w:sz w:val="28"/>
          <w:szCs w:val="28"/>
        </w:rPr>
        <w:t>осуществлял</w:t>
      </w:r>
      <w:r w:rsidR="002F0C13" w:rsidRPr="00DF75F6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proofErr w:type="spellStart"/>
      <w:r w:rsidR="005E43E4" w:rsidRPr="00DF75F6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5E43E4" w:rsidRPr="00DF75F6">
        <w:rPr>
          <w:rFonts w:ascii="Times New Roman" w:hAnsi="Times New Roman"/>
          <w:sz w:val="28"/>
          <w:szCs w:val="28"/>
        </w:rPr>
        <w:t xml:space="preserve"> </w:t>
      </w:r>
      <w:r w:rsidR="002F0C13" w:rsidRPr="00DF75F6">
        <w:rPr>
          <w:rFonts w:ascii="Times New Roman" w:hAnsi="Times New Roman"/>
          <w:sz w:val="28"/>
          <w:szCs w:val="28"/>
        </w:rPr>
        <w:t>сельского поселения</w:t>
      </w:r>
      <w:r w:rsidR="00DF75F6" w:rsidRPr="00DF75F6">
        <w:rPr>
          <w:rFonts w:ascii="Times New Roman" w:hAnsi="Times New Roman"/>
          <w:sz w:val="28"/>
          <w:szCs w:val="28"/>
        </w:rPr>
        <w:t xml:space="preserve"> </w:t>
      </w:r>
      <w:r w:rsidR="00F90BE8" w:rsidRPr="00DF75F6">
        <w:rPr>
          <w:rFonts w:ascii="Times New Roman" w:hAnsi="Times New Roman"/>
          <w:sz w:val="28"/>
          <w:szCs w:val="28"/>
        </w:rPr>
        <w:t>(8</w:t>
      </w:r>
      <w:r w:rsidR="005E43E4" w:rsidRPr="00DF75F6">
        <w:rPr>
          <w:rFonts w:ascii="Times New Roman" w:hAnsi="Times New Roman"/>
          <w:sz w:val="28"/>
          <w:szCs w:val="28"/>
        </w:rPr>
        <w:t>64</w:t>
      </w:r>
      <w:r w:rsidR="00F90BE8" w:rsidRPr="00DF75F6">
        <w:rPr>
          <w:rFonts w:ascii="Times New Roman" w:hAnsi="Times New Roman"/>
          <w:sz w:val="28"/>
          <w:szCs w:val="28"/>
        </w:rPr>
        <w:t>)</w:t>
      </w:r>
      <w:r w:rsidR="002F0C13" w:rsidRPr="00DF75F6">
        <w:rPr>
          <w:rFonts w:ascii="Times New Roman" w:hAnsi="Times New Roman"/>
          <w:sz w:val="28"/>
          <w:szCs w:val="28"/>
        </w:rPr>
        <w:t xml:space="preserve">. </w:t>
      </w:r>
    </w:p>
    <w:p w:rsidR="002F0C13" w:rsidRPr="00E33EBC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E422AB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E422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DF75F6" w:rsidRPr="00E422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</w:t>
      </w:r>
      <w:r w:rsidRPr="00E422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год</w:t>
      </w:r>
    </w:p>
    <w:p w:rsidR="00126289" w:rsidRPr="00E422AB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E422AB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422A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E422A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DF75F6" w:rsidRPr="00E422AB" w:rsidRDefault="00DF75F6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   Расходование средств резервного фонда за 2019</w:t>
      </w:r>
      <w:r w:rsidR="00E422A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>осуществлялось в соответствии с «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порядке расходования средств Резервного фонда администрации </w:t>
      </w:r>
      <w:proofErr w:type="spellStart"/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Муниципального Совета </w:t>
      </w:r>
      <w:proofErr w:type="spellStart"/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от 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11.09.2019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5F6" w:rsidRPr="00E422AB" w:rsidRDefault="00DF75F6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   Расходование резервного фонда на 2019 год </w:t>
      </w:r>
      <w:proofErr w:type="gramStart"/>
      <w:r w:rsidRPr="00E422AB"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proofErr w:type="gramEnd"/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27,0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100,0 % от плана, и на 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91,5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77,2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E422AB" w:rsidRPr="00E422AB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прошлого года.</w:t>
      </w:r>
    </w:p>
    <w:p w:rsidR="00DF75F6" w:rsidRPr="00404336" w:rsidRDefault="00DF75F6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AB">
        <w:rPr>
          <w:rFonts w:ascii="Times New Roman" w:eastAsia="Times New Roman" w:hAnsi="Times New Roman" w:cs="Times New Roman"/>
          <w:sz w:val="28"/>
          <w:szCs w:val="28"/>
        </w:rPr>
        <w:t>Средства фонда расходовались:</w:t>
      </w:r>
      <w:r w:rsidRPr="004043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422AB" w:rsidRPr="00E422AB" w:rsidRDefault="00E422AB" w:rsidP="00E422AB">
      <w:pPr>
        <w:pStyle w:val="ab"/>
        <w:widowControl w:val="0"/>
        <w:numPr>
          <w:ilvl w:val="0"/>
          <w:numId w:val="14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проведение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праздника «Дня пожилого человека» (постановление от 30.09.2019 № 130а)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рублей,</w:t>
      </w:r>
    </w:p>
    <w:p w:rsidR="00E422AB" w:rsidRDefault="00E422AB" w:rsidP="00E422AB">
      <w:pPr>
        <w:pStyle w:val="ab"/>
        <w:widowControl w:val="0"/>
        <w:numPr>
          <w:ilvl w:val="0"/>
          <w:numId w:val="14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AB">
        <w:rPr>
          <w:rFonts w:ascii="Times New Roman" w:eastAsia="Times New Roman" w:hAnsi="Times New Roman" w:cs="Times New Roman"/>
          <w:sz w:val="28"/>
          <w:szCs w:val="28"/>
        </w:rPr>
        <w:t>на материальную помощь (распоряжение от 19.09.2019 № 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>распоряжение от 20.09.2019 № 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>распоряжение от 16.12.2019 № 74</w:t>
      </w:r>
      <w:r>
        <w:rPr>
          <w:rFonts w:ascii="Times New Roman" w:eastAsia="Times New Roman" w:hAnsi="Times New Roman" w:cs="Times New Roman"/>
          <w:sz w:val="28"/>
          <w:szCs w:val="28"/>
        </w:rPr>
        <w:t>) в размере 19,0 тыс. рублей.</w:t>
      </w:r>
    </w:p>
    <w:p w:rsidR="00B46209" w:rsidRDefault="00E422AB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     Расходы, произведенные  из резервного фонда сельского поселения,  составляют   0,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22AB">
        <w:rPr>
          <w:rFonts w:ascii="Times New Roman" w:eastAsia="Times New Roman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статьей 81 БК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2AB" w:rsidRPr="00E33EBC" w:rsidRDefault="00E422AB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E422AB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422AB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E422AB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E422AB" w:rsidRDefault="00B46209" w:rsidP="00E422AB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2AB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Администрацией </w:t>
      </w:r>
      <w:proofErr w:type="spellStart"/>
      <w:r w:rsidR="007258C9" w:rsidRPr="00E422AB">
        <w:rPr>
          <w:rFonts w:ascii="Times New Roman" w:eastAsia="Calibri" w:hAnsi="Times New Roman" w:cs="Times New Roman"/>
          <w:sz w:val="28"/>
          <w:szCs w:val="28"/>
        </w:rPr>
        <w:t>Митин</w:t>
      </w:r>
      <w:r w:rsidR="007D50E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7D50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E422AB">
        <w:rPr>
          <w:rFonts w:ascii="Times New Roman" w:eastAsia="Calibri" w:hAnsi="Times New Roman" w:cs="Times New Roman"/>
          <w:sz w:val="28"/>
          <w:szCs w:val="28"/>
        </w:rPr>
        <w:t xml:space="preserve">осуществлялось согласно </w:t>
      </w:r>
      <w:r w:rsidR="002D65A0" w:rsidRPr="00E422AB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E422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</w:t>
      </w:r>
      <w:proofErr w:type="spellStart"/>
      <w:r w:rsidR="002D65A0" w:rsidRPr="00E422AB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E422A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2D65A0" w:rsidRPr="00E422AB">
        <w:rPr>
          <w:rFonts w:ascii="Times New Roman" w:eastAsia="Calibri" w:hAnsi="Times New Roman" w:cs="Times New Roman"/>
          <w:sz w:val="28"/>
          <w:szCs w:val="28"/>
        </w:rPr>
        <w:t>07.11.2013</w:t>
      </w:r>
      <w:r w:rsidRPr="00E422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D65A0" w:rsidRPr="00E422AB">
        <w:rPr>
          <w:rFonts w:ascii="Times New Roman" w:eastAsia="Calibri" w:hAnsi="Times New Roman" w:cs="Times New Roman"/>
          <w:sz w:val="28"/>
          <w:szCs w:val="28"/>
        </w:rPr>
        <w:t>21</w:t>
      </w:r>
      <w:r w:rsidRPr="00E422AB">
        <w:rPr>
          <w:rFonts w:ascii="Times New Roman" w:eastAsia="Calibri" w:hAnsi="Times New Roman" w:cs="Times New Roman"/>
          <w:sz w:val="28"/>
          <w:szCs w:val="28"/>
        </w:rPr>
        <w:t>(</w:t>
      </w:r>
      <w:r w:rsidR="002D65A0" w:rsidRPr="00E422AB">
        <w:rPr>
          <w:rFonts w:ascii="Times New Roman" w:eastAsia="Calibri" w:hAnsi="Times New Roman" w:cs="Times New Roman"/>
          <w:sz w:val="28"/>
          <w:szCs w:val="28"/>
        </w:rPr>
        <w:t>в действ</w:t>
      </w:r>
      <w:proofErr w:type="gramStart"/>
      <w:r w:rsidR="002D65A0" w:rsidRPr="00E422A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D65A0" w:rsidRPr="00E42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D65A0" w:rsidRPr="00E422A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2D65A0" w:rsidRPr="00E422AB">
        <w:rPr>
          <w:rFonts w:ascii="Times New Roman" w:eastAsia="Calibri" w:hAnsi="Times New Roman" w:cs="Times New Roman"/>
          <w:sz w:val="28"/>
          <w:szCs w:val="28"/>
        </w:rPr>
        <w:t>едакции</w:t>
      </w:r>
      <w:r w:rsidRPr="00E422AB">
        <w:rPr>
          <w:rFonts w:ascii="Times New Roman" w:eastAsia="Calibri" w:hAnsi="Times New Roman" w:cs="Times New Roman"/>
          <w:sz w:val="28"/>
          <w:szCs w:val="28"/>
        </w:rPr>
        <w:t>)</w:t>
      </w:r>
      <w:r w:rsidR="00E422AB" w:rsidRPr="00E422AB">
        <w:rPr>
          <w:rFonts w:ascii="Times New Roman" w:eastAsia="Calibri" w:hAnsi="Times New Roman" w:cs="Times New Roman"/>
          <w:sz w:val="28"/>
          <w:szCs w:val="28"/>
        </w:rPr>
        <w:t xml:space="preserve"> «О создании дорожного фонда и утверждении порядка формирования и использования бюджетных ассигнований дорожного фонда </w:t>
      </w:r>
      <w:proofErr w:type="spellStart"/>
      <w:r w:rsidR="00E422AB" w:rsidRPr="00E422AB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7D5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2AB" w:rsidRPr="00E422AB">
        <w:rPr>
          <w:rFonts w:ascii="Times New Roman" w:eastAsia="Calibri" w:hAnsi="Times New Roman" w:cs="Times New Roman"/>
          <w:sz w:val="28"/>
          <w:szCs w:val="28"/>
        </w:rPr>
        <w:t>сельского  поселения»</w:t>
      </w:r>
      <w:r w:rsidRPr="00E422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7D50EC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7D50EC">
        <w:rPr>
          <w:rFonts w:ascii="Times New Roman" w:eastAsia="Calibri" w:hAnsi="Times New Roman" w:cs="Times New Roman"/>
          <w:sz w:val="28"/>
          <w:szCs w:val="28"/>
        </w:rPr>
        <w:t>201</w:t>
      </w:r>
      <w:r w:rsidR="00E422AB" w:rsidRPr="007D50EC">
        <w:rPr>
          <w:rFonts w:ascii="Times New Roman" w:eastAsia="Calibri" w:hAnsi="Times New Roman" w:cs="Times New Roman"/>
          <w:sz w:val="28"/>
          <w:szCs w:val="28"/>
        </w:rPr>
        <w:t>9</w:t>
      </w:r>
      <w:r w:rsidR="00FD3211" w:rsidRPr="007D5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3 593,3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3 441,8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4608D" w:rsidRPr="007D50EC">
        <w:rPr>
          <w:rFonts w:ascii="Times New Roman" w:eastAsia="Calibri" w:hAnsi="Times New Roman" w:cs="Times New Roman"/>
          <w:sz w:val="28"/>
          <w:szCs w:val="28"/>
        </w:rPr>
        <w:t>95,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8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, что на 92,5 тыс. рублей или на 2,6 % меньше аналогичных показателей прошлого года</w:t>
      </w:r>
      <w:r w:rsidRPr="007D50EC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B46209" w:rsidRPr="007D50EC" w:rsidRDefault="0014608D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мероприятия на финансирование дорожного хозяйства в части содержания улично-дорожной сети (содержание и ремонт дорог) –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948,5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209" w:rsidRPr="007D50EC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94,1</w:t>
      </w:r>
      <w:r w:rsidR="00B46209" w:rsidRPr="007D50EC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</w:t>
      </w:r>
    </w:p>
    <w:p w:rsidR="0014608D" w:rsidRPr="007D50EC" w:rsidRDefault="0014608D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составление проектной документации (ремонт и межевание улично-дорожной сети) –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32,7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100,0 % от плановых значений,</w:t>
      </w:r>
    </w:p>
    <w:p w:rsidR="0014608D" w:rsidRPr="007D50EC" w:rsidRDefault="0014608D" w:rsidP="0014608D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мероприятия на финансирование дорожного хозяйства в части ремонта и межевания улично-дорожной сети (ремонт дорог) –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 xml:space="preserve">1 823,6 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99,3</w:t>
      </w:r>
      <w:r w:rsidRPr="007D50EC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</w:t>
      </w:r>
    </w:p>
    <w:p w:rsidR="00B46209" w:rsidRPr="007D50EC" w:rsidRDefault="0014608D" w:rsidP="008218D4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0EC">
        <w:rPr>
          <w:rFonts w:ascii="Times New Roman" w:eastAsia="Calibri" w:hAnsi="Times New Roman" w:cs="Times New Roman"/>
          <w:sz w:val="28"/>
          <w:szCs w:val="28"/>
        </w:rPr>
        <w:t>мероприятия на финансирование дорожного хозяйства по переданным полномочиям на содержание</w:t>
      </w:r>
      <w:r w:rsidR="008218D4" w:rsidRPr="007D50EC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общего пользования (содержание дорог) –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636,8</w:t>
      </w:r>
      <w:r w:rsidR="008218D4" w:rsidRPr="007D50E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D50EC" w:rsidRPr="007D50EC">
        <w:rPr>
          <w:rFonts w:ascii="Times New Roman" w:eastAsia="Calibri" w:hAnsi="Times New Roman" w:cs="Times New Roman"/>
          <w:sz w:val="28"/>
          <w:szCs w:val="28"/>
        </w:rPr>
        <w:t>88,8</w:t>
      </w:r>
      <w:r w:rsidR="008218D4" w:rsidRPr="007D50EC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значений.</w:t>
      </w:r>
    </w:p>
    <w:p w:rsidR="00B46209" w:rsidRPr="00E33EBC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7D50EC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7D50EC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20</w:t>
      </w:r>
      <w:r w:rsidR="00126289" w:rsidRPr="007D50E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7D50EC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E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proofErr w:type="gramStart"/>
      <w:r w:rsidR="00B430E3" w:rsidRPr="007D50EC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5E43E4" w:rsidRPr="007D50E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5E43E4" w:rsidRPr="007D50EC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7D50EC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7D50EC" w:rsidRPr="007D50EC">
        <w:rPr>
          <w:rFonts w:ascii="Times New Roman" w:hAnsi="Times New Roman" w:cs="Times New Roman"/>
          <w:sz w:val="28"/>
          <w:szCs w:val="28"/>
        </w:rPr>
        <w:t>25.12.2019</w:t>
      </w:r>
      <w:r w:rsidRPr="007D50EC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7D50EC">
        <w:rPr>
          <w:rFonts w:ascii="Times New Roman" w:hAnsi="Times New Roman" w:cs="Times New Roman"/>
          <w:sz w:val="28"/>
          <w:szCs w:val="28"/>
        </w:rPr>
        <w:t>№</w:t>
      </w:r>
      <w:r w:rsidR="00C92B0F" w:rsidRPr="007D50EC">
        <w:rPr>
          <w:rFonts w:ascii="Times New Roman" w:hAnsi="Times New Roman" w:cs="Times New Roman"/>
          <w:sz w:val="28"/>
          <w:szCs w:val="28"/>
        </w:rPr>
        <w:t xml:space="preserve"> </w:t>
      </w:r>
      <w:r w:rsidR="007D50EC" w:rsidRPr="007D50EC">
        <w:rPr>
          <w:rFonts w:ascii="Times New Roman" w:hAnsi="Times New Roman" w:cs="Times New Roman"/>
          <w:sz w:val="28"/>
          <w:szCs w:val="28"/>
        </w:rPr>
        <w:t>16</w:t>
      </w:r>
      <w:r w:rsidR="00B430E3" w:rsidRPr="007D50EC">
        <w:rPr>
          <w:rFonts w:ascii="Times New Roman" w:hAnsi="Times New Roman" w:cs="Times New Roman"/>
          <w:sz w:val="28"/>
          <w:szCs w:val="28"/>
        </w:rPr>
        <w:t xml:space="preserve"> «</w:t>
      </w:r>
      <w:r w:rsidRPr="007D50E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«О бюджете </w:t>
      </w:r>
      <w:proofErr w:type="spellStart"/>
      <w:r w:rsidRPr="007D50EC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7D50EC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7D50EC" w:rsidRPr="007D50EC">
        <w:rPr>
          <w:rFonts w:ascii="Times New Roman" w:hAnsi="Times New Roman" w:cs="Times New Roman"/>
          <w:sz w:val="28"/>
          <w:szCs w:val="28"/>
        </w:rPr>
        <w:t>9</w:t>
      </w:r>
      <w:r w:rsidRPr="007D50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D50EC" w:rsidRPr="007D50EC">
        <w:rPr>
          <w:rFonts w:ascii="Times New Roman" w:hAnsi="Times New Roman" w:cs="Times New Roman"/>
          <w:sz w:val="28"/>
          <w:szCs w:val="28"/>
        </w:rPr>
        <w:t>20</w:t>
      </w:r>
      <w:r w:rsidRPr="007D50EC">
        <w:rPr>
          <w:rFonts w:ascii="Times New Roman" w:hAnsi="Times New Roman" w:cs="Times New Roman"/>
          <w:sz w:val="28"/>
          <w:szCs w:val="28"/>
        </w:rPr>
        <w:t xml:space="preserve"> и 202</w:t>
      </w:r>
      <w:r w:rsidR="007D50EC" w:rsidRPr="007D50EC">
        <w:rPr>
          <w:rFonts w:ascii="Times New Roman" w:hAnsi="Times New Roman" w:cs="Times New Roman"/>
          <w:sz w:val="28"/>
          <w:szCs w:val="28"/>
        </w:rPr>
        <w:t>1</w:t>
      </w:r>
      <w:r w:rsidRPr="007D50EC"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7D50EC" w:rsidRPr="007D50EC">
        <w:rPr>
          <w:rFonts w:ascii="Times New Roman" w:hAnsi="Times New Roman" w:cs="Times New Roman"/>
          <w:sz w:val="28"/>
          <w:szCs w:val="28"/>
        </w:rPr>
        <w:t>18.12.2018</w:t>
      </w:r>
      <w:r w:rsidRPr="007D50EC">
        <w:rPr>
          <w:rFonts w:ascii="Times New Roman" w:hAnsi="Times New Roman" w:cs="Times New Roman"/>
          <w:sz w:val="28"/>
          <w:szCs w:val="28"/>
        </w:rPr>
        <w:t xml:space="preserve"> </w:t>
      </w:r>
      <w:r w:rsidR="007D50EC" w:rsidRPr="007D50EC">
        <w:rPr>
          <w:rFonts w:ascii="Times New Roman" w:hAnsi="Times New Roman" w:cs="Times New Roman"/>
          <w:sz w:val="28"/>
          <w:szCs w:val="28"/>
        </w:rPr>
        <w:t>№ 29</w:t>
      </w:r>
      <w:r w:rsidR="00A31B7F" w:rsidRPr="007D50EC">
        <w:rPr>
          <w:rFonts w:ascii="Times New Roman" w:hAnsi="Times New Roman" w:cs="Times New Roman"/>
          <w:sz w:val="28"/>
          <w:szCs w:val="28"/>
        </w:rPr>
        <w:t>»</w:t>
      </w:r>
      <w:r w:rsidR="00B430E3" w:rsidRPr="007D50EC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="007D50EC" w:rsidRPr="007D50EC">
        <w:rPr>
          <w:rFonts w:ascii="Times New Roman" w:hAnsi="Times New Roman" w:cs="Times New Roman"/>
          <w:sz w:val="28"/>
          <w:szCs w:val="28"/>
        </w:rPr>
        <w:t>в сумме 15 956,8</w:t>
      </w:r>
      <w:r w:rsidR="00B24061" w:rsidRPr="007D50E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7D50EC">
        <w:rPr>
          <w:rFonts w:ascii="Times New Roman" w:hAnsi="Times New Roman" w:cs="Times New Roman"/>
          <w:sz w:val="28"/>
          <w:szCs w:val="28"/>
        </w:rPr>
        <w:t>руб</w:t>
      </w:r>
      <w:r w:rsidR="00B24061" w:rsidRPr="007D50EC">
        <w:rPr>
          <w:rFonts w:ascii="Times New Roman" w:hAnsi="Times New Roman" w:cs="Times New Roman"/>
          <w:sz w:val="28"/>
          <w:szCs w:val="28"/>
        </w:rPr>
        <w:t>лей</w:t>
      </w:r>
      <w:r w:rsidR="00B430E3" w:rsidRPr="007D50EC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7D50EC" w:rsidRPr="007D50EC">
        <w:rPr>
          <w:rFonts w:ascii="Times New Roman" w:hAnsi="Times New Roman" w:cs="Times New Roman"/>
          <w:sz w:val="28"/>
          <w:szCs w:val="28"/>
        </w:rPr>
        <w:t>16 422,5</w:t>
      </w:r>
      <w:r w:rsidR="00B24061" w:rsidRPr="007D50E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7D50EC">
        <w:rPr>
          <w:rFonts w:ascii="Times New Roman" w:hAnsi="Times New Roman" w:cs="Times New Roman"/>
          <w:sz w:val="28"/>
          <w:szCs w:val="28"/>
        </w:rPr>
        <w:t>руб</w:t>
      </w:r>
      <w:r w:rsidR="00B24061" w:rsidRPr="007D50EC">
        <w:rPr>
          <w:rFonts w:ascii="Times New Roman" w:hAnsi="Times New Roman" w:cs="Times New Roman"/>
          <w:sz w:val="28"/>
          <w:szCs w:val="28"/>
        </w:rPr>
        <w:t>лей</w:t>
      </w:r>
      <w:r w:rsidR="00B430E3" w:rsidRPr="007D50EC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7D50EC" w:rsidRPr="007D50EC">
        <w:rPr>
          <w:rFonts w:ascii="Times New Roman" w:hAnsi="Times New Roman" w:cs="Times New Roman"/>
          <w:sz w:val="28"/>
          <w:szCs w:val="28"/>
        </w:rPr>
        <w:t>465,8</w:t>
      </w:r>
      <w:r w:rsidR="00B24061" w:rsidRPr="007D50EC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7D50EC">
        <w:rPr>
          <w:rFonts w:ascii="Times New Roman" w:hAnsi="Times New Roman" w:cs="Times New Roman"/>
          <w:sz w:val="28"/>
          <w:szCs w:val="28"/>
        </w:rPr>
        <w:t>руб</w:t>
      </w:r>
      <w:r w:rsidR="00B24061" w:rsidRPr="007D50EC">
        <w:rPr>
          <w:rFonts w:ascii="Times New Roman" w:hAnsi="Times New Roman" w:cs="Times New Roman"/>
          <w:sz w:val="28"/>
          <w:szCs w:val="28"/>
        </w:rPr>
        <w:t>лей</w:t>
      </w:r>
      <w:r w:rsidR="00B430E3" w:rsidRPr="007D50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BBC" w:rsidRPr="007D50E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7D50EC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7D50EC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201</w:t>
      </w:r>
      <w:r w:rsidR="007D50EC" w:rsidRPr="007D50EC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126289" w:rsidRPr="007D50EC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201</w:t>
      </w:r>
      <w:r w:rsidR="007D50EC" w:rsidRPr="007D50EC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126289" w:rsidRPr="007D50EC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7D50EC" w:rsidRPr="007D50EC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7D50EC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7D50EC" w:rsidRPr="007D50EC">
        <w:rPr>
          <w:rFonts w:ascii="Times New Roman" w:hAnsi="Times New Roman" w:cs="Times New Roman"/>
          <w:sz w:val="28"/>
          <w:szCs w:val="20"/>
          <w:lang w:eastAsia="ar-SA"/>
        </w:rPr>
        <w:t>20,8</w:t>
      </w:r>
      <w:r w:rsidR="00D037FF" w:rsidRPr="007D50E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7D50EC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7D50EC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7D50EC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7D50EC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88407E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88407E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88407E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7D50EC" w:rsidRPr="0088407E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420228" w:rsidRPr="0088407E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88407E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88407E" w:rsidRPr="0088407E">
        <w:rPr>
          <w:rFonts w:ascii="Times New Roman" w:hAnsi="Times New Roman" w:cs="Times New Roman"/>
          <w:sz w:val="28"/>
          <w:szCs w:val="20"/>
          <w:lang w:eastAsia="ar-SA"/>
        </w:rPr>
        <w:t>852,9</w:t>
      </w:r>
      <w:r w:rsidR="00523FEF" w:rsidRPr="0088407E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88407E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88407E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88407E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88407E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8407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88407E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88407E" w:rsidRPr="0088407E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126289" w:rsidRPr="0088407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E33EBC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C6C86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EC6C8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EC6C8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EC6C8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EC6C86" w:rsidRPr="00EC6C86" w:rsidRDefault="00EC6C86" w:rsidP="00EC6C8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C6C86">
        <w:rPr>
          <w:rFonts w:ascii="Times New Roman" w:eastAsia="Calibri" w:hAnsi="Times New Roman" w:cs="Times New Roman"/>
          <w:b/>
          <w:sz w:val="28"/>
          <w:szCs w:val="28"/>
        </w:rPr>
        <w:t>Таблица 12</w:t>
      </w:r>
    </w:p>
    <w:p w:rsidR="00EC6C86" w:rsidRPr="00EC6C86" w:rsidRDefault="00EC6C86" w:rsidP="00EC6C8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C6C86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1B3C41" w:rsidRPr="00E33EBC" w:rsidRDefault="00A05571" w:rsidP="002D55FF">
      <w:pPr>
        <w:spacing w:after="0" w:line="240" w:lineRule="auto"/>
        <w:ind w:hanging="127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501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7002780" cy="1844040"/>
            <wp:effectExtent l="19050" t="0" r="2667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E062B" w:rsidRPr="007B501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Pr="007B5017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6A6746">
        <w:rPr>
          <w:rFonts w:ascii="Times New Roman" w:eastAsia="Calibri" w:hAnsi="Times New Roman" w:cs="Times New Roman"/>
          <w:sz w:val="28"/>
          <w:szCs w:val="28"/>
        </w:rPr>
        <w:t>20</w:t>
      </w:r>
      <w:r w:rsidR="00420228" w:rsidRPr="007B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17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7B5017">
        <w:rPr>
          <w:rFonts w:ascii="Times New Roman" w:eastAsia="Calibri" w:hAnsi="Times New Roman" w:cs="Times New Roman"/>
          <w:sz w:val="28"/>
          <w:szCs w:val="28"/>
        </w:rPr>
        <w:t>:</w:t>
      </w: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7B5017" w:rsidRDefault="004845E5" w:rsidP="008911D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</w:t>
      </w:r>
      <w:r w:rsidR="007A3798" w:rsidRPr="007B501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3798" w:rsidRPr="007B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7B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798" w:rsidRPr="007B5017">
        <w:rPr>
          <w:rFonts w:ascii="Times New Roman" w:eastAsia="Calibri" w:hAnsi="Times New Roman" w:cs="Times New Roman"/>
          <w:sz w:val="28"/>
          <w:szCs w:val="28"/>
        </w:rPr>
        <w:t>13 043,0</w:t>
      </w:r>
      <w:r w:rsidR="008911D1" w:rsidRPr="007B5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7B5017">
        <w:t xml:space="preserve"> </w:t>
      </w:r>
    </w:p>
    <w:p w:rsidR="004845E5" w:rsidRPr="007B5017" w:rsidRDefault="007A3798" w:rsidP="007B501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7B5017">
        <w:rPr>
          <w:rFonts w:ascii="Times New Roman" w:eastAsia="Calibri" w:hAnsi="Times New Roman" w:cs="Times New Roman"/>
          <w:sz w:val="28"/>
          <w:szCs w:val="28"/>
        </w:rPr>
        <w:t xml:space="preserve">ебиторская задолженность с просроченным сроком исполнения в размере </w:t>
      </w:r>
      <w:r w:rsidR="007B5017" w:rsidRPr="007B5017">
        <w:rPr>
          <w:rFonts w:ascii="Times New Roman" w:eastAsia="Calibri" w:hAnsi="Times New Roman" w:cs="Times New Roman"/>
          <w:sz w:val="28"/>
          <w:szCs w:val="28"/>
        </w:rPr>
        <w:t>1 520,6</w:t>
      </w:r>
      <w:r w:rsidR="008911D1" w:rsidRPr="007B501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897C80" w:rsidRPr="00224825" w:rsidRDefault="00897C80" w:rsidP="007B501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>По сравнению с показателями 201</w:t>
      </w:r>
      <w:r w:rsidR="007B5017" w:rsidRPr="007B5017">
        <w:rPr>
          <w:rFonts w:ascii="Times New Roman" w:eastAsia="Calibri" w:hAnsi="Times New Roman" w:cs="Times New Roman"/>
          <w:sz w:val="28"/>
          <w:szCs w:val="28"/>
        </w:rPr>
        <w:t>8</w:t>
      </w: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 года задолженность </w:t>
      </w:r>
      <w:r w:rsidR="000F1115" w:rsidRPr="007B5017">
        <w:rPr>
          <w:rFonts w:ascii="Times New Roman" w:eastAsia="Calibri" w:hAnsi="Times New Roman" w:cs="Times New Roman"/>
          <w:sz w:val="28"/>
          <w:szCs w:val="28"/>
        </w:rPr>
        <w:t xml:space="preserve">увеличилась на </w:t>
      </w:r>
      <w:r w:rsidR="007B5017" w:rsidRPr="00224825">
        <w:rPr>
          <w:rFonts w:ascii="Times New Roman" w:eastAsia="Calibri" w:hAnsi="Times New Roman" w:cs="Times New Roman"/>
          <w:sz w:val="28"/>
          <w:szCs w:val="28"/>
        </w:rPr>
        <w:t>10 612,3</w:t>
      </w:r>
      <w:r w:rsidR="008911D1" w:rsidRPr="0022482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24825" w:rsidRPr="00224825">
        <w:rPr>
          <w:rFonts w:ascii="Times New Roman" w:eastAsia="Calibri" w:hAnsi="Times New Roman" w:cs="Times New Roman"/>
          <w:sz w:val="28"/>
          <w:szCs w:val="28"/>
        </w:rPr>
        <w:t>в 5,4 раза</w:t>
      </w:r>
      <w:r w:rsidR="000F1115" w:rsidRPr="002248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F38" w:rsidRPr="00224825" w:rsidRDefault="004845E5" w:rsidP="0002331A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825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CE2B6B" w:rsidRPr="0022482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224825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7A3798" w:rsidRPr="0022482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3798" w:rsidRPr="002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2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31A" w:rsidRPr="00224825">
        <w:rPr>
          <w:rFonts w:ascii="Times New Roman" w:eastAsia="Calibri" w:hAnsi="Times New Roman" w:cs="Times New Roman"/>
          <w:sz w:val="28"/>
          <w:szCs w:val="28"/>
        </w:rPr>
        <w:t>1</w:t>
      </w:r>
      <w:r w:rsidR="007B5017" w:rsidRPr="00224825">
        <w:rPr>
          <w:rFonts w:ascii="Times New Roman" w:eastAsia="Calibri" w:hAnsi="Times New Roman" w:cs="Times New Roman"/>
          <w:sz w:val="28"/>
          <w:szCs w:val="28"/>
        </w:rPr>
        <w:t xml:space="preserve"> 795,1 </w:t>
      </w:r>
      <w:r w:rsidR="00EF19C1" w:rsidRPr="00224825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224825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7B5017" w:rsidRPr="00224825">
        <w:rPr>
          <w:rFonts w:ascii="Times New Roman" w:eastAsia="Calibri" w:hAnsi="Times New Roman" w:cs="Times New Roman"/>
          <w:sz w:val="28"/>
          <w:szCs w:val="28"/>
        </w:rPr>
        <w:t>524,1</w:t>
      </w:r>
      <w:r w:rsidR="0002331A" w:rsidRPr="0022482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24825" w:rsidRPr="00224825">
        <w:rPr>
          <w:rFonts w:ascii="Times New Roman" w:eastAsia="Calibri" w:hAnsi="Times New Roman" w:cs="Times New Roman"/>
          <w:sz w:val="28"/>
          <w:szCs w:val="28"/>
        </w:rPr>
        <w:t>41,2</w:t>
      </w:r>
      <w:r w:rsidR="0002331A" w:rsidRPr="0022482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224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017" w:rsidRPr="00224825">
        <w:rPr>
          <w:rFonts w:ascii="Times New Roman" w:eastAsia="Calibri" w:hAnsi="Times New Roman" w:cs="Times New Roman"/>
          <w:sz w:val="28"/>
          <w:szCs w:val="28"/>
        </w:rPr>
        <w:t>бол</w:t>
      </w:r>
      <w:r w:rsidR="000F1115" w:rsidRPr="00224825">
        <w:rPr>
          <w:rFonts w:ascii="Times New Roman" w:eastAsia="Calibri" w:hAnsi="Times New Roman" w:cs="Times New Roman"/>
          <w:sz w:val="28"/>
          <w:szCs w:val="28"/>
        </w:rPr>
        <w:t>ьше аналоги</w:t>
      </w:r>
      <w:r w:rsidR="00216736" w:rsidRPr="00224825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2248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7B5017" w:rsidRDefault="001A62FD" w:rsidP="007B5017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825">
        <w:rPr>
          <w:rFonts w:ascii="Times New Roman" w:hAnsi="Times New Roman" w:cs="Times New Roman"/>
          <w:sz w:val="28"/>
          <w:szCs w:val="28"/>
        </w:rPr>
        <w:t>К</w:t>
      </w:r>
      <w:r w:rsidRPr="00224825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</w:t>
      </w: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 сроком исполнения отсутствует.</w:t>
      </w:r>
    </w:p>
    <w:p w:rsidR="001A62FD" w:rsidRPr="00E33EBC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8407E" w:rsidRPr="00260704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2607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7.Публичные слушания</w:t>
      </w:r>
    </w:p>
    <w:p w:rsidR="0088407E" w:rsidRPr="00260704" w:rsidRDefault="0088407E" w:rsidP="0088407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60704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D75AF5" w:rsidRPr="00260704">
        <w:rPr>
          <w:rFonts w:ascii="Times New Roman" w:eastAsia="Calibri" w:hAnsi="Times New Roman" w:cs="Times New Roman"/>
          <w:sz w:val="28"/>
          <w:szCs w:val="28"/>
        </w:rPr>
        <w:t xml:space="preserve">06.04.2020 </w:t>
      </w:r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75AF5" w:rsidRPr="00260704">
        <w:rPr>
          <w:rFonts w:ascii="Times New Roman" w:eastAsia="Calibri" w:hAnsi="Times New Roman" w:cs="Times New Roman"/>
          <w:sz w:val="28"/>
          <w:szCs w:val="28"/>
        </w:rPr>
        <w:t>60</w:t>
      </w:r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отчету об исполнении бюджета </w:t>
      </w:r>
      <w:proofErr w:type="spellStart"/>
      <w:r w:rsidRPr="00260704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</w:t>
      </w:r>
      <w:r w:rsidR="00260704" w:rsidRPr="00260704">
        <w:rPr>
          <w:rFonts w:ascii="Times New Roman" w:eastAsia="Calibri" w:hAnsi="Times New Roman" w:cs="Times New Roman"/>
          <w:sz w:val="28"/>
          <w:szCs w:val="28"/>
        </w:rPr>
        <w:t>9</w:t>
      </w:r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год» дата публичных слушаний назначена  на  </w:t>
      </w:r>
      <w:r w:rsidR="00260704" w:rsidRPr="00260704">
        <w:rPr>
          <w:rFonts w:ascii="Times New Roman" w:eastAsia="Calibri" w:hAnsi="Times New Roman" w:cs="Times New Roman"/>
          <w:sz w:val="28"/>
          <w:szCs w:val="28"/>
        </w:rPr>
        <w:t>21.04.2020 года, что соответствует статье</w:t>
      </w:r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положению о публичных слушаниях в </w:t>
      </w:r>
      <w:proofErr w:type="spellStart"/>
      <w:r w:rsidRPr="00260704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</w:t>
      </w:r>
      <w:proofErr w:type="gramEnd"/>
      <w:r w:rsidRPr="00260704">
        <w:rPr>
          <w:rFonts w:ascii="Times New Roman" w:eastAsia="Calibri" w:hAnsi="Times New Roman" w:cs="Times New Roman"/>
          <w:sz w:val="28"/>
          <w:szCs w:val="28"/>
        </w:rPr>
        <w:t xml:space="preserve"> от 30.03.2009 г. № 6.</w:t>
      </w:r>
    </w:p>
    <w:p w:rsidR="0088407E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B46209" w:rsidRPr="0088407E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840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280B61" w:rsidRPr="008840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8840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Pr="008840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Управления Федерального Казначейства</w:t>
      </w:r>
    </w:p>
    <w:p w:rsidR="00B46209" w:rsidRPr="0088407E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07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8407E">
        <w:rPr>
          <w:rFonts w:ascii="Times New Roman" w:eastAsia="Times New Roman" w:hAnsi="Times New Roman" w:cs="Times New Roman"/>
          <w:sz w:val="28"/>
          <w:szCs w:val="28"/>
        </w:rPr>
        <w:t xml:space="preserve">Данные отчета об исполнении бюджета </w:t>
      </w:r>
      <w:proofErr w:type="spellStart"/>
      <w:r w:rsidR="008218D4" w:rsidRPr="0088407E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88407E" w:rsidRPr="008840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 2019</w:t>
      </w:r>
      <w:r w:rsidRPr="0088407E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9F3D62" w:rsidRPr="00E33EBC" w:rsidRDefault="009F3D62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C424D" w:rsidRPr="00224825" w:rsidRDefault="0088407E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24825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BC424D" w:rsidRPr="002248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2248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соблюдения порядка применения бюджетной кла</w:t>
      </w:r>
      <w:r w:rsidR="00216736" w:rsidRPr="00224825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  <w:proofErr w:type="gramEnd"/>
    </w:p>
    <w:p w:rsidR="00600ACA" w:rsidRPr="001A0044" w:rsidRDefault="00600ACA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A0044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proofErr w:type="spellEnd"/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="00216736"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счетная комиссия Гаврилов-Ямского района отмечает, что установлены нарушения Указаний о порядке применения бюджетной классификации Российской Федерации, утвержденных </w:t>
      </w:r>
      <w:r w:rsidR="00224825" w:rsidRPr="001A0044">
        <w:rPr>
          <w:rFonts w:ascii="Times New Roman" w:eastAsia="Calibri" w:hAnsi="Times New Roman" w:cs="Times New Roman"/>
          <w:b/>
          <w:sz w:val="28"/>
          <w:szCs w:val="28"/>
        </w:rPr>
        <w:t>приказом Минфина от 08.06.2018 № 132н (в действующей на момент составления, редакции) (далее – Приказ Минфина от 08.06.2018 № 132н)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B3C41" w:rsidRPr="00224825" w:rsidRDefault="001B3C41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1276"/>
        <w:gridCol w:w="5103"/>
        <w:gridCol w:w="4536"/>
      </w:tblGrid>
      <w:tr w:rsidR="00600ACA" w:rsidRPr="00224825" w:rsidTr="002D55FF">
        <w:tc>
          <w:tcPr>
            <w:tcW w:w="1276" w:type="dxa"/>
          </w:tcPr>
          <w:p w:rsidR="00600ACA" w:rsidRPr="00224825" w:rsidRDefault="00600ACA" w:rsidP="00600AC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48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раздела и подраздела БК РФ</w:t>
            </w:r>
          </w:p>
        </w:tc>
        <w:tc>
          <w:tcPr>
            <w:tcW w:w="5103" w:type="dxa"/>
          </w:tcPr>
          <w:p w:rsidR="00E4590F" w:rsidRPr="00224825" w:rsidRDefault="00E4590F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0ACA" w:rsidRPr="00224825" w:rsidRDefault="00600ACA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48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 Проекте решения</w:t>
            </w:r>
          </w:p>
        </w:tc>
        <w:tc>
          <w:tcPr>
            <w:tcW w:w="4536" w:type="dxa"/>
          </w:tcPr>
          <w:p w:rsidR="00E4590F" w:rsidRPr="00224825" w:rsidRDefault="00E4590F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0ACA" w:rsidRPr="00224825" w:rsidRDefault="00600ACA" w:rsidP="0022482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248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по </w:t>
            </w:r>
            <w:r w:rsidR="00224825" w:rsidRPr="002248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приказу Минфина от 08.06.2018 № 132н </w:t>
            </w:r>
          </w:p>
        </w:tc>
      </w:tr>
      <w:tr w:rsidR="00600ACA" w:rsidRPr="00DB5982" w:rsidTr="002D55FF">
        <w:tc>
          <w:tcPr>
            <w:tcW w:w="1276" w:type="dxa"/>
          </w:tcPr>
          <w:p w:rsidR="00600ACA" w:rsidRPr="00224825" w:rsidRDefault="00600ACA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825">
              <w:rPr>
                <w:rFonts w:ascii="Times New Roman" w:eastAsia="Calibri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103" w:type="dxa"/>
          </w:tcPr>
          <w:p w:rsidR="00600ACA" w:rsidRPr="00224825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82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536" w:type="dxa"/>
          </w:tcPr>
          <w:p w:rsidR="00600ACA" w:rsidRPr="00DB5982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82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</w:tbl>
    <w:p w:rsidR="005411C2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24825" w:rsidRPr="0098274B" w:rsidRDefault="00224825" w:rsidP="00224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</w:t>
      </w: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Результаты проверки и анализа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остав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8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Pr="00150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Pr="00A970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50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 и таблиц,  входящих в состав проекта решения  об исполнении бюджета</w:t>
      </w:r>
    </w:p>
    <w:p w:rsidR="00224825" w:rsidRPr="00070F6A" w:rsidRDefault="00224825" w:rsidP="00224825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070F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70F6A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в соответствии с пунктом 2 статьи 264.5. БК РФ пояснительная записка должна содержать</w:t>
      </w:r>
      <w:r w:rsidRPr="00070F6A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отчетности, и сведения о выполнении </w:t>
      </w:r>
      <w:r w:rsidRPr="00070F6A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иные документы, предусмотренные бюджетным законодательством Российской Федерации.</w:t>
      </w:r>
    </w:p>
    <w:p w:rsidR="00224825" w:rsidRPr="00070F6A" w:rsidRDefault="00224825" w:rsidP="00224825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F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о бюджете сформирована с нарушением требований </w:t>
      </w:r>
      <w:r w:rsidRPr="00070F6A">
        <w:rPr>
          <w:rFonts w:ascii="Times New Roman" w:eastAsia="Calibri" w:hAnsi="Times New Roman" w:cs="Times New Roman"/>
          <w:b/>
          <w:sz w:val="28"/>
          <w:szCs w:val="28"/>
        </w:rPr>
        <w:t>пункта 2 статьи 264.5. БК РФ, в связи с вступлением в силу Федерального закона от 26.07.2019 № 199-ФЗ «</w:t>
      </w:r>
      <w:r w:rsidRPr="00070F6A">
        <w:rPr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аудита».</w:t>
      </w:r>
    </w:p>
    <w:p w:rsidR="00224825" w:rsidRDefault="00224825" w:rsidP="00224825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F6A">
        <w:rPr>
          <w:rFonts w:ascii="Times New Roman" w:eastAsia="Calibri" w:hAnsi="Times New Roman" w:cs="Times New Roman"/>
          <w:b/>
          <w:sz w:val="28"/>
          <w:szCs w:val="28"/>
        </w:rPr>
        <w:t xml:space="preserve">     2.</w:t>
      </w:r>
      <w:r w:rsidRPr="00070F6A">
        <w:rPr>
          <w:rFonts w:ascii="Times New Roman" w:eastAsia="Calibri" w:hAnsi="Times New Roman" w:cs="Times New Roman"/>
          <w:sz w:val="28"/>
          <w:szCs w:val="28"/>
        </w:rPr>
        <w:t>При проверке  правильности формирования текстовой части, форм и таблиц,  входящих в состав проекта решения  об исполнении бюджета выявлены следующие искажения данных:</w:t>
      </w:r>
    </w:p>
    <w:p w:rsidR="00224825" w:rsidRPr="00766AD0" w:rsidRDefault="00224825" w:rsidP="00224825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66AD0">
        <w:rPr>
          <w:rFonts w:ascii="Times New Roman" w:eastAsia="Calibri" w:hAnsi="Times New Roman" w:cs="Times New Roman"/>
          <w:b/>
          <w:sz w:val="28"/>
          <w:szCs w:val="28"/>
        </w:rPr>
        <w:t>Таблица 13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685"/>
        <w:gridCol w:w="3686"/>
      </w:tblGrid>
      <w:tr w:rsidR="00224825" w:rsidRPr="007A6DDD" w:rsidTr="00070F6A">
        <w:tc>
          <w:tcPr>
            <w:tcW w:w="3828" w:type="dxa"/>
          </w:tcPr>
          <w:p w:rsidR="00224825" w:rsidRPr="007A6DDD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3685" w:type="dxa"/>
          </w:tcPr>
          <w:p w:rsidR="00224825" w:rsidRPr="007A6DDD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686" w:type="dxa"/>
          </w:tcPr>
          <w:p w:rsidR="00224825" w:rsidRPr="007A6DDD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следует указать</w:t>
            </w:r>
          </w:p>
        </w:tc>
      </w:tr>
      <w:tr w:rsidR="00224825" w:rsidRPr="007A6DDD" w:rsidTr="00070F6A">
        <w:tc>
          <w:tcPr>
            <w:tcW w:w="3828" w:type="dxa"/>
          </w:tcPr>
          <w:p w:rsidR="00224825" w:rsidRPr="007A6DDD" w:rsidRDefault="00224825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 решения</w:t>
            </w:r>
          </w:p>
        </w:tc>
        <w:tc>
          <w:tcPr>
            <w:tcW w:w="3685" w:type="dxa"/>
          </w:tcPr>
          <w:p w:rsidR="00224825" w:rsidRPr="007A6DDD" w:rsidRDefault="00224825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r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дефицита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за 2019 год составил </w:t>
            </w:r>
            <w:r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465 768 рублей 27 копеек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224825" w:rsidRPr="007A6DDD" w:rsidRDefault="00224825" w:rsidP="001A004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  <w:r w:rsidR="001A00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профицита</w:t>
            </w:r>
            <w:r w:rsid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за 2019 год составил </w:t>
            </w:r>
            <w:r w:rsidR="001A0044"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20 838</w:t>
            </w:r>
            <w:r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рублей </w:t>
            </w:r>
            <w:r w:rsidR="001A0044"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84 </w:t>
            </w:r>
            <w:r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копе</w:t>
            </w:r>
            <w:r w:rsidR="001A0044"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йки</w:t>
            </w:r>
            <w:r w:rsidRPr="001A00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24825" w:rsidRPr="007A6DDD" w:rsidTr="00070F6A">
        <w:tc>
          <w:tcPr>
            <w:tcW w:w="3828" w:type="dxa"/>
          </w:tcPr>
          <w:p w:rsidR="00224825" w:rsidRPr="007A6DDD" w:rsidRDefault="00070F6A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раздел 3 «Анализ отчета об исполнении бюджета субъектом бюджетной отчетности»</w:t>
            </w:r>
          </w:p>
        </w:tc>
        <w:tc>
          <w:tcPr>
            <w:tcW w:w="3685" w:type="dxa"/>
          </w:tcPr>
          <w:p w:rsidR="00224825" w:rsidRPr="007A6DDD" w:rsidRDefault="00070F6A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Основными источниками поступлений в бюджет стали безвозмездные поступления -</w:t>
            </w:r>
            <w:r w:rsidRPr="00E23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76,7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всех доходов местного бюджета или 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12 375,5 тыс. рублей,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составляет 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плановых значений.</w:t>
            </w:r>
          </w:p>
        </w:tc>
        <w:tc>
          <w:tcPr>
            <w:tcW w:w="3686" w:type="dxa"/>
          </w:tcPr>
          <w:p w:rsidR="00224825" w:rsidRPr="007A6DDD" w:rsidRDefault="00070F6A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Основными источниками поступлений в бюджет стали безвозмездные поступления -</w:t>
            </w:r>
            <w:r w:rsidRPr="00E23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76,</w:t>
            </w:r>
            <w:r w:rsidR="00E23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всех доходов местного бюджета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12 278,6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тыс. рублей,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составляет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98,4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плановых значений.</w:t>
            </w:r>
          </w:p>
        </w:tc>
      </w:tr>
      <w:tr w:rsidR="006A0D4D" w:rsidRPr="007A6DDD" w:rsidTr="00070F6A">
        <w:tc>
          <w:tcPr>
            <w:tcW w:w="3828" w:type="dxa"/>
          </w:tcPr>
          <w:p w:rsidR="006A0D4D" w:rsidRPr="007A6DDD" w:rsidRDefault="006A0D4D" w:rsidP="009C17B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раздел 3 «Анализ отчета об исполнении бюджета субъектом бюджетной отчетности»</w:t>
            </w:r>
          </w:p>
        </w:tc>
        <w:tc>
          <w:tcPr>
            <w:tcW w:w="3685" w:type="dxa"/>
          </w:tcPr>
          <w:p w:rsidR="006A0D4D" w:rsidRDefault="006A0D4D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Дотации составили </w:t>
            </w:r>
            <w:r w:rsidRPr="006A0D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69,8 %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общем объеме безвозмездных поступлений.</w:t>
            </w:r>
          </w:p>
        </w:tc>
        <w:tc>
          <w:tcPr>
            <w:tcW w:w="3686" w:type="dxa"/>
          </w:tcPr>
          <w:p w:rsidR="006A0D4D" w:rsidRDefault="006A0D4D" w:rsidP="00E236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Дотации составили </w:t>
            </w:r>
            <w:r w:rsidR="006E51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71,7 </w:t>
            </w:r>
            <w:r w:rsidRPr="006A0D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общем объеме безвозмездных поступлений.</w:t>
            </w:r>
          </w:p>
        </w:tc>
      </w:tr>
      <w:tr w:rsidR="006A0D4D" w:rsidRPr="007A6DDD" w:rsidTr="00070F6A">
        <w:tc>
          <w:tcPr>
            <w:tcW w:w="3828" w:type="dxa"/>
          </w:tcPr>
          <w:p w:rsidR="006A0D4D" w:rsidRPr="007A6DDD" w:rsidRDefault="006A0D4D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раздел 3 «Анализ отчета об исполнении бюджета субъектом бюджетной отчетности»</w:t>
            </w:r>
          </w:p>
        </w:tc>
        <w:tc>
          <w:tcPr>
            <w:tcW w:w="3685" w:type="dxa"/>
          </w:tcPr>
          <w:p w:rsidR="006A0D4D" w:rsidRPr="007A6DDD" w:rsidRDefault="006A0D4D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налоговых и неналоговых доходов составила  - </w:t>
            </w:r>
            <w:r w:rsidRPr="00E23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23,7 %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всех доходов бюджета или 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3 818,7 тыс. рублей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составляет 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110,5 %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плановых значений.</w:t>
            </w:r>
          </w:p>
        </w:tc>
        <w:tc>
          <w:tcPr>
            <w:tcW w:w="3686" w:type="dxa"/>
          </w:tcPr>
          <w:p w:rsidR="006A0D4D" w:rsidRPr="007A6DDD" w:rsidRDefault="006A0D4D" w:rsidP="00E236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налоговых и неналоговых доходов составила  - </w:t>
            </w:r>
            <w:r w:rsidRPr="00E23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E236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всех доходов бюджета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3 859,2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составляет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111,0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плановых значений.</w:t>
            </w:r>
          </w:p>
        </w:tc>
      </w:tr>
      <w:tr w:rsidR="006A0D4D" w:rsidRPr="007A6DDD" w:rsidTr="00070F6A">
        <w:tc>
          <w:tcPr>
            <w:tcW w:w="3828" w:type="dxa"/>
          </w:tcPr>
          <w:p w:rsidR="006A0D4D" w:rsidRPr="007A6DDD" w:rsidRDefault="006A0D4D" w:rsidP="00B11F6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раздел 3 «Анализ отчета об исполнении бюджета субъектом бюджетной отчетности»</w:t>
            </w:r>
          </w:p>
        </w:tc>
        <w:tc>
          <w:tcPr>
            <w:tcW w:w="3685" w:type="dxa"/>
          </w:tcPr>
          <w:p w:rsidR="006A0D4D" w:rsidRDefault="006A0D4D" w:rsidP="00AA47FA">
            <w:pPr>
              <w:pStyle w:val="ab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 аналогичных показателей прошлого года объем поступивших доходов уменьшился </w:t>
            </w:r>
            <w:r w:rsidRPr="00171F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1 343,7 тыс. рублей или на 26 %.</w:t>
            </w:r>
          </w:p>
        </w:tc>
        <w:tc>
          <w:tcPr>
            <w:tcW w:w="3686" w:type="dxa"/>
          </w:tcPr>
          <w:p w:rsidR="006A0D4D" w:rsidRDefault="006A0D4D" w:rsidP="006A0D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D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 аналогичных показателей прошлого года объем поступивших доходов уменьшился </w:t>
            </w:r>
            <w:r w:rsidRPr="006A0D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1 303 тыс. рублей или на 25,2 %.</w:t>
            </w:r>
          </w:p>
        </w:tc>
      </w:tr>
      <w:tr w:rsidR="006A0D4D" w:rsidRPr="007A6DDD" w:rsidTr="00070F6A">
        <w:tc>
          <w:tcPr>
            <w:tcW w:w="3828" w:type="dxa"/>
          </w:tcPr>
          <w:p w:rsidR="006A0D4D" w:rsidRPr="007A6DDD" w:rsidRDefault="006A0D4D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раздел 3 «Анализ отчета об исполнении бюджета субъектом бюджетной отчетности»</w:t>
            </w:r>
          </w:p>
        </w:tc>
        <w:tc>
          <w:tcPr>
            <w:tcW w:w="3685" w:type="dxa"/>
          </w:tcPr>
          <w:p w:rsidR="006A0D4D" w:rsidRPr="007A6DDD" w:rsidRDefault="006A0D4D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налоговых доходов от общей суммы доходов бюджета составила 23,2 % или 3 742,7 тыс. рублей, неналоговых доходов – </w:t>
            </w:r>
            <w:r w:rsidRPr="006A0D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r w:rsidRPr="00070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 </w:t>
            </w:r>
          </w:p>
        </w:tc>
        <w:tc>
          <w:tcPr>
            <w:tcW w:w="3686" w:type="dxa"/>
          </w:tcPr>
          <w:p w:rsidR="006A0D4D" w:rsidRPr="007A6DDD" w:rsidRDefault="006A0D4D" w:rsidP="006A0D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налоговых доходов от общей суммы доходов бюджета составила 23,2 % или 3 742,7 тыс. рублей, неналоговых доходов – </w:t>
            </w:r>
            <w:r w:rsidRPr="006A0D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6A0D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116,5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</w:tbl>
    <w:p w:rsidR="00224825" w:rsidRPr="00E33EBC" w:rsidRDefault="00224825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A6724" w:rsidRPr="00171FEF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71FEF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171FEF" w:rsidRDefault="00171FEF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EF">
        <w:rPr>
          <w:rFonts w:ascii="Times New Roman" w:eastAsia="Calibri" w:hAnsi="Times New Roman" w:cs="Times New Roman"/>
          <w:sz w:val="28"/>
          <w:szCs w:val="28"/>
        </w:rPr>
        <w:t xml:space="preserve">Представленный </w:t>
      </w:r>
      <w:r w:rsidR="00A07E4E" w:rsidRPr="00171FEF">
        <w:rPr>
          <w:rFonts w:ascii="Times New Roman" w:eastAsia="Calibri" w:hAnsi="Times New Roman" w:cs="Times New Roman"/>
          <w:sz w:val="28"/>
          <w:szCs w:val="28"/>
        </w:rPr>
        <w:t xml:space="preserve">проект решения Муниципального Совета </w:t>
      </w:r>
      <w:proofErr w:type="spellStart"/>
      <w:r w:rsidR="005E43E4" w:rsidRPr="00171FEF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F80732" w:rsidRPr="00171F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A07E4E" w:rsidRPr="00171FEF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5E43E4" w:rsidRPr="00171FEF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5E43E4" w:rsidRPr="00171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D6E" w:rsidRPr="00171FE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A07E4E" w:rsidRPr="00171FEF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Pr="00171FEF">
        <w:rPr>
          <w:rFonts w:ascii="Times New Roman" w:eastAsia="Calibri" w:hAnsi="Times New Roman" w:cs="Times New Roman"/>
          <w:sz w:val="28"/>
          <w:szCs w:val="28"/>
        </w:rPr>
        <w:t>9</w:t>
      </w:r>
      <w:r w:rsidR="00A07E4E" w:rsidRPr="00171FEF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171FEF">
        <w:rPr>
          <w:rFonts w:ascii="Times New Roman" w:eastAsia="Calibri" w:hAnsi="Times New Roman" w:cs="Times New Roman"/>
          <w:sz w:val="28"/>
          <w:szCs w:val="28"/>
        </w:rPr>
        <w:t>БК</w:t>
      </w:r>
      <w:r w:rsidR="00A07E4E" w:rsidRPr="00171FEF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171FEF" w:rsidRDefault="00171FEF" w:rsidP="00171FEF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В 2019 году бюджетный план по поступлению доходов исполнен в размере </w:t>
      </w:r>
      <w:r>
        <w:rPr>
          <w:rFonts w:ascii="Times New Roman" w:eastAsia="Calibri" w:hAnsi="Times New Roman" w:cs="Times New Roman"/>
          <w:sz w:val="28"/>
          <w:szCs w:val="28"/>
        </w:rPr>
        <w:t>16 137,8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z w:val="28"/>
          <w:szCs w:val="28"/>
        </w:rPr>
        <w:t>101,1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%, в том числе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1FEF" w:rsidRPr="00171FEF" w:rsidRDefault="00171FEF" w:rsidP="00171FEF">
      <w:pPr>
        <w:pStyle w:val="ab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по налоговым доходам – </w:t>
      </w:r>
      <w:r>
        <w:rPr>
          <w:rFonts w:ascii="Times New Roman" w:eastAsia="Calibri" w:hAnsi="Times New Roman" w:cs="Times New Roman"/>
          <w:sz w:val="28"/>
          <w:szCs w:val="28"/>
        </w:rPr>
        <w:t>3 742,7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z w:val="28"/>
          <w:szCs w:val="28"/>
        </w:rPr>
        <w:t>109,6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36CD">
        <w:rPr>
          <w:rFonts w:ascii="Times New Roman" w:hAnsi="Times New Roman" w:cs="Times New Roman"/>
          <w:sz w:val="28"/>
          <w:szCs w:val="28"/>
        </w:rPr>
        <w:t xml:space="preserve">что на </w:t>
      </w:r>
      <w:r w:rsidRPr="00783831">
        <w:rPr>
          <w:rFonts w:ascii="Times New Roman" w:hAnsi="Times New Roman" w:cs="Times New Roman"/>
          <w:sz w:val="28"/>
          <w:szCs w:val="28"/>
        </w:rPr>
        <w:t xml:space="preserve">377,7 тыс. рублей или на 11,2 % </w:t>
      </w:r>
      <w:r w:rsidRPr="00171FEF">
        <w:rPr>
          <w:rFonts w:ascii="Times New Roman" w:hAnsi="Times New Roman" w:cs="Times New Roman"/>
          <w:sz w:val="28"/>
          <w:szCs w:val="28"/>
        </w:rPr>
        <w:t>больше аналогичных показателей за прошлый год</w:t>
      </w:r>
      <w:r w:rsidRPr="00171FE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1FEF" w:rsidRPr="00171FEF" w:rsidRDefault="00171FEF" w:rsidP="00171FEF">
      <w:pPr>
        <w:pStyle w:val="ab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неналоговым доходам – 116,5 тыс. рублей или на 194,1 %, что на </w:t>
      </w:r>
      <w:proofErr w:type="spellStart"/>
      <w:proofErr w:type="gramStart"/>
      <w:r w:rsidRPr="00171FEF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171FEF">
        <w:rPr>
          <w:rFonts w:ascii="Times New Roman" w:hAnsi="Times New Roman" w:cs="Times New Roman"/>
          <w:sz w:val="28"/>
          <w:szCs w:val="28"/>
        </w:rPr>
        <w:t xml:space="preserve"> 1 680,3 тыс. рублей или на 93,5 % меньше аналогичных показателей прошлого года</w:t>
      </w:r>
      <w:r w:rsidRPr="00171FE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71FEF" w:rsidRPr="00AA47FA" w:rsidRDefault="00171FEF" w:rsidP="00171FEF">
      <w:pPr>
        <w:pStyle w:val="ab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</w:t>
      </w:r>
      <w:proofErr w:type="gramStart"/>
      <w:r w:rsidRPr="00DA385F">
        <w:rPr>
          <w:rFonts w:ascii="Times New Roman" w:eastAsia="Calibri" w:hAnsi="Times New Roman" w:cs="Times New Roman"/>
          <w:sz w:val="28"/>
          <w:szCs w:val="28"/>
        </w:rPr>
        <w:t>исполнены</w:t>
      </w:r>
      <w:proofErr w:type="gramEnd"/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12 278,6 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рублей или на 98,4 %, что на </w:t>
      </w:r>
      <w:r w:rsidR="00AA47FA" w:rsidRPr="00AA47FA">
        <w:rPr>
          <w:rFonts w:ascii="Times New Roman" w:hAnsi="Times New Roman" w:cs="Times New Roman"/>
          <w:sz w:val="28"/>
          <w:szCs w:val="28"/>
        </w:rPr>
        <w:t>477,7 тыс. рублей или на 4,0 % больше</w:t>
      </w:r>
      <w:r w:rsidRPr="00AA47FA">
        <w:rPr>
          <w:rFonts w:ascii="Times New Roman" w:hAnsi="Times New Roman" w:cs="Times New Roman"/>
          <w:sz w:val="28"/>
          <w:szCs w:val="28"/>
        </w:rPr>
        <w:t xml:space="preserve"> аналогичных показателей прошлого года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AA47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7E4E" w:rsidRPr="00AA47FA" w:rsidRDefault="00BC770D" w:rsidP="00AA47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5E43E4" w:rsidRPr="00AA47FA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5E43E4" w:rsidRPr="00AA4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7FA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AA4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12 278,6</w:t>
      </w:r>
      <w:r w:rsidR="000C1AEC" w:rsidRPr="00AA47F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AA47F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AA47FA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AA47F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98,4</w:t>
      </w:r>
      <w:r w:rsidR="000C1AEC" w:rsidRPr="00AA4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AA47FA">
        <w:rPr>
          <w:rFonts w:ascii="Times New Roman" w:eastAsia="Calibri" w:hAnsi="Times New Roman" w:cs="Times New Roman"/>
          <w:sz w:val="28"/>
          <w:szCs w:val="28"/>
        </w:rPr>
        <w:t>%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 xml:space="preserve">, что на 1 089,6 тыс. рублей или на 6,3 % </w:t>
      </w:r>
      <w:r w:rsidR="00AA47FA" w:rsidRPr="00AA47FA">
        <w:rPr>
          <w:rFonts w:ascii="Times New Roman" w:hAnsi="Times New Roman"/>
          <w:sz w:val="28"/>
          <w:szCs w:val="28"/>
        </w:rPr>
        <w:t>меньше показателей прошлого года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70D" w:rsidRPr="00AA47FA" w:rsidRDefault="00BC770D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AA4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про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20,8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AA4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AA47FA" w:rsidRDefault="00171768" w:rsidP="00E4590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7951A9" w:rsidRPr="00AA47FA">
        <w:rPr>
          <w:rFonts w:ascii="Times New Roman" w:eastAsia="Calibri" w:hAnsi="Times New Roman" w:cs="Times New Roman"/>
          <w:sz w:val="28"/>
          <w:szCs w:val="28"/>
        </w:rPr>
        <w:t>ис</w:t>
      </w:r>
      <w:r w:rsidRPr="00AA47FA">
        <w:rPr>
          <w:rFonts w:ascii="Times New Roman" w:eastAsia="Calibri" w:hAnsi="Times New Roman" w:cs="Times New Roman"/>
          <w:sz w:val="28"/>
          <w:szCs w:val="28"/>
        </w:rPr>
        <w:t>полне</w:t>
      </w:r>
      <w:r w:rsidR="00252D69" w:rsidRPr="00AA47FA">
        <w:rPr>
          <w:rFonts w:ascii="Times New Roman" w:eastAsia="Calibri" w:hAnsi="Times New Roman" w:cs="Times New Roman"/>
          <w:sz w:val="28"/>
          <w:szCs w:val="28"/>
        </w:rPr>
        <w:t xml:space="preserve">ны на сумму </w:t>
      </w:r>
      <w:r w:rsidR="00AA47FA" w:rsidRPr="00AA47FA">
        <w:rPr>
          <w:rFonts w:ascii="Times New Roman" w:hAnsi="Times New Roman"/>
          <w:sz w:val="28"/>
          <w:szCs w:val="28"/>
        </w:rPr>
        <w:t>3 654,1</w:t>
      </w:r>
      <w:r w:rsidR="00252D69" w:rsidRPr="00AA47F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proofErr w:type="spellStart"/>
      <w:r w:rsidRPr="00AA47FA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установленных постановлением Правительства Ярославской области от 24.09.2008 № 512-п.</w:t>
      </w:r>
    </w:p>
    <w:p w:rsidR="00171768" w:rsidRPr="00AA47FA" w:rsidRDefault="00171768" w:rsidP="00E4590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7FA" w:rsidRPr="00AA47FA">
        <w:rPr>
          <w:rFonts w:ascii="Times New Roman" w:hAnsi="Times New Roman"/>
          <w:sz w:val="28"/>
          <w:szCs w:val="28"/>
        </w:rPr>
        <w:t xml:space="preserve">Программная часть бюджета поселения  на 2019 год запланирована в сумме 11 664,3 тыс. рублей,  что составляет 71,0 % от всех расходов бюджета поселения, и состоит из 7 муниципальных программ </w:t>
      </w:r>
      <w:proofErr w:type="spellStart"/>
      <w:r w:rsidR="00AA47FA" w:rsidRPr="00AA47FA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AA47FA" w:rsidRPr="00AA47F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47FA" w:rsidRPr="00AA47FA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AA47FA" w:rsidRPr="00AA47FA">
        <w:rPr>
          <w:rFonts w:ascii="Times New Roman" w:hAnsi="Times New Roman"/>
          <w:sz w:val="28"/>
          <w:szCs w:val="28"/>
        </w:rPr>
        <w:t>Исполнение по программным расходам составило 11 412,0 тыс. рублей или 97,8 % от плана.</w:t>
      </w:r>
    </w:p>
    <w:p w:rsidR="00AA47FA" w:rsidRPr="00AA47FA" w:rsidRDefault="00AA47FA" w:rsidP="00E4590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При сравнительном анализе Перечня утвержденных муниципальных программ с наименованиями программ, указанных в Постановлениях Администрации </w:t>
      </w:r>
      <w:proofErr w:type="spellStart"/>
      <w:r w:rsidRPr="001A0044">
        <w:rPr>
          <w:rFonts w:ascii="Times New Roman" w:eastAsia="Calibri" w:hAnsi="Times New Roman" w:cs="Times New Roman"/>
          <w:b/>
          <w:sz w:val="28"/>
          <w:szCs w:val="28"/>
        </w:rPr>
        <w:t>Митиниского</w:t>
      </w:r>
      <w:proofErr w:type="spellEnd"/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1A0044">
        <w:rPr>
          <w:rFonts w:ascii="Times New Roman" w:hAnsi="Times New Roman"/>
          <w:b/>
          <w:sz w:val="28"/>
          <w:szCs w:val="28"/>
        </w:rPr>
        <w:t xml:space="preserve"> «Об утверждении отчета о выполнении муниципальной программы»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>, установлен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 расхождени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я.</w:t>
      </w:r>
    </w:p>
    <w:p w:rsidR="00171768" w:rsidRPr="00AA47FA" w:rsidRDefault="00AA47FA" w:rsidP="002D55FF">
      <w:pPr>
        <w:pStyle w:val="ab"/>
        <w:widowControl w:val="0"/>
        <w:numPr>
          <w:ilvl w:val="0"/>
          <w:numId w:val="1"/>
        </w:numPr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7FA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на 2019 год </w:t>
      </w:r>
      <w:proofErr w:type="gramStart"/>
      <w:r w:rsidRPr="00AA47FA"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proofErr w:type="gramEnd"/>
      <w:r w:rsidRPr="00AA47FA">
        <w:rPr>
          <w:rFonts w:ascii="Times New Roman" w:eastAsia="Times New Roman" w:hAnsi="Times New Roman" w:cs="Times New Roman"/>
          <w:sz w:val="28"/>
          <w:szCs w:val="28"/>
        </w:rPr>
        <w:t xml:space="preserve"> на сумму 27,0 тыс. рублей или на 100,0 % от плана, и на 91,5 тыс. рублей или на 77,2 % меньше показателей прошлого года.</w:t>
      </w:r>
    </w:p>
    <w:p w:rsidR="009B75FD" w:rsidRPr="00AA47FA" w:rsidRDefault="00C474AE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AA47FA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AA47FA">
        <w:rPr>
          <w:rFonts w:ascii="Times New Roman" w:eastAsia="Calibri" w:hAnsi="Times New Roman" w:cs="Times New Roman"/>
          <w:sz w:val="28"/>
          <w:szCs w:val="28"/>
        </w:rPr>
        <w:t>за 201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9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71768" w:rsidRPr="00AA47FA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3 441,8 тыс. рублей или 95,8 %, что на 92,5 тыс. рублей или на 2,6 % меньше аналогичных показателей прошлого года</w:t>
      </w:r>
      <w:r w:rsidRPr="00AA4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7FA" w:rsidRPr="00AA47FA" w:rsidRDefault="00D33771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201</w:t>
      </w:r>
      <w:r w:rsidR="00AA47FA" w:rsidRPr="00AA47FA">
        <w:rPr>
          <w:rFonts w:ascii="Times New Roman" w:eastAsia="Calibri" w:hAnsi="Times New Roman" w:cs="Times New Roman"/>
          <w:sz w:val="28"/>
          <w:szCs w:val="28"/>
        </w:rPr>
        <w:t>9</w:t>
      </w: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</w:t>
      </w:r>
    </w:p>
    <w:p w:rsidR="00AA47FA" w:rsidRPr="00AA47FA" w:rsidRDefault="00AA47FA" w:rsidP="00AA47FA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2019 года: </w:t>
      </w:r>
    </w:p>
    <w:p w:rsidR="00AA47FA" w:rsidRPr="007B5017" w:rsidRDefault="00AA47FA" w:rsidP="00AA47FA">
      <w:pPr>
        <w:pStyle w:val="ab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</w:t>
      </w:r>
      <w:r w:rsidRPr="007B501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  13 043,0  тыс. рублей.</w:t>
      </w:r>
      <w:r w:rsidRPr="007B5017">
        <w:t xml:space="preserve"> </w:t>
      </w:r>
    </w:p>
    <w:p w:rsidR="00AA47FA" w:rsidRPr="007B5017" w:rsidRDefault="00AA47FA" w:rsidP="00AA47F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>Дебиторская задолженность с просроченным сроком исполнения в размере 1 520,6 рублей.</w:t>
      </w:r>
    </w:p>
    <w:p w:rsidR="00AA47FA" w:rsidRPr="00224825" w:rsidRDefault="00AA47FA" w:rsidP="00AA47F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По сравнению с показателями 2018 года задолженность увеличилась на </w:t>
      </w:r>
      <w:r w:rsidRPr="00224825">
        <w:rPr>
          <w:rFonts w:ascii="Times New Roman" w:eastAsia="Calibri" w:hAnsi="Times New Roman" w:cs="Times New Roman"/>
          <w:sz w:val="28"/>
          <w:szCs w:val="28"/>
        </w:rPr>
        <w:t>10 612,3 тыс. рублей или в 5,4 раза.</w:t>
      </w:r>
    </w:p>
    <w:p w:rsidR="00AA47FA" w:rsidRPr="00224825" w:rsidRDefault="00AA47FA" w:rsidP="00AA47FA">
      <w:pPr>
        <w:pStyle w:val="a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825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 составила  </w:t>
      </w:r>
      <w:r w:rsidRPr="002248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4825">
        <w:rPr>
          <w:rFonts w:ascii="Times New Roman" w:eastAsia="Calibri" w:hAnsi="Times New Roman" w:cs="Times New Roman"/>
          <w:sz w:val="28"/>
          <w:szCs w:val="28"/>
        </w:rPr>
        <w:t xml:space="preserve">  1 795,1 тыс. рублей, что на 524,1 тыс. рублей или на 41,2 % больше аналогичных показателей прошлого года. </w:t>
      </w:r>
    </w:p>
    <w:p w:rsidR="00AA47FA" w:rsidRDefault="00AA47FA" w:rsidP="00AA47F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825">
        <w:rPr>
          <w:rFonts w:ascii="Times New Roman" w:hAnsi="Times New Roman" w:cs="Times New Roman"/>
          <w:sz w:val="28"/>
          <w:szCs w:val="28"/>
        </w:rPr>
        <w:t>К</w:t>
      </w:r>
      <w:r w:rsidRPr="00224825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</w:t>
      </w:r>
      <w:r w:rsidRPr="007B5017">
        <w:rPr>
          <w:rFonts w:ascii="Times New Roman" w:eastAsia="Calibri" w:hAnsi="Times New Roman" w:cs="Times New Roman"/>
          <w:sz w:val="28"/>
          <w:szCs w:val="28"/>
        </w:rPr>
        <w:t xml:space="preserve"> сроком исполнения отсутствует.</w:t>
      </w:r>
    </w:p>
    <w:p w:rsidR="00AA47FA" w:rsidRPr="00362E0F" w:rsidRDefault="00362E0F" w:rsidP="00AA47FA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2E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 проверке соблюдения указаний</w:t>
      </w:r>
      <w:r w:rsidR="00AA47FA" w:rsidRPr="00362E0F">
        <w:rPr>
          <w:rFonts w:ascii="Times New Roman" w:eastAsia="Calibri" w:hAnsi="Times New Roman" w:cs="Times New Roman"/>
          <w:b/>
          <w:sz w:val="28"/>
          <w:szCs w:val="28"/>
        </w:rPr>
        <w:t xml:space="preserve"> о порядке применения бюджетной классификации РФ, утвержденных приказом Минфина от 08.06.2018 № 132н (в действующей на момент составления, редакции) при разработке проекта бюджета </w:t>
      </w:r>
      <w:r w:rsidRPr="00362E0F">
        <w:rPr>
          <w:rFonts w:ascii="Times New Roman" w:eastAsia="Calibri" w:hAnsi="Times New Roman" w:cs="Times New Roman"/>
          <w:b/>
          <w:sz w:val="28"/>
          <w:szCs w:val="28"/>
        </w:rPr>
        <w:t>выявлены нарушения</w:t>
      </w:r>
      <w:r w:rsidR="00AA47FA" w:rsidRPr="00362E0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A47FA" w:rsidRDefault="00AA47FA" w:rsidP="00AA47FA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CCF">
        <w:rPr>
          <w:rFonts w:ascii="Times New Roman" w:eastAsia="Calibri" w:hAnsi="Times New Roman" w:cs="Times New Roman"/>
          <w:b/>
          <w:sz w:val="28"/>
          <w:szCs w:val="28"/>
        </w:rPr>
        <w:t xml:space="preserve">При проверке  </w:t>
      </w:r>
      <w:proofErr w:type="gramStart"/>
      <w:r w:rsidRPr="00641CCF">
        <w:rPr>
          <w:rFonts w:ascii="Times New Roman" w:eastAsia="Calibri" w:hAnsi="Times New Roman" w:cs="Times New Roman"/>
          <w:b/>
          <w:sz w:val="28"/>
          <w:szCs w:val="28"/>
        </w:rPr>
        <w:t>правильности формирования текстовой части проекта решения</w:t>
      </w:r>
      <w:proofErr w:type="gramEnd"/>
      <w:r w:rsidRPr="00641CCF">
        <w:rPr>
          <w:rFonts w:ascii="Times New Roman" w:eastAsia="Calibri" w:hAnsi="Times New Roman" w:cs="Times New Roman"/>
          <w:b/>
          <w:sz w:val="28"/>
          <w:szCs w:val="28"/>
        </w:rPr>
        <w:t xml:space="preserve">  об исполнении бюджета </w:t>
      </w:r>
      <w:r w:rsidR="00641CCF" w:rsidRPr="00641CCF">
        <w:rPr>
          <w:rFonts w:ascii="Times New Roman" w:eastAsia="Calibri" w:hAnsi="Times New Roman" w:cs="Times New Roman"/>
          <w:b/>
          <w:sz w:val="28"/>
          <w:szCs w:val="28"/>
        </w:rPr>
        <w:t xml:space="preserve">и пояснительной записки </w:t>
      </w:r>
      <w:r w:rsidRPr="00641CCF">
        <w:rPr>
          <w:rFonts w:ascii="Times New Roman" w:eastAsia="Calibri" w:hAnsi="Times New Roman" w:cs="Times New Roman"/>
          <w:b/>
          <w:sz w:val="28"/>
          <w:szCs w:val="28"/>
        </w:rPr>
        <w:t>выявлены искажения данных</w:t>
      </w:r>
      <w:r w:rsidRPr="00AA47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7FA" w:rsidRDefault="00AA47FA" w:rsidP="00AA47FA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отмечает, что пояснительная записка должна содержать анализ сведений, установленных пунктом 2 статьи 264.5. БК РФ. </w:t>
      </w:r>
    </w:p>
    <w:p w:rsidR="00AA47FA" w:rsidRPr="00AA47FA" w:rsidRDefault="00AA47FA" w:rsidP="00AA47FA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FA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статьи 264.1. БК РФ, Инструкции  № 191н и является достоверной с учетом замечаний.</w:t>
      </w:r>
    </w:p>
    <w:p w:rsidR="00E85E4D" w:rsidRPr="00E33EBC" w:rsidRDefault="00E85E4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362E0F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62E0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8777D" w:rsidRPr="00362E0F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0F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216736" w:rsidRPr="00362E0F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362E0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proofErr w:type="spellStart"/>
      <w:r w:rsidR="00216736" w:rsidRPr="00362E0F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216736" w:rsidRPr="00362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E0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</w:t>
      </w:r>
      <w:r w:rsidR="00362E0F">
        <w:rPr>
          <w:rFonts w:ascii="Times New Roman" w:eastAsia="Calibri" w:hAnsi="Times New Roman" w:cs="Times New Roman"/>
          <w:sz w:val="28"/>
          <w:szCs w:val="28"/>
        </w:rPr>
        <w:t>9</w:t>
      </w:r>
      <w:r w:rsidRPr="00362E0F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замечаний.</w:t>
      </w:r>
    </w:p>
    <w:p w:rsidR="00365D3A" w:rsidRPr="00362E0F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0A8" w:rsidRPr="00E33EBC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362E0F" w:rsidTr="0022229B">
        <w:tc>
          <w:tcPr>
            <w:tcW w:w="5727" w:type="dxa"/>
            <w:hideMark/>
          </w:tcPr>
          <w:p w:rsidR="003830A8" w:rsidRPr="00362E0F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62E0F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362E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362E0F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2E0F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62E0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62E0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62E0F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62E0F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62E0F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362E0F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362E0F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62E0F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362E0F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362E0F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22229B" w:rsidRPr="00E33EBC" w:rsidRDefault="0022229B" w:rsidP="0022229B">
      <w:pPr>
        <w:spacing w:after="0" w:line="240" w:lineRule="auto"/>
        <w:rPr>
          <w:sz w:val="28"/>
          <w:szCs w:val="28"/>
          <w:highlight w:val="yellow"/>
        </w:rPr>
      </w:pPr>
    </w:p>
    <w:p w:rsidR="00E85E4D" w:rsidRPr="00E33EBC" w:rsidRDefault="00E85E4D" w:rsidP="0022229B">
      <w:pPr>
        <w:spacing w:after="0" w:line="240" w:lineRule="auto"/>
        <w:rPr>
          <w:sz w:val="28"/>
          <w:szCs w:val="28"/>
          <w:highlight w:val="yellow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27642F">
      <w:footerReference w:type="default" r:id="rId16"/>
      <w:pgSz w:w="11906" w:h="16838"/>
      <w:pgMar w:top="993" w:right="707" w:bottom="284" w:left="1701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FA" w:rsidRDefault="00C263FA" w:rsidP="00DF761A">
      <w:pPr>
        <w:spacing w:after="0" w:line="240" w:lineRule="auto"/>
      </w:pPr>
      <w:r>
        <w:separator/>
      </w:r>
    </w:p>
  </w:endnote>
  <w:endnote w:type="continuationSeparator" w:id="0">
    <w:p w:rsidR="00C263FA" w:rsidRDefault="00C263FA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4" w:rsidRDefault="00BD3764">
    <w:pPr>
      <w:pStyle w:val="a8"/>
      <w:jc w:val="center"/>
    </w:pPr>
  </w:p>
  <w:p w:rsidR="00BD3764" w:rsidRPr="0058777D" w:rsidRDefault="00C263FA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88684013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CC525F"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D3764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C525F"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02A9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="00CC525F"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BD3764" w:rsidRDefault="00BD37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FA" w:rsidRDefault="00C263FA" w:rsidP="00DF761A">
      <w:pPr>
        <w:spacing w:after="0" w:line="240" w:lineRule="auto"/>
      </w:pPr>
      <w:r>
        <w:separator/>
      </w:r>
    </w:p>
  </w:footnote>
  <w:footnote w:type="continuationSeparator" w:id="0">
    <w:p w:rsidR="00C263FA" w:rsidRDefault="00C263FA" w:rsidP="00DF761A">
      <w:pPr>
        <w:spacing w:after="0" w:line="240" w:lineRule="auto"/>
      </w:pPr>
      <w:r>
        <w:continuationSeparator/>
      </w:r>
    </w:p>
  </w:footnote>
  <w:footnote w:id="1">
    <w:p w:rsidR="00BD3764" w:rsidRPr="009C17B5" w:rsidRDefault="00BD3764" w:rsidP="00C6124A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9C17B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  <w:p w:rsidR="00BD3764" w:rsidRDefault="00BD3764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88"/>
    <w:multiLevelType w:val="hybridMultilevel"/>
    <w:tmpl w:val="409280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02CC"/>
    <w:multiLevelType w:val="hybridMultilevel"/>
    <w:tmpl w:val="73B0B748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112C"/>
    <w:multiLevelType w:val="hybridMultilevel"/>
    <w:tmpl w:val="FF7491EC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B23D4"/>
    <w:multiLevelType w:val="hybridMultilevel"/>
    <w:tmpl w:val="1DBC1C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4168C7"/>
    <w:multiLevelType w:val="hybridMultilevel"/>
    <w:tmpl w:val="AF443578"/>
    <w:lvl w:ilvl="0" w:tplc="E1B22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172948"/>
    <w:multiLevelType w:val="hybridMultilevel"/>
    <w:tmpl w:val="FB220414"/>
    <w:lvl w:ilvl="0" w:tplc="DD049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10D73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000B82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405BD"/>
    <w:multiLevelType w:val="hybridMultilevel"/>
    <w:tmpl w:val="9D461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"/>
  </w:num>
  <w:num w:numId="4">
    <w:abstractNumId w:val="27"/>
  </w:num>
  <w:num w:numId="5">
    <w:abstractNumId w:val="4"/>
  </w:num>
  <w:num w:numId="6">
    <w:abstractNumId w:val="7"/>
  </w:num>
  <w:num w:numId="7">
    <w:abstractNumId w:val="24"/>
  </w:num>
  <w:num w:numId="8">
    <w:abstractNumId w:val="16"/>
  </w:num>
  <w:num w:numId="9">
    <w:abstractNumId w:val="9"/>
  </w:num>
  <w:num w:numId="10">
    <w:abstractNumId w:val="20"/>
  </w:num>
  <w:num w:numId="11">
    <w:abstractNumId w:val="28"/>
  </w:num>
  <w:num w:numId="12">
    <w:abstractNumId w:val="10"/>
  </w:num>
  <w:num w:numId="13">
    <w:abstractNumId w:val="30"/>
  </w:num>
  <w:num w:numId="14">
    <w:abstractNumId w:val="6"/>
  </w:num>
  <w:num w:numId="15">
    <w:abstractNumId w:val="1"/>
  </w:num>
  <w:num w:numId="16">
    <w:abstractNumId w:val="15"/>
  </w:num>
  <w:num w:numId="17">
    <w:abstractNumId w:val="5"/>
  </w:num>
  <w:num w:numId="18">
    <w:abstractNumId w:val="19"/>
  </w:num>
  <w:num w:numId="19">
    <w:abstractNumId w:val="11"/>
  </w:num>
  <w:num w:numId="20">
    <w:abstractNumId w:val="25"/>
  </w:num>
  <w:num w:numId="21">
    <w:abstractNumId w:val="13"/>
  </w:num>
  <w:num w:numId="22">
    <w:abstractNumId w:val="18"/>
  </w:num>
  <w:num w:numId="23">
    <w:abstractNumId w:val="29"/>
  </w:num>
  <w:num w:numId="24">
    <w:abstractNumId w:val="17"/>
  </w:num>
  <w:num w:numId="25">
    <w:abstractNumId w:val="14"/>
  </w:num>
  <w:num w:numId="26">
    <w:abstractNumId w:val="0"/>
  </w:num>
  <w:num w:numId="27">
    <w:abstractNumId w:val="22"/>
  </w:num>
  <w:num w:numId="28">
    <w:abstractNumId w:val="26"/>
  </w:num>
  <w:num w:numId="29">
    <w:abstractNumId w:val="12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A1"/>
    <w:rsid w:val="00006FEE"/>
    <w:rsid w:val="000103B3"/>
    <w:rsid w:val="00010EDC"/>
    <w:rsid w:val="000115ED"/>
    <w:rsid w:val="00014871"/>
    <w:rsid w:val="000202BC"/>
    <w:rsid w:val="000212BD"/>
    <w:rsid w:val="00021DEE"/>
    <w:rsid w:val="000220F1"/>
    <w:rsid w:val="000226FF"/>
    <w:rsid w:val="0002331A"/>
    <w:rsid w:val="00030112"/>
    <w:rsid w:val="00030900"/>
    <w:rsid w:val="000334D7"/>
    <w:rsid w:val="00033E59"/>
    <w:rsid w:val="00034346"/>
    <w:rsid w:val="00034415"/>
    <w:rsid w:val="00034B7F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0F6A"/>
    <w:rsid w:val="0007151F"/>
    <w:rsid w:val="00071D2A"/>
    <w:rsid w:val="00073C3B"/>
    <w:rsid w:val="00074CEB"/>
    <w:rsid w:val="000765CC"/>
    <w:rsid w:val="000856B6"/>
    <w:rsid w:val="00085B07"/>
    <w:rsid w:val="00086722"/>
    <w:rsid w:val="00090245"/>
    <w:rsid w:val="00091E79"/>
    <w:rsid w:val="00093B96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3559"/>
    <w:rsid w:val="000C43AA"/>
    <w:rsid w:val="000C720C"/>
    <w:rsid w:val="000D194E"/>
    <w:rsid w:val="000D1B8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77C"/>
    <w:rsid w:val="00101932"/>
    <w:rsid w:val="00101EC7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0BC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1FEF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E6A"/>
    <w:rsid w:val="00197FB8"/>
    <w:rsid w:val="00197FCC"/>
    <w:rsid w:val="001A0044"/>
    <w:rsid w:val="001A09D7"/>
    <w:rsid w:val="001A36D6"/>
    <w:rsid w:val="001A57E8"/>
    <w:rsid w:val="001A62FD"/>
    <w:rsid w:val="001A7168"/>
    <w:rsid w:val="001B076E"/>
    <w:rsid w:val="001B0BF4"/>
    <w:rsid w:val="001B116F"/>
    <w:rsid w:val="001B2C7F"/>
    <w:rsid w:val="001B3C41"/>
    <w:rsid w:val="001B6AE2"/>
    <w:rsid w:val="001B6D1F"/>
    <w:rsid w:val="001B7A0C"/>
    <w:rsid w:val="001B7B09"/>
    <w:rsid w:val="001C551A"/>
    <w:rsid w:val="001C55D6"/>
    <w:rsid w:val="001C6B8C"/>
    <w:rsid w:val="001C7A3C"/>
    <w:rsid w:val="001D0138"/>
    <w:rsid w:val="001D1808"/>
    <w:rsid w:val="001D203A"/>
    <w:rsid w:val="001D20EC"/>
    <w:rsid w:val="001D2475"/>
    <w:rsid w:val="001D356B"/>
    <w:rsid w:val="001D431D"/>
    <w:rsid w:val="001D7C41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1D95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25"/>
    <w:rsid w:val="002248AA"/>
    <w:rsid w:val="0022600B"/>
    <w:rsid w:val="00230801"/>
    <w:rsid w:val="002322CB"/>
    <w:rsid w:val="002327E1"/>
    <w:rsid w:val="00233236"/>
    <w:rsid w:val="00237CC4"/>
    <w:rsid w:val="00243508"/>
    <w:rsid w:val="002452AC"/>
    <w:rsid w:val="00245E23"/>
    <w:rsid w:val="002462B0"/>
    <w:rsid w:val="00247F4D"/>
    <w:rsid w:val="0025094C"/>
    <w:rsid w:val="0025271A"/>
    <w:rsid w:val="00252D69"/>
    <w:rsid w:val="0025314F"/>
    <w:rsid w:val="002537F0"/>
    <w:rsid w:val="0025489F"/>
    <w:rsid w:val="00257950"/>
    <w:rsid w:val="00260704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642F"/>
    <w:rsid w:val="00280B61"/>
    <w:rsid w:val="00282019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55FF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2E0F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2BB2"/>
    <w:rsid w:val="003B5A5E"/>
    <w:rsid w:val="003B6914"/>
    <w:rsid w:val="003C1BC2"/>
    <w:rsid w:val="003C1CF1"/>
    <w:rsid w:val="003C2B48"/>
    <w:rsid w:val="003C42B5"/>
    <w:rsid w:val="003C7536"/>
    <w:rsid w:val="003D0463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7AD"/>
    <w:rsid w:val="00410BB6"/>
    <w:rsid w:val="004122E2"/>
    <w:rsid w:val="00412473"/>
    <w:rsid w:val="00413661"/>
    <w:rsid w:val="00413712"/>
    <w:rsid w:val="00413929"/>
    <w:rsid w:val="00416F4E"/>
    <w:rsid w:val="00420228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34AE0"/>
    <w:rsid w:val="00440A85"/>
    <w:rsid w:val="004437FF"/>
    <w:rsid w:val="00443EAF"/>
    <w:rsid w:val="0044601B"/>
    <w:rsid w:val="004469C7"/>
    <w:rsid w:val="00456470"/>
    <w:rsid w:val="004569B4"/>
    <w:rsid w:val="00457179"/>
    <w:rsid w:val="00457ABC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5D76"/>
    <w:rsid w:val="004B018D"/>
    <w:rsid w:val="004B12EE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1FCA"/>
    <w:rsid w:val="004D204F"/>
    <w:rsid w:val="004D4E33"/>
    <w:rsid w:val="004E0B73"/>
    <w:rsid w:val="004E0F36"/>
    <w:rsid w:val="004E194A"/>
    <w:rsid w:val="004E2373"/>
    <w:rsid w:val="004E2C1A"/>
    <w:rsid w:val="004E3514"/>
    <w:rsid w:val="004E50B2"/>
    <w:rsid w:val="004E6004"/>
    <w:rsid w:val="004F0063"/>
    <w:rsid w:val="004F0BF4"/>
    <w:rsid w:val="00501E9C"/>
    <w:rsid w:val="00503685"/>
    <w:rsid w:val="00503CDD"/>
    <w:rsid w:val="00503DCE"/>
    <w:rsid w:val="005054F2"/>
    <w:rsid w:val="00506143"/>
    <w:rsid w:val="005066DE"/>
    <w:rsid w:val="00506B71"/>
    <w:rsid w:val="005071AF"/>
    <w:rsid w:val="00510699"/>
    <w:rsid w:val="0051252A"/>
    <w:rsid w:val="00512E2A"/>
    <w:rsid w:val="00513142"/>
    <w:rsid w:val="00513662"/>
    <w:rsid w:val="0051583B"/>
    <w:rsid w:val="005174D6"/>
    <w:rsid w:val="00523FEF"/>
    <w:rsid w:val="00524BE9"/>
    <w:rsid w:val="0052567F"/>
    <w:rsid w:val="00527D6E"/>
    <w:rsid w:val="00532745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D7F2D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2371"/>
    <w:rsid w:val="00612FF3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593D"/>
    <w:rsid w:val="00636A22"/>
    <w:rsid w:val="00641CCF"/>
    <w:rsid w:val="0064554C"/>
    <w:rsid w:val="00645885"/>
    <w:rsid w:val="00646BD6"/>
    <w:rsid w:val="00646FC4"/>
    <w:rsid w:val="0065286C"/>
    <w:rsid w:val="006536B6"/>
    <w:rsid w:val="006537D8"/>
    <w:rsid w:val="00655133"/>
    <w:rsid w:val="00665149"/>
    <w:rsid w:val="00666B72"/>
    <w:rsid w:val="0066754B"/>
    <w:rsid w:val="00667E03"/>
    <w:rsid w:val="00670FBA"/>
    <w:rsid w:val="006735E4"/>
    <w:rsid w:val="0067478C"/>
    <w:rsid w:val="0067625B"/>
    <w:rsid w:val="00682747"/>
    <w:rsid w:val="00682B18"/>
    <w:rsid w:val="006832C6"/>
    <w:rsid w:val="00683310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D4D"/>
    <w:rsid w:val="006A5584"/>
    <w:rsid w:val="006A6746"/>
    <w:rsid w:val="006A78EC"/>
    <w:rsid w:val="006B32EC"/>
    <w:rsid w:val="006B33DA"/>
    <w:rsid w:val="006B5908"/>
    <w:rsid w:val="006B649B"/>
    <w:rsid w:val="006B7BAC"/>
    <w:rsid w:val="006B7F8E"/>
    <w:rsid w:val="006C0114"/>
    <w:rsid w:val="006C4919"/>
    <w:rsid w:val="006C5A9E"/>
    <w:rsid w:val="006C638B"/>
    <w:rsid w:val="006C6A3C"/>
    <w:rsid w:val="006C792C"/>
    <w:rsid w:val="006D0773"/>
    <w:rsid w:val="006D129D"/>
    <w:rsid w:val="006D46A3"/>
    <w:rsid w:val="006D4B40"/>
    <w:rsid w:val="006D6ED6"/>
    <w:rsid w:val="006D78E9"/>
    <w:rsid w:val="006E0558"/>
    <w:rsid w:val="006E0719"/>
    <w:rsid w:val="006E1D44"/>
    <w:rsid w:val="006E395B"/>
    <w:rsid w:val="006E46D3"/>
    <w:rsid w:val="006E4F50"/>
    <w:rsid w:val="006E5182"/>
    <w:rsid w:val="006E5724"/>
    <w:rsid w:val="006E60EA"/>
    <w:rsid w:val="006F15D6"/>
    <w:rsid w:val="006F3752"/>
    <w:rsid w:val="006F565B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2D8"/>
    <w:rsid w:val="00717633"/>
    <w:rsid w:val="007223F9"/>
    <w:rsid w:val="007236D2"/>
    <w:rsid w:val="00723EB5"/>
    <w:rsid w:val="00724C49"/>
    <w:rsid w:val="00725433"/>
    <w:rsid w:val="007258C9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510EF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66878"/>
    <w:rsid w:val="0077194E"/>
    <w:rsid w:val="00773566"/>
    <w:rsid w:val="00773957"/>
    <w:rsid w:val="007762D9"/>
    <w:rsid w:val="0077668D"/>
    <w:rsid w:val="00777310"/>
    <w:rsid w:val="00783831"/>
    <w:rsid w:val="00785C33"/>
    <w:rsid w:val="007868E8"/>
    <w:rsid w:val="0079022E"/>
    <w:rsid w:val="00792686"/>
    <w:rsid w:val="007939C8"/>
    <w:rsid w:val="00793B2D"/>
    <w:rsid w:val="0079432F"/>
    <w:rsid w:val="00794948"/>
    <w:rsid w:val="007951A9"/>
    <w:rsid w:val="00795F1D"/>
    <w:rsid w:val="00796F2E"/>
    <w:rsid w:val="007970E8"/>
    <w:rsid w:val="0079713D"/>
    <w:rsid w:val="007A1B1D"/>
    <w:rsid w:val="007A2EF3"/>
    <w:rsid w:val="007A3546"/>
    <w:rsid w:val="007A3798"/>
    <w:rsid w:val="007A4B52"/>
    <w:rsid w:val="007A5884"/>
    <w:rsid w:val="007A59A9"/>
    <w:rsid w:val="007A6D58"/>
    <w:rsid w:val="007A6E85"/>
    <w:rsid w:val="007A7D54"/>
    <w:rsid w:val="007A7E2B"/>
    <w:rsid w:val="007B4422"/>
    <w:rsid w:val="007B5017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733"/>
    <w:rsid w:val="007D494A"/>
    <w:rsid w:val="007D50EC"/>
    <w:rsid w:val="007D6A0B"/>
    <w:rsid w:val="007D6D7E"/>
    <w:rsid w:val="007E1558"/>
    <w:rsid w:val="007E28B8"/>
    <w:rsid w:val="007E4D47"/>
    <w:rsid w:val="007E5474"/>
    <w:rsid w:val="007E56A8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407E"/>
    <w:rsid w:val="00885526"/>
    <w:rsid w:val="00885751"/>
    <w:rsid w:val="00886CDF"/>
    <w:rsid w:val="00887765"/>
    <w:rsid w:val="0088790E"/>
    <w:rsid w:val="0089050F"/>
    <w:rsid w:val="00890BF2"/>
    <w:rsid w:val="008911D1"/>
    <w:rsid w:val="0089463B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D35"/>
    <w:rsid w:val="008D1E4A"/>
    <w:rsid w:val="008D29B5"/>
    <w:rsid w:val="008D3857"/>
    <w:rsid w:val="008D3FB6"/>
    <w:rsid w:val="008D45E7"/>
    <w:rsid w:val="008D45FE"/>
    <w:rsid w:val="008D6A5D"/>
    <w:rsid w:val="008D6FAC"/>
    <w:rsid w:val="008E029D"/>
    <w:rsid w:val="008E108D"/>
    <w:rsid w:val="008E119E"/>
    <w:rsid w:val="008E3EFA"/>
    <w:rsid w:val="008E7007"/>
    <w:rsid w:val="008F090B"/>
    <w:rsid w:val="008F1C45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704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36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1D3"/>
    <w:rsid w:val="0099246C"/>
    <w:rsid w:val="009927FF"/>
    <w:rsid w:val="00995121"/>
    <w:rsid w:val="009A0201"/>
    <w:rsid w:val="009A13E2"/>
    <w:rsid w:val="009A1449"/>
    <w:rsid w:val="009A3E38"/>
    <w:rsid w:val="009A5CC0"/>
    <w:rsid w:val="009A69E6"/>
    <w:rsid w:val="009B1B16"/>
    <w:rsid w:val="009B2310"/>
    <w:rsid w:val="009B2578"/>
    <w:rsid w:val="009B2DCF"/>
    <w:rsid w:val="009B35B0"/>
    <w:rsid w:val="009B38E8"/>
    <w:rsid w:val="009B4BA7"/>
    <w:rsid w:val="009B75FD"/>
    <w:rsid w:val="009B7FFA"/>
    <w:rsid w:val="009C03B4"/>
    <w:rsid w:val="009C17B5"/>
    <w:rsid w:val="009C1D9C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3D62"/>
    <w:rsid w:val="009F4189"/>
    <w:rsid w:val="009F56C1"/>
    <w:rsid w:val="009F6A68"/>
    <w:rsid w:val="009F7769"/>
    <w:rsid w:val="009F7854"/>
    <w:rsid w:val="009F7D6C"/>
    <w:rsid w:val="009F7F9C"/>
    <w:rsid w:val="00A00878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1BF0"/>
    <w:rsid w:val="00AA47FA"/>
    <w:rsid w:val="00AA5716"/>
    <w:rsid w:val="00AA639B"/>
    <w:rsid w:val="00AA6F08"/>
    <w:rsid w:val="00AB0010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70EA"/>
    <w:rsid w:val="00AE0719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1F65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32EDE"/>
    <w:rsid w:val="00B35C34"/>
    <w:rsid w:val="00B42866"/>
    <w:rsid w:val="00B42C8E"/>
    <w:rsid w:val="00B430E3"/>
    <w:rsid w:val="00B436F0"/>
    <w:rsid w:val="00B43702"/>
    <w:rsid w:val="00B4453D"/>
    <w:rsid w:val="00B44F92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4A4C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B00"/>
    <w:rsid w:val="00BA4F08"/>
    <w:rsid w:val="00BA5A4F"/>
    <w:rsid w:val="00BA73FD"/>
    <w:rsid w:val="00BA74B5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3764"/>
    <w:rsid w:val="00BD4E24"/>
    <w:rsid w:val="00BD55B8"/>
    <w:rsid w:val="00BD5DE7"/>
    <w:rsid w:val="00BD6660"/>
    <w:rsid w:val="00BE207C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2AEB"/>
    <w:rsid w:val="00C03DF6"/>
    <w:rsid w:val="00C0400A"/>
    <w:rsid w:val="00C040F5"/>
    <w:rsid w:val="00C04633"/>
    <w:rsid w:val="00C04870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3FA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24A"/>
    <w:rsid w:val="00C616C4"/>
    <w:rsid w:val="00C61ACB"/>
    <w:rsid w:val="00C61C0F"/>
    <w:rsid w:val="00C62299"/>
    <w:rsid w:val="00C671CF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2B0F"/>
    <w:rsid w:val="00C9336F"/>
    <w:rsid w:val="00C93F98"/>
    <w:rsid w:val="00C9611E"/>
    <w:rsid w:val="00C961B0"/>
    <w:rsid w:val="00CA0054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06CE"/>
    <w:rsid w:val="00CC335C"/>
    <w:rsid w:val="00CC35CC"/>
    <w:rsid w:val="00CC3819"/>
    <w:rsid w:val="00CC3A4F"/>
    <w:rsid w:val="00CC525F"/>
    <w:rsid w:val="00CD1770"/>
    <w:rsid w:val="00CD5992"/>
    <w:rsid w:val="00CD6043"/>
    <w:rsid w:val="00CD6157"/>
    <w:rsid w:val="00CD7314"/>
    <w:rsid w:val="00CE16DC"/>
    <w:rsid w:val="00CE2B6B"/>
    <w:rsid w:val="00CE30D6"/>
    <w:rsid w:val="00CE3905"/>
    <w:rsid w:val="00CE5555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1D8"/>
    <w:rsid w:val="00D1189B"/>
    <w:rsid w:val="00D120C5"/>
    <w:rsid w:val="00D1409A"/>
    <w:rsid w:val="00D15B2E"/>
    <w:rsid w:val="00D15CC5"/>
    <w:rsid w:val="00D2037C"/>
    <w:rsid w:val="00D207D1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1E59"/>
    <w:rsid w:val="00D33771"/>
    <w:rsid w:val="00D33FF7"/>
    <w:rsid w:val="00D344FE"/>
    <w:rsid w:val="00D41D90"/>
    <w:rsid w:val="00D445FD"/>
    <w:rsid w:val="00D4573C"/>
    <w:rsid w:val="00D4609E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2CCC"/>
    <w:rsid w:val="00D75AF5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9528F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B5982"/>
    <w:rsid w:val="00DC194D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5F6"/>
    <w:rsid w:val="00DF761A"/>
    <w:rsid w:val="00E00E13"/>
    <w:rsid w:val="00E00E6F"/>
    <w:rsid w:val="00E01C27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BC2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36A4"/>
    <w:rsid w:val="00E2426C"/>
    <w:rsid w:val="00E24AC3"/>
    <w:rsid w:val="00E25E46"/>
    <w:rsid w:val="00E262CE"/>
    <w:rsid w:val="00E30492"/>
    <w:rsid w:val="00E31A3A"/>
    <w:rsid w:val="00E32315"/>
    <w:rsid w:val="00E32A52"/>
    <w:rsid w:val="00E32B79"/>
    <w:rsid w:val="00E32DAB"/>
    <w:rsid w:val="00E33EBC"/>
    <w:rsid w:val="00E34EF2"/>
    <w:rsid w:val="00E36370"/>
    <w:rsid w:val="00E37531"/>
    <w:rsid w:val="00E376B4"/>
    <w:rsid w:val="00E40253"/>
    <w:rsid w:val="00E422AB"/>
    <w:rsid w:val="00E4590F"/>
    <w:rsid w:val="00E47F1B"/>
    <w:rsid w:val="00E512D3"/>
    <w:rsid w:val="00E514FE"/>
    <w:rsid w:val="00E525B0"/>
    <w:rsid w:val="00E52AE2"/>
    <w:rsid w:val="00E53CD1"/>
    <w:rsid w:val="00E563F0"/>
    <w:rsid w:val="00E565CB"/>
    <w:rsid w:val="00E62357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5E4D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C6C86"/>
    <w:rsid w:val="00ED02A9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18A"/>
    <w:rsid w:val="00EF3390"/>
    <w:rsid w:val="00EF3F8F"/>
    <w:rsid w:val="00EF4B55"/>
    <w:rsid w:val="00EF4CC2"/>
    <w:rsid w:val="00EF5B89"/>
    <w:rsid w:val="00EF683A"/>
    <w:rsid w:val="00EF7935"/>
    <w:rsid w:val="00F01AD2"/>
    <w:rsid w:val="00F056D5"/>
    <w:rsid w:val="00F06881"/>
    <w:rsid w:val="00F07F1D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63BC"/>
    <w:rsid w:val="00F27D8D"/>
    <w:rsid w:val="00F356FC"/>
    <w:rsid w:val="00F36861"/>
    <w:rsid w:val="00F37F4F"/>
    <w:rsid w:val="00F4141E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5CCD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2083"/>
    <w:rsid w:val="00FB4E54"/>
    <w:rsid w:val="00FB5302"/>
    <w:rsid w:val="00FC149C"/>
    <w:rsid w:val="00FC32F5"/>
    <w:rsid w:val="00FC4C32"/>
    <w:rsid w:val="00FC4CE3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E10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E1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407105597946353"/>
          <c:y val="0.11428571428571464"/>
          <c:w val="0.20510975170924792"/>
          <c:h val="0.814285714285714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363963315950375"/>
                  <c:y val="-2.4783147459727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налоговые доходы</a:t>
                    </a:r>
                  </a:p>
                  <a:p>
                    <a:r>
                      <a:rPr lang="ru-RU"/>
                      <a:t>3</a:t>
                    </a:r>
                    <a:r>
                      <a:rPr lang="ru-RU" baseline="0"/>
                      <a:t> 742,7</a:t>
                    </a:r>
                    <a:r>
                      <a:rPr lang="ru-RU"/>
                      <a:t>  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734-4BF5-A468-365CA65619B0}"/>
                </c:ext>
              </c:extLst>
            </c:dLbl>
            <c:dLbl>
              <c:idx val="1"/>
              <c:layout>
                <c:manualLayout>
                  <c:x val="8.9911886351375647E-3"/>
                  <c:y val="2.4783147459727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неналоговые доходы</a:t>
                    </a:r>
                  </a:p>
                  <a:p>
                    <a:r>
                      <a:rPr lang="ru-RU"/>
                      <a:t>116,5  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734-4BF5-A468-365CA65619B0}"/>
                </c:ext>
              </c:extLst>
            </c:dLbl>
            <c:dLbl>
              <c:idx val="2"/>
              <c:layout>
                <c:manualLayout>
                  <c:x val="-5.0350656356770433E-2"/>
                  <c:y val="-0.136307311028500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безвозмездные поступления</a:t>
                    </a:r>
                  </a:p>
                  <a:p>
                    <a:r>
                      <a:rPr lang="ru-RU"/>
                      <a:t>12</a:t>
                    </a:r>
                    <a:r>
                      <a:rPr lang="ru-RU" baseline="0"/>
                      <a:t> 278,6</a:t>
                    </a:r>
                    <a:r>
                      <a:rPr lang="ru-RU"/>
                      <a:t>  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734-4BF5-A468-365CA65619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 - 3 742,7 тыс. рублей (109,6 %)</c:v>
                </c:pt>
                <c:pt idx="1">
                  <c:v>неналоговые доходы - 116,5 тыс. рублей (194,1 %)</c:v>
                </c:pt>
                <c:pt idx="2">
                  <c:v>безвозмездные поступления -12 278,6 тыс. рублей (98,4 %)</c:v>
                </c:pt>
              </c:strCache>
            </c:strRef>
          </c:cat>
          <c:val>
            <c:numRef>
              <c:f>Лист1!$B$2:$B$4</c:f>
              <c:numCache>
                <c:formatCode>_-* #\ ##0.0\ _₽_-;\-* #\ ##0.0\ _₽_-;_-* "-"??\ _₽_-;_-@_-</c:formatCode>
                <c:ptCount val="3"/>
                <c:pt idx="0">
                  <c:v>3742.7</c:v>
                </c:pt>
                <c:pt idx="1">
                  <c:v>116.5</c:v>
                </c:pt>
                <c:pt idx="2">
                  <c:v>21870.400000000001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34-4BF5-A468-365CA65619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093088489883355"/>
          <c:y val="0.20076771653543393"/>
          <c:w val="0.46827386501120638"/>
          <c:h val="0.598464566929131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#\ ##0.0\ _₽_-;\-* #\ ##0.0\ _₽_-;_-* "-"??\ _₽_-;_-@_-</c:formatCode>
                <c:ptCount val="5"/>
                <c:pt idx="0">
                  <c:v>244.2</c:v>
                </c:pt>
                <c:pt idx="1">
                  <c:v>849.2</c:v>
                </c:pt>
                <c:pt idx="2">
                  <c:v>18</c:v>
                </c:pt>
                <c:pt idx="3">
                  <c:v>156.30000000000001</c:v>
                </c:pt>
                <c:pt idx="4">
                  <c:v>2097.9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E-4FA8-A446-23CCECE26F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#\ ##0.0\ _₽_-;\-* #\ ##0.0\ _₽_-;_-* "-"??\ _₽_-;_-@_-</c:formatCode>
                <c:ptCount val="5"/>
                <c:pt idx="0">
                  <c:v>265.89999999999969</c:v>
                </c:pt>
                <c:pt idx="1">
                  <c:v>996.8</c:v>
                </c:pt>
                <c:pt idx="2">
                  <c:v>17.7</c:v>
                </c:pt>
                <c:pt idx="3">
                  <c:v>125.9</c:v>
                </c:pt>
                <c:pt idx="4">
                  <c:v>2336.3000000000002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E-4FA8-A446-23CCECE26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557632"/>
        <c:axId val="173559168"/>
      </c:barChart>
      <c:catAx>
        <c:axId val="173557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3559168"/>
        <c:crosses val="autoZero"/>
        <c:auto val="1"/>
        <c:lblAlgn val="ctr"/>
        <c:lblOffset val="100"/>
        <c:noMultiLvlLbl val="0"/>
      </c:catAx>
      <c:valAx>
        <c:axId val="173559168"/>
        <c:scaling>
          <c:orientation val="minMax"/>
        </c:scaling>
        <c:delete val="0"/>
        <c:axPos val="l"/>
        <c:majorGridlines/>
        <c:numFmt formatCode="_-* #\ ##0.0\ _₽_-;\-* #\ ##0.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557632"/>
        <c:crosses val="autoZero"/>
        <c:crossBetween val="between"/>
        <c:majorUnit val="5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46615717713963"/>
          <c:y val="8.3680185138148067E-2"/>
          <c:w val="0.80315289548123558"/>
          <c:h val="0.56935546928585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</c:strCache>
            </c:strRef>
          </c:cat>
          <c:val>
            <c:numRef>
              <c:f>Лист1!$B$2:$B$5</c:f>
              <c:numCache>
                <c:formatCode>_-* #\ ##0.0\ _₽_-;\-* #\ ##0.0\ _₽_-;_-* "-"??\ _₽_-;_-@_-</c:formatCode>
                <c:ptCount val="4"/>
                <c:pt idx="0">
                  <c:v>4.4000000000000004</c:v>
                </c:pt>
                <c:pt idx="1">
                  <c:v>48</c:v>
                </c:pt>
                <c:pt idx="2">
                  <c:v>1719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36-4015-9FAA-251E0C023D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</c:strCache>
            </c:strRef>
          </c:cat>
          <c:val>
            <c:numRef>
              <c:f>Лист1!$C$2:$C$5</c:f>
              <c:numCache>
                <c:formatCode>_-* #\ ##0.0\ _₽_-;\-* #\ ##0.0\ _₽_-;_-* "-"??\ _₽_-;_-@_-</c:formatCode>
                <c:ptCount val="4"/>
                <c:pt idx="1">
                  <c:v>96.5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36-4015-9FAA-251E0C023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3594496"/>
        <c:axId val="173596032"/>
      </c:barChart>
      <c:catAx>
        <c:axId val="17359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596032"/>
        <c:crosses val="autoZero"/>
        <c:auto val="1"/>
        <c:lblAlgn val="ctr"/>
        <c:lblOffset val="100"/>
        <c:noMultiLvlLbl val="0"/>
      </c:catAx>
      <c:valAx>
        <c:axId val="173596032"/>
        <c:scaling>
          <c:orientation val="minMax"/>
          <c:max val="200"/>
        </c:scaling>
        <c:delete val="0"/>
        <c:axPos val="l"/>
        <c:majorGridlines/>
        <c:numFmt formatCode="_-* #\ ##0.0\ _₽_-;\-* #\ ##0.0\ _₽_-;_-* &quot;-&quot;??\ _₽_-;_-@_-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3594496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  <c:showDLblsOverMax val="0"/>
  </c:chart>
  <c:spPr>
    <a:noFill/>
    <a:ln>
      <a:solidFill>
        <a:schemeClr val="tx1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28027610481925"/>
          <c:y val="5.4429573256467925E-2"/>
          <c:w val="0.82683008011153902"/>
          <c:h val="0.54171854971616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 
</c:v>
                </c:pt>
              </c:strCache>
            </c:strRef>
          </c:cat>
          <c:val>
            <c:numRef>
              <c:f>Лист1!$B$2:$B$6</c:f>
              <c:numCache>
                <c:formatCode>_-* #\ ##0.0\ _₽_-;\-* #\ ##0.0\ _₽_-;_-* "-"??\ _₽_-;_-@_-</c:formatCode>
                <c:ptCount val="5"/>
                <c:pt idx="0">
                  <c:v>8554</c:v>
                </c:pt>
                <c:pt idx="1">
                  <c:v>2482</c:v>
                </c:pt>
                <c:pt idx="2">
                  <c:v>77.900000000000006</c:v>
                </c:pt>
                <c:pt idx="3">
                  <c:v>687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AA-4BA0-AD53-4A20FB7F82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 
</c:v>
                </c:pt>
              </c:strCache>
            </c:strRef>
          </c:cat>
          <c:val>
            <c:numRef>
              <c:f>Лист1!$C$2:$C$6</c:f>
              <c:numCache>
                <c:formatCode>_-* #\ ##0.0\ _₽_-;\-* #\ ##0.0\ _₽_-;_-* "-"??\ _₽_-;_-@_-</c:formatCode>
                <c:ptCount val="5"/>
                <c:pt idx="0">
                  <c:v>8811</c:v>
                </c:pt>
                <c:pt idx="1">
                  <c:v>2842.2</c:v>
                </c:pt>
                <c:pt idx="2">
                  <c:v>85.4</c:v>
                </c:pt>
                <c:pt idx="3">
                  <c:v>636.9</c:v>
                </c:pt>
                <c:pt idx="4" formatCode="General">
                  <c:v>96.8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AA-4BA0-AD53-4A20FB7F82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062400"/>
        <c:axId val="175060864"/>
      </c:barChart>
      <c:valAx>
        <c:axId val="175060864"/>
        <c:scaling>
          <c:orientation val="minMax"/>
          <c:max val="9000"/>
        </c:scaling>
        <c:delete val="0"/>
        <c:axPos val="l"/>
        <c:majorGridlines/>
        <c:numFmt formatCode="_-* #\ ##0.0\ _₽_-;\-* #\ ##0.0\ _₽_-;_-* &quot;-&quot;??\ _₽_-;_-@_-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062400"/>
        <c:crosses val="autoZero"/>
        <c:crossBetween val="between"/>
        <c:minorUnit val="500"/>
      </c:valAx>
      <c:catAx>
        <c:axId val="17506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06086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02171245622195"/>
          <c:y val="5.6299212598425206E-2"/>
          <c:w val="0.8612744691743256"/>
          <c:h val="0.62180967763645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_-* #\ ##0.0\ _₽_-;\-* #\ ##0.0\ _₽_-;_-* "-"??\ _₽_-;_-@_-</c:formatCode>
                <c:ptCount val="8"/>
                <c:pt idx="0">
                  <c:v>3759.2</c:v>
                </c:pt>
                <c:pt idx="1">
                  <c:v>77.900000000000006</c:v>
                </c:pt>
                <c:pt idx="2">
                  <c:v>174.3</c:v>
                </c:pt>
                <c:pt idx="3">
                  <c:v>2574.4</c:v>
                </c:pt>
                <c:pt idx="4">
                  <c:v>3187.2</c:v>
                </c:pt>
                <c:pt idx="5">
                  <c:v>7005.2</c:v>
                </c:pt>
                <c:pt idx="6">
                  <c:v>406.8</c:v>
                </c:pt>
                <c:pt idx="7">
                  <c:v>21.5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66-4096-B44F-E05F507734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Лист1!$C$2:$C$9</c:f>
              <c:numCache>
                <c:formatCode>_-* #\ ##0.0\ _₽_-;\-* #\ ##0.0\ _₽_-;_-* "-"??\ _₽_-;_-@_-</c:formatCode>
                <c:ptCount val="8"/>
                <c:pt idx="0">
                  <c:v>4080.8</c:v>
                </c:pt>
                <c:pt idx="1">
                  <c:v>85.4</c:v>
                </c:pt>
                <c:pt idx="2">
                  <c:v>26.3</c:v>
                </c:pt>
                <c:pt idx="3">
                  <c:v>3674.4</c:v>
                </c:pt>
                <c:pt idx="4">
                  <c:v>2343.6</c:v>
                </c:pt>
                <c:pt idx="5">
                  <c:v>4947.6000000000004</c:v>
                </c:pt>
                <c:pt idx="6">
                  <c:v>935.8</c:v>
                </c:pt>
                <c:pt idx="7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5B-4AA5-8EA1-3FCEEAFBE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196032"/>
        <c:axId val="175197568"/>
      </c:barChart>
      <c:catAx>
        <c:axId val="175196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5197568"/>
        <c:crosses val="autoZero"/>
        <c:auto val="1"/>
        <c:lblAlgn val="ctr"/>
        <c:lblOffset val="100"/>
        <c:noMultiLvlLbl val="0"/>
      </c:catAx>
      <c:valAx>
        <c:axId val="175197568"/>
        <c:scaling>
          <c:orientation val="minMax"/>
          <c:max val="8000"/>
          <c:min val="0"/>
        </c:scaling>
        <c:delete val="0"/>
        <c:axPos val="l"/>
        <c:majorGridlines/>
        <c:numFmt formatCode="_-* #\ ##0.0\ _₽_-;\-* #\ ##0.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196032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580153766952755E-2"/>
          <c:y val="5.2470065329425074E-2"/>
          <c:w val="0.82680296243358753"/>
          <c:h val="0.7815234592026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_-* #,##0.0\ _₽_-;\-* #,##0.0\ _₽_-;_-* "-"??\ _₽_-;_-@_-</c:formatCode>
                <c:ptCount val="2"/>
                <c:pt idx="0">
                  <c:v>2431.6999999999998</c:v>
                </c:pt>
                <c:pt idx="1">
                  <c:v>1271.0999999999999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0D-4457-8F6E-9F302E3D0A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_-* #,##0.0\ _₽_-;\-* #,##0.0\ _₽_-;_-* "-"??\ _₽_-;_-@_-</c:formatCode>
                <c:ptCount val="2"/>
                <c:pt idx="0">
                  <c:v>13043</c:v>
                </c:pt>
                <c:pt idx="1">
                  <c:v>1795.1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DA-4B02-8F8F-653543AA3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220224"/>
        <c:axId val="175221760"/>
      </c:barChart>
      <c:catAx>
        <c:axId val="175220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221760"/>
        <c:crosses val="autoZero"/>
        <c:auto val="1"/>
        <c:lblAlgn val="ctr"/>
        <c:lblOffset val="100"/>
        <c:noMultiLvlLbl val="0"/>
      </c:catAx>
      <c:valAx>
        <c:axId val="175221760"/>
        <c:scaling>
          <c:orientation val="minMax"/>
          <c:max val="14000"/>
          <c:min val="0"/>
        </c:scaling>
        <c:delete val="0"/>
        <c:axPos val="l"/>
        <c:majorGridlines/>
        <c:numFmt formatCode="_-* #,##0.0\ _₽_-;\-* #,##0.0\ _₽_-;_-* &quot;-&quot;??\ _₽_-;_-@_-" sourceLinked="1"/>
        <c:majorTickMark val="out"/>
        <c:min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5220224"/>
        <c:crosses val="autoZero"/>
        <c:crossBetween val="between"/>
        <c:majorUnit val="2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9C85-B713-4830-BAEE-9DEF2AF8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6660</Words>
  <Characters>37965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2020-04-13T13:47:00Z</cp:lastPrinted>
  <dcterms:created xsi:type="dcterms:W3CDTF">2020-10-16T07:04:00Z</dcterms:created>
  <dcterms:modified xsi:type="dcterms:W3CDTF">2020-10-16T07:04:00Z</dcterms:modified>
</cp:coreProperties>
</file>