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82" w:rsidRPr="003F1DC8" w:rsidRDefault="00E61182" w:rsidP="00E61182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  <w:r w:rsidRPr="003F1DC8">
        <w:rPr>
          <w:rFonts w:eastAsia="Calibri"/>
          <w:sz w:val="28"/>
          <w:szCs w:val="28"/>
          <w:lang w:eastAsia="en-US"/>
        </w:rPr>
        <w:t xml:space="preserve"> «Приложение к Порядку</w:t>
      </w:r>
    </w:p>
    <w:p w:rsidR="00E61182" w:rsidRPr="003F1DC8" w:rsidRDefault="00E61182" w:rsidP="00E61182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  <w:r w:rsidRPr="003F1DC8">
        <w:rPr>
          <w:rFonts w:eastAsia="Calibri"/>
          <w:sz w:val="28"/>
          <w:szCs w:val="28"/>
          <w:lang w:eastAsia="en-US"/>
        </w:rPr>
        <w:t xml:space="preserve"> Форма»</w:t>
      </w:r>
    </w:p>
    <w:p w:rsidR="00E61182" w:rsidRPr="003F1DC8" w:rsidRDefault="00E61182" w:rsidP="00E61182">
      <w:pPr>
        <w:widowControl/>
        <w:autoSpaceDE/>
        <w:autoSpaceDN/>
        <w:adjustRightInd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F1DC8">
        <w:rPr>
          <w:rFonts w:eastAsia="Calibri"/>
          <w:b/>
          <w:sz w:val="28"/>
          <w:szCs w:val="28"/>
          <w:lang w:eastAsia="en-US"/>
        </w:rPr>
        <w:t>СВЕДЕНИЯ</w:t>
      </w:r>
    </w:p>
    <w:p w:rsidR="00E61182" w:rsidRPr="007515A6" w:rsidRDefault="00E61182" w:rsidP="00E61182">
      <w:pPr>
        <w:jc w:val="center"/>
        <w:rPr>
          <w:bCs/>
          <w:color w:val="333333"/>
          <w:sz w:val="24"/>
          <w:szCs w:val="24"/>
        </w:rPr>
      </w:pPr>
      <w:proofErr w:type="gramStart"/>
      <w:r w:rsidRPr="003F1DC8">
        <w:rPr>
          <w:rFonts w:eastAsia="Calibri"/>
          <w:b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 </w:t>
      </w:r>
      <w:r w:rsidRPr="007515A6">
        <w:rPr>
          <w:b/>
          <w:bCs/>
          <w:color w:val="333333"/>
          <w:sz w:val="28"/>
          <w:szCs w:val="28"/>
        </w:rPr>
        <w:t>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  <w:proofErr w:type="gramEnd"/>
    </w:p>
    <w:p w:rsidR="00E61182" w:rsidRPr="00A8020F" w:rsidRDefault="00E61182" w:rsidP="00E61182">
      <w:pPr>
        <w:jc w:val="center"/>
        <w:rPr>
          <w:b/>
          <w:bCs/>
          <w:color w:val="333333"/>
          <w:sz w:val="28"/>
          <w:szCs w:val="28"/>
        </w:rPr>
      </w:pPr>
    </w:p>
    <w:p w:rsidR="00E61182" w:rsidRPr="00A8020F" w:rsidRDefault="00E61182" w:rsidP="00E61182">
      <w:pPr>
        <w:widowControl/>
        <w:overflowPunct w:val="0"/>
        <w:jc w:val="center"/>
        <w:rPr>
          <w:b/>
          <w:bCs/>
          <w:color w:val="333333"/>
          <w:sz w:val="28"/>
          <w:szCs w:val="28"/>
        </w:rPr>
      </w:pPr>
      <w:r w:rsidRPr="00A8020F">
        <w:rPr>
          <w:b/>
          <w:bCs/>
          <w:color w:val="333333"/>
          <w:sz w:val="28"/>
          <w:szCs w:val="28"/>
        </w:rPr>
        <w:t xml:space="preserve"> за отчетный период с 1 января 2019 года по 31 декабря 2019 года </w:t>
      </w:r>
    </w:p>
    <w:p w:rsidR="00E61182" w:rsidRPr="003F1DC8" w:rsidRDefault="00E61182" w:rsidP="00E61182">
      <w:pPr>
        <w:widowControl/>
        <w:autoSpaceDE/>
        <w:autoSpaceDN/>
        <w:adjustRightInd/>
        <w:spacing w:line="233" w:lineRule="auto"/>
        <w:jc w:val="center"/>
        <w:rPr>
          <w:sz w:val="28"/>
          <w:szCs w:val="28"/>
          <w:lang w:eastAsia="en-US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02"/>
        <w:gridCol w:w="1620"/>
        <w:gridCol w:w="1620"/>
        <w:gridCol w:w="1440"/>
        <w:gridCol w:w="1440"/>
        <w:gridCol w:w="720"/>
        <w:gridCol w:w="720"/>
        <w:gridCol w:w="1080"/>
        <w:gridCol w:w="720"/>
        <w:gridCol w:w="900"/>
        <w:gridCol w:w="1260"/>
        <w:gridCol w:w="1260"/>
        <w:gridCol w:w="1620"/>
      </w:tblGrid>
      <w:tr w:rsidR="00E61182" w:rsidRPr="00787932" w:rsidTr="0046113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2" w:rsidRPr="003F1DC8" w:rsidRDefault="00E61182" w:rsidP="00461131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F1DC8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F1DC8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3F1DC8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 xml:space="preserve">Фамилия </w:t>
            </w:r>
            <w:r w:rsidRPr="003F1DC8">
              <w:rPr>
                <w:sz w:val="28"/>
                <w:szCs w:val="28"/>
                <w:lang w:eastAsia="en-US"/>
              </w:rPr>
              <w:br/>
              <w:t xml:space="preserve">и инициалы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Должность</w:t>
            </w:r>
            <w:proofErr w:type="gramStart"/>
            <w:r w:rsidRPr="003F1DC8">
              <w:rPr>
                <w:sz w:val="28"/>
                <w:szCs w:val="28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3F1DC8">
              <w:rPr>
                <w:spacing w:val="-4"/>
                <w:sz w:val="28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787932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787932">
              <w:rPr>
                <w:spacing w:val="-4"/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87932">
              <w:rPr>
                <w:spacing w:val="-4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787932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87932">
              <w:rPr>
                <w:sz w:val="24"/>
                <w:szCs w:val="24"/>
                <w:lang w:eastAsia="en-US"/>
              </w:rPr>
              <w:t>(вид приобретенного имущества, источники)</w:t>
            </w:r>
          </w:p>
        </w:tc>
      </w:tr>
      <w:tr w:rsidR="00E61182" w:rsidRPr="00787932" w:rsidTr="00461131">
        <w:trPr>
          <w:cantSplit/>
          <w:trHeight w:val="204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2" w:rsidRPr="003F1DC8" w:rsidRDefault="00E61182" w:rsidP="00461131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2" w:rsidRPr="003F1DC8" w:rsidRDefault="00E61182" w:rsidP="00461131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2" w:rsidRPr="003F1DC8" w:rsidRDefault="00E61182" w:rsidP="00461131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площадь (кв. 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площадь (кв. 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182" w:rsidRPr="003F1DC8" w:rsidRDefault="00E61182" w:rsidP="00461131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2" w:rsidRPr="003F1DC8" w:rsidRDefault="00E61182" w:rsidP="00461131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2" w:rsidRPr="003F1DC8" w:rsidRDefault="00E61182" w:rsidP="00461131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2" w:rsidRPr="00787932" w:rsidRDefault="00E61182" w:rsidP="00461131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1182" w:rsidRPr="003F1DC8" w:rsidTr="00461131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61182" w:rsidRPr="003F1DC8" w:rsidTr="00461131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182" w:rsidRPr="003F1DC8" w:rsidRDefault="00E61182" w:rsidP="00461131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Бурдова Елена Романовна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7515A6" w:rsidRDefault="00E61182" w:rsidP="00461131">
            <w:pPr>
              <w:adjustRightInd/>
              <w:spacing w:line="228" w:lineRule="auto"/>
              <w:rPr>
                <w:lang w:eastAsia="en-US"/>
              </w:rPr>
            </w:pPr>
            <w:r w:rsidRPr="007515A6">
              <w:rPr>
                <w:color w:val="333333"/>
              </w:rPr>
              <w:t xml:space="preserve">Председатель Контрольно-счетной </w:t>
            </w:r>
            <w:r>
              <w:rPr>
                <w:color w:val="333333"/>
              </w:rPr>
              <w:t>комиссии  Гаврилов-</w:t>
            </w:r>
            <w:r w:rsidRPr="007515A6">
              <w:rPr>
                <w:color w:val="333333"/>
              </w:rPr>
              <w:t>Ямского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84FBA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7515A6">
              <w:rPr>
                <w:bCs/>
                <w:color w:val="333333"/>
              </w:rPr>
              <w:t>Квартир</w:t>
            </w:r>
            <w:r>
              <w:rPr>
                <w:bCs/>
                <w:color w:val="333333"/>
              </w:rPr>
              <w:t>а</w:t>
            </w:r>
          </w:p>
          <w:p w:rsidR="00E61182" w:rsidRPr="00484FBA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61182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61182" w:rsidRPr="00484FBA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84FBA">
              <w:rPr>
                <w:bCs/>
                <w:color w:val="333333"/>
              </w:rPr>
              <w:t>Жилой дом</w:t>
            </w:r>
          </w:p>
          <w:p w:rsidR="00E61182" w:rsidRPr="00484FBA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61182" w:rsidRPr="00484FBA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84FBA">
              <w:rPr>
                <w:bCs/>
                <w:color w:val="333333"/>
              </w:rPr>
              <w:t>Гараж</w:t>
            </w:r>
          </w:p>
          <w:p w:rsidR="00E61182" w:rsidRPr="00484FBA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61182" w:rsidRPr="00484FBA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84FBA">
              <w:rPr>
                <w:bCs/>
                <w:color w:val="333333"/>
              </w:rPr>
              <w:t>Земельный участок</w:t>
            </w:r>
          </w:p>
          <w:p w:rsidR="00E61182" w:rsidRPr="00484FBA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61182" w:rsidRPr="007515A6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84FBA">
              <w:rPr>
                <w:bCs/>
                <w:color w:val="333333"/>
              </w:rPr>
              <w:t xml:space="preserve">Земельный </w:t>
            </w:r>
            <w:r w:rsidRPr="00484FBA">
              <w:rPr>
                <w:bCs/>
                <w:color w:val="333333"/>
              </w:rPr>
              <w:lastRenderedPageBreak/>
              <w:t>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7515A6" w:rsidRDefault="00E61182" w:rsidP="00461131">
            <w:pPr>
              <w:adjustRightInd/>
              <w:spacing w:line="228" w:lineRule="auto"/>
              <w:rPr>
                <w:lang w:eastAsia="en-US"/>
              </w:rPr>
            </w:pPr>
            <w:r w:rsidRPr="007515A6">
              <w:rPr>
                <w:lang w:eastAsia="en-US"/>
              </w:rPr>
              <w:lastRenderedPageBreak/>
              <w:t>Общая совместная</w:t>
            </w:r>
          </w:p>
          <w:p w:rsidR="00E61182" w:rsidRDefault="00E61182" w:rsidP="00461131">
            <w:pPr>
              <w:spacing w:line="233" w:lineRule="auto"/>
            </w:pPr>
          </w:p>
          <w:p w:rsidR="00E61182" w:rsidRPr="00835BC2" w:rsidRDefault="00E61182" w:rsidP="00461131">
            <w:pPr>
              <w:spacing w:line="233" w:lineRule="auto"/>
            </w:pPr>
            <w:r w:rsidRPr="00835BC2">
              <w:t>Индивидуальная</w:t>
            </w:r>
          </w:p>
          <w:p w:rsidR="00E61182" w:rsidRPr="00835BC2" w:rsidRDefault="00E61182" w:rsidP="00461131">
            <w:pPr>
              <w:spacing w:line="233" w:lineRule="auto"/>
            </w:pPr>
            <w:r w:rsidRPr="00835BC2">
              <w:t>Индивидуальная</w:t>
            </w:r>
          </w:p>
          <w:p w:rsidR="00E61182" w:rsidRPr="00835BC2" w:rsidRDefault="00E61182" w:rsidP="00461131">
            <w:pPr>
              <w:spacing w:line="233" w:lineRule="auto"/>
            </w:pPr>
          </w:p>
          <w:p w:rsidR="00E61182" w:rsidRPr="00835BC2" w:rsidRDefault="00E61182" w:rsidP="00461131">
            <w:pPr>
              <w:spacing w:line="233" w:lineRule="auto"/>
            </w:pPr>
            <w:r w:rsidRPr="00835BC2">
              <w:t>Индивидуальная</w:t>
            </w:r>
          </w:p>
          <w:p w:rsidR="00E61182" w:rsidRPr="00835BC2" w:rsidRDefault="00E61182" w:rsidP="00461131">
            <w:pPr>
              <w:spacing w:line="233" w:lineRule="auto"/>
            </w:pPr>
          </w:p>
          <w:p w:rsidR="00E61182" w:rsidRPr="00835BC2" w:rsidRDefault="00E61182" w:rsidP="00461131">
            <w:pPr>
              <w:spacing w:line="233" w:lineRule="auto"/>
            </w:pPr>
            <w:r w:rsidRPr="00835BC2">
              <w:t>Индивидуальн</w:t>
            </w:r>
            <w:r w:rsidRPr="00835BC2">
              <w:lastRenderedPageBreak/>
              <w:t>ая</w:t>
            </w:r>
          </w:p>
          <w:p w:rsidR="00E61182" w:rsidRPr="007515A6" w:rsidRDefault="00E61182" w:rsidP="004611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84FBA" w:rsidRDefault="00E61182" w:rsidP="00461131">
            <w:pPr>
              <w:widowControl/>
              <w:overflowPunct w:val="0"/>
            </w:pPr>
            <w:r w:rsidRPr="00484FBA">
              <w:lastRenderedPageBreak/>
              <w:t xml:space="preserve">48,9 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  <w:r w:rsidRPr="00484FBA">
              <w:t>47,3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  <w:r w:rsidRPr="00484FBA">
              <w:t>22,6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  <w:r w:rsidRPr="00484FBA">
              <w:t xml:space="preserve">         </w:t>
            </w:r>
          </w:p>
          <w:p w:rsidR="00E61182" w:rsidRPr="00484FBA" w:rsidRDefault="00E61182" w:rsidP="00461131">
            <w:pPr>
              <w:widowControl/>
              <w:overflowPunct w:val="0"/>
            </w:pPr>
            <w:r w:rsidRPr="00484FBA">
              <w:t>1521,0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Default="00E61182" w:rsidP="00461131">
            <w:pPr>
              <w:adjustRightInd/>
              <w:spacing w:line="228" w:lineRule="auto"/>
            </w:pPr>
          </w:p>
          <w:p w:rsidR="00E61182" w:rsidRPr="007515A6" w:rsidRDefault="00E61182" w:rsidP="00461131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84FBA" w:rsidRDefault="00E61182" w:rsidP="00461131">
            <w:pPr>
              <w:widowControl/>
              <w:overflowPunct w:val="0"/>
            </w:pPr>
            <w:r w:rsidRPr="00484FBA">
              <w:t>Россия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  <w:r w:rsidRPr="00484FBA">
              <w:t>Россия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  <w:r w:rsidRPr="00484FBA">
              <w:t>Россия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  <w:r w:rsidRPr="00484FBA">
              <w:t>Россия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7515A6" w:rsidRDefault="00E61182" w:rsidP="00461131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7515A6" w:rsidRDefault="00E61182" w:rsidP="00461131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7515A6" w:rsidRDefault="00E61182" w:rsidP="00461131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7515A6" w:rsidRDefault="00E61182" w:rsidP="00461131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7515A6" w:rsidRDefault="00E61182" w:rsidP="00461131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7515A6" w:rsidRDefault="00E61182" w:rsidP="00461131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t>633 176,28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1182" w:rsidRPr="003F1DC8" w:rsidTr="00461131">
        <w:trPr>
          <w:trHeight w:val="30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182" w:rsidRPr="003F1DC8" w:rsidRDefault="00E61182" w:rsidP="00461131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B52B43">
              <w:t>Федорова Арина Рахимовна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B52B43">
              <w:rPr>
                <w:color w:val="333333"/>
              </w:rPr>
              <w:t>Инспектор Контрольно-счетной комиссии Гаврилов-Ямского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B52B43">
              <w:rPr>
                <w:bCs/>
                <w:color w:val="333333"/>
              </w:rPr>
              <w:t>Квартира</w:t>
            </w:r>
          </w:p>
          <w:p w:rsidR="00E61182" w:rsidRPr="00B52B43" w:rsidRDefault="00E61182" w:rsidP="00461131">
            <w:pPr>
              <w:adjustRightInd/>
              <w:spacing w:line="233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835BC2" w:rsidRDefault="00E61182" w:rsidP="00461131">
            <w:pPr>
              <w:spacing w:line="233" w:lineRule="auto"/>
            </w:pPr>
            <w:r w:rsidRPr="00835BC2">
              <w:t>Индивидуальная</w:t>
            </w:r>
          </w:p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B52B43">
              <w:rPr>
                <w:lang w:eastAsia="en-US"/>
              </w:rPr>
              <w:t>52,4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B52B43">
              <w:rPr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0271D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40271D">
              <w:t>267 542,84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61182" w:rsidRPr="003F1DC8" w:rsidTr="00461131"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2" w:rsidRPr="003F1DC8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33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0271D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0271D">
              <w:rPr>
                <w:bCs/>
                <w:color w:val="333333"/>
              </w:rPr>
              <w:t>Квартира</w:t>
            </w:r>
          </w:p>
          <w:p w:rsidR="00E61182" w:rsidRPr="0040271D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61182" w:rsidRPr="0040271D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61182" w:rsidRPr="0040271D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0271D">
              <w:rPr>
                <w:bCs/>
                <w:color w:val="333333"/>
              </w:rPr>
              <w:t>Квартира</w:t>
            </w:r>
          </w:p>
          <w:p w:rsidR="00E61182" w:rsidRPr="0040271D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0271D" w:rsidRDefault="00E61182" w:rsidP="00461131">
            <w:pPr>
              <w:widowControl/>
              <w:overflowPunct w:val="0"/>
            </w:pPr>
            <w:r w:rsidRPr="0040271D">
              <w:t>52,4</w:t>
            </w:r>
          </w:p>
          <w:p w:rsidR="00E61182" w:rsidRPr="0040271D" w:rsidRDefault="00E61182" w:rsidP="00461131">
            <w:pPr>
              <w:widowControl/>
              <w:overflowPunct w:val="0"/>
            </w:pPr>
          </w:p>
          <w:p w:rsidR="00E61182" w:rsidRPr="0040271D" w:rsidRDefault="00E61182" w:rsidP="00461131">
            <w:pPr>
              <w:widowControl/>
              <w:overflowPunct w:val="0"/>
            </w:pPr>
          </w:p>
          <w:p w:rsidR="00E61182" w:rsidRPr="0040271D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40271D">
              <w:t>57,3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84FBA" w:rsidRDefault="00E61182" w:rsidP="00461131">
            <w:pPr>
              <w:widowControl/>
              <w:overflowPunct w:val="0"/>
            </w:pPr>
            <w:r w:rsidRPr="00484FBA">
              <w:t>Россия</w:t>
            </w: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484FBA" w:rsidRDefault="00E61182" w:rsidP="00461131">
            <w:pPr>
              <w:widowControl/>
              <w:overflowPunct w:val="0"/>
            </w:pPr>
          </w:p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7515A6"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0271D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40271D">
              <w:t>599 562,28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61182" w:rsidRPr="003F1DC8" w:rsidTr="00461131"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2" w:rsidRPr="003F1DC8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3F1DC8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3F1DC8" w:rsidRDefault="00E61182" w:rsidP="00461131">
            <w:pPr>
              <w:adjustRightInd/>
              <w:spacing w:line="233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0271D" w:rsidRDefault="00E61182" w:rsidP="00461131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0271D">
              <w:rPr>
                <w:bCs/>
                <w:color w:val="333333"/>
              </w:rPr>
              <w:t>Квартира</w:t>
            </w:r>
          </w:p>
          <w:p w:rsidR="00E61182" w:rsidRPr="0040271D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40271D" w:rsidRDefault="00E61182" w:rsidP="00461131">
            <w:pPr>
              <w:widowControl/>
              <w:overflowPunct w:val="0"/>
            </w:pPr>
            <w:r w:rsidRPr="0040271D">
              <w:t>52,4</w:t>
            </w:r>
          </w:p>
          <w:p w:rsidR="00E61182" w:rsidRPr="0040271D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 w:rsidRPr="007515A6"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2" w:rsidRPr="00B52B43" w:rsidRDefault="00E61182" w:rsidP="00461131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61182" w:rsidRDefault="00E61182" w:rsidP="00E61182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</w:p>
    <w:p w:rsidR="00E61182" w:rsidRDefault="00E61182" w:rsidP="00E61182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</w:p>
    <w:p w:rsidR="00E61182" w:rsidRPr="00CD1AB5" w:rsidRDefault="00E61182" w:rsidP="00E6118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AB5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 w:rsidRPr="00CD1AB5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CD1AB5">
        <w:rPr>
          <w:rFonts w:eastAsia="Calibri"/>
          <w:sz w:val="28"/>
          <w:szCs w:val="28"/>
          <w:lang w:eastAsia="en-US"/>
        </w:rPr>
        <w:t>казывает</w:t>
      </w:r>
      <w:r>
        <w:rPr>
          <w:rFonts w:eastAsia="Calibri"/>
          <w:sz w:val="28"/>
          <w:szCs w:val="28"/>
          <w:lang w:eastAsia="en-US"/>
        </w:rPr>
        <w:t xml:space="preserve">ся должность лица, замещающего муниципальную </w:t>
      </w:r>
      <w:r w:rsidRPr="00CD1AB5">
        <w:rPr>
          <w:rFonts w:eastAsia="Calibri"/>
          <w:sz w:val="28"/>
          <w:szCs w:val="28"/>
          <w:lang w:eastAsia="en-US"/>
        </w:rPr>
        <w:t xml:space="preserve">должность, должность </w:t>
      </w:r>
      <w:r>
        <w:rPr>
          <w:rFonts w:eastAsia="Calibri"/>
          <w:sz w:val="28"/>
          <w:szCs w:val="28"/>
          <w:lang w:eastAsia="en-US"/>
        </w:rPr>
        <w:t>муниципальной службы</w:t>
      </w:r>
      <w:r w:rsidRPr="00CD1AB5">
        <w:rPr>
          <w:rFonts w:eastAsia="Calibri"/>
          <w:sz w:val="28"/>
          <w:szCs w:val="28"/>
          <w:lang w:eastAsia="en-US"/>
        </w:rPr>
        <w:t xml:space="preserve">, должность руководителя </w:t>
      </w:r>
      <w:r>
        <w:rPr>
          <w:rFonts w:eastAsia="Calibri"/>
          <w:sz w:val="28"/>
          <w:szCs w:val="28"/>
          <w:lang w:eastAsia="en-US"/>
        </w:rPr>
        <w:t>муниципального учреждения</w:t>
      </w:r>
      <w:r w:rsidRPr="00CD1AB5">
        <w:rPr>
          <w:rFonts w:eastAsia="Calibri"/>
          <w:sz w:val="28"/>
          <w:szCs w:val="28"/>
          <w:lang w:eastAsia="en-US"/>
        </w:rPr>
        <w:t>, замещаемая (занимаемая) им по состоянию на 31 декабря отчетного года.</w:t>
      </w:r>
    </w:p>
    <w:p w:rsidR="00E61182" w:rsidRDefault="00E61182" w:rsidP="00E6118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AB5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CD1AB5">
        <w:rPr>
          <w:rFonts w:eastAsia="Calibri"/>
          <w:sz w:val="28"/>
          <w:szCs w:val="28"/>
          <w:lang w:eastAsia="en-US"/>
        </w:rPr>
        <w:t xml:space="preserve"> Сведения указываются, если </w:t>
      </w:r>
      <w:r>
        <w:rPr>
          <w:rFonts w:eastAsia="Calibri"/>
          <w:sz w:val="28"/>
          <w:szCs w:val="28"/>
          <w:lang w:eastAsia="en-US"/>
        </w:rPr>
        <w:t>общая сумма сделок</w:t>
      </w:r>
      <w:r w:rsidRPr="00CD1AB5">
        <w:rPr>
          <w:rFonts w:eastAsia="Calibri"/>
          <w:sz w:val="28"/>
          <w:szCs w:val="28"/>
          <w:lang w:eastAsia="en-US"/>
        </w:rPr>
        <w:t xml:space="preserve"> превышает общий дохо</w:t>
      </w:r>
      <w:r>
        <w:rPr>
          <w:rFonts w:eastAsia="Calibri"/>
          <w:sz w:val="28"/>
          <w:szCs w:val="28"/>
          <w:lang w:eastAsia="en-US"/>
        </w:rPr>
        <w:t xml:space="preserve">д лица, замещающего муниципальную </w:t>
      </w:r>
      <w:r w:rsidRPr="00CD1AB5">
        <w:rPr>
          <w:rFonts w:eastAsia="Calibri"/>
          <w:sz w:val="28"/>
          <w:szCs w:val="28"/>
          <w:lang w:eastAsia="en-US"/>
        </w:rPr>
        <w:t>должность</w:t>
      </w:r>
      <w:r>
        <w:rPr>
          <w:rFonts w:eastAsia="Calibri"/>
          <w:sz w:val="28"/>
          <w:szCs w:val="28"/>
          <w:lang w:eastAsia="en-US"/>
        </w:rPr>
        <w:t>, должность муниципальной службы</w:t>
      </w:r>
      <w:r w:rsidRPr="00CD1AB5">
        <w:rPr>
          <w:rFonts w:eastAsia="Calibri"/>
          <w:sz w:val="28"/>
          <w:szCs w:val="28"/>
          <w:lang w:eastAsia="en-US"/>
        </w:rPr>
        <w:t>, и его супруги (супруга) за три последних года, предшествующи</w:t>
      </w:r>
      <w:r>
        <w:rPr>
          <w:rFonts w:eastAsia="Calibri"/>
          <w:sz w:val="28"/>
          <w:szCs w:val="28"/>
          <w:lang w:eastAsia="en-US"/>
        </w:rPr>
        <w:t>х отчетному периоду</w:t>
      </w:r>
      <w:proofErr w:type="gramStart"/>
      <w:r w:rsidRPr="00CD1AB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61182" w:rsidRDefault="00E61182" w:rsidP="00E61182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</w:p>
    <w:p w:rsidR="005C2967" w:rsidRDefault="005C2967"/>
    <w:sectPr w:rsidR="005C2967" w:rsidSect="00E61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1182"/>
    <w:rsid w:val="005C2967"/>
    <w:rsid w:val="00E6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2</cp:revision>
  <dcterms:created xsi:type="dcterms:W3CDTF">2021-05-31T08:38:00Z</dcterms:created>
  <dcterms:modified xsi:type="dcterms:W3CDTF">2021-05-31T08:38:00Z</dcterms:modified>
</cp:coreProperties>
</file>