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209" w:rsidRDefault="0007620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D4741" w:rsidRPr="00231900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3190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D4741" w:rsidRPr="00231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741" w:rsidRPr="0019681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75FA" w:rsidRPr="00196813">
        <w:rPr>
          <w:rFonts w:ascii="Times New Roman" w:hAnsi="Times New Roman" w:cs="Times New Roman"/>
          <w:b/>
          <w:sz w:val="28"/>
          <w:szCs w:val="28"/>
        </w:rPr>
        <w:t>01-1</w:t>
      </w:r>
      <w:r w:rsidR="00231900" w:rsidRPr="00196813">
        <w:rPr>
          <w:rFonts w:ascii="Times New Roman" w:hAnsi="Times New Roman" w:cs="Times New Roman"/>
          <w:b/>
          <w:sz w:val="28"/>
          <w:szCs w:val="28"/>
        </w:rPr>
        <w:t>7</w:t>
      </w:r>
      <w:r w:rsidR="007275FA" w:rsidRPr="00196813">
        <w:rPr>
          <w:rFonts w:ascii="Times New Roman" w:hAnsi="Times New Roman" w:cs="Times New Roman"/>
          <w:b/>
          <w:sz w:val="28"/>
          <w:szCs w:val="28"/>
        </w:rPr>
        <w:t>/</w:t>
      </w:r>
      <w:r w:rsidR="00196813" w:rsidRPr="00196813">
        <w:rPr>
          <w:rFonts w:ascii="Times New Roman" w:hAnsi="Times New Roman" w:cs="Times New Roman"/>
          <w:b/>
          <w:sz w:val="28"/>
          <w:szCs w:val="28"/>
        </w:rPr>
        <w:t>8</w:t>
      </w:r>
    </w:p>
    <w:p w:rsidR="006E0943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00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478A9" w:rsidRPr="002319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900">
        <w:rPr>
          <w:rFonts w:ascii="Times New Roman" w:hAnsi="Times New Roman" w:cs="Times New Roman"/>
          <w:b/>
          <w:sz w:val="28"/>
          <w:szCs w:val="28"/>
        </w:rPr>
        <w:t xml:space="preserve">проект решения Муниципального Совета </w:t>
      </w:r>
    </w:p>
    <w:p w:rsidR="006E0943" w:rsidRDefault="00055ED0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00">
        <w:rPr>
          <w:rFonts w:ascii="Times New Roman" w:hAnsi="Times New Roman" w:cs="Times New Roman"/>
          <w:b/>
          <w:sz w:val="28"/>
          <w:szCs w:val="28"/>
        </w:rPr>
        <w:t>Великосельс</w:t>
      </w:r>
      <w:r w:rsidR="00197FCC" w:rsidRPr="00231900">
        <w:rPr>
          <w:rFonts w:ascii="Times New Roman" w:hAnsi="Times New Roman" w:cs="Times New Roman"/>
          <w:b/>
          <w:sz w:val="28"/>
          <w:szCs w:val="28"/>
        </w:rPr>
        <w:t>кого</w:t>
      </w:r>
      <w:r w:rsidR="009478A9" w:rsidRPr="002319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452AC" w:rsidRPr="00231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943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00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 </w:t>
      </w:r>
      <w:r w:rsidR="00793B2D" w:rsidRPr="002319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2AC" w:rsidRPr="00231900" w:rsidRDefault="00055ED0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00">
        <w:rPr>
          <w:rFonts w:ascii="Times New Roman" w:hAnsi="Times New Roman" w:cs="Times New Roman"/>
          <w:b/>
          <w:sz w:val="28"/>
          <w:szCs w:val="28"/>
        </w:rPr>
        <w:t>Великосельс</w:t>
      </w:r>
      <w:r w:rsidR="00D819CE" w:rsidRPr="00231900">
        <w:rPr>
          <w:rFonts w:ascii="Times New Roman" w:hAnsi="Times New Roman" w:cs="Times New Roman"/>
          <w:b/>
          <w:sz w:val="28"/>
          <w:szCs w:val="28"/>
        </w:rPr>
        <w:t xml:space="preserve">кого </w:t>
      </w:r>
      <w:r w:rsidR="009478A9" w:rsidRPr="0023190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2452AC" w:rsidRPr="00231900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231900" w:rsidRPr="00231900">
        <w:rPr>
          <w:rFonts w:ascii="Times New Roman" w:hAnsi="Times New Roman" w:cs="Times New Roman"/>
          <w:b/>
          <w:sz w:val="28"/>
          <w:szCs w:val="28"/>
        </w:rPr>
        <w:t>20</w:t>
      </w:r>
      <w:r w:rsidR="002452AC" w:rsidRPr="00231900">
        <w:rPr>
          <w:rFonts w:ascii="Times New Roman" w:hAnsi="Times New Roman" w:cs="Times New Roman"/>
          <w:b/>
          <w:sz w:val="28"/>
          <w:szCs w:val="28"/>
        </w:rPr>
        <w:t> год»</w:t>
      </w:r>
    </w:p>
    <w:p w:rsidR="00076209" w:rsidRPr="00231900" w:rsidRDefault="00076209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2344DD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sz w:val="28"/>
          <w:szCs w:val="28"/>
        </w:rPr>
        <w:t>г. Гаврилов-</w:t>
      </w:r>
      <w:r w:rsidRPr="002344DD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</w:t>
      </w:r>
      <w:r w:rsidR="002344DD" w:rsidRPr="002344DD">
        <w:rPr>
          <w:rFonts w:ascii="Times New Roman" w:hAnsi="Times New Roman" w:cs="Times New Roman"/>
          <w:sz w:val="28"/>
          <w:szCs w:val="28"/>
        </w:rPr>
        <w:t>1</w:t>
      </w:r>
      <w:r w:rsidR="00196813">
        <w:rPr>
          <w:rFonts w:ascii="Times New Roman" w:hAnsi="Times New Roman" w:cs="Times New Roman"/>
          <w:sz w:val="28"/>
          <w:szCs w:val="28"/>
        </w:rPr>
        <w:t>6</w:t>
      </w:r>
      <w:r w:rsidR="002344DD" w:rsidRPr="002344DD">
        <w:rPr>
          <w:rFonts w:ascii="Times New Roman" w:hAnsi="Times New Roman" w:cs="Times New Roman"/>
          <w:sz w:val="28"/>
          <w:szCs w:val="28"/>
        </w:rPr>
        <w:t xml:space="preserve"> апреля 2021</w:t>
      </w:r>
      <w:r w:rsidRPr="002344D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Pr="00231900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77310" w:rsidRPr="0023190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90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77310" w:rsidRPr="00231900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777310" w:rsidRPr="00231900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231900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231900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23190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31900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055ED0" w:rsidRPr="00231900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231900">
        <w:rPr>
          <w:rFonts w:ascii="Times New Roman" w:hAnsi="Times New Roman" w:cs="Times New Roman"/>
          <w:sz w:val="28"/>
          <w:szCs w:val="28"/>
        </w:rPr>
        <w:t>кого</w:t>
      </w:r>
      <w:r w:rsidR="00F255AD" w:rsidRPr="00231900">
        <w:rPr>
          <w:rFonts w:ascii="Times New Roman" w:hAnsi="Times New Roman" w:cs="Times New Roman"/>
          <w:sz w:val="28"/>
          <w:szCs w:val="28"/>
        </w:rPr>
        <w:t xml:space="preserve"> </w:t>
      </w:r>
      <w:r w:rsidRPr="00231900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231900" w:rsidRPr="00231900">
        <w:rPr>
          <w:rFonts w:ascii="Times New Roman" w:hAnsi="Times New Roman" w:cs="Times New Roman"/>
          <w:sz w:val="28"/>
          <w:szCs w:val="28"/>
        </w:rPr>
        <w:t>20</w:t>
      </w:r>
      <w:r w:rsidRPr="00231900">
        <w:rPr>
          <w:rFonts w:ascii="Times New Roman" w:hAnsi="Times New Roman" w:cs="Times New Roman"/>
          <w:sz w:val="28"/>
          <w:szCs w:val="28"/>
        </w:rPr>
        <w:t> год подготовлено в соответствии с Бюджетным Кодексом Российской Федерации</w:t>
      </w:r>
      <w:r w:rsidR="00DB43FA" w:rsidRPr="00231900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231900">
        <w:rPr>
          <w:rFonts w:ascii="Times New Roman" w:hAnsi="Times New Roman" w:cs="Times New Roman"/>
          <w:sz w:val="28"/>
          <w:szCs w:val="28"/>
        </w:rPr>
        <w:t xml:space="preserve">, положением о Контрольно-счётной комиссии Гаврилов-Ямского  </w:t>
      </w:r>
      <w:r w:rsidR="004E0B73" w:rsidRPr="0023190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31900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23190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31900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231900">
        <w:rPr>
          <w:rFonts w:ascii="Times New Roman" w:hAnsi="Times New Roman" w:cs="Times New Roman"/>
          <w:sz w:val="28"/>
          <w:szCs w:val="28"/>
        </w:rPr>
        <w:t xml:space="preserve"> </w:t>
      </w:r>
      <w:r w:rsidR="00055ED0" w:rsidRPr="00231900">
        <w:rPr>
          <w:rFonts w:ascii="Times New Roman" w:hAnsi="Times New Roman" w:cs="Times New Roman"/>
          <w:sz w:val="28"/>
          <w:szCs w:val="28"/>
        </w:rPr>
        <w:t>Великосель</w:t>
      </w:r>
      <w:r w:rsidR="00D819CE" w:rsidRPr="00231900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E0B73" w:rsidRPr="0023190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1900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17633" w:rsidRPr="00231900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23190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</w:t>
      </w:r>
      <w:r w:rsidR="00231900" w:rsidRPr="00231900">
        <w:rPr>
          <w:rFonts w:ascii="Times New Roman" w:hAnsi="Times New Roman" w:cs="Times New Roman"/>
          <w:sz w:val="28"/>
          <w:szCs w:val="28"/>
        </w:rPr>
        <w:t>20</w:t>
      </w:r>
      <w:r w:rsidR="00777310" w:rsidRPr="0023190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231900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231900">
        <w:rPr>
          <w:rFonts w:ascii="Times New Roman" w:hAnsi="Times New Roman" w:cs="Times New Roman"/>
          <w:sz w:val="28"/>
          <w:szCs w:val="28"/>
        </w:rPr>
        <w:t xml:space="preserve"> </w:t>
      </w:r>
      <w:r w:rsidR="00231900" w:rsidRPr="00231900">
        <w:rPr>
          <w:rFonts w:ascii="Times New Roman" w:hAnsi="Times New Roman" w:cs="Times New Roman"/>
          <w:sz w:val="28"/>
          <w:szCs w:val="28"/>
        </w:rPr>
        <w:t>15.03.2021</w:t>
      </w:r>
      <w:r w:rsidR="00777310" w:rsidRPr="0023190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</w:t>
      </w:r>
      <w:r w:rsidR="00DB43FA" w:rsidRPr="00231900">
        <w:rPr>
          <w:rFonts w:ascii="Times New Roman" w:hAnsi="Times New Roman" w:cs="Times New Roman"/>
          <w:sz w:val="28"/>
          <w:szCs w:val="28"/>
        </w:rPr>
        <w:t>БК РФ</w:t>
      </w:r>
      <w:r w:rsidR="00777310" w:rsidRPr="00231900">
        <w:rPr>
          <w:rFonts w:ascii="Times New Roman" w:hAnsi="Times New Roman" w:cs="Times New Roman"/>
          <w:sz w:val="28"/>
          <w:szCs w:val="28"/>
        </w:rPr>
        <w:t>.</w:t>
      </w:r>
      <w:r w:rsidR="00717633" w:rsidRPr="00231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231900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231900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231900" w:rsidRPr="00231900">
        <w:rPr>
          <w:rFonts w:ascii="Times New Roman" w:hAnsi="Times New Roman" w:cs="Times New Roman"/>
          <w:sz w:val="28"/>
          <w:szCs w:val="28"/>
        </w:rPr>
        <w:t>об исполнении бюджета поселения,</w:t>
      </w:r>
    </w:p>
    <w:p w:rsidR="00717633" w:rsidRPr="00231900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717633" w:rsidRPr="00231900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задолженности,</w:t>
      </w:r>
    </w:p>
    <w:p w:rsidR="00717633" w:rsidRPr="00231900" w:rsidRDefault="00717633" w:rsidP="0081122E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фонда.</w:t>
      </w:r>
    </w:p>
    <w:p w:rsidR="00F06349" w:rsidRPr="00231900" w:rsidRDefault="00F06349" w:rsidP="00144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633" w:rsidRPr="00231900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900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</w:p>
    <w:p w:rsidR="006E0943" w:rsidRDefault="00171768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sz w:val="28"/>
          <w:szCs w:val="28"/>
        </w:rPr>
        <w:t xml:space="preserve">     </w:t>
      </w:r>
      <w:r w:rsidR="00E132EA" w:rsidRPr="00231900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бюджета </w:t>
      </w:r>
      <w:r w:rsidR="00DB43FA" w:rsidRPr="0023190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132EA" w:rsidRPr="00231900">
        <w:rPr>
          <w:rFonts w:ascii="Times New Roman" w:hAnsi="Times New Roman" w:cs="Times New Roman"/>
          <w:sz w:val="28"/>
          <w:szCs w:val="28"/>
        </w:rPr>
        <w:t xml:space="preserve">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бюджета </w:t>
      </w:r>
      <w:r w:rsidR="00DB43FA" w:rsidRPr="0023190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132EA" w:rsidRPr="00231900">
        <w:rPr>
          <w:rFonts w:ascii="Times New Roman" w:hAnsi="Times New Roman" w:cs="Times New Roman"/>
          <w:sz w:val="28"/>
          <w:szCs w:val="28"/>
        </w:rPr>
        <w:t>в 20</w:t>
      </w:r>
      <w:r w:rsidR="00231900" w:rsidRPr="00231900">
        <w:rPr>
          <w:rFonts w:ascii="Times New Roman" w:hAnsi="Times New Roman" w:cs="Times New Roman"/>
          <w:sz w:val="28"/>
          <w:szCs w:val="28"/>
        </w:rPr>
        <w:t>20</w:t>
      </w:r>
      <w:r w:rsidR="00E132EA" w:rsidRPr="0023190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E0943" w:rsidRPr="00231900" w:rsidRDefault="006E094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633" w:rsidRPr="00231900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1900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Сроки проведения:</w:t>
      </w:r>
      <w:r w:rsidRPr="00231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900">
        <w:rPr>
          <w:rFonts w:ascii="Times New Roman" w:hAnsi="Times New Roman" w:cs="Times New Roman"/>
          <w:sz w:val="28"/>
          <w:szCs w:val="28"/>
        </w:rPr>
        <w:t xml:space="preserve">с </w:t>
      </w:r>
      <w:r w:rsidR="00231900" w:rsidRPr="00231900">
        <w:rPr>
          <w:rFonts w:ascii="Times New Roman" w:hAnsi="Times New Roman" w:cs="Times New Roman"/>
          <w:sz w:val="28"/>
          <w:szCs w:val="28"/>
        </w:rPr>
        <w:t>1</w:t>
      </w:r>
      <w:r w:rsidR="00196813">
        <w:rPr>
          <w:rFonts w:ascii="Times New Roman" w:hAnsi="Times New Roman" w:cs="Times New Roman"/>
          <w:sz w:val="28"/>
          <w:szCs w:val="28"/>
        </w:rPr>
        <w:t>4</w:t>
      </w:r>
      <w:r w:rsidR="00231900" w:rsidRPr="00231900">
        <w:rPr>
          <w:rFonts w:ascii="Times New Roman" w:hAnsi="Times New Roman" w:cs="Times New Roman"/>
          <w:sz w:val="28"/>
          <w:szCs w:val="28"/>
        </w:rPr>
        <w:t>.04.2021</w:t>
      </w:r>
      <w:r w:rsidRPr="00231900">
        <w:rPr>
          <w:rFonts w:ascii="Times New Roman" w:hAnsi="Times New Roman" w:cs="Times New Roman"/>
          <w:sz w:val="28"/>
          <w:szCs w:val="28"/>
        </w:rPr>
        <w:t xml:space="preserve"> </w:t>
      </w:r>
      <w:r w:rsidRPr="002344DD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2344DD" w:rsidRPr="002344DD">
        <w:rPr>
          <w:rFonts w:ascii="Times New Roman" w:hAnsi="Times New Roman" w:cs="Times New Roman"/>
          <w:sz w:val="28"/>
          <w:szCs w:val="28"/>
        </w:rPr>
        <w:t>1</w:t>
      </w:r>
      <w:r w:rsidR="00196813">
        <w:rPr>
          <w:rFonts w:ascii="Times New Roman" w:hAnsi="Times New Roman" w:cs="Times New Roman"/>
          <w:sz w:val="28"/>
          <w:szCs w:val="28"/>
        </w:rPr>
        <w:t>6</w:t>
      </w:r>
      <w:r w:rsidR="002344DD" w:rsidRPr="002344DD">
        <w:rPr>
          <w:rFonts w:ascii="Times New Roman" w:hAnsi="Times New Roman" w:cs="Times New Roman"/>
          <w:sz w:val="28"/>
          <w:szCs w:val="28"/>
        </w:rPr>
        <w:t>.04.2021</w:t>
      </w:r>
      <w:r w:rsidRPr="002344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7633" w:rsidRPr="00231900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D1F" w:rsidRPr="00777FBC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FBC">
        <w:rPr>
          <w:rFonts w:ascii="Times New Roman" w:hAnsi="Times New Roman" w:cs="Times New Roman"/>
          <w:b/>
          <w:sz w:val="28"/>
          <w:szCs w:val="28"/>
          <w:u w:val="single"/>
        </w:rPr>
        <w:t>2. Анализ годовой бюджетной отчетности</w:t>
      </w:r>
    </w:p>
    <w:p w:rsidR="002207AD" w:rsidRPr="00777FBC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777FB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777FBC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</w:t>
      </w:r>
      <w:r w:rsidR="00055ED0" w:rsidRPr="00777FBC">
        <w:rPr>
          <w:rFonts w:ascii="Times New Roman" w:hAnsi="Times New Roman" w:cs="Times New Roman"/>
          <w:sz w:val="28"/>
          <w:szCs w:val="28"/>
        </w:rPr>
        <w:t>А</w:t>
      </w:r>
      <w:r w:rsidRPr="00777FB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21F7D" w:rsidRPr="00777FBC">
        <w:rPr>
          <w:rFonts w:ascii="Times New Roman" w:hAnsi="Times New Roman" w:cs="Times New Roman"/>
          <w:sz w:val="28"/>
          <w:szCs w:val="28"/>
        </w:rPr>
        <w:t xml:space="preserve"> </w:t>
      </w:r>
      <w:r w:rsidR="00055ED0" w:rsidRPr="00777FBC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777FBC">
        <w:rPr>
          <w:rFonts w:ascii="Times New Roman" w:hAnsi="Times New Roman" w:cs="Times New Roman"/>
          <w:sz w:val="28"/>
          <w:szCs w:val="28"/>
        </w:rPr>
        <w:t xml:space="preserve">кого </w:t>
      </w:r>
      <w:r w:rsidR="00725433" w:rsidRPr="00777F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77FBC">
        <w:rPr>
          <w:rFonts w:ascii="Times New Roman" w:hAnsi="Times New Roman" w:cs="Times New Roman"/>
          <w:sz w:val="28"/>
          <w:szCs w:val="28"/>
        </w:rPr>
        <w:t xml:space="preserve"> бюджетной отчётности за 20</w:t>
      </w:r>
      <w:r w:rsidR="00231900" w:rsidRPr="00777FBC">
        <w:rPr>
          <w:rFonts w:ascii="Times New Roman" w:hAnsi="Times New Roman" w:cs="Times New Roman"/>
          <w:sz w:val="28"/>
          <w:szCs w:val="28"/>
        </w:rPr>
        <w:t>20</w:t>
      </w:r>
      <w:r w:rsidRPr="00777FBC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</w:t>
      </w:r>
      <w:r w:rsidR="00DB43FA" w:rsidRPr="00777FBC">
        <w:rPr>
          <w:rFonts w:ascii="Times New Roman" w:hAnsi="Times New Roman" w:cs="Times New Roman"/>
          <w:sz w:val="28"/>
          <w:szCs w:val="28"/>
        </w:rPr>
        <w:t>нию (содержанию) требованиям статьи</w:t>
      </w:r>
      <w:r w:rsidRPr="00777FBC">
        <w:rPr>
          <w:rFonts w:ascii="Times New Roman" w:hAnsi="Times New Roman" w:cs="Times New Roman"/>
          <w:sz w:val="28"/>
          <w:szCs w:val="28"/>
        </w:rPr>
        <w:t xml:space="preserve">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777FB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77FBC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777FB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77FBC">
        <w:rPr>
          <w:rFonts w:ascii="Times New Roman" w:hAnsi="Times New Roman" w:cs="Times New Roman"/>
          <w:sz w:val="28"/>
          <w:szCs w:val="28"/>
        </w:rPr>
        <w:t>Ф</w:t>
      </w:r>
      <w:r w:rsidR="00725433" w:rsidRPr="00777FBC">
        <w:rPr>
          <w:rFonts w:ascii="Times New Roman" w:hAnsi="Times New Roman" w:cs="Times New Roman"/>
          <w:sz w:val="28"/>
          <w:szCs w:val="28"/>
        </w:rPr>
        <w:t>едерации</w:t>
      </w:r>
      <w:r w:rsidRPr="00777FBC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777FBC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777FBC">
        <w:rPr>
          <w:rFonts w:ascii="Times New Roman" w:hAnsi="Times New Roman" w:cs="Times New Roman"/>
          <w:sz w:val="28"/>
          <w:szCs w:val="28"/>
        </w:rPr>
        <w:t>н (</w:t>
      </w:r>
      <w:r w:rsidR="00325CAC" w:rsidRPr="00777FBC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777FBC">
        <w:rPr>
          <w:rFonts w:ascii="Times New Roman" w:hAnsi="Times New Roman" w:cs="Times New Roman"/>
          <w:sz w:val="28"/>
          <w:szCs w:val="28"/>
        </w:rPr>
        <w:t>).</w:t>
      </w:r>
    </w:p>
    <w:p w:rsidR="000404D7" w:rsidRPr="00777FBC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FBC">
        <w:rPr>
          <w:rFonts w:ascii="Times New Roman" w:eastAsia="Calibri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</w:t>
      </w:r>
      <w:r w:rsidR="00777FBC" w:rsidRPr="00777FBC">
        <w:rPr>
          <w:rFonts w:ascii="Times New Roman" w:eastAsia="Calibri" w:hAnsi="Times New Roman" w:cs="Times New Roman"/>
          <w:sz w:val="28"/>
          <w:szCs w:val="28"/>
        </w:rPr>
        <w:t>20</w:t>
      </w:r>
      <w:r w:rsidRPr="00777FBC">
        <w:rPr>
          <w:rFonts w:ascii="Times New Roman" w:eastAsia="Calibri" w:hAnsi="Times New Roman" w:cs="Times New Roman"/>
          <w:sz w:val="28"/>
          <w:szCs w:val="28"/>
        </w:rPr>
        <w:t xml:space="preserve"> год представлен в</w:t>
      </w:r>
      <w:r w:rsidRPr="00777FBC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Приложениях</w:t>
      </w:r>
      <w:r w:rsidR="00777FBC" w:rsidRPr="00777F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77FBC">
        <w:rPr>
          <w:rFonts w:ascii="Times New Roman" w:eastAsia="Calibri" w:hAnsi="Times New Roman" w:cs="Times New Roman"/>
          <w:b/>
          <w:sz w:val="28"/>
          <w:szCs w:val="28"/>
        </w:rPr>
        <w:t>1 и 2</w:t>
      </w:r>
      <w:r w:rsidRPr="00777FBC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заключению.</w:t>
      </w:r>
    </w:p>
    <w:p w:rsidR="000404D7" w:rsidRPr="00777FBC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C">
        <w:rPr>
          <w:rFonts w:ascii="Times New Roman" w:eastAsia="Calibri" w:hAnsi="Times New Roman" w:cs="Times New Roman"/>
          <w:sz w:val="28"/>
          <w:szCs w:val="28"/>
        </w:rPr>
        <w:t xml:space="preserve">      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</w:t>
      </w:r>
      <w:r w:rsidR="00055ED0" w:rsidRPr="00777FBC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777FBC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поселения, соответствуют показателям решения Муниципального Совета  </w:t>
      </w:r>
      <w:r w:rsidR="00055ED0" w:rsidRPr="00777FBC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777FBC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о бюджете </w:t>
      </w:r>
      <w:r w:rsidR="00055ED0" w:rsidRPr="00777FBC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777FBC">
        <w:rPr>
          <w:rFonts w:ascii="Times New Roman" w:eastAsia="Calibri" w:hAnsi="Times New Roman" w:cs="Times New Roman"/>
          <w:sz w:val="28"/>
          <w:szCs w:val="28"/>
        </w:rPr>
        <w:t>кого сельского поселения  на 20</w:t>
      </w:r>
      <w:r w:rsidR="00777FBC" w:rsidRPr="00777FBC">
        <w:rPr>
          <w:rFonts w:ascii="Times New Roman" w:eastAsia="Calibri" w:hAnsi="Times New Roman" w:cs="Times New Roman"/>
          <w:sz w:val="28"/>
          <w:szCs w:val="28"/>
        </w:rPr>
        <w:t>20</w:t>
      </w:r>
      <w:r w:rsidRPr="00777FBC">
        <w:rPr>
          <w:rFonts w:ascii="Times New Roman" w:eastAsia="Calibri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BA73FD" w:rsidRPr="00777FBC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777FBC">
        <w:rPr>
          <w:rFonts w:ascii="Times New Roman" w:hAnsi="Times New Roman" w:cs="Times New Roman"/>
          <w:sz w:val="28"/>
          <w:szCs w:val="28"/>
        </w:rPr>
        <w:t>П</w:t>
      </w:r>
      <w:r w:rsidR="008627E3" w:rsidRPr="00777FBC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0" w:name="_Hlk319500134"/>
      <w:r w:rsidR="008627E3" w:rsidRPr="00777FBC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 w:rsidRPr="00777F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5ED0" w:rsidRPr="00777FBC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777FBC">
        <w:rPr>
          <w:rFonts w:ascii="Times New Roman" w:hAnsi="Times New Roman" w:cs="Times New Roman"/>
          <w:sz w:val="28"/>
          <w:szCs w:val="28"/>
        </w:rPr>
        <w:t xml:space="preserve">кого </w:t>
      </w:r>
      <w:r w:rsidR="00BA73FD" w:rsidRPr="00777F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777FBC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 </w:t>
      </w:r>
      <w:r w:rsidR="00055ED0" w:rsidRPr="00777FBC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777FBC">
        <w:rPr>
          <w:rFonts w:ascii="Times New Roman" w:hAnsi="Times New Roman" w:cs="Times New Roman"/>
          <w:sz w:val="28"/>
          <w:szCs w:val="28"/>
        </w:rPr>
        <w:t>кого</w:t>
      </w:r>
      <w:r w:rsidR="008627E3" w:rsidRPr="00777FBC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777F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777FBC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5ED0" w:rsidRPr="00777FBC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777FBC">
        <w:rPr>
          <w:rFonts w:ascii="Times New Roman" w:hAnsi="Times New Roman" w:cs="Times New Roman"/>
          <w:sz w:val="28"/>
          <w:szCs w:val="28"/>
        </w:rPr>
        <w:t>кого</w:t>
      </w:r>
      <w:r w:rsidR="008627E3" w:rsidRPr="00777F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73FD" w:rsidRPr="00777FBC">
        <w:rPr>
          <w:rFonts w:ascii="Times New Roman" w:hAnsi="Times New Roman" w:cs="Times New Roman"/>
          <w:sz w:val="28"/>
          <w:szCs w:val="28"/>
        </w:rPr>
        <w:t xml:space="preserve"> на 20</w:t>
      </w:r>
      <w:r w:rsidR="00777FBC" w:rsidRPr="00777FBC">
        <w:rPr>
          <w:rFonts w:ascii="Times New Roman" w:hAnsi="Times New Roman" w:cs="Times New Roman"/>
          <w:sz w:val="28"/>
          <w:szCs w:val="28"/>
        </w:rPr>
        <w:t>20</w:t>
      </w:r>
      <w:r w:rsidR="008627E3" w:rsidRPr="00777FBC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8627E3" w:rsidRPr="00777FBC" w:rsidRDefault="00BA73FD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C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777FBC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r w:rsidR="00055ED0" w:rsidRPr="00777FBC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777FBC">
        <w:rPr>
          <w:rFonts w:ascii="Times New Roman" w:hAnsi="Times New Roman" w:cs="Times New Roman"/>
          <w:sz w:val="28"/>
          <w:szCs w:val="28"/>
        </w:rPr>
        <w:t xml:space="preserve">кого </w:t>
      </w:r>
      <w:r w:rsidRPr="00777F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777FBC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777FB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55ED0" w:rsidRPr="00777FBC">
        <w:rPr>
          <w:rFonts w:ascii="Times New Roman" w:hAnsi="Times New Roman" w:cs="Times New Roman"/>
          <w:sz w:val="28"/>
          <w:szCs w:val="28"/>
        </w:rPr>
        <w:t>Великосельс</w:t>
      </w:r>
      <w:r w:rsidR="00D819CE" w:rsidRPr="00777FBC">
        <w:rPr>
          <w:rFonts w:ascii="Times New Roman" w:hAnsi="Times New Roman" w:cs="Times New Roman"/>
          <w:sz w:val="28"/>
          <w:szCs w:val="28"/>
        </w:rPr>
        <w:t>кого</w:t>
      </w:r>
      <w:r w:rsidR="008627E3" w:rsidRPr="00777FBC">
        <w:rPr>
          <w:rFonts w:ascii="Times New Roman" w:hAnsi="Times New Roman" w:cs="Times New Roman"/>
          <w:sz w:val="28"/>
          <w:szCs w:val="28"/>
        </w:rPr>
        <w:t xml:space="preserve"> </w:t>
      </w:r>
      <w:r w:rsidRPr="00777F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777FBC">
        <w:rPr>
          <w:rFonts w:ascii="Times New Roman" w:hAnsi="Times New Roman" w:cs="Times New Roman"/>
          <w:sz w:val="28"/>
          <w:szCs w:val="28"/>
        </w:rPr>
        <w:t>.</w:t>
      </w:r>
    </w:p>
    <w:p w:rsidR="008627E3" w:rsidRPr="00777FBC" w:rsidRDefault="00BA73F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C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777FBC">
        <w:rPr>
          <w:rFonts w:ascii="Times New Roman" w:hAnsi="Times New Roman" w:cs="Times New Roman"/>
          <w:sz w:val="28"/>
          <w:szCs w:val="28"/>
        </w:rPr>
        <w:t>По результатам проверки сделаны выводы о том, что бюджетная отчетность составлена в соответствии с  требованиями  Инструкции  № 191н</w:t>
      </w:r>
      <w:r w:rsidR="008627E3" w:rsidRPr="00777FBC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AF1DDF" w:rsidRPr="00777FBC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777FBC">
        <w:rPr>
          <w:rFonts w:ascii="Times New Roman" w:hAnsi="Times New Roman" w:cs="Times New Roman"/>
          <w:sz w:val="28"/>
          <w:szCs w:val="28"/>
        </w:rPr>
        <w:t xml:space="preserve">является достоверной. </w:t>
      </w:r>
    </w:p>
    <w:p w:rsidR="00575A64" w:rsidRPr="00777FBC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7FBC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777FBC">
        <w:rPr>
          <w:b/>
          <w:u w:val="single"/>
        </w:rPr>
        <w:t xml:space="preserve"> </w:t>
      </w:r>
      <w:r w:rsidRPr="00777F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 w:rsidRPr="00777F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поселения</w:t>
      </w:r>
    </w:p>
    <w:p w:rsidR="00DB43FA" w:rsidRPr="00777FBC" w:rsidRDefault="00575A64" w:rsidP="00DB43F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77FBC">
        <w:rPr>
          <w:sz w:val="28"/>
          <w:szCs w:val="28"/>
        </w:rPr>
        <w:t xml:space="preserve">     Решением Муниципального Совета </w:t>
      </w:r>
      <w:r w:rsidR="00055ED0" w:rsidRPr="00777FBC">
        <w:rPr>
          <w:sz w:val="28"/>
          <w:szCs w:val="28"/>
        </w:rPr>
        <w:t>Великосельс</w:t>
      </w:r>
      <w:r w:rsidR="00D819CE" w:rsidRPr="00777FBC">
        <w:rPr>
          <w:sz w:val="28"/>
          <w:szCs w:val="28"/>
        </w:rPr>
        <w:t>кого</w:t>
      </w:r>
      <w:r w:rsidRPr="00777FBC">
        <w:rPr>
          <w:sz w:val="28"/>
          <w:szCs w:val="28"/>
        </w:rPr>
        <w:t xml:space="preserve"> сельского поселения «О бюджете </w:t>
      </w:r>
      <w:r w:rsidR="00055ED0" w:rsidRPr="00777FBC">
        <w:rPr>
          <w:sz w:val="28"/>
          <w:szCs w:val="28"/>
        </w:rPr>
        <w:t>Великосельс</w:t>
      </w:r>
      <w:r w:rsidR="00D819CE" w:rsidRPr="00777FBC">
        <w:rPr>
          <w:sz w:val="28"/>
          <w:szCs w:val="28"/>
        </w:rPr>
        <w:t>кого</w:t>
      </w:r>
      <w:r w:rsidRPr="00777FBC">
        <w:rPr>
          <w:sz w:val="28"/>
          <w:szCs w:val="28"/>
        </w:rPr>
        <w:t xml:space="preserve"> сельского поселения на 20</w:t>
      </w:r>
      <w:r w:rsidR="00777FBC" w:rsidRPr="00777FBC">
        <w:rPr>
          <w:sz w:val="28"/>
          <w:szCs w:val="28"/>
        </w:rPr>
        <w:t>20</w:t>
      </w:r>
      <w:r w:rsidRPr="00777FBC">
        <w:rPr>
          <w:sz w:val="28"/>
          <w:szCs w:val="28"/>
        </w:rPr>
        <w:t xml:space="preserve"> год</w:t>
      </w:r>
      <w:r w:rsidR="00D819CE" w:rsidRPr="00777FBC">
        <w:rPr>
          <w:sz w:val="28"/>
          <w:szCs w:val="28"/>
        </w:rPr>
        <w:t xml:space="preserve"> и на плановый период до 20</w:t>
      </w:r>
      <w:r w:rsidR="00DB43FA" w:rsidRPr="00777FBC">
        <w:rPr>
          <w:sz w:val="28"/>
          <w:szCs w:val="28"/>
        </w:rPr>
        <w:t>2</w:t>
      </w:r>
      <w:r w:rsidR="00777FBC" w:rsidRPr="00777FBC">
        <w:rPr>
          <w:sz w:val="28"/>
          <w:szCs w:val="28"/>
        </w:rPr>
        <w:t>1</w:t>
      </w:r>
      <w:r w:rsidR="00D819CE" w:rsidRPr="00777FBC">
        <w:rPr>
          <w:sz w:val="28"/>
          <w:szCs w:val="28"/>
        </w:rPr>
        <w:t xml:space="preserve"> и 202</w:t>
      </w:r>
      <w:r w:rsidR="00777FBC" w:rsidRPr="00777FBC">
        <w:rPr>
          <w:sz w:val="28"/>
          <w:szCs w:val="28"/>
        </w:rPr>
        <w:t>2</w:t>
      </w:r>
      <w:r w:rsidR="00D819CE" w:rsidRPr="00777FBC">
        <w:rPr>
          <w:sz w:val="28"/>
          <w:szCs w:val="28"/>
        </w:rPr>
        <w:t xml:space="preserve"> годов</w:t>
      </w:r>
      <w:r w:rsidRPr="00777FBC">
        <w:rPr>
          <w:sz w:val="28"/>
          <w:szCs w:val="28"/>
        </w:rPr>
        <w:t xml:space="preserve">» </w:t>
      </w:r>
      <w:r w:rsidR="00DB43FA" w:rsidRPr="00777FBC">
        <w:rPr>
          <w:sz w:val="28"/>
          <w:szCs w:val="28"/>
        </w:rPr>
        <w:t xml:space="preserve">от </w:t>
      </w:r>
      <w:r w:rsidR="00777FBC" w:rsidRPr="00777FBC">
        <w:rPr>
          <w:sz w:val="28"/>
          <w:szCs w:val="28"/>
        </w:rPr>
        <w:t>23.12.2019</w:t>
      </w:r>
      <w:r w:rsidR="00706874" w:rsidRPr="00777FBC">
        <w:rPr>
          <w:sz w:val="28"/>
          <w:szCs w:val="28"/>
        </w:rPr>
        <w:t xml:space="preserve"> </w:t>
      </w:r>
      <w:r w:rsidRPr="00777FBC">
        <w:rPr>
          <w:sz w:val="28"/>
          <w:szCs w:val="28"/>
        </w:rPr>
        <w:t xml:space="preserve">№ </w:t>
      </w:r>
      <w:r w:rsidR="00777FBC" w:rsidRPr="00777FBC">
        <w:rPr>
          <w:sz w:val="28"/>
          <w:szCs w:val="28"/>
        </w:rPr>
        <w:t>23</w:t>
      </w:r>
      <w:r w:rsidRPr="00777FBC">
        <w:rPr>
          <w:sz w:val="28"/>
          <w:szCs w:val="28"/>
        </w:rPr>
        <w:t xml:space="preserve"> доходы местного  </w:t>
      </w:r>
      <w:r w:rsidRPr="00777FBC">
        <w:rPr>
          <w:sz w:val="28"/>
          <w:szCs w:val="28"/>
        </w:rPr>
        <w:lastRenderedPageBreak/>
        <w:t xml:space="preserve">бюджета утверждены в объеме </w:t>
      </w:r>
      <w:r w:rsidR="00777FBC" w:rsidRPr="00777FBC">
        <w:rPr>
          <w:sz w:val="28"/>
          <w:szCs w:val="28"/>
        </w:rPr>
        <w:t>29 368,3</w:t>
      </w:r>
      <w:r w:rsidRPr="00777FBC">
        <w:rPr>
          <w:sz w:val="28"/>
          <w:szCs w:val="28"/>
        </w:rPr>
        <w:t xml:space="preserve"> </w:t>
      </w:r>
      <w:r w:rsidR="00EE6A5B" w:rsidRPr="00777FBC">
        <w:rPr>
          <w:sz w:val="28"/>
          <w:szCs w:val="28"/>
        </w:rPr>
        <w:t xml:space="preserve">тыс. </w:t>
      </w:r>
      <w:r w:rsidRPr="00777FBC">
        <w:rPr>
          <w:sz w:val="28"/>
          <w:szCs w:val="28"/>
        </w:rPr>
        <w:t>руб</w:t>
      </w:r>
      <w:r w:rsidR="00BA73FD" w:rsidRPr="00777FBC">
        <w:rPr>
          <w:sz w:val="28"/>
          <w:szCs w:val="28"/>
        </w:rPr>
        <w:t>лей</w:t>
      </w:r>
      <w:r w:rsidRPr="00777FBC">
        <w:rPr>
          <w:sz w:val="28"/>
          <w:szCs w:val="28"/>
        </w:rPr>
        <w:t xml:space="preserve">, расходы в сумме </w:t>
      </w:r>
      <w:r w:rsidR="00777FBC" w:rsidRPr="00777FBC">
        <w:rPr>
          <w:sz w:val="28"/>
          <w:szCs w:val="28"/>
        </w:rPr>
        <w:t>29 368,3</w:t>
      </w:r>
      <w:r w:rsidRPr="00777FBC">
        <w:rPr>
          <w:sz w:val="28"/>
          <w:szCs w:val="28"/>
        </w:rPr>
        <w:t xml:space="preserve"> </w:t>
      </w:r>
      <w:r w:rsidR="00EE6A5B" w:rsidRPr="00777FBC">
        <w:rPr>
          <w:sz w:val="28"/>
          <w:szCs w:val="28"/>
        </w:rPr>
        <w:t xml:space="preserve">тыс. </w:t>
      </w:r>
      <w:r w:rsidRPr="00777FBC">
        <w:rPr>
          <w:sz w:val="28"/>
          <w:szCs w:val="28"/>
        </w:rPr>
        <w:t>руб</w:t>
      </w:r>
      <w:r w:rsidR="00BA73FD" w:rsidRPr="00777FBC">
        <w:rPr>
          <w:sz w:val="28"/>
          <w:szCs w:val="28"/>
        </w:rPr>
        <w:t>лей</w:t>
      </w:r>
      <w:r w:rsidR="00DB43FA" w:rsidRPr="00777FBC">
        <w:rPr>
          <w:sz w:val="28"/>
          <w:szCs w:val="28"/>
        </w:rPr>
        <w:t>. Доходная и расходная части бюджета сбалансированы.</w:t>
      </w:r>
    </w:p>
    <w:p w:rsidR="00575A64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777FBC">
        <w:rPr>
          <w:sz w:val="28"/>
          <w:szCs w:val="28"/>
        </w:rPr>
        <w:t xml:space="preserve">     Согласно </w:t>
      </w:r>
      <w:r w:rsidR="00AE21B2" w:rsidRPr="00777FBC">
        <w:rPr>
          <w:sz w:val="28"/>
          <w:szCs w:val="28"/>
        </w:rPr>
        <w:t xml:space="preserve">Решения Муниципального Совета </w:t>
      </w:r>
      <w:r w:rsidR="00055ED0" w:rsidRPr="00777FBC">
        <w:rPr>
          <w:sz w:val="28"/>
          <w:szCs w:val="28"/>
        </w:rPr>
        <w:t>Великосельс</w:t>
      </w:r>
      <w:r w:rsidR="00CA28E1" w:rsidRPr="00777FBC">
        <w:rPr>
          <w:sz w:val="28"/>
          <w:szCs w:val="28"/>
        </w:rPr>
        <w:t xml:space="preserve">кого </w:t>
      </w:r>
      <w:r w:rsidR="00042F71" w:rsidRPr="00777FBC">
        <w:rPr>
          <w:sz w:val="28"/>
          <w:szCs w:val="28"/>
        </w:rPr>
        <w:t xml:space="preserve">сельского поселения </w:t>
      </w:r>
      <w:r w:rsidR="00FA29A1" w:rsidRPr="00777FBC">
        <w:rPr>
          <w:sz w:val="28"/>
          <w:szCs w:val="28"/>
        </w:rPr>
        <w:t xml:space="preserve">в последней редакции </w:t>
      </w:r>
      <w:r w:rsidR="00042F71" w:rsidRPr="00777FBC">
        <w:rPr>
          <w:sz w:val="28"/>
          <w:szCs w:val="28"/>
        </w:rPr>
        <w:t xml:space="preserve">от </w:t>
      </w:r>
      <w:r w:rsidR="00631A2C" w:rsidRPr="00777FBC">
        <w:rPr>
          <w:sz w:val="28"/>
          <w:szCs w:val="28"/>
        </w:rPr>
        <w:t>23.12.20</w:t>
      </w:r>
      <w:r w:rsidR="00777FBC" w:rsidRPr="00777FBC">
        <w:rPr>
          <w:sz w:val="28"/>
          <w:szCs w:val="28"/>
        </w:rPr>
        <w:t>20</w:t>
      </w:r>
      <w:r w:rsidR="00AE21B2" w:rsidRPr="00777FBC">
        <w:rPr>
          <w:sz w:val="28"/>
          <w:szCs w:val="28"/>
        </w:rPr>
        <w:t xml:space="preserve"> № </w:t>
      </w:r>
      <w:r w:rsidR="00777FBC" w:rsidRPr="00777FBC">
        <w:rPr>
          <w:sz w:val="28"/>
          <w:szCs w:val="28"/>
        </w:rPr>
        <w:t>34</w:t>
      </w:r>
      <w:r w:rsidR="00AE21B2" w:rsidRPr="00777FBC">
        <w:rPr>
          <w:sz w:val="28"/>
          <w:szCs w:val="28"/>
        </w:rPr>
        <w:t xml:space="preserve"> «</w:t>
      </w:r>
      <w:r w:rsidR="009C5785" w:rsidRPr="00777FBC">
        <w:rPr>
          <w:sz w:val="28"/>
          <w:szCs w:val="28"/>
        </w:rPr>
        <w:t xml:space="preserve">О внесении изменений в решение Муниципального Совета Великосельского сельского поселения от </w:t>
      </w:r>
      <w:r w:rsidR="00777FBC" w:rsidRPr="00777FBC">
        <w:rPr>
          <w:sz w:val="28"/>
          <w:szCs w:val="28"/>
        </w:rPr>
        <w:t>23.12.2019</w:t>
      </w:r>
      <w:r w:rsidR="009C5785" w:rsidRPr="00777FBC">
        <w:rPr>
          <w:sz w:val="28"/>
          <w:szCs w:val="28"/>
        </w:rPr>
        <w:t xml:space="preserve"> № </w:t>
      </w:r>
      <w:r w:rsidR="00631A2C" w:rsidRPr="00777FBC">
        <w:rPr>
          <w:sz w:val="28"/>
          <w:szCs w:val="28"/>
        </w:rPr>
        <w:t>2</w:t>
      </w:r>
      <w:r w:rsidR="00777FBC" w:rsidRPr="00777FBC">
        <w:rPr>
          <w:sz w:val="28"/>
          <w:szCs w:val="28"/>
        </w:rPr>
        <w:t>3</w:t>
      </w:r>
      <w:r w:rsidR="009C5785" w:rsidRPr="00777FBC">
        <w:rPr>
          <w:sz w:val="28"/>
          <w:szCs w:val="28"/>
        </w:rPr>
        <w:t xml:space="preserve"> «О бюджете Великосельского сельского поселения на 20</w:t>
      </w:r>
      <w:r w:rsidR="00777FBC" w:rsidRPr="00777FBC">
        <w:rPr>
          <w:sz w:val="28"/>
          <w:szCs w:val="28"/>
        </w:rPr>
        <w:t>20</w:t>
      </w:r>
      <w:r w:rsidR="009C5785" w:rsidRPr="00777FBC">
        <w:rPr>
          <w:sz w:val="28"/>
          <w:szCs w:val="28"/>
        </w:rPr>
        <w:t xml:space="preserve"> год и на плановый период </w:t>
      </w:r>
      <w:r w:rsidR="00CA28E1" w:rsidRPr="00777FBC">
        <w:rPr>
          <w:sz w:val="28"/>
          <w:szCs w:val="28"/>
        </w:rPr>
        <w:t>20</w:t>
      </w:r>
      <w:r w:rsidR="00631A2C" w:rsidRPr="00777FBC">
        <w:rPr>
          <w:sz w:val="28"/>
          <w:szCs w:val="28"/>
        </w:rPr>
        <w:t>2</w:t>
      </w:r>
      <w:r w:rsidR="00777FBC" w:rsidRPr="00777FBC">
        <w:rPr>
          <w:sz w:val="28"/>
          <w:szCs w:val="28"/>
        </w:rPr>
        <w:t>1</w:t>
      </w:r>
      <w:r w:rsidR="00CA28E1" w:rsidRPr="00777FBC">
        <w:rPr>
          <w:sz w:val="28"/>
          <w:szCs w:val="28"/>
        </w:rPr>
        <w:t xml:space="preserve"> и 202</w:t>
      </w:r>
      <w:r w:rsidR="00777FBC" w:rsidRPr="00777FBC">
        <w:rPr>
          <w:sz w:val="28"/>
          <w:szCs w:val="28"/>
        </w:rPr>
        <w:t>2</w:t>
      </w:r>
      <w:r w:rsidR="00CA28E1" w:rsidRPr="00777FBC">
        <w:rPr>
          <w:sz w:val="28"/>
          <w:szCs w:val="28"/>
        </w:rPr>
        <w:t xml:space="preserve"> годов» </w:t>
      </w:r>
      <w:r w:rsidRPr="00777FBC">
        <w:rPr>
          <w:sz w:val="28"/>
          <w:szCs w:val="28"/>
        </w:rPr>
        <w:t xml:space="preserve">доходы составляют </w:t>
      </w:r>
      <w:r w:rsidR="00777FBC" w:rsidRPr="00777FBC">
        <w:rPr>
          <w:color w:val="3C3C3C"/>
          <w:sz w:val="28"/>
          <w:szCs w:val="28"/>
          <w:shd w:val="clear" w:color="auto" w:fill="FFFFFF"/>
        </w:rPr>
        <w:t>32 117,4</w:t>
      </w:r>
      <w:r w:rsidR="00912927" w:rsidRPr="00777FBC">
        <w:rPr>
          <w:color w:val="3C3C3C"/>
          <w:sz w:val="28"/>
          <w:szCs w:val="28"/>
          <w:shd w:val="clear" w:color="auto" w:fill="FFFFFF"/>
        </w:rPr>
        <w:t xml:space="preserve"> </w:t>
      </w:r>
      <w:r w:rsidR="00EE6A5B" w:rsidRPr="00777FBC">
        <w:rPr>
          <w:sz w:val="28"/>
          <w:szCs w:val="28"/>
        </w:rPr>
        <w:t>тыс.</w:t>
      </w:r>
      <w:r w:rsidR="00344B60" w:rsidRPr="00777FBC">
        <w:rPr>
          <w:sz w:val="28"/>
          <w:szCs w:val="28"/>
        </w:rPr>
        <w:t xml:space="preserve"> </w:t>
      </w:r>
      <w:r w:rsidRPr="00777FBC">
        <w:rPr>
          <w:sz w:val="28"/>
          <w:szCs w:val="28"/>
        </w:rPr>
        <w:t>руб</w:t>
      </w:r>
      <w:r w:rsidR="00886CDF" w:rsidRPr="00777FBC">
        <w:rPr>
          <w:sz w:val="28"/>
          <w:szCs w:val="28"/>
        </w:rPr>
        <w:t>лей</w:t>
      </w:r>
      <w:r w:rsidRPr="00777FBC">
        <w:rPr>
          <w:sz w:val="28"/>
          <w:szCs w:val="28"/>
        </w:rPr>
        <w:t>, расходы –</w:t>
      </w:r>
      <w:r w:rsidR="00C61C0F" w:rsidRPr="00777FBC">
        <w:rPr>
          <w:sz w:val="28"/>
          <w:szCs w:val="28"/>
        </w:rPr>
        <w:t xml:space="preserve"> </w:t>
      </w:r>
      <w:r w:rsidRPr="00777FBC">
        <w:rPr>
          <w:sz w:val="28"/>
          <w:szCs w:val="28"/>
        </w:rPr>
        <w:t xml:space="preserve"> </w:t>
      </w:r>
      <w:r w:rsidR="00777FBC" w:rsidRPr="00777FBC">
        <w:rPr>
          <w:color w:val="3C3C3C"/>
          <w:sz w:val="28"/>
          <w:szCs w:val="28"/>
          <w:shd w:val="clear" w:color="auto" w:fill="FFFFFF"/>
        </w:rPr>
        <w:t>32 634,2</w:t>
      </w:r>
      <w:r w:rsidR="00912927" w:rsidRPr="00777FBC">
        <w:rPr>
          <w:color w:val="3C3C3C"/>
          <w:sz w:val="28"/>
          <w:szCs w:val="28"/>
          <w:shd w:val="clear" w:color="auto" w:fill="FFFFFF"/>
        </w:rPr>
        <w:t xml:space="preserve"> </w:t>
      </w:r>
      <w:r w:rsidR="00EE6A5B" w:rsidRPr="00777FBC">
        <w:rPr>
          <w:sz w:val="28"/>
          <w:szCs w:val="28"/>
        </w:rPr>
        <w:t xml:space="preserve"> тыс.</w:t>
      </w:r>
      <w:r w:rsidR="00344B60" w:rsidRPr="00777FBC">
        <w:rPr>
          <w:sz w:val="28"/>
          <w:szCs w:val="28"/>
        </w:rPr>
        <w:t xml:space="preserve"> </w:t>
      </w:r>
      <w:r w:rsidR="00FA29A1" w:rsidRPr="00777FBC">
        <w:rPr>
          <w:sz w:val="28"/>
          <w:szCs w:val="28"/>
        </w:rPr>
        <w:t>р</w:t>
      </w:r>
      <w:r w:rsidRPr="00777FBC">
        <w:rPr>
          <w:sz w:val="28"/>
          <w:szCs w:val="28"/>
        </w:rPr>
        <w:t>уб</w:t>
      </w:r>
      <w:r w:rsidR="00886CDF" w:rsidRPr="00777FBC">
        <w:rPr>
          <w:sz w:val="28"/>
          <w:szCs w:val="28"/>
        </w:rPr>
        <w:t>лей</w:t>
      </w:r>
      <w:r w:rsidRPr="00777FBC">
        <w:rPr>
          <w:sz w:val="28"/>
          <w:szCs w:val="28"/>
        </w:rPr>
        <w:t xml:space="preserve">, </w:t>
      </w:r>
      <w:r w:rsidR="009C5785" w:rsidRPr="00777FBC">
        <w:rPr>
          <w:sz w:val="28"/>
          <w:szCs w:val="28"/>
        </w:rPr>
        <w:t>де</w:t>
      </w:r>
      <w:r w:rsidRPr="00777FBC">
        <w:rPr>
          <w:sz w:val="28"/>
          <w:szCs w:val="28"/>
        </w:rPr>
        <w:t>фицит –</w:t>
      </w:r>
      <w:r w:rsidR="00FA29A1" w:rsidRPr="00777FBC">
        <w:rPr>
          <w:sz w:val="28"/>
          <w:szCs w:val="28"/>
        </w:rPr>
        <w:t xml:space="preserve"> </w:t>
      </w:r>
      <w:r w:rsidR="00777FBC" w:rsidRPr="00777FBC">
        <w:rPr>
          <w:color w:val="3C3C3C"/>
          <w:sz w:val="28"/>
          <w:szCs w:val="28"/>
          <w:shd w:val="clear" w:color="auto" w:fill="FFFFFF"/>
        </w:rPr>
        <w:t>516,8</w:t>
      </w:r>
      <w:r w:rsidR="00912927" w:rsidRPr="00777FBC">
        <w:rPr>
          <w:color w:val="3C3C3C"/>
          <w:sz w:val="28"/>
          <w:szCs w:val="28"/>
          <w:shd w:val="clear" w:color="auto" w:fill="FFFFFF"/>
        </w:rPr>
        <w:t xml:space="preserve"> </w:t>
      </w:r>
      <w:r w:rsidR="00EE6A5B" w:rsidRPr="00777FBC">
        <w:rPr>
          <w:sz w:val="28"/>
          <w:szCs w:val="28"/>
        </w:rPr>
        <w:t>тыс.</w:t>
      </w:r>
      <w:r w:rsidR="00807664" w:rsidRPr="00777FBC">
        <w:rPr>
          <w:sz w:val="28"/>
          <w:szCs w:val="28"/>
        </w:rPr>
        <w:t xml:space="preserve"> </w:t>
      </w:r>
      <w:r w:rsidRPr="00777FBC">
        <w:rPr>
          <w:sz w:val="28"/>
          <w:szCs w:val="28"/>
        </w:rPr>
        <w:t xml:space="preserve"> руб</w:t>
      </w:r>
      <w:r w:rsidR="00886CDF" w:rsidRPr="00777FBC">
        <w:rPr>
          <w:sz w:val="28"/>
          <w:szCs w:val="28"/>
        </w:rPr>
        <w:t>лей</w:t>
      </w:r>
      <w:r w:rsidRPr="00777FBC">
        <w:rPr>
          <w:sz w:val="28"/>
          <w:szCs w:val="28"/>
        </w:rPr>
        <w:t>.</w:t>
      </w:r>
    </w:p>
    <w:p w:rsidR="006E0943" w:rsidRDefault="006E0943" w:rsidP="00CE0B34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A36D6" w:rsidRPr="00777FBC" w:rsidRDefault="0067625B" w:rsidP="00CE0B34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777FBC">
        <w:rPr>
          <w:b/>
          <w:sz w:val="28"/>
          <w:szCs w:val="28"/>
        </w:rPr>
        <w:t xml:space="preserve">Динамика этапов утверждения бюджета </w:t>
      </w:r>
      <w:r w:rsidR="00055ED0" w:rsidRPr="00777FBC">
        <w:rPr>
          <w:b/>
          <w:sz w:val="28"/>
          <w:szCs w:val="28"/>
        </w:rPr>
        <w:t>Великосельс</w:t>
      </w:r>
      <w:r w:rsidR="00CA28E1" w:rsidRPr="00777FBC">
        <w:rPr>
          <w:b/>
          <w:sz w:val="28"/>
          <w:szCs w:val="28"/>
        </w:rPr>
        <w:t xml:space="preserve">кого </w:t>
      </w:r>
      <w:r w:rsidRPr="00777FBC">
        <w:rPr>
          <w:b/>
          <w:sz w:val="28"/>
          <w:szCs w:val="28"/>
        </w:rPr>
        <w:t>сельского поселения на 20</w:t>
      </w:r>
      <w:r w:rsidR="00777FBC" w:rsidRPr="00777FBC">
        <w:rPr>
          <w:b/>
          <w:sz w:val="28"/>
          <w:szCs w:val="28"/>
        </w:rPr>
        <w:t>20</w:t>
      </w:r>
      <w:r w:rsidR="001A36D6" w:rsidRPr="00777FBC">
        <w:rPr>
          <w:b/>
          <w:sz w:val="28"/>
          <w:szCs w:val="28"/>
        </w:rPr>
        <w:t xml:space="preserve"> год.</w:t>
      </w:r>
    </w:p>
    <w:p w:rsidR="0025314F" w:rsidRPr="00777FBC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777FBC">
        <w:rPr>
          <w:b/>
          <w:sz w:val="28"/>
          <w:szCs w:val="28"/>
        </w:rPr>
        <w:t>Таблица 1</w:t>
      </w:r>
    </w:p>
    <w:p w:rsidR="000404D7" w:rsidRPr="00777FBC" w:rsidRDefault="000404D7" w:rsidP="001A36D6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r w:rsidRPr="00777FBC">
        <w:rPr>
          <w:sz w:val="20"/>
          <w:szCs w:val="20"/>
        </w:rPr>
        <w:t>тыс. рублей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135"/>
        <w:gridCol w:w="5953"/>
        <w:gridCol w:w="1134"/>
        <w:gridCol w:w="1134"/>
        <w:gridCol w:w="1418"/>
      </w:tblGrid>
      <w:tr w:rsidR="007B64CE" w:rsidRPr="00231900" w:rsidTr="00912927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E" w:rsidRPr="00C13C4D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B64CE" w:rsidRPr="00C13C4D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</w:p>
          <w:p w:rsidR="007B64CE" w:rsidRPr="00C13C4D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C13C4D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CE" w:rsidRPr="00C13C4D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C4D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  <w:p w:rsidR="007B64CE" w:rsidRPr="00C13C4D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C13C4D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показатели бюджета </w:t>
            </w:r>
          </w:p>
        </w:tc>
      </w:tr>
      <w:tr w:rsidR="007B64CE" w:rsidRPr="00231900" w:rsidTr="00912927">
        <w:trPr>
          <w:trHeight w:val="7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C13C4D" w:rsidRDefault="007B6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C13C4D" w:rsidRDefault="007B6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C13C4D" w:rsidRDefault="007B64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C13C4D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C13C4D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CE" w:rsidRPr="00C13C4D" w:rsidRDefault="007B64CE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3C4D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Дефицит(-)/ Профицит(+)</w:t>
            </w:r>
          </w:p>
        </w:tc>
      </w:tr>
      <w:tr w:rsidR="00C13C4D" w:rsidRPr="00231900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23.12.2019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Решение Муниципального Совета Великосельского сельского поселения «О бюджете Великосельского сельского поселения на 2020 год и на плановый период 2021 и 2022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29 368,3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29  368,3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3C4D" w:rsidRPr="00231900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30.01.2020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Муниципального Совета от 23.12.2019 № 23 «О бюджете </w:t>
            </w: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Великосельского</w:t>
            </w:r>
            <w:r w:rsidRPr="005F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год и на плановый период 2021 и 2022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31 927,1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31 056,3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- 870,8</w:t>
            </w:r>
          </w:p>
        </w:tc>
      </w:tr>
      <w:tr w:rsidR="00C13C4D" w:rsidRPr="00231900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19.02.2020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Муниципального Совета от 23.12.2019 № 23 «О бюджете </w:t>
            </w: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Великосельского</w:t>
            </w:r>
            <w:r w:rsidRPr="005F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год и на плановый период 2021 и 2022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31 056,3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32 122,1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- 1 065,8</w:t>
            </w:r>
          </w:p>
        </w:tc>
      </w:tr>
      <w:tr w:rsidR="00C13C4D" w:rsidRPr="00231900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30.04.2020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Муниципального Совета от 23.12.2019 № 23 «О бюджете </w:t>
            </w: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Великосельского</w:t>
            </w:r>
            <w:r w:rsidRPr="005F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год и на плановый период 2021 и 2022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31 066,9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32 132,8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- 1 065,8</w:t>
            </w:r>
          </w:p>
        </w:tc>
      </w:tr>
      <w:tr w:rsidR="00C13C4D" w:rsidRPr="00231900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Муниципального Совета от 23.12.2019 № 23 «О бюджете </w:t>
            </w: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Великосельского</w:t>
            </w:r>
            <w:r w:rsidRPr="005F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год и на плановый период 2021 и 2022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73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 xml:space="preserve">31 540,7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73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32 606,5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73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- 1 065,8</w:t>
            </w:r>
          </w:p>
        </w:tc>
      </w:tr>
      <w:tr w:rsidR="00C13C4D" w:rsidRPr="00231900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25.08.2020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Муниципального Совета от 23.12.2019 № 23 «О бюджете </w:t>
            </w: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Великосельского</w:t>
            </w:r>
            <w:r w:rsidRPr="005F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год и на плановый период 2021 и 2022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73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31 799,7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73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32 865,5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73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 xml:space="preserve">- 1 065,8 </w:t>
            </w:r>
          </w:p>
        </w:tc>
      </w:tr>
      <w:tr w:rsidR="00C13C4D" w:rsidRPr="00231900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16.09.2020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Муниципального Совета от 23.12.2019 № 23 «О бюджете </w:t>
            </w:r>
            <w:r w:rsidRPr="005F5735">
              <w:rPr>
                <w:rFonts w:ascii="Times New Roman" w:hAnsi="Times New Roman" w:cs="Times New Roman"/>
                <w:sz w:val="20"/>
                <w:szCs w:val="20"/>
              </w:rPr>
              <w:t>Великосельского</w:t>
            </w:r>
            <w:r w:rsidRPr="005F57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год и на плановый период 2021 и 2022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73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31 799,7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73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32 865,5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C4D" w:rsidRPr="005F5735" w:rsidRDefault="00C13C4D" w:rsidP="0052430A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5735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 xml:space="preserve">- 1 065,8 </w:t>
            </w:r>
          </w:p>
        </w:tc>
      </w:tr>
      <w:tr w:rsidR="007B64CE" w:rsidRPr="00231900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21.10.2020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Муниципального Совета от 23.12.2019 № 23 «О бюджете </w:t>
            </w: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Великосельского</w:t>
            </w:r>
            <w:r w:rsidRPr="006E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год и на плановый период 2021 и 2022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 w:rsidP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31 889,6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 w:rsidP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32 955,4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- 1 065,8</w:t>
            </w:r>
          </w:p>
        </w:tc>
      </w:tr>
      <w:tr w:rsidR="007B64CE" w:rsidRPr="00231900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02.12.2020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Муниципального Совета от 23.12.2019 № 23 «О бюджете </w:t>
            </w: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Великосельского</w:t>
            </w:r>
            <w:r w:rsidRPr="006E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год и на плановый период 2021 и 2022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 w:rsidP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31 891,6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 w:rsidP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32 957,4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- 1 065,8</w:t>
            </w:r>
          </w:p>
        </w:tc>
      </w:tr>
      <w:tr w:rsidR="007B64CE" w:rsidRPr="00231900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16.12.2020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Муниципального Совета от 23.12.2019 № 23 «О бюджете </w:t>
            </w: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Великосельского</w:t>
            </w:r>
            <w:r w:rsidRPr="006E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год и на плановый период 2021 и 2022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 w:rsidP="006E094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31</w:t>
            </w:r>
            <w:r w:rsidR="006E0943"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692</w:t>
            </w:r>
            <w:r w:rsidR="006E0943"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 w:rsidP="006E0943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32</w:t>
            </w:r>
            <w:r w:rsidR="006E0943"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758</w:t>
            </w:r>
            <w:r w:rsidR="006E0943"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- 1 065,8</w:t>
            </w:r>
          </w:p>
        </w:tc>
      </w:tr>
      <w:tr w:rsidR="007B64CE" w:rsidRPr="00231900" w:rsidTr="00912927">
        <w:trPr>
          <w:trHeight w:val="2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23.12.2020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в Решение Муниципального Совета от 23.12.2019 № 23 «О бюджете </w:t>
            </w: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Великосельского</w:t>
            </w:r>
            <w:r w:rsidRPr="006E0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на 2020 год и на плановый период 2021 и 2022 годов»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32 117,4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32 634,2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4CE" w:rsidRPr="006E0943" w:rsidRDefault="00C13C4D" w:rsidP="007B64CE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0943">
              <w:rPr>
                <w:rFonts w:ascii="Times New Roman" w:hAnsi="Times New Roman" w:cs="Times New Roman"/>
                <w:sz w:val="20"/>
                <w:szCs w:val="20"/>
              </w:rPr>
              <w:t>- 516,8</w:t>
            </w:r>
          </w:p>
        </w:tc>
      </w:tr>
    </w:tbl>
    <w:p w:rsidR="006E0943" w:rsidRPr="006E0943" w:rsidRDefault="007275FA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E0943">
        <w:rPr>
          <w:sz w:val="28"/>
          <w:szCs w:val="28"/>
        </w:rPr>
        <w:t xml:space="preserve"> </w:t>
      </w:r>
      <w:r w:rsidR="00F1735C" w:rsidRPr="006E0943">
        <w:rPr>
          <w:sz w:val="28"/>
          <w:szCs w:val="28"/>
        </w:rPr>
        <w:t xml:space="preserve"> </w:t>
      </w:r>
      <w:r w:rsidR="000449EA" w:rsidRPr="006E0943">
        <w:rPr>
          <w:sz w:val="28"/>
          <w:szCs w:val="28"/>
        </w:rPr>
        <w:t xml:space="preserve">    </w:t>
      </w:r>
    </w:p>
    <w:p w:rsidR="00575A64" w:rsidRPr="006E0943" w:rsidRDefault="006E0943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E0943">
        <w:rPr>
          <w:sz w:val="28"/>
          <w:szCs w:val="28"/>
        </w:rPr>
        <w:t xml:space="preserve">      </w:t>
      </w:r>
      <w:r w:rsidR="00575A64" w:rsidRPr="006E0943">
        <w:rPr>
          <w:sz w:val="28"/>
          <w:szCs w:val="28"/>
        </w:rPr>
        <w:t>Исполнение по доходам за 20</w:t>
      </w:r>
      <w:r w:rsidRPr="006E0943">
        <w:rPr>
          <w:sz w:val="28"/>
          <w:szCs w:val="28"/>
        </w:rPr>
        <w:t xml:space="preserve">20 </w:t>
      </w:r>
      <w:r w:rsidR="00575A64" w:rsidRPr="006E0943">
        <w:rPr>
          <w:sz w:val="28"/>
          <w:szCs w:val="28"/>
        </w:rPr>
        <w:t xml:space="preserve">год составило – </w:t>
      </w:r>
      <w:r w:rsidR="00440A85" w:rsidRPr="006E0943">
        <w:rPr>
          <w:sz w:val="28"/>
          <w:szCs w:val="28"/>
        </w:rPr>
        <w:t xml:space="preserve"> </w:t>
      </w:r>
      <w:r w:rsidRPr="006E0943">
        <w:rPr>
          <w:sz w:val="28"/>
          <w:szCs w:val="28"/>
        </w:rPr>
        <w:t>31 344,0</w:t>
      </w:r>
      <w:r w:rsidR="00EE6A5B" w:rsidRPr="006E0943">
        <w:rPr>
          <w:sz w:val="28"/>
          <w:szCs w:val="28"/>
        </w:rPr>
        <w:t xml:space="preserve"> тыс.</w:t>
      </w:r>
      <w:r w:rsidR="0026678F" w:rsidRPr="006E0943">
        <w:rPr>
          <w:sz w:val="28"/>
          <w:szCs w:val="28"/>
        </w:rPr>
        <w:t xml:space="preserve"> руб</w:t>
      </w:r>
      <w:r w:rsidR="00F10592" w:rsidRPr="006E0943">
        <w:rPr>
          <w:sz w:val="28"/>
          <w:szCs w:val="28"/>
        </w:rPr>
        <w:t>лей</w:t>
      </w:r>
      <w:r w:rsidR="00575A64" w:rsidRPr="006E0943">
        <w:rPr>
          <w:sz w:val="28"/>
          <w:szCs w:val="28"/>
        </w:rPr>
        <w:t xml:space="preserve"> или </w:t>
      </w:r>
      <w:r w:rsidRPr="006E0943">
        <w:rPr>
          <w:sz w:val="28"/>
          <w:szCs w:val="28"/>
        </w:rPr>
        <w:t>97,6</w:t>
      </w:r>
      <w:r w:rsidR="00A85F2C" w:rsidRPr="006E0943">
        <w:rPr>
          <w:sz w:val="28"/>
          <w:szCs w:val="28"/>
        </w:rPr>
        <w:t xml:space="preserve"> </w:t>
      </w:r>
      <w:r w:rsidR="00575A64" w:rsidRPr="006E0943">
        <w:rPr>
          <w:sz w:val="28"/>
          <w:szCs w:val="28"/>
        </w:rPr>
        <w:t xml:space="preserve">% уточненных годовых назначений, расходы – </w:t>
      </w:r>
      <w:r w:rsidRPr="006E0943">
        <w:rPr>
          <w:sz w:val="28"/>
          <w:szCs w:val="28"/>
        </w:rPr>
        <w:t>31 857,3</w:t>
      </w:r>
      <w:r w:rsidR="00EE6A5B" w:rsidRPr="006E0943">
        <w:rPr>
          <w:sz w:val="28"/>
          <w:szCs w:val="28"/>
        </w:rPr>
        <w:t xml:space="preserve"> тыс.</w:t>
      </w:r>
      <w:r w:rsidR="00575A64" w:rsidRPr="006E0943">
        <w:rPr>
          <w:sz w:val="28"/>
          <w:szCs w:val="28"/>
        </w:rPr>
        <w:t xml:space="preserve"> руб</w:t>
      </w:r>
      <w:r w:rsidR="00F10592" w:rsidRPr="006E0943">
        <w:rPr>
          <w:sz w:val="28"/>
          <w:szCs w:val="28"/>
        </w:rPr>
        <w:t>лей</w:t>
      </w:r>
      <w:r w:rsidR="00575A64" w:rsidRPr="006E0943">
        <w:rPr>
          <w:sz w:val="28"/>
          <w:szCs w:val="28"/>
        </w:rPr>
        <w:t xml:space="preserve"> или</w:t>
      </w:r>
      <w:r w:rsidR="00440A85" w:rsidRPr="006E0943">
        <w:rPr>
          <w:sz w:val="28"/>
          <w:szCs w:val="28"/>
        </w:rPr>
        <w:t xml:space="preserve"> </w:t>
      </w:r>
      <w:r w:rsidRPr="006E0943">
        <w:rPr>
          <w:sz w:val="28"/>
          <w:szCs w:val="28"/>
        </w:rPr>
        <w:t>97,6</w:t>
      </w:r>
      <w:r w:rsidR="00A85F2C" w:rsidRPr="006E0943">
        <w:rPr>
          <w:sz w:val="28"/>
          <w:szCs w:val="28"/>
        </w:rPr>
        <w:t xml:space="preserve"> </w:t>
      </w:r>
      <w:r w:rsidR="00575A64" w:rsidRPr="006E0943">
        <w:rPr>
          <w:sz w:val="28"/>
          <w:szCs w:val="28"/>
        </w:rPr>
        <w:t>% у</w:t>
      </w:r>
      <w:r w:rsidR="00602A05" w:rsidRPr="006E0943">
        <w:rPr>
          <w:sz w:val="28"/>
          <w:szCs w:val="28"/>
        </w:rPr>
        <w:t>точненных годовых ассигнований</w:t>
      </w:r>
      <w:r w:rsidR="003B274D" w:rsidRPr="006E0943">
        <w:rPr>
          <w:sz w:val="28"/>
          <w:szCs w:val="28"/>
        </w:rPr>
        <w:t xml:space="preserve">. Дефицит бюджета составил </w:t>
      </w:r>
      <w:r w:rsidRPr="006E0943">
        <w:rPr>
          <w:sz w:val="28"/>
          <w:szCs w:val="28"/>
        </w:rPr>
        <w:t>513,3</w:t>
      </w:r>
      <w:r w:rsidR="003B274D" w:rsidRPr="006E0943">
        <w:rPr>
          <w:sz w:val="28"/>
          <w:szCs w:val="28"/>
        </w:rPr>
        <w:t xml:space="preserve"> тыс. рублей. </w:t>
      </w:r>
      <w:r w:rsidR="00575A64" w:rsidRPr="006E0943">
        <w:rPr>
          <w:sz w:val="28"/>
          <w:szCs w:val="28"/>
        </w:rPr>
        <w:t xml:space="preserve">(Таблица </w:t>
      </w:r>
      <w:r w:rsidR="0058777D" w:rsidRPr="006E0943">
        <w:rPr>
          <w:sz w:val="28"/>
          <w:szCs w:val="28"/>
        </w:rPr>
        <w:t>2</w:t>
      </w:r>
      <w:r w:rsidR="00575A64" w:rsidRPr="006E0943">
        <w:rPr>
          <w:sz w:val="28"/>
          <w:szCs w:val="28"/>
        </w:rPr>
        <w:t>).</w:t>
      </w:r>
    </w:p>
    <w:p w:rsidR="006E0943" w:rsidRPr="006E0943" w:rsidRDefault="006E0943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6E0943" w:rsidRPr="006E0943" w:rsidRDefault="006E0943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1A36D6" w:rsidRPr="006E0943" w:rsidRDefault="001A36D6" w:rsidP="003B274D">
      <w:pPr>
        <w:pStyle w:val="ConsPlusNormal"/>
        <w:jc w:val="both"/>
        <w:rPr>
          <w:rFonts w:eastAsia="Times New Roman"/>
          <w:b/>
          <w:bCs/>
          <w:lang w:eastAsia="ru-RU"/>
        </w:rPr>
      </w:pPr>
      <w:r w:rsidRPr="006E0943">
        <w:lastRenderedPageBreak/>
        <w:t xml:space="preserve">     </w:t>
      </w:r>
      <w:r w:rsidR="003B274D" w:rsidRPr="006E0943">
        <w:t xml:space="preserve">                       </w:t>
      </w:r>
      <w:r w:rsidRPr="006E0943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Pr="006E0943" w:rsidRDefault="007970E8" w:rsidP="00912927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6E0943">
        <w:rPr>
          <w:sz w:val="28"/>
          <w:szCs w:val="28"/>
        </w:rPr>
        <w:t xml:space="preserve">              </w:t>
      </w:r>
      <w:r w:rsidR="007552F0" w:rsidRPr="006E0943">
        <w:rPr>
          <w:sz w:val="28"/>
          <w:szCs w:val="28"/>
        </w:rPr>
        <w:t xml:space="preserve">           </w:t>
      </w:r>
      <w:r w:rsidR="00F10592" w:rsidRPr="006E0943">
        <w:rPr>
          <w:sz w:val="28"/>
          <w:szCs w:val="28"/>
        </w:rPr>
        <w:t xml:space="preserve">                     </w:t>
      </w:r>
      <w:r w:rsidRPr="006E0943">
        <w:rPr>
          <w:sz w:val="28"/>
          <w:szCs w:val="28"/>
        </w:rPr>
        <w:t xml:space="preserve">                                                               </w:t>
      </w:r>
      <w:r w:rsidR="0026678F" w:rsidRPr="006E0943">
        <w:rPr>
          <w:b/>
          <w:sz w:val="28"/>
          <w:szCs w:val="28"/>
        </w:rPr>
        <w:t xml:space="preserve">Таблица </w:t>
      </w:r>
      <w:r w:rsidR="001A36D6" w:rsidRPr="006E0943">
        <w:rPr>
          <w:b/>
          <w:sz w:val="28"/>
          <w:szCs w:val="28"/>
        </w:rPr>
        <w:t>2</w:t>
      </w:r>
    </w:p>
    <w:p w:rsidR="00912927" w:rsidRPr="006E0943" w:rsidRDefault="00912927" w:rsidP="00912927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6E0943">
        <w:rPr>
          <w:sz w:val="18"/>
          <w:szCs w:val="18"/>
        </w:rPr>
        <w:t>тыс. рублей</w:t>
      </w:r>
    </w:p>
    <w:tbl>
      <w:tblPr>
        <w:tblStyle w:val="a5"/>
        <w:tblW w:w="11199" w:type="dxa"/>
        <w:tblInd w:w="-1168" w:type="dxa"/>
        <w:tblLook w:val="04A0"/>
      </w:tblPr>
      <w:tblGrid>
        <w:gridCol w:w="2552"/>
        <w:gridCol w:w="2410"/>
        <w:gridCol w:w="2551"/>
        <w:gridCol w:w="3686"/>
      </w:tblGrid>
      <w:tr w:rsidR="00101EC7" w:rsidRPr="006E0943" w:rsidTr="006E0943">
        <w:tc>
          <w:tcPr>
            <w:tcW w:w="2552" w:type="dxa"/>
            <w:vMerge w:val="restart"/>
          </w:tcPr>
          <w:p w:rsidR="00101EC7" w:rsidRPr="006E0943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101EC7" w:rsidRPr="006E0943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E0943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8647" w:type="dxa"/>
            <w:gridSpan w:val="3"/>
          </w:tcPr>
          <w:p w:rsidR="00101EC7" w:rsidRPr="006E0943" w:rsidRDefault="00101EC7" w:rsidP="006E0943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E0943">
              <w:rPr>
                <w:b/>
                <w:sz w:val="20"/>
                <w:szCs w:val="20"/>
              </w:rPr>
              <w:t>20</w:t>
            </w:r>
            <w:r w:rsidR="006E0943" w:rsidRPr="006E0943">
              <w:rPr>
                <w:b/>
                <w:sz w:val="20"/>
                <w:szCs w:val="20"/>
              </w:rPr>
              <w:t>20</w:t>
            </w:r>
            <w:r w:rsidRPr="006E094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01EC7" w:rsidRPr="006E0943" w:rsidTr="006E0943">
        <w:tc>
          <w:tcPr>
            <w:tcW w:w="2552" w:type="dxa"/>
            <w:vMerge/>
          </w:tcPr>
          <w:p w:rsidR="00101EC7" w:rsidRPr="006E0943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01EC7" w:rsidRPr="006E0943" w:rsidRDefault="00101EC7" w:rsidP="006E0943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E0943">
              <w:rPr>
                <w:b/>
                <w:sz w:val="20"/>
                <w:szCs w:val="20"/>
              </w:rPr>
              <w:t xml:space="preserve">Уточненный план </w:t>
            </w:r>
          </w:p>
        </w:tc>
        <w:tc>
          <w:tcPr>
            <w:tcW w:w="2551" w:type="dxa"/>
          </w:tcPr>
          <w:p w:rsidR="00101EC7" w:rsidRPr="006E0943" w:rsidRDefault="00101EC7" w:rsidP="006E0943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E0943">
              <w:rPr>
                <w:b/>
                <w:sz w:val="20"/>
                <w:szCs w:val="20"/>
              </w:rPr>
              <w:t xml:space="preserve">Исполнено </w:t>
            </w:r>
          </w:p>
        </w:tc>
        <w:tc>
          <w:tcPr>
            <w:tcW w:w="3686" w:type="dxa"/>
          </w:tcPr>
          <w:p w:rsidR="00101EC7" w:rsidRPr="006E0943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E0943">
              <w:rPr>
                <w:b/>
                <w:sz w:val="20"/>
                <w:szCs w:val="20"/>
              </w:rPr>
              <w:t>Исполнено к уточненному плану, %</w:t>
            </w:r>
          </w:p>
        </w:tc>
      </w:tr>
      <w:tr w:rsidR="00101EC7" w:rsidRPr="006E0943" w:rsidTr="006E0943">
        <w:tc>
          <w:tcPr>
            <w:tcW w:w="2552" w:type="dxa"/>
          </w:tcPr>
          <w:p w:rsidR="00101EC7" w:rsidRPr="006E0943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E0943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2410" w:type="dxa"/>
          </w:tcPr>
          <w:p w:rsidR="00101EC7" w:rsidRPr="006E0943" w:rsidRDefault="006E0943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0943">
              <w:rPr>
                <w:sz w:val="20"/>
                <w:szCs w:val="20"/>
              </w:rPr>
              <w:t>32 117,4</w:t>
            </w:r>
          </w:p>
        </w:tc>
        <w:tc>
          <w:tcPr>
            <w:tcW w:w="2551" w:type="dxa"/>
          </w:tcPr>
          <w:p w:rsidR="00101EC7" w:rsidRPr="006E0943" w:rsidRDefault="006E0943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0943">
              <w:rPr>
                <w:sz w:val="20"/>
                <w:szCs w:val="20"/>
              </w:rPr>
              <w:t>31 344,0</w:t>
            </w:r>
          </w:p>
        </w:tc>
        <w:tc>
          <w:tcPr>
            <w:tcW w:w="3686" w:type="dxa"/>
          </w:tcPr>
          <w:p w:rsidR="00101EC7" w:rsidRPr="006E0943" w:rsidRDefault="006E0943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0943">
              <w:rPr>
                <w:sz w:val="20"/>
                <w:szCs w:val="20"/>
              </w:rPr>
              <w:t>97,6</w:t>
            </w:r>
          </w:p>
        </w:tc>
      </w:tr>
      <w:tr w:rsidR="00101EC7" w:rsidRPr="006E0943" w:rsidTr="006E0943">
        <w:tc>
          <w:tcPr>
            <w:tcW w:w="2552" w:type="dxa"/>
          </w:tcPr>
          <w:p w:rsidR="00101EC7" w:rsidRPr="006E0943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E0943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2410" w:type="dxa"/>
          </w:tcPr>
          <w:p w:rsidR="00101EC7" w:rsidRPr="006E0943" w:rsidRDefault="006E0943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0943">
              <w:rPr>
                <w:sz w:val="20"/>
                <w:szCs w:val="20"/>
              </w:rPr>
              <w:t>32 634,2</w:t>
            </w:r>
          </w:p>
        </w:tc>
        <w:tc>
          <w:tcPr>
            <w:tcW w:w="2551" w:type="dxa"/>
          </w:tcPr>
          <w:p w:rsidR="00101EC7" w:rsidRPr="006E0943" w:rsidRDefault="006E0943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0943">
              <w:rPr>
                <w:sz w:val="20"/>
                <w:szCs w:val="20"/>
              </w:rPr>
              <w:t>31 857,3</w:t>
            </w:r>
          </w:p>
        </w:tc>
        <w:tc>
          <w:tcPr>
            <w:tcW w:w="3686" w:type="dxa"/>
          </w:tcPr>
          <w:p w:rsidR="00101EC7" w:rsidRPr="006E0943" w:rsidRDefault="006E0943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0943">
              <w:rPr>
                <w:sz w:val="20"/>
                <w:szCs w:val="20"/>
              </w:rPr>
              <w:t>97,6</w:t>
            </w:r>
          </w:p>
        </w:tc>
      </w:tr>
      <w:tr w:rsidR="00101EC7" w:rsidRPr="006E0943" w:rsidTr="006E0943">
        <w:tc>
          <w:tcPr>
            <w:tcW w:w="2552" w:type="dxa"/>
          </w:tcPr>
          <w:p w:rsidR="00101EC7" w:rsidRPr="006E0943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6E0943">
              <w:rPr>
                <w:b/>
                <w:sz w:val="20"/>
                <w:szCs w:val="20"/>
              </w:rPr>
              <w:t>Дефицит/Профицит</w:t>
            </w:r>
          </w:p>
        </w:tc>
        <w:tc>
          <w:tcPr>
            <w:tcW w:w="2410" w:type="dxa"/>
          </w:tcPr>
          <w:p w:rsidR="00101EC7" w:rsidRPr="006E0943" w:rsidRDefault="006E0943" w:rsidP="0051583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0943">
              <w:rPr>
                <w:sz w:val="20"/>
                <w:szCs w:val="20"/>
              </w:rPr>
              <w:t>- 516,8</w:t>
            </w:r>
          </w:p>
        </w:tc>
        <w:tc>
          <w:tcPr>
            <w:tcW w:w="2551" w:type="dxa"/>
          </w:tcPr>
          <w:p w:rsidR="00101EC7" w:rsidRPr="006E0943" w:rsidRDefault="006E0943" w:rsidP="004F66B5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E0943">
              <w:rPr>
                <w:sz w:val="20"/>
                <w:szCs w:val="20"/>
              </w:rPr>
              <w:t>- 513,3</w:t>
            </w:r>
          </w:p>
        </w:tc>
        <w:tc>
          <w:tcPr>
            <w:tcW w:w="3686" w:type="dxa"/>
          </w:tcPr>
          <w:p w:rsidR="00101EC7" w:rsidRPr="006E0943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0404D7" w:rsidRPr="00231900" w:rsidRDefault="000404D7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836558" w:rsidRPr="0052430A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430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52430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F761A" w:rsidRPr="0052430A"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по доходам</w:t>
      </w:r>
      <w:r w:rsidR="00A602A9" w:rsidRPr="0052430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93111" w:rsidRPr="0052430A" w:rsidRDefault="00693111" w:rsidP="00693111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52430A">
        <w:rPr>
          <w:b/>
          <w:sz w:val="28"/>
          <w:szCs w:val="28"/>
        </w:rPr>
        <w:t>Таблица 3</w:t>
      </w:r>
    </w:p>
    <w:p w:rsidR="006E0943" w:rsidRDefault="006E0943" w:rsidP="00693111">
      <w:pPr>
        <w:pStyle w:val="ac"/>
        <w:spacing w:before="0" w:beforeAutospacing="0" w:after="0" w:afterAutospacing="0"/>
        <w:jc w:val="right"/>
        <w:rPr>
          <w:b/>
          <w:sz w:val="28"/>
          <w:szCs w:val="28"/>
          <w:highlight w:val="yellow"/>
        </w:rPr>
      </w:pPr>
      <w:r w:rsidRPr="006E0943">
        <w:rPr>
          <w:b/>
          <w:noProof/>
          <w:sz w:val="28"/>
          <w:szCs w:val="28"/>
        </w:rPr>
        <w:drawing>
          <wp:inline distT="0" distB="0" distL="0" distR="0">
            <wp:extent cx="5905500" cy="3423920"/>
            <wp:effectExtent l="19050" t="0" r="19050" b="508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6319" w:rsidRPr="0052430A" w:rsidRDefault="00336319" w:rsidP="003363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430A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за 2020 год составило 31 344,0 тыс. рублей или </w:t>
      </w:r>
      <w:r w:rsidR="0052430A" w:rsidRPr="0052430A">
        <w:rPr>
          <w:rFonts w:ascii="Times New Roman" w:hAnsi="Times New Roman" w:cs="Times New Roman"/>
          <w:sz w:val="28"/>
          <w:szCs w:val="28"/>
        </w:rPr>
        <w:t>97,6</w:t>
      </w:r>
      <w:r w:rsidRPr="0052430A">
        <w:rPr>
          <w:rFonts w:ascii="Times New Roman" w:hAnsi="Times New Roman" w:cs="Times New Roman"/>
          <w:sz w:val="28"/>
          <w:szCs w:val="28"/>
        </w:rPr>
        <w:t xml:space="preserve"> % от плановых назначений (что на </w:t>
      </w:r>
      <w:r w:rsidR="0052430A" w:rsidRPr="0052430A">
        <w:rPr>
          <w:rFonts w:ascii="Times New Roman" w:hAnsi="Times New Roman" w:cs="Times New Roman"/>
          <w:sz w:val="28"/>
          <w:szCs w:val="28"/>
        </w:rPr>
        <w:t>1 513,8</w:t>
      </w:r>
      <w:r w:rsidRPr="0052430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2430A" w:rsidRPr="0052430A">
        <w:rPr>
          <w:rFonts w:ascii="Times New Roman" w:hAnsi="Times New Roman" w:cs="Times New Roman"/>
          <w:sz w:val="28"/>
          <w:szCs w:val="28"/>
        </w:rPr>
        <w:t>5,1</w:t>
      </w:r>
      <w:r w:rsidRPr="0052430A">
        <w:rPr>
          <w:rFonts w:ascii="Times New Roman" w:hAnsi="Times New Roman" w:cs="Times New Roman"/>
          <w:sz w:val="28"/>
          <w:szCs w:val="28"/>
        </w:rPr>
        <w:t xml:space="preserve"> % меньше аналогичных показателей за 2019 год) в том числе:</w:t>
      </w:r>
    </w:p>
    <w:p w:rsidR="00336319" w:rsidRPr="0052430A" w:rsidRDefault="00336319" w:rsidP="00336319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0A">
        <w:rPr>
          <w:rFonts w:ascii="Times New Roman" w:hAnsi="Times New Roman" w:cs="Times New Roman"/>
          <w:sz w:val="28"/>
          <w:szCs w:val="28"/>
        </w:rPr>
        <w:t xml:space="preserve">налоговые доходы – </w:t>
      </w:r>
      <w:r w:rsidR="0052430A" w:rsidRPr="0052430A">
        <w:rPr>
          <w:rFonts w:ascii="Times New Roman" w:hAnsi="Times New Roman" w:cs="Times New Roman"/>
          <w:sz w:val="28"/>
          <w:szCs w:val="28"/>
        </w:rPr>
        <w:t>6 670,7</w:t>
      </w:r>
      <w:r w:rsidRPr="0052430A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336319" w:rsidRPr="0052430A" w:rsidRDefault="00336319" w:rsidP="00336319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0A">
        <w:rPr>
          <w:rFonts w:ascii="Times New Roman" w:hAnsi="Times New Roman" w:cs="Times New Roman"/>
          <w:sz w:val="28"/>
          <w:szCs w:val="28"/>
        </w:rPr>
        <w:t xml:space="preserve">неналоговые доходы – </w:t>
      </w:r>
      <w:r w:rsidR="0052430A" w:rsidRPr="0052430A">
        <w:rPr>
          <w:rFonts w:ascii="Times New Roman" w:hAnsi="Times New Roman" w:cs="Times New Roman"/>
          <w:sz w:val="28"/>
          <w:szCs w:val="28"/>
        </w:rPr>
        <w:t>224,4</w:t>
      </w:r>
      <w:r w:rsidRPr="0052430A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336319" w:rsidRPr="0052430A" w:rsidRDefault="00336319" w:rsidP="00336319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0A"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52430A" w:rsidRPr="0052430A">
        <w:rPr>
          <w:rFonts w:ascii="Times New Roman" w:hAnsi="Times New Roman" w:cs="Times New Roman"/>
          <w:sz w:val="28"/>
          <w:szCs w:val="28"/>
        </w:rPr>
        <w:t>24 449,0</w:t>
      </w:r>
      <w:r w:rsidRPr="0052430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36319" w:rsidRPr="00336319" w:rsidRDefault="00336319" w:rsidP="00336319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2AFA" w:rsidRPr="0052430A" w:rsidRDefault="0058777D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7D6D" w:rsidRPr="0052430A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52430A">
        <w:rPr>
          <w:rFonts w:ascii="Times New Roman" w:hAnsi="Times New Roman" w:cs="Times New Roman"/>
          <w:b/>
          <w:sz w:val="28"/>
          <w:szCs w:val="28"/>
        </w:rPr>
        <w:t xml:space="preserve">инамика поступления доходов в бюджет  сельского поселения </w:t>
      </w:r>
    </w:p>
    <w:p w:rsidR="001A36D6" w:rsidRPr="0052430A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430A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FC21EA" w:rsidRPr="0052430A">
        <w:rPr>
          <w:rFonts w:ascii="Times New Roman" w:hAnsi="Times New Roman" w:cs="Times New Roman"/>
          <w:b/>
          <w:sz w:val="28"/>
          <w:szCs w:val="28"/>
        </w:rPr>
        <w:t>4</w:t>
      </w:r>
    </w:p>
    <w:p w:rsidR="0052430A" w:rsidRDefault="001A36D6" w:rsidP="0052430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430A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1483" w:type="dxa"/>
        <w:tblInd w:w="-1310" w:type="dxa"/>
        <w:tblLook w:val="04A0"/>
      </w:tblPr>
      <w:tblGrid>
        <w:gridCol w:w="2694"/>
        <w:gridCol w:w="3686"/>
        <w:gridCol w:w="1275"/>
        <w:gridCol w:w="1276"/>
        <w:gridCol w:w="1276"/>
        <w:gridCol w:w="1276"/>
      </w:tblGrid>
      <w:tr w:rsidR="0052430A" w:rsidRPr="0052430A" w:rsidTr="0052430A">
        <w:trPr>
          <w:trHeight w:val="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исполнении бюджета поселения за 2019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2020 последняя редакция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об исполнении бюджета поселения за 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за 2020 год</w:t>
            </w:r>
          </w:p>
        </w:tc>
      </w:tr>
      <w:tr w:rsidR="0052430A" w:rsidRPr="0052430A" w:rsidTr="0052430A">
        <w:trPr>
          <w:trHeight w:val="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89,9%</w:t>
            </w:r>
          </w:p>
        </w:tc>
      </w:tr>
      <w:tr w:rsidR="0052430A" w:rsidRPr="0052430A" w:rsidTr="0052430A">
        <w:trPr>
          <w:trHeight w:val="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89,6%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89,6%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182 1 01 00000 00 0000 000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97,4%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 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182 1 05 00000 00 0000 000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182 1 05 03000 01 0000 110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182 1 06 00000 00 0000 000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85,3%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107,5%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82,5%</w:t>
            </w:r>
          </w:p>
        </w:tc>
      </w:tr>
      <w:tr w:rsidR="0052430A" w:rsidRPr="0052430A" w:rsidTr="0052430A">
        <w:trPr>
          <w:trHeight w:val="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857 1 11 09045 10 0000 120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857 1 13 00000 00 0000 000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857 1 13 01995 10 0000 130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857 1 16 00000 00 0000 000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857 1 17 05000 00 0000 180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21 870,4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24 450,3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24 449,0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857 2 02 15001 10 0000 150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857 2 02 16001 10 0000 150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857 2 02 19999 10 0000 150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000 2 02 20000 00 0000 150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857 2 02 40014 10 0000 150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857 2 07 00000 00 0000 000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2430A" w:rsidRPr="0052430A" w:rsidTr="0052430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857 2 19 25555 10 0000 150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30A" w:rsidRPr="0052430A" w:rsidTr="0052430A">
        <w:trPr>
          <w:trHeight w:val="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29 830,2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97,6%</w:t>
            </w:r>
          </w:p>
        </w:tc>
      </w:tr>
      <w:tr w:rsidR="0052430A" w:rsidRPr="0052430A" w:rsidTr="0052430A">
        <w:trPr>
          <w:trHeight w:val="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2430A" w:rsidRPr="0052430A" w:rsidTr="0052430A">
        <w:trPr>
          <w:trHeight w:val="20"/>
        </w:trPr>
        <w:tc>
          <w:tcPr>
            <w:tcW w:w="6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29 830,2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31 344,0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30A" w:rsidRPr="0052430A" w:rsidRDefault="0052430A" w:rsidP="0052430A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243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97,6%</w:t>
            </w:r>
          </w:p>
        </w:tc>
      </w:tr>
    </w:tbl>
    <w:p w:rsidR="0052430A" w:rsidRPr="00DC4BD6" w:rsidRDefault="0052430A" w:rsidP="0052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7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C4BD6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DC4BD6">
        <w:rPr>
          <w:rFonts w:ascii="Times New Roman" w:hAnsi="Times New Roman" w:cs="Times New Roman"/>
          <w:i/>
          <w:sz w:val="28"/>
          <w:szCs w:val="28"/>
        </w:rPr>
        <w:t>безвозмездных поступлений</w:t>
      </w:r>
      <w:r w:rsidRPr="00DC4BD6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</w:t>
      </w:r>
      <w:r w:rsidR="00DC4BD6" w:rsidRPr="00DC4BD6">
        <w:rPr>
          <w:rFonts w:ascii="Times New Roman" w:hAnsi="Times New Roman" w:cs="Times New Roman"/>
          <w:sz w:val="28"/>
          <w:szCs w:val="28"/>
        </w:rPr>
        <w:t>78,0</w:t>
      </w:r>
      <w:r w:rsidRPr="00DC4BD6">
        <w:rPr>
          <w:rFonts w:ascii="Times New Roman" w:hAnsi="Times New Roman" w:cs="Times New Roman"/>
          <w:sz w:val="28"/>
          <w:szCs w:val="28"/>
        </w:rPr>
        <w:t xml:space="preserve"> % от всех доходов местного бюджета или </w:t>
      </w:r>
      <w:r w:rsidR="00DC4BD6" w:rsidRPr="00DC4BD6">
        <w:rPr>
          <w:rFonts w:ascii="Times New Roman" w:hAnsi="Times New Roman" w:cs="Times New Roman"/>
          <w:sz w:val="28"/>
          <w:szCs w:val="28"/>
        </w:rPr>
        <w:t>24 449,0</w:t>
      </w:r>
      <w:r w:rsidRPr="00DC4BD6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DC4BD6" w:rsidRPr="00DC4BD6">
        <w:rPr>
          <w:rFonts w:ascii="Times New Roman" w:hAnsi="Times New Roman" w:cs="Times New Roman"/>
          <w:sz w:val="28"/>
          <w:szCs w:val="28"/>
        </w:rPr>
        <w:t>100,0</w:t>
      </w:r>
      <w:r w:rsidRPr="00DC4BD6">
        <w:rPr>
          <w:rFonts w:ascii="Times New Roman" w:hAnsi="Times New Roman" w:cs="Times New Roman"/>
          <w:sz w:val="28"/>
          <w:szCs w:val="28"/>
        </w:rPr>
        <w:t xml:space="preserve"> % от плановых назначений. Относительно аналогичных показателей прошлого года объем поступивших безвозмездных поступлений у</w:t>
      </w:r>
      <w:r w:rsidR="00DC4BD6" w:rsidRPr="00DC4BD6">
        <w:rPr>
          <w:rFonts w:ascii="Times New Roman" w:hAnsi="Times New Roman" w:cs="Times New Roman"/>
          <w:sz w:val="28"/>
          <w:szCs w:val="28"/>
        </w:rPr>
        <w:t>велич</w:t>
      </w:r>
      <w:r w:rsidRPr="00DC4BD6"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DC4BD6" w:rsidRPr="00DC4BD6">
        <w:rPr>
          <w:rFonts w:ascii="Times New Roman" w:hAnsi="Times New Roman" w:cs="Times New Roman"/>
          <w:sz w:val="28"/>
          <w:szCs w:val="28"/>
        </w:rPr>
        <w:t>2 578,6</w:t>
      </w:r>
      <w:r w:rsidRPr="00DC4BD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C4BD6" w:rsidRPr="00DC4BD6">
        <w:rPr>
          <w:rFonts w:ascii="Times New Roman" w:hAnsi="Times New Roman" w:cs="Times New Roman"/>
          <w:sz w:val="28"/>
          <w:szCs w:val="28"/>
        </w:rPr>
        <w:t>11,8</w:t>
      </w:r>
      <w:r w:rsidRPr="00DC4BD6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2430A" w:rsidRPr="00DC4BD6" w:rsidRDefault="0052430A" w:rsidP="0052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BD6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DC4BD6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DC4BD6">
        <w:rPr>
          <w:rFonts w:ascii="Times New Roman" w:hAnsi="Times New Roman" w:cs="Times New Roman"/>
          <w:i/>
          <w:sz w:val="28"/>
          <w:szCs w:val="28"/>
        </w:rPr>
        <w:t>налоговых и неналоговых доходов</w:t>
      </w:r>
      <w:r w:rsidRPr="00DC4BD6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</w:t>
      </w:r>
      <w:r w:rsidR="00DC4BD6" w:rsidRPr="00DC4BD6">
        <w:rPr>
          <w:rFonts w:ascii="Times New Roman" w:hAnsi="Times New Roman" w:cs="Times New Roman"/>
          <w:sz w:val="28"/>
          <w:szCs w:val="28"/>
        </w:rPr>
        <w:t>22,0</w:t>
      </w:r>
      <w:r w:rsidRPr="00DC4BD6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DC4BD6" w:rsidRPr="00DC4BD6">
        <w:rPr>
          <w:rFonts w:ascii="Times New Roman" w:hAnsi="Times New Roman" w:cs="Times New Roman"/>
          <w:sz w:val="28"/>
          <w:szCs w:val="28"/>
        </w:rPr>
        <w:t>6 895,0</w:t>
      </w:r>
      <w:r w:rsidRPr="00DC4BD6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DC4BD6" w:rsidRPr="00DC4BD6">
        <w:rPr>
          <w:rFonts w:ascii="Times New Roman" w:hAnsi="Times New Roman" w:cs="Times New Roman"/>
          <w:sz w:val="28"/>
          <w:szCs w:val="28"/>
        </w:rPr>
        <w:t>89,9</w:t>
      </w:r>
      <w:r w:rsidRPr="00DC4BD6">
        <w:rPr>
          <w:rFonts w:ascii="Times New Roman" w:hAnsi="Times New Roman" w:cs="Times New Roman"/>
          <w:sz w:val="28"/>
          <w:szCs w:val="28"/>
        </w:rPr>
        <w:t xml:space="preserve"> % от плановых назначений. Относительно аналогичных показателей прошлого года объем поступивших налоговых и неналоговых</w:t>
      </w:r>
      <w:r w:rsidRPr="00DC4B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4BD6">
        <w:rPr>
          <w:rFonts w:ascii="Times New Roman" w:hAnsi="Times New Roman" w:cs="Times New Roman"/>
          <w:sz w:val="28"/>
          <w:szCs w:val="28"/>
        </w:rPr>
        <w:t xml:space="preserve">доходов уменьшился на </w:t>
      </w:r>
      <w:r w:rsidR="00DC4BD6" w:rsidRPr="00DC4BD6">
        <w:rPr>
          <w:rFonts w:ascii="Times New Roman" w:hAnsi="Times New Roman" w:cs="Times New Roman"/>
          <w:sz w:val="28"/>
          <w:szCs w:val="28"/>
        </w:rPr>
        <w:t>1 064,8</w:t>
      </w:r>
      <w:r w:rsidRPr="00DC4BD6">
        <w:rPr>
          <w:rFonts w:ascii="Times New Roman" w:hAnsi="Times New Roman" w:cs="Times New Roman"/>
          <w:sz w:val="28"/>
          <w:szCs w:val="28"/>
        </w:rPr>
        <w:t xml:space="preserve"> тыс. рублей или на 13,</w:t>
      </w:r>
      <w:r w:rsidR="00DC4BD6" w:rsidRPr="00DC4BD6">
        <w:rPr>
          <w:rFonts w:ascii="Times New Roman" w:hAnsi="Times New Roman" w:cs="Times New Roman"/>
          <w:sz w:val="28"/>
          <w:szCs w:val="28"/>
        </w:rPr>
        <w:t>4</w:t>
      </w:r>
      <w:r w:rsidRPr="00DC4BD6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52430A" w:rsidRPr="00133F31" w:rsidRDefault="0052430A" w:rsidP="005243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BD6">
        <w:rPr>
          <w:rFonts w:ascii="Times New Roman" w:hAnsi="Times New Roman" w:cs="Times New Roman"/>
          <w:sz w:val="28"/>
          <w:szCs w:val="28"/>
        </w:rPr>
        <w:t xml:space="preserve">      Доля </w:t>
      </w:r>
      <w:r w:rsidRPr="00DC4BD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DC4BD6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</w:t>
      </w:r>
      <w:r w:rsidR="00DC4BD6" w:rsidRPr="00DC4BD6">
        <w:rPr>
          <w:rFonts w:ascii="Times New Roman" w:hAnsi="Times New Roman" w:cs="Times New Roman"/>
          <w:sz w:val="28"/>
          <w:szCs w:val="28"/>
        </w:rPr>
        <w:t>21,3</w:t>
      </w:r>
      <w:r w:rsidRPr="00DC4BD6">
        <w:rPr>
          <w:rFonts w:ascii="Times New Roman" w:hAnsi="Times New Roman" w:cs="Times New Roman"/>
          <w:sz w:val="28"/>
          <w:szCs w:val="28"/>
        </w:rPr>
        <w:t xml:space="preserve"> % или </w:t>
      </w:r>
      <w:r w:rsidR="00DC4BD6" w:rsidRPr="00DC4BD6">
        <w:rPr>
          <w:rFonts w:ascii="Times New Roman" w:hAnsi="Times New Roman" w:cs="Times New Roman"/>
          <w:sz w:val="28"/>
          <w:szCs w:val="28"/>
        </w:rPr>
        <w:t>6 670,7</w:t>
      </w:r>
      <w:r w:rsidRPr="00DC4BD6">
        <w:rPr>
          <w:rFonts w:ascii="Times New Roman" w:hAnsi="Times New Roman" w:cs="Times New Roman"/>
          <w:sz w:val="28"/>
          <w:szCs w:val="28"/>
        </w:rPr>
        <w:t xml:space="preserve"> тыс. рублей, доля </w:t>
      </w:r>
      <w:r w:rsidRPr="00DC4BD6">
        <w:rPr>
          <w:rFonts w:ascii="Times New Roman" w:hAnsi="Times New Roman" w:cs="Times New Roman"/>
          <w:i/>
          <w:sz w:val="28"/>
          <w:szCs w:val="28"/>
        </w:rPr>
        <w:t xml:space="preserve">неналоговых доходов </w:t>
      </w:r>
      <w:r w:rsidRPr="00DC4BD6">
        <w:rPr>
          <w:rFonts w:ascii="Times New Roman" w:hAnsi="Times New Roman" w:cs="Times New Roman"/>
          <w:sz w:val="28"/>
          <w:szCs w:val="28"/>
        </w:rPr>
        <w:t xml:space="preserve">– </w:t>
      </w:r>
      <w:r w:rsidR="00DC4BD6" w:rsidRPr="00DC4BD6">
        <w:rPr>
          <w:rFonts w:ascii="Times New Roman" w:hAnsi="Times New Roman" w:cs="Times New Roman"/>
          <w:sz w:val="28"/>
          <w:szCs w:val="28"/>
        </w:rPr>
        <w:t>0,7</w:t>
      </w:r>
      <w:r w:rsidRPr="00DC4BD6">
        <w:rPr>
          <w:rFonts w:ascii="Times New Roman" w:hAnsi="Times New Roman" w:cs="Times New Roman"/>
          <w:sz w:val="28"/>
          <w:szCs w:val="28"/>
        </w:rPr>
        <w:t xml:space="preserve"> % или </w:t>
      </w:r>
      <w:r w:rsidR="00DC4BD6" w:rsidRPr="00DC4BD6">
        <w:rPr>
          <w:rFonts w:ascii="Times New Roman" w:hAnsi="Times New Roman" w:cs="Times New Roman"/>
          <w:sz w:val="28"/>
          <w:szCs w:val="28"/>
        </w:rPr>
        <w:t>224,4</w:t>
      </w:r>
      <w:r w:rsidRPr="00DC4BD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85C33" w:rsidRPr="00231900" w:rsidRDefault="00785C33" w:rsidP="00CF0B7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1900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CC3819" w:rsidRPr="007F0BA4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0BA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7F0BA4">
        <w:rPr>
          <w:rFonts w:ascii="Times New Roman" w:hAnsi="Times New Roman" w:cs="Times New Roman"/>
          <w:b/>
          <w:sz w:val="28"/>
          <w:szCs w:val="28"/>
          <w:u w:val="single"/>
        </w:rPr>
        <w:t>.1. Налоговые доходы</w:t>
      </w:r>
    </w:p>
    <w:p w:rsidR="00481358" w:rsidRPr="007F0BA4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9F" w:rsidRPr="007F0BA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42E9" w:rsidRPr="007F0BA4">
        <w:rPr>
          <w:rFonts w:ascii="Times New Roman" w:hAnsi="Times New Roman" w:cs="Times New Roman"/>
          <w:sz w:val="28"/>
          <w:szCs w:val="28"/>
        </w:rPr>
        <w:t>Налоговые доходы за 20</w:t>
      </w:r>
      <w:r w:rsidR="00DC4BD6" w:rsidRPr="007F0BA4">
        <w:rPr>
          <w:rFonts w:ascii="Times New Roman" w:hAnsi="Times New Roman" w:cs="Times New Roman"/>
          <w:sz w:val="28"/>
          <w:szCs w:val="28"/>
        </w:rPr>
        <w:t>20</w:t>
      </w:r>
      <w:r w:rsidR="00CF42E9" w:rsidRPr="007F0BA4">
        <w:rPr>
          <w:rFonts w:ascii="Times New Roman" w:hAnsi="Times New Roman" w:cs="Times New Roman"/>
          <w:sz w:val="28"/>
          <w:szCs w:val="28"/>
        </w:rPr>
        <w:t> год</w:t>
      </w:r>
      <w:r w:rsidR="0028263B" w:rsidRPr="007F0BA4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</w:t>
      </w:r>
      <w:r w:rsidR="00247587" w:rsidRPr="007F0BA4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28263B" w:rsidRPr="007F0BA4">
        <w:rPr>
          <w:rFonts w:ascii="Times New Roman" w:hAnsi="Times New Roman" w:cs="Times New Roman"/>
          <w:sz w:val="28"/>
          <w:szCs w:val="28"/>
        </w:rPr>
        <w:t xml:space="preserve"> поступлений </w:t>
      </w:r>
      <w:r w:rsidR="002E69E2" w:rsidRPr="007F0BA4">
        <w:rPr>
          <w:rFonts w:ascii="Times New Roman" w:hAnsi="Times New Roman" w:cs="Times New Roman"/>
          <w:sz w:val="28"/>
          <w:szCs w:val="28"/>
        </w:rPr>
        <w:t>–</w:t>
      </w:r>
      <w:r w:rsidR="0028263B"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="00DC4BD6" w:rsidRPr="007F0BA4">
        <w:rPr>
          <w:rFonts w:ascii="Times New Roman" w:hAnsi="Times New Roman" w:cs="Times New Roman"/>
          <w:sz w:val="28"/>
          <w:szCs w:val="28"/>
        </w:rPr>
        <w:t>96,7</w:t>
      </w:r>
      <w:r w:rsidR="006F3752"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="0028263B" w:rsidRPr="007F0BA4">
        <w:rPr>
          <w:rFonts w:ascii="Times New Roman" w:hAnsi="Times New Roman" w:cs="Times New Roman"/>
          <w:sz w:val="28"/>
          <w:szCs w:val="28"/>
        </w:rPr>
        <w:t>%</w:t>
      </w:r>
      <w:r w:rsidR="00A838EC" w:rsidRPr="007F0BA4">
        <w:rPr>
          <w:rFonts w:ascii="Times New Roman" w:hAnsi="Times New Roman" w:cs="Times New Roman"/>
          <w:sz w:val="28"/>
          <w:szCs w:val="28"/>
        </w:rPr>
        <w:t>.</w:t>
      </w:r>
    </w:p>
    <w:p w:rsidR="00481358" w:rsidRPr="007F0BA4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="006B33DA"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7F0BA4">
        <w:rPr>
          <w:rFonts w:ascii="Times New Roman" w:hAnsi="Times New Roman" w:cs="Times New Roman"/>
          <w:sz w:val="28"/>
          <w:szCs w:val="28"/>
        </w:rPr>
        <w:t xml:space="preserve">    </w:t>
      </w:r>
      <w:r w:rsidRPr="007F0BA4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="00DC4BD6" w:rsidRPr="007F0BA4">
        <w:rPr>
          <w:rFonts w:ascii="Times New Roman" w:hAnsi="Times New Roman" w:cs="Times New Roman"/>
          <w:sz w:val="28"/>
          <w:szCs w:val="28"/>
        </w:rPr>
        <w:t>89,6</w:t>
      </w:r>
      <w:r w:rsidR="00C0400A"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F0BA4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7F0BA4">
        <w:rPr>
          <w:rFonts w:ascii="Times New Roman" w:hAnsi="Times New Roman" w:cs="Times New Roman"/>
          <w:sz w:val="28"/>
          <w:szCs w:val="28"/>
        </w:rPr>
        <w:t>ил</w:t>
      </w:r>
      <w:r w:rsidR="00ED56D7" w:rsidRPr="007F0BA4">
        <w:rPr>
          <w:rFonts w:ascii="Times New Roman" w:hAnsi="Times New Roman" w:cs="Times New Roman"/>
          <w:sz w:val="28"/>
          <w:szCs w:val="28"/>
        </w:rPr>
        <w:t xml:space="preserve">и </w:t>
      </w:r>
      <w:r w:rsidR="00DC4BD6" w:rsidRPr="007F0BA4">
        <w:rPr>
          <w:rFonts w:ascii="Times New Roman" w:hAnsi="Times New Roman" w:cs="Times New Roman"/>
          <w:sz w:val="28"/>
          <w:szCs w:val="28"/>
        </w:rPr>
        <w:t>6 670,7</w:t>
      </w:r>
      <w:r w:rsidR="00CF42E9" w:rsidRPr="007F0BA4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7F0BA4">
        <w:rPr>
          <w:rFonts w:ascii="Times New Roman" w:hAnsi="Times New Roman" w:cs="Times New Roman"/>
          <w:sz w:val="28"/>
          <w:szCs w:val="28"/>
        </w:rPr>
        <w:t>лей</w:t>
      </w:r>
      <w:r w:rsidR="00FC21EA" w:rsidRPr="007F0BA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C4BD6" w:rsidRPr="007F0BA4">
        <w:rPr>
          <w:rFonts w:ascii="Times New Roman" w:hAnsi="Times New Roman" w:cs="Times New Roman"/>
          <w:sz w:val="28"/>
          <w:szCs w:val="28"/>
        </w:rPr>
        <w:t>1 068,1</w:t>
      </w:r>
      <w:r w:rsidR="00FC21EA" w:rsidRPr="007F0BA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F0BA4" w:rsidRPr="007F0BA4">
        <w:rPr>
          <w:rFonts w:ascii="Times New Roman" w:hAnsi="Times New Roman" w:cs="Times New Roman"/>
          <w:sz w:val="28"/>
          <w:szCs w:val="28"/>
        </w:rPr>
        <w:t>13,8</w:t>
      </w:r>
      <w:r w:rsidR="00FC21EA" w:rsidRPr="007F0BA4">
        <w:rPr>
          <w:rFonts w:ascii="Times New Roman" w:hAnsi="Times New Roman" w:cs="Times New Roman"/>
          <w:sz w:val="28"/>
          <w:szCs w:val="28"/>
        </w:rPr>
        <w:t xml:space="preserve"> % </w:t>
      </w:r>
      <w:r w:rsidR="007F0BA4" w:rsidRPr="007F0BA4">
        <w:rPr>
          <w:rFonts w:ascii="Times New Roman" w:hAnsi="Times New Roman" w:cs="Times New Roman"/>
          <w:sz w:val="28"/>
          <w:szCs w:val="28"/>
        </w:rPr>
        <w:t>мен</w:t>
      </w:r>
      <w:r w:rsidR="00FC21EA" w:rsidRPr="007F0BA4">
        <w:rPr>
          <w:rFonts w:ascii="Times New Roman" w:hAnsi="Times New Roman" w:cs="Times New Roman"/>
          <w:sz w:val="28"/>
          <w:szCs w:val="28"/>
        </w:rPr>
        <w:t>ьше аналогичных показателей за прошлый год</w:t>
      </w:r>
      <w:r w:rsidR="00481358" w:rsidRPr="007F0BA4">
        <w:rPr>
          <w:rFonts w:ascii="Times New Roman" w:hAnsi="Times New Roman" w:cs="Times New Roman"/>
          <w:sz w:val="28"/>
          <w:szCs w:val="28"/>
        </w:rPr>
        <w:t>.</w:t>
      </w:r>
    </w:p>
    <w:p w:rsidR="00FC21EA" w:rsidRPr="007F0BA4" w:rsidRDefault="00FC21EA" w:rsidP="00FC21E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0BA4">
        <w:rPr>
          <w:rFonts w:ascii="Times New Roman" w:hAnsi="Times New Roman" w:cs="Times New Roman"/>
          <w:b/>
          <w:sz w:val="28"/>
          <w:szCs w:val="28"/>
        </w:rPr>
        <w:t>Таблица 5</w:t>
      </w:r>
    </w:p>
    <w:p w:rsidR="00FC21EA" w:rsidRPr="007F0BA4" w:rsidRDefault="00FC21EA" w:rsidP="00FC21E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F0BA4">
        <w:rPr>
          <w:rFonts w:ascii="Times New Roman" w:hAnsi="Times New Roman" w:cs="Times New Roman"/>
          <w:sz w:val="18"/>
          <w:szCs w:val="18"/>
        </w:rPr>
        <w:t>тыс.рублей</w:t>
      </w:r>
    </w:p>
    <w:p w:rsidR="00180A2A" w:rsidRPr="007F0BA4" w:rsidRDefault="00AB14DC" w:rsidP="007F0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A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4870" cy="2870200"/>
            <wp:effectExtent l="19050" t="0" r="17780" b="63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14DC" w:rsidRPr="007F0BA4" w:rsidRDefault="00AB14D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2E9" w:rsidRPr="007F0BA4" w:rsidRDefault="00317AF7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A4">
        <w:rPr>
          <w:rFonts w:ascii="Times New Roman" w:hAnsi="Times New Roman" w:cs="Times New Roman"/>
          <w:sz w:val="28"/>
          <w:szCs w:val="28"/>
        </w:rPr>
        <w:t xml:space="preserve">    </w:t>
      </w:r>
      <w:r w:rsidR="00E26A9F" w:rsidRPr="007F0BA4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F0BA4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F0BA4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F0BA4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7F0BA4">
        <w:rPr>
          <w:rFonts w:ascii="Times New Roman" w:hAnsi="Times New Roman" w:cs="Times New Roman"/>
          <w:sz w:val="28"/>
          <w:szCs w:val="28"/>
        </w:rPr>
        <w:t xml:space="preserve"> акцизы</w:t>
      </w:r>
      <w:r w:rsidR="006F3752" w:rsidRPr="007F0BA4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территории Российской Федерации и</w:t>
      </w:r>
      <w:r w:rsidR="00CF42E9"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7F0BA4">
        <w:rPr>
          <w:rFonts w:ascii="Times New Roman" w:hAnsi="Times New Roman" w:cs="Times New Roman"/>
          <w:sz w:val="28"/>
          <w:szCs w:val="28"/>
        </w:rPr>
        <w:t>земельный налог</w:t>
      </w:r>
      <w:r w:rsidR="00336D03" w:rsidRPr="007F0BA4">
        <w:rPr>
          <w:rFonts w:ascii="Times New Roman" w:hAnsi="Times New Roman" w:cs="Times New Roman"/>
          <w:sz w:val="28"/>
          <w:szCs w:val="28"/>
        </w:rPr>
        <w:t>.</w:t>
      </w:r>
    </w:p>
    <w:p w:rsidR="00C8069C" w:rsidRPr="007F0BA4" w:rsidRDefault="00B60CC0" w:rsidP="00C8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A4">
        <w:rPr>
          <w:rFonts w:ascii="Times New Roman" w:hAnsi="Times New Roman" w:cs="Times New Roman"/>
          <w:sz w:val="28"/>
          <w:szCs w:val="28"/>
        </w:rPr>
        <w:t xml:space="preserve">    </w:t>
      </w:r>
      <w:r w:rsidR="00C8069C" w:rsidRPr="007F0BA4">
        <w:rPr>
          <w:rFonts w:ascii="Times New Roman" w:hAnsi="Times New Roman" w:cs="Times New Roman"/>
          <w:sz w:val="28"/>
          <w:szCs w:val="28"/>
        </w:rPr>
        <w:t xml:space="preserve"> В 20</w:t>
      </w:r>
      <w:r w:rsidR="007F0BA4" w:rsidRPr="007F0BA4">
        <w:rPr>
          <w:rFonts w:ascii="Times New Roman" w:hAnsi="Times New Roman" w:cs="Times New Roman"/>
          <w:sz w:val="28"/>
          <w:szCs w:val="28"/>
        </w:rPr>
        <w:t>20</w:t>
      </w:r>
      <w:r w:rsidR="00C8069C" w:rsidRPr="007F0BA4">
        <w:rPr>
          <w:rFonts w:ascii="Times New Roman" w:hAnsi="Times New Roman" w:cs="Times New Roman"/>
          <w:sz w:val="28"/>
          <w:szCs w:val="28"/>
        </w:rPr>
        <w:t xml:space="preserve"> году  поступления </w:t>
      </w:r>
      <w:r w:rsidR="00C8069C" w:rsidRPr="007F0BA4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C8069C" w:rsidRPr="007F0BA4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7F0BA4" w:rsidRPr="007F0BA4">
        <w:rPr>
          <w:rFonts w:ascii="Times New Roman" w:hAnsi="Times New Roman" w:cs="Times New Roman"/>
          <w:sz w:val="28"/>
          <w:szCs w:val="28"/>
        </w:rPr>
        <w:t>4 183,0</w:t>
      </w:r>
      <w:r w:rsidR="00C8069C" w:rsidRPr="007F0BA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F0BA4" w:rsidRPr="007F0BA4">
        <w:rPr>
          <w:rFonts w:ascii="Times New Roman" w:hAnsi="Times New Roman" w:cs="Times New Roman"/>
          <w:sz w:val="28"/>
          <w:szCs w:val="28"/>
        </w:rPr>
        <w:t>85,3</w:t>
      </w:r>
      <w:r w:rsidR="00C8069C" w:rsidRPr="007F0BA4">
        <w:rPr>
          <w:rFonts w:ascii="Times New Roman" w:hAnsi="Times New Roman" w:cs="Times New Roman"/>
          <w:sz w:val="28"/>
          <w:szCs w:val="28"/>
        </w:rPr>
        <w:t xml:space="preserve"> %  плановых назначений, </w:t>
      </w:r>
      <w:r w:rsidR="00317AF7" w:rsidRPr="007F0BA4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7F0BA4" w:rsidRPr="007F0BA4">
        <w:rPr>
          <w:rFonts w:ascii="Times New Roman" w:hAnsi="Times New Roman" w:cs="Times New Roman"/>
          <w:sz w:val="28"/>
          <w:szCs w:val="28"/>
        </w:rPr>
        <w:t>897,2</w:t>
      </w:r>
      <w:r w:rsidR="00317AF7" w:rsidRPr="007F0BA4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F0BA4" w:rsidRPr="007F0BA4">
        <w:rPr>
          <w:rFonts w:ascii="Times New Roman" w:hAnsi="Times New Roman" w:cs="Times New Roman"/>
          <w:sz w:val="28"/>
          <w:szCs w:val="28"/>
        </w:rPr>
        <w:t>17,7</w:t>
      </w:r>
      <w:r w:rsidR="00317AF7" w:rsidRPr="007F0BA4">
        <w:rPr>
          <w:rFonts w:ascii="Times New Roman" w:hAnsi="Times New Roman" w:cs="Times New Roman"/>
          <w:sz w:val="28"/>
          <w:szCs w:val="28"/>
        </w:rPr>
        <w:t xml:space="preserve"> % </w:t>
      </w:r>
      <w:r w:rsidR="007F0BA4" w:rsidRPr="007F0BA4">
        <w:rPr>
          <w:rFonts w:ascii="Times New Roman" w:hAnsi="Times New Roman" w:cs="Times New Roman"/>
          <w:sz w:val="28"/>
          <w:szCs w:val="28"/>
        </w:rPr>
        <w:t>мен</w:t>
      </w:r>
      <w:r w:rsidR="00317AF7" w:rsidRPr="007F0BA4">
        <w:rPr>
          <w:rFonts w:ascii="Times New Roman" w:hAnsi="Times New Roman" w:cs="Times New Roman"/>
          <w:sz w:val="28"/>
          <w:szCs w:val="28"/>
        </w:rPr>
        <w:t xml:space="preserve">ьше аналогичных показателей прошлого года </w:t>
      </w:r>
      <w:r w:rsidR="00C8069C" w:rsidRPr="007F0BA4">
        <w:rPr>
          <w:rFonts w:ascii="Times New Roman" w:hAnsi="Times New Roman" w:cs="Times New Roman"/>
          <w:sz w:val="28"/>
          <w:szCs w:val="28"/>
        </w:rPr>
        <w:t>в том числе:</w:t>
      </w:r>
    </w:p>
    <w:p w:rsidR="00C8069C" w:rsidRPr="007F0BA4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BA4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7F0BA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7F0BA4" w:rsidRPr="007F0BA4">
        <w:rPr>
          <w:rFonts w:ascii="Times New Roman" w:hAnsi="Times New Roman" w:cs="Times New Roman"/>
          <w:sz w:val="28"/>
          <w:szCs w:val="28"/>
        </w:rPr>
        <w:t>594,1</w:t>
      </w:r>
      <w:r w:rsidR="00317AF7"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Pr="007F0BA4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F0BA4" w:rsidRPr="007F0BA4">
        <w:rPr>
          <w:rFonts w:ascii="Times New Roman" w:hAnsi="Times New Roman" w:cs="Times New Roman"/>
          <w:sz w:val="28"/>
          <w:szCs w:val="28"/>
        </w:rPr>
        <w:t>107,5</w:t>
      </w:r>
      <w:r w:rsidR="00317AF7"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Pr="007F0BA4">
        <w:rPr>
          <w:rFonts w:ascii="Times New Roman" w:hAnsi="Times New Roman" w:cs="Times New Roman"/>
          <w:sz w:val="28"/>
          <w:szCs w:val="28"/>
        </w:rPr>
        <w:t xml:space="preserve"> %</w:t>
      </w:r>
      <w:r w:rsidR="00317AF7"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Pr="007F0BA4">
        <w:rPr>
          <w:rFonts w:ascii="Times New Roman" w:hAnsi="Times New Roman" w:cs="Times New Roman"/>
          <w:sz w:val="28"/>
          <w:szCs w:val="28"/>
        </w:rPr>
        <w:t xml:space="preserve">,что на </w:t>
      </w:r>
      <w:r w:rsidR="007F0BA4" w:rsidRPr="007F0BA4">
        <w:rPr>
          <w:rFonts w:ascii="Times New Roman" w:hAnsi="Times New Roman" w:cs="Times New Roman"/>
          <w:sz w:val="28"/>
          <w:szCs w:val="28"/>
        </w:rPr>
        <w:t>225,1</w:t>
      </w:r>
      <w:r w:rsidRPr="007F0BA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17AF7" w:rsidRPr="007F0BA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F0BA4" w:rsidRPr="007F0BA4">
        <w:rPr>
          <w:rFonts w:ascii="Times New Roman" w:hAnsi="Times New Roman" w:cs="Times New Roman"/>
          <w:sz w:val="28"/>
          <w:szCs w:val="28"/>
        </w:rPr>
        <w:t>61,0</w:t>
      </w:r>
      <w:r w:rsidR="00317AF7" w:rsidRPr="007F0BA4">
        <w:rPr>
          <w:rFonts w:ascii="Times New Roman" w:hAnsi="Times New Roman" w:cs="Times New Roman"/>
          <w:sz w:val="28"/>
          <w:szCs w:val="28"/>
        </w:rPr>
        <w:t xml:space="preserve"> % </w:t>
      </w:r>
      <w:r w:rsidR="007F0BA4" w:rsidRPr="007F0BA4">
        <w:rPr>
          <w:rFonts w:ascii="Times New Roman" w:hAnsi="Times New Roman" w:cs="Times New Roman"/>
          <w:sz w:val="28"/>
          <w:szCs w:val="28"/>
        </w:rPr>
        <w:t>бол</w:t>
      </w:r>
      <w:r w:rsidR="00180A2A" w:rsidRPr="007F0BA4">
        <w:rPr>
          <w:rFonts w:ascii="Times New Roman" w:hAnsi="Times New Roman" w:cs="Times New Roman"/>
          <w:sz w:val="28"/>
          <w:szCs w:val="28"/>
        </w:rPr>
        <w:t>ь</w:t>
      </w:r>
      <w:r w:rsidRPr="007F0BA4">
        <w:rPr>
          <w:rFonts w:ascii="Times New Roman" w:hAnsi="Times New Roman" w:cs="Times New Roman"/>
          <w:sz w:val="28"/>
          <w:szCs w:val="28"/>
        </w:rPr>
        <w:t>ше по сравнению с показателями 201</w:t>
      </w:r>
      <w:r w:rsidR="007F0BA4" w:rsidRPr="007F0BA4">
        <w:rPr>
          <w:rFonts w:ascii="Times New Roman" w:hAnsi="Times New Roman" w:cs="Times New Roman"/>
          <w:sz w:val="28"/>
          <w:szCs w:val="28"/>
        </w:rPr>
        <w:t>9</w:t>
      </w:r>
      <w:r w:rsidRPr="007F0BA4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C8069C" w:rsidRPr="007F0BA4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0BA4">
        <w:rPr>
          <w:rFonts w:ascii="Times New Roman" w:hAnsi="Times New Roman" w:cs="Times New Roman"/>
          <w:i/>
          <w:sz w:val="28"/>
          <w:szCs w:val="28"/>
        </w:rPr>
        <w:lastRenderedPageBreak/>
        <w:t>земельный налог</w:t>
      </w:r>
      <w:r w:rsidR="007F0BA4" w:rsidRPr="007F0BA4">
        <w:rPr>
          <w:rFonts w:ascii="Times New Roman" w:hAnsi="Times New Roman" w:cs="Times New Roman"/>
          <w:sz w:val="28"/>
          <w:szCs w:val="28"/>
        </w:rPr>
        <w:t xml:space="preserve"> в 2020</w:t>
      </w:r>
      <w:r w:rsidRPr="007F0BA4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7F0BA4" w:rsidRPr="007F0BA4">
        <w:rPr>
          <w:rFonts w:ascii="Times New Roman" w:hAnsi="Times New Roman" w:cs="Times New Roman"/>
          <w:sz w:val="28"/>
          <w:szCs w:val="28"/>
        </w:rPr>
        <w:t>82,5</w:t>
      </w:r>
      <w:r w:rsidRPr="007F0BA4">
        <w:rPr>
          <w:rFonts w:ascii="Times New Roman" w:hAnsi="Times New Roman" w:cs="Times New Roman"/>
          <w:sz w:val="28"/>
          <w:szCs w:val="28"/>
        </w:rPr>
        <w:t xml:space="preserve"> % и в сумме составил </w:t>
      </w:r>
      <w:r w:rsidR="007F0BA4" w:rsidRPr="007F0BA4">
        <w:rPr>
          <w:rFonts w:ascii="Times New Roman" w:hAnsi="Times New Roman" w:cs="Times New Roman"/>
          <w:sz w:val="28"/>
          <w:szCs w:val="28"/>
        </w:rPr>
        <w:t>3 588,8</w:t>
      </w:r>
      <w:r w:rsidRPr="007F0BA4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7F0BA4" w:rsidRPr="007F0BA4">
        <w:rPr>
          <w:rFonts w:ascii="Times New Roman" w:hAnsi="Times New Roman" w:cs="Times New Roman"/>
          <w:sz w:val="28"/>
          <w:szCs w:val="28"/>
        </w:rPr>
        <w:t>1 122,3</w:t>
      </w:r>
      <w:r w:rsidRPr="007F0BA4">
        <w:rPr>
          <w:rFonts w:ascii="Times New Roman" w:hAnsi="Times New Roman" w:cs="Times New Roman"/>
          <w:sz w:val="28"/>
          <w:szCs w:val="28"/>
        </w:rPr>
        <w:t xml:space="preserve"> тыс. рублей </w:t>
      </w:r>
      <w:r w:rsidR="00317AF7" w:rsidRPr="007F0BA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F0BA4" w:rsidRPr="007F0BA4">
        <w:rPr>
          <w:rFonts w:ascii="Times New Roman" w:hAnsi="Times New Roman" w:cs="Times New Roman"/>
          <w:sz w:val="28"/>
          <w:szCs w:val="28"/>
        </w:rPr>
        <w:t>23,8</w:t>
      </w:r>
      <w:r w:rsidR="00317AF7" w:rsidRPr="007F0BA4">
        <w:rPr>
          <w:rFonts w:ascii="Times New Roman" w:hAnsi="Times New Roman" w:cs="Times New Roman"/>
          <w:sz w:val="28"/>
          <w:szCs w:val="28"/>
        </w:rPr>
        <w:t xml:space="preserve"> % </w:t>
      </w:r>
      <w:r w:rsidR="007F0BA4" w:rsidRPr="007F0BA4">
        <w:rPr>
          <w:rFonts w:ascii="Times New Roman" w:hAnsi="Times New Roman" w:cs="Times New Roman"/>
          <w:sz w:val="28"/>
          <w:szCs w:val="28"/>
        </w:rPr>
        <w:t>мен</w:t>
      </w:r>
      <w:r w:rsidRPr="007F0BA4">
        <w:rPr>
          <w:rFonts w:ascii="Times New Roman" w:hAnsi="Times New Roman" w:cs="Times New Roman"/>
          <w:sz w:val="28"/>
          <w:szCs w:val="28"/>
        </w:rPr>
        <w:t>ьше по сравнению с показателями 201</w:t>
      </w:r>
      <w:r w:rsidR="007F0BA4" w:rsidRPr="007F0BA4">
        <w:rPr>
          <w:rFonts w:ascii="Times New Roman" w:hAnsi="Times New Roman" w:cs="Times New Roman"/>
          <w:sz w:val="28"/>
          <w:szCs w:val="28"/>
        </w:rPr>
        <w:t>9</w:t>
      </w:r>
      <w:r w:rsidRPr="007F0BA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33DA" w:rsidRPr="007F0BA4" w:rsidRDefault="00C8069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A4">
        <w:rPr>
          <w:rFonts w:ascii="Times New Roman" w:hAnsi="Times New Roman" w:cs="Times New Roman"/>
          <w:sz w:val="28"/>
          <w:szCs w:val="28"/>
        </w:rPr>
        <w:t xml:space="preserve">     </w:t>
      </w:r>
      <w:r w:rsidR="002E69E2" w:rsidRPr="007F0BA4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E69E2" w:rsidRPr="007F0BA4">
        <w:rPr>
          <w:rFonts w:ascii="Times New Roman" w:hAnsi="Times New Roman" w:cs="Times New Roman"/>
          <w:i/>
          <w:sz w:val="28"/>
          <w:szCs w:val="28"/>
        </w:rPr>
        <w:t>а</w:t>
      </w:r>
      <w:r w:rsidR="00B60CC0" w:rsidRPr="007F0BA4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7F0BA4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="00B60CC0" w:rsidRPr="007F0BA4">
        <w:rPr>
          <w:rFonts w:ascii="Times New Roman" w:hAnsi="Times New Roman" w:cs="Times New Roman"/>
          <w:sz w:val="28"/>
          <w:szCs w:val="28"/>
        </w:rPr>
        <w:t xml:space="preserve"> в 20</w:t>
      </w:r>
      <w:r w:rsidR="007F0BA4" w:rsidRPr="007F0BA4">
        <w:rPr>
          <w:rFonts w:ascii="Times New Roman" w:hAnsi="Times New Roman" w:cs="Times New Roman"/>
          <w:sz w:val="28"/>
          <w:szCs w:val="28"/>
        </w:rPr>
        <w:t>20</w:t>
      </w:r>
      <w:r w:rsidR="00B60CC0" w:rsidRPr="007F0BA4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7F0BA4" w:rsidRPr="007F0BA4">
        <w:rPr>
          <w:rFonts w:ascii="Times New Roman" w:hAnsi="Times New Roman" w:cs="Times New Roman"/>
          <w:sz w:val="28"/>
          <w:szCs w:val="28"/>
        </w:rPr>
        <w:t>1 949,7</w:t>
      </w:r>
      <w:r w:rsidR="002E69E2"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7F0BA4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7F0BA4">
        <w:rPr>
          <w:rFonts w:ascii="Times New Roman" w:hAnsi="Times New Roman" w:cs="Times New Roman"/>
          <w:sz w:val="28"/>
          <w:szCs w:val="28"/>
        </w:rPr>
        <w:t>лей</w:t>
      </w:r>
      <w:r w:rsidR="00B60CC0" w:rsidRPr="007F0BA4">
        <w:rPr>
          <w:rFonts w:ascii="Times New Roman" w:hAnsi="Times New Roman" w:cs="Times New Roman"/>
          <w:sz w:val="28"/>
          <w:szCs w:val="28"/>
        </w:rPr>
        <w:t xml:space="preserve"> или </w:t>
      </w:r>
      <w:r w:rsidR="007F0BA4" w:rsidRPr="007F0BA4">
        <w:rPr>
          <w:rFonts w:ascii="Times New Roman" w:hAnsi="Times New Roman" w:cs="Times New Roman"/>
          <w:sz w:val="28"/>
          <w:szCs w:val="28"/>
        </w:rPr>
        <w:t>98,2</w:t>
      </w:r>
      <w:r w:rsidR="006F3752"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7F0BA4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180A2A" w:rsidRPr="007F0BA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F0BA4" w:rsidRPr="007F0BA4">
        <w:rPr>
          <w:rFonts w:ascii="Times New Roman" w:hAnsi="Times New Roman" w:cs="Times New Roman"/>
          <w:sz w:val="28"/>
          <w:szCs w:val="28"/>
        </w:rPr>
        <w:t>140,7</w:t>
      </w:r>
      <w:r w:rsidR="00180A2A" w:rsidRPr="007F0BA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7288F" w:rsidRPr="007F0BA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7F0BA4" w:rsidRPr="007F0BA4">
        <w:rPr>
          <w:rFonts w:ascii="Times New Roman" w:hAnsi="Times New Roman" w:cs="Times New Roman"/>
          <w:sz w:val="28"/>
          <w:szCs w:val="28"/>
        </w:rPr>
        <w:t>6,7</w:t>
      </w:r>
      <w:r w:rsidR="0047288F" w:rsidRPr="007F0BA4">
        <w:rPr>
          <w:rFonts w:ascii="Times New Roman" w:hAnsi="Times New Roman" w:cs="Times New Roman"/>
          <w:sz w:val="28"/>
          <w:szCs w:val="28"/>
        </w:rPr>
        <w:t xml:space="preserve"> % </w:t>
      </w:r>
      <w:r w:rsidR="007F0BA4" w:rsidRPr="007F0BA4">
        <w:rPr>
          <w:rFonts w:ascii="Times New Roman" w:hAnsi="Times New Roman" w:cs="Times New Roman"/>
          <w:sz w:val="28"/>
          <w:szCs w:val="28"/>
        </w:rPr>
        <w:t>мен</w:t>
      </w:r>
      <w:r w:rsidR="00180A2A" w:rsidRPr="007F0BA4">
        <w:rPr>
          <w:rFonts w:ascii="Times New Roman" w:hAnsi="Times New Roman" w:cs="Times New Roman"/>
          <w:sz w:val="28"/>
          <w:szCs w:val="28"/>
        </w:rPr>
        <w:t>ьше аналогичных значений прошлого года</w:t>
      </w:r>
      <w:r w:rsidR="00B60CC0" w:rsidRPr="007F0BA4">
        <w:rPr>
          <w:rFonts w:ascii="Times New Roman" w:hAnsi="Times New Roman" w:cs="Times New Roman"/>
          <w:sz w:val="28"/>
          <w:szCs w:val="28"/>
        </w:rPr>
        <w:t>.</w:t>
      </w:r>
    </w:p>
    <w:p w:rsidR="00CF0B7C" w:rsidRPr="007F0BA4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A4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7F0BA4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47288F" w:rsidRPr="007F0BA4">
        <w:rPr>
          <w:rFonts w:ascii="Times New Roman" w:hAnsi="Times New Roman" w:cs="Times New Roman"/>
          <w:i/>
          <w:sz w:val="28"/>
          <w:szCs w:val="28"/>
        </w:rPr>
        <w:t xml:space="preserve">налога на доходы физических лиц </w:t>
      </w:r>
      <w:r w:rsidR="00CF42E9" w:rsidRPr="007F0BA4">
        <w:rPr>
          <w:rFonts w:ascii="Times New Roman" w:hAnsi="Times New Roman" w:cs="Times New Roman"/>
          <w:sz w:val="28"/>
          <w:szCs w:val="28"/>
        </w:rPr>
        <w:t>в 20</w:t>
      </w:r>
      <w:r w:rsidR="007F0BA4" w:rsidRPr="007F0BA4">
        <w:rPr>
          <w:rFonts w:ascii="Times New Roman" w:hAnsi="Times New Roman" w:cs="Times New Roman"/>
          <w:sz w:val="28"/>
          <w:szCs w:val="28"/>
        </w:rPr>
        <w:t>20</w:t>
      </w:r>
      <w:r w:rsidR="00CF42E9" w:rsidRPr="007F0BA4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="007F0BA4" w:rsidRPr="007F0BA4">
        <w:rPr>
          <w:rFonts w:ascii="Times New Roman" w:hAnsi="Times New Roman" w:cs="Times New Roman"/>
          <w:sz w:val="28"/>
          <w:szCs w:val="28"/>
        </w:rPr>
        <w:t>97,4</w:t>
      </w:r>
      <w:r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F0BA4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7F0BA4" w:rsidRPr="007F0BA4">
        <w:rPr>
          <w:rFonts w:ascii="Times New Roman" w:hAnsi="Times New Roman" w:cs="Times New Roman"/>
          <w:sz w:val="28"/>
          <w:szCs w:val="28"/>
        </w:rPr>
        <w:t>536,7</w:t>
      </w:r>
      <w:r w:rsidR="00296AE4" w:rsidRPr="007F0B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7F0BA4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7F0BA4" w:rsidRPr="007F0BA4">
        <w:rPr>
          <w:rFonts w:ascii="Times New Roman" w:hAnsi="Times New Roman" w:cs="Times New Roman"/>
          <w:sz w:val="28"/>
          <w:szCs w:val="28"/>
        </w:rPr>
        <w:t>30,1</w:t>
      </w:r>
      <w:r w:rsidRPr="007F0BA4">
        <w:rPr>
          <w:rFonts w:ascii="Times New Roman" w:hAnsi="Times New Roman" w:cs="Times New Roman"/>
          <w:sz w:val="28"/>
          <w:szCs w:val="28"/>
        </w:rPr>
        <w:t xml:space="preserve"> тыс.</w:t>
      </w:r>
      <w:r w:rsidR="0047288F" w:rsidRPr="007F0BA4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7F0BA4" w:rsidRPr="007F0BA4">
        <w:rPr>
          <w:rFonts w:ascii="Times New Roman" w:hAnsi="Times New Roman" w:cs="Times New Roman"/>
          <w:sz w:val="28"/>
          <w:szCs w:val="28"/>
        </w:rPr>
        <w:t>5,3</w:t>
      </w:r>
      <w:r w:rsidR="0047288F" w:rsidRPr="007F0BA4">
        <w:rPr>
          <w:rFonts w:ascii="Times New Roman" w:hAnsi="Times New Roman" w:cs="Times New Roman"/>
          <w:sz w:val="28"/>
          <w:szCs w:val="28"/>
        </w:rPr>
        <w:t xml:space="preserve"> % </w:t>
      </w:r>
      <w:r w:rsidRPr="007F0BA4">
        <w:rPr>
          <w:rFonts w:ascii="Times New Roman" w:hAnsi="Times New Roman" w:cs="Times New Roman"/>
          <w:sz w:val="28"/>
          <w:szCs w:val="28"/>
        </w:rPr>
        <w:t xml:space="preserve"> </w:t>
      </w:r>
      <w:r w:rsidR="007F0BA4" w:rsidRPr="007F0BA4">
        <w:rPr>
          <w:rFonts w:ascii="Times New Roman" w:hAnsi="Times New Roman" w:cs="Times New Roman"/>
          <w:sz w:val="28"/>
          <w:szCs w:val="28"/>
        </w:rPr>
        <w:t>мен</w:t>
      </w:r>
      <w:r w:rsidRPr="007F0BA4">
        <w:rPr>
          <w:rFonts w:ascii="Times New Roman" w:hAnsi="Times New Roman" w:cs="Times New Roman"/>
          <w:sz w:val="28"/>
          <w:szCs w:val="28"/>
        </w:rPr>
        <w:t>ьше аналогичных показателей 201</w:t>
      </w:r>
      <w:r w:rsidR="007F0BA4" w:rsidRPr="007F0BA4">
        <w:rPr>
          <w:rFonts w:ascii="Times New Roman" w:hAnsi="Times New Roman" w:cs="Times New Roman"/>
          <w:sz w:val="28"/>
          <w:szCs w:val="28"/>
        </w:rPr>
        <w:t>9</w:t>
      </w:r>
      <w:r w:rsidRPr="007F0B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42E9" w:rsidRPr="007F0BA4">
        <w:rPr>
          <w:rFonts w:ascii="Times New Roman" w:hAnsi="Times New Roman" w:cs="Times New Roman"/>
          <w:sz w:val="28"/>
          <w:szCs w:val="28"/>
        </w:rPr>
        <w:t>.</w:t>
      </w:r>
    </w:p>
    <w:p w:rsidR="00BD1FB4" w:rsidRPr="007F0BA4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BA4">
        <w:rPr>
          <w:rFonts w:ascii="Times New Roman" w:hAnsi="Times New Roman" w:cs="Times New Roman"/>
          <w:sz w:val="28"/>
          <w:szCs w:val="28"/>
        </w:rPr>
        <w:t xml:space="preserve">      Поступления </w:t>
      </w:r>
      <w:r w:rsidRPr="007F0BA4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7F0BA4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80A2A" w:rsidRPr="007F0BA4">
        <w:rPr>
          <w:rFonts w:ascii="Times New Roman" w:hAnsi="Times New Roman" w:cs="Times New Roman"/>
          <w:sz w:val="28"/>
          <w:szCs w:val="28"/>
        </w:rPr>
        <w:t>1,</w:t>
      </w:r>
      <w:r w:rsidR="0047288F" w:rsidRPr="007F0BA4">
        <w:rPr>
          <w:rFonts w:ascii="Times New Roman" w:hAnsi="Times New Roman" w:cs="Times New Roman"/>
          <w:sz w:val="28"/>
          <w:szCs w:val="28"/>
        </w:rPr>
        <w:t>4</w:t>
      </w:r>
      <w:r w:rsidRPr="007F0BA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7FEF" w:rsidRPr="007F0BA4">
        <w:rPr>
          <w:rFonts w:ascii="Times New Roman" w:hAnsi="Times New Roman" w:cs="Times New Roman"/>
          <w:sz w:val="28"/>
          <w:szCs w:val="28"/>
        </w:rPr>
        <w:t xml:space="preserve"> или </w:t>
      </w:r>
      <w:r w:rsidR="00C8069C" w:rsidRPr="007F0BA4">
        <w:rPr>
          <w:rFonts w:ascii="Times New Roman" w:hAnsi="Times New Roman" w:cs="Times New Roman"/>
          <w:sz w:val="28"/>
          <w:szCs w:val="28"/>
        </w:rPr>
        <w:t>100,0</w:t>
      </w:r>
      <w:r w:rsidR="00847FEF" w:rsidRPr="007F0BA4">
        <w:rPr>
          <w:rFonts w:ascii="Times New Roman" w:hAnsi="Times New Roman" w:cs="Times New Roman"/>
          <w:sz w:val="28"/>
          <w:szCs w:val="28"/>
        </w:rPr>
        <w:t xml:space="preserve"> % от плановых значений</w:t>
      </w:r>
      <w:r w:rsidR="007F0BA4" w:rsidRPr="007F0BA4">
        <w:rPr>
          <w:rFonts w:ascii="Times New Roman" w:hAnsi="Times New Roman" w:cs="Times New Roman"/>
          <w:sz w:val="28"/>
          <w:szCs w:val="28"/>
        </w:rPr>
        <w:t xml:space="preserve">, </w:t>
      </w:r>
      <w:r w:rsidR="00D70BAE">
        <w:rPr>
          <w:rFonts w:ascii="Times New Roman" w:hAnsi="Times New Roman" w:cs="Times New Roman"/>
          <w:sz w:val="28"/>
          <w:szCs w:val="28"/>
        </w:rPr>
        <w:t xml:space="preserve">что на 0,06 тыс. рублей или на 4,2 % меньше показателей </w:t>
      </w:r>
      <w:r w:rsidR="007F0BA4" w:rsidRPr="007F0BA4">
        <w:rPr>
          <w:rFonts w:ascii="Times New Roman" w:hAnsi="Times New Roman" w:cs="Times New Roman"/>
          <w:sz w:val="28"/>
          <w:szCs w:val="28"/>
        </w:rPr>
        <w:t>2019 год</w:t>
      </w:r>
      <w:r w:rsidR="00D70BAE">
        <w:rPr>
          <w:rFonts w:ascii="Times New Roman" w:hAnsi="Times New Roman" w:cs="Times New Roman"/>
          <w:sz w:val="28"/>
          <w:szCs w:val="28"/>
        </w:rPr>
        <w:t>а</w:t>
      </w:r>
      <w:r w:rsidRPr="007F0BA4">
        <w:rPr>
          <w:rFonts w:ascii="Times New Roman" w:hAnsi="Times New Roman" w:cs="Times New Roman"/>
          <w:sz w:val="28"/>
          <w:szCs w:val="28"/>
        </w:rPr>
        <w:t>.</w:t>
      </w:r>
    </w:p>
    <w:p w:rsidR="00E00E6F" w:rsidRPr="00231900" w:rsidRDefault="00174004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190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0592" w:rsidRPr="00231900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174004" w:rsidRPr="00801D19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1D1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7288F" w:rsidRPr="00801D19">
        <w:rPr>
          <w:rFonts w:ascii="Times New Roman" w:hAnsi="Times New Roman" w:cs="Times New Roman"/>
          <w:b/>
          <w:sz w:val="28"/>
          <w:szCs w:val="28"/>
          <w:u w:val="single"/>
        </w:rPr>
        <w:t>.2. Неналоговые доходы</w:t>
      </w:r>
    </w:p>
    <w:p w:rsidR="00B430E3" w:rsidRPr="00801D19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19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801D19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801D19">
        <w:rPr>
          <w:rFonts w:ascii="Times New Roman" w:hAnsi="Times New Roman" w:cs="Times New Roman"/>
          <w:sz w:val="28"/>
          <w:szCs w:val="28"/>
        </w:rPr>
        <w:t>Неналоговые доходы в 20</w:t>
      </w:r>
      <w:r w:rsidR="007F0BA4" w:rsidRPr="00801D19">
        <w:rPr>
          <w:rFonts w:ascii="Times New Roman" w:hAnsi="Times New Roman" w:cs="Times New Roman"/>
          <w:sz w:val="28"/>
          <w:szCs w:val="28"/>
        </w:rPr>
        <w:t xml:space="preserve">20 </w:t>
      </w:r>
      <w:r w:rsidR="00711D06" w:rsidRPr="00801D19">
        <w:rPr>
          <w:rFonts w:ascii="Times New Roman" w:hAnsi="Times New Roman" w:cs="Times New Roman"/>
          <w:sz w:val="28"/>
          <w:szCs w:val="28"/>
        </w:rPr>
        <w:t>году составили</w:t>
      </w:r>
      <w:r w:rsidR="00AE3F13" w:rsidRPr="00801D19">
        <w:rPr>
          <w:rFonts w:ascii="Times New Roman" w:hAnsi="Times New Roman" w:cs="Times New Roman"/>
          <w:sz w:val="28"/>
          <w:szCs w:val="28"/>
        </w:rPr>
        <w:t xml:space="preserve"> </w:t>
      </w:r>
      <w:r w:rsidR="007F0BA4" w:rsidRPr="00801D19">
        <w:rPr>
          <w:rFonts w:ascii="Times New Roman" w:hAnsi="Times New Roman" w:cs="Times New Roman"/>
          <w:sz w:val="28"/>
          <w:szCs w:val="28"/>
        </w:rPr>
        <w:t>224,4</w:t>
      </w:r>
      <w:r w:rsidR="00711D06" w:rsidRPr="00801D1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0B7C" w:rsidRPr="00801D19">
        <w:rPr>
          <w:rFonts w:ascii="Times New Roman" w:hAnsi="Times New Roman" w:cs="Times New Roman"/>
          <w:sz w:val="28"/>
          <w:szCs w:val="28"/>
        </w:rPr>
        <w:t xml:space="preserve"> или </w:t>
      </w:r>
      <w:r w:rsidR="00711D06" w:rsidRPr="00801D19">
        <w:rPr>
          <w:rFonts w:ascii="Times New Roman" w:hAnsi="Times New Roman" w:cs="Times New Roman"/>
          <w:sz w:val="28"/>
          <w:szCs w:val="28"/>
        </w:rPr>
        <w:t xml:space="preserve"> </w:t>
      </w:r>
      <w:r w:rsidR="007F0BA4" w:rsidRPr="00801D19">
        <w:rPr>
          <w:rFonts w:ascii="Times New Roman" w:hAnsi="Times New Roman" w:cs="Times New Roman"/>
          <w:sz w:val="28"/>
          <w:szCs w:val="28"/>
        </w:rPr>
        <w:t>100,0</w:t>
      </w:r>
      <w:r w:rsidR="00847FEF" w:rsidRPr="00801D19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801D19">
        <w:rPr>
          <w:rFonts w:ascii="Times New Roman" w:hAnsi="Times New Roman" w:cs="Times New Roman"/>
          <w:sz w:val="28"/>
          <w:szCs w:val="28"/>
        </w:rPr>
        <w:t>% от плановых назначений. По сравнению с 201</w:t>
      </w:r>
      <w:r w:rsidR="007F0BA4" w:rsidRPr="00801D19">
        <w:rPr>
          <w:rFonts w:ascii="Times New Roman" w:hAnsi="Times New Roman" w:cs="Times New Roman"/>
          <w:sz w:val="28"/>
          <w:szCs w:val="28"/>
        </w:rPr>
        <w:t>9</w:t>
      </w:r>
      <w:r w:rsidR="00711D06" w:rsidRPr="00801D19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801D19">
        <w:rPr>
          <w:rFonts w:ascii="Times New Roman" w:hAnsi="Times New Roman" w:cs="Times New Roman"/>
          <w:sz w:val="28"/>
          <w:szCs w:val="28"/>
        </w:rPr>
        <w:t xml:space="preserve">ло </w:t>
      </w:r>
      <w:r w:rsidR="0047288F" w:rsidRPr="00801D19">
        <w:rPr>
          <w:rFonts w:ascii="Times New Roman" w:hAnsi="Times New Roman" w:cs="Times New Roman"/>
          <w:sz w:val="28"/>
          <w:szCs w:val="28"/>
        </w:rPr>
        <w:t>увелич</w:t>
      </w:r>
      <w:r w:rsidR="002822F7" w:rsidRPr="00801D19">
        <w:rPr>
          <w:rFonts w:ascii="Times New Roman" w:hAnsi="Times New Roman" w:cs="Times New Roman"/>
          <w:sz w:val="28"/>
          <w:szCs w:val="28"/>
        </w:rPr>
        <w:t>ение</w:t>
      </w:r>
      <w:r w:rsidR="002E69E2" w:rsidRPr="00801D19">
        <w:rPr>
          <w:rFonts w:ascii="Times New Roman" w:hAnsi="Times New Roman" w:cs="Times New Roman"/>
          <w:sz w:val="28"/>
          <w:szCs w:val="28"/>
        </w:rPr>
        <w:t xml:space="preserve"> поступлений</w:t>
      </w:r>
      <w:r w:rsidR="008806CD" w:rsidRPr="00801D19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801D19">
        <w:rPr>
          <w:rFonts w:ascii="Times New Roman" w:hAnsi="Times New Roman" w:cs="Times New Roman"/>
          <w:sz w:val="28"/>
          <w:szCs w:val="28"/>
        </w:rPr>
        <w:t xml:space="preserve"> на </w:t>
      </w:r>
      <w:r w:rsidR="007F0BA4" w:rsidRPr="00801D19">
        <w:rPr>
          <w:rFonts w:ascii="Times New Roman" w:hAnsi="Times New Roman" w:cs="Times New Roman"/>
          <w:sz w:val="28"/>
          <w:szCs w:val="28"/>
        </w:rPr>
        <w:t>3</w:t>
      </w:r>
      <w:r w:rsidR="0047288F" w:rsidRPr="00801D19">
        <w:rPr>
          <w:rFonts w:ascii="Times New Roman" w:hAnsi="Times New Roman" w:cs="Times New Roman"/>
          <w:sz w:val="28"/>
          <w:szCs w:val="28"/>
        </w:rPr>
        <w:t>,3</w:t>
      </w:r>
      <w:r w:rsidR="00711D06" w:rsidRPr="00801D1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069C" w:rsidRPr="00801D1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7F0BA4" w:rsidRPr="00801D19">
        <w:rPr>
          <w:rFonts w:ascii="Times New Roman" w:hAnsi="Times New Roman" w:cs="Times New Roman"/>
          <w:sz w:val="28"/>
          <w:szCs w:val="28"/>
        </w:rPr>
        <w:t>1,5</w:t>
      </w:r>
      <w:r w:rsidR="00C8069C" w:rsidRPr="00801D19">
        <w:rPr>
          <w:rFonts w:ascii="Times New Roman" w:hAnsi="Times New Roman" w:cs="Times New Roman"/>
          <w:sz w:val="28"/>
          <w:szCs w:val="28"/>
        </w:rPr>
        <w:t xml:space="preserve"> %</w:t>
      </w:r>
      <w:r w:rsidR="00711D06" w:rsidRPr="00801D19">
        <w:rPr>
          <w:rFonts w:ascii="Times New Roman" w:hAnsi="Times New Roman" w:cs="Times New Roman"/>
          <w:sz w:val="28"/>
          <w:szCs w:val="28"/>
        </w:rPr>
        <w:t>.</w:t>
      </w:r>
    </w:p>
    <w:p w:rsidR="0047288F" w:rsidRPr="00801D19" w:rsidRDefault="0047288F" w:rsidP="004728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1D19">
        <w:rPr>
          <w:rFonts w:ascii="Times New Roman" w:hAnsi="Times New Roman" w:cs="Times New Roman"/>
          <w:b/>
          <w:sz w:val="28"/>
          <w:szCs w:val="28"/>
        </w:rPr>
        <w:t>Таблица 6</w:t>
      </w:r>
    </w:p>
    <w:p w:rsidR="0047288F" w:rsidRPr="00801D19" w:rsidRDefault="0047288F" w:rsidP="0047288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01D19">
        <w:rPr>
          <w:rFonts w:ascii="Times New Roman" w:hAnsi="Times New Roman" w:cs="Times New Roman"/>
          <w:sz w:val="18"/>
          <w:szCs w:val="18"/>
        </w:rPr>
        <w:t>тыс.рублей</w:t>
      </w:r>
    </w:p>
    <w:p w:rsidR="00CF0B7C" w:rsidRPr="00801D19" w:rsidRDefault="00CF0B7C" w:rsidP="00801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D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4230" cy="3291840"/>
            <wp:effectExtent l="19050" t="0" r="2032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2008" w:rsidRPr="00801D19" w:rsidRDefault="001A7168" w:rsidP="00CE200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1D19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93B96" w:rsidRPr="00801D19">
        <w:rPr>
          <w:rFonts w:ascii="Times New Roman" w:hAnsi="Times New Roman" w:cs="Times New Roman"/>
          <w:i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875ACB" w:rsidRPr="00801D19">
        <w:rPr>
          <w:rFonts w:ascii="Times New Roman" w:hAnsi="Times New Roman" w:cs="Times New Roman"/>
          <w:sz w:val="28"/>
          <w:szCs w:val="28"/>
        </w:rPr>
        <w:t xml:space="preserve"> </w:t>
      </w:r>
      <w:r w:rsidRPr="00801D1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801D19" w:rsidRPr="00801D19">
        <w:rPr>
          <w:rFonts w:ascii="Times New Roman" w:hAnsi="Times New Roman" w:cs="Times New Roman"/>
          <w:sz w:val="28"/>
          <w:szCs w:val="28"/>
        </w:rPr>
        <w:t>203,2</w:t>
      </w:r>
      <w:r w:rsidR="00875ACB" w:rsidRPr="00801D1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801D19">
        <w:rPr>
          <w:rFonts w:ascii="Times New Roman" w:hAnsi="Times New Roman" w:cs="Times New Roman"/>
          <w:sz w:val="28"/>
          <w:szCs w:val="28"/>
        </w:rPr>
        <w:t>лей</w:t>
      </w:r>
      <w:r w:rsidR="00AC0A76" w:rsidRPr="00801D19">
        <w:rPr>
          <w:rFonts w:ascii="Times New Roman" w:hAnsi="Times New Roman" w:cs="Times New Roman"/>
          <w:sz w:val="28"/>
          <w:szCs w:val="28"/>
        </w:rPr>
        <w:t xml:space="preserve"> или 100</w:t>
      </w:r>
      <w:r w:rsidR="00C8069C" w:rsidRPr="00801D19">
        <w:rPr>
          <w:rFonts w:ascii="Times New Roman" w:hAnsi="Times New Roman" w:cs="Times New Roman"/>
          <w:sz w:val="28"/>
          <w:szCs w:val="28"/>
        </w:rPr>
        <w:t xml:space="preserve">,0 </w:t>
      </w:r>
      <w:r w:rsidR="00AC0A76" w:rsidRPr="00801D19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847FEF" w:rsidRPr="00801D1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01D19" w:rsidRPr="00801D19">
        <w:rPr>
          <w:rFonts w:ascii="Times New Roman" w:hAnsi="Times New Roman" w:cs="Times New Roman"/>
          <w:sz w:val="28"/>
          <w:szCs w:val="28"/>
        </w:rPr>
        <w:t>11,8</w:t>
      </w:r>
      <w:r w:rsidR="00847FEF" w:rsidRPr="00801D1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01D19" w:rsidRPr="00801D19">
        <w:rPr>
          <w:rFonts w:ascii="Times New Roman" w:hAnsi="Times New Roman" w:cs="Times New Roman"/>
          <w:sz w:val="28"/>
          <w:szCs w:val="28"/>
        </w:rPr>
        <w:t>6,2</w:t>
      </w:r>
      <w:r w:rsidR="00847FEF" w:rsidRPr="00801D19">
        <w:rPr>
          <w:rFonts w:ascii="Times New Roman" w:hAnsi="Times New Roman" w:cs="Times New Roman"/>
          <w:sz w:val="28"/>
          <w:szCs w:val="28"/>
        </w:rPr>
        <w:t xml:space="preserve"> % </w:t>
      </w:r>
      <w:r w:rsidR="00CE2008" w:rsidRPr="00801D19">
        <w:rPr>
          <w:rFonts w:ascii="Times New Roman" w:hAnsi="Times New Roman" w:cs="Times New Roman"/>
          <w:sz w:val="28"/>
          <w:szCs w:val="28"/>
        </w:rPr>
        <w:t>боль</w:t>
      </w:r>
      <w:r w:rsidR="00C8069C" w:rsidRPr="00801D19">
        <w:rPr>
          <w:rFonts w:ascii="Times New Roman" w:hAnsi="Times New Roman" w:cs="Times New Roman"/>
          <w:sz w:val="28"/>
          <w:szCs w:val="28"/>
        </w:rPr>
        <w:t>ш</w:t>
      </w:r>
      <w:r w:rsidR="00847FEF" w:rsidRPr="00801D19">
        <w:rPr>
          <w:rFonts w:ascii="Times New Roman" w:hAnsi="Times New Roman" w:cs="Times New Roman"/>
          <w:sz w:val="28"/>
          <w:szCs w:val="28"/>
        </w:rPr>
        <w:t xml:space="preserve">е показателей </w:t>
      </w:r>
      <w:r w:rsidR="00093B96" w:rsidRPr="00801D19">
        <w:rPr>
          <w:rFonts w:ascii="Times New Roman" w:hAnsi="Times New Roman" w:cs="Times New Roman"/>
          <w:sz w:val="28"/>
          <w:szCs w:val="28"/>
        </w:rPr>
        <w:t>201</w:t>
      </w:r>
      <w:r w:rsidR="00801D19" w:rsidRPr="00801D19">
        <w:rPr>
          <w:rFonts w:ascii="Times New Roman" w:hAnsi="Times New Roman" w:cs="Times New Roman"/>
          <w:sz w:val="28"/>
          <w:szCs w:val="28"/>
        </w:rPr>
        <w:t>9</w:t>
      </w:r>
      <w:r w:rsidR="00093B96" w:rsidRPr="00801D19">
        <w:rPr>
          <w:rFonts w:ascii="Times New Roman" w:hAnsi="Times New Roman" w:cs="Times New Roman"/>
          <w:sz w:val="28"/>
          <w:szCs w:val="28"/>
        </w:rPr>
        <w:t xml:space="preserve"> год</w:t>
      </w:r>
      <w:r w:rsidR="00847FEF" w:rsidRPr="00801D19">
        <w:rPr>
          <w:rFonts w:ascii="Times New Roman" w:hAnsi="Times New Roman" w:cs="Times New Roman"/>
          <w:sz w:val="28"/>
          <w:szCs w:val="28"/>
        </w:rPr>
        <w:t>а</w:t>
      </w:r>
      <w:r w:rsidR="00CE2008" w:rsidRPr="00801D19">
        <w:rPr>
          <w:rFonts w:ascii="Times New Roman" w:hAnsi="Times New Roman" w:cs="Times New Roman"/>
          <w:sz w:val="28"/>
          <w:szCs w:val="28"/>
        </w:rPr>
        <w:t>.</w:t>
      </w:r>
    </w:p>
    <w:p w:rsidR="001A7168" w:rsidRPr="00801D19" w:rsidRDefault="001A7168" w:rsidP="00753D42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1D19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801D19">
        <w:rPr>
          <w:rFonts w:ascii="Times New Roman" w:hAnsi="Times New Roman" w:cs="Times New Roman"/>
          <w:i/>
          <w:sz w:val="28"/>
          <w:szCs w:val="28"/>
        </w:rPr>
        <w:t>доходов от оказания платных услуг</w:t>
      </w:r>
      <w:r w:rsidRPr="00801D19">
        <w:rPr>
          <w:rFonts w:ascii="Times New Roman" w:hAnsi="Times New Roman" w:cs="Times New Roman"/>
          <w:sz w:val="28"/>
          <w:szCs w:val="28"/>
        </w:rPr>
        <w:t xml:space="preserve"> </w:t>
      </w:r>
      <w:r w:rsidR="00801D19" w:rsidRPr="00801D19">
        <w:rPr>
          <w:rFonts w:ascii="Times New Roman" w:hAnsi="Times New Roman" w:cs="Times New Roman"/>
          <w:i/>
          <w:sz w:val="28"/>
          <w:szCs w:val="28"/>
        </w:rPr>
        <w:t>и компенсации затрат государства</w:t>
      </w:r>
      <w:r w:rsidR="00801D19" w:rsidRPr="00801D19">
        <w:rPr>
          <w:rFonts w:ascii="Times New Roman" w:hAnsi="Times New Roman" w:cs="Times New Roman"/>
          <w:sz w:val="28"/>
          <w:szCs w:val="28"/>
        </w:rPr>
        <w:t xml:space="preserve"> </w:t>
      </w:r>
      <w:r w:rsidRPr="00801D19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801D19" w:rsidRPr="00801D19">
        <w:rPr>
          <w:rFonts w:ascii="Times New Roman" w:hAnsi="Times New Roman" w:cs="Times New Roman"/>
          <w:sz w:val="28"/>
          <w:szCs w:val="28"/>
        </w:rPr>
        <w:t>19,2</w:t>
      </w:r>
      <w:r w:rsidR="00AC0A76" w:rsidRPr="00801D1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8069C" w:rsidRPr="00801D19">
        <w:rPr>
          <w:rFonts w:ascii="Times New Roman" w:hAnsi="Times New Roman" w:cs="Times New Roman"/>
          <w:sz w:val="28"/>
          <w:szCs w:val="28"/>
        </w:rPr>
        <w:t>100,0</w:t>
      </w:r>
      <w:r w:rsidRPr="00801D19">
        <w:rPr>
          <w:rFonts w:ascii="Times New Roman" w:hAnsi="Times New Roman" w:cs="Times New Roman"/>
          <w:sz w:val="28"/>
          <w:szCs w:val="28"/>
        </w:rPr>
        <w:t xml:space="preserve"> </w:t>
      </w:r>
      <w:r w:rsidR="00AC0A76" w:rsidRPr="00801D19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C8069C" w:rsidRPr="00801D19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801D19" w:rsidRPr="00801D19">
        <w:rPr>
          <w:rFonts w:ascii="Times New Roman" w:hAnsi="Times New Roman" w:cs="Times New Roman"/>
          <w:sz w:val="28"/>
          <w:szCs w:val="28"/>
        </w:rPr>
        <w:t>9,7</w:t>
      </w:r>
      <w:r w:rsidR="00C8069C" w:rsidRPr="00801D19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01D19" w:rsidRPr="00801D19">
        <w:rPr>
          <w:rFonts w:ascii="Times New Roman" w:hAnsi="Times New Roman" w:cs="Times New Roman"/>
          <w:sz w:val="28"/>
          <w:szCs w:val="28"/>
        </w:rPr>
        <w:t>33,7</w:t>
      </w:r>
      <w:r w:rsidR="00C8069C" w:rsidRPr="00801D19">
        <w:rPr>
          <w:rFonts w:ascii="Times New Roman" w:hAnsi="Times New Roman" w:cs="Times New Roman"/>
          <w:sz w:val="28"/>
          <w:szCs w:val="28"/>
        </w:rPr>
        <w:t xml:space="preserve"> % ниже показателей 201</w:t>
      </w:r>
      <w:r w:rsidR="00801D19" w:rsidRPr="00801D19">
        <w:rPr>
          <w:rFonts w:ascii="Times New Roman" w:hAnsi="Times New Roman" w:cs="Times New Roman"/>
          <w:sz w:val="28"/>
          <w:szCs w:val="28"/>
        </w:rPr>
        <w:t>9</w:t>
      </w:r>
      <w:r w:rsidR="00C8069C" w:rsidRPr="00801D1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E2008" w:rsidRPr="00801D19" w:rsidRDefault="00CE2008" w:rsidP="00753D42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1D19">
        <w:rPr>
          <w:rFonts w:ascii="Times New Roman" w:hAnsi="Times New Roman" w:cs="Times New Roman"/>
          <w:i/>
          <w:sz w:val="28"/>
          <w:szCs w:val="28"/>
        </w:rPr>
        <w:t>Штрафы, санкции, возмещение ущерба</w:t>
      </w:r>
      <w:r w:rsidRPr="00801D19">
        <w:rPr>
          <w:rFonts w:ascii="Times New Roman" w:hAnsi="Times New Roman" w:cs="Times New Roman"/>
          <w:sz w:val="28"/>
          <w:szCs w:val="28"/>
        </w:rPr>
        <w:t xml:space="preserve"> в 20</w:t>
      </w:r>
      <w:r w:rsidR="00801D19" w:rsidRPr="00801D19">
        <w:rPr>
          <w:rFonts w:ascii="Times New Roman" w:hAnsi="Times New Roman" w:cs="Times New Roman"/>
          <w:sz w:val="28"/>
          <w:szCs w:val="28"/>
        </w:rPr>
        <w:t>20</w:t>
      </w:r>
      <w:r w:rsidRPr="00801D19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801D19" w:rsidRPr="00801D19">
        <w:rPr>
          <w:rFonts w:ascii="Times New Roman" w:hAnsi="Times New Roman" w:cs="Times New Roman"/>
          <w:sz w:val="28"/>
          <w:szCs w:val="28"/>
        </w:rPr>
        <w:t>2,0</w:t>
      </w:r>
      <w:r w:rsidRPr="00801D1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01D19" w:rsidRPr="00801D19">
        <w:rPr>
          <w:rFonts w:ascii="Times New Roman" w:hAnsi="Times New Roman" w:cs="Times New Roman"/>
          <w:sz w:val="28"/>
          <w:szCs w:val="28"/>
        </w:rPr>
        <w:t>, что на 1,2 тыс. рублей или на 148,7 % больше показателей прошлого года.</w:t>
      </w:r>
    </w:p>
    <w:p w:rsidR="00847EFB" w:rsidRPr="00801D19" w:rsidRDefault="00801D19" w:rsidP="00847E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1D19">
        <w:rPr>
          <w:rFonts w:ascii="Times New Roman" w:hAnsi="Times New Roman" w:cs="Times New Roman"/>
          <w:sz w:val="28"/>
          <w:szCs w:val="28"/>
        </w:rPr>
        <w:lastRenderedPageBreak/>
        <w:t>Показатели</w:t>
      </w:r>
      <w:r w:rsidRPr="00801D19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FE78DE" w:rsidRPr="00801D19">
        <w:rPr>
          <w:rFonts w:ascii="Times New Roman" w:hAnsi="Times New Roman" w:cs="Times New Roman"/>
          <w:i/>
          <w:sz w:val="28"/>
          <w:szCs w:val="28"/>
        </w:rPr>
        <w:t>рочи</w:t>
      </w:r>
      <w:r w:rsidRPr="00801D19">
        <w:rPr>
          <w:rFonts w:ascii="Times New Roman" w:hAnsi="Times New Roman" w:cs="Times New Roman"/>
          <w:i/>
          <w:sz w:val="28"/>
          <w:szCs w:val="28"/>
        </w:rPr>
        <w:t>х неналоговых</w:t>
      </w:r>
      <w:r w:rsidR="00FE78DE" w:rsidRPr="00801D19">
        <w:rPr>
          <w:rFonts w:ascii="Times New Roman" w:hAnsi="Times New Roman" w:cs="Times New Roman"/>
          <w:i/>
          <w:sz w:val="28"/>
          <w:szCs w:val="28"/>
        </w:rPr>
        <w:t xml:space="preserve"> доход</w:t>
      </w:r>
      <w:r w:rsidRPr="00801D19">
        <w:rPr>
          <w:rFonts w:ascii="Times New Roman" w:hAnsi="Times New Roman" w:cs="Times New Roman"/>
          <w:i/>
          <w:sz w:val="28"/>
          <w:szCs w:val="28"/>
        </w:rPr>
        <w:t>ов</w:t>
      </w:r>
      <w:r w:rsidR="00FE78DE" w:rsidRPr="00801D19">
        <w:rPr>
          <w:rFonts w:ascii="Times New Roman" w:hAnsi="Times New Roman" w:cs="Times New Roman"/>
          <w:sz w:val="28"/>
          <w:szCs w:val="28"/>
        </w:rPr>
        <w:t xml:space="preserve"> в 20</w:t>
      </w:r>
      <w:r w:rsidRPr="00801D19">
        <w:rPr>
          <w:rFonts w:ascii="Times New Roman" w:hAnsi="Times New Roman" w:cs="Times New Roman"/>
          <w:sz w:val="28"/>
          <w:szCs w:val="28"/>
        </w:rPr>
        <w:t>20</w:t>
      </w:r>
      <w:r w:rsidR="00FE78DE" w:rsidRPr="00801D1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801D19">
        <w:rPr>
          <w:rFonts w:ascii="Times New Roman" w:hAnsi="Times New Roman" w:cs="Times New Roman"/>
          <w:sz w:val="28"/>
          <w:szCs w:val="28"/>
        </w:rPr>
        <w:t xml:space="preserve">отсутствуют. Аналогичные показатели в прошлом году </w:t>
      </w:r>
      <w:r w:rsidR="00FE78DE" w:rsidRPr="00801D19">
        <w:rPr>
          <w:rFonts w:ascii="Times New Roman" w:hAnsi="Times New Roman" w:cs="Times New Roman"/>
          <w:sz w:val="28"/>
          <w:szCs w:val="28"/>
        </w:rPr>
        <w:t>состав</w:t>
      </w:r>
      <w:r w:rsidRPr="00801D19">
        <w:rPr>
          <w:rFonts w:ascii="Times New Roman" w:hAnsi="Times New Roman" w:cs="Times New Roman"/>
          <w:sz w:val="28"/>
          <w:szCs w:val="28"/>
        </w:rPr>
        <w:t>ляли</w:t>
      </w:r>
      <w:r w:rsidR="00FE78DE" w:rsidRPr="00801D19">
        <w:rPr>
          <w:rFonts w:ascii="Times New Roman" w:hAnsi="Times New Roman" w:cs="Times New Roman"/>
          <w:sz w:val="28"/>
          <w:szCs w:val="28"/>
        </w:rPr>
        <w:t xml:space="preserve"> 0,0125 тыс. рублей. </w:t>
      </w:r>
    </w:p>
    <w:p w:rsidR="00FE78DE" w:rsidRPr="00231900" w:rsidRDefault="00FE78DE" w:rsidP="00847E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519D" w:rsidRPr="003C4A6A" w:rsidRDefault="00126289" w:rsidP="00845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6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63AEA" w:rsidRPr="003C4A6A">
        <w:rPr>
          <w:rFonts w:ascii="Times New Roman" w:hAnsi="Times New Roman" w:cs="Times New Roman"/>
          <w:b/>
          <w:sz w:val="28"/>
          <w:szCs w:val="28"/>
          <w:u w:val="single"/>
        </w:rPr>
        <w:t>.3. Безвозмездные поступления</w:t>
      </w:r>
      <w:r w:rsidR="0084519D" w:rsidRPr="003C4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19D" w:rsidRPr="003C4A6A" w:rsidRDefault="0084519D" w:rsidP="00845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6A">
        <w:rPr>
          <w:rFonts w:ascii="Times New Roman" w:hAnsi="Times New Roman" w:cs="Times New Roman"/>
          <w:sz w:val="28"/>
          <w:szCs w:val="28"/>
        </w:rPr>
        <w:t xml:space="preserve">      Общий объем безвозмездных поступлений в бюджет поселения в 20</w:t>
      </w:r>
      <w:r w:rsidR="00801D19" w:rsidRPr="003C4A6A">
        <w:rPr>
          <w:rFonts w:ascii="Times New Roman" w:hAnsi="Times New Roman" w:cs="Times New Roman"/>
          <w:sz w:val="28"/>
          <w:szCs w:val="28"/>
        </w:rPr>
        <w:t>20</w:t>
      </w:r>
      <w:r w:rsidRPr="003C4A6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01D19" w:rsidRPr="003C4A6A">
        <w:rPr>
          <w:rFonts w:ascii="Times New Roman" w:hAnsi="Times New Roman" w:cs="Times New Roman"/>
          <w:sz w:val="28"/>
          <w:szCs w:val="28"/>
        </w:rPr>
        <w:t>24 449,0</w:t>
      </w:r>
      <w:r w:rsidRPr="003C4A6A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801D19" w:rsidRPr="003C4A6A">
        <w:rPr>
          <w:rFonts w:ascii="Times New Roman" w:hAnsi="Times New Roman" w:cs="Times New Roman"/>
          <w:sz w:val="28"/>
          <w:szCs w:val="28"/>
        </w:rPr>
        <w:t>100,0</w:t>
      </w:r>
      <w:r w:rsidRPr="003C4A6A">
        <w:rPr>
          <w:rFonts w:ascii="Times New Roman" w:hAnsi="Times New Roman" w:cs="Times New Roman"/>
          <w:sz w:val="28"/>
          <w:szCs w:val="28"/>
        </w:rPr>
        <w:t xml:space="preserve"> % от плана, </w:t>
      </w:r>
      <w:r w:rsidR="00FC3E08">
        <w:rPr>
          <w:rFonts w:ascii="Times New Roman" w:hAnsi="Times New Roman" w:cs="Times New Roman"/>
          <w:sz w:val="28"/>
          <w:szCs w:val="28"/>
        </w:rPr>
        <w:t xml:space="preserve">что на 2 578,6 тыс. рублей или на 11,8 % больше аналогичных показателей прошлого года, </w:t>
      </w:r>
      <w:r w:rsidRPr="003C4A6A">
        <w:rPr>
          <w:rFonts w:ascii="Times New Roman" w:hAnsi="Times New Roman" w:cs="Times New Roman"/>
          <w:sz w:val="28"/>
          <w:szCs w:val="28"/>
        </w:rPr>
        <w:t>в том числе:</w:t>
      </w:r>
    </w:p>
    <w:p w:rsidR="0084519D" w:rsidRPr="003C4A6A" w:rsidRDefault="0084519D" w:rsidP="003C4A6A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A6A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3C4A6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01D19" w:rsidRPr="003C4A6A">
        <w:rPr>
          <w:rFonts w:ascii="Times New Roman" w:hAnsi="Times New Roman" w:cs="Times New Roman"/>
          <w:sz w:val="28"/>
          <w:szCs w:val="28"/>
        </w:rPr>
        <w:t>16 061,0</w:t>
      </w:r>
      <w:r w:rsidRPr="003C4A6A">
        <w:rPr>
          <w:rFonts w:ascii="Times New Roman" w:hAnsi="Times New Roman" w:cs="Times New Roman"/>
          <w:sz w:val="28"/>
          <w:szCs w:val="28"/>
        </w:rPr>
        <w:t xml:space="preserve"> тыс. рублей – 100,0 % от плана, что на </w:t>
      </w:r>
      <w:r w:rsidR="00801D19" w:rsidRPr="003C4A6A">
        <w:rPr>
          <w:rFonts w:ascii="Times New Roman" w:hAnsi="Times New Roman" w:cs="Times New Roman"/>
          <w:sz w:val="28"/>
          <w:szCs w:val="28"/>
        </w:rPr>
        <w:t>653,8</w:t>
      </w:r>
      <w:r w:rsidRPr="003C4A6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01D19" w:rsidRPr="003C4A6A">
        <w:rPr>
          <w:rFonts w:ascii="Times New Roman" w:hAnsi="Times New Roman" w:cs="Times New Roman"/>
          <w:sz w:val="28"/>
          <w:szCs w:val="28"/>
        </w:rPr>
        <w:t>4,2</w:t>
      </w:r>
      <w:r w:rsidRPr="003C4A6A">
        <w:rPr>
          <w:rFonts w:ascii="Times New Roman" w:hAnsi="Times New Roman" w:cs="Times New Roman"/>
          <w:sz w:val="28"/>
          <w:szCs w:val="28"/>
        </w:rPr>
        <w:t xml:space="preserve"> % выше показателей 201</w:t>
      </w:r>
      <w:r w:rsidR="00801D19" w:rsidRPr="003C4A6A">
        <w:rPr>
          <w:rFonts w:ascii="Times New Roman" w:hAnsi="Times New Roman" w:cs="Times New Roman"/>
          <w:sz w:val="28"/>
          <w:szCs w:val="28"/>
        </w:rPr>
        <w:t>9 года,</w:t>
      </w:r>
    </w:p>
    <w:p w:rsidR="0084519D" w:rsidRPr="003C4A6A" w:rsidRDefault="0084519D" w:rsidP="003C4A6A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A6A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3C4A6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01D19" w:rsidRPr="003C4A6A">
        <w:rPr>
          <w:rFonts w:ascii="Times New Roman" w:hAnsi="Times New Roman" w:cs="Times New Roman"/>
          <w:sz w:val="28"/>
          <w:szCs w:val="28"/>
        </w:rPr>
        <w:t>6 806,5</w:t>
      </w:r>
      <w:r w:rsidRPr="003C4A6A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801D19" w:rsidRPr="003C4A6A">
        <w:rPr>
          <w:rFonts w:ascii="Times New Roman" w:hAnsi="Times New Roman" w:cs="Times New Roman"/>
          <w:sz w:val="28"/>
          <w:szCs w:val="28"/>
        </w:rPr>
        <w:t>100,0</w:t>
      </w:r>
      <w:r w:rsidRPr="003C4A6A">
        <w:rPr>
          <w:rFonts w:ascii="Times New Roman" w:hAnsi="Times New Roman" w:cs="Times New Roman"/>
          <w:sz w:val="28"/>
          <w:szCs w:val="28"/>
        </w:rPr>
        <w:t xml:space="preserve"> % от плана, что на </w:t>
      </w:r>
      <w:r w:rsidR="00801D19" w:rsidRPr="003C4A6A">
        <w:rPr>
          <w:rFonts w:ascii="Times New Roman" w:hAnsi="Times New Roman" w:cs="Times New Roman"/>
          <w:sz w:val="28"/>
          <w:szCs w:val="28"/>
        </w:rPr>
        <w:t>970,1</w:t>
      </w:r>
      <w:r w:rsidRPr="003C4A6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01D19" w:rsidRPr="003C4A6A">
        <w:rPr>
          <w:rFonts w:ascii="Times New Roman" w:hAnsi="Times New Roman" w:cs="Times New Roman"/>
          <w:sz w:val="28"/>
          <w:szCs w:val="28"/>
        </w:rPr>
        <w:t>16,6</w:t>
      </w:r>
      <w:r w:rsidRPr="003C4A6A">
        <w:rPr>
          <w:rFonts w:ascii="Times New Roman" w:hAnsi="Times New Roman" w:cs="Times New Roman"/>
          <w:sz w:val="28"/>
          <w:szCs w:val="28"/>
        </w:rPr>
        <w:t xml:space="preserve"> % ниже показателей 201</w:t>
      </w:r>
      <w:r w:rsidR="00801D19" w:rsidRPr="003C4A6A">
        <w:rPr>
          <w:rFonts w:ascii="Times New Roman" w:hAnsi="Times New Roman" w:cs="Times New Roman"/>
          <w:sz w:val="28"/>
          <w:szCs w:val="28"/>
        </w:rPr>
        <w:t>9 года,</w:t>
      </w:r>
    </w:p>
    <w:p w:rsidR="0084519D" w:rsidRPr="003C4A6A" w:rsidRDefault="0084519D" w:rsidP="003C4A6A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A6A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3C4A6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01D19" w:rsidRPr="003C4A6A">
        <w:rPr>
          <w:rFonts w:ascii="Times New Roman" w:hAnsi="Times New Roman" w:cs="Times New Roman"/>
          <w:sz w:val="28"/>
          <w:szCs w:val="28"/>
        </w:rPr>
        <w:t>233,5</w:t>
      </w:r>
      <w:r w:rsidRPr="003C4A6A">
        <w:rPr>
          <w:rFonts w:ascii="Times New Roman" w:hAnsi="Times New Roman" w:cs="Times New Roman"/>
          <w:sz w:val="28"/>
          <w:szCs w:val="28"/>
        </w:rPr>
        <w:t xml:space="preserve"> тыс. рублей – 100,0 % от плана, что на </w:t>
      </w:r>
      <w:r w:rsidR="00801D19" w:rsidRPr="003C4A6A">
        <w:rPr>
          <w:rFonts w:ascii="Times New Roman" w:hAnsi="Times New Roman" w:cs="Times New Roman"/>
          <w:sz w:val="28"/>
          <w:szCs w:val="28"/>
        </w:rPr>
        <w:t>20,0</w:t>
      </w:r>
      <w:r w:rsidRPr="003C4A6A">
        <w:rPr>
          <w:rFonts w:ascii="Times New Roman" w:hAnsi="Times New Roman" w:cs="Times New Roman"/>
          <w:sz w:val="28"/>
          <w:szCs w:val="28"/>
        </w:rPr>
        <w:t xml:space="preserve"> тыс. рублей или на 9,</w:t>
      </w:r>
      <w:r w:rsidR="00801D19" w:rsidRPr="003C4A6A">
        <w:rPr>
          <w:rFonts w:ascii="Times New Roman" w:hAnsi="Times New Roman" w:cs="Times New Roman"/>
          <w:sz w:val="28"/>
          <w:szCs w:val="28"/>
        </w:rPr>
        <w:t>4</w:t>
      </w:r>
      <w:r w:rsidRPr="003C4A6A">
        <w:rPr>
          <w:rFonts w:ascii="Times New Roman" w:hAnsi="Times New Roman" w:cs="Times New Roman"/>
          <w:sz w:val="28"/>
          <w:szCs w:val="28"/>
        </w:rPr>
        <w:t xml:space="preserve"> % выше показателей 201</w:t>
      </w:r>
      <w:r w:rsidR="00801D19" w:rsidRPr="003C4A6A">
        <w:rPr>
          <w:rFonts w:ascii="Times New Roman" w:hAnsi="Times New Roman" w:cs="Times New Roman"/>
          <w:sz w:val="28"/>
          <w:szCs w:val="28"/>
        </w:rPr>
        <w:t>9 года,</w:t>
      </w:r>
    </w:p>
    <w:p w:rsidR="0084519D" w:rsidRPr="003C4A6A" w:rsidRDefault="0084519D" w:rsidP="003C4A6A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A6A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3C4A6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01D19" w:rsidRPr="003C4A6A">
        <w:rPr>
          <w:rFonts w:ascii="Times New Roman" w:hAnsi="Times New Roman" w:cs="Times New Roman"/>
          <w:sz w:val="28"/>
          <w:szCs w:val="28"/>
        </w:rPr>
        <w:t>1 276,6</w:t>
      </w:r>
      <w:r w:rsidRPr="003C4A6A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801D19" w:rsidRPr="003C4A6A">
        <w:rPr>
          <w:rFonts w:ascii="Times New Roman" w:hAnsi="Times New Roman" w:cs="Times New Roman"/>
          <w:sz w:val="28"/>
          <w:szCs w:val="28"/>
        </w:rPr>
        <w:t>100,0</w:t>
      </w:r>
      <w:r w:rsidRPr="003C4A6A">
        <w:rPr>
          <w:rFonts w:ascii="Times New Roman" w:hAnsi="Times New Roman" w:cs="Times New Roman"/>
          <w:sz w:val="28"/>
          <w:szCs w:val="28"/>
        </w:rPr>
        <w:t xml:space="preserve"> % от плана, что на </w:t>
      </w:r>
      <w:r w:rsidR="00801D19" w:rsidRPr="003C4A6A">
        <w:rPr>
          <w:rFonts w:ascii="Times New Roman" w:hAnsi="Times New Roman" w:cs="Times New Roman"/>
          <w:sz w:val="28"/>
          <w:szCs w:val="28"/>
        </w:rPr>
        <w:t>544,5</w:t>
      </w:r>
      <w:r w:rsidRPr="003C4A6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01D19" w:rsidRPr="003C4A6A">
        <w:rPr>
          <w:rFonts w:ascii="Times New Roman" w:hAnsi="Times New Roman" w:cs="Times New Roman"/>
          <w:sz w:val="28"/>
          <w:szCs w:val="28"/>
        </w:rPr>
        <w:t>74,4</w:t>
      </w:r>
      <w:r w:rsidRPr="003C4A6A">
        <w:rPr>
          <w:rFonts w:ascii="Times New Roman" w:hAnsi="Times New Roman" w:cs="Times New Roman"/>
          <w:sz w:val="28"/>
          <w:szCs w:val="28"/>
        </w:rPr>
        <w:t xml:space="preserve"> % </w:t>
      </w:r>
      <w:r w:rsidR="00801D19" w:rsidRPr="003C4A6A">
        <w:rPr>
          <w:rFonts w:ascii="Times New Roman" w:hAnsi="Times New Roman" w:cs="Times New Roman"/>
          <w:sz w:val="28"/>
          <w:szCs w:val="28"/>
        </w:rPr>
        <w:t>больш</w:t>
      </w:r>
      <w:r w:rsidRPr="003C4A6A">
        <w:rPr>
          <w:rFonts w:ascii="Times New Roman" w:hAnsi="Times New Roman" w:cs="Times New Roman"/>
          <w:sz w:val="28"/>
          <w:szCs w:val="28"/>
        </w:rPr>
        <w:t>е показателей 201</w:t>
      </w:r>
      <w:r w:rsidR="00801D19" w:rsidRPr="003C4A6A">
        <w:rPr>
          <w:rFonts w:ascii="Times New Roman" w:hAnsi="Times New Roman" w:cs="Times New Roman"/>
          <w:sz w:val="28"/>
          <w:szCs w:val="28"/>
        </w:rPr>
        <w:t>9</w:t>
      </w:r>
      <w:r w:rsidRPr="003C4A6A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84519D" w:rsidRPr="003C4A6A" w:rsidRDefault="0084519D" w:rsidP="003C4A6A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A6A">
        <w:rPr>
          <w:rFonts w:ascii="Times New Roman" w:hAnsi="Times New Roman" w:cs="Times New Roman"/>
          <w:i/>
          <w:sz w:val="28"/>
          <w:szCs w:val="28"/>
        </w:rPr>
        <w:t>прочие безвозмездные поступления</w:t>
      </w:r>
      <w:r w:rsidRPr="003C4A6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01D19" w:rsidRPr="003C4A6A">
        <w:rPr>
          <w:rFonts w:ascii="Times New Roman" w:hAnsi="Times New Roman" w:cs="Times New Roman"/>
          <w:sz w:val="28"/>
          <w:szCs w:val="28"/>
        </w:rPr>
        <w:t>71,3</w:t>
      </w:r>
      <w:r w:rsidRPr="003C4A6A">
        <w:rPr>
          <w:rFonts w:ascii="Times New Roman" w:hAnsi="Times New Roman" w:cs="Times New Roman"/>
          <w:sz w:val="28"/>
          <w:szCs w:val="28"/>
        </w:rPr>
        <w:t xml:space="preserve"> тыс. рублей – 100,0 % от плана, что на </w:t>
      </w:r>
      <w:r w:rsidR="00801D19" w:rsidRPr="003C4A6A">
        <w:rPr>
          <w:rFonts w:ascii="Times New Roman" w:hAnsi="Times New Roman" w:cs="Times New Roman"/>
          <w:sz w:val="28"/>
          <w:szCs w:val="28"/>
        </w:rPr>
        <w:t>55,1</w:t>
      </w:r>
      <w:r w:rsidRPr="003C4A6A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801D19" w:rsidRPr="003C4A6A">
        <w:rPr>
          <w:rFonts w:ascii="Times New Roman" w:hAnsi="Times New Roman" w:cs="Times New Roman"/>
          <w:sz w:val="28"/>
          <w:szCs w:val="28"/>
        </w:rPr>
        <w:t>43,6</w:t>
      </w:r>
      <w:r w:rsidRPr="003C4A6A">
        <w:rPr>
          <w:rFonts w:ascii="Times New Roman" w:hAnsi="Times New Roman" w:cs="Times New Roman"/>
          <w:sz w:val="28"/>
          <w:szCs w:val="28"/>
        </w:rPr>
        <w:t xml:space="preserve"> % </w:t>
      </w:r>
      <w:r w:rsidR="00801D19" w:rsidRPr="003C4A6A">
        <w:rPr>
          <w:rFonts w:ascii="Times New Roman" w:hAnsi="Times New Roman" w:cs="Times New Roman"/>
          <w:sz w:val="28"/>
          <w:szCs w:val="28"/>
        </w:rPr>
        <w:t>мень</w:t>
      </w:r>
      <w:r w:rsidRPr="003C4A6A">
        <w:rPr>
          <w:rFonts w:ascii="Times New Roman" w:hAnsi="Times New Roman" w:cs="Times New Roman"/>
          <w:sz w:val="28"/>
          <w:szCs w:val="28"/>
        </w:rPr>
        <w:t>ше показателей 201</w:t>
      </w:r>
      <w:r w:rsidR="00801D19" w:rsidRPr="003C4A6A">
        <w:rPr>
          <w:rFonts w:ascii="Times New Roman" w:hAnsi="Times New Roman" w:cs="Times New Roman"/>
          <w:sz w:val="28"/>
          <w:szCs w:val="28"/>
        </w:rPr>
        <w:t>9</w:t>
      </w:r>
      <w:r w:rsidRPr="003C4A6A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84519D" w:rsidRPr="003C4A6A" w:rsidRDefault="0084519D" w:rsidP="003C4A6A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A6A">
        <w:rPr>
          <w:rFonts w:ascii="Times New Roman" w:hAnsi="Times New Roman" w:cs="Times New Roman"/>
          <w:i/>
          <w:sz w:val="28"/>
          <w:szCs w:val="28"/>
        </w:rPr>
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</w:r>
      <w:r w:rsidR="003C4A6A" w:rsidRPr="003C4A6A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3C4A6A" w:rsidRPr="003C4A6A">
        <w:rPr>
          <w:rFonts w:ascii="Times New Roman" w:hAnsi="Times New Roman" w:cs="Times New Roman"/>
          <w:sz w:val="28"/>
          <w:szCs w:val="28"/>
        </w:rPr>
        <w:t xml:space="preserve"> </w:t>
      </w:r>
      <w:r w:rsidR="00FC3E08">
        <w:rPr>
          <w:rFonts w:ascii="Times New Roman" w:hAnsi="Times New Roman" w:cs="Times New Roman"/>
          <w:sz w:val="28"/>
          <w:szCs w:val="28"/>
        </w:rPr>
        <w:t>не производился</w:t>
      </w:r>
      <w:r w:rsidR="003C4A6A" w:rsidRPr="003C4A6A">
        <w:rPr>
          <w:rFonts w:ascii="Times New Roman" w:hAnsi="Times New Roman" w:cs="Times New Roman"/>
          <w:sz w:val="28"/>
          <w:szCs w:val="28"/>
        </w:rPr>
        <w:t>. А</w:t>
      </w:r>
      <w:r w:rsidRPr="003C4A6A">
        <w:rPr>
          <w:rFonts w:ascii="Times New Roman" w:hAnsi="Times New Roman" w:cs="Times New Roman"/>
          <w:sz w:val="28"/>
          <w:szCs w:val="28"/>
        </w:rPr>
        <w:t xml:space="preserve">налогичные показатели в прошлом году </w:t>
      </w:r>
      <w:r w:rsidR="003C4A6A" w:rsidRPr="003C4A6A">
        <w:rPr>
          <w:rFonts w:ascii="Times New Roman" w:hAnsi="Times New Roman" w:cs="Times New Roman"/>
          <w:sz w:val="28"/>
          <w:szCs w:val="28"/>
        </w:rPr>
        <w:t>составляли 445,2 тыс. рублей</w:t>
      </w:r>
      <w:r w:rsidRPr="003C4A6A">
        <w:rPr>
          <w:rFonts w:ascii="Times New Roman" w:hAnsi="Times New Roman" w:cs="Times New Roman"/>
          <w:sz w:val="28"/>
          <w:szCs w:val="28"/>
        </w:rPr>
        <w:t>.</w:t>
      </w:r>
    </w:p>
    <w:p w:rsidR="000A671E" w:rsidRPr="003C4A6A" w:rsidRDefault="000A671E" w:rsidP="000A671E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4A6A">
        <w:rPr>
          <w:rFonts w:ascii="Times New Roman" w:hAnsi="Times New Roman" w:cs="Times New Roman"/>
          <w:b/>
          <w:sz w:val="28"/>
          <w:szCs w:val="28"/>
        </w:rPr>
        <w:t>Таблица 7</w:t>
      </w:r>
    </w:p>
    <w:p w:rsidR="000A671E" w:rsidRPr="003C4A6A" w:rsidRDefault="000A671E" w:rsidP="000A671E">
      <w:pPr>
        <w:pStyle w:val="ab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C4A6A">
        <w:rPr>
          <w:rFonts w:ascii="Times New Roman" w:hAnsi="Times New Roman" w:cs="Times New Roman"/>
          <w:sz w:val="18"/>
          <w:szCs w:val="18"/>
        </w:rPr>
        <w:t>тыс.рублей</w:t>
      </w:r>
    </w:p>
    <w:p w:rsidR="008656D6" w:rsidRPr="003C4A6A" w:rsidRDefault="008656D6" w:rsidP="003C4A6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4A6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28360" cy="3820160"/>
            <wp:effectExtent l="19050" t="0" r="15240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3E08" w:rsidRDefault="00FC3E08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671E" w:rsidRPr="00D72805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05">
        <w:rPr>
          <w:rFonts w:ascii="Times New Roman" w:hAnsi="Times New Roman" w:cs="Times New Roman"/>
          <w:b/>
          <w:sz w:val="28"/>
          <w:szCs w:val="28"/>
        </w:rPr>
        <w:lastRenderedPageBreak/>
        <w:t>Безвозмездные поступления в 20</w:t>
      </w:r>
      <w:r w:rsidR="003C4A6A" w:rsidRPr="00D72805">
        <w:rPr>
          <w:rFonts w:ascii="Times New Roman" w:hAnsi="Times New Roman" w:cs="Times New Roman"/>
          <w:b/>
          <w:sz w:val="28"/>
          <w:szCs w:val="28"/>
        </w:rPr>
        <w:t>20</w:t>
      </w:r>
      <w:r w:rsidRPr="00D72805">
        <w:rPr>
          <w:rFonts w:ascii="Times New Roman" w:hAnsi="Times New Roman" w:cs="Times New Roman"/>
          <w:b/>
          <w:sz w:val="28"/>
          <w:szCs w:val="28"/>
        </w:rPr>
        <w:t xml:space="preserve"> году можно характеризовать</w:t>
      </w:r>
      <w:r w:rsidR="000A671E" w:rsidRPr="00D72805">
        <w:rPr>
          <w:rFonts w:ascii="Times New Roman" w:hAnsi="Times New Roman" w:cs="Times New Roman"/>
          <w:sz w:val="28"/>
          <w:szCs w:val="28"/>
        </w:rPr>
        <w:t>:</w:t>
      </w:r>
    </w:p>
    <w:p w:rsidR="000A671E" w:rsidRPr="00D72805" w:rsidRDefault="00204C0F" w:rsidP="00D72805">
      <w:pPr>
        <w:pStyle w:val="ab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805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D72805">
        <w:rPr>
          <w:rFonts w:ascii="Times New Roman" w:hAnsi="Times New Roman" w:cs="Times New Roman"/>
          <w:i/>
          <w:sz w:val="28"/>
          <w:szCs w:val="28"/>
        </w:rPr>
        <w:t xml:space="preserve">дотаций </w:t>
      </w:r>
      <w:r w:rsidR="004E2373" w:rsidRPr="00D72805">
        <w:rPr>
          <w:rFonts w:ascii="Times New Roman" w:hAnsi="Times New Roman" w:cs="Times New Roman"/>
          <w:i/>
          <w:sz w:val="28"/>
          <w:szCs w:val="28"/>
        </w:rPr>
        <w:t>на выравнивание бюджетной обеспеченности</w:t>
      </w:r>
      <w:r w:rsidR="004E2373" w:rsidRPr="00D72805">
        <w:rPr>
          <w:rFonts w:ascii="Times New Roman" w:hAnsi="Times New Roman" w:cs="Times New Roman"/>
          <w:sz w:val="28"/>
          <w:szCs w:val="28"/>
        </w:rPr>
        <w:t xml:space="preserve"> </w:t>
      </w:r>
      <w:r w:rsidRPr="00D7280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C4A6A" w:rsidRPr="00D72805">
        <w:rPr>
          <w:rFonts w:ascii="Times New Roman" w:hAnsi="Times New Roman" w:cs="Times New Roman"/>
          <w:sz w:val="28"/>
          <w:szCs w:val="28"/>
        </w:rPr>
        <w:t>15 124,0</w:t>
      </w:r>
      <w:r w:rsidRPr="00D72805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D72805">
        <w:rPr>
          <w:rFonts w:ascii="Times New Roman" w:hAnsi="Times New Roman" w:cs="Times New Roman"/>
          <w:sz w:val="28"/>
          <w:szCs w:val="28"/>
        </w:rPr>
        <w:t xml:space="preserve"> </w:t>
      </w:r>
      <w:r w:rsidRPr="00D72805">
        <w:rPr>
          <w:rFonts w:ascii="Times New Roman" w:hAnsi="Times New Roman" w:cs="Times New Roman"/>
          <w:sz w:val="28"/>
          <w:szCs w:val="28"/>
        </w:rPr>
        <w:t>руб</w:t>
      </w:r>
      <w:r w:rsidR="00F57BBC" w:rsidRPr="00D72805">
        <w:rPr>
          <w:rFonts w:ascii="Times New Roman" w:hAnsi="Times New Roman" w:cs="Times New Roman"/>
          <w:sz w:val="28"/>
          <w:szCs w:val="28"/>
        </w:rPr>
        <w:t>лей</w:t>
      </w:r>
      <w:r w:rsidR="000A671E" w:rsidRPr="00D72805">
        <w:rPr>
          <w:rFonts w:ascii="Times New Roman" w:hAnsi="Times New Roman" w:cs="Times New Roman"/>
          <w:sz w:val="28"/>
          <w:szCs w:val="28"/>
        </w:rPr>
        <w:t xml:space="preserve"> или 100,0 % от плановых значений, что на </w:t>
      </w:r>
      <w:r w:rsidR="003C4A6A" w:rsidRPr="00D72805">
        <w:rPr>
          <w:rFonts w:ascii="Times New Roman" w:hAnsi="Times New Roman" w:cs="Times New Roman"/>
          <w:sz w:val="28"/>
          <w:szCs w:val="28"/>
        </w:rPr>
        <w:t>168,0</w:t>
      </w:r>
      <w:r w:rsidR="000A671E" w:rsidRPr="00D7280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3C4A6A" w:rsidRPr="00D72805">
        <w:rPr>
          <w:rFonts w:ascii="Times New Roman" w:hAnsi="Times New Roman" w:cs="Times New Roman"/>
          <w:sz w:val="28"/>
          <w:szCs w:val="28"/>
        </w:rPr>
        <w:t>1,1 % больше аналогичных показателей прошлого года</w:t>
      </w:r>
      <w:r w:rsidR="00047CD4" w:rsidRPr="00D7280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4A6A" w:rsidRPr="00D72805" w:rsidRDefault="003C4A6A" w:rsidP="00D7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05">
        <w:rPr>
          <w:rFonts w:ascii="Times New Roman" w:hAnsi="Times New Roman" w:cs="Times New Roman"/>
          <w:sz w:val="28"/>
          <w:szCs w:val="28"/>
        </w:rPr>
        <w:t>а также</w:t>
      </w:r>
      <w:r w:rsidRPr="00D72805">
        <w:t xml:space="preserve"> </w:t>
      </w:r>
      <w:r w:rsidRPr="00D72805">
        <w:rPr>
          <w:rFonts w:ascii="Times New Roman" w:hAnsi="Times New Roman" w:cs="Times New Roman"/>
          <w:sz w:val="28"/>
          <w:szCs w:val="28"/>
        </w:rPr>
        <w:t xml:space="preserve">основными суммами </w:t>
      </w:r>
      <w:r w:rsidRPr="00D72805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D72805">
        <w:rPr>
          <w:rFonts w:ascii="Times New Roman" w:hAnsi="Times New Roman" w:cs="Times New Roman"/>
          <w:sz w:val="28"/>
          <w:szCs w:val="28"/>
        </w:rPr>
        <w:t>:</w:t>
      </w:r>
    </w:p>
    <w:p w:rsidR="00247F4D" w:rsidRPr="00D72805" w:rsidRDefault="00753D42" w:rsidP="00D72805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805">
        <w:rPr>
          <w:rFonts w:ascii="Times New Roman" w:hAnsi="Times New Roman" w:cs="Times New Roman"/>
          <w:i/>
          <w:sz w:val="28"/>
          <w:szCs w:val="28"/>
        </w:rPr>
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D72805">
        <w:rPr>
          <w:rFonts w:ascii="Times New Roman" w:hAnsi="Times New Roman" w:cs="Times New Roman"/>
          <w:sz w:val="28"/>
          <w:szCs w:val="28"/>
        </w:rPr>
        <w:t xml:space="preserve"> </w:t>
      </w:r>
      <w:r w:rsidR="00B84479" w:rsidRPr="00D72805">
        <w:rPr>
          <w:rFonts w:ascii="Times New Roman" w:hAnsi="Times New Roman" w:cs="Times New Roman"/>
          <w:sz w:val="28"/>
          <w:szCs w:val="28"/>
        </w:rPr>
        <w:t xml:space="preserve">– </w:t>
      </w:r>
      <w:r w:rsidR="003C4A6A" w:rsidRPr="00D72805">
        <w:rPr>
          <w:rFonts w:ascii="Times New Roman" w:hAnsi="Times New Roman" w:cs="Times New Roman"/>
          <w:sz w:val="28"/>
          <w:szCs w:val="28"/>
        </w:rPr>
        <w:t>2 830,3</w:t>
      </w:r>
      <w:r w:rsidR="007A1F0C" w:rsidRPr="00D72805">
        <w:rPr>
          <w:rFonts w:ascii="Times New Roman" w:hAnsi="Times New Roman" w:cs="Times New Roman"/>
          <w:sz w:val="28"/>
          <w:szCs w:val="28"/>
        </w:rPr>
        <w:t xml:space="preserve"> </w:t>
      </w:r>
      <w:r w:rsidR="00247F4D" w:rsidRPr="00D72805">
        <w:rPr>
          <w:rFonts w:ascii="Times New Roman" w:hAnsi="Times New Roman" w:cs="Times New Roman"/>
          <w:sz w:val="28"/>
          <w:szCs w:val="28"/>
        </w:rPr>
        <w:t>тыс. рублей</w:t>
      </w:r>
      <w:r w:rsidR="000A671E" w:rsidRPr="00D72805">
        <w:rPr>
          <w:rFonts w:ascii="Times New Roman" w:hAnsi="Times New Roman" w:cs="Times New Roman"/>
          <w:sz w:val="28"/>
          <w:szCs w:val="28"/>
        </w:rPr>
        <w:t xml:space="preserve"> или </w:t>
      </w:r>
      <w:r w:rsidR="003C4A6A" w:rsidRPr="00D72805">
        <w:rPr>
          <w:rFonts w:ascii="Times New Roman" w:hAnsi="Times New Roman" w:cs="Times New Roman"/>
          <w:sz w:val="28"/>
          <w:szCs w:val="28"/>
        </w:rPr>
        <w:t>100,0</w:t>
      </w:r>
      <w:r w:rsidR="000A671E" w:rsidRPr="00D72805">
        <w:rPr>
          <w:rFonts w:ascii="Times New Roman" w:hAnsi="Times New Roman" w:cs="Times New Roman"/>
          <w:sz w:val="28"/>
          <w:szCs w:val="28"/>
        </w:rPr>
        <w:t xml:space="preserve"> % от плана, что на </w:t>
      </w:r>
      <w:r w:rsidR="003C4A6A" w:rsidRPr="00D72805">
        <w:rPr>
          <w:rFonts w:ascii="Times New Roman" w:hAnsi="Times New Roman" w:cs="Times New Roman"/>
          <w:sz w:val="28"/>
          <w:szCs w:val="28"/>
        </w:rPr>
        <w:t>63,7</w:t>
      </w:r>
      <w:r w:rsidR="000A671E" w:rsidRPr="00D72805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3C4A6A" w:rsidRPr="00D72805">
        <w:rPr>
          <w:rFonts w:ascii="Times New Roman" w:hAnsi="Times New Roman" w:cs="Times New Roman"/>
          <w:sz w:val="28"/>
          <w:szCs w:val="28"/>
        </w:rPr>
        <w:t>1 101,4</w:t>
      </w:r>
      <w:r w:rsidR="000A671E" w:rsidRPr="00D7280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C4A6A" w:rsidRPr="00D72805">
        <w:rPr>
          <w:rFonts w:ascii="Times New Roman" w:hAnsi="Times New Roman" w:cs="Times New Roman"/>
          <w:sz w:val="28"/>
          <w:szCs w:val="28"/>
        </w:rPr>
        <w:t>бол</w:t>
      </w:r>
      <w:r w:rsidR="000A671E" w:rsidRPr="00D72805">
        <w:rPr>
          <w:rFonts w:ascii="Times New Roman" w:hAnsi="Times New Roman" w:cs="Times New Roman"/>
          <w:sz w:val="28"/>
          <w:szCs w:val="28"/>
        </w:rPr>
        <w:t xml:space="preserve">ьше </w:t>
      </w:r>
      <w:r w:rsidR="003C4A6A" w:rsidRPr="00D72805">
        <w:rPr>
          <w:rFonts w:ascii="Times New Roman" w:hAnsi="Times New Roman" w:cs="Times New Roman"/>
          <w:sz w:val="28"/>
          <w:szCs w:val="28"/>
        </w:rPr>
        <w:t>аналогичных показателей прошлого года.</w:t>
      </w:r>
    </w:p>
    <w:p w:rsidR="00971CE1" w:rsidRPr="00D72805" w:rsidRDefault="003C4A6A" w:rsidP="00971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CE1" w:rsidRPr="00D72805">
        <w:rPr>
          <w:rFonts w:ascii="Times New Roman" w:hAnsi="Times New Roman" w:cs="Times New Roman"/>
          <w:b/>
          <w:sz w:val="28"/>
          <w:szCs w:val="28"/>
        </w:rPr>
        <w:t>Основные суммы субвенций</w:t>
      </w:r>
      <w:r w:rsidR="00971CE1" w:rsidRPr="00D72805">
        <w:rPr>
          <w:rFonts w:ascii="Times New Roman" w:hAnsi="Times New Roman" w:cs="Times New Roman"/>
          <w:sz w:val="28"/>
          <w:szCs w:val="28"/>
        </w:rPr>
        <w:t>:</w:t>
      </w:r>
    </w:p>
    <w:p w:rsidR="00971CE1" w:rsidRPr="00D72805" w:rsidRDefault="00971CE1" w:rsidP="00D72805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805">
        <w:rPr>
          <w:rFonts w:ascii="Times New Roman" w:hAnsi="Times New Roman" w:cs="Times New Roman"/>
          <w:i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D72805">
        <w:rPr>
          <w:rFonts w:ascii="Times New Roman" w:hAnsi="Times New Roman" w:cs="Times New Roman"/>
          <w:sz w:val="28"/>
          <w:szCs w:val="28"/>
        </w:rPr>
        <w:t xml:space="preserve"> – </w:t>
      </w:r>
      <w:r w:rsidR="003C4A6A" w:rsidRPr="00D72805">
        <w:rPr>
          <w:rFonts w:ascii="Times New Roman" w:hAnsi="Times New Roman" w:cs="Times New Roman"/>
          <w:sz w:val="28"/>
          <w:szCs w:val="28"/>
        </w:rPr>
        <w:t>233,5</w:t>
      </w:r>
      <w:r w:rsidRPr="00D72805">
        <w:rPr>
          <w:rFonts w:ascii="Times New Roman" w:hAnsi="Times New Roman" w:cs="Times New Roman"/>
          <w:sz w:val="28"/>
          <w:szCs w:val="28"/>
        </w:rPr>
        <w:t xml:space="preserve"> тыс. рублей или 100,0 % от плана, что на </w:t>
      </w:r>
      <w:r w:rsidR="003C4A6A" w:rsidRPr="00D72805">
        <w:rPr>
          <w:rFonts w:ascii="Times New Roman" w:hAnsi="Times New Roman" w:cs="Times New Roman"/>
          <w:sz w:val="28"/>
          <w:szCs w:val="28"/>
        </w:rPr>
        <w:t>9,4</w:t>
      </w:r>
      <w:r w:rsidRPr="00D72805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3C4A6A" w:rsidRPr="00D72805">
        <w:rPr>
          <w:rFonts w:ascii="Times New Roman" w:hAnsi="Times New Roman" w:cs="Times New Roman"/>
          <w:sz w:val="28"/>
          <w:szCs w:val="28"/>
        </w:rPr>
        <w:t>20,0</w:t>
      </w:r>
      <w:r w:rsidRPr="00D72805">
        <w:rPr>
          <w:rFonts w:ascii="Times New Roman" w:hAnsi="Times New Roman" w:cs="Times New Roman"/>
          <w:sz w:val="28"/>
          <w:szCs w:val="28"/>
        </w:rPr>
        <w:t xml:space="preserve"> тыс. рублей больше показателей 201</w:t>
      </w:r>
      <w:r w:rsidR="003C4A6A" w:rsidRPr="00D72805">
        <w:rPr>
          <w:rFonts w:ascii="Times New Roman" w:hAnsi="Times New Roman" w:cs="Times New Roman"/>
          <w:sz w:val="28"/>
          <w:szCs w:val="28"/>
        </w:rPr>
        <w:t>9</w:t>
      </w:r>
      <w:r w:rsidRPr="00D7280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46209" w:rsidRPr="00D72805" w:rsidRDefault="00B46209" w:rsidP="00D72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805">
        <w:rPr>
          <w:rFonts w:ascii="Times New Roman" w:hAnsi="Times New Roman" w:cs="Times New Roman"/>
          <w:b/>
          <w:sz w:val="28"/>
          <w:szCs w:val="28"/>
        </w:rPr>
        <w:t>Основные суммы иных межбюджетных трансфертов</w:t>
      </w:r>
      <w:r w:rsidRPr="00D72805">
        <w:rPr>
          <w:rFonts w:ascii="Times New Roman" w:hAnsi="Times New Roman" w:cs="Times New Roman"/>
          <w:sz w:val="28"/>
          <w:szCs w:val="28"/>
        </w:rPr>
        <w:t>:</w:t>
      </w:r>
    </w:p>
    <w:p w:rsidR="003C4A6A" w:rsidRPr="00D72805" w:rsidRDefault="003C4A6A" w:rsidP="00D72805">
      <w:pPr>
        <w:pStyle w:val="ab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805">
        <w:rPr>
          <w:rFonts w:ascii="Times New Roman" w:hAnsi="Times New Roman" w:cs="Times New Roman"/>
          <w:i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D72805">
        <w:rPr>
          <w:rFonts w:ascii="Times New Roman" w:hAnsi="Times New Roman" w:cs="Times New Roman"/>
          <w:sz w:val="28"/>
          <w:szCs w:val="28"/>
        </w:rPr>
        <w:t xml:space="preserve"> – </w:t>
      </w:r>
      <w:r w:rsidR="00D72805" w:rsidRPr="00D72805">
        <w:rPr>
          <w:rFonts w:ascii="Times New Roman" w:hAnsi="Times New Roman" w:cs="Times New Roman"/>
          <w:sz w:val="28"/>
          <w:szCs w:val="28"/>
        </w:rPr>
        <w:t>1 276,6</w:t>
      </w:r>
      <w:r w:rsidRPr="00D7280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72805" w:rsidRPr="00D72805">
        <w:rPr>
          <w:rFonts w:ascii="Times New Roman" w:hAnsi="Times New Roman" w:cs="Times New Roman"/>
          <w:sz w:val="28"/>
          <w:szCs w:val="28"/>
        </w:rPr>
        <w:t xml:space="preserve"> или 100,0 % от плана</w:t>
      </w:r>
      <w:r w:rsidRPr="00D7280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72805" w:rsidRPr="00D72805">
        <w:rPr>
          <w:rFonts w:ascii="Times New Roman" w:hAnsi="Times New Roman" w:cs="Times New Roman"/>
          <w:sz w:val="28"/>
          <w:szCs w:val="28"/>
        </w:rPr>
        <w:t>544,5</w:t>
      </w:r>
      <w:r w:rsidRPr="00D7280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72805" w:rsidRPr="00D72805">
        <w:rPr>
          <w:rFonts w:ascii="Times New Roman" w:hAnsi="Times New Roman" w:cs="Times New Roman"/>
          <w:sz w:val="28"/>
          <w:szCs w:val="28"/>
        </w:rPr>
        <w:t>74,4</w:t>
      </w:r>
      <w:r w:rsidRPr="00D72805">
        <w:rPr>
          <w:rFonts w:ascii="Times New Roman" w:hAnsi="Times New Roman" w:cs="Times New Roman"/>
          <w:sz w:val="28"/>
          <w:szCs w:val="28"/>
        </w:rPr>
        <w:t xml:space="preserve"> % </w:t>
      </w:r>
      <w:r w:rsidR="00D72805" w:rsidRPr="00D72805">
        <w:rPr>
          <w:rFonts w:ascii="Times New Roman" w:hAnsi="Times New Roman" w:cs="Times New Roman"/>
          <w:sz w:val="28"/>
          <w:szCs w:val="28"/>
        </w:rPr>
        <w:t>бол</w:t>
      </w:r>
      <w:r w:rsidRPr="00D72805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года.</w:t>
      </w:r>
    </w:p>
    <w:p w:rsidR="003C4A6A" w:rsidRPr="00231900" w:rsidRDefault="003C4A6A" w:rsidP="00B46209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7C5E" w:rsidRPr="004B259B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4B259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="002E7C5E" w:rsidRPr="004B259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4B259B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4B25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4B259B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</w:t>
      </w:r>
      <w:r w:rsidR="00FD0D3E" w:rsidRPr="004B259B">
        <w:rPr>
          <w:rFonts w:ascii="Times New Roman" w:eastAsia="Calibri" w:hAnsi="Times New Roman" w:cs="Times New Roman"/>
          <w:sz w:val="28"/>
          <w:szCs w:val="28"/>
        </w:rPr>
        <w:t>20</w:t>
      </w:r>
      <w:r w:rsidR="003375B6" w:rsidRPr="004B259B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4B259B">
        <w:rPr>
          <w:rFonts w:ascii="Times New Roman" w:eastAsia="Calibri" w:hAnsi="Times New Roman" w:cs="Times New Roman"/>
          <w:sz w:val="28"/>
          <w:szCs w:val="28"/>
        </w:rPr>
        <w:t>Решением о бюджете</w:t>
      </w:r>
      <w:r w:rsidR="009A00EF" w:rsidRPr="004B2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4B259B">
        <w:rPr>
          <w:rFonts w:ascii="Times New Roman" w:eastAsia="Calibri" w:hAnsi="Times New Roman" w:cs="Times New Roman"/>
          <w:sz w:val="28"/>
          <w:szCs w:val="28"/>
        </w:rPr>
        <w:t>(</w:t>
      </w:r>
      <w:r w:rsidR="00BC3E64" w:rsidRPr="004B259B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4B2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4B259B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FD0D3E" w:rsidRPr="004B259B">
        <w:rPr>
          <w:rFonts w:ascii="Times New Roman" w:eastAsia="Calibri" w:hAnsi="Times New Roman" w:cs="Times New Roman"/>
          <w:sz w:val="28"/>
          <w:szCs w:val="28"/>
        </w:rPr>
        <w:t>32 634,2</w:t>
      </w:r>
      <w:r w:rsidR="003375B6" w:rsidRPr="004B259B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FD0D3E" w:rsidRPr="004B259B">
        <w:rPr>
          <w:rFonts w:ascii="Times New Roman" w:eastAsia="Calibri" w:hAnsi="Times New Roman" w:cs="Times New Roman"/>
          <w:sz w:val="28"/>
          <w:szCs w:val="28"/>
        </w:rPr>
        <w:t>31 857,3</w:t>
      </w:r>
      <w:r w:rsidR="009A00EF" w:rsidRPr="004B2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4B259B">
        <w:rPr>
          <w:rFonts w:ascii="Times New Roman" w:eastAsia="Calibri" w:hAnsi="Times New Roman" w:cs="Times New Roman"/>
          <w:sz w:val="28"/>
          <w:szCs w:val="28"/>
        </w:rPr>
        <w:t>тыс.</w:t>
      </w:r>
      <w:r w:rsidR="004C3195" w:rsidRPr="004B2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4B259B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FD0D3E" w:rsidRPr="004B259B">
        <w:rPr>
          <w:rFonts w:ascii="Times New Roman" w:eastAsia="Calibri" w:hAnsi="Times New Roman" w:cs="Times New Roman"/>
          <w:sz w:val="28"/>
          <w:szCs w:val="28"/>
        </w:rPr>
        <w:t>97,6</w:t>
      </w:r>
      <w:r w:rsidR="00A54F4E" w:rsidRPr="004B2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4B259B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4B259B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 w:rsidRPr="004B25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00EF" w:rsidRPr="004B259B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4B259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0EF" w:rsidRPr="004B259B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FD0D3E" w:rsidRPr="004B259B">
        <w:rPr>
          <w:rFonts w:ascii="Times New Roman" w:eastAsia="Calibri" w:hAnsi="Times New Roman" w:cs="Times New Roman"/>
          <w:sz w:val="28"/>
          <w:szCs w:val="28"/>
        </w:rPr>
        <w:t>9</w:t>
      </w:r>
      <w:r w:rsidR="009A00EF" w:rsidRPr="004B259B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 увеличились  на </w:t>
      </w:r>
      <w:r w:rsidR="00FD0D3E" w:rsidRPr="004B259B">
        <w:rPr>
          <w:rFonts w:ascii="Times New Roman" w:eastAsia="Calibri" w:hAnsi="Times New Roman" w:cs="Times New Roman"/>
          <w:sz w:val="28"/>
          <w:szCs w:val="28"/>
        </w:rPr>
        <w:t xml:space="preserve">1 672,4 тыс. рублей или на  5,5 </w:t>
      </w:r>
      <w:r w:rsidR="009A00EF" w:rsidRPr="004B259B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3375B6" w:rsidRPr="004B259B" w:rsidRDefault="009A00EF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66245" w:rsidRPr="004B259B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Pr="004B259B">
        <w:rPr>
          <w:rFonts w:ascii="Times New Roman" w:eastAsia="Calibri" w:hAnsi="Times New Roman" w:cs="Times New Roman"/>
          <w:sz w:val="28"/>
          <w:szCs w:val="28"/>
        </w:rPr>
        <w:t>де</w:t>
      </w:r>
      <w:r w:rsidR="00C7724A" w:rsidRPr="004B259B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4B259B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FD0D3E" w:rsidRPr="004B259B">
        <w:rPr>
          <w:rFonts w:ascii="Times New Roman" w:eastAsia="Calibri" w:hAnsi="Times New Roman" w:cs="Times New Roman"/>
          <w:sz w:val="28"/>
          <w:szCs w:val="28"/>
        </w:rPr>
        <w:t>513,3</w:t>
      </w:r>
      <w:r w:rsidR="00B66245" w:rsidRPr="004B259B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4B259B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4B259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4B25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36D6" w:rsidRPr="004B259B" w:rsidRDefault="001A36D6" w:rsidP="00FD0D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59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</w:p>
    <w:p w:rsidR="001A36D6" w:rsidRPr="004B259B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B259B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E63213" w:rsidRPr="004B259B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1A36D6" w:rsidRPr="004B259B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4B259B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4B259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B259B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W w:w="11199" w:type="dxa"/>
        <w:tblInd w:w="-1168" w:type="dxa"/>
        <w:tblLook w:val="04A0"/>
      </w:tblPr>
      <w:tblGrid>
        <w:gridCol w:w="1276"/>
        <w:gridCol w:w="4678"/>
        <w:gridCol w:w="1276"/>
        <w:gridCol w:w="1276"/>
        <w:gridCol w:w="1417"/>
        <w:gridCol w:w="1276"/>
      </w:tblGrid>
      <w:tr w:rsidR="00FD0D3E" w:rsidRPr="00FD0D3E" w:rsidTr="00FD0D3E">
        <w:trPr>
          <w:trHeight w:val="2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раздела и подраздела БК РФ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исполнении бюджета поселения за 2019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бюджете поселения 2020 последняя редакция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об исполнении бюджета поселения за 2020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за 2020 год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10 044,7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9 482,8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9 448,1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финансовых, налоговых </w:t>
            </w: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7 649,9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92,6%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6 131,8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6 131,8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1 536,9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FD0D3E" w:rsidRPr="00FD0D3E" w:rsidTr="00FD0D3E">
        <w:trPr>
          <w:trHeight w:val="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0D3E" w:rsidRPr="00FD0D3E" w:rsidRDefault="00FD0D3E" w:rsidP="00FD0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FD0D3E" w:rsidRPr="00FD0D3E" w:rsidTr="00FD0D3E">
        <w:trPr>
          <w:trHeight w:val="20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30 184,9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32 634,2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31 857,3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97,6%</w:t>
            </w:r>
          </w:p>
        </w:tc>
      </w:tr>
      <w:tr w:rsidR="00FD0D3E" w:rsidRPr="00FD0D3E" w:rsidTr="00FD0D3E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0D3E" w:rsidRPr="00FD0D3E" w:rsidTr="00FD0D3E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30 184,9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32 634,2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31 857,3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97,6%</w:t>
            </w:r>
          </w:p>
        </w:tc>
      </w:tr>
      <w:tr w:rsidR="00FD0D3E" w:rsidRPr="00FD0D3E" w:rsidTr="00FD0D3E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-354,7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-516,8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-513,3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3E" w:rsidRPr="00FD0D3E" w:rsidRDefault="00FD0D3E" w:rsidP="00FD0D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565598" w:rsidRPr="00231900" w:rsidRDefault="00565598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5D1EE5" w:rsidRPr="00FD0D3E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D3E">
        <w:rPr>
          <w:rFonts w:ascii="Times New Roman" w:eastAsia="Calibri" w:hAnsi="Times New Roman" w:cs="Times New Roman"/>
          <w:sz w:val="28"/>
          <w:szCs w:val="28"/>
        </w:rPr>
        <w:t xml:space="preserve">При сравнительном анализе с показателями расходов </w:t>
      </w:r>
      <w:r w:rsidR="00FD0D3E" w:rsidRPr="00FD0D3E">
        <w:rPr>
          <w:rFonts w:ascii="Times New Roman" w:eastAsia="Calibri" w:hAnsi="Times New Roman" w:cs="Times New Roman"/>
          <w:sz w:val="28"/>
          <w:szCs w:val="28"/>
        </w:rPr>
        <w:t>за 2020 год с показателями расходов 2019 года можно сделать следующие выводы:</w:t>
      </w:r>
    </w:p>
    <w:p w:rsidR="005D1EE5" w:rsidRPr="00FD0D3E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D3E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</w:t>
      </w:r>
      <w:r w:rsidRPr="00FD0D3E">
        <w:rPr>
          <w:rFonts w:ascii="Times New Roman" w:eastAsia="Calibri" w:hAnsi="Times New Roman" w:cs="Times New Roman"/>
          <w:sz w:val="28"/>
          <w:szCs w:val="28"/>
        </w:rPr>
        <w:t xml:space="preserve">бюджетных ассигнований </w:t>
      </w:r>
      <w:r w:rsidR="009A00EF" w:rsidRPr="00FD0D3E">
        <w:rPr>
          <w:rFonts w:ascii="Times New Roman" w:eastAsia="Calibri" w:hAnsi="Times New Roman" w:cs="Times New Roman"/>
          <w:sz w:val="28"/>
          <w:szCs w:val="28"/>
        </w:rPr>
        <w:t>в 20</w:t>
      </w:r>
      <w:r w:rsidR="00FD0D3E" w:rsidRPr="00FD0D3E">
        <w:rPr>
          <w:rFonts w:ascii="Times New Roman" w:eastAsia="Calibri" w:hAnsi="Times New Roman" w:cs="Times New Roman"/>
          <w:sz w:val="28"/>
          <w:szCs w:val="28"/>
        </w:rPr>
        <w:t>20</w:t>
      </w:r>
      <w:r w:rsidRPr="00FD0D3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E7DF7" w:rsidRPr="00FD0D3E">
        <w:rPr>
          <w:rFonts w:ascii="Times New Roman" w:eastAsia="Calibri" w:hAnsi="Times New Roman" w:cs="Times New Roman"/>
          <w:sz w:val="28"/>
          <w:szCs w:val="28"/>
        </w:rPr>
        <w:t>у</w:t>
      </w:r>
      <w:r w:rsidRPr="00FD0D3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FD0D3E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E7DF7" w:rsidRPr="00FD0D3E">
        <w:rPr>
          <w:rFonts w:ascii="Times New Roman" w:eastAsia="Calibri" w:hAnsi="Times New Roman" w:cs="Times New Roman"/>
          <w:sz w:val="28"/>
          <w:szCs w:val="28"/>
        </w:rPr>
        <w:t>201</w:t>
      </w:r>
      <w:r w:rsidR="00FD0D3E" w:rsidRPr="00FD0D3E">
        <w:rPr>
          <w:rFonts w:ascii="Times New Roman" w:eastAsia="Calibri" w:hAnsi="Times New Roman" w:cs="Times New Roman"/>
          <w:sz w:val="28"/>
          <w:szCs w:val="28"/>
        </w:rPr>
        <w:t>9</w:t>
      </w:r>
      <w:r w:rsidR="00BE7DF7" w:rsidRPr="00FD0D3E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</w:t>
      </w:r>
      <w:r w:rsidRPr="00FD0D3E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FD0D3E" w:rsidRPr="00FD0D3E" w:rsidRDefault="00FD0D3E" w:rsidP="006929BF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D3E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 – на 596,6 тыс. рублей или на 5,9 %,</w:t>
      </w:r>
    </w:p>
    <w:p w:rsidR="004B259B" w:rsidRPr="004B259B" w:rsidRDefault="004B259B" w:rsidP="004B259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9B">
        <w:rPr>
          <w:rFonts w:ascii="Times New Roman" w:eastAsia="Calibri" w:hAnsi="Times New Roman" w:cs="Times New Roman"/>
          <w:sz w:val="28"/>
          <w:szCs w:val="28"/>
        </w:rPr>
        <w:t>образование – на 58,1 тыс. рублей или на 100,0 %,</w:t>
      </w:r>
    </w:p>
    <w:p w:rsidR="004B259B" w:rsidRPr="004B259B" w:rsidRDefault="00E54529" w:rsidP="004B259B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культура, кинематография – на </w:t>
      </w:r>
      <w:r w:rsidR="004B259B" w:rsidRPr="004B259B">
        <w:rPr>
          <w:rFonts w:ascii="Times New Roman" w:eastAsia="Calibri" w:hAnsi="Times New Roman" w:cs="Times New Roman"/>
          <w:sz w:val="28"/>
          <w:szCs w:val="28"/>
        </w:rPr>
        <w:t>706,9</w:t>
      </w: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B259B" w:rsidRPr="004B259B">
        <w:rPr>
          <w:rFonts w:ascii="Times New Roman" w:eastAsia="Calibri" w:hAnsi="Times New Roman" w:cs="Times New Roman"/>
          <w:sz w:val="28"/>
          <w:szCs w:val="28"/>
        </w:rPr>
        <w:t>10,5</w:t>
      </w: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4B259B" w:rsidRPr="004B259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929BF" w:rsidRPr="004B259B" w:rsidRDefault="004B259B" w:rsidP="004B259B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9B">
        <w:rPr>
          <w:rFonts w:ascii="Times New Roman" w:eastAsia="Calibri" w:hAnsi="Times New Roman" w:cs="Times New Roman"/>
          <w:sz w:val="28"/>
          <w:szCs w:val="28"/>
        </w:rPr>
        <w:t>физическая культура и спорт – на 10,5 тыс. рублей или на 53,8 %.</w:t>
      </w:r>
    </w:p>
    <w:p w:rsidR="00BD783E" w:rsidRPr="00FD0D3E" w:rsidRDefault="005D1EE5" w:rsidP="00FD0D3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D3E">
        <w:rPr>
          <w:rFonts w:ascii="Times New Roman" w:eastAsia="Calibri" w:hAnsi="Times New Roman" w:cs="Times New Roman"/>
          <w:b/>
          <w:sz w:val="28"/>
          <w:szCs w:val="28"/>
        </w:rPr>
        <w:t xml:space="preserve">Увеличение </w:t>
      </w:r>
      <w:r w:rsidRPr="00FD0D3E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FD0D3E" w:rsidRPr="00FD0D3E">
        <w:rPr>
          <w:rFonts w:ascii="Times New Roman" w:eastAsia="Calibri" w:hAnsi="Times New Roman" w:cs="Times New Roman"/>
          <w:sz w:val="28"/>
          <w:szCs w:val="28"/>
        </w:rPr>
        <w:t>бюджетных ассигнований в 2020</w:t>
      </w:r>
      <w:r w:rsidR="00BE7DF7" w:rsidRPr="00FD0D3E">
        <w:rPr>
          <w:rFonts w:ascii="Times New Roman" w:eastAsia="Calibri" w:hAnsi="Times New Roman" w:cs="Times New Roman"/>
          <w:sz w:val="28"/>
          <w:szCs w:val="28"/>
        </w:rPr>
        <w:t xml:space="preserve"> году, по сравнению с 201</w:t>
      </w:r>
      <w:r w:rsidR="00FD0D3E" w:rsidRPr="00FD0D3E">
        <w:rPr>
          <w:rFonts w:ascii="Times New Roman" w:eastAsia="Calibri" w:hAnsi="Times New Roman" w:cs="Times New Roman"/>
          <w:sz w:val="28"/>
          <w:szCs w:val="28"/>
        </w:rPr>
        <w:t>9</w:t>
      </w:r>
      <w:r w:rsidR="00BE7DF7" w:rsidRPr="00FD0D3E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 по следующим направлениям</w:t>
      </w:r>
      <w:r w:rsidRPr="00FD0D3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783E" w:rsidRPr="00FD0D3E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D3E"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на </w:t>
      </w:r>
      <w:r w:rsidR="00FD0D3E" w:rsidRPr="00FD0D3E">
        <w:rPr>
          <w:rFonts w:ascii="Times New Roman" w:eastAsia="Calibri" w:hAnsi="Times New Roman" w:cs="Times New Roman"/>
          <w:sz w:val="28"/>
          <w:szCs w:val="28"/>
        </w:rPr>
        <w:t>20,0</w:t>
      </w:r>
      <w:r w:rsidRPr="00FD0D3E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E54529" w:rsidRPr="00FD0D3E">
        <w:rPr>
          <w:rFonts w:ascii="Times New Roman" w:eastAsia="Calibri" w:hAnsi="Times New Roman" w:cs="Times New Roman"/>
          <w:sz w:val="28"/>
          <w:szCs w:val="28"/>
        </w:rPr>
        <w:t>9,</w:t>
      </w:r>
      <w:r w:rsidR="00FD0D3E" w:rsidRPr="00FD0D3E">
        <w:rPr>
          <w:rFonts w:ascii="Times New Roman" w:eastAsia="Calibri" w:hAnsi="Times New Roman" w:cs="Times New Roman"/>
          <w:sz w:val="28"/>
          <w:szCs w:val="28"/>
        </w:rPr>
        <w:t>4</w:t>
      </w:r>
      <w:r w:rsidRPr="00FD0D3E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FD0D3E" w:rsidRPr="004B259B" w:rsidRDefault="00FD0D3E" w:rsidP="00FD0D3E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национальная безопасность и правоохранительная деятельность – на 117,9 тыс. рублей или на 59,7 %, </w:t>
      </w:r>
    </w:p>
    <w:p w:rsidR="00FD0D3E" w:rsidRPr="004B259B" w:rsidRDefault="00FD0D3E" w:rsidP="004B259B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на </w:t>
      </w:r>
      <w:r w:rsidR="004B259B" w:rsidRPr="004B259B">
        <w:rPr>
          <w:rFonts w:ascii="Times New Roman" w:eastAsia="Calibri" w:hAnsi="Times New Roman" w:cs="Times New Roman"/>
          <w:sz w:val="28"/>
          <w:szCs w:val="28"/>
        </w:rPr>
        <w:t>1 801,6</w:t>
      </w: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B259B" w:rsidRPr="004B259B">
        <w:rPr>
          <w:rFonts w:ascii="Times New Roman" w:eastAsia="Calibri" w:hAnsi="Times New Roman" w:cs="Times New Roman"/>
          <w:sz w:val="28"/>
          <w:szCs w:val="28"/>
        </w:rPr>
        <w:t>33,4</w:t>
      </w: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E54529" w:rsidRPr="004B259B" w:rsidRDefault="00E54529" w:rsidP="00E54529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 – на </w:t>
      </w:r>
      <w:r w:rsidR="004B259B" w:rsidRPr="004B259B">
        <w:rPr>
          <w:rFonts w:ascii="Times New Roman" w:eastAsia="Calibri" w:hAnsi="Times New Roman" w:cs="Times New Roman"/>
          <w:sz w:val="28"/>
          <w:szCs w:val="28"/>
        </w:rPr>
        <w:t>548,5</w:t>
      </w: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B259B" w:rsidRPr="004B259B">
        <w:rPr>
          <w:rFonts w:ascii="Times New Roman" w:eastAsia="Calibri" w:hAnsi="Times New Roman" w:cs="Times New Roman"/>
          <w:sz w:val="28"/>
          <w:szCs w:val="28"/>
        </w:rPr>
        <w:t>8,4</w:t>
      </w: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6929BF" w:rsidRPr="004B259B" w:rsidRDefault="006929BF" w:rsidP="006929BF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социальная политика – на </w:t>
      </w:r>
      <w:r w:rsidR="004B259B" w:rsidRPr="004B259B">
        <w:rPr>
          <w:rFonts w:ascii="Times New Roman" w:eastAsia="Calibri" w:hAnsi="Times New Roman" w:cs="Times New Roman"/>
          <w:sz w:val="28"/>
          <w:szCs w:val="28"/>
        </w:rPr>
        <w:t>556,5</w:t>
      </w:r>
      <w:r w:rsidRPr="004B259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B259B" w:rsidRPr="004B259B">
        <w:rPr>
          <w:rFonts w:ascii="Times New Roman" w:eastAsia="Calibri" w:hAnsi="Times New Roman" w:cs="Times New Roman"/>
          <w:sz w:val="28"/>
          <w:szCs w:val="28"/>
        </w:rPr>
        <w:t>56,8</w:t>
      </w:r>
      <w:r w:rsidR="004B259B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7E70C2" w:rsidRPr="00231900" w:rsidRDefault="007E70C2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4B259B" w:rsidRDefault="004B259B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4B259B" w:rsidRDefault="004B259B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4B259B" w:rsidRDefault="004B259B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4B259B" w:rsidRDefault="004B259B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5A1CF5" w:rsidRDefault="005A1CF5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4B259B" w:rsidRDefault="004B259B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0404D7" w:rsidRPr="0082549B" w:rsidRDefault="00AB29F0" w:rsidP="00786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49B">
        <w:rPr>
          <w:rFonts w:ascii="Times New Roman" w:eastAsia="Calibri" w:hAnsi="Times New Roman" w:cs="Times New Roman"/>
          <w:b/>
          <w:sz w:val="28"/>
          <w:szCs w:val="28"/>
          <w:u w:val="single"/>
        </w:rPr>
        <w:t>5.1.</w:t>
      </w:r>
      <w:r w:rsidR="004A5D76" w:rsidRPr="0082549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2549B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Распределение расходов бюджета по направлениям</w:t>
      </w:r>
      <w:r w:rsidRPr="0082549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1122E" w:rsidRPr="0082549B" w:rsidRDefault="004A5D76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2549B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E54529" w:rsidRPr="0082549B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E54529" w:rsidRPr="0082549B" w:rsidRDefault="00E54529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82549B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847A6E" w:rsidRPr="0082549B" w:rsidRDefault="005D0900" w:rsidP="004B259B">
      <w:pPr>
        <w:tabs>
          <w:tab w:val="left" w:pos="8445"/>
        </w:tabs>
        <w:ind w:right="-284"/>
        <w:rPr>
          <w:rFonts w:ascii="Times New Roman" w:eastAsia="Calibri" w:hAnsi="Times New Roman" w:cs="Times New Roman"/>
          <w:sz w:val="20"/>
          <w:szCs w:val="20"/>
        </w:rPr>
      </w:pPr>
      <w:r w:rsidRPr="008254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4714240"/>
            <wp:effectExtent l="19050" t="0" r="2286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259B" w:rsidRPr="0082549B" w:rsidRDefault="004B259B" w:rsidP="004B259B">
      <w:pPr>
        <w:tabs>
          <w:tab w:val="left" w:pos="84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49B">
        <w:rPr>
          <w:rFonts w:ascii="Times New Roman" w:eastAsia="Calibri" w:hAnsi="Times New Roman" w:cs="Times New Roman"/>
          <w:sz w:val="28"/>
          <w:szCs w:val="28"/>
        </w:rPr>
        <w:t xml:space="preserve">    По результатам анализа можно сделать следующий вывод, что средства бюджета  сельского поселения в 2020 году расходовались в основном по  четырем направлениям.</w:t>
      </w:r>
    </w:p>
    <w:p w:rsidR="00293320" w:rsidRPr="0082549B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4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82549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82549B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82549B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82549B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293320" w:rsidRPr="0082549B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293320" w:rsidRPr="0082549B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4B259B" w:rsidRPr="0082549B">
        <w:rPr>
          <w:rFonts w:ascii="Times New Roman" w:eastAsia="Calibri" w:hAnsi="Times New Roman" w:cs="Times New Roman"/>
          <w:sz w:val="28"/>
          <w:szCs w:val="28"/>
        </w:rPr>
        <w:t>29,7</w:t>
      </w:r>
      <w:r w:rsidR="00293320" w:rsidRPr="0082549B">
        <w:rPr>
          <w:rFonts w:ascii="Times New Roman" w:eastAsia="Calibri" w:hAnsi="Times New Roman" w:cs="Times New Roman"/>
          <w:sz w:val="28"/>
          <w:szCs w:val="28"/>
        </w:rPr>
        <w:t xml:space="preserve"> %  или  </w:t>
      </w:r>
      <w:r w:rsidR="004B259B" w:rsidRPr="0082549B">
        <w:rPr>
          <w:rFonts w:ascii="Times New Roman" w:eastAsia="Calibri" w:hAnsi="Times New Roman" w:cs="Times New Roman"/>
          <w:sz w:val="28"/>
          <w:szCs w:val="28"/>
        </w:rPr>
        <w:t>9 448,1</w:t>
      </w:r>
      <w:r w:rsidR="00293320" w:rsidRPr="0082549B">
        <w:rPr>
          <w:rFonts w:ascii="Times New Roman" w:eastAsia="Calibri" w:hAnsi="Times New Roman" w:cs="Times New Roman"/>
          <w:sz w:val="28"/>
          <w:szCs w:val="28"/>
        </w:rPr>
        <w:t xml:space="preserve">тыс. рублей, что на </w:t>
      </w:r>
      <w:r w:rsidR="004B259B" w:rsidRPr="0082549B">
        <w:rPr>
          <w:rFonts w:ascii="Times New Roman" w:eastAsia="Calibri" w:hAnsi="Times New Roman" w:cs="Times New Roman"/>
          <w:sz w:val="28"/>
          <w:szCs w:val="28"/>
        </w:rPr>
        <w:t>596,6</w:t>
      </w:r>
      <w:r w:rsidR="00293320" w:rsidRPr="0082549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B259B" w:rsidRPr="0082549B">
        <w:rPr>
          <w:rFonts w:ascii="Times New Roman" w:eastAsia="Calibri" w:hAnsi="Times New Roman" w:cs="Times New Roman"/>
          <w:sz w:val="28"/>
          <w:szCs w:val="28"/>
        </w:rPr>
        <w:t>5,9</w:t>
      </w:r>
      <w:r w:rsidR="00293320" w:rsidRPr="0082549B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4B259B" w:rsidRPr="0082549B">
        <w:rPr>
          <w:rFonts w:ascii="Times New Roman" w:eastAsia="Calibri" w:hAnsi="Times New Roman" w:cs="Times New Roman"/>
          <w:sz w:val="28"/>
          <w:szCs w:val="28"/>
        </w:rPr>
        <w:t>мен</w:t>
      </w:r>
      <w:r w:rsidR="00293320" w:rsidRPr="0082549B">
        <w:rPr>
          <w:rFonts w:ascii="Times New Roman" w:eastAsia="Calibri" w:hAnsi="Times New Roman" w:cs="Times New Roman"/>
          <w:sz w:val="28"/>
          <w:szCs w:val="28"/>
        </w:rPr>
        <w:t>ьше показателей 201</w:t>
      </w:r>
      <w:r w:rsidR="004B259B" w:rsidRPr="0082549B">
        <w:rPr>
          <w:rFonts w:ascii="Times New Roman" w:eastAsia="Calibri" w:hAnsi="Times New Roman" w:cs="Times New Roman"/>
          <w:sz w:val="28"/>
          <w:szCs w:val="28"/>
        </w:rPr>
        <w:t>9</w:t>
      </w:r>
      <w:r w:rsidR="00293320" w:rsidRPr="0082549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4B259B" w:rsidRPr="0082549B" w:rsidRDefault="004B259B" w:rsidP="004B2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49B">
        <w:rPr>
          <w:rFonts w:ascii="Times New Roman" w:eastAsia="Calibri" w:hAnsi="Times New Roman" w:cs="Times New Roman"/>
          <w:sz w:val="28"/>
          <w:szCs w:val="28"/>
        </w:rPr>
        <w:t xml:space="preserve">      По разделу</w:t>
      </w:r>
      <w:r w:rsidRPr="0082549B">
        <w:rPr>
          <w:rFonts w:ascii="Times New Roman" w:eastAsia="Calibri" w:hAnsi="Times New Roman" w:cs="Times New Roman"/>
          <w:i/>
          <w:sz w:val="28"/>
          <w:szCs w:val="28"/>
        </w:rPr>
        <w:t xml:space="preserve"> 0400 «Национальная экономика» </w:t>
      </w:r>
      <w:r w:rsidRPr="0082549B">
        <w:rPr>
          <w:rFonts w:ascii="Times New Roman" w:eastAsia="Calibri" w:hAnsi="Times New Roman" w:cs="Times New Roman"/>
          <w:sz w:val="28"/>
          <w:szCs w:val="28"/>
        </w:rPr>
        <w:t>– 22,6 % или 7 194,1 тыс. рублей, что на 1 801,6 тыс. рублей или на 33,4 % больше аналогичных показателей прошлого года.</w:t>
      </w:r>
    </w:p>
    <w:p w:rsidR="004B259B" w:rsidRPr="0082549B" w:rsidRDefault="004B259B" w:rsidP="004B25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49B">
        <w:rPr>
          <w:rFonts w:ascii="Times New Roman" w:eastAsia="Calibri" w:hAnsi="Times New Roman" w:cs="Times New Roman"/>
          <w:sz w:val="28"/>
          <w:szCs w:val="28"/>
        </w:rPr>
        <w:t xml:space="preserve">      По разделу </w:t>
      </w:r>
      <w:r w:rsidRPr="0082549B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Pr="0082549B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22,2 %  или  7 083,1 тыс. рублей, что на 548,5 тыс. рублей или на 8,4 % больше показателей 201</w:t>
      </w:r>
      <w:r w:rsidR="0082549B" w:rsidRPr="0082549B">
        <w:rPr>
          <w:rFonts w:ascii="Times New Roman" w:eastAsia="Calibri" w:hAnsi="Times New Roman" w:cs="Times New Roman"/>
          <w:sz w:val="28"/>
          <w:szCs w:val="28"/>
        </w:rPr>
        <w:t>9</w:t>
      </w:r>
      <w:r w:rsidRPr="0082549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68647B" w:rsidRPr="0082549B" w:rsidRDefault="0029332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49B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82549B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</w:t>
      </w:r>
      <w:r w:rsidR="0068647B" w:rsidRPr="0082549B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="00854669" w:rsidRPr="0082549B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</w:t>
      </w:r>
      <w:r w:rsidR="0082549B" w:rsidRPr="0082549B">
        <w:rPr>
          <w:rFonts w:ascii="Times New Roman" w:eastAsia="Calibri" w:hAnsi="Times New Roman" w:cs="Times New Roman"/>
          <w:sz w:val="28"/>
          <w:szCs w:val="28"/>
        </w:rPr>
        <w:t>19,0</w:t>
      </w:r>
      <w:r w:rsidR="00854669" w:rsidRPr="0082549B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82549B" w:rsidRPr="0082549B">
        <w:rPr>
          <w:rFonts w:ascii="Times New Roman" w:eastAsia="Calibri" w:hAnsi="Times New Roman" w:cs="Times New Roman"/>
          <w:sz w:val="28"/>
          <w:szCs w:val="28"/>
        </w:rPr>
        <w:t>6 038,6</w:t>
      </w:r>
      <w:r w:rsidR="00854669" w:rsidRPr="0082549B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82549B" w:rsidRPr="0082549B">
        <w:rPr>
          <w:rFonts w:ascii="Times New Roman" w:eastAsia="Calibri" w:hAnsi="Times New Roman" w:cs="Times New Roman"/>
          <w:sz w:val="28"/>
          <w:szCs w:val="28"/>
        </w:rPr>
        <w:t>706,9</w:t>
      </w:r>
      <w:r w:rsidRPr="00825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669" w:rsidRPr="0082549B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82549B" w:rsidRPr="0082549B">
        <w:rPr>
          <w:rFonts w:ascii="Times New Roman" w:eastAsia="Calibri" w:hAnsi="Times New Roman" w:cs="Times New Roman"/>
          <w:sz w:val="28"/>
          <w:szCs w:val="28"/>
        </w:rPr>
        <w:t>10,5</w:t>
      </w:r>
      <w:r w:rsidR="00854669" w:rsidRPr="0082549B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805210" w:rsidRPr="0082549B">
        <w:rPr>
          <w:rFonts w:ascii="Times New Roman" w:eastAsia="Calibri" w:hAnsi="Times New Roman" w:cs="Times New Roman"/>
          <w:sz w:val="28"/>
          <w:szCs w:val="28"/>
        </w:rPr>
        <w:t>мен</w:t>
      </w:r>
      <w:r w:rsidR="00854669" w:rsidRPr="0082549B">
        <w:rPr>
          <w:rFonts w:ascii="Times New Roman" w:eastAsia="Calibri" w:hAnsi="Times New Roman" w:cs="Times New Roman"/>
          <w:sz w:val="28"/>
          <w:szCs w:val="28"/>
        </w:rPr>
        <w:t xml:space="preserve">ьше аналогичных показателей </w:t>
      </w:r>
      <w:r w:rsidR="0082549B" w:rsidRPr="0082549B">
        <w:rPr>
          <w:rFonts w:ascii="Times New Roman" w:eastAsia="Calibri" w:hAnsi="Times New Roman" w:cs="Times New Roman"/>
          <w:sz w:val="28"/>
          <w:szCs w:val="28"/>
        </w:rPr>
        <w:t>прошлого</w:t>
      </w:r>
      <w:r w:rsidR="00854669" w:rsidRPr="0082549B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034B7F" w:rsidRPr="0082549B" w:rsidRDefault="00147C6D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49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01BFC" w:rsidRPr="0082549B" w:rsidRDefault="00147C6D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49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</w:t>
      </w:r>
      <w:r w:rsidR="00860F95" w:rsidRPr="0082549B">
        <w:rPr>
          <w:rFonts w:ascii="Times New Roman" w:eastAsia="Calibri" w:hAnsi="Times New Roman" w:cs="Times New Roman"/>
          <w:b/>
          <w:sz w:val="28"/>
          <w:szCs w:val="28"/>
        </w:rPr>
        <w:t xml:space="preserve">100 </w:t>
      </w:r>
      <w:r w:rsidR="00977972" w:rsidRPr="0082549B">
        <w:rPr>
          <w:rFonts w:ascii="Times New Roman" w:eastAsia="Calibri" w:hAnsi="Times New Roman" w:cs="Times New Roman"/>
          <w:b/>
          <w:sz w:val="28"/>
          <w:szCs w:val="28"/>
        </w:rPr>
        <w:t>% и</w:t>
      </w:r>
      <w:r w:rsidR="00201BFC" w:rsidRPr="0082549B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82549B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825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82549B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82549B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82549B" w:rsidRPr="0082549B" w:rsidRDefault="0082549B" w:rsidP="0082549B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49B">
        <w:rPr>
          <w:rFonts w:ascii="Times New Roman" w:eastAsia="Calibri" w:hAnsi="Times New Roman" w:cs="Times New Roman"/>
          <w:sz w:val="28"/>
          <w:szCs w:val="28"/>
        </w:rPr>
        <w:t>национальная оборона – 233,5 тыс. рублей, что на 20,0 тыс. рублей или на 9,4 % больше аналогичных показателей 2019 года,</w:t>
      </w:r>
    </w:p>
    <w:p w:rsidR="0082549B" w:rsidRPr="0082549B" w:rsidRDefault="0082549B" w:rsidP="0082549B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49B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315,0 тыс. рублей, что на 117,9 тыс. рублей или на 59,7 % больше показателей прошлого года,</w:t>
      </w:r>
    </w:p>
    <w:p w:rsidR="00224683" w:rsidRPr="0082549B" w:rsidRDefault="0082549B" w:rsidP="0082549B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49B">
        <w:rPr>
          <w:rFonts w:ascii="Times New Roman" w:eastAsia="Calibri" w:hAnsi="Times New Roman" w:cs="Times New Roman"/>
          <w:sz w:val="28"/>
          <w:szCs w:val="28"/>
        </w:rPr>
        <w:t>физическая культура и спорт – 9,0 тыс. рублей, что на 10,5 тыс. рублей или на 53,8 % меньше показателей прошлого года.</w:t>
      </w:r>
    </w:p>
    <w:p w:rsidR="00AB29F0" w:rsidRPr="0082549B" w:rsidRDefault="00AB29F0" w:rsidP="0022468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22F7" w:rsidRPr="00391DC8" w:rsidRDefault="002822F7" w:rsidP="002822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1DC8">
        <w:rPr>
          <w:rFonts w:ascii="Times New Roman" w:hAnsi="Times New Roman"/>
          <w:b/>
          <w:sz w:val="28"/>
          <w:szCs w:val="28"/>
          <w:u w:val="single"/>
        </w:rPr>
        <w:t>5.2.Расходы на содержание органов местного самоуправления</w:t>
      </w:r>
      <w:r w:rsidRPr="00391DC8">
        <w:rPr>
          <w:rFonts w:ascii="Times New Roman" w:hAnsi="Times New Roman"/>
          <w:sz w:val="28"/>
          <w:szCs w:val="28"/>
        </w:rPr>
        <w:t xml:space="preserve"> поселения на 20</w:t>
      </w:r>
      <w:r w:rsidR="00AE0461" w:rsidRPr="00391DC8">
        <w:rPr>
          <w:rFonts w:ascii="Times New Roman" w:hAnsi="Times New Roman"/>
          <w:sz w:val="28"/>
          <w:szCs w:val="28"/>
        </w:rPr>
        <w:t>20</w:t>
      </w:r>
      <w:r w:rsidRPr="00391DC8">
        <w:rPr>
          <w:rFonts w:ascii="Times New Roman" w:hAnsi="Times New Roman"/>
          <w:sz w:val="28"/>
          <w:szCs w:val="28"/>
        </w:rPr>
        <w:t xml:space="preserve"> год исполнены </w:t>
      </w:r>
      <w:r w:rsidR="00AE0461" w:rsidRPr="00391DC8">
        <w:rPr>
          <w:rFonts w:ascii="Times New Roman" w:hAnsi="Times New Roman"/>
          <w:sz w:val="28"/>
          <w:szCs w:val="28"/>
        </w:rPr>
        <w:t>в сумме</w:t>
      </w:r>
      <w:r w:rsidRPr="00391DC8">
        <w:rPr>
          <w:rFonts w:ascii="Times New Roman" w:hAnsi="Times New Roman"/>
          <w:sz w:val="28"/>
          <w:szCs w:val="28"/>
        </w:rPr>
        <w:t xml:space="preserve"> </w:t>
      </w:r>
      <w:r w:rsidR="00805210" w:rsidRPr="00391DC8">
        <w:rPr>
          <w:rFonts w:ascii="Times New Roman" w:hAnsi="Times New Roman"/>
          <w:sz w:val="28"/>
          <w:szCs w:val="28"/>
        </w:rPr>
        <w:t>4</w:t>
      </w:r>
      <w:r w:rsidR="00AE0461" w:rsidRPr="00391DC8">
        <w:rPr>
          <w:rFonts w:ascii="Times New Roman" w:hAnsi="Times New Roman"/>
          <w:sz w:val="28"/>
          <w:szCs w:val="28"/>
        </w:rPr>
        <w:t> 995,3</w:t>
      </w:r>
      <w:r w:rsidRPr="00391DC8">
        <w:rPr>
          <w:rFonts w:ascii="Times New Roman" w:hAnsi="Times New Roman"/>
          <w:sz w:val="28"/>
          <w:szCs w:val="28"/>
        </w:rPr>
        <w:t xml:space="preserve"> тыс. рублей (сумма по разделу, подразделу 0102, 0103, 0104, 0106) или </w:t>
      </w:r>
      <w:r w:rsidR="00391DC8" w:rsidRPr="00391DC8">
        <w:rPr>
          <w:rFonts w:ascii="Times New Roman" w:hAnsi="Times New Roman"/>
          <w:sz w:val="28"/>
          <w:szCs w:val="28"/>
        </w:rPr>
        <w:t>99,3</w:t>
      </w:r>
      <w:r w:rsidRPr="00391DC8">
        <w:rPr>
          <w:rFonts w:ascii="Times New Roman" w:hAnsi="Times New Roman"/>
          <w:sz w:val="28"/>
          <w:szCs w:val="28"/>
        </w:rPr>
        <w:t xml:space="preserve"> % от плана</w:t>
      </w:r>
      <w:r w:rsidR="00391DC8" w:rsidRPr="00391DC8">
        <w:rPr>
          <w:rFonts w:ascii="Times New Roman" w:hAnsi="Times New Roman"/>
          <w:sz w:val="28"/>
          <w:szCs w:val="28"/>
        </w:rPr>
        <w:t xml:space="preserve">, что </w:t>
      </w:r>
      <w:r w:rsidR="00416EF2" w:rsidRPr="00391DC8">
        <w:rPr>
          <w:rFonts w:ascii="Times New Roman" w:hAnsi="Times New Roman"/>
          <w:sz w:val="28"/>
          <w:szCs w:val="28"/>
        </w:rPr>
        <w:t xml:space="preserve">на </w:t>
      </w:r>
      <w:r w:rsidR="00391DC8" w:rsidRPr="00391DC8">
        <w:rPr>
          <w:rFonts w:ascii="Times New Roman" w:hAnsi="Times New Roman"/>
          <w:sz w:val="28"/>
          <w:szCs w:val="28"/>
        </w:rPr>
        <w:t>141,5</w:t>
      </w:r>
      <w:r w:rsidR="00416EF2" w:rsidRPr="00391DC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391DC8" w:rsidRPr="00391DC8">
        <w:rPr>
          <w:rFonts w:ascii="Times New Roman" w:hAnsi="Times New Roman"/>
          <w:sz w:val="28"/>
          <w:szCs w:val="28"/>
        </w:rPr>
        <w:t>2,9</w:t>
      </w:r>
      <w:r w:rsidR="00416EF2" w:rsidRPr="00391DC8">
        <w:rPr>
          <w:rFonts w:ascii="Times New Roman" w:hAnsi="Times New Roman"/>
          <w:sz w:val="28"/>
          <w:szCs w:val="28"/>
        </w:rPr>
        <w:t xml:space="preserve"> % б</w:t>
      </w:r>
      <w:r w:rsidR="00391DC8" w:rsidRPr="00391DC8">
        <w:rPr>
          <w:rFonts w:ascii="Times New Roman" w:hAnsi="Times New Roman"/>
          <w:sz w:val="28"/>
          <w:szCs w:val="28"/>
        </w:rPr>
        <w:t>ольше показателей прошлого года,</w:t>
      </w:r>
      <w:r w:rsidRPr="00391DC8">
        <w:rPr>
          <w:rFonts w:ascii="Times New Roman" w:hAnsi="Times New Roman"/>
          <w:sz w:val="28"/>
          <w:szCs w:val="28"/>
        </w:rPr>
        <w:t xml:space="preserve"> и не превышает нормативы расходов на содержание органов местного самоуправления городских и сельских поселений Ярославской области для Шопшинского сельского поселения, установленные постановлением Правительства Ярославской области от 24.09.2008 № 512-п (в действующей редакции) (</w:t>
      </w:r>
      <w:r w:rsidR="00391DC8" w:rsidRPr="00391DC8">
        <w:rPr>
          <w:rFonts w:ascii="Times New Roman" w:hAnsi="Times New Roman"/>
          <w:sz w:val="28"/>
          <w:szCs w:val="28"/>
        </w:rPr>
        <w:t>5030,0</w:t>
      </w:r>
      <w:r w:rsidRPr="00391DC8">
        <w:rPr>
          <w:rFonts w:ascii="Times New Roman" w:hAnsi="Times New Roman"/>
          <w:sz w:val="28"/>
          <w:szCs w:val="28"/>
        </w:rPr>
        <w:t xml:space="preserve"> тыс. рублей).</w:t>
      </w:r>
    </w:p>
    <w:p w:rsidR="00EE7165" w:rsidRPr="00D755F0" w:rsidRDefault="00EE7165" w:rsidP="002822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09" w:rsidRPr="00D755F0" w:rsidRDefault="00D2360D" w:rsidP="00D2360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D755F0">
        <w:rPr>
          <w:rFonts w:ascii="Times New Roman" w:hAnsi="Times New Roman"/>
          <w:b/>
          <w:iCs/>
          <w:sz w:val="28"/>
          <w:szCs w:val="28"/>
          <w:u w:val="single"/>
        </w:rPr>
        <w:t>5.3</w:t>
      </w:r>
      <w:r w:rsidR="00B46209" w:rsidRPr="00D755F0">
        <w:rPr>
          <w:rFonts w:ascii="Times New Roman" w:hAnsi="Times New Roman"/>
          <w:b/>
          <w:iCs/>
          <w:sz w:val="28"/>
          <w:szCs w:val="28"/>
          <w:u w:val="single"/>
        </w:rPr>
        <w:t xml:space="preserve">. Муниципальные программы </w:t>
      </w:r>
      <w:r w:rsidR="00055ED0" w:rsidRPr="00D755F0">
        <w:rPr>
          <w:rFonts w:ascii="Times New Roman" w:hAnsi="Times New Roman"/>
          <w:b/>
          <w:iCs/>
          <w:sz w:val="28"/>
          <w:szCs w:val="28"/>
          <w:u w:val="single"/>
        </w:rPr>
        <w:t>Великосельс</w:t>
      </w:r>
      <w:r w:rsidR="005E43E4" w:rsidRPr="00D755F0">
        <w:rPr>
          <w:rFonts w:ascii="Times New Roman" w:hAnsi="Times New Roman"/>
          <w:b/>
          <w:iCs/>
          <w:sz w:val="28"/>
          <w:szCs w:val="28"/>
          <w:u w:val="single"/>
        </w:rPr>
        <w:t>кого</w:t>
      </w:r>
      <w:r w:rsidR="00B46209" w:rsidRPr="00D755F0">
        <w:rPr>
          <w:rFonts w:ascii="Times New Roman" w:hAnsi="Times New Roman"/>
          <w:b/>
          <w:iCs/>
          <w:sz w:val="28"/>
          <w:szCs w:val="28"/>
          <w:u w:val="single"/>
        </w:rPr>
        <w:t xml:space="preserve"> сельского поселения</w:t>
      </w:r>
    </w:p>
    <w:p w:rsidR="00B46209" w:rsidRPr="00D755F0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F0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</w:t>
      </w:r>
      <w:r w:rsidR="00391DC8" w:rsidRPr="00D755F0">
        <w:rPr>
          <w:rFonts w:ascii="Times New Roman" w:eastAsia="Calibri" w:hAnsi="Times New Roman" w:cs="Times New Roman"/>
          <w:sz w:val="28"/>
          <w:szCs w:val="28"/>
        </w:rPr>
        <w:t>20</w:t>
      </w:r>
      <w:r w:rsidRPr="00D755F0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391DC8" w:rsidRPr="00D755F0">
        <w:rPr>
          <w:rFonts w:ascii="Times New Roman" w:eastAsia="Calibri" w:hAnsi="Times New Roman" w:cs="Times New Roman"/>
          <w:sz w:val="28"/>
          <w:szCs w:val="28"/>
        </w:rPr>
        <w:t>2</w:t>
      </w:r>
      <w:r w:rsidRPr="00D755F0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055ED0" w:rsidRPr="00D755F0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D755F0">
        <w:rPr>
          <w:rFonts w:ascii="Times New Roman" w:eastAsia="Calibri" w:hAnsi="Times New Roman" w:cs="Times New Roman"/>
          <w:sz w:val="28"/>
          <w:szCs w:val="28"/>
        </w:rPr>
        <w:t>кого сельского поселения (далее – программы).</w:t>
      </w:r>
    </w:p>
    <w:p w:rsidR="00BC4F01" w:rsidRPr="00D755F0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F0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</w:t>
      </w:r>
      <w:r w:rsidR="00055ED0" w:rsidRPr="00D755F0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D755F0">
        <w:rPr>
          <w:rFonts w:ascii="Times New Roman" w:eastAsia="Calibri" w:hAnsi="Times New Roman" w:cs="Times New Roman"/>
          <w:sz w:val="28"/>
          <w:szCs w:val="28"/>
        </w:rPr>
        <w:t>кого сельского поселения</w:t>
      </w:r>
      <w:r w:rsidR="00401012" w:rsidRPr="00D755F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514C39" w:rsidRPr="00D755F0">
        <w:rPr>
          <w:rFonts w:ascii="Times New Roman" w:eastAsia="Calibri" w:hAnsi="Times New Roman" w:cs="Times New Roman"/>
          <w:sz w:val="28"/>
          <w:szCs w:val="28"/>
        </w:rPr>
        <w:t xml:space="preserve">Перечня </w:t>
      </w:r>
      <w:r w:rsidR="00401012" w:rsidRPr="00D755F0">
        <w:rPr>
          <w:rFonts w:ascii="Times New Roman" w:eastAsia="Calibri" w:hAnsi="Times New Roman" w:cs="Times New Roman"/>
          <w:sz w:val="28"/>
          <w:szCs w:val="28"/>
        </w:rPr>
        <w:t>муниципальных программ»</w:t>
      </w:r>
      <w:r w:rsidRPr="00D755F0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391DC8" w:rsidRPr="00D755F0">
        <w:rPr>
          <w:rFonts w:ascii="Times New Roman" w:eastAsia="Calibri" w:hAnsi="Times New Roman" w:cs="Times New Roman"/>
          <w:sz w:val="28"/>
          <w:szCs w:val="28"/>
        </w:rPr>
        <w:t>10.02.2020</w:t>
      </w:r>
      <w:r w:rsidRPr="00D755F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91DC8" w:rsidRPr="00D755F0">
        <w:rPr>
          <w:rFonts w:ascii="Times New Roman" w:eastAsia="Calibri" w:hAnsi="Times New Roman" w:cs="Times New Roman"/>
          <w:sz w:val="28"/>
          <w:szCs w:val="28"/>
        </w:rPr>
        <w:t>23</w:t>
      </w:r>
      <w:r w:rsidR="00CE0B34" w:rsidRPr="00D75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233" w:rsidRPr="00D75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55F0">
        <w:rPr>
          <w:rFonts w:ascii="Times New Roman" w:eastAsia="Calibri" w:hAnsi="Times New Roman" w:cs="Times New Roman"/>
          <w:sz w:val="28"/>
          <w:szCs w:val="28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</w:t>
      </w:r>
      <w:r w:rsidR="00391DC8" w:rsidRPr="00D755F0">
        <w:rPr>
          <w:rFonts w:ascii="Times New Roman" w:eastAsia="Calibri" w:hAnsi="Times New Roman" w:cs="Times New Roman"/>
          <w:sz w:val="28"/>
          <w:szCs w:val="28"/>
        </w:rPr>
        <w:t>20</w:t>
      </w:r>
      <w:r w:rsidRPr="00D755F0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</w:t>
      </w:r>
      <w:r w:rsidR="00B90B07" w:rsidRPr="00D755F0">
        <w:rPr>
          <w:rFonts w:ascii="Times New Roman" w:eastAsia="Calibri" w:hAnsi="Times New Roman" w:cs="Times New Roman"/>
          <w:sz w:val="28"/>
          <w:szCs w:val="28"/>
        </w:rPr>
        <w:t>2</w:t>
      </w:r>
      <w:r w:rsidR="00391DC8" w:rsidRPr="00D755F0">
        <w:rPr>
          <w:rFonts w:ascii="Times New Roman" w:eastAsia="Calibri" w:hAnsi="Times New Roman" w:cs="Times New Roman"/>
          <w:sz w:val="28"/>
          <w:szCs w:val="28"/>
        </w:rPr>
        <w:t>1</w:t>
      </w:r>
      <w:r w:rsidRPr="00D755F0">
        <w:rPr>
          <w:rFonts w:ascii="Times New Roman" w:eastAsia="Calibri" w:hAnsi="Times New Roman" w:cs="Times New Roman"/>
          <w:sz w:val="28"/>
          <w:szCs w:val="28"/>
        </w:rPr>
        <w:t>-202</w:t>
      </w:r>
      <w:r w:rsidR="00391DC8" w:rsidRPr="00D755F0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D755F0">
        <w:rPr>
          <w:rFonts w:ascii="Times New Roman" w:eastAsia="Calibri" w:hAnsi="Times New Roman" w:cs="Times New Roman"/>
          <w:sz w:val="28"/>
          <w:szCs w:val="28"/>
        </w:rPr>
        <w:t>годы.</w:t>
      </w:r>
    </w:p>
    <w:p w:rsidR="00B90B07" w:rsidRPr="00D755F0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F0">
        <w:rPr>
          <w:rFonts w:ascii="Times New Roman" w:eastAsia="Calibri" w:hAnsi="Times New Roman" w:cs="Times New Roman"/>
          <w:sz w:val="28"/>
          <w:szCs w:val="28"/>
        </w:rPr>
        <w:t xml:space="preserve">     При сравнительном анализе Перечня утвержденных муниципальных программ с наименованиями программ, указанных в Приложении 2 к отчету об исполнении бюджета</w:t>
      </w:r>
      <w:r w:rsidR="00391DC8" w:rsidRPr="00D755F0">
        <w:rPr>
          <w:rFonts w:ascii="Times New Roman" w:eastAsia="Calibri" w:hAnsi="Times New Roman" w:cs="Times New Roman"/>
          <w:sz w:val="28"/>
          <w:szCs w:val="28"/>
        </w:rPr>
        <w:t xml:space="preserve"> расхождений не</w:t>
      </w:r>
      <w:r w:rsidRPr="00D75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B07" w:rsidRPr="00D755F0">
        <w:rPr>
          <w:rFonts w:ascii="Times New Roman" w:eastAsia="Calibri" w:hAnsi="Times New Roman" w:cs="Times New Roman"/>
          <w:sz w:val="28"/>
          <w:szCs w:val="28"/>
        </w:rPr>
        <w:t>установлен</w:t>
      </w:r>
      <w:r w:rsidR="00391DC8" w:rsidRPr="00D755F0">
        <w:rPr>
          <w:rFonts w:ascii="Times New Roman" w:eastAsia="Calibri" w:hAnsi="Times New Roman" w:cs="Times New Roman"/>
          <w:sz w:val="28"/>
          <w:szCs w:val="28"/>
        </w:rPr>
        <w:t>о.</w:t>
      </w:r>
    </w:p>
    <w:p w:rsidR="00B46209" w:rsidRPr="00B70173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55F0">
        <w:rPr>
          <w:rFonts w:ascii="Times New Roman" w:hAnsi="Times New Roman"/>
          <w:sz w:val="28"/>
          <w:szCs w:val="28"/>
        </w:rPr>
        <w:t xml:space="preserve">     Согласно приложению 2 к проекту бюджета об исполнении  «Исполнение расходов бюджета </w:t>
      </w:r>
      <w:r w:rsidR="00055ED0" w:rsidRPr="00D755F0">
        <w:rPr>
          <w:rFonts w:ascii="Times New Roman" w:hAnsi="Times New Roman"/>
          <w:sz w:val="28"/>
          <w:szCs w:val="28"/>
        </w:rPr>
        <w:t>Великосельс</w:t>
      </w:r>
      <w:r w:rsidRPr="00D755F0">
        <w:rPr>
          <w:rFonts w:ascii="Times New Roman" w:hAnsi="Times New Roman"/>
          <w:sz w:val="28"/>
          <w:szCs w:val="28"/>
        </w:rPr>
        <w:t xml:space="preserve">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</w:t>
      </w:r>
      <w:r w:rsidR="00391DC8" w:rsidRPr="00D755F0">
        <w:rPr>
          <w:rFonts w:ascii="Times New Roman" w:hAnsi="Times New Roman"/>
          <w:sz w:val="28"/>
          <w:szCs w:val="28"/>
        </w:rPr>
        <w:t>за 2020</w:t>
      </w:r>
      <w:r w:rsidRPr="00D755F0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</w:t>
      </w:r>
      <w:r w:rsidR="00391DC8" w:rsidRPr="00D755F0">
        <w:rPr>
          <w:rFonts w:ascii="Times New Roman" w:hAnsi="Times New Roman"/>
          <w:sz w:val="28"/>
          <w:szCs w:val="28"/>
        </w:rPr>
        <w:t>20</w:t>
      </w:r>
      <w:r w:rsidRPr="00D755F0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D755F0" w:rsidRPr="00D755F0">
        <w:rPr>
          <w:rFonts w:ascii="Times New Roman" w:hAnsi="Times New Roman"/>
          <w:sz w:val="28"/>
          <w:szCs w:val="28"/>
        </w:rPr>
        <w:t>23 437,5</w:t>
      </w:r>
      <w:r w:rsidRPr="00D755F0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D755F0" w:rsidRPr="00D755F0">
        <w:rPr>
          <w:rFonts w:ascii="Times New Roman" w:hAnsi="Times New Roman"/>
          <w:sz w:val="28"/>
          <w:szCs w:val="28"/>
        </w:rPr>
        <w:t>71,8</w:t>
      </w:r>
      <w:r w:rsidRPr="00D755F0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 </w:t>
      </w:r>
      <w:r w:rsidR="00D755F0" w:rsidRPr="00D755F0">
        <w:rPr>
          <w:rFonts w:ascii="Times New Roman" w:hAnsi="Times New Roman"/>
          <w:sz w:val="28"/>
          <w:szCs w:val="28"/>
        </w:rPr>
        <w:t>8</w:t>
      </w:r>
      <w:r w:rsidRPr="00D755F0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055ED0" w:rsidRPr="00D755F0">
        <w:rPr>
          <w:rFonts w:ascii="Times New Roman" w:hAnsi="Times New Roman"/>
          <w:sz w:val="28"/>
          <w:szCs w:val="28"/>
        </w:rPr>
        <w:t>Великосельс</w:t>
      </w:r>
      <w:r w:rsidR="005E43E4" w:rsidRPr="00D755F0">
        <w:rPr>
          <w:rFonts w:ascii="Times New Roman" w:hAnsi="Times New Roman"/>
          <w:sz w:val="28"/>
          <w:szCs w:val="28"/>
        </w:rPr>
        <w:t>кого</w:t>
      </w:r>
      <w:r w:rsidRPr="00D755F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755F0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D755F0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D755F0" w:rsidRPr="00D755F0">
        <w:rPr>
          <w:rFonts w:ascii="Times New Roman" w:hAnsi="Times New Roman"/>
          <w:sz w:val="28"/>
          <w:szCs w:val="28"/>
        </w:rPr>
        <w:t>22 695,3</w:t>
      </w:r>
      <w:r w:rsidR="00262688" w:rsidRPr="00D755F0">
        <w:rPr>
          <w:rFonts w:ascii="Times New Roman" w:hAnsi="Times New Roman"/>
          <w:sz w:val="28"/>
          <w:szCs w:val="28"/>
        </w:rPr>
        <w:t xml:space="preserve"> </w:t>
      </w:r>
      <w:r w:rsidRPr="00D755F0">
        <w:rPr>
          <w:rFonts w:ascii="Times New Roman" w:hAnsi="Times New Roman"/>
          <w:sz w:val="28"/>
          <w:szCs w:val="28"/>
        </w:rPr>
        <w:t xml:space="preserve"> тыс. рублей или </w:t>
      </w:r>
      <w:r w:rsidR="00D755F0" w:rsidRPr="00D755F0">
        <w:rPr>
          <w:rFonts w:ascii="Times New Roman" w:hAnsi="Times New Roman"/>
          <w:sz w:val="28"/>
          <w:szCs w:val="28"/>
        </w:rPr>
        <w:t>96,8</w:t>
      </w:r>
      <w:r w:rsidRPr="00D755F0">
        <w:rPr>
          <w:rFonts w:ascii="Times New Roman" w:hAnsi="Times New Roman"/>
          <w:sz w:val="28"/>
          <w:szCs w:val="28"/>
        </w:rPr>
        <w:t xml:space="preserve"> % от плана</w:t>
      </w:r>
      <w:r w:rsidR="00B70173">
        <w:rPr>
          <w:rFonts w:ascii="Times New Roman" w:hAnsi="Times New Roman"/>
          <w:sz w:val="28"/>
          <w:szCs w:val="28"/>
        </w:rPr>
        <w:t>.</w:t>
      </w:r>
      <w:r w:rsidR="00B95233" w:rsidRPr="00D755F0">
        <w:rPr>
          <w:rFonts w:ascii="Times New Roman" w:hAnsi="Times New Roman"/>
          <w:sz w:val="28"/>
          <w:szCs w:val="28"/>
        </w:rPr>
        <w:t xml:space="preserve"> </w:t>
      </w:r>
    </w:p>
    <w:p w:rsidR="00D755F0" w:rsidRPr="00B70173" w:rsidRDefault="00D755F0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5F0" w:rsidRDefault="00D755F0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B70173" w:rsidRDefault="00B70173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D755F0" w:rsidRDefault="00D755F0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D0138" w:rsidRPr="00B70173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0173">
        <w:rPr>
          <w:rFonts w:ascii="Times New Roman" w:hAnsi="Times New Roman"/>
          <w:b/>
          <w:sz w:val="28"/>
          <w:szCs w:val="28"/>
        </w:rPr>
        <w:t xml:space="preserve">Исполнение по программным расходам </w:t>
      </w:r>
    </w:p>
    <w:p w:rsidR="001A36D6" w:rsidRPr="00B70173" w:rsidRDefault="001A36D6" w:rsidP="001A36D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B70173">
        <w:rPr>
          <w:rFonts w:ascii="Times New Roman" w:hAnsi="Times New Roman"/>
          <w:b/>
          <w:sz w:val="28"/>
          <w:szCs w:val="28"/>
        </w:rPr>
        <w:t xml:space="preserve">Таблица </w:t>
      </w:r>
      <w:r w:rsidR="00416EF2" w:rsidRPr="00B70173">
        <w:rPr>
          <w:rFonts w:ascii="Times New Roman" w:hAnsi="Times New Roman"/>
          <w:b/>
          <w:sz w:val="28"/>
          <w:szCs w:val="28"/>
        </w:rPr>
        <w:t>10</w:t>
      </w:r>
    </w:p>
    <w:p w:rsidR="0089466C" w:rsidRPr="00B70173" w:rsidRDefault="0089466C" w:rsidP="001A36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70173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11400" w:type="dxa"/>
        <w:tblInd w:w="-1168" w:type="dxa"/>
        <w:tblLook w:val="04A0"/>
      </w:tblPr>
      <w:tblGrid>
        <w:gridCol w:w="425"/>
        <w:gridCol w:w="5387"/>
        <w:gridCol w:w="1134"/>
        <w:gridCol w:w="1134"/>
        <w:gridCol w:w="1134"/>
        <w:gridCol w:w="1066"/>
        <w:gridCol w:w="1120"/>
      </w:tblGrid>
      <w:tr w:rsidR="00D755F0" w:rsidRPr="00D755F0" w:rsidTr="00B70173">
        <w:trPr>
          <w:trHeight w:val="2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21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D755F0" w:rsidRPr="00D755F0" w:rsidTr="00B70173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исп-ния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исп-ния 2019/2020</w:t>
            </w:r>
          </w:p>
        </w:tc>
      </w:tr>
      <w:tr w:rsidR="00D755F0" w:rsidRPr="00D755F0" w:rsidTr="00B70173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«Доступная среда в Великосельском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174,5%</w:t>
            </w:r>
          </w:p>
        </w:tc>
      </w:tr>
      <w:tr w:rsidR="00D755F0" w:rsidRPr="00D755F0" w:rsidTr="00B70173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доступным и комфортным жильем населения Великосельского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59,8%</w:t>
            </w:r>
          </w:p>
        </w:tc>
      </w:tr>
      <w:tr w:rsidR="00D755F0" w:rsidRPr="00D755F0" w:rsidTr="00B70173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«Защита населения и территории Великосельского сельского поселения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62,6%</w:t>
            </w:r>
          </w:p>
        </w:tc>
      </w:tr>
      <w:tr w:rsidR="00D755F0" w:rsidRPr="00D755F0" w:rsidTr="00B70173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культуры в Великосельском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99,6%</w:t>
            </w:r>
          </w:p>
        </w:tc>
      </w:tr>
      <w:tr w:rsidR="00D755F0" w:rsidRPr="00D755F0" w:rsidTr="00B70173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качественными коммунальными услугами населения Великосельского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77,6%</w:t>
            </w:r>
          </w:p>
        </w:tc>
      </w:tr>
      <w:tr w:rsidR="00D755F0" w:rsidRPr="00D755F0" w:rsidTr="00B70173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«Комплексное развитие транспортной инфраструктуры Великосельского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4 199,5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66,2%</w:t>
            </w:r>
          </w:p>
        </w:tc>
      </w:tr>
      <w:tr w:rsidR="00D755F0" w:rsidRPr="00D755F0" w:rsidTr="00B70173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«Создание условий для эффективного управления муниципальными финансами в Великосельском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275,9%</w:t>
            </w:r>
          </w:p>
        </w:tc>
      </w:tr>
      <w:tr w:rsidR="00D755F0" w:rsidRPr="00D755F0" w:rsidTr="00B70173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«Формирование современной городской среды в Великосельском сельском поселении»/МП «Современная городская среда в Великосельском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193,1%</w:t>
            </w:r>
          </w:p>
        </w:tc>
      </w:tr>
      <w:tr w:rsidR="00D755F0" w:rsidRPr="00D755F0" w:rsidTr="00B70173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муниципальной службы в Великосельском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55F0" w:rsidRPr="00D755F0" w:rsidTr="00B70173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23 437,5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21 061,5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5F0" w:rsidRPr="00D755F0" w:rsidRDefault="00D755F0" w:rsidP="00B70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5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92,8%</w:t>
            </w:r>
          </w:p>
        </w:tc>
      </w:tr>
    </w:tbl>
    <w:p w:rsidR="00D755F0" w:rsidRDefault="00D755F0" w:rsidP="001A36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6209" w:rsidRPr="00B70173" w:rsidRDefault="007A59A9" w:rsidP="00EF4A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0173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7A59A9" w:rsidRPr="00B70173" w:rsidRDefault="007A59A9" w:rsidP="0002331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173">
        <w:rPr>
          <w:rFonts w:ascii="Times New Roman" w:eastAsia="Calibri" w:hAnsi="Times New Roman" w:cs="Times New Roman"/>
          <w:b/>
          <w:sz w:val="28"/>
          <w:szCs w:val="28"/>
        </w:rPr>
        <w:t>100% исполнение</w:t>
      </w:r>
      <w:r w:rsidRPr="00B70173">
        <w:rPr>
          <w:rFonts w:ascii="Times New Roman" w:eastAsia="Calibri" w:hAnsi="Times New Roman" w:cs="Times New Roman"/>
          <w:sz w:val="28"/>
          <w:szCs w:val="28"/>
        </w:rPr>
        <w:t xml:space="preserve"> достигнуто по </w:t>
      </w:r>
      <w:r w:rsidR="000D1B8E" w:rsidRPr="00B70173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B70173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0D1B8E" w:rsidRPr="00B70173">
        <w:rPr>
          <w:rFonts w:ascii="Times New Roman" w:eastAsia="Calibri" w:hAnsi="Times New Roman" w:cs="Times New Roman"/>
          <w:sz w:val="28"/>
          <w:szCs w:val="28"/>
        </w:rPr>
        <w:t>м</w:t>
      </w:r>
      <w:r w:rsidRPr="00B70173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D1B8E" w:rsidRPr="00B70173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89466C" w:rsidRPr="00B70173" w:rsidRDefault="00356BC5" w:rsidP="00B70173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173">
        <w:rPr>
          <w:rFonts w:ascii="Times New Roman" w:eastAsia="Calibri" w:hAnsi="Times New Roman" w:cs="Times New Roman"/>
          <w:sz w:val="28"/>
          <w:szCs w:val="28"/>
        </w:rPr>
        <w:t>МП «</w:t>
      </w:r>
      <w:r w:rsidR="00274BBD" w:rsidRPr="00B70173">
        <w:rPr>
          <w:rFonts w:ascii="Times New Roman" w:eastAsia="Calibri" w:hAnsi="Times New Roman" w:cs="Times New Roman"/>
          <w:sz w:val="28"/>
          <w:szCs w:val="28"/>
        </w:rPr>
        <w:t>Доступная среда в Великосельском сельском поселении</w:t>
      </w:r>
      <w:r w:rsidR="0089466C" w:rsidRPr="00B70173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B70173" w:rsidRPr="00B70173" w:rsidRDefault="00B70173" w:rsidP="00B70173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«Защита населения и территории Великосельского сельского поселения от чрезвычайных ситуаций, обеспечение пожарной безопасности людей на водных объектах»</w:t>
      </w:r>
    </w:p>
    <w:p w:rsidR="000D1B8E" w:rsidRPr="00B70173" w:rsidRDefault="00B70173" w:rsidP="00B70173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«Создание условий для эффективного управления муниципальными финансами в Великосельском сельском поселении»</w:t>
      </w:r>
      <w:r w:rsidR="00356BC5" w:rsidRPr="00B7017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56BC5" w:rsidRPr="00B70173" w:rsidRDefault="00B70173" w:rsidP="00B70173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5F0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«Формирование современной городской среды в Великосельском сельском поселении»/МП «Современная городская среда в Великосельском сельском поселении»</w:t>
      </w:r>
      <w:r w:rsidR="00356BC5" w:rsidRPr="00B701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349" w:rsidRPr="00B70173" w:rsidRDefault="00F06349" w:rsidP="00274BBD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173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Pr="00B70173">
        <w:rPr>
          <w:rFonts w:ascii="Times New Roman" w:eastAsia="Calibri" w:hAnsi="Times New Roman" w:cs="Times New Roman"/>
          <w:b/>
          <w:sz w:val="28"/>
          <w:szCs w:val="28"/>
        </w:rPr>
        <w:t>низкое исполнение</w:t>
      </w:r>
      <w:r w:rsidRPr="00B70173">
        <w:rPr>
          <w:rFonts w:ascii="Times New Roman" w:eastAsia="Calibri" w:hAnsi="Times New Roman" w:cs="Times New Roman"/>
          <w:sz w:val="28"/>
          <w:szCs w:val="28"/>
        </w:rPr>
        <w:t xml:space="preserve"> достигнуто по программе </w:t>
      </w:r>
      <w:r w:rsidR="00B70173" w:rsidRPr="00D755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качественными коммунальными услугами населения Великосельского сельского поселения»</w:t>
      </w:r>
      <w:r w:rsidRPr="00B7017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70173" w:rsidRPr="00B70173">
        <w:rPr>
          <w:rFonts w:ascii="Times New Roman" w:eastAsia="Calibri" w:hAnsi="Times New Roman" w:cs="Times New Roman"/>
          <w:sz w:val="28"/>
          <w:szCs w:val="28"/>
        </w:rPr>
        <w:t>92,1</w:t>
      </w:r>
      <w:r w:rsidRPr="00B70173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F06349" w:rsidRPr="00B70173" w:rsidRDefault="00E26A9F" w:rsidP="00B70173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173">
        <w:rPr>
          <w:rFonts w:ascii="Times New Roman" w:eastAsia="Calibri" w:hAnsi="Times New Roman" w:cs="Times New Roman"/>
          <w:sz w:val="28"/>
          <w:szCs w:val="28"/>
        </w:rPr>
        <w:t>П</w:t>
      </w:r>
      <w:r w:rsidR="00F06349" w:rsidRPr="00B70173">
        <w:rPr>
          <w:rFonts w:ascii="Times New Roman" w:eastAsia="Calibri" w:hAnsi="Times New Roman" w:cs="Times New Roman"/>
          <w:sz w:val="28"/>
          <w:szCs w:val="28"/>
        </w:rPr>
        <w:t>рограммная часть бюджета за 20</w:t>
      </w:r>
      <w:r w:rsidR="00B70173" w:rsidRPr="00B70173">
        <w:rPr>
          <w:rFonts w:ascii="Times New Roman" w:eastAsia="Calibri" w:hAnsi="Times New Roman" w:cs="Times New Roman"/>
          <w:sz w:val="28"/>
          <w:szCs w:val="28"/>
        </w:rPr>
        <w:t>20</w:t>
      </w:r>
      <w:r w:rsidR="00F06349" w:rsidRPr="00B70173">
        <w:rPr>
          <w:rFonts w:ascii="Times New Roman" w:eastAsia="Calibri" w:hAnsi="Times New Roman" w:cs="Times New Roman"/>
          <w:sz w:val="28"/>
          <w:szCs w:val="28"/>
        </w:rPr>
        <w:t xml:space="preserve"> год выполнена </w:t>
      </w:r>
      <w:r w:rsidR="00B70173" w:rsidRPr="00B7017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70173" w:rsidRPr="00B70173">
        <w:rPr>
          <w:rFonts w:ascii="Times New Roman" w:hAnsi="Times New Roman"/>
          <w:sz w:val="28"/>
          <w:szCs w:val="28"/>
        </w:rPr>
        <w:t>7,7 % или на 1 633,8 тыс. рублей больше показателей прошлого года</w:t>
      </w:r>
      <w:r w:rsidR="00F06349" w:rsidRPr="00B701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C7A00" w:rsidRPr="00BB0684" w:rsidRDefault="009C7A00" w:rsidP="009C7A00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A00" w:rsidRPr="00BB0684" w:rsidRDefault="009C7A00" w:rsidP="009C7A00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B0684">
        <w:rPr>
          <w:rFonts w:ascii="Times New Roman" w:eastAsia="Calibri" w:hAnsi="Times New Roman" w:cs="Times New Roman"/>
          <w:b/>
          <w:sz w:val="28"/>
          <w:szCs w:val="28"/>
          <w:u w:val="single"/>
        </w:rPr>
        <w:t>5.4.Эффективность исполнения муниципальных программ</w:t>
      </w:r>
    </w:p>
    <w:p w:rsidR="009C7A00" w:rsidRPr="00BB0684" w:rsidRDefault="009C7A00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684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="00055ED0" w:rsidRPr="00BB0684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BB0684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утвержден </w:t>
      </w:r>
      <w:r w:rsidR="00BE32B5" w:rsidRPr="00BB06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Постановлением Администрации </w:t>
      </w:r>
      <w:r w:rsidR="00055ED0" w:rsidRPr="00BB0684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BE32B5" w:rsidRPr="00BB0684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от </w:t>
      </w:r>
      <w:r w:rsidR="00B70173" w:rsidRPr="00BB0684">
        <w:rPr>
          <w:rFonts w:ascii="Times New Roman" w:eastAsia="Calibri" w:hAnsi="Times New Roman" w:cs="Times New Roman"/>
          <w:sz w:val="28"/>
          <w:szCs w:val="28"/>
        </w:rPr>
        <w:t>25</w:t>
      </w:r>
      <w:r w:rsidR="00417BCA" w:rsidRPr="00BB0684">
        <w:rPr>
          <w:rFonts w:ascii="Times New Roman" w:eastAsia="Calibri" w:hAnsi="Times New Roman" w:cs="Times New Roman"/>
          <w:sz w:val="28"/>
          <w:szCs w:val="28"/>
        </w:rPr>
        <w:t>.02.2020</w:t>
      </w:r>
      <w:r w:rsidR="00122778" w:rsidRPr="00BB0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2B5" w:rsidRPr="00BB068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61131" w:rsidRPr="00BB0684">
        <w:rPr>
          <w:rFonts w:ascii="Times New Roman" w:eastAsia="Calibri" w:hAnsi="Times New Roman" w:cs="Times New Roman"/>
          <w:sz w:val="28"/>
          <w:szCs w:val="28"/>
        </w:rPr>
        <w:t>35</w:t>
      </w:r>
      <w:r w:rsidR="00661131" w:rsidRPr="00BB0684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2"/>
      </w:r>
      <w:r w:rsidR="00BE32B5" w:rsidRPr="00BB0684">
        <w:rPr>
          <w:rFonts w:ascii="Times New Roman" w:eastAsia="Calibri" w:hAnsi="Times New Roman" w:cs="Times New Roman"/>
          <w:sz w:val="28"/>
          <w:szCs w:val="28"/>
        </w:rPr>
        <w:t xml:space="preserve"> (далее - Порядок </w:t>
      </w:r>
      <w:r w:rsidR="00122778" w:rsidRPr="00BB068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61131" w:rsidRPr="00BB0684">
        <w:rPr>
          <w:rFonts w:ascii="Times New Roman" w:eastAsia="Calibri" w:hAnsi="Times New Roman" w:cs="Times New Roman"/>
          <w:sz w:val="28"/>
          <w:szCs w:val="28"/>
        </w:rPr>
        <w:t>25</w:t>
      </w:r>
      <w:r w:rsidR="00417BCA" w:rsidRPr="00BB0684">
        <w:rPr>
          <w:rFonts w:ascii="Times New Roman" w:eastAsia="Calibri" w:hAnsi="Times New Roman" w:cs="Times New Roman"/>
          <w:sz w:val="28"/>
          <w:szCs w:val="28"/>
        </w:rPr>
        <w:t>.02.2020</w:t>
      </w:r>
      <w:r w:rsidR="00122778" w:rsidRPr="00BB0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2B5" w:rsidRPr="00BB068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61131" w:rsidRPr="00BB0684">
        <w:rPr>
          <w:rFonts w:ascii="Times New Roman" w:eastAsia="Calibri" w:hAnsi="Times New Roman" w:cs="Times New Roman"/>
          <w:sz w:val="28"/>
          <w:szCs w:val="28"/>
        </w:rPr>
        <w:t>35</w:t>
      </w:r>
      <w:r w:rsidR="00BE32B5" w:rsidRPr="00BB0684">
        <w:rPr>
          <w:rFonts w:ascii="Times New Roman" w:eastAsia="Calibri" w:hAnsi="Times New Roman" w:cs="Times New Roman"/>
          <w:sz w:val="28"/>
          <w:szCs w:val="28"/>
        </w:rPr>
        <w:t>)</w:t>
      </w:r>
      <w:r w:rsidRPr="00BB0684">
        <w:rPr>
          <w:rFonts w:ascii="Times New Roman" w:eastAsia="Calibri" w:hAnsi="Times New Roman" w:cs="Times New Roman"/>
          <w:sz w:val="28"/>
          <w:szCs w:val="28"/>
        </w:rPr>
        <w:t>, что со</w:t>
      </w:r>
      <w:r w:rsidR="00B90B07" w:rsidRPr="00BB0684">
        <w:rPr>
          <w:rFonts w:ascii="Times New Roman" w:eastAsia="Calibri" w:hAnsi="Times New Roman" w:cs="Times New Roman"/>
          <w:sz w:val="28"/>
          <w:szCs w:val="28"/>
        </w:rPr>
        <w:t>ответствует пункту 1 статьи</w:t>
      </w:r>
      <w:r w:rsidRPr="00BB0684">
        <w:rPr>
          <w:rFonts w:ascii="Times New Roman" w:eastAsia="Calibri" w:hAnsi="Times New Roman" w:cs="Times New Roman"/>
          <w:sz w:val="28"/>
          <w:szCs w:val="28"/>
        </w:rPr>
        <w:t xml:space="preserve"> 179 БК РФ.</w:t>
      </w:r>
    </w:p>
    <w:p w:rsidR="005E650B" w:rsidRPr="00BB0684" w:rsidRDefault="009C7A00" w:rsidP="005E650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684">
        <w:rPr>
          <w:rFonts w:ascii="Times New Roman" w:eastAsia="Calibri" w:hAnsi="Times New Roman" w:cs="Times New Roman"/>
          <w:sz w:val="28"/>
          <w:szCs w:val="28"/>
        </w:rPr>
        <w:t>В соответствии с Порядк</w:t>
      </w:r>
      <w:r w:rsidR="00BE32B5" w:rsidRPr="00BB0684">
        <w:rPr>
          <w:rFonts w:ascii="Times New Roman" w:eastAsia="Calibri" w:hAnsi="Times New Roman" w:cs="Times New Roman"/>
          <w:sz w:val="28"/>
          <w:szCs w:val="28"/>
        </w:rPr>
        <w:t>ом</w:t>
      </w:r>
      <w:r w:rsidRPr="00BB0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2778" w:rsidRPr="00BB068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61131" w:rsidRPr="00BB0684">
        <w:rPr>
          <w:rFonts w:ascii="Times New Roman" w:eastAsia="Calibri" w:hAnsi="Times New Roman" w:cs="Times New Roman"/>
          <w:sz w:val="28"/>
          <w:szCs w:val="28"/>
        </w:rPr>
        <w:t>25.02.2020 № 35</w:t>
      </w:r>
      <w:r w:rsidR="00CF1BBB" w:rsidRPr="00BB0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0684">
        <w:rPr>
          <w:rFonts w:ascii="Times New Roman" w:eastAsia="Calibri" w:hAnsi="Times New Roman" w:cs="Times New Roman"/>
          <w:sz w:val="28"/>
          <w:szCs w:val="28"/>
        </w:rPr>
        <w:t>по каждой муниципальной программе ежегодно</w:t>
      </w:r>
      <w:r w:rsidR="00CF1BBB" w:rsidRPr="00BB0684">
        <w:rPr>
          <w:rFonts w:ascii="Times New Roman" w:eastAsia="Calibri" w:hAnsi="Times New Roman" w:cs="Times New Roman"/>
          <w:sz w:val="28"/>
          <w:szCs w:val="28"/>
        </w:rPr>
        <w:t>, а также по итогам ее завершения</w:t>
      </w:r>
      <w:r w:rsidRPr="00BB0684">
        <w:rPr>
          <w:rFonts w:ascii="Times New Roman" w:eastAsia="Calibri" w:hAnsi="Times New Roman" w:cs="Times New Roman"/>
          <w:sz w:val="28"/>
          <w:szCs w:val="28"/>
        </w:rPr>
        <w:t xml:space="preserve"> проводится оценка эффективности ее реализации. </w:t>
      </w:r>
    </w:p>
    <w:p w:rsidR="00986C80" w:rsidRPr="00BB0684" w:rsidRDefault="00EF301D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684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1B1072" w:rsidRPr="00BB0684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E32B5" w:rsidRPr="00BB0684">
        <w:rPr>
          <w:rFonts w:ascii="Times New Roman" w:eastAsia="Calibri" w:hAnsi="Times New Roman" w:cs="Times New Roman"/>
          <w:sz w:val="28"/>
          <w:szCs w:val="28"/>
        </w:rPr>
        <w:t xml:space="preserve">Порядком </w:t>
      </w:r>
      <w:r w:rsidR="008432F8" w:rsidRPr="00BB068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61131" w:rsidRPr="00BB0684">
        <w:rPr>
          <w:rFonts w:ascii="Times New Roman" w:eastAsia="Calibri" w:hAnsi="Times New Roman" w:cs="Times New Roman"/>
          <w:sz w:val="28"/>
          <w:szCs w:val="28"/>
        </w:rPr>
        <w:t>25.02.2020 № 35</w:t>
      </w:r>
      <w:r w:rsidRPr="00BB0684">
        <w:rPr>
          <w:rFonts w:ascii="Times New Roman" w:eastAsia="Calibri" w:hAnsi="Times New Roman" w:cs="Times New Roman"/>
          <w:sz w:val="28"/>
          <w:szCs w:val="28"/>
        </w:rPr>
        <w:t>в и</w:t>
      </w:r>
      <w:r w:rsidR="009C7A00" w:rsidRPr="00BB0684">
        <w:rPr>
          <w:rFonts w:ascii="Times New Roman" w:eastAsia="Calibri" w:hAnsi="Times New Roman" w:cs="Times New Roman"/>
          <w:sz w:val="28"/>
          <w:szCs w:val="28"/>
        </w:rPr>
        <w:t>тоговы</w:t>
      </w:r>
      <w:r w:rsidRPr="00BB0684">
        <w:rPr>
          <w:rFonts w:ascii="Times New Roman" w:eastAsia="Calibri" w:hAnsi="Times New Roman" w:cs="Times New Roman"/>
          <w:sz w:val="28"/>
          <w:szCs w:val="28"/>
        </w:rPr>
        <w:t>х</w:t>
      </w:r>
      <w:r w:rsidR="009C7A00" w:rsidRPr="00BB0684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Pr="00BB0684">
        <w:rPr>
          <w:rFonts w:ascii="Times New Roman" w:eastAsia="Calibri" w:hAnsi="Times New Roman" w:cs="Times New Roman"/>
          <w:sz w:val="28"/>
          <w:szCs w:val="28"/>
        </w:rPr>
        <w:t>ах</w:t>
      </w:r>
      <w:r w:rsidR="009C7A00" w:rsidRPr="00BB0684">
        <w:rPr>
          <w:rFonts w:ascii="Times New Roman" w:eastAsia="Calibri" w:hAnsi="Times New Roman" w:cs="Times New Roman"/>
          <w:sz w:val="28"/>
          <w:szCs w:val="28"/>
        </w:rPr>
        <w:t xml:space="preserve"> о выполнении муниципальных программ </w:t>
      </w:r>
      <w:r w:rsidR="00055ED0" w:rsidRPr="00BB0684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B74A4C" w:rsidRPr="00BB0684">
        <w:rPr>
          <w:rFonts w:ascii="Times New Roman" w:eastAsia="Calibri" w:hAnsi="Times New Roman" w:cs="Times New Roman"/>
          <w:sz w:val="28"/>
          <w:szCs w:val="28"/>
        </w:rPr>
        <w:t>кого</w:t>
      </w:r>
      <w:r w:rsidR="009C7A00" w:rsidRPr="00BB068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отражена оценка эффективности и результативности реализации муниципальных программ</w:t>
      </w:r>
      <w:r w:rsidR="001B1072" w:rsidRPr="00BB0684">
        <w:rPr>
          <w:rFonts w:ascii="Times New Roman" w:eastAsia="Calibri" w:hAnsi="Times New Roman" w:cs="Times New Roman"/>
          <w:sz w:val="28"/>
          <w:szCs w:val="28"/>
        </w:rPr>
        <w:t>.</w:t>
      </w:r>
      <w:r w:rsidR="008432F8" w:rsidRPr="00BB0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80" w:rsidRPr="00BB0684">
        <w:rPr>
          <w:rFonts w:ascii="Times New Roman" w:eastAsia="Calibri" w:hAnsi="Times New Roman" w:cs="Times New Roman"/>
          <w:sz w:val="28"/>
          <w:szCs w:val="28"/>
        </w:rPr>
        <w:t xml:space="preserve">Результаты оценки отражены в таблице </w:t>
      </w:r>
      <w:r w:rsidR="00B90B07" w:rsidRPr="00BB0684">
        <w:rPr>
          <w:rFonts w:ascii="Times New Roman" w:eastAsia="Calibri" w:hAnsi="Times New Roman" w:cs="Times New Roman"/>
          <w:sz w:val="28"/>
          <w:szCs w:val="28"/>
        </w:rPr>
        <w:t>11</w:t>
      </w:r>
      <w:r w:rsidR="00986C80" w:rsidRPr="00BB06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A00" w:rsidRPr="00BB0684" w:rsidRDefault="00986C80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B0684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B90B07" w:rsidRPr="00BB0684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9C7A00" w:rsidRPr="00BB06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709"/>
        <w:gridCol w:w="1276"/>
        <w:gridCol w:w="4678"/>
        <w:gridCol w:w="1417"/>
        <w:gridCol w:w="1418"/>
      </w:tblGrid>
      <w:tr w:rsidR="00DD1848" w:rsidRPr="00BB0684" w:rsidTr="00D70BAE">
        <w:trPr>
          <w:trHeight w:val="20"/>
        </w:trPr>
        <w:tc>
          <w:tcPr>
            <w:tcW w:w="709" w:type="dxa"/>
            <w:vMerge w:val="restart"/>
          </w:tcPr>
          <w:p w:rsidR="00DD1848" w:rsidRPr="00BB0684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постановления</w:t>
            </w:r>
          </w:p>
        </w:tc>
        <w:tc>
          <w:tcPr>
            <w:tcW w:w="1276" w:type="dxa"/>
            <w:vMerge w:val="restart"/>
          </w:tcPr>
          <w:p w:rsidR="00274BBD" w:rsidRPr="00BB0684" w:rsidRDefault="00274BBD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D1848" w:rsidRPr="00BB0684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постановления</w:t>
            </w:r>
          </w:p>
        </w:tc>
        <w:tc>
          <w:tcPr>
            <w:tcW w:w="4678" w:type="dxa"/>
            <w:vMerge w:val="restart"/>
          </w:tcPr>
          <w:p w:rsidR="00DD1848" w:rsidRPr="00BB0684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74BBD" w:rsidRPr="00BB0684" w:rsidRDefault="00274BBD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D1848" w:rsidRPr="00BB0684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Название муниципальной программы</w:t>
            </w:r>
          </w:p>
        </w:tc>
        <w:tc>
          <w:tcPr>
            <w:tcW w:w="2835" w:type="dxa"/>
            <w:gridSpan w:val="2"/>
          </w:tcPr>
          <w:p w:rsidR="00DD1848" w:rsidRPr="00BB0684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оценки</w:t>
            </w:r>
          </w:p>
        </w:tc>
      </w:tr>
      <w:tr w:rsidR="00DD1848" w:rsidRPr="00BB0684" w:rsidTr="00D70BAE">
        <w:trPr>
          <w:trHeight w:val="20"/>
        </w:trPr>
        <w:tc>
          <w:tcPr>
            <w:tcW w:w="709" w:type="dxa"/>
            <w:vMerge/>
          </w:tcPr>
          <w:p w:rsidR="00DD1848" w:rsidRPr="00BB0684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</w:tcPr>
          <w:p w:rsidR="00DD1848" w:rsidRPr="00BB0684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78" w:type="dxa"/>
            <w:vMerge/>
          </w:tcPr>
          <w:p w:rsidR="00DD1848" w:rsidRPr="00BB0684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D1848" w:rsidRPr="00BB0684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 показателю результативности</w:t>
            </w:r>
          </w:p>
        </w:tc>
        <w:tc>
          <w:tcPr>
            <w:tcW w:w="1418" w:type="dxa"/>
          </w:tcPr>
          <w:p w:rsidR="008D613E" w:rsidRPr="00BB0684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 показателю эффектив</w:t>
            </w:r>
          </w:p>
          <w:p w:rsidR="00DD1848" w:rsidRPr="00BB0684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ности</w:t>
            </w:r>
          </w:p>
        </w:tc>
      </w:tr>
      <w:tr w:rsidR="00661131" w:rsidRPr="00BB0684" w:rsidTr="00D70BAE">
        <w:trPr>
          <w:trHeight w:val="20"/>
        </w:trPr>
        <w:tc>
          <w:tcPr>
            <w:tcW w:w="709" w:type="dxa"/>
          </w:tcPr>
          <w:p w:rsidR="00661131" w:rsidRPr="00BB0684" w:rsidRDefault="00610B00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276" w:type="dxa"/>
          </w:tcPr>
          <w:p w:rsidR="00661131" w:rsidRPr="00BB0684" w:rsidRDefault="00610B00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03.03.2021</w:t>
            </w:r>
          </w:p>
        </w:tc>
        <w:tc>
          <w:tcPr>
            <w:tcW w:w="4678" w:type="dxa"/>
            <w:vAlign w:val="center"/>
          </w:tcPr>
          <w:p w:rsidR="00661131" w:rsidRPr="00BB0684" w:rsidRDefault="00661131" w:rsidP="003D25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«Доступная среда в Великосельском сельском поселении»</w:t>
            </w:r>
          </w:p>
        </w:tc>
        <w:tc>
          <w:tcPr>
            <w:tcW w:w="1417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418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661131" w:rsidRPr="00BB0684" w:rsidTr="00D70BAE">
        <w:trPr>
          <w:trHeight w:val="20"/>
        </w:trPr>
        <w:tc>
          <w:tcPr>
            <w:tcW w:w="709" w:type="dxa"/>
          </w:tcPr>
          <w:p w:rsidR="00661131" w:rsidRPr="00BB0684" w:rsidRDefault="00610B00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276" w:type="dxa"/>
          </w:tcPr>
          <w:p w:rsidR="00661131" w:rsidRPr="00BB0684" w:rsidRDefault="00610B00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03.03.2021</w:t>
            </w:r>
          </w:p>
        </w:tc>
        <w:tc>
          <w:tcPr>
            <w:tcW w:w="4678" w:type="dxa"/>
            <w:vAlign w:val="center"/>
          </w:tcPr>
          <w:p w:rsidR="00661131" w:rsidRPr="00BB0684" w:rsidRDefault="00661131" w:rsidP="003D25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доступным и комфортным жильем населения Великосельского сельского поселения»</w:t>
            </w:r>
          </w:p>
        </w:tc>
        <w:tc>
          <w:tcPr>
            <w:tcW w:w="1417" w:type="dxa"/>
          </w:tcPr>
          <w:p w:rsidR="00661131" w:rsidRPr="00BB0684" w:rsidRDefault="00661131" w:rsidP="001967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418" w:type="dxa"/>
          </w:tcPr>
          <w:p w:rsidR="00661131" w:rsidRPr="00BB0684" w:rsidRDefault="00661131" w:rsidP="00196791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661131" w:rsidRPr="00BB0684" w:rsidTr="00D70BAE">
        <w:trPr>
          <w:trHeight w:val="20"/>
        </w:trPr>
        <w:tc>
          <w:tcPr>
            <w:tcW w:w="709" w:type="dxa"/>
          </w:tcPr>
          <w:p w:rsidR="00661131" w:rsidRPr="00BB0684" w:rsidRDefault="00610B00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276" w:type="dxa"/>
          </w:tcPr>
          <w:p w:rsidR="00661131" w:rsidRPr="00BB0684" w:rsidRDefault="00610B00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03.03.2021</w:t>
            </w:r>
          </w:p>
        </w:tc>
        <w:tc>
          <w:tcPr>
            <w:tcW w:w="4678" w:type="dxa"/>
            <w:vAlign w:val="center"/>
          </w:tcPr>
          <w:p w:rsidR="00661131" w:rsidRPr="00BB0684" w:rsidRDefault="00661131" w:rsidP="003D25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«Защита населения и территории Великосельского сельского поселения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1417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418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661131" w:rsidRPr="00BB0684" w:rsidTr="00D70BAE">
        <w:trPr>
          <w:trHeight w:val="20"/>
        </w:trPr>
        <w:tc>
          <w:tcPr>
            <w:tcW w:w="709" w:type="dxa"/>
          </w:tcPr>
          <w:p w:rsidR="00661131" w:rsidRPr="00BB0684" w:rsidRDefault="0083075D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28/1</w:t>
            </w:r>
          </w:p>
        </w:tc>
        <w:tc>
          <w:tcPr>
            <w:tcW w:w="1276" w:type="dxa"/>
          </w:tcPr>
          <w:p w:rsidR="00661131" w:rsidRPr="00BB0684" w:rsidRDefault="0083075D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03.03.2021</w:t>
            </w:r>
          </w:p>
        </w:tc>
        <w:tc>
          <w:tcPr>
            <w:tcW w:w="4678" w:type="dxa"/>
            <w:vAlign w:val="center"/>
          </w:tcPr>
          <w:p w:rsidR="00661131" w:rsidRPr="00BB0684" w:rsidRDefault="00661131" w:rsidP="003D25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культуры в Великосельском сельском поселении»</w:t>
            </w:r>
          </w:p>
        </w:tc>
        <w:tc>
          <w:tcPr>
            <w:tcW w:w="1417" w:type="dxa"/>
          </w:tcPr>
          <w:p w:rsidR="00661131" w:rsidRPr="00BB0684" w:rsidRDefault="0083075D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низко</w:t>
            </w:r>
            <w:r w:rsidR="00661131"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результативная</w:t>
            </w:r>
          </w:p>
        </w:tc>
        <w:tc>
          <w:tcPr>
            <w:tcW w:w="1418" w:type="dxa"/>
          </w:tcPr>
          <w:p w:rsidR="00661131" w:rsidRPr="00BB0684" w:rsidRDefault="0083075D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низко</w:t>
            </w:r>
            <w:r w:rsidR="00661131"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эффективная</w:t>
            </w:r>
          </w:p>
        </w:tc>
      </w:tr>
      <w:tr w:rsidR="00661131" w:rsidRPr="00BB0684" w:rsidTr="00D70BAE">
        <w:trPr>
          <w:trHeight w:val="20"/>
        </w:trPr>
        <w:tc>
          <w:tcPr>
            <w:tcW w:w="709" w:type="dxa"/>
          </w:tcPr>
          <w:p w:rsidR="00661131" w:rsidRPr="00BB0684" w:rsidRDefault="00BB068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25/1</w:t>
            </w:r>
          </w:p>
        </w:tc>
        <w:tc>
          <w:tcPr>
            <w:tcW w:w="1276" w:type="dxa"/>
          </w:tcPr>
          <w:p w:rsidR="00661131" w:rsidRPr="00BB0684" w:rsidRDefault="00BB068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03.03.2021</w:t>
            </w:r>
          </w:p>
        </w:tc>
        <w:tc>
          <w:tcPr>
            <w:tcW w:w="4678" w:type="dxa"/>
            <w:vAlign w:val="center"/>
          </w:tcPr>
          <w:p w:rsidR="00661131" w:rsidRPr="00BB0684" w:rsidRDefault="00661131" w:rsidP="003D25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качественными коммунальными услугами населения Великосельского сельского поселения»</w:t>
            </w:r>
          </w:p>
        </w:tc>
        <w:tc>
          <w:tcPr>
            <w:tcW w:w="1417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418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661131" w:rsidRPr="00BB0684" w:rsidTr="00D70BAE">
        <w:trPr>
          <w:trHeight w:val="20"/>
        </w:trPr>
        <w:tc>
          <w:tcPr>
            <w:tcW w:w="709" w:type="dxa"/>
          </w:tcPr>
          <w:p w:rsidR="00661131" w:rsidRPr="00BB0684" w:rsidRDefault="00BB068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26/1</w:t>
            </w:r>
          </w:p>
        </w:tc>
        <w:tc>
          <w:tcPr>
            <w:tcW w:w="1276" w:type="dxa"/>
          </w:tcPr>
          <w:p w:rsidR="00661131" w:rsidRPr="00BB0684" w:rsidRDefault="00BB068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03.03.2021</w:t>
            </w:r>
          </w:p>
        </w:tc>
        <w:tc>
          <w:tcPr>
            <w:tcW w:w="4678" w:type="dxa"/>
            <w:vAlign w:val="center"/>
          </w:tcPr>
          <w:p w:rsidR="00661131" w:rsidRPr="00BB0684" w:rsidRDefault="00661131" w:rsidP="003D25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«Комплексное развитие транспортной инфраструктуры Великосельского сельского поселения»</w:t>
            </w:r>
          </w:p>
        </w:tc>
        <w:tc>
          <w:tcPr>
            <w:tcW w:w="1417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418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661131" w:rsidRPr="00BB0684" w:rsidTr="00D70BAE">
        <w:trPr>
          <w:trHeight w:val="20"/>
        </w:trPr>
        <w:tc>
          <w:tcPr>
            <w:tcW w:w="709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276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03.03.2021</w:t>
            </w:r>
          </w:p>
        </w:tc>
        <w:tc>
          <w:tcPr>
            <w:tcW w:w="4678" w:type="dxa"/>
            <w:vAlign w:val="center"/>
          </w:tcPr>
          <w:p w:rsidR="00661131" w:rsidRPr="00BB0684" w:rsidRDefault="00661131" w:rsidP="003D25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«Создание условий для эффективного управления муниципальными финансами в Великосельском сельском поселении»</w:t>
            </w:r>
          </w:p>
        </w:tc>
        <w:tc>
          <w:tcPr>
            <w:tcW w:w="1417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418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661131" w:rsidRPr="00BB0684" w:rsidTr="00D70BAE">
        <w:trPr>
          <w:trHeight w:val="20"/>
        </w:trPr>
        <w:tc>
          <w:tcPr>
            <w:tcW w:w="709" w:type="dxa"/>
          </w:tcPr>
          <w:p w:rsidR="00661131" w:rsidRPr="00BB0684" w:rsidRDefault="00BB068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27/1</w:t>
            </w:r>
          </w:p>
        </w:tc>
        <w:tc>
          <w:tcPr>
            <w:tcW w:w="1276" w:type="dxa"/>
          </w:tcPr>
          <w:p w:rsidR="00661131" w:rsidRPr="00BB0684" w:rsidRDefault="00BB068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03.03.2021</w:t>
            </w:r>
          </w:p>
        </w:tc>
        <w:tc>
          <w:tcPr>
            <w:tcW w:w="4678" w:type="dxa"/>
            <w:vAlign w:val="center"/>
          </w:tcPr>
          <w:p w:rsidR="00661131" w:rsidRPr="00BB0684" w:rsidRDefault="00661131" w:rsidP="003D25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«Формирование современной городской среды в Великосельском сельском поселении»/МП «Современная городская среда в Великосельском сельском поселении»</w:t>
            </w:r>
          </w:p>
        </w:tc>
        <w:tc>
          <w:tcPr>
            <w:tcW w:w="1417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418" w:type="dxa"/>
          </w:tcPr>
          <w:p w:rsidR="00661131" w:rsidRPr="00BB0684" w:rsidRDefault="00661131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</w:tbl>
    <w:p w:rsidR="000E6A34" w:rsidRPr="00BB0684" w:rsidRDefault="002822F7" w:rsidP="00274BBD">
      <w:pPr>
        <w:pStyle w:val="ab"/>
        <w:tabs>
          <w:tab w:val="left" w:pos="567"/>
        </w:tabs>
        <w:spacing w:after="0" w:line="240" w:lineRule="auto"/>
        <w:ind w:left="0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684">
        <w:rPr>
          <w:rFonts w:ascii="Times New Roman" w:eastAsia="Calibri" w:hAnsi="Times New Roman" w:cs="Times New Roman"/>
          <w:sz w:val="28"/>
          <w:szCs w:val="28"/>
        </w:rPr>
        <w:t xml:space="preserve">     Анализируя приведенную выше таблицу можно сделать вывод о том, что из </w:t>
      </w:r>
      <w:r w:rsidR="00BB0684" w:rsidRPr="00BB0684">
        <w:rPr>
          <w:rFonts w:ascii="Times New Roman" w:eastAsia="Calibri" w:hAnsi="Times New Roman" w:cs="Times New Roman"/>
          <w:sz w:val="28"/>
          <w:szCs w:val="28"/>
        </w:rPr>
        <w:t>8</w:t>
      </w:r>
      <w:r w:rsidRPr="00BB0684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</w:t>
      </w:r>
      <w:r w:rsidR="000E6A34" w:rsidRPr="00BB068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E6A34" w:rsidRPr="00BB0684" w:rsidRDefault="00BB0684" w:rsidP="00BB0684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684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2822F7" w:rsidRPr="00BB0684">
        <w:rPr>
          <w:rFonts w:ascii="Times New Roman" w:eastAsia="Calibri" w:hAnsi="Times New Roman" w:cs="Times New Roman"/>
          <w:b/>
          <w:sz w:val="28"/>
          <w:szCs w:val="28"/>
        </w:rPr>
        <w:t>ысоко</w:t>
      </w:r>
      <w:r w:rsidR="001B1072" w:rsidRPr="00BB0684">
        <w:rPr>
          <w:rFonts w:ascii="Times New Roman" w:eastAsia="Calibri" w:hAnsi="Times New Roman" w:cs="Times New Roman"/>
          <w:b/>
          <w:sz w:val="28"/>
          <w:szCs w:val="28"/>
        </w:rPr>
        <w:t>результати</w:t>
      </w:r>
      <w:r w:rsidR="002822F7" w:rsidRPr="00BB0684">
        <w:rPr>
          <w:rFonts w:ascii="Times New Roman" w:eastAsia="Calibri" w:hAnsi="Times New Roman" w:cs="Times New Roman"/>
          <w:b/>
          <w:sz w:val="28"/>
          <w:szCs w:val="28"/>
        </w:rPr>
        <w:t>вными</w:t>
      </w:r>
      <w:r w:rsidRPr="00BB068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B0684">
        <w:rPr>
          <w:rFonts w:ascii="Times New Roman" w:eastAsia="Calibri" w:hAnsi="Times New Roman" w:cs="Times New Roman"/>
          <w:b/>
          <w:sz w:val="28"/>
          <w:szCs w:val="28"/>
        </w:rPr>
        <w:t>высокоэффективными</w:t>
      </w:r>
      <w:r w:rsidRPr="00BB0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2F7" w:rsidRPr="00BB0684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="00C84DC9" w:rsidRPr="00BB0684">
        <w:rPr>
          <w:rFonts w:ascii="Times New Roman" w:eastAsia="Calibri" w:hAnsi="Times New Roman" w:cs="Times New Roman"/>
          <w:sz w:val="28"/>
          <w:szCs w:val="28"/>
        </w:rPr>
        <w:t>8</w:t>
      </w:r>
      <w:r w:rsidR="002822F7" w:rsidRPr="00BB0684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программ, одна муниципальная программа </w:t>
      </w:r>
      <w:r w:rsidR="00A557AA" w:rsidRPr="00BB0684">
        <w:rPr>
          <w:rFonts w:ascii="Times New Roman" w:hAnsi="Times New Roman" w:cs="Times New Roman"/>
          <w:sz w:val="28"/>
          <w:szCs w:val="28"/>
        </w:rPr>
        <w:t>«Развитие культуры в Великосельском сельском поселении»</w:t>
      </w:r>
      <w:r w:rsidR="002822F7" w:rsidRPr="00BB0684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A557AA" w:rsidRPr="00BB0684">
        <w:rPr>
          <w:rFonts w:ascii="Times New Roman" w:eastAsia="Calibri" w:hAnsi="Times New Roman" w:cs="Times New Roman"/>
          <w:sz w:val="28"/>
          <w:szCs w:val="28"/>
        </w:rPr>
        <w:t>средне</w:t>
      </w:r>
      <w:r w:rsidR="002822F7" w:rsidRPr="00BB0684">
        <w:rPr>
          <w:rFonts w:ascii="Times New Roman" w:eastAsia="Calibri" w:hAnsi="Times New Roman" w:cs="Times New Roman"/>
          <w:sz w:val="28"/>
          <w:szCs w:val="28"/>
        </w:rPr>
        <w:t>рез</w:t>
      </w:r>
      <w:r w:rsidR="000E6A34" w:rsidRPr="00BB0684">
        <w:rPr>
          <w:rFonts w:ascii="Times New Roman" w:eastAsia="Calibri" w:hAnsi="Times New Roman" w:cs="Times New Roman"/>
          <w:sz w:val="28"/>
          <w:szCs w:val="28"/>
        </w:rPr>
        <w:t>ультативной,</w:t>
      </w:r>
    </w:p>
    <w:p w:rsidR="002822F7" w:rsidRPr="00BB0684" w:rsidRDefault="002822F7" w:rsidP="00BB0684">
      <w:pPr>
        <w:pStyle w:val="ab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0684" w:rsidRPr="00BB0684">
        <w:rPr>
          <w:rFonts w:ascii="Times New Roman" w:eastAsia="Calibri" w:hAnsi="Times New Roman" w:cs="Times New Roman"/>
          <w:b/>
          <w:sz w:val="28"/>
          <w:szCs w:val="28"/>
        </w:rPr>
        <w:t xml:space="preserve">низкорезультативной </w:t>
      </w:r>
      <w:r w:rsidR="00BB0684" w:rsidRPr="00BB0684">
        <w:rPr>
          <w:rFonts w:ascii="Times New Roman" w:eastAsia="Calibri" w:hAnsi="Times New Roman" w:cs="Times New Roman"/>
          <w:sz w:val="28"/>
          <w:szCs w:val="28"/>
        </w:rPr>
        <w:t>и</w:t>
      </w:r>
      <w:r w:rsidR="00BB0684" w:rsidRPr="00BB0684">
        <w:rPr>
          <w:rFonts w:ascii="Times New Roman" w:eastAsia="Calibri" w:hAnsi="Times New Roman" w:cs="Times New Roman"/>
          <w:b/>
          <w:sz w:val="28"/>
          <w:szCs w:val="28"/>
        </w:rPr>
        <w:t xml:space="preserve"> низкоэффективной</w:t>
      </w:r>
      <w:r w:rsidR="00BB0684" w:rsidRPr="00BB0684">
        <w:rPr>
          <w:rFonts w:ascii="Times New Roman" w:eastAsia="Calibri" w:hAnsi="Times New Roman" w:cs="Times New Roman"/>
          <w:sz w:val="28"/>
          <w:szCs w:val="28"/>
        </w:rPr>
        <w:t xml:space="preserve"> является 1</w:t>
      </w:r>
      <w:r w:rsidR="000E6A34" w:rsidRPr="00BB0684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BB0684" w:rsidRPr="00BB0684">
        <w:rPr>
          <w:rFonts w:ascii="Times New Roman" w:eastAsia="Calibri" w:hAnsi="Times New Roman" w:cs="Times New Roman"/>
          <w:sz w:val="28"/>
          <w:szCs w:val="28"/>
        </w:rPr>
        <w:t>ая</w:t>
      </w:r>
      <w:r w:rsidR="000E6A34" w:rsidRPr="00BB0684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BB0684" w:rsidRPr="00BB0684">
        <w:rPr>
          <w:rFonts w:ascii="Times New Roman" w:eastAsia="Calibri" w:hAnsi="Times New Roman" w:cs="Times New Roman"/>
          <w:sz w:val="28"/>
          <w:szCs w:val="28"/>
        </w:rPr>
        <w:t>а</w:t>
      </w:r>
      <w:r w:rsidRPr="00BB068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557AA" w:rsidRPr="00BB0684">
        <w:rPr>
          <w:rFonts w:ascii="Times New Roman" w:hAnsi="Times New Roman" w:cs="Times New Roman"/>
          <w:sz w:val="28"/>
          <w:szCs w:val="28"/>
        </w:rPr>
        <w:t>«Развитие культуры в Великосельском сельском поселении»</w:t>
      </w:r>
      <w:r w:rsidR="00BB0684" w:rsidRPr="00BB06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C80" w:rsidRPr="000D707E" w:rsidRDefault="00C84DC9" w:rsidP="00C84DC9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07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2822F7" w:rsidRPr="000D707E">
        <w:rPr>
          <w:rFonts w:ascii="Times New Roman" w:eastAsia="Calibri" w:hAnsi="Times New Roman" w:cs="Times New Roman"/>
          <w:sz w:val="28"/>
          <w:szCs w:val="28"/>
        </w:rPr>
        <w:t xml:space="preserve">По результатам данной оценки Администрацией </w:t>
      </w:r>
      <w:r w:rsidRPr="000D707E">
        <w:rPr>
          <w:rFonts w:ascii="Times New Roman" w:eastAsia="Calibri" w:hAnsi="Times New Roman" w:cs="Times New Roman"/>
          <w:sz w:val="28"/>
          <w:szCs w:val="28"/>
        </w:rPr>
        <w:t>Великосель</w:t>
      </w:r>
      <w:r w:rsidR="002822F7" w:rsidRPr="000D707E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может быть принято решение о целесообразности сохранения и продолжения, о необходимости прекращения или об </w:t>
      </w:r>
      <w:r w:rsidR="002822F7" w:rsidRPr="000D707E">
        <w:rPr>
          <w:rFonts w:ascii="Times New Roman" w:eastAsia="Calibri" w:hAnsi="Times New Roman" w:cs="Times New Roman"/>
          <w:sz w:val="28"/>
          <w:szCs w:val="28"/>
        </w:rPr>
        <w:lastRenderedPageBreak/>
        <w:t>изменении, начиная с очередного финансового года, ранее утвержденных муниципальных программ.</w:t>
      </w:r>
    </w:p>
    <w:p w:rsidR="009C7A00" w:rsidRPr="00231900" w:rsidRDefault="00A828B2" w:rsidP="00C84D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31900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      </w:t>
      </w:r>
    </w:p>
    <w:p w:rsidR="002F0C13" w:rsidRPr="000D707E" w:rsidRDefault="009C7A00" w:rsidP="009C7A0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07E">
        <w:rPr>
          <w:rFonts w:ascii="Times New Roman" w:hAnsi="Times New Roman"/>
          <w:b/>
          <w:sz w:val="28"/>
          <w:szCs w:val="28"/>
          <w:u w:val="single"/>
        </w:rPr>
        <w:t>5.5.Анализ ведомственной структуры расходов</w:t>
      </w:r>
      <w:r w:rsidR="002F0C13" w:rsidRPr="000D707E">
        <w:rPr>
          <w:rFonts w:ascii="Times New Roman" w:hAnsi="Times New Roman"/>
          <w:sz w:val="28"/>
          <w:szCs w:val="28"/>
        </w:rPr>
        <w:t>, показывает, что в 20</w:t>
      </w:r>
      <w:r w:rsidR="000D707E" w:rsidRPr="000D707E">
        <w:rPr>
          <w:rFonts w:ascii="Times New Roman" w:hAnsi="Times New Roman"/>
          <w:sz w:val="28"/>
          <w:szCs w:val="28"/>
        </w:rPr>
        <w:t>20</w:t>
      </w:r>
      <w:r w:rsidR="002F0C13" w:rsidRPr="000D707E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="00F90BE8" w:rsidRPr="000D707E">
        <w:rPr>
          <w:rFonts w:ascii="Times New Roman" w:hAnsi="Times New Roman"/>
          <w:sz w:val="28"/>
          <w:szCs w:val="28"/>
        </w:rPr>
        <w:t>осуществлял</w:t>
      </w:r>
      <w:r w:rsidR="002F0C13" w:rsidRPr="000D707E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</w:t>
      </w:r>
      <w:r w:rsidR="00055ED0" w:rsidRPr="000D707E">
        <w:rPr>
          <w:rFonts w:ascii="Times New Roman" w:hAnsi="Times New Roman"/>
          <w:sz w:val="28"/>
          <w:szCs w:val="28"/>
        </w:rPr>
        <w:t>Великосельс</w:t>
      </w:r>
      <w:r w:rsidR="005E43E4" w:rsidRPr="000D707E">
        <w:rPr>
          <w:rFonts w:ascii="Times New Roman" w:hAnsi="Times New Roman"/>
          <w:sz w:val="28"/>
          <w:szCs w:val="28"/>
        </w:rPr>
        <w:t xml:space="preserve">кого </w:t>
      </w:r>
      <w:r w:rsidR="002F0C13" w:rsidRPr="000D707E">
        <w:rPr>
          <w:rFonts w:ascii="Times New Roman" w:hAnsi="Times New Roman"/>
          <w:sz w:val="28"/>
          <w:szCs w:val="28"/>
        </w:rPr>
        <w:t>сельского поселения</w:t>
      </w:r>
      <w:r w:rsidR="00066FE1" w:rsidRPr="000D707E">
        <w:rPr>
          <w:rFonts w:ascii="Times New Roman" w:hAnsi="Times New Roman"/>
          <w:sz w:val="28"/>
          <w:szCs w:val="28"/>
        </w:rPr>
        <w:t xml:space="preserve"> </w:t>
      </w:r>
      <w:r w:rsidR="00F90BE8" w:rsidRPr="000D707E">
        <w:rPr>
          <w:rFonts w:ascii="Times New Roman" w:hAnsi="Times New Roman"/>
          <w:sz w:val="28"/>
          <w:szCs w:val="28"/>
        </w:rPr>
        <w:t>(8</w:t>
      </w:r>
      <w:r w:rsidR="006A0C2A" w:rsidRPr="000D707E">
        <w:rPr>
          <w:rFonts w:ascii="Times New Roman" w:hAnsi="Times New Roman"/>
          <w:sz w:val="28"/>
          <w:szCs w:val="28"/>
        </w:rPr>
        <w:t>5</w:t>
      </w:r>
      <w:r w:rsidR="000C1941" w:rsidRPr="000D707E">
        <w:rPr>
          <w:rFonts w:ascii="Times New Roman" w:hAnsi="Times New Roman"/>
          <w:sz w:val="28"/>
          <w:szCs w:val="28"/>
        </w:rPr>
        <w:t>7</w:t>
      </w:r>
      <w:r w:rsidR="00F90BE8" w:rsidRPr="000D707E">
        <w:rPr>
          <w:rFonts w:ascii="Times New Roman" w:hAnsi="Times New Roman"/>
          <w:sz w:val="28"/>
          <w:szCs w:val="28"/>
        </w:rPr>
        <w:t>)</w:t>
      </w:r>
      <w:r w:rsidR="002F0C13" w:rsidRPr="000D707E">
        <w:rPr>
          <w:rFonts w:ascii="Times New Roman" w:hAnsi="Times New Roman"/>
          <w:sz w:val="28"/>
          <w:szCs w:val="28"/>
        </w:rPr>
        <w:t xml:space="preserve">. </w:t>
      </w:r>
    </w:p>
    <w:p w:rsidR="002F0C13" w:rsidRPr="00231900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3D25A1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D25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6. Анализ сведений,  представленных одновременно с отчётом об исполнении  бюджета сельского поселения </w:t>
      </w:r>
    </w:p>
    <w:p w:rsidR="00126289" w:rsidRPr="003D25A1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3D25A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6</w:t>
      </w:r>
      <w:r w:rsidR="00126289" w:rsidRPr="003D25A1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6A0C2A" w:rsidRPr="003D25A1" w:rsidRDefault="00B7663F" w:rsidP="00B7663F">
      <w:pPr>
        <w:widowControl w:val="0"/>
        <w:spacing w:after="0" w:line="240" w:lineRule="auto"/>
        <w:ind w:left="120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5A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A0C2A" w:rsidRPr="003D25A1">
        <w:rPr>
          <w:rFonts w:ascii="Times New Roman" w:eastAsia="Times New Roman" w:hAnsi="Times New Roman" w:cs="Times New Roman"/>
          <w:sz w:val="28"/>
          <w:szCs w:val="28"/>
        </w:rPr>
        <w:t>Расходование средств резервного фонда за 20</w:t>
      </w:r>
      <w:r w:rsidR="003D25A1" w:rsidRPr="003D25A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A0C2A" w:rsidRPr="003D25A1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3D25A1" w:rsidRPr="003D25A1">
        <w:rPr>
          <w:rFonts w:ascii="Times New Roman" w:eastAsia="Times New Roman" w:hAnsi="Times New Roman" w:cs="Times New Roman"/>
          <w:sz w:val="28"/>
          <w:szCs w:val="28"/>
        </w:rPr>
        <w:t>Администрацией Великосельского сельского поселения</w:t>
      </w:r>
      <w:r w:rsidR="006A0C2A" w:rsidRPr="003D25A1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в соответствии с</w:t>
      </w:r>
      <w:r w:rsidR="003D25A1" w:rsidRPr="003D25A1">
        <w:rPr>
          <w:rFonts w:ascii="Times New Roman" w:eastAsia="Times New Roman" w:hAnsi="Times New Roman" w:cs="Times New Roman"/>
          <w:sz w:val="28"/>
          <w:szCs w:val="28"/>
        </w:rPr>
        <w:t xml:space="preserve"> решением  Муниципального Совета Великосельского сельского поселения  от 14.05.2020 № 17 </w:t>
      </w:r>
      <w:r w:rsidR="000C1941" w:rsidRPr="003D25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25A1" w:rsidRPr="003D25A1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</w:t>
      </w:r>
      <w:r w:rsidR="000C1941" w:rsidRPr="003D2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5A1" w:rsidRPr="003D25A1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6A0C2A" w:rsidRPr="003D25A1">
        <w:rPr>
          <w:rFonts w:ascii="Times New Roman" w:eastAsia="Times New Roman" w:hAnsi="Times New Roman" w:cs="Times New Roman"/>
          <w:sz w:val="28"/>
          <w:szCs w:val="28"/>
        </w:rPr>
        <w:t xml:space="preserve"> порядке расходования средств резервного фонда </w:t>
      </w:r>
      <w:r w:rsidR="00055ED0" w:rsidRPr="003D25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0C2A" w:rsidRPr="003D25A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55ED0" w:rsidRPr="003D25A1">
        <w:rPr>
          <w:rFonts w:ascii="Times New Roman" w:eastAsia="Times New Roman" w:hAnsi="Times New Roman" w:cs="Times New Roman"/>
          <w:sz w:val="28"/>
          <w:szCs w:val="28"/>
        </w:rPr>
        <w:t>Великосельс</w:t>
      </w:r>
      <w:r w:rsidR="006A0C2A" w:rsidRPr="003D25A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</w:t>
      </w:r>
      <w:r w:rsidR="003D25A1" w:rsidRPr="003D25A1">
        <w:rPr>
          <w:rFonts w:ascii="Times New Roman" w:eastAsia="Times New Roman" w:hAnsi="Times New Roman" w:cs="Times New Roman"/>
          <w:sz w:val="28"/>
          <w:szCs w:val="28"/>
        </w:rPr>
        <w:t>я»</w:t>
      </w:r>
      <w:r w:rsidR="00FD3211" w:rsidRPr="003D25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25A1" w:rsidRPr="003D25A1" w:rsidRDefault="00C84DC9" w:rsidP="003D25A1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A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D25A1" w:rsidRPr="003D25A1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2020 год в размере 34,5 тыс. рублей, исполнение составило 34,5 тыс. рублей или 100,0 %, что на 70,8 % или на 84,0 тыс. рублей меньше показателей прошлого года.    </w:t>
      </w:r>
    </w:p>
    <w:p w:rsidR="003D25A1" w:rsidRPr="003D25A1" w:rsidRDefault="003D25A1" w:rsidP="003D25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5A1">
        <w:rPr>
          <w:rFonts w:ascii="Times New Roman" w:eastAsia="Calibri" w:hAnsi="Times New Roman" w:cs="Times New Roman"/>
          <w:sz w:val="28"/>
          <w:szCs w:val="28"/>
        </w:rPr>
        <w:t>Средства дорожного фонда расходовались: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954"/>
        <w:gridCol w:w="1276"/>
        <w:gridCol w:w="1275"/>
        <w:gridCol w:w="958"/>
      </w:tblGrid>
      <w:tr w:rsidR="003D25A1" w:rsidRPr="0083075D" w:rsidTr="003D25A1">
        <w:tc>
          <w:tcPr>
            <w:tcW w:w="5954" w:type="dxa"/>
          </w:tcPr>
          <w:p w:rsidR="003D25A1" w:rsidRPr="0083075D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3D25A1" w:rsidRPr="0083075D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  <w:p w:rsidR="003D25A1" w:rsidRPr="0083075D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1275" w:type="dxa"/>
          </w:tcPr>
          <w:p w:rsidR="003D25A1" w:rsidRPr="0083075D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  <w:p w:rsidR="003D25A1" w:rsidRPr="0083075D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958" w:type="dxa"/>
          </w:tcPr>
          <w:p w:rsidR="003D25A1" w:rsidRPr="0083075D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</w:t>
            </w:r>
          </w:p>
          <w:p w:rsidR="003D25A1" w:rsidRPr="0083075D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3D25A1" w:rsidRPr="0083075D" w:rsidTr="003D25A1">
        <w:tc>
          <w:tcPr>
            <w:tcW w:w="5954" w:type="dxa"/>
          </w:tcPr>
          <w:p w:rsidR="003D25A1" w:rsidRPr="0083075D" w:rsidRDefault="003D25A1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поздравление с юбилейной датой – приобретение живых цветов (Постановление от 10.02.2020 № 22</w:t>
            </w:r>
            <w:r w:rsidR="00AE240C" w:rsidRPr="0083075D">
              <w:rPr>
                <w:rFonts w:ascii="Times New Roman" w:eastAsia="Times New Roman" w:hAnsi="Times New Roman" w:cs="Times New Roman"/>
                <w:sz w:val="20"/>
                <w:szCs w:val="20"/>
              </w:rPr>
              <w:t>,от 16.09.2020 № 163/1, от 02.12.2020 № 208</w:t>
            </w:r>
            <w:r w:rsidRPr="008307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D25A1" w:rsidRPr="0083075D" w:rsidRDefault="00AE240C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6,</w:t>
            </w:r>
            <w:r w:rsidR="0083075D"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3D25A1" w:rsidRPr="0083075D" w:rsidRDefault="00AE240C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6,</w:t>
            </w:r>
            <w:r w:rsidR="0083075D"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8" w:type="dxa"/>
          </w:tcPr>
          <w:p w:rsidR="003D25A1" w:rsidRPr="0083075D" w:rsidRDefault="003D25A1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D25A1" w:rsidRPr="0083075D" w:rsidTr="003D25A1">
        <w:tc>
          <w:tcPr>
            <w:tcW w:w="5954" w:type="dxa"/>
          </w:tcPr>
          <w:p w:rsidR="003D25A1" w:rsidRPr="0083075D" w:rsidRDefault="003D25A1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Times New Roman" w:hAnsi="Times New Roman" w:cs="Times New Roman"/>
                <w:sz w:val="20"/>
                <w:szCs w:val="20"/>
              </w:rPr>
              <w:t>на материальную помощь жителям в связи с пожаром (Постановление от 23.04.2020 № 91)</w:t>
            </w:r>
          </w:p>
        </w:tc>
        <w:tc>
          <w:tcPr>
            <w:tcW w:w="1276" w:type="dxa"/>
          </w:tcPr>
          <w:p w:rsidR="003D25A1" w:rsidRPr="0083075D" w:rsidRDefault="003D25A1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5" w:type="dxa"/>
          </w:tcPr>
          <w:p w:rsidR="003D25A1" w:rsidRPr="0083075D" w:rsidRDefault="003D25A1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58" w:type="dxa"/>
          </w:tcPr>
          <w:p w:rsidR="003D25A1" w:rsidRPr="0083075D" w:rsidRDefault="003D25A1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D25A1" w:rsidRPr="0083075D" w:rsidTr="003D25A1">
        <w:tc>
          <w:tcPr>
            <w:tcW w:w="5954" w:type="dxa"/>
          </w:tcPr>
          <w:p w:rsidR="003D25A1" w:rsidRPr="0083075D" w:rsidRDefault="00AE240C" w:rsidP="003D25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на поздравление ветеранов при вручении медалей (Постановление  от 20.04.2020 № 88)</w:t>
            </w:r>
          </w:p>
        </w:tc>
        <w:tc>
          <w:tcPr>
            <w:tcW w:w="1276" w:type="dxa"/>
          </w:tcPr>
          <w:p w:rsidR="003D25A1" w:rsidRPr="0083075D" w:rsidRDefault="00AE240C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83075D"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3D25A1" w:rsidRPr="0083075D" w:rsidRDefault="00AE240C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83075D"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8" w:type="dxa"/>
          </w:tcPr>
          <w:p w:rsidR="003D25A1" w:rsidRPr="0083075D" w:rsidRDefault="00AE240C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D25A1" w:rsidRPr="0083075D" w:rsidTr="003D25A1">
        <w:tc>
          <w:tcPr>
            <w:tcW w:w="5954" w:type="dxa"/>
          </w:tcPr>
          <w:p w:rsidR="003D25A1" w:rsidRPr="0083075D" w:rsidRDefault="00AE240C" w:rsidP="003D25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поздравление с юбилейной датой – приобретение живых цветов и подарка (Постановление от 19.08.2020 № 147)</w:t>
            </w:r>
          </w:p>
        </w:tc>
        <w:tc>
          <w:tcPr>
            <w:tcW w:w="1276" w:type="dxa"/>
          </w:tcPr>
          <w:p w:rsidR="003D25A1" w:rsidRPr="0083075D" w:rsidRDefault="00AE240C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275" w:type="dxa"/>
          </w:tcPr>
          <w:p w:rsidR="003D25A1" w:rsidRPr="0083075D" w:rsidRDefault="00AE240C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958" w:type="dxa"/>
          </w:tcPr>
          <w:p w:rsidR="003D25A1" w:rsidRPr="0083075D" w:rsidRDefault="00AE240C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D25A1" w:rsidRPr="0083075D" w:rsidTr="003D25A1">
        <w:tc>
          <w:tcPr>
            <w:tcW w:w="5954" w:type="dxa"/>
          </w:tcPr>
          <w:p w:rsidR="003D25A1" w:rsidRPr="0083075D" w:rsidRDefault="00AE240C" w:rsidP="00AE2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поздравление с юбилейной датой – приобретение подарка (Постановление от 19.08.2020 № 147)</w:t>
            </w:r>
          </w:p>
        </w:tc>
        <w:tc>
          <w:tcPr>
            <w:tcW w:w="1276" w:type="dxa"/>
          </w:tcPr>
          <w:p w:rsidR="003D25A1" w:rsidRPr="0083075D" w:rsidRDefault="00AE240C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</w:tcPr>
          <w:p w:rsidR="003D25A1" w:rsidRPr="0083075D" w:rsidRDefault="00AE240C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58" w:type="dxa"/>
          </w:tcPr>
          <w:p w:rsidR="003D25A1" w:rsidRPr="0083075D" w:rsidRDefault="00AE240C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D25A1" w:rsidRPr="0083075D" w:rsidTr="003D25A1">
        <w:tc>
          <w:tcPr>
            <w:tcW w:w="5954" w:type="dxa"/>
          </w:tcPr>
          <w:p w:rsidR="003D25A1" w:rsidRPr="0083075D" w:rsidRDefault="00AE240C" w:rsidP="003D25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на  поздравление с днем знаний Великосельской и Полянской школ – приобретение живых цветов (Постановление от 19.08.2020 № 147)</w:t>
            </w:r>
          </w:p>
        </w:tc>
        <w:tc>
          <w:tcPr>
            <w:tcW w:w="1276" w:type="dxa"/>
          </w:tcPr>
          <w:p w:rsidR="003D25A1" w:rsidRPr="0083075D" w:rsidRDefault="00AE240C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275" w:type="dxa"/>
          </w:tcPr>
          <w:p w:rsidR="003D25A1" w:rsidRPr="0083075D" w:rsidRDefault="00AE240C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958" w:type="dxa"/>
          </w:tcPr>
          <w:p w:rsidR="003D25A1" w:rsidRPr="0083075D" w:rsidRDefault="00AE240C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D25A1" w:rsidRPr="0083075D" w:rsidTr="003D25A1">
        <w:tc>
          <w:tcPr>
            <w:tcW w:w="5954" w:type="dxa"/>
          </w:tcPr>
          <w:p w:rsidR="003D25A1" w:rsidRPr="0083075D" w:rsidRDefault="00AE240C" w:rsidP="00AE24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на материальную помощь - на покупку дров (Постановление от 14.10.2020 № 191)</w:t>
            </w:r>
          </w:p>
        </w:tc>
        <w:tc>
          <w:tcPr>
            <w:tcW w:w="1276" w:type="dxa"/>
          </w:tcPr>
          <w:p w:rsidR="003D25A1" w:rsidRPr="0083075D" w:rsidRDefault="00AE240C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3D25A1" w:rsidRPr="0083075D" w:rsidRDefault="00AE240C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58" w:type="dxa"/>
          </w:tcPr>
          <w:p w:rsidR="003D25A1" w:rsidRPr="0083075D" w:rsidRDefault="00AE240C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D25A1" w:rsidRPr="0083075D" w:rsidTr="003D25A1">
        <w:tc>
          <w:tcPr>
            <w:tcW w:w="5954" w:type="dxa"/>
          </w:tcPr>
          <w:p w:rsidR="003D25A1" w:rsidRPr="0083075D" w:rsidRDefault="00AE240C" w:rsidP="003D25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на материальную помощь – на ремонт крыши (Постановление от 23.11.2020 № 203</w:t>
            </w:r>
            <w:r w:rsidR="0083075D"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3D25A1" w:rsidRPr="0083075D" w:rsidRDefault="0083075D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3D25A1" w:rsidRPr="0083075D" w:rsidRDefault="0083075D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58" w:type="dxa"/>
          </w:tcPr>
          <w:p w:rsidR="003D25A1" w:rsidRPr="0083075D" w:rsidRDefault="0083075D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D25A1" w:rsidRPr="0083075D" w:rsidTr="003D25A1">
        <w:tc>
          <w:tcPr>
            <w:tcW w:w="5954" w:type="dxa"/>
          </w:tcPr>
          <w:p w:rsidR="003D25A1" w:rsidRPr="0083075D" w:rsidRDefault="003D25A1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3D25A1" w:rsidRPr="0083075D" w:rsidRDefault="003D25A1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34,5</w:t>
            </w:r>
          </w:p>
        </w:tc>
        <w:tc>
          <w:tcPr>
            <w:tcW w:w="1275" w:type="dxa"/>
          </w:tcPr>
          <w:p w:rsidR="003D25A1" w:rsidRPr="0083075D" w:rsidRDefault="003D25A1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34,5</w:t>
            </w:r>
          </w:p>
        </w:tc>
        <w:tc>
          <w:tcPr>
            <w:tcW w:w="958" w:type="dxa"/>
          </w:tcPr>
          <w:p w:rsidR="003D25A1" w:rsidRPr="0083075D" w:rsidRDefault="003D25A1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307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6A0C2A" w:rsidRPr="0083075D" w:rsidRDefault="000C1941" w:rsidP="0083075D">
      <w:pPr>
        <w:widowControl w:val="0"/>
        <w:spacing w:after="0" w:line="240" w:lineRule="auto"/>
        <w:ind w:right="-1"/>
        <w:jc w:val="both"/>
      </w:pPr>
      <w:r w:rsidRPr="0083075D">
        <w:rPr>
          <w:rFonts w:ascii="Times New Roman" w:eastAsia="Calibri" w:hAnsi="Times New Roman" w:cs="Times New Roman"/>
          <w:sz w:val="28"/>
          <w:szCs w:val="28"/>
        </w:rPr>
        <w:t xml:space="preserve">      Расходы, произведенные  из резервного фонда сельского поселения,  составляют   </w:t>
      </w:r>
      <w:r w:rsidR="0083075D" w:rsidRPr="0083075D">
        <w:rPr>
          <w:rFonts w:ascii="Times New Roman" w:eastAsia="Calibri" w:hAnsi="Times New Roman" w:cs="Times New Roman"/>
          <w:sz w:val="28"/>
          <w:szCs w:val="28"/>
        </w:rPr>
        <w:t>0,1</w:t>
      </w:r>
      <w:r w:rsidRPr="0083075D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исполненных расходов бюджета, что не превышает  предельного размера, установленного ст</w:t>
      </w:r>
      <w:r w:rsidR="00404336" w:rsidRPr="0083075D">
        <w:rPr>
          <w:rFonts w:ascii="Times New Roman" w:eastAsia="Calibri" w:hAnsi="Times New Roman" w:cs="Times New Roman"/>
          <w:sz w:val="28"/>
          <w:szCs w:val="28"/>
        </w:rPr>
        <w:t xml:space="preserve">атьей </w:t>
      </w:r>
      <w:r w:rsidRPr="0083075D">
        <w:rPr>
          <w:rFonts w:ascii="Times New Roman" w:eastAsia="Calibri" w:hAnsi="Times New Roman" w:cs="Times New Roman"/>
          <w:sz w:val="28"/>
          <w:szCs w:val="28"/>
        </w:rPr>
        <w:t xml:space="preserve">81 </w:t>
      </w:r>
      <w:r w:rsidR="00404336" w:rsidRPr="0083075D">
        <w:rPr>
          <w:rFonts w:ascii="Times New Roman" w:eastAsia="Calibri" w:hAnsi="Times New Roman" w:cs="Times New Roman"/>
          <w:sz w:val="28"/>
          <w:szCs w:val="28"/>
        </w:rPr>
        <w:t>БК</w:t>
      </w:r>
      <w:r w:rsidRPr="0083075D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6A0C2A" w:rsidRPr="008307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0C2A" w:rsidRPr="0083075D">
        <w:t xml:space="preserve"> </w:t>
      </w:r>
    </w:p>
    <w:p w:rsidR="00074E9C" w:rsidRPr="00231900" w:rsidRDefault="00074E9C" w:rsidP="008307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B46209" w:rsidRPr="00F36570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36570">
        <w:rPr>
          <w:rFonts w:ascii="Times New Roman" w:eastAsia="Calibri" w:hAnsi="Times New Roman" w:cs="Times New Roman"/>
          <w:b/>
          <w:sz w:val="28"/>
          <w:szCs w:val="28"/>
          <w:u w:val="single"/>
        </w:rPr>
        <w:t>6.2</w:t>
      </w:r>
      <w:r w:rsidR="00B46209" w:rsidRPr="00F36570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Информация о расходовании средств дорожного фонда</w:t>
      </w:r>
    </w:p>
    <w:p w:rsidR="0083075D" w:rsidRPr="00F36570" w:rsidRDefault="0083075D" w:rsidP="003A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570">
        <w:rPr>
          <w:rFonts w:ascii="Times New Roman" w:eastAsia="Calibri" w:hAnsi="Times New Roman" w:cs="Times New Roman"/>
          <w:sz w:val="28"/>
          <w:szCs w:val="28"/>
        </w:rPr>
        <w:t xml:space="preserve">    Расходование средств дорожного фонда Администрацией Великосельского сельского поселения  осуществлялось согласно </w:t>
      </w:r>
      <w:r w:rsidR="003A2FBE" w:rsidRPr="00F36570">
        <w:rPr>
          <w:rFonts w:ascii="Times New Roman" w:eastAsia="Calibri" w:hAnsi="Times New Roman" w:cs="Times New Roman"/>
          <w:sz w:val="28"/>
          <w:szCs w:val="28"/>
        </w:rPr>
        <w:t>Реш</w:t>
      </w:r>
      <w:r w:rsidRPr="00F36570">
        <w:rPr>
          <w:rFonts w:ascii="Times New Roman" w:eastAsia="Calibri" w:hAnsi="Times New Roman" w:cs="Times New Roman"/>
          <w:sz w:val="28"/>
          <w:szCs w:val="28"/>
        </w:rPr>
        <w:t xml:space="preserve">ению Муниципального Совета </w:t>
      </w:r>
      <w:r w:rsidR="003A2FBE" w:rsidRPr="00F36570">
        <w:rPr>
          <w:rFonts w:ascii="Times New Roman" w:eastAsia="Calibri" w:hAnsi="Times New Roman" w:cs="Times New Roman"/>
          <w:sz w:val="28"/>
          <w:szCs w:val="28"/>
        </w:rPr>
        <w:t>Великосель</w:t>
      </w:r>
      <w:r w:rsidRPr="00F36570">
        <w:rPr>
          <w:rFonts w:ascii="Times New Roman" w:eastAsia="Calibri" w:hAnsi="Times New Roman" w:cs="Times New Roman"/>
          <w:sz w:val="28"/>
          <w:szCs w:val="28"/>
        </w:rPr>
        <w:t>ского сельского поселения от 18.1</w:t>
      </w:r>
      <w:r w:rsidR="003A2FBE" w:rsidRPr="00F36570">
        <w:rPr>
          <w:rFonts w:ascii="Times New Roman" w:eastAsia="Calibri" w:hAnsi="Times New Roman" w:cs="Times New Roman"/>
          <w:sz w:val="28"/>
          <w:szCs w:val="28"/>
        </w:rPr>
        <w:t>1</w:t>
      </w:r>
      <w:r w:rsidRPr="00F36570">
        <w:rPr>
          <w:rFonts w:ascii="Times New Roman" w:eastAsia="Calibri" w:hAnsi="Times New Roman" w:cs="Times New Roman"/>
          <w:sz w:val="28"/>
          <w:szCs w:val="28"/>
        </w:rPr>
        <w:t>.2013 г. № 2</w:t>
      </w:r>
      <w:r w:rsidR="003A2FBE" w:rsidRPr="00F36570">
        <w:rPr>
          <w:rFonts w:ascii="Times New Roman" w:eastAsia="Calibri" w:hAnsi="Times New Roman" w:cs="Times New Roman"/>
          <w:sz w:val="28"/>
          <w:szCs w:val="28"/>
        </w:rPr>
        <w:t>5</w:t>
      </w:r>
      <w:r w:rsidRPr="00F36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657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A2FBE" w:rsidRPr="00F36570">
        <w:rPr>
          <w:rFonts w:ascii="Times New Roman" w:hAnsi="Times New Roman" w:cs="Times New Roman"/>
          <w:sz w:val="28"/>
          <w:szCs w:val="28"/>
        </w:rPr>
        <w:t xml:space="preserve">О создании дорожного фонда и утверждении Порядка формирования и использования бюджетных ассигнований дорожного фонда Великосельского </w:t>
      </w:r>
      <w:r w:rsidR="003A2FBE" w:rsidRPr="00F36570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F36570">
        <w:rPr>
          <w:rStyle w:val="af0"/>
          <w:rFonts w:ascii="Times New Roman" w:hAnsi="Times New Roman" w:cs="Times New Roman"/>
          <w:b w:val="0"/>
          <w:color w:val="000000"/>
          <w:sz w:val="29"/>
          <w:szCs w:val="29"/>
          <w:shd w:val="clear" w:color="auto" w:fill="FFFFFF"/>
        </w:rPr>
        <w:t>»</w:t>
      </w:r>
      <w:r w:rsidRPr="00F3657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36570">
        <w:rPr>
          <w:rFonts w:ascii="Times New Roman" w:eastAsia="Calibri" w:hAnsi="Times New Roman" w:cs="Times New Roman"/>
          <w:sz w:val="28"/>
          <w:szCs w:val="28"/>
        </w:rPr>
        <w:t>(в действ. редакции),</w:t>
      </w:r>
      <w:r w:rsidRPr="00F36570">
        <w:rPr>
          <w:rFonts w:ascii="Times New Roman" w:eastAsia="Times New Roman" w:hAnsi="Times New Roman" w:cs="Times New Roman"/>
          <w:sz w:val="28"/>
          <w:szCs w:val="28"/>
        </w:rPr>
        <w:t xml:space="preserve"> что соответствует пункту 5 статьи 179.4 БК РФ.</w:t>
      </w:r>
    </w:p>
    <w:p w:rsidR="0083075D" w:rsidRPr="00F36570" w:rsidRDefault="003A2FBE" w:rsidP="003A2F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7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3075D" w:rsidRPr="00F36570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2020 год в размере </w:t>
      </w:r>
      <w:r w:rsidR="00F36570" w:rsidRPr="00F36570">
        <w:rPr>
          <w:rFonts w:ascii="Times New Roman" w:eastAsia="Calibri" w:hAnsi="Times New Roman" w:cs="Times New Roman"/>
          <w:sz w:val="28"/>
          <w:szCs w:val="28"/>
        </w:rPr>
        <w:t>7 263,1</w:t>
      </w:r>
      <w:r w:rsidR="0083075D" w:rsidRPr="00F36570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F36570" w:rsidRPr="00F36570">
        <w:rPr>
          <w:rFonts w:ascii="Times New Roman" w:eastAsia="Calibri" w:hAnsi="Times New Roman" w:cs="Times New Roman"/>
          <w:sz w:val="28"/>
          <w:szCs w:val="28"/>
        </w:rPr>
        <w:t>7 182,1</w:t>
      </w:r>
      <w:r w:rsidR="0083075D" w:rsidRPr="00F3657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F36570">
        <w:rPr>
          <w:rFonts w:ascii="Times New Roman" w:eastAsia="Calibri" w:hAnsi="Times New Roman" w:cs="Times New Roman"/>
          <w:sz w:val="28"/>
          <w:szCs w:val="28"/>
        </w:rPr>
        <w:t>98,</w:t>
      </w:r>
      <w:r w:rsidR="00F36570" w:rsidRPr="00F36570">
        <w:rPr>
          <w:rFonts w:ascii="Times New Roman" w:eastAsia="Calibri" w:hAnsi="Times New Roman" w:cs="Times New Roman"/>
          <w:sz w:val="28"/>
          <w:szCs w:val="28"/>
        </w:rPr>
        <w:t>9</w:t>
      </w:r>
      <w:r w:rsidR="0083075D" w:rsidRPr="00F36570">
        <w:rPr>
          <w:rFonts w:ascii="Times New Roman" w:eastAsia="Calibri" w:hAnsi="Times New Roman" w:cs="Times New Roman"/>
          <w:sz w:val="28"/>
          <w:szCs w:val="28"/>
        </w:rPr>
        <w:t xml:space="preserve"> %, что на </w:t>
      </w:r>
      <w:r w:rsidR="00F36570" w:rsidRPr="00F36570">
        <w:rPr>
          <w:rFonts w:ascii="Times New Roman" w:eastAsia="Calibri" w:hAnsi="Times New Roman" w:cs="Times New Roman"/>
          <w:sz w:val="28"/>
          <w:szCs w:val="28"/>
        </w:rPr>
        <w:t>33,7</w:t>
      </w:r>
      <w:r w:rsidR="0083075D" w:rsidRPr="00F36570">
        <w:rPr>
          <w:rFonts w:ascii="Times New Roman" w:eastAsia="Calibri" w:hAnsi="Times New Roman" w:cs="Times New Roman"/>
          <w:sz w:val="28"/>
          <w:szCs w:val="28"/>
        </w:rPr>
        <w:t xml:space="preserve"> % или на </w:t>
      </w:r>
      <w:r w:rsidR="00F36570" w:rsidRPr="00F36570">
        <w:rPr>
          <w:rFonts w:ascii="Times New Roman" w:eastAsia="Calibri" w:hAnsi="Times New Roman" w:cs="Times New Roman"/>
          <w:sz w:val="28"/>
          <w:szCs w:val="28"/>
        </w:rPr>
        <w:t>1 809,6</w:t>
      </w:r>
      <w:r w:rsidR="0083075D" w:rsidRPr="00F3657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6570" w:rsidRPr="00F36570">
        <w:rPr>
          <w:rFonts w:ascii="Times New Roman" w:eastAsia="Calibri" w:hAnsi="Times New Roman" w:cs="Times New Roman"/>
          <w:sz w:val="28"/>
          <w:szCs w:val="28"/>
        </w:rPr>
        <w:t>,</w:t>
      </w:r>
      <w:r w:rsidR="0083075D" w:rsidRPr="00F36570">
        <w:rPr>
          <w:rFonts w:ascii="Times New Roman" w:eastAsia="Calibri" w:hAnsi="Times New Roman" w:cs="Times New Roman"/>
          <w:sz w:val="28"/>
          <w:szCs w:val="28"/>
        </w:rPr>
        <w:t xml:space="preserve"> больше показателей прошлого года.    </w:t>
      </w:r>
    </w:p>
    <w:p w:rsidR="0083075D" w:rsidRPr="00F36570" w:rsidRDefault="00F36570" w:rsidP="003A2F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70">
        <w:rPr>
          <w:rFonts w:ascii="Times New Roman" w:eastAsia="Calibri" w:hAnsi="Times New Roman" w:cs="Times New Roman"/>
          <w:sz w:val="28"/>
          <w:szCs w:val="28"/>
        </w:rPr>
        <w:t xml:space="preserve">       На основании предоставленного отчета об использовании бюджетных ассигнований дорожного фонда средства </w:t>
      </w:r>
      <w:r w:rsidR="0083075D" w:rsidRPr="00F36570">
        <w:rPr>
          <w:rFonts w:ascii="Times New Roman" w:eastAsia="Calibri" w:hAnsi="Times New Roman" w:cs="Times New Roman"/>
          <w:sz w:val="28"/>
          <w:szCs w:val="28"/>
        </w:rPr>
        <w:t>расходовались: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954"/>
        <w:gridCol w:w="1276"/>
        <w:gridCol w:w="1275"/>
        <w:gridCol w:w="958"/>
      </w:tblGrid>
      <w:tr w:rsidR="0083075D" w:rsidRPr="00F36570" w:rsidTr="003457A1">
        <w:tc>
          <w:tcPr>
            <w:tcW w:w="5954" w:type="dxa"/>
          </w:tcPr>
          <w:p w:rsidR="0083075D" w:rsidRPr="00F36570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83075D" w:rsidRPr="00F36570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  <w:p w:rsidR="0083075D" w:rsidRPr="00F36570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1275" w:type="dxa"/>
          </w:tcPr>
          <w:p w:rsidR="0083075D" w:rsidRPr="00F36570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  <w:p w:rsidR="0083075D" w:rsidRPr="00F36570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958" w:type="dxa"/>
          </w:tcPr>
          <w:p w:rsidR="0083075D" w:rsidRPr="00F36570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</w:t>
            </w:r>
          </w:p>
          <w:p w:rsidR="0083075D" w:rsidRPr="00F36570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83075D" w:rsidRPr="00F36570" w:rsidTr="003457A1">
        <w:tc>
          <w:tcPr>
            <w:tcW w:w="5954" w:type="dxa"/>
          </w:tcPr>
          <w:p w:rsidR="0083075D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улично-дорожной сети (дороги внутри населенных пунктов)</w:t>
            </w:r>
          </w:p>
        </w:tc>
        <w:tc>
          <w:tcPr>
            <w:tcW w:w="1276" w:type="dxa"/>
          </w:tcPr>
          <w:p w:rsidR="0083075D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2 014,2</w:t>
            </w:r>
          </w:p>
        </w:tc>
        <w:tc>
          <w:tcPr>
            <w:tcW w:w="1275" w:type="dxa"/>
          </w:tcPr>
          <w:p w:rsidR="0083075D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1 933,</w:t>
            </w:r>
            <w:r w:rsidR="00D13C53"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</w:tcPr>
          <w:p w:rsidR="0083075D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95,9</w:t>
            </w:r>
          </w:p>
        </w:tc>
      </w:tr>
      <w:tr w:rsidR="003A2FBE" w:rsidRPr="00F36570" w:rsidTr="003457A1">
        <w:tc>
          <w:tcPr>
            <w:tcW w:w="5954" w:type="dxa"/>
          </w:tcPr>
          <w:p w:rsidR="003A2FBE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на  софинансирование ремонта дороги</w:t>
            </w:r>
          </w:p>
        </w:tc>
        <w:tc>
          <w:tcPr>
            <w:tcW w:w="1276" w:type="dxa"/>
          </w:tcPr>
          <w:p w:rsidR="003A2FBE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131,6</w:t>
            </w:r>
          </w:p>
        </w:tc>
        <w:tc>
          <w:tcPr>
            <w:tcW w:w="1275" w:type="dxa"/>
          </w:tcPr>
          <w:p w:rsidR="003A2FBE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131,6</w:t>
            </w:r>
          </w:p>
        </w:tc>
        <w:tc>
          <w:tcPr>
            <w:tcW w:w="958" w:type="dxa"/>
          </w:tcPr>
          <w:p w:rsidR="003A2FBE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A2FBE" w:rsidRPr="00F36570" w:rsidTr="003457A1">
        <w:tc>
          <w:tcPr>
            <w:tcW w:w="5954" w:type="dxa"/>
          </w:tcPr>
          <w:p w:rsidR="003A2FBE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на софинансирование содержания (ямочный ремонт)</w:t>
            </w:r>
          </w:p>
        </w:tc>
        <w:tc>
          <w:tcPr>
            <w:tcW w:w="1276" w:type="dxa"/>
          </w:tcPr>
          <w:p w:rsidR="003A2FBE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5" w:type="dxa"/>
          </w:tcPr>
          <w:p w:rsidR="003A2FBE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8" w:type="dxa"/>
          </w:tcPr>
          <w:p w:rsidR="003A2FBE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A2FBE" w:rsidRPr="00F36570" w:rsidTr="003457A1">
        <w:tc>
          <w:tcPr>
            <w:tcW w:w="5954" w:type="dxa"/>
          </w:tcPr>
          <w:p w:rsidR="003A2FBE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на софинансирование содержания (на подсыпку ПГС, щебень)</w:t>
            </w:r>
          </w:p>
        </w:tc>
        <w:tc>
          <w:tcPr>
            <w:tcW w:w="1276" w:type="dxa"/>
          </w:tcPr>
          <w:p w:rsidR="003A2FBE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275" w:type="dxa"/>
          </w:tcPr>
          <w:p w:rsidR="003A2FBE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58" w:type="dxa"/>
          </w:tcPr>
          <w:p w:rsidR="003A2FBE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457A1" w:rsidRPr="00F36570" w:rsidTr="003457A1">
        <w:tc>
          <w:tcPr>
            <w:tcW w:w="5954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на софинансирование содержания улично-дорожной сети</w:t>
            </w:r>
          </w:p>
        </w:tc>
        <w:tc>
          <w:tcPr>
            <w:tcW w:w="1276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75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58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457A1" w:rsidRPr="00F36570" w:rsidTr="003457A1">
        <w:tc>
          <w:tcPr>
            <w:tcW w:w="5954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на проверку достоверности сметной документации</w:t>
            </w:r>
          </w:p>
        </w:tc>
        <w:tc>
          <w:tcPr>
            <w:tcW w:w="1276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1275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93,4</w:t>
            </w:r>
          </w:p>
        </w:tc>
        <w:tc>
          <w:tcPr>
            <w:tcW w:w="958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457A1" w:rsidRPr="00F36570" w:rsidTr="003457A1">
        <w:tc>
          <w:tcPr>
            <w:tcW w:w="5954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на выполнение сметной документации</w:t>
            </w:r>
          </w:p>
        </w:tc>
        <w:tc>
          <w:tcPr>
            <w:tcW w:w="1276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275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58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457A1" w:rsidRPr="00F36570" w:rsidTr="003457A1">
        <w:tc>
          <w:tcPr>
            <w:tcW w:w="5954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на выполнение кадастровых работ по подготовке проекта межевания территории и подготовка межевого плана</w:t>
            </w:r>
          </w:p>
        </w:tc>
        <w:tc>
          <w:tcPr>
            <w:tcW w:w="1276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5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958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457A1" w:rsidRPr="00F36570" w:rsidTr="003457A1">
        <w:tc>
          <w:tcPr>
            <w:tcW w:w="5954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на ремонт улично-дорожной сети (областные средства)</w:t>
            </w:r>
          </w:p>
        </w:tc>
        <w:tc>
          <w:tcPr>
            <w:tcW w:w="1276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2 500,9</w:t>
            </w:r>
          </w:p>
        </w:tc>
        <w:tc>
          <w:tcPr>
            <w:tcW w:w="1275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2 500,9</w:t>
            </w:r>
          </w:p>
        </w:tc>
        <w:tc>
          <w:tcPr>
            <w:tcW w:w="958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457A1" w:rsidRPr="00F36570" w:rsidTr="003457A1">
        <w:tc>
          <w:tcPr>
            <w:tcW w:w="5954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дорог общего пользования (областные средства)</w:t>
            </w:r>
          </w:p>
        </w:tc>
        <w:tc>
          <w:tcPr>
            <w:tcW w:w="1276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329,4</w:t>
            </w:r>
          </w:p>
        </w:tc>
        <w:tc>
          <w:tcPr>
            <w:tcW w:w="1275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329,4</w:t>
            </w:r>
          </w:p>
        </w:tc>
        <w:tc>
          <w:tcPr>
            <w:tcW w:w="958" w:type="dxa"/>
          </w:tcPr>
          <w:p w:rsidR="003457A1" w:rsidRPr="00F36570" w:rsidRDefault="003457A1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457A1" w:rsidRPr="00F36570" w:rsidTr="003457A1">
        <w:tc>
          <w:tcPr>
            <w:tcW w:w="5954" w:type="dxa"/>
          </w:tcPr>
          <w:p w:rsidR="003457A1" w:rsidRPr="00F36570" w:rsidRDefault="003457A1" w:rsidP="00D13C53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софинансирование </w:t>
            </w:r>
            <w:r w:rsidR="00D13C53"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</w:t>
            </w: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реализацию программ формирования современной городской среды (ремонт придомовых территорий)</w:t>
            </w:r>
          </w:p>
        </w:tc>
        <w:tc>
          <w:tcPr>
            <w:tcW w:w="1276" w:type="dxa"/>
          </w:tcPr>
          <w:p w:rsidR="003457A1" w:rsidRPr="00F36570" w:rsidRDefault="00D13C53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275" w:type="dxa"/>
          </w:tcPr>
          <w:p w:rsidR="003457A1" w:rsidRPr="00F36570" w:rsidRDefault="00D13C53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58" w:type="dxa"/>
          </w:tcPr>
          <w:p w:rsidR="003457A1" w:rsidRPr="00F36570" w:rsidRDefault="00D13C53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457A1" w:rsidRPr="00F36570" w:rsidTr="003457A1">
        <w:tc>
          <w:tcPr>
            <w:tcW w:w="5954" w:type="dxa"/>
          </w:tcPr>
          <w:p w:rsidR="003457A1" w:rsidRPr="00F36570" w:rsidRDefault="00D13C53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областные средства на реализацию программ формирования современной городской среды (ремонт придомовых территории)</w:t>
            </w:r>
          </w:p>
        </w:tc>
        <w:tc>
          <w:tcPr>
            <w:tcW w:w="1276" w:type="dxa"/>
          </w:tcPr>
          <w:p w:rsidR="003457A1" w:rsidRPr="00F36570" w:rsidRDefault="00D13C53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275" w:type="dxa"/>
          </w:tcPr>
          <w:p w:rsidR="003457A1" w:rsidRPr="00F36570" w:rsidRDefault="00D13C53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58" w:type="dxa"/>
          </w:tcPr>
          <w:p w:rsidR="003457A1" w:rsidRPr="00F36570" w:rsidRDefault="00D13C53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3457A1" w:rsidRPr="00F36570" w:rsidTr="003457A1">
        <w:tc>
          <w:tcPr>
            <w:tcW w:w="5954" w:type="dxa"/>
          </w:tcPr>
          <w:p w:rsidR="003457A1" w:rsidRPr="00F36570" w:rsidRDefault="00D13C53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федеральные средства на реализацию программ формирования современной городской среды (ремонт придомовых территории)</w:t>
            </w:r>
          </w:p>
        </w:tc>
        <w:tc>
          <w:tcPr>
            <w:tcW w:w="1276" w:type="dxa"/>
          </w:tcPr>
          <w:p w:rsidR="003457A1" w:rsidRPr="00F36570" w:rsidRDefault="00D13C53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767,3</w:t>
            </w:r>
          </w:p>
        </w:tc>
        <w:tc>
          <w:tcPr>
            <w:tcW w:w="1275" w:type="dxa"/>
          </w:tcPr>
          <w:p w:rsidR="003457A1" w:rsidRPr="00F36570" w:rsidRDefault="00D13C53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767,3</w:t>
            </w:r>
          </w:p>
        </w:tc>
        <w:tc>
          <w:tcPr>
            <w:tcW w:w="958" w:type="dxa"/>
          </w:tcPr>
          <w:p w:rsidR="003457A1" w:rsidRPr="00F36570" w:rsidRDefault="00D13C53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F36570" w:rsidRPr="00F36570" w:rsidTr="003457A1">
        <w:tc>
          <w:tcPr>
            <w:tcW w:w="5954" w:type="dxa"/>
          </w:tcPr>
          <w:p w:rsidR="00F36570" w:rsidRPr="00F36570" w:rsidRDefault="00F36570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автомобильных (межпоселенческих) дорог общего пользования (средства района)</w:t>
            </w:r>
          </w:p>
        </w:tc>
        <w:tc>
          <w:tcPr>
            <w:tcW w:w="1276" w:type="dxa"/>
          </w:tcPr>
          <w:p w:rsidR="00F36570" w:rsidRPr="00F36570" w:rsidRDefault="00F36570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1 276,6</w:t>
            </w:r>
          </w:p>
        </w:tc>
        <w:tc>
          <w:tcPr>
            <w:tcW w:w="1275" w:type="dxa"/>
          </w:tcPr>
          <w:p w:rsidR="00F36570" w:rsidRPr="00F36570" w:rsidRDefault="00F36570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1 276,6</w:t>
            </w:r>
          </w:p>
        </w:tc>
        <w:tc>
          <w:tcPr>
            <w:tcW w:w="958" w:type="dxa"/>
          </w:tcPr>
          <w:p w:rsidR="00F36570" w:rsidRPr="00F36570" w:rsidRDefault="00F36570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83075D" w:rsidRPr="00D13C53" w:rsidTr="003457A1">
        <w:tc>
          <w:tcPr>
            <w:tcW w:w="5954" w:type="dxa"/>
          </w:tcPr>
          <w:p w:rsidR="0083075D" w:rsidRPr="00F36570" w:rsidRDefault="0083075D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83075D" w:rsidRPr="00F36570" w:rsidRDefault="00F36570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7 263,1</w:t>
            </w:r>
          </w:p>
        </w:tc>
        <w:tc>
          <w:tcPr>
            <w:tcW w:w="1275" w:type="dxa"/>
          </w:tcPr>
          <w:p w:rsidR="0083075D" w:rsidRPr="00F36570" w:rsidRDefault="00F36570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7 182,1</w:t>
            </w:r>
          </w:p>
        </w:tc>
        <w:tc>
          <w:tcPr>
            <w:tcW w:w="958" w:type="dxa"/>
          </w:tcPr>
          <w:p w:rsidR="0083075D" w:rsidRPr="00D13C53" w:rsidRDefault="00D13C53" w:rsidP="00F3657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5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98,</w:t>
            </w:r>
            <w:r w:rsidR="00F36570" w:rsidRPr="00F365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2422CF" w:rsidRPr="00B71CFE" w:rsidRDefault="002422CF" w:rsidP="00242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отчета об использовании бюджетных ассигнований дорожного фонда  Великосельского сельского поселения за  2020 год (план, факт исполнения) были сверены с данными </w:t>
      </w:r>
      <w:r w:rsidR="00505B51" w:rsidRPr="00505B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0409 «Дорожное хозяйство (дорожные фонды)» приложения 1 к пояснительной записке «Исполнение расходов бюджета Великосельского сельского поселения за 2020 год по функциональной классификации расходов бюджетов Российской Федерации»</w:t>
      </w:r>
      <w:r w:rsidRPr="00505B5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Расхождений не выявлено.</w:t>
      </w:r>
    </w:p>
    <w:p w:rsidR="00B46209" w:rsidRPr="00D13C53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BBC" w:rsidRPr="00D13C53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D13C5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6</w:t>
      </w:r>
      <w:r w:rsidR="00126289" w:rsidRPr="00D13C5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</w:t>
      </w:r>
      <w:r w:rsidR="000F1115" w:rsidRPr="00D13C5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3.</w:t>
      </w:r>
      <w:r w:rsidR="00126289" w:rsidRPr="00D13C5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Отчет по источникам внутреннего финансирования дефицита бюджета </w:t>
      </w:r>
      <w:r w:rsidR="00A44767" w:rsidRPr="00D13C5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D13C5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D13C5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D13C5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на </w:t>
      </w:r>
      <w:r w:rsidR="00D13C53" w:rsidRPr="00D13C5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начало</w:t>
      </w:r>
      <w:r w:rsidR="00126289" w:rsidRPr="00D13C5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года</w:t>
      </w:r>
    </w:p>
    <w:p w:rsidR="00F57BBC" w:rsidRPr="001A375F" w:rsidRDefault="00B82527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75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</w:t>
      </w:r>
      <w:r w:rsidR="00B430E3" w:rsidRPr="001A375F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055ED0" w:rsidRPr="001A375F">
        <w:rPr>
          <w:rFonts w:ascii="Times New Roman" w:hAnsi="Times New Roman" w:cs="Times New Roman"/>
          <w:sz w:val="28"/>
          <w:szCs w:val="28"/>
        </w:rPr>
        <w:t>Великосельс</w:t>
      </w:r>
      <w:r w:rsidR="005E43E4" w:rsidRPr="001A375F">
        <w:rPr>
          <w:rFonts w:ascii="Times New Roman" w:hAnsi="Times New Roman" w:cs="Times New Roman"/>
          <w:sz w:val="28"/>
          <w:szCs w:val="28"/>
        </w:rPr>
        <w:t xml:space="preserve">кого </w:t>
      </w:r>
      <w:r w:rsidR="00B430E3" w:rsidRPr="001A375F">
        <w:rPr>
          <w:rFonts w:ascii="Times New Roman" w:hAnsi="Times New Roman" w:cs="Times New Roman"/>
          <w:sz w:val="28"/>
          <w:szCs w:val="28"/>
        </w:rPr>
        <w:t xml:space="preserve">сельского поселения в последней редакции от </w:t>
      </w:r>
      <w:r w:rsidR="00A45294" w:rsidRPr="001A375F">
        <w:rPr>
          <w:rFonts w:ascii="Times New Roman" w:hAnsi="Times New Roman" w:cs="Times New Roman"/>
          <w:sz w:val="28"/>
          <w:szCs w:val="28"/>
        </w:rPr>
        <w:t>23.12.20</w:t>
      </w:r>
      <w:r w:rsidR="00D13C53" w:rsidRPr="001A375F">
        <w:rPr>
          <w:rFonts w:ascii="Times New Roman" w:hAnsi="Times New Roman" w:cs="Times New Roman"/>
          <w:sz w:val="28"/>
          <w:szCs w:val="28"/>
        </w:rPr>
        <w:t>20</w:t>
      </w:r>
      <w:r w:rsidR="00804E21" w:rsidRPr="001A375F">
        <w:rPr>
          <w:rFonts w:ascii="Times New Roman" w:hAnsi="Times New Roman" w:cs="Times New Roman"/>
          <w:sz w:val="28"/>
          <w:szCs w:val="28"/>
        </w:rPr>
        <w:t xml:space="preserve"> </w:t>
      </w:r>
      <w:r w:rsidRPr="001A375F">
        <w:rPr>
          <w:rFonts w:ascii="Times New Roman" w:hAnsi="Times New Roman" w:cs="Times New Roman"/>
          <w:sz w:val="28"/>
          <w:szCs w:val="28"/>
        </w:rPr>
        <w:t xml:space="preserve"> </w:t>
      </w:r>
      <w:r w:rsidR="00B24061" w:rsidRPr="001A375F">
        <w:rPr>
          <w:rFonts w:ascii="Times New Roman" w:hAnsi="Times New Roman" w:cs="Times New Roman"/>
          <w:sz w:val="28"/>
          <w:szCs w:val="28"/>
        </w:rPr>
        <w:t>№</w:t>
      </w:r>
      <w:r w:rsidR="00C92B0F" w:rsidRPr="001A375F">
        <w:rPr>
          <w:rFonts w:ascii="Times New Roman" w:hAnsi="Times New Roman" w:cs="Times New Roman"/>
          <w:sz w:val="28"/>
          <w:szCs w:val="28"/>
        </w:rPr>
        <w:t xml:space="preserve"> </w:t>
      </w:r>
      <w:r w:rsidR="00D13C53" w:rsidRPr="001A375F">
        <w:rPr>
          <w:rFonts w:ascii="Times New Roman" w:hAnsi="Times New Roman" w:cs="Times New Roman"/>
          <w:sz w:val="28"/>
          <w:szCs w:val="28"/>
        </w:rPr>
        <w:t>34</w:t>
      </w:r>
      <w:r w:rsidR="00B430E3" w:rsidRPr="001A375F">
        <w:rPr>
          <w:rFonts w:ascii="Times New Roman" w:hAnsi="Times New Roman" w:cs="Times New Roman"/>
          <w:sz w:val="28"/>
          <w:szCs w:val="28"/>
        </w:rPr>
        <w:t xml:space="preserve"> «</w:t>
      </w:r>
      <w:r w:rsidR="00D13C53" w:rsidRPr="001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Муниципального Совета от 23.12.2019 № 23 «О бюджете </w:t>
      </w:r>
      <w:r w:rsidR="00D13C53" w:rsidRPr="001A375F">
        <w:rPr>
          <w:rFonts w:ascii="Times New Roman" w:hAnsi="Times New Roman" w:cs="Times New Roman"/>
          <w:sz w:val="28"/>
          <w:szCs w:val="28"/>
        </w:rPr>
        <w:t>Великосельского</w:t>
      </w:r>
      <w:r w:rsidR="00D13C53" w:rsidRPr="001A3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2020 год и на плановый период 2021 и 2022 годов</w:t>
      </w:r>
      <w:r w:rsidRPr="001A375F">
        <w:rPr>
          <w:rFonts w:ascii="Times New Roman" w:hAnsi="Times New Roman" w:cs="Times New Roman"/>
          <w:sz w:val="28"/>
          <w:szCs w:val="28"/>
        </w:rPr>
        <w:t xml:space="preserve">» </w:t>
      </w:r>
      <w:r w:rsidR="00B430E3" w:rsidRPr="001A375F">
        <w:rPr>
          <w:rFonts w:ascii="Times New Roman" w:hAnsi="Times New Roman" w:cs="Times New Roman"/>
          <w:sz w:val="28"/>
          <w:szCs w:val="28"/>
        </w:rPr>
        <w:t xml:space="preserve">доходы утверждены </w:t>
      </w:r>
      <w:r w:rsidR="00804E21" w:rsidRPr="001A375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13C53" w:rsidRPr="001A375F">
        <w:rPr>
          <w:rFonts w:ascii="Times New Roman" w:hAnsi="Times New Roman" w:cs="Times New Roman"/>
          <w:sz w:val="28"/>
          <w:szCs w:val="28"/>
        </w:rPr>
        <w:t>32 117,4</w:t>
      </w:r>
      <w:r w:rsidR="00B24061" w:rsidRPr="001A375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1A375F">
        <w:rPr>
          <w:rFonts w:ascii="Times New Roman" w:hAnsi="Times New Roman" w:cs="Times New Roman"/>
          <w:sz w:val="28"/>
          <w:szCs w:val="28"/>
        </w:rPr>
        <w:t>руб</w:t>
      </w:r>
      <w:r w:rsidR="00B24061" w:rsidRPr="001A375F">
        <w:rPr>
          <w:rFonts w:ascii="Times New Roman" w:hAnsi="Times New Roman" w:cs="Times New Roman"/>
          <w:sz w:val="28"/>
          <w:szCs w:val="28"/>
        </w:rPr>
        <w:t>лей</w:t>
      </w:r>
      <w:r w:rsidR="00B430E3" w:rsidRPr="001A375F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D13C53" w:rsidRPr="001A375F">
        <w:rPr>
          <w:rFonts w:ascii="Times New Roman" w:hAnsi="Times New Roman" w:cs="Times New Roman"/>
          <w:sz w:val="28"/>
          <w:szCs w:val="28"/>
        </w:rPr>
        <w:t>32 634,2</w:t>
      </w:r>
      <w:r w:rsidR="00B24061" w:rsidRPr="001A375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1A375F">
        <w:rPr>
          <w:rFonts w:ascii="Times New Roman" w:hAnsi="Times New Roman" w:cs="Times New Roman"/>
          <w:sz w:val="28"/>
          <w:szCs w:val="28"/>
        </w:rPr>
        <w:t>руб</w:t>
      </w:r>
      <w:r w:rsidR="00B24061" w:rsidRPr="001A375F">
        <w:rPr>
          <w:rFonts w:ascii="Times New Roman" w:hAnsi="Times New Roman" w:cs="Times New Roman"/>
          <w:sz w:val="28"/>
          <w:szCs w:val="28"/>
        </w:rPr>
        <w:t>лей</w:t>
      </w:r>
      <w:r w:rsidR="00B430E3" w:rsidRPr="001A375F">
        <w:rPr>
          <w:rFonts w:ascii="Times New Roman" w:hAnsi="Times New Roman" w:cs="Times New Roman"/>
          <w:sz w:val="28"/>
          <w:szCs w:val="28"/>
        </w:rPr>
        <w:t>.</w:t>
      </w:r>
      <w:r w:rsidR="00A45294" w:rsidRPr="001A375F">
        <w:rPr>
          <w:rFonts w:ascii="Times New Roman" w:hAnsi="Times New Roman" w:cs="Times New Roman"/>
          <w:sz w:val="28"/>
          <w:szCs w:val="28"/>
        </w:rPr>
        <w:t xml:space="preserve"> Дефицит – </w:t>
      </w:r>
      <w:r w:rsidR="00D13C53" w:rsidRPr="001A375F">
        <w:rPr>
          <w:rFonts w:ascii="Times New Roman" w:hAnsi="Times New Roman" w:cs="Times New Roman"/>
          <w:sz w:val="28"/>
          <w:szCs w:val="28"/>
        </w:rPr>
        <w:t>516,8</w:t>
      </w:r>
      <w:r w:rsidR="00A45294" w:rsidRPr="001A375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7BBC" w:rsidRPr="00D13C53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D13C53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D13C53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</w:t>
      </w:r>
      <w:r w:rsidR="00D13C53" w:rsidRPr="00D13C53">
        <w:rPr>
          <w:rFonts w:ascii="Times New Roman" w:hAnsi="Times New Roman" w:cs="Times New Roman"/>
          <w:sz w:val="28"/>
          <w:szCs w:val="20"/>
          <w:lang w:eastAsia="ar-SA"/>
        </w:rPr>
        <w:t>20</w:t>
      </w:r>
      <w:r w:rsidR="00126289" w:rsidRPr="00D13C53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</w:t>
      </w:r>
      <w:r w:rsidR="00D13C53" w:rsidRPr="00D13C53">
        <w:rPr>
          <w:rFonts w:ascii="Times New Roman" w:hAnsi="Times New Roman" w:cs="Times New Roman"/>
          <w:sz w:val="28"/>
          <w:szCs w:val="20"/>
          <w:lang w:eastAsia="ar-SA"/>
        </w:rPr>
        <w:t>20</w:t>
      </w:r>
      <w:r w:rsidR="00126289" w:rsidRPr="00D13C53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A45294" w:rsidRPr="00D13C53">
        <w:rPr>
          <w:rFonts w:ascii="Times New Roman" w:hAnsi="Times New Roman" w:cs="Times New Roman"/>
          <w:sz w:val="28"/>
          <w:szCs w:val="20"/>
          <w:lang w:eastAsia="ar-SA"/>
        </w:rPr>
        <w:t>де</w:t>
      </w:r>
      <w:r w:rsidR="00D037FF" w:rsidRPr="00D13C53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D13C53" w:rsidRPr="00D13C53">
        <w:rPr>
          <w:rFonts w:ascii="Times New Roman" w:hAnsi="Times New Roman" w:cs="Times New Roman"/>
          <w:sz w:val="28"/>
          <w:szCs w:val="20"/>
          <w:lang w:eastAsia="ar-SA"/>
        </w:rPr>
        <w:t>размере 513,3</w:t>
      </w:r>
      <w:r w:rsidR="00D037FF" w:rsidRPr="00D13C5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D13C53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D13C53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D13C53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D13C53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D13C53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D13C53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D13C53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</w:t>
      </w:r>
      <w:r w:rsidR="00D13C53" w:rsidRPr="00D13C53">
        <w:rPr>
          <w:rFonts w:ascii="Times New Roman" w:hAnsi="Times New Roman" w:cs="Times New Roman"/>
          <w:sz w:val="28"/>
          <w:szCs w:val="20"/>
          <w:lang w:eastAsia="ar-SA"/>
        </w:rPr>
        <w:t>20</w:t>
      </w:r>
      <w:r w:rsidR="00420228" w:rsidRPr="00D13C5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D13C53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4B6BA3" w:rsidRPr="00D13C5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D13C53" w:rsidRPr="00D13C53">
        <w:rPr>
          <w:rFonts w:ascii="Times New Roman" w:hAnsi="Times New Roman" w:cs="Times New Roman"/>
          <w:sz w:val="28"/>
          <w:szCs w:val="20"/>
          <w:lang w:eastAsia="ar-SA"/>
        </w:rPr>
        <w:t>978,8</w:t>
      </w:r>
      <w:r w:rsidR="00514C39" w:rsidRPr="00D13C53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D13C53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D13C53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D13C53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D13C53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3C53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      </w:t>
      </w:r>
      <w:r w:rsidR="00126289" w:rsidRPr="00D13C53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</w:t>
      </w:r>
      <w:r w:rsidR="00D13C53" w:rsidRPr="00D13C53">
        <w:rPr>
          <w:rFonts w:ascii="Times New Roman" w:eastAsia="Times New Roman" w:hAnsi="Times New Roman" w:cs="Times New Roman"/>
          <w:sz w:val="28"/>
          <w:szCs w:val="20"/>
          <w:lang w:eastAsia="ar-SA"/>
        </w:rPr>
        <w:t>20</w:t>
      </w:r>
      <w:r w:rsidR="00126289" w:rsidRPr="00D13C5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Pr="00D464E9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464E9">
        <w:rPr>
          <w:rFonts w:ascii="Times New Roman" w:eastAsia="Calibri" w:hAnsi="Times New Roman" w:cs="Times New Roman"/>
          <w:b/>
          <w:sz w:val="28"/>
          <w:szCs w:val="28"/>
          <w:u w:val="single"/>
        </w:rPr>
        <w:t>6.</w:t>
      </w:r>
      <w:r w:rsidR="000F1115" w:rsidRPr="00D464E9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80B61" w:rsidRPr="00D464E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A62FD" w:rsidRPr="00D464E9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о дебиторской и кредиторской задолженности</w:t>
      </w:r>
    </w:p>
    <w:p w:rsidR="00C80413" w:rsidRPr="00D464E9" w:rsidRDefault="00C80413" w:rsidP="00C804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464E9">
        <w:rPr>
          <w:rFonts w:ascii="Times New Roman" w:eastAsia="Calibri" w:hAnsi="Times New Roman" w:cs="Times New Roman"/>
          <w:b/>
          <w:sz w:val="28"/>
          <w:szCs w:val="28"/>
        </w:rPr>
        <w:t>Таблица 12</w:t>
      </w:r>
    </w:p>
    <w:p w:rsidR="00C80413" w:rsidRPr="00D464E9" w:rsidRDefault="00C80413" w:rsidP="00C8041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D464E9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487630" w:rsidRPr="00D464E9" w:rsidRDefault="00A05571" w:rsidP="00BB0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4E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250" cy="2377440"/>
            <wp:effectExtent l="19050" t="0" r="2540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E062B" w:rsidRPr="00D464E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845E5" w:rsidRPr="00D464E9" w:rsidRDefault="00EF19C1" w:rsidP="00D464E9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4E9">
        <w:rPr>
          <w:rFonts w:ascii="Times New Roman" w:eastAsia="Calibri" w:hAnsi="Times New Roman" w:cs="Times New Roman"/>
          <w:sz w:val="28"/>
          <w:szCs w:val="28"/>
        </w:rPr>
        <w:t>По состоянию на 01 января 20</w:t>
      </w:r>
      <w:r w:rsidR="00066FE1" w:rsidRPr="00D464E9">
        <w:rPr>
          <w:rFonts w:ascii="Times New Roman" w:eastAsia="Calibri" w:hAnsi="Times New Roman" w:cs="Times New Roman"/>
          <w:sz w:val="28"/>
          <w:szCs w:val="28"/>
        </w:rPr>
        <w:t>2</w:t>
      </w:r>
      <w:r w:rsidR="00BB0684" w:rsidRPr="00D464E9">
        <w:rPr>
          <w:rFonts w:ascii="Times New Roman" w:eastAsia="Calibri" w:hAnsi="Times New Roman" w:cs="Times New Roman"/>
          <w:sz w:val="28"/>
          <w:szCs w:val="28"/>
        </w:rPr>
        <w:t>1</w:t>
      </w:r>
      <w:r w:rsidR="00420228" w:rsidRPr="00D46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4E9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D464E9">
        <w:rPr>
          <w:rFonts w:ascii="Times New Roman" w:eastAsia="Calibri" w:hAnsi="Times New Roman" w:cs="Times New Roman"/>
          <w:sz w:val="28"/>
          <w:szCs w:val="28"/>
        </w:rPr>
        <w:t>:</w:t>
      </w:r>
      <w:r w:rsidRPr="00D464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D464E9" w:rsidRDefault="004845E5" w:rsidP="00D464E9">
      <w:pPr>
        <w:pStyle w:val="ab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4E9">
        <w:rPr>
          <w:rFonts w:ascii="Times New Roman" w:eastAsia="Calibri" w:hAnsi="Times New Roman" w:cs="Times New Roman"/>
          <w:b/>
          <w:sz w:val="28"/>
          <w:szCs w:val="28"/>
        </w:rPr>
        <w:t>Дебито</w:t>
      </w:r>
      <w:r w:rsidR="00C80413" w:rsidRPr="00D464E9">
        <w:rPr>
          <w:rFonts w:ascii="Times New Roman" w:eastAsia="Calibri" w:hAnsi="Times New Roman" w:cs="Times New Roman"/>
          <w:b/>
          <w:sz w:val="28"/>
          <w:szCs w:val="28"/>
        </w:rPr>
        <w:t>рская задолженность</w:t>
      </w:r>
      <w:r w:rsidR="00C80413" w:rsidRPr="00D464E9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C80413" w:rsidRPr="00D464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0413" w:rsidRPr="00D46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0684" w:rsidRPr="00D464E9">
        <w:rPr>
          <w:rFonts w:ascii="Times New Roman" w:eastAsia="Calibri" w:hAnsi="Times New Roman" w:cs="Times New Roman"/>
          <w:sz w:val="28"/>
          <w:szCs w:val="28"/>
        </w:rPr>
        <w:t>108,3</w:t>
      </w:r>
      <w:r w:rsidR="008911D1" w:rsidRPr="00D46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4E9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B0684" w:rsidRPr="00D464E9">
        <w:rPr>
          <w:rFonts w:ascii="Times New Roman" w:eastAsia="Calibri" w:hAnsi="Times New Roman" w:cs="Times New Roman"/>
          <w:sz w:val="28"/>
          <w:szCs w:val="28"/>
        </w:rPr>
        <w:t>, что на 42,1 тыс. рублей или на 63,6 % больше по сравнению с аналогичными показателями прошлого года</w:t>
      </w:r>
      <w:r w:rsidRPr="00D464E9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D464E9">
        <w:t xml:space="preserve"> </w:t>
      </w:r>
    </w:p>
    <w:p w:rsidR="004845E5" w:rsidRPr="00D464E9" w:rsidRDefault="00514C39" w:rsidP="00D464E9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4E9">
        <w:rPr>
          <w:rFonts w:ascii="Times New Roman" w:eastAsia="Calibri" w:hAnsi="Times New Roman" w:cs="Times New Roman"/>
          <w:sz w:val="28"/>
          <w:szCs w:val="28"/>
        </w:rPr>
        <w:t>Д</w:t>
      </w:r>
      <w:r w:rsidR="008911D1" w:rsidRPr="00D464E9">
        <w:rPr>
          <w:rFonts w:ascii="Times New Roman" w:eastAsia="Calibri" w:hAnsi="Times New Roman" w:cs="Times New Roman"/>
          <w:sz w:val="28"/>
          <w:szCs w:val="28"/>
        </w:rPr>
        <w:t>ебиторск</w:t>
      </w:r>
      <w:r w:rsidRPr="00D464E9">
        <w:rPr>
          <w:rFonts w:ascii="Times New Roman" w:eastAsia="Calibri" w:hAnsi="Times New Roman" w:cs="Times New Roman"/>
          <w:sz w:val="28"/>
          <w:szCs w:val="28"/>
        </w:rPr>
        <w:t>ой</w:t>
      </w:r>
      <w:r w:rsidR="008911D1" w:rsidRPr="00D464E9">
        <w:rPr>
          <w:rFonts w:ascii="Times New Roman" w:eastAsia="Calibri" w:hAnsi="Times New Roman" w:cs="Times New Roman"/>
          <w:sz w:val="28"/>
          <w:szCs w:val="28"/>
        </w:rPr>
        <w:t xml:space="preserve"> задолженност</w:t>
      </w:r>
      <w:r w:rsidRPr="00D464E9">
        <w:rPr>
          <w:rFonts w:ascii="Times New Roman" w:eastAsia="Calibri" w:hAnsi="Times New Roman" w:cs="Times New Roman"/>
          <w:sz w:val="28"/>
          <w:szCs w:val="28"/>
        </w:rPr>
        <w:t>и</w:t>
      </w:r>
      <w:r w:rsidR="008911D1" w:rsidRPr="00D464E9">
        <w:rPr>
          <w:rFonts w:ascii="Times New Roman" w:eastAsia="Calibri" w:hAnsi="Times New Roman" w:cs="Times New Roman"/>
          <w:sz w:val="28"/>
          <w:szCs w:val="28"/>
        </w:rPr>
        <w:t xml:space="preserve"> с просроченным сроком исполнения </w:t>
      </w:r>
      <w:r w:rsidRPr="00D464E9">
        <w:rPr>
          <w:rFonts w:ascii="Times New Roman" w:eastAsia="Calibri" w:hAnsi="Times New Roman" w:cs="Times New Roman"/>
          <w:sz w:val="28"/>
          <w:szCs w:val="28"/>
        </w:rPr>
        <w:t>нет</w:t>
      </w:r>
      <w:r w:rsidR="008911D1" w:rsidRPr="00D464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399" w:rsidRPr="00D464E9" w:rsidRDefault="004845E5" w:rsidP="00D464E9">
      <w:pPr>
        <w:pStyle w:val="ab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4E9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CE2B6B" w:rsidRPr="00D464E9">
        <w:rPr>
          <w:rFonts w:ascii="Times New Roman" w:eastAsia="Calibri" w:hAnsi="Times New Roman" w:cs="Times New Roman"/>
          <w:b/>
          <w:sz w:val="28"/>
          <w:szCs w:val="28"/>
        </w:rPr>
        <w:t>редиторская задолженность</w:t>
      </w:r>
      <w:r w:rsidR="00CE2B6B" w:rsidRPr="00D46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D464E9">
        <w:rPr>
          <w:rFonts w:ascii="Times New Roman" w:eastAsia="Calibri" w:hAnsi="Times New Roman" w:cs="Times New Roman"/>
          <w:sz w:val="28"/>
          <w:szCs w:val="28"/>
        </w:rPr>
        <w:t xml:space="preserve"> составила  </w:t>
      </w:r>
      <w:r w:rsidR="00C80413" w:rsidRPr="00D464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19C1" w:rsidRPr="00D46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0CD" w:rsidRPr="00D46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0684" w:rsidRPr="00D464E9">
        <w:rPr>
          <w:rFonts w:ascii="Times New Roman" w:eastAsia="Calibri" w:hAnsi="Times New Roman" w:cs="Times New Roman"/>
          <w:sz w:val="28"/>
          <w:szCs w:val="28"/>
        </w:rPr>
        <w:t>174,8</w:t>
      </w:r>
      <w:r w:rsidR="00514C39" w:rsidRPr="00D46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D464E9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F1115" w:rsidRPr="00D464E9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BB0684" w:rsidRPr="00D464E9">
        <w:rPr>
          <w:rFonts w:ascii="Times New Roman" w:eastAsia="Calibri" w:hAnsi="Times New Roman" w:cs="Times New Roman"/>
          <w:sz w:val="28"/>
          <w:szCs w:val="28"/>
        </w:rPr>
        <w:t>35,3</w:t>
      </w:r>
      <w:r w:rsidR="0002331A" w:rsidRPr="00D464E9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D464E9" w:rsidRPr="00D464E9">
        <w:rPr>
          <w:rFonts w:ascii="Times New Roman" w:eastAsia="Calibri" w:hAnsi="Times New Roman" w:cs="Times New Roman"/>
          <w:sz w:val="28"/>
          <w:szCs w:val="28"/>
        </w:rPr>
        <w:t>на 25,3 %</w:t>
      </w:r>
      <w:r w:rsidR="008E7399" w:rsidRPr="00D464E9">
        <w:rPr>
          <w:rFonts w:ascii="Times New Roman" w:eastAsia="Calibri" w:hAnsi="Times New Roman" w:cs="Times New Roman"/>
          <w:sz w:val="28"/>
          <w:szCs w:val="28"/>
        </w:rPr>
        <w:t xml:space="preserve"> больше</w:t>
      </w:r>
      <w:r w:rsidR="000F1115" w:rsidRPr="00D464E9">
        <w:rPr>
          <w:rFonts w:ascii="Times New Roman" w:eastAsia="Calibri" w:hAnsi="Times New Roman" w:cs="Times New Roman"/>
          <w:sz w:val="28"/>
          <w:szCs w:val="28"/>
        </w:rPr>
        <w:t xml:space="preserve"> аналоги</w:t>
      </w:r>
      <w:r w:rsidR="00216736" w:rsidRPr="00D464E9">
        <w:rPr>
          <w:rFonts w:ascii="Times New Roman" w:eastAsia="Calibri" w:hAnsi="Times New Roman" w:cs="Times New Roman"/>
          <w:sz w:val="28"/>
          <w:szCs w:val="28"/>
        </w:rPr>
        <w:t>чных показателей прошлого года.</w:t>
      </w:r>
      <w:r w:rsidR="0027289A" w:rsidRPr="00D464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209" w:rsidRPr="00D464E9" w:rsidRDefault="001A62FD" w:rsidP="00D464E9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4E9">
        <w:rPr>
          <w:rFonts w:ascii="Times New Roman" w:hAnsi="Times New Roman" w:cs="Times New Roman"/>
          <w:sz w:val="28"/>
          <w:szCs w:val="28"/>
        </w:rPr>
        <w:t>К</w:t>
      </w:r>
      <w:r w:rsidRPr="00D464E9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D70BAE" w:rsidRPr="00196813" w:rsidRDefault="00D70BAE" w:rsidP="00D70BAE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13">
        <w:rPr>
          <w:rFonts w:ascii="Times New Roman" w:eastAsia="Calibri" w:hAnsi="Times New Roman" w:cs="Times New Roman"/>
          <w:sz w:val="28"/>
          <w:szCs w:val="28"/>
        </w:rPr>
        <w:t>Информация о кредиторской и дебиторской задолженности, причинах ее увеличения в пояснительной записке не указана.</w:t>
      </w:r>
    </w:p>
    <w:p w:rsidR="001A62FD" w:rsidRPr="00B71CFE" w:rsidRDefault="001A62FD" w:rsidP="00B46209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09" w:rsidRPr="00B71CFE" w:rsidRDefault="00922DC6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7</w:t>
      </w:r>
      <w:r w:rsidR="00280B61" w:rsidRPr="00B71CF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B46209" w:rsidRPr="00B71CF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</w:t>
      </w:r>
      <w:r w:rsidR="008E7399" w:rsidRPr="00B71C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Управления Федерального Казначейства</w:t>
      </w:r>
    </w:p>
    <w:p w:rsidR="00B46209" w:rsidRPr="00B71CFE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FE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B7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отчета об исполнении бюджета </w:t>
      </w:r>
      <w:r w:rsidR="00055ED0" w:rsidRPr="00B7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</w:t>
      </w:r>
      <w:r w:rsidR="008218D4" w:rsidRPr="00B71C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B7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 20</w:t>
      </w:r>
      <w:r w:rsidR="00B71C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7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и расходам были сверены с данными «Отчета по поступлениям и выбытиям» органа, осуществляющего кассовое обслуживание исполнения бюджета – Управления Федерального Казначейства (УФК)  по Ярославской области  (ф. 0503151). Расхождений не выявлено.</w:t>
      </w:r>
    </w:p>
    <w:p w:rsidR="00BC424D" w:rsidRPr="00231900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424D" w:rsidRPr="00B71CFE" w:rsidRDefault="00922DC6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="00BC424D" w:rsidRPr="00B71CFE">
        <w:rPr>
          <w:rFonts w:ascii="Times New Roman" w:eastAsia="Calibri" w:hAnsi="Times New Roman" w:cs="Times New Roman"/>
          <w:b/>
          <w:sz w:val="28"/>
          <w:szCs w:val="28"/>
          <w:u w:val="single"/>
        </w:rPr>
        <w:t>. Результаты проверки и анализа соблюдения порядка применения бюджетной кла</w:t>
      </w:r>
      <w:r w:rsidR="00216736" w:rsidRPr="00B71CFE">
        <w:rPr>
          <w:rFonts w:ascii="Times New Roman" w:eastAsia="Calibri" w:hAnsi="Times New Roman" w:cs="Times New Roman"/>
          <w:b/>
          <w:sz w:val="28"/>
          <w:szCs w:val="28"/>
          <w:u w:val="single"/>
        </w:rPr>
        <w:t>ссификации Российской Федерации</w:t>
      </w:r>
    </w:p>
    <w:p w:rsidR="00B71CFE" w:rsidRDefault="00B71CFE" w:rsidP="00B71CFE">
      <w:pPr>
        <w:pStyle w:val="1"/>
        <w:shd w:val="clear" w:color="auto" w:fill="FFFFFF"/>
        <w:spacing w:before="0" w:beforeAutospacing="0" w:after="0" w:afterAutospacing="0" w:line="193" w:lineRule="atLeast"/>
        <w:jc w:val="both"/>
        <w:rPr>
          <w:rFonts w:eastAsia="Calibri"/>
          <w:b w:val="0"/>
          <w:sz w:val="28"/>
          <w:szCs w:val="28"/>
        </w:rPr>
      </w:pPr>
      <w:r w:rsidRPr="00B71CFE">
        <w:rPr>
          <w:rFonts w:eastAsia="Calibri"/>
          <w:b w:val="0"/>
          <w:sz w:val="28"/>
          <w:szCs w:val="28"/>
        </w:rPr>
        <w:t xml:space="preserve">       Контрольно – счетная комиссия Гаврилов-Ямского района отмечает, что в ходе выборочной проверки, нарушений в части Указаний о порядке применения бюджетной классификации РФ, утвержденных приказом </w:t>
      </w:r>
      <w:r w:rsidRPr="00B71CFE">
        <w:rPr>
          <w:rFonts w:eastAsia="Calibri"/>
          <w:b w:val="0"/>
          <w:sz w:val="28"/>
          <w:szCs w:val="28"/>
        </w:rPr>
        <w:lastRenderedPageBreak/>
        <w:t>Минфина от 06.06.2019 № 85н</w:t>
      </w:r>
      <w:r w:rsidRPr="00B71CFE">
        <w:rPr>
          <w:rStyle w:val="af"/>
          <w:rFonts w:eastAsia="Calibri"/>
          <w:b w:val="0"/>
          <w:sz w:val="28"/>
          <w:szCs w:val="28"/>
        </w:rPr>
        <w:footnoteReference w:id="3"/>
      </w:r>
      <w:r w:rsidRPr="00B71CFE">
        <w:rPr>
          <w:rFonts w:eastAsia="Calibri"/>
          <w:b w:val="0"/>
          <w:sz w:val="28"/>
          <w:szCs w:val="28"/>
        </w:rPr>
        <w:t xml:space="preserve"> (в действующей на момент составления, редакции) (далее – Приказ Минфина от 06.06.2019 № 85н) не выявлено.</w:t>
      </w:r>
    </w:p>
    <w:p w:rsidR="00505B51" w:rsidRPr="003B4D1D" w:rsidRDefault="00505B51" w:rsidP="00B71CFE">
      <w:pPr>
        <w:pStyle w:val="1"/>
        <w:shd w:val="clear" w:color="auto" w:fill="FFFFFF"/>
        <w:spacing w:before="0" w:beforeAutospacing="0" w:after="0" w:afterAutospacing="0" w:line="193" w:lineRule="atLeast"/>
        <w:jc w:val="both"/>
        <w:rPr>
          <w:rFonts w:eastAsia="Calibri"/>
          <w:b w:val="0"/>
          <w:sz w:val="28"/>
          <w:szCs w:val="28"/>
        </w:rPr>
      </w:pPr>
    </w:p>
    <w:p w:rsidR="00A97085" w:rsidRPr="00BB41F5" w:rsidRDefault="00922DC6" w:rsidP="00D70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344DD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="00A97085" w:rsidRPr="002344D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Результаты проверки и анализа состава </w:t>
      </w:r>
      <w:r w:rsidR="00A97085" w:rsidRPr="002344DD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проекта решения об </w:t>
      </w:r>
      <w:r w:rsidR="00A97085" w:rsidRPr="00BB41F5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исполнении бюджета сельского поселения и </w:t>
      </w:r>
      <w:r w:rsidR="00A97085" w:rsidRPr="00BB41F5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текстовой части</w:t>
      </w:r>
      <w:r w:rsidR="00A97085" w:rsidRPr="00BB41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пояснительной записки,</w:t>
      </w:r>
      <w:r w:rsidR="00A97085" w:rsidRPr="00BB41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форм и таблиц,  входящих в состав проекта решения  об исполнении бюджета</w:t>
      </w:r>
    </w:p>
    <w:p w:rsidR="00922DC6" w:rsidRPr="00BB41F5" w:rsidRDefault="00922DC6" w:rsidP="00922DC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1F5">
        <w:rPr>
          <w:rFonts w:ascii="Times New Roman" w:hAnsi="Times New Roman" w:cs="Times New Roman"/>
          <w:b/>
          <w:sz w:val="28"/>
          <w:szCs w:val="28"/>
        </w:rPr>
        <w:t>1.</w:t>
      </w:r>
      <w:r w:rsidRPr="00BB41F5">
        <w:rPr>
          <w:rFonts w:ascii="Times New Roman" w:hAnsi="Times New Roman" w:cs="Times New Roman"/>
          <w:sz w:val="28"/>
          <w:szCs w:val="28"/>
        </w:rPr>
        <w:t>Контрольно-счетная комиссия отмечает, что в соответствии со статьей 264.6. БК РФ и статьей 5</w:t>
      </w:r>
      <w:r w:rsidR="00BB41F5" w:rsidRPr="00BB41F5">
        <w:rPr>
          <w:rFonts w:ascii="Times New Roman" w:hAnsi="Times New Roman" w:cs="Times New Roman"/>
          <w:sz w:val="28"/>
          <w:szCs w:val="28"/>
        </w:rPr>
        <w:t>2</w:t>
      </w:r>
      <w:r w:rsidRPr="00BB41F5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</w:t>
      </w:r>
      <w:r w:rsidR="00BB41F5" w:rsidRPr="00BB41F5">
        <w:rPr>
          <w:rFonts w:ascii="Times New Roman" w:hAnsi="Times New Roman" w:cs="Times New Roman"/>
          <w:sz w:val="28"/>
          <w:szCs w:val="28"/>
        </w:rPr>
        <w:t>Великосельс</w:t>
      </w:r>
      <w:r w:rsidRPr="00BB41F5">
        <w:rPr>
          <w:rFonts w:ascii="Times New Roman" w:hAnsi="Times New Roman" w:cs="Times New Roman"/>
          <w:sz w:val="28"/>
          <w:szCs w:val="28"/>
        </w:rPr>
        <w:t xml:space="preserve">ком сельском поселении» (в действ. редакции), утвержденного Решением Муниципального Совета </w:t>
      </w:r>
      <w:r w:rsidR="00BB41F5" w:rsidRPr="00BB41F5">
        <w:rPr>
          <w:rFonts w:ascii="Times New Roman" w:hAnsi="Times New Roman" w:cs="Times New Roman"/>
          <w:sz w:val="28"/>
          <w:szCs w:val="28"/>
        </w:rPr>
        <w:t>Великосель</w:t>
      </w:r>
      <w:r w:rsidRPr="00BB41F5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BB41F5" w:rsidRPr="00BB41F5">
        <w:rPr>
          <w:rFonts w:ascii="Times New Roman" w:hAnsi="Times New Roman" w:cs="Times New Roman"/>
          <w:sz w:val="28"/>
          <w:szCs w:val="28"/>
        </w:rPr>
        <w:t>18</w:t>
      </w:r>
      <w:r w:rsidRPr="00BB41F5">
        <w:rPr>
          <w:rFonts w:ascii="Times New Roman" w:hAnsi="Times New Roman" w:cs="Times New Roman"/>
          <w:sz w:val="28"/>
          <w:szCs w:val="28"/>
        </w:rPr>
        <w:t>.11.2013 № 2</w:t>
      </w:r>
      <w:r w:rsidR="00BB41F5" w:rsidRPr="00BB41F5">
        <w:rPr>
          <w:rFonts w:ascii="Times New Roman" w:hAnsi="Times New Roman" w:cs="Times New Roman"/>
          <w:sz w:val="28"/>
          <w:szCs w:val="28"/>
        </w:rPr>
        <w:t>8</w:t>
      </w:r>
      <w:r w:rsidRPr="00BB41F5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 отдельными приложениями к решению об исполнении бюджета сельского поселения за отчетный финансовый год утверждаются показатели:</w:t>
      </w:r>
    </w:p>
    <w:p w:rsidR="00BB41F5" w:rsidRPr="00BB41F5" w:rsidRDefault="00BB41F5" w:rsidP="00BB41F5">
      <w:pPr>
        <w:pStyle w:val="ac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B41F5">
        <w:rPr>
          <w:color w:val="000000" w:themeColor="text1"/>
          <w:sz w:val="28"/>
          <w:szCs w:val="28"/>
        </w:rPr>
        <w:t>доходов бюджета по кодам классификации доходов бюджетов,</w:t>
      </w:r>
    </w:p>
    <w:p w:rsidR="00BB41F5" w:rsidRPr="00BB41F5" w:rsidRDefault="00BB41F5" w:rsidP="00BB41F5">
      <w:pPr>
        <w:pStyle w:val="ac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B41F5">
        <w:rPr>
          <w:color w:val="000000" w:themeColor="text1"/>
          <w:sz w:val="28"/>
          <w:szCs w:val="28"/>
        </w:rPr>
        <w:t>расходов бюджета по ведомственной структуре расходов бюджета Великосельского сельского поселения,</w:t>
      </w:r>
    </w:p>
    <w:p w:rsidR="00BB41F5" w:rsidRPr="00BB41F5" w:rsidRDefault="00BB41F5" w:rsidP="00BB41F5">
      <w:pPr>
        <w:pStyle w:val="ac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B41F5">
        <w:rPr>
          <w:color w:val="000000" w:themeColor="text1"/>
          <w:sz w:val="28"/>
          <w:szCs w:val="28"/>
        </w:rPr>
        <w:t>расходов бюджета по разделам, подразделам классификации расходов бюджетов,</w:t>
      </w:r>
    </w:p>
    <w:p w:rsidR="00922DC6" w:rsidRPr="00BB41F5" w:rsidRDefault="00BB41F5" w:rsidP="00BB41F5">
      <w:pPr>
        <w:pStyle w:val="ac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B41F5">
        <w:rPr>
          <w:color w:val="000000" w:themeColor="text1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</w:t>
      </w:r>
      <w:r w:rsidR="00922DC6" w:rsidRPr="00BB41F5">
        <w:rPr>
          <w:color w:val="000000" w:themeColor="text1"/>
          <w:sz w:val="28"/>
          <w:szCs w:val="28"/>
        </w:rPr>
        <w:t>.</w:t>
      </w:r>
    </w:p>
    <w:p w:rsidR="00922DC6" w:rsidRPr="00BB41F5" w:rsidRDefault="00922DC6" w:rsidP="00BB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1F5">
        <w:rPr>
          <w:rFonts w:ascii="Times New Roman" w:hAnsi="Times New Roman" w:cs="Times New Roman"/>
          <w:sz w:val="28"/>
          <w:szCs w:val="28"/>
        </w:rPr>
        <w:t xml:space="preserve">       Решением об исполнении бюджета сельского поселения утверждаются иные показатели, установленные БК РФ.</w:t>
      </w:r>
    </w:p>
    <w:p w:rsidR="00922DC6" w:rsidRPr="00BB41F5" w:rsidRDefault="00922DC6" w:rsidP="0092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1F5">
        <w:rPr>
          <w:rFonts w:ascii="Times New Roman" w:hAnsi="Times New Roman" w:cs="Times New Roman"/>
          <w:sz w:val="28"/>
          <w:szCs w:val="28"/>
        </w:rPr>
        <w:t xml:space="preserve">      Одновременно с годовым отчетом об исполнении бюджета предоставляются документы, в соответствии со статьей 264.5. БК РФ и статьей 5</w:t>
      </w:r>
      <w:r w:rsidR="00BB41F5" w:rsidRPr="00BB41F5">
        <w:rPr>
          <w:rFonts w:ascii="Times New Roman" w:hAnsi="Times New Roman" w:cs="Times New Roman"/>
          <w:sz w:val="28"/>
          <w:szCs w:val="28"/>
        </w:rPr>
        <w:t>1</w:t>
      </w:r>
      <w:r w:rsidRPr="00BB41F5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процессе:</w:t>
      </w:r>
    </w:p>
    <w:p w:rsidR="00BB41F5" w:rsidRPr="00BB41F5" w:rsidRDefault="00BB41F5" w:rsidP="00BB41F5">
      <w:pPr>
        <w:pStyle w:val="ac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B41F5">
        <w:rPr>
          <w:color w:val="000000" w:themeColor="text1"/>
          <w:sz w:val="28"/>
          <w:szCs w:val="28"/>
        </w:rPr>
        <w:t>проект решения Муниципального Совета Великосельского сельского поселения об исполнении бюджета Великосельского сельского поселения,</w:t>
      </w:r>
    </w:p>
    <w:p w:rsidR="00BB41F5" w:rsidRPr="00BB41F5" w:rsidRDefault="00BB41F5" w:rsidP="00BB41F5">
      <w:pPr>
        <w:pStyle w:val="ac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B41F5">
        <w:rPr>
          <w:color w:val="000000" w:themeColor="text1"/>
          <w:sz w:val="28"/>
          <w:szCs w:val="28"/>
        </w:rPr>
        <w:t>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</w:p>
    <w:p w:rsidR="00BB41F5" w:rsidRPr="00BB41F5" w:rsidRDefault="00BB41F5" w:rsidP="00BB41F5">
      <w:pPr>
        <w:pStyle w:val="ac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B41F5">
        <w:rPr>
          <w:color w:val="000000" w:themeColor="text1"/>
          <w:sz w:val="28"/>
          <w:szCs w:val="28"/>
        </w:rPr>
        <w:t xml:space="preserve">заключение о результатах публичных слушаний по проекту решения Муниципального Совета Великосельского сельского поселения об исполнении бюджета Великосельского сельского поселения, </w:t>
      </w:r>
    </w:p>
    <w:p w:rsidR="00BB41F5" w:rsidRPr="00BB41F5" w:rsidRDefault="00BB41F5" w:rsidP="00BB41F5">
      <w:pPr>
        <w:pStyle w:val="ac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B41F5">
        <w:rPr>
          <w:color w:val="000000" w:themeColor="text1"/>
          <w:sz w:val="28"/>
          <w:szCs w:val="28"/>
        </w:rPr>
        <w:t>протокол публичных слушаний,</w:t>
      </w:r>
    </w:p>
    <w:p w:rsidR="00BB41F5" w:rsidRPr="00BB41F5" w:rsidRDefault="00BB41F5" w:rsidP="00BB41F5">
      <w:pPr>
        <w:pStyle w:val="ac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B41F5">
        <w:rPr>
          <w:color w:val="000000" w:themeColor="text1"/>
          <w:sz w:val="28"/>
          <w:szCs w:val="28"/>
        </w:rPr>
        <w:t>предусмотренная Бюджетным кодексом Российской Федерации бюджетная отчетность об исполнении бюджета Великосельского сельского поселения,</w:t>
      </w:r>
    </w:p>
    <w:p w:rsidR="00922DC6" w:rsidRPr="00BB41F5" w:rsidRDefault="00BB41F5" w:rsidP="00BB41F5">
      <w:pPr>
        <w:pStyle w:val="ac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BB41F5">
        <w:rPr>
          <w:color w:val="000000" w:themeColor="text1"/>
          <w:sz w:val="28"/>
          <w:szCs w:val="28"/>
        </w:rPr>
        <w:t>иные документы, предусмотренные бюджетным законодательством Российской Федерации.</w:t>
      </w:r>
    </w:p>
    <w:p w:rsidR="00922DC6" w:rsidRPr="00BB41F5" w:rsidRDefault="00922DC6" w:rsidP="00BB41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1F5">
        <w:rPr>
          <w:rFonts w:ascii="Times New Roman" w:hAnsi="Times New Roman" w:cs="Times New Roman"/>
          <w:b/>
          <w:sz w:val="28"/>
          <w:szCs w:val="28"/>
        </w:rPr>
        <w:t xml:space="preserve">В соответствии с вышеизложенным следует, что </w:t>
      </w:r>
      <w:r w:rsidR="00BB41F5" w:rsidRPr="00BB41F5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резервного фонда, отчет о дебиторской и кредиторской задолженности, отчет об использовании бюджетных ассигнований дорожного фонда </w:t>
      </w:r>
      <w:r w:rsidRPr="00BB41F5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BB41F5">
        <w:rPr>
          <w:rFonts w:ascii="Times New Roman" w:hAnsi="Times New Roman" w:cs="Times New Roman"/>
          <w:b/>
          <w:sz w:val="28"/>
          <w:szCs w:val="28"/>
        </w:rPr>
        <w:lastRenderedPageBreak/>
        <w:t>утверждаются отдельными приложениями, а предоставляются одновременно с годовым отчетом об исполнении бюджета.</w:t>
      </w:r>
    </w:p>
    <w:p w:rsidR="00B66DCC" w:rsidRPr="000023E9" w:rsidRDefault="000023E9" w:rsidP="000023E9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23E9">
        <w:rPr>
          <w:rFonts w:ascii="Times New Roman" w:eastAsia="Calibri" w:hAnsi="Times New Roman" w:cs="Times New Roman"/>
          <w:sz w:val="28"/>
          <w:szCs w:val="28"/>
        </w:rPr>
        <w:t xml:space="preserve">В ходе выборочной проверки </w:t>
      </w:r>
      <w:r w:rsidR="00B66DCC" w:rsidRPr="000023E9">
        <w:rPr>
          <w:rFonts w:ascii="Times New Roman" w:eastAsia="Calibri" w:hAnsi="Times New Roman" w:cs="Times New Roman"/>
          <w:sz w:val="28"/>
          <w:szCs w:val="28"/>
        </w:rPr>
        <w:t xml:space="preserve">  правильности формирования текстовой части, форм и таблиц,  входящих в состав проекта решения  об исполнении бюджета </w:t>
      </w:r>
      <w:r w:rsidR="00766AD0" w:rsidRPr="000023E9">
        <w:rPr>
          <w:rFonts w:ascii="Times New Roman" w:eastAsia="Calibri" w:hAnsi="Times New Roman" w:cs="Times New Roman"/>
          <w:sz w:val="28"/>
          <w:szCs w:val="28"/>
        </w:rPr>
        <w:t>выявлены следующие искажения данных</w:t>
      </w:r>
      <w:r w:rsidR="00A557AA" w:rsidRPr="000023E9">
        <w:rPr>
          <w:rFonts w:ascii="Times New Roman" w:eastAsia="Calibri" w:hAnsi="Times New Roman" w:cs="Times New Roman"/>
          <w:sz w:val="28"/>
          <w:szCs w:val="28"/>
        </w:rPr>
        <w:t xml:space="preserve"> (исправлено в ходе проверки)</w:t>
      </w:r>
      <w:r w:rsidR="00766AD0" w:rsidRPr="000023E9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5"/>
        <w:tblW w:w="11199" w:type="dxa"/>
        <w:tblInd w:w="-1168" w:type="dxa"/>
        <w:tblLook w:val="04A0"/>
      </w:tblPr>
      <w:tblGrid>
        <w:gridCol w:w="3828"/>
        <w:gridCol w:w="3685"/>
        <w:gridCol w:w="3686"/>
      </w:tblGrid>
      <w:tr w:rsidR="00766AD0" w:rsidRPr="00231900" w:rsidTr="00766AD0">
        <w:tc>
          <w:tcPr>
            <w:tcW w:w="3828" w:type="dxa"/>
          </w:tcPr>
          <w:p w:rsidR="00766AD0" w:rsidRPr="00922DC6" w:rsidRDefault="00766AD0" w:rsidP="00766AD0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2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приложения, формы, таблицы</w:t>
            </w:r>
          </w:p>
        </w:tc>
        <w:tc>
          <w:tcPr>
            <w:tcW w:w="3685" w:type="dxa"/>
          </w:tcPr>
          <w:p w:rsidR="00766AD0" w:rsidRPr="00922DC6" w:rsidRDefault="00766AD0" w:rsidP="00766AD0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22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указано</w:t>
            </w:r>
          </w:p>
        </w:tc>
        <w:tc>
          <w:tcPr>
            <w:tcW w:w="3686" w:type="dxa"/>
          </w:tcPr>
          <w:p w:rsidR="00766AD0" w:rsidRPr="00231900" w:rsidRDefault="00766AD0" w:rsidP="00766AD0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0023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следует указать</w:t>
            </w:r>
          </w:p>
        </w:tc>
      </w:tr>
      <w:tr w:rsidR="00766AD0" w:rsidRPr="00231900" w:rsidTr="00766AD0">
        <w:tc>
          <w:tcPr>
            <w:tcW w:w="3828" w:type="dxa"/>
          </w:tcPr>
          <w:p w:rsidR="00766AD0" w:rsidRPr="00231900" w:rsidRDefault="00922DC6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22DC6"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 – структура доходов</w:t>
            </w:r>
          </w:p>
        </w:tc>
        <w:tc>
          <w:tcPr>
            <w:tcW w:w="3685" w:type="dxa"/>
          </w:tcPr>
          <w:p w:rsidR="00766AD0" w:rsidRPr="00231900" w:rsidRDefault="00922DC6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22DC6">
              <w:rPr>
                <w:rFonts w:ascii="Times New Roman" w:eastAsia="Calibri" w:hAnsi="Times New Roman" w:cs="Times New Roman"/>
                <w:sz w:val="20"/>
                <w:szCs w:val="20"/>
              </w:rPr>
              <w:t>Безвозмездные поступления поступили в размере 24 448 976,43 или 97,6 % годового плана</w:t>
            </w:r>
          </w:p>
        </w:tc>
        <w:tc>
          <w:tcPr>
            <w:tcW w:w="3686" w:type="dxa"/>
          </w:tcPr>
          <w:p w:rsidR="00766AD0" w:rsidRPr="00231900" w:rsidRDefault="00922DC6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22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Безвозмездные поступления поступили в размере 24 448 976,43 или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  <w:r w:rsidRPr="00922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годового плана</w:t>
            </w:r>
          </w:p>
        </w:tc>
      </w:tr>
      <w:tr w:rsidR="00766AD0" w:rsidRPr="00231900" w:rsidTr="00766AD0">
        <w:tc>
          <w:tcPr>
            <w:tcW w:w="3828" w:type="dxa"/>
          </w:tcPr>
          <w:p w:rsidR="00766AD0" w:rsidRPr="00922DC6" w:rsidRDefault="00150263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Пояснительная записка – </w:t>
            </w:r>
            <w:r w:rsidR="00922DC6" w:rsidRPr="00922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исполнение расходной части бюджета по разделам </w:t>
            </w:r>
          </w:p>
        </w:tc>
        <w:tc>
          <w:tcPr>
            <w:tcW w:w="3685" w:type="dxa"/>
          </w:tcPr>
          <w:p w:rsidR="00766AD0" w:rsidRPr="00922DC6" w:rsidRDefault="00922DC6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2DC6">
              <w:rPr>
                <w:rFonts w:ascii="Times New Roman" w:eastAsia="Calibri" w:hAnsi="Times New Roman" w:cs="Times New Roman"/>
                <w:sz w:val="20"/>
                <w:szCs w:val="20"/>
              </w:rPr>
              <w:t>Раздел 0800 «Культура и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22DC6">
              <w:rPr>
                <w:rFonts w:ascii="Times New Roman" w:eastAsia="Calibri" w:hAnsi="Times New Roman" w:cs="Times New Roman"/>
                <w:sz w:val="20"/>
                <w:szCs w:val="20"/>
              </w:rPr>
              <w:t>нематография»</w:t>
            </w:r>
          </w:p>
        </w:tc>
        <w:tc>
          <w:tcPr>
            <w:tcW w:w="3686" w:type="dxa"/>
          </w:tcPr>
          <w:p w:rsidR="00766AD0" w:rsidRPr="00231900" w:rsidRDefault="00922DC6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922DC6">
              <w:rPr>
                <w:rFonts w:ascii="Times New Roman" w:eastAsia="Calibri" w:hAnsi="Times New Roman" w:cs="Times New Roman"/>
                <w:sz w:val="20"/>
                <w:szCs w:val="20"/>
              </w:rPr>
              <w:t>Раздел 0800 «Культура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922D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922DC6">
              <w:rPr>
                <w:rFonts w:ascii="Times New Roman" w:eastAsia="Calibri" w:hAnsi="Times New Roman" w:cs="Times New Roman"/>
                <w:sz w:val="20"/>
                <w:szCs w:val="20"/>
              </w:rPr>
              <w:t>нематография»</w:t>
            </w:r>
          </w:p>
        </w:tc>
      </w:tr>
    </w:tbl>
    <w:p w:rsidR="00032272" w:rsidRPr="00231900" w:rsidRDefault="00032272" w:rsidP="00150263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A6724" w:rsidRPr="0030137F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0137F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A07E4E" w:rsidRPr="0030137F" w:rsidRDefault="00A07E4E" w:rsidP="00C366D9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37F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055ED0" w:rsidRPr="0030137F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5E43E4" w:rsidRPr="0030137F">
        <w:rPr>
          <w:rFonts w:ascii="Times New Roman" w:eastAsia="Calibri" w:hAnsi="Times New Roman" w:cs="Times New Roman"/>
          <w:sz w:val="28"/>
          <w:szCs w:val="28"/>
        </w:rPr>
        <w:t>кого</w:t>
      </w:r>
      <w:r w:rsidR="00F80732" w:rsidRPr="0030137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30137F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055ED0" w:rsidRPr="0030137F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5E43E4" w:rsidRPr="0030137F">
        <w:rPr>
          <w:rFonts w:ascii="Times New Roman" w:eastAsia="Calibri" w:hAnsi="Times New Roman" w:cs="Times New Roman"/>
          <w:sz w:val="28"/>
          <w:szCs w:val="28"/>
        </w:rPr>
        <w:t xml:space="preserve">кого </w:t>
      </w:r>
      <w:r w:rsidR="00527D6E" w:rsidRPr="0030137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30137F">
        <w:rPr>
          <w:rFonts w:ascii="Times New Roman" w:eastAsia="Calibri" w:hAnsi="Times New Roman" w:cs="Times New Roman"/>
          <w:sz w:val="28"/>
          <w:szCs w:val="28"/>
        </w:rPr>
        <w:t xml:space="preserve"> за 20</w:t>
      </w:r>
      <w:r w:rsidR="0030137F" w:rsidRPr="0030137F">
        <w:rPr>
          <w:rFonts w:ascii="Times New Roman" w:eastAsia="Calibri" w:hAnsi="Times New Roman" w:cs="Times New Roman"/>
          <w:sz w:val="28"/>
          <w:szCs w:val="28"/>
        </w:rPr>
        <w:t>20</w:t>
      </w:r>
      <w:r w:rsidRPr="0030137F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</w:t>
      </w:r>
      <w:r w:rsidR="00527D6E" w:rsidRPr="0030137F">
        <w:rPr>
          <w:rFonts w:ascii="Times New Roman" w:eastAsia="Calibri" w:hAnsi="Times New Roman" w:cs="Times New Roman"/>
          <w:sz w:val="28"/>
          <w:szCs w:val="28"/>
        </w:rPr>
        <w:t>БК</w:t>
      </w:r>
      <w:r w:rsidRPr="0030137F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150263" w:rsidRPr="00755198" w:rsidRDefault="00150263" w:rsidP="00150263">
      <w:pPr>
        <w:pStyle w:val="ab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198">
        <w:rPr>
          <w:rFonts w:ascii="Times New Roman" w:eastAsia="Calibri" w:hAnsi="Times New Roman" w:cs="Times New Roman"/>
          <w:sz w:val="28"/>
          <w:szCs w:val="28"/>
        </w:rPr>
        <w:t>В 20</w:t>
      </w:r>
      <w:r w:rsidR="0030137F" w:rsidRPr="00755198">
        <w:rPr>
          <w:rFonts w:ascii="Times New Roman" w:eastAsia="Calibri" w:hAnsi="Times New Roman" w:cs="Times New Roman"/>
          <w:sz w:val="28"/>
          <w:szCs w:val="28"/>
        </w:rPr>
        <w:t>20</w:t>
      </w:r>
      <w:r w:rsidRPr="00755198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в размере </w:t>
      </w:r>
      <w:r w:rsidR="00755198" w:rsidRPr="00755198">
        <w:rPr>
          <w:rFonts w:ascii="Times New Roman" w:eastAsia="Calibri" w:hAnsi="Times New Roman" w:cs="Times New Roman"/>
          <w:sz w:val="28"/>
          <w:szCs w:val="28"/>
        </w:rPr>
        <w:t>31 344,0</w:t>
      </w:r>
      <w:r w:rsidRPr="00755198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97,6 %, в том числе:</w:t>
      </w:r>
    </w:p>
    <w:p w:rsidR="00150263" w:rsidRPr="00755198" w:rsidRDefault="00150263" w:rsidP="00755198">
      <w:pPr>
        <w:pStyle w:val="ab"/>
        <w:numPr>
          <w:ilvl w:val="0"/>
          <w:numId w:val="3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198">
        <w:rPr>
          <w:rFonts w:ascii="Times New Roman" w:eastAsia="Calibri" w:hAnsi="Times New Roman" w:cs="Times New Roman"/>
          <w:sz w:val="28"/>
          <w:szCs w:val="28"/>
        </w:rPr>
        <w:t xml:space="preserve">по налоговым доходам – </w:t>
      </w:r>
      <w:r w:rsidR="00755198" w:rsidRPr="00755198">
        <w:rPr>
          <w:rFonts w:ascii="Times New Roman" w:eastAsia="Calibri" w:hAnsi="Times New Roman" w:cs="Times New Roman"/>
          <w:sz w:val="28"/>
          <w:szCs w:val="28"/>
        </w:rPr>
        <w:t>6 670,7</w:t>
      </w:r>
      <w:r w:rsidRPr="00755198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755198" w:rsidRPr="00755198">
        <w:rPr>
          <w:rFonts w:ascii="Times New Roman" w:eastAsia="Calibri" w:hAnsi="Times New Roman" w:cs="Times New Roman"/>
          <w:sz w:val="28"/>
          <w:szCs w:val="28"/>
        </w:rPr>
        <w:t>89,6</w:t>
      </w:r>
      <w:r w:rsidRPr="00755198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Pr="00755198">
        <w:rPr>
          <w:rFonts w:ascii="Times New Roman" w:hAnsi="Times New Roman" w:cs="Times New Roman"/>
          <w:sz w:val="28"/>
          <w:szCs w:val="28"/>
        </w:rPr>
        <w:t xml:space="preserve">что </w:t>
      </w:r>
      <w:r w:rsidR="00755198" w:rsidRPr="00755198">
        <w:rPr>
          <w:rFonts w:ascii="Times New Roman" w:hAnsi="Times New Roman" w:cs="Times New Roman"/>
          <w:sz w:val="28"/>
          <w:szCs w:val="28"/>
        </w:rPr>
        <w:t>на 1 068,1 тыс. рублей или на 13,8 % меньше аналогичных показателей за прошлый год</w:t>
      </w:r>
      <w:r w:rsidRPr="0075519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50263" w:rsidRPr="005A1CF5" w:rsidRDefault="00150263" w:rsidP="00755198">
      <w:pPr>
        <w:pStyle w:val="ab"/>
        <w:numPr>
          <w:ilvl w:val="0"/>
          <w:numId w:val="3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198">
        <w:rPr>
          <w:rFonts w:ascii="Times New Roman" w:eastAsia="Calibri" w:hAnsi="Times New Roman" w:cs="Times New Roman"/>
          <w:sz w:val="28"/>
          <w:szCs w:val="28"/>
        </w:rPr>
        <w:t xml:space="preserve">по неналоговым доходам – </w:t>
      </w:r>
      <w:r w:rsidR="00755198" w:rsidRPr="00755198">
        <w:rPr>
          <w:rFonts w:ascii="Times New Roman" w:eastAsia="Calibri" w:hAnsi="Times New Roman" w:cs="Times New Roman"/>
          <w:sz w:val="28"/>
          <w:szCs w:val="28"/>
        </w:rPr>
        <w:t>224,4</w:t>
      </w:r>
      <w:r w:rsidRPr="00755198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100,</w:t>
      </w:r>
      <w:r w:rsidR="00755198" w:rsidRPr="00755198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755198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Pr="005A1CF5"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="00DA385F" w:rsidRPr="005A1CF5">
        <w:rPr>
          <w:rFonts w:ascii="Times New Roman" w:hAnsi="Times New Roman" w:cs="Times New Roman"/>
          <w:sz w:val="28"/>
          <w:szCs w:val="28"/>
        </w:rPr>
        <w:t xml:space="preserve">на </w:t>
      </w:r>
      <w:r w:rsidR="005A1CF5" w:rsidRPr="005A1CF5">
        <w:rPr>
          <w:rFonts w:ascii="Times New Roman" w:hAnsi="Times New Roman" w:cs="Times New Roman"/>
          <w:sz w:val="28"/>
          <w:szCs w:val="28"/>
        </w:rPr>
        <w:t xml:space="preserve">3,3 тыс. рублей или на 1,5 % </w:t>
      </w:r>
      <w:r w:rsidRPr="005A1CF5">
        <w:rPr>
          <w:rFonts w:ascii="Times New Roman" w:hAnsi="Times New Roman" w:cs="Times New Roman"/>
          <w:sz w:val="28"/>
          <w:szCs w:val="28"/>
        </w:rPr>
        <w:t>больше аналогичных показателей прошлого года</w:t>
      </w:r>
      <w:r w:rsidRPr="005A1CF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A385F" w:rsidRPr="005A1CF5" w:rsidRDefault="00150263" w:rsidP="00755198">
      <w:pPr>
        <w:pStyle w:val="ab"/>
        <w:numPr>
          <w:ilvl w:val="0"/>
          <w:numId w:val="3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CF5">
        <w:rPr>
          <w:rFonts w:ascii="Times New Roman" w:eastAsia="Calibri" w:hAnsi="Times New Roman" w:cs="Times New Roman"/>
          <w:sz w:val="28"/>
          <w:szCs w:val="28"/>
        </w:rPr>
        <w:t xml:space="preserve">по безвозмездным поступлениям </w:t>
      </w:r>
      <w:r w:rsidR="00755198" w:rsidRPr="005A1CF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A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198" w:rsidRPr="005A1CF5">
        <w:rPr>
          <w:rFonts w:ascii="Times New Roman" w:eastAsia="Calibri" w:hAnsi="Times New Roman" w:cs="Times New Roman"/>
          <w:sz w:val="28"/>
          <w:szCs w:val="28"/>
        </w:rPr>
        <w:t>24 449,0</w:t>
      </w:r>
      <w:r w:rsidRPr="005A1CF5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755198" w:rsidRPr="005A1CF5">
        <w:rPr>
          <w:rFonts w:ascii="Times New Roman" w:eastAsia="Calibri" w:hAnsi="Times New Roman" w:cs="Times New Roman"/>
          <w:sz w:val="28"/>
          <w:szCs w:val="28"/>
        </w:rPr>
        <w:t>100,0</w:t>
      </w:r>
      <w:r w:rsidRPr="005A1CF5">
        <w:rPr>
          <w:rFonts w:ascii="Times New Roman" w:eastAsia="Calibri" w:hAnsi="Times New Roman" w:cs="Times New Roman"/>
          <w:sz w:val="28"/>
          <w:szCs w:val="28"/>
        </w:rPr>
        <w:t xml:space="preserve"> %, что </w:t>
      </w:r>
      <w:r w:rsidR="005A1CF5" w:rsidRPr="005A1CF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A1CF5" w:rsidRPr="005A1CF5">
        <w:rPr>
          <w:rFonts w:ascii="Times New Roman" w:hAnsi="Times New Roman" w:cs="Times New Roman"/>
          <w:sz w:val="28"/>
          <w:szCs w:val="28"/>
        </w:rPr>
        <w:t>2 578,6 тыс. рублей или на 11,8 % больше аналогичных показателей прошлого года</w:t>
      </w:r>
      <w:r w:rsidRPr="005A1CF5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DA385F" w:rsidRPr="005A1CF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07E4E" w:rsidRPr="005A1CF5" w:rsidRDefault="00DA385F" w:rsidP="00C366D9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1CF5">
        <w:rPr>
          <w:rFonts w:ascii="Times New Roman" w:eastAsia="Calibri" w:hAnsi="Times New Roman" w:cs="Times New Roman"/>
          <w:sz w:val="28"/>
          <w:szCs w:val="28"/>
        </w:rPr>
        <w:t xml:space="preserve">Расходы бюджета Великосельского сельского поселения исполнены в размере </w:t>
      </w:r>
      <w:r w:rsidR="00755198" w:rsidRPr="005A1CF5">
        <w:rPr>
          <w:rFonts w:ascii="Times New Roman" w:eastAsia="Calibri" w:hAnsi="Times New Roman" w:cs="Times New Roman"/>
          <w:sz w:val="28"/>
          <w:szCs w:val="28"/>
        </w:rPr>
        <w:t>31 857,3</w:t>
      </w:r>
      <w:r w:rsidRPr="005A1CF5">
        <w:rPr>
          <w:rFonts w:ascii="Times New Roman" w:eastAsia="Calibri" w:hAnsi="Times New Roman" w:cs="Times New Roman"/>
          <w:sz w:val="28"/>
          <w:szCs w:val="28"/>
        </w:rPr>
        <w:t xml:space="preserve"> тыс. рублей  или  на </w:t>
      </w:r>
      <w:r w:rsidR="00755198" w:rsidRPr="005A1CF5">
        <w:rPr>
          <w:rFonts w:ascii="Times New Roman" w:eastAsia="Calibri" w:hAnsi="Times New Roman" w:cs="Times New Roman"/>
          <w:sz w:val="28"/>
          <w:szCs w:val="28"/>
        </w:rPr>
        <w:t>97,6</w:t>
      </w:r>
      <w:r w:rsidRPr="005A1CF5">
        <w:rPr>
          <w:rFonts w:ascii="Times New Roman" w:eastAsia="Calibri" w:hAnsi="Times New Roman" w:cs="Times New Roman"/>
          <w:sz w:val="28"/>
          <w:szCs w:val="28"/>
        </w:rPr>
        <w:t xml:space="preserve"> % бюджетных назначений, что на </w:t>
      </w:r>
      <w:r w:rsidR="005A1CF5" w:rsidRPr="005A1CF5">
        <w:rPr>
          <w:rFonts w:ascii="Times New Roman" w:eastAsia="Calibri" w:hAnsi="Times New Roman" w:cs="Times New Roman"/>
          <w:sz w:val="28"/>
          <w:szCs w:val="28"/>
        </w:rPr>
        <w:t xml:space="preserve">1 672,4 тыс. рублей или на  5,5 % </w:t>
      </w:r>
      <w:r w:rsidRPr="005A1CF5">
        <w:rPr>
          <w:rFonts w:ascii="Times New Roman" w:eastAsia="Calibri" w:hAnsi="Times New Roman" w:cs="Times New Roman"/>
          <w:sz w:val="28"/>
          <w:szCs w:val="28"/>
        </w:rPr>
        <w:t>больше аналогичных показателей прошлого года.</w:t>
      </w:r>
    </w:p>
    <w:p w:rsidR="00BC770D" w:rsidRPr="00755198" w:rsidRDefault="00BC770D" w:rsidP="00C366D9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55198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755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385F" w:rsidRPr="00755198">
        <w:rPr>
          <w:rFonts w:ascii="Times New Roman" w:eastAsia="Calibri" w:hAnsi="Times New Roman" w:cs="Times New Roman"/>
          <w:sz w:val="28"/>
          <w:szCs w:val="28"/>
        </w:rPr>
        <w:t>де</w:t>
      </w:r>
      <w:r w:rsidRPr="00755198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755198" w:rsidRPr="00755198">
        <w:rPr>
          <w:rFonts w:ascii="Times New Roman" w:eastAsia="Calibri" w:hAnsi="Times New Roman" w:cs="Times New Roman"/>
          <w:sz w:val="28"/>
          <w:szCs w:val="28"/>
        </w:rPr>
        <w:t>513,3</w:t>
      </w:r>
      <w:r w:rsidRPr="0075519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755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5198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5A1CF5" w:rsidRPr="00196813" w:rsidRDefault="00171768" w:rsidP="005A1CF5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CF5">
        <w:rPr>
          <w:rFonts w:ascii="Times New Roman" w:eastAsia="Calibri" w:hAnsi="Times New Roman" w:cs="Times New Roman"/>
          <w:sz w:val="28"/>
          <w:szCs w:val="28"/>
        </w:rPr>
        <w:t xml:space="preserve">Расходы на содержание органов местного самоуправления поселения </w:t>
      </w:r>
      <w:r w:rsidR="000D7B35" w:rsidRPr="005A1CF5">
        <w:rPr>
          <w:rFonts w:ascii="Times New Roman" w:eastAsia="Calibri" w:hAnsi="Times New Roman" w:cs="Times New Roman"/>
          <w:sz w:val="28"/>
          <w:szCs w:val="28"/>
        </w:rPr>
        <w:t>ис</w:t>
      </w:r>
      <w:r w:rsidRPr="005A1CF5">
        <w:rPr>
          <w:rFonts w:ascii="Times New Roman" w:eastAsia="Calibri" w:hAnsi="Times New Roman" w:cs="Times New Roman"/>
          <w:sz w:val="28"/>
          <w:szCs w:val="28"/>
        </w:rPr>
        <w:t xml:space="preserve">полнены на сумму </w:t>
      </w:r>
      <w:r w:rsidR="005A1CF5" w:rsidRPr="005A1CF5">
        <w:rPr>
          <w:rFonts w:ascii="Times New Roman" w:hAnsi="Times New Roman"/>
          <w:sz w:val="28"/>
          <w:szCs w:val="28"/>
        </w:rPr>
        <w:t>4 995,3</w:t>
      </w:r>
      <w:r w:rsidR="00DA385F" w:rsidRPr="005A1CF5">
        <w:rPr>
          <w:rFonts w:ascii="Times New Roman" w:hAnsi="Times New Roman"/>
          <w:sz w:val="28"/>
          <w:szCs w:val="28"/>
        </w:rPr>
        <w:t xml:space="preserve"> </w:t>
      </w:r>
      <w:r w:rsidR="000D7B35" w:rsidRPr="005A1CF5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DA385F" w:rsidRPr="005A1CF5">
        <w:rPr>
          <w:rFonts w:ascii="Times New Roman" w:eastAsia="Calibri" w:hAnsi="Times New Roman" w:cs="Times New Roman"/>
          <w:sz w:val="28"/>
          <w:szCs w:val="28"/>
        </w:rPr>
        <w:t xml:space="preserve"> или 99,</w:t>
      </w:r>
      <w:r w:rsidR="005A1CF5" w:rsidRPr="005A1CF5">
        <w:rPr>
          <w:rFonts w:ascii="Times New Roman" w:eastAsia="Calibri" w:hAnsi="Times New Roman" w:cs="Times New Roman"/>
          <w:sz w:val="28"/>
          <w:szCs w:val="28"/>
        </w:rPr>
        <w:t>3</w:t>
      </w:r>
      <w:r w:rsidR="00DA385F" w:rsidRPr="005A1CF5">
        <w:rPr>
          <w:rFonts w:ascii="Times New Roman" w:eastAsia="Calibri" w:hAnsi="Times New Roman" w:cs="Times New Roman"/>
          <w:sz w:val="28"/>
          <w:szCs w:val="28"/>
        </w:rPr>
        <w:t xml:space="preserve"> % от плана</w:t>
      </w:r>
      <w:r w:rsidRPr="005A1CF5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нормативам расходов на содержание органов местного самоуправления городских и сельских поселений Ярославской области для </w:t>
      </w:r>
      <w:r w:rsidR="00055ED0" w:rsidRPr="005A1CF5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5A1CF5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поселения, установленных постановлением </w:t>
      </w:r>
      <w:r w:rsidRPr="00196813">
        <w:rPr>
          <w:rFonts w:ascii="Times New Roman" w:eastAsia="Calibri" w:hAnsi="Times New Roman" w:cs="Times New Roman"/>
          <w:sz w:val="28"/>
          <w:szCs w:val="28"/>
        </w:rPr>
        <w:t>Правительства Ярославской области от 24.09.2008 № 512-п.</w:t>
      </w:r>
    </w:p>
    <w:p w:rsidR="000D7B35" w:rsidRPr="00196813" w:rsidRDefault="00171768" w:rsidP="00C33E5B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13">
        <w:rPr>
          <w:rFonts w:ascii="Times New Roman" w:eastAsia="Calibri" w:hAnsi="Times New Roman" w:cs="Times New Roman"/>
          <w:sz w:val="28"/>
          <w:szCs w:val="28"/>
        </w:rPr>
        <w:t xml:space="preserve"> Программная часть бюджета поселения  состоит из </w:t>
      </w:r>
      <w:r w:rsidR="005A1CF5" w:rsidRPr="00196813">
        <w:rPr>
          <w:rFonts w:ascii="Times New Roman" w:eastAsia="Calibri" w:hAnsi="Times New Roman" w:cs="Times New Roman"/>
          <w:sz w:val="28"/>
          <w:szCs w:val="28"/>
        </w:rPr>
        <w:t>8</w:t>
      </w:r>
      <w:r w:rsidRPr="00196813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r w:rsidR="00055ED0" w:rsidRPr="00196813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196813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поселения. </w:t>
      </w:r>
      <w:r w:rsidR="00C33E5B" w:rsidRPr="00196813">
        <w:rPr>
          <w:rFonts w:ascii="Times New Roman" w:eastAsia="Calibri" w:hAnsi="Times New Roman" w:cs="Times New Roman"/>
          <w:sz w:val="28"/>
          <w:szCs w:val="28"/>
        </w:rPr>
        <w:t xml:space="preserve">Исполнение по программным расходам </w:t>
      </w:r>
      <w:r w:rsidR="00DA385F" w:rsidRPr="00196813">
        <w:rPr>
          <w:rFonts w:ascii="Times New Roman" w:hAnsi="Times New Roman"/>
          <w:sz w:val="28"/>
          <w:szCs w:val="28"/>
        </w:rPr>
        <w:t xml:space="preserve">составило </w:t>
      </w:r>
      <w:r w:rsidR="005A1CF5" w:rsidRPr="00196813">
        <w:rPr>
          <w:rFonts w:ascii="Times New Roman" w:hAnsi="Times New Roman"/>
          <w:sz w:val="28"/>
          <w:szCs w:val="28"/>
        </w:rPr>
        <w:t xml:space="preserve">22 695,3  тыс. рублей или 96,8 % </w:t>
      </w:r>
      <w:r w:rsidR="00DA385F" w:rsidRPr="00196813">
        <w:rPr>
          <w:rFonts w:ascii="Times New Roman" w:hAnsi="Times New Roman"/>
          <w:sz w:val="28"/>
          <w:szCs w:val="28"/>
        </w:rPr>
        <w:t xml:space="preserve">от плана, что на </w:t>
      </w:r>
      <w:r w:rsidR="00196813" w:rsidRPr="00196813">
        <w:rPr>
          <w:rFonts w:ascii="Times New Roman" w:hAnsi="Times New Roman"/>
          <w:sz w:val="28"/>
          <w:szCs w:val="28"/>
        </w:rPr>
        <w:t xml:space="preserve">7,7 % или на 1 633,8 тыс. рублей больше </w:t>
      </w:r>
      <w:r w:rsidR="00DA385F" w:rsidRPr="00196813">
        <w:rPr>
          <w:rFonts w:ascii="Times New Roman" w:hAnsi="Times New Roman"/>
          <w:sz w:val="28"/>
          <w:szCs w:val="28"/>
        </w:rPr>
        <w:t>показателей прошлого года</w:t>
      </w:r>
      <w:r w:rsidR="00C33E5B" w:rsidRPr="001968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33E5B" w:rsidRPr="00196813" w:rsidRDefault="00DA385F" w:rsidP="00C33E5B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13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резервного фонда </w:t>
      </w:r>
      <w:r w:rsidR="00196813" w:rsidRPr="00196813">
        <w:rPr>
          <w:rFonts w:ascii="Times New Roman" w:eastAsia="Times New Roman" w:hAnsi="Times New Roman" w:cs="Times New Roman"/>
          <w:sz w:val="28"/>
          <w:szCs w:val="28"/>
        </w:rPr>
        <w:t>за 2020</w:t>
      </w:r>
      <w:r w:rsidRPr="00196813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196813" w:rsidRPr="00196813">
        <w:rPr>
          <w:rFonts w:ascii="Times New Roman" w:eastAsia="Calibri" w:hAnsi="Times New Roman" w:cs="Times New Roman"/>
          <w:sz w:val="28"/>
          <w:szCs w:val="28"/>
        </w:rPr>
        <w:t xml:space="preserve">составило 34,5 тыс. рублей или 100,0 %, что на 70,8 % или на 84,0 тыс. рублей меньше </w:t>
      </w:r>
      <w:r w:rsidR="00196813" w:rsidRPr="00196813">
        <w:rPr>
          <w:rFonts w:ascii="Times New Roman" w:eastAsia="Calibri" w:hAnsi="Times New Roman" w:cs="Times New Roman"/>
          <w:sz w:val="28"/>
          <w:szCs w:val="28"/>
        </w:rPr>
        <w:lastRenderedPageBreak/>
        <w:t>показателей прошлого года</w:t>
      </w:r>
      <w:r w:rsidR="00C33E5B" w:rsidRPr="001968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771" w:rsidRPr="00F36570" w:rsidRDefault="00C474AE" w:rsidP="000449EA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570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</w:t>
      </w:r>
      <w:r w:rsidR="00D33771" w:rsidRPr="00F36570">
        <w:rPr>
          <w:rFonts w:ascii="Times New Roman" w:eastAsia="Calibri" w:hAnsi="Times New Roman" w:cs="Times New Roman"/>
          <w:sz w:val="28"/>
          <w:szCs w:val="28"/>
        </w:rPr>
        <w:t xml:space="preserve">дорожного фонда </w:t>
      </w:r>
      <w:r w:rsidRPr="00F36570">
        <w:rPr>
          <w:rFonts w:ascii="Times New Roman" w:eastAsia="Calibri" w:hAnsi="Times New Roman" w:cs="Times New Roman"/>
          <w:sz w:val="28"/>
          <w:szCs w:val="28"/>
        </w:rPr>
        <w:t>за 20</w:t>
      </w:r>
      <w:r w:rsidR="00196813" w:rsidRPr="00F36570">
        <w:rPr>
          <w:rFonts w:ascii="Times New Roman" w:eastAsia="Calibri" w:hAnsi="Times New Roman" w:cs="Times New Roman"/>
          <w:sz w:val="28"/>
          <w:szCs w:val="28"/>
        </w:rPr>
        <w:t>20</w:t>
      </w:r>
      <w:r w:rsidRPr="00F36570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96813" w:rsidRPr="00F36570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F36570" w:rsidRPr="00F36570">
        <w:rPr>
          <w:rFonts w:ascii="Times New Roman" w:eastAsia="Calibri" w:hAnsi="Times New Roman" w:cs="Times New Roman"/>
          <w:sz w:val="28"/>
          <w:szCs w:val="28"/>
        </w:rPr>
        <w:t>7 182,1 тыс. рублей или 98,9 %, что на 33,7 % или на 1 809,6 тыс. рублей, больше показателей прошлого года</w:t>
      </w:r>
      <w:r w:rsidR="00C33E5B" w:rsidRPr="00F365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0FF5" w:rsidRPr="00196813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13">
        <w:rPr>
          <w:rFonts w:ascii="Times New Roman" w:eastAsia="Calibri" w:hAnsi="Times New Roman" w:cs="Times New Roman"/>
          <w:sz w:val="28"/>
          <w:szCs w:val="28"/>
        </w:rPr>
        <w:t>Источником внутреннего финансирования дефицита бюджета в течение  20</w:t>
      </w:r>
      <w:r w:rsidR="00196813" w:rsidRPr="00196813">
        <w:rPr>
          <w:rFonts w:ascii="Times New Roman" w:eastAsia="Calibri" w:hAnsi="Times New Roman" w:cs="Times New Roman"/>
          <w:sz w:val="28"/>
          <w:szCs w:val="28"/>
        </w:rPr>
        <w:t>20</w:t>
      </w:r>
      <w:r w:rsidRPr="00196813">
        <w:rPr>
          <w:rFonts w:ascii="Times New Roman" w:eastAsia="Calibri" w:hAnsi="Times New Roman" w:cs="Times New Roman"/>
          <w:sz w:val="28"/>
          <w:szCs w:val="28"/>
        </w:rPr>
        <w:t xml:space="preserve"> года служили остатки денежных средств местного бюджета. </w:t>
      </w:r>
    </w:p>
    <w:p w:rsidR="00440FF5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13">
        <w:rPr>
          <w:rFonts w:ascii="Times New Roman" w:eastAsia="Calibri" w:hAnsi="Times New Roman" w:cs="Times New Roman"/>
          <w:sz w:val="28"/>
          <w:szCs w:val="28"/>
        </w:rPr>
        <w:t>Кредитные ресурсы в 20</w:t>
      </w:r>
      <w:r w:rsidR="00196813" w:rsidRPr="00196813">
        <w:rPr>
          <w:rFonts w:ascii="Times New Roman" w:eastAsia="Calibri" w:hAnsi="Times New Roman" w:cs="Times New Roman"/>
          <w:sz w:val="28"/>
          <w:szCs w:val="28"/>
        </w:rPr>
        <w:t>20</w:t>
      </w:r>
      <w:r w:rsidRPr="00196813">
        <w:rPr>
          <w:rFonts w:ascii="Times New Roman" w:eastAsia="Calibri" w:hAnsi="Times New Roman" w:cs="Times New Roman"/>
          <w:sz w:val="28"/>
          <w:szCs w:val="28"/>
        </w:rPr>
        <w:t xml:space="preserve"> году не привлекались, муниципальные гарантии не предоставлялись.</w:t>
      </w:r>
    </w:p>
    <w:p w:rsidR="00196813" w:rsidRPr="00196813" w:rsidRDefault="00196813" w:rsidP="00196813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13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января 2021 года: </w:t>
      </w:r>
    </w:p>
    <w:p w:rsidR="00196813" w:rsidRPr="00196813" w:rsidRDefault="00196813" w:rsidP="00196813">
      <w:pPr>
        <w:pStyle w:val="ab"/>
        <w:numPr>
          <w:ilvl w:val="0"/>
          <w:numId w:val="41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13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</w:t>
      </w:r>
      <w:r w:rsidRPr="00196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96813">
        <w:rPr>
          <w:rFonts w:ascii="Times New Roman" w:eastAsia="Calibri" w:hAnsi="Times New Roman" w:cs="Times New Roman"/>
          <w:sz w:val="28"/>
          <w:szCs w:val="28"/>
        </w:rPr>
        <w:t xml:space="preserve"> 108,3  тыс. рублей, что на 42,1 тыс. рублей или на 63,6 % больше по сравнению с аналогичными показателями прошлого года.</w:t>
      </w:r>
      <w:r w:rsidRPr="00196813">
        <w:t xml:space="preserve"> </w:t>
      </w:r>
      <w:r w:rsidRPr="00196813">
        <w:rPr>
          <w:rFonts w:ascii="Times New Roman" w:eastAsia="Calibri" w:hAnsi="Times New Roman" w:cs="Times New Roman"/>
          <w:sz w:val="28"/>
          <w:szCs w:val="28"/>
        </w:rPr>
        <w:t>Дебиторской задолженности с просроченным сроком исполнения нет.</w:t>
      </w:r>
    </w:p>
    <w:p w:rsidR="00196813" w:rsidRPr="00196813" w:rsidRDefault="00196813" w:rsidP="00196813">
      <w:pPr>
        <w:pStyle w:val="ab"/>
        <w:numPr>
          <w:ilvl w:val="0"/>
          <w:numId w:val="42"/>
        </w:numPr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13">
        <w:rPr>
          <w:rFonts w:ascii="Times New Roman" w:eastAsia="Calibri" w:hAnsi="Times New Roman" w:cs="Times New Roman"/>
          <w:sz w:val="28"/>
          <w:szCs w:val="28"/>
        </w:rPr>
        <w:t>Кредиторская задолженность</w:t>
      </w:r>
      <w:r w:rsidRPr="00D464E9">
        <w:rPr>
          <w:rFonts w:ascii="Times New Roman" w:eastAsia="Calibri" w:hAnsi="Times New Roman" w:cs="Times New Roman"/>
          <w:sz w:val="28"/>
          <w:szCs w:val="28"/>
        </w:rPr>
        <w:t xml:space="preserve">  составила  </w:t>
      </w:r>
      <w:r w:rsidRPr="00D464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464E9">
        <w:rPr>
          <w:rFonts w:ascii="Times New Roman" w:eastAsia="Calibri" w:hAnsi="Times New Roman" w:cs="Times New Roman"/>
          <w:sz w:val="28"/>
          <w:szCs w:val="28"/>
        </w:rPr>
        <w:t xml:space="preserve">  174,8 тыс. рублей, что на 35,3 тыс. рублей или на 25,3 % больше аналогичных показателей прошлого года. </w:t>
      </w:r>
      <w:r w:rsidRPr="00196813">
        <w:rPr>
          <w:rFonts w:ascii="Times New Roman" w:hAnsi="Times New Roman" w:cs="Times New Roman"/>
          <w:sz w:val="28"/>
          <w:szCs w:val="28"/>
        </w:rPr>
        <w:t>К</w:t>
      </w:r>
      <w:r w:rsidRPr="00196813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440FF5" w:rsidRPr="00196813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13">
        <w:rPr>
          <w:rFonts w:ascii="Times New Roman" w:eastAsia="Calibri" w:hAnsi="Times New Roman" w:cs="Times New Roman"/>
          <w:sz w:val="28"/>
          <w:szCs w:val="28"/>
        </w:rPr>
        <w:t xml:space="preserve">Нарушений Указаний о порядке применения бюджетной классификации РФ, утвержденных приказом Минфина от </w:t>
      </w:r>
      <w:r w:rsidR="00196813" w:rsidRPr="00196813">
        <w:rPr>
          <w:rFonts w:ascii="Times New Roman" w:eastAsia="Calibri" w:hAnsi="Times New Roman" w:cs="Times New Roman"/>
          <w:sz w:val="28"/>
          <w:szCs w:val="28"/>
        </w:rPr>
        <w:t>06.06.2019</w:t>
      </w:r>
      <w:r w:rsidRPr="00196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96813" w:rsidRPr="00196813">
        <w:rPr>
          <w:rFonts w:ascii="Times New Roman" w:eastAsia="Calibri" w:hAnsi="Times New Roman" w:cs="Times New Roman"/>
          <w:sz w:val="28"/>
          <w:szCs w:val="28"/>
        </w:rPr>
        <w:t>85</w:t>
      </w:r>
      <w:r w:rsidRPr="00196813">
        <w:rPr>
          <w:rFonts w:ascii="Times New Roman" w:eastAsia="Calibri" w:hAnsi="Times New Roman" w:cs="Times New Roman"/>
          <w:sz w:val="28"/>
          <w:szCs w:val="28"/>
        </w:rPr>
        <w:t>н</w:t>
      </w:r>
      <w:r w:rsidR="00196813">
        <w:rPr>
          <w:rFonts w:ascii="Times New Roman" w:eastAsia="Calibri" w:hAnsi="Times New Roman" w:cs="Times New Roman"/>
          <w:sz w:val="28"/>
          <w:szCs w:val="28"/>
        </w:rPr>
        <w:t>,</w:t>
      </w:r>
      <w:r w:rsidRPr="00196813">
        <w:rPr>
          <w:rFonts w:ascii="Times New Roman" w:eastAsia="Calibri" w:hAnsi="Times New Roman" w:cs="Times New Roman"/>
          <w:sz w:val="28"/>
          <w:szCs w:val="28"/>
        </w:rPr>
        <w:t xml:space="preserve"> при разработке проекта бюджета не выявлено.</w:t>
      </w:r>
    </w:p>
    <w:p w:rsidR="00440FF5" w:rsidRPr="00196813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13">
        <w:rPr>
          <w:rFonts w:ascii="Times New Roman" w:eastAsia="Calibri" w:hAnsi="Times New Roman" w:cs="Times New Roman"/>
          <w:sz w:val="28"/>
          <w:szCs w:val="28"/>
        </w:rPr>
        <w:t>При проверке  правильности формирования текстовой части, форм и таблиц,  входящих в состав проекта решения  об исполнении бюджета выявлены искажения данных.</w:t>
      </w:r>
    </w:p>
    <w:p w:rsidR="00440FF5" w:rsidRPr="0030137F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137F">
        <w:rPr>
          <w:rFonts w:ascii="Times New Roman" w:eastAsia="Calibri" w:hAnsi="Times New Roman" w:cs="Times New Roman"/>
          <w:sz w:val="28"/>
          <w:szCs w:val="28"/>
        </w:rPr>
        <w:t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статьи 264.1. БК РФ, Инструкции  № 191н и является достоверной с учетом замечаний.</w:t>
      </w:r>
    </w:p>
    <w:p w:rsidR="008B3690" w:rsidRDefault="008B3690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196813" w:rsidRDefault="00196813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196813" w:rsidRPr="00231900" w:rsidRDefault="00196813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FC32F5" w:rsidRPr="0030137F" w:rsidRDefault="00FC32F5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0137F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440FF5" w:rsidRPr="0030137F" w:rsidRDefault="0030137F" w:rsidP="0030137F">
      <w:pPr>
        <w:pStyle w:val="ab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C32F5" w:rsidRPr="0030137F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055ED0" w:rsidRPr="0030137F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216736" w:rsidRPr="0030137F">
        <w:rPr>
          <w:rFonts w:ascii="Times New Roman" w:eastAsia="Calibri" w:hAnsi="Times New Roman" w:cs="Times New Roman"/>
          <w:sz w:val="28"/>
          <w:szCs w:val="28"/>
        </w:rPr>
        <w:t>кого</w:t>
      </w:r>
      <w:r w:rsidR="00FC32F5" w:rsidRPr="0030137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r w:rsidR="00055ED0" w:rsidRPr="0030137F">
        <w:rPr>
          <w:rFonts w:ascii="Times New Roman" w:eastAsia="Calibri" w:hAnsi="Times New Roman" w:cs="Times New Roman"/>
          <w:sz w:val="28"/>
          <w:szCs w:val="28"/>
        </w:rPr>
        <w:t>Великосель</w:t>
      </w:r>
      <w:r w:rsidR="00216736" w:rsidRPr="0030137F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="00FC32F5" w:rsidRPr="0030137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</w:t>
      </w:r>
      <w:r w:rsidRPr="0030137F">
        <w:rPr>
          <w:rFonts w:ascii="Times New Roman" w:eastAsia="Calibri" w:hAnsi="Times New Roman" w:cs="Times New Roman"/>
          <w:sz w:val="28"/>
          <w:szCs w:val="28"/>
        </w:rPr>
        <w:t>20</w:t>
      </w:r>
      <w:r w:rsidR="00FC32F5" w:rsidRPr="0030137F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  <w:r w:rsidR="00440FF5" w:rsidRPr="0030137F">
        <w:rPr>
          <w:rFonts w:ascii="Times New Roman" w:eastAsia="Calibri" w:hAnsi="Times New Roman" w:cs="Times New Roman"/>
          <w:sz w:val="28"/>
          <w:szCs w:val="28"/>
        </w:rPr>
        <w:t>к принятию с учетом изложенных в настоящем заключении замечаний</w:t>
      </w:r>
      <w:bookmarkStart w:id="1" w:name="_GoBack"/>
      <w:bookmarkEnd w:id="1"/>
      <w:r w:rsidR="00440FF5" w:rsidRPr="003013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777D" w:rsidRPr="00231900" w:rsidRDefault="0058777D" w:rsidP="00440FF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65D3A" w:rsidRDefault="00365D3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96813" w:rsidRDefault="00196813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96813" w:rsidRDefault="00196813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7"/>
        <w:gridCol w:w="2036"/>
        <w:gridCol w:w="1879"/>
      </w:tblGrid>
      <w:tr w:rsidR="003830A8" w:rsidRPr="0030137F" w:rsidTr="0022229B">
        <w:tc>
          <w:tcPr>
            <w:tcW w:w="5727" w:type="dxa"/>
            <w:hideMark/>
          </w:tcPr>
          <w:p w:rsidR="003830A8" w:rsidRPr="0030137F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0137F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30137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30137F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0137F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30137F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0137F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30137F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30137F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30137F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2229B" w:rsidRPr="0030137F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30137F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0137F"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r w:rsidR="003830A8" w:rsidRPr="0030137F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Pr="00231900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231900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                                                </w:t>
      </w:r>
    </w:p>
    <w:p w:rsidR="008B3690" w:rsidRPr="00231900" w:rsidRDefault="008B3690" w:rsidP="0022229B">
      <w:pPr>
        <w:spacing w:after="0" w:line="240" w:lineRule="auto"/>
        <w:rPr>
          <w:sz w:val="28"/>
          <w:szCs w:val="28"/>
          <w:highlight w:val="yellow"/>
        </w:rPr>
      </w:pPr>
    </w:p>
    <w:p w:rsidR="0022229B" w:rsidRPr="006B44CA" w:rsidRDefault="0022229B" w:rsidP="0022229B">
      <w:pPr>
        <w:spacing w:after="0" w:line="240" w:lineRule="auto"/>
        <w:rPr>
          <w:sz w:val="28"/>
          <w:szCs w:val="28"/>
        </w:rPr>
      </w:pPr>
    </w:p>
    <w:p w:rsidR="003830A8" w:rsidRPr="0022229B" w:rsidRDefault="003830A8" w:rsidP="0022229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830A8" w:rsidRPr="0022229B" w:rsidSect="007E70C2">
      <w:headerReference w:type="default" r:id="rId15"/>
      <w:footerReference w:type="default" r:id="rId16"/>
      <w:pgSz w:w="11906" w:h="16838"/>
      <w:pgMar w:top="813" w:right="850" w:bottom="284" w:left="1701" w:header="142" w:footer="3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0C4" w:rsidRDefault="007530C4" w:rsidP="00DF761A">
      <w:pPr>
        <w:spacing w:after="0" w:line="240" w:lineRule="auto"/>
      </w:pPr>
      <w:r>
        <w:separator/>
      </w:r>
    </w:p>
  </w:endnote>
  <w:endnote w:type="continuationSeparator" w:id="0">
    <w:p w:rsidR="007530C4" w:rsidRDefault="007530C4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5F" w:rsidRPr="0058777D" w:rsidRDefault="001A375F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144167739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06E0A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1A375F" w:rsidRDefault="001A375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0C4" w:rsidRDefault="007530C4" w:rsidP="00DF761A">
      <w:pPr>
        <w:spacing w:after="0" w:line="240" w:lineRule="auto"/>
      </w:pPr>
      <w:r>
        <w:separator/>
      </w:r>
    </w:p>
  </w:footnote>
  <w:footnote w:type="continuationSeparator" w:id="0">
    <w:p w:rsidR="007530C4" w:rsidRDefault="007530C4" w:rsidP="00DF761A">
      <w:pPr>
        <w:spacing w:after="0" w:line="240" w:lineRule="auto"/>
      </w:pPr>
      <w:r>
        <w:continuationSeparator/>
      </w:r>
    </w:p>
  </w:footnote>
  <w:footnote w:id="1">
    <w:p w:rsidR="001A375F" w:rsidRPr="00631A2C" w:rsidRDefault="001A375F" w:rsidP="005632C7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631A2C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(в действующей редакции).</w:t>
      </w:r>
    </w:p>
  </w:footnote>
  <w:footnote w:id="2">
    <w:p w:rsidR="001A375F" w:rsidRPr="00661131" w:rsidRDefault="001A375F" w:rsidP="00661131">
      <w:pPr>
        <w:rPr>
          <w:rFonts w:ascii="Times New Roman" w:hAnsi="Times New Roman" w:cs="Times New Roman"/>
          <w:sz w:val="18"/>
          <w:szCs w:val="18"/>
        </w:rPr>
      </w:pPr>
      <w:r w:rsidRPr="00661131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661131">
        <w:rPr>
          <w:rFonts w:ascii="Times New Roman" w:hAnsi="Times New Roman" w:cs="Times New Roman"/>
          <w:sz w:val="18"/>
          <w:szCs w:val="18"/>
        </w:rPr>
        <w:t xml:space="preserve"> Постановление Администрации Великосельского сельского поселения от 25.02.2020 № 35 «</w:t>
      </w:r>
      <w:r>
        <w:rPr>
          <w:rFonts w:ascii="Times New Roman" w:hAnsi="Times New Roman" w:cs="Times New Roman"/>
          <w:sz w:val="18"/>
          <w:szCs w:val="18"/>
        </w:rPr>
        <w:t>Об утверждении Порядка разработки, реализации и оценки эффективности муниципальных программ Великосельского сельского поселения»</w:t>
      </w:r>
    </w:p>
  </w:footnote>
  <w:footnote w:id="3">
    <w:p w:rsidR="001A375F" w:rsidRPr="00CE7C46" w:rsidRDefault="001A375F" w:rsidP="00B71CFE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840EA6">
        <w:rPr>
          <w:rStyle w:val="af"/>
          <w:rFonts w:ascii="Times New Roman" w:hAnsi="Times New Roman" w:cs="Times New Roman"/>
        </w:rPr>
        <w:footnoteRef/>
      </w:r>
      <w:r w:rsidRPr="00840EA6">
        <w:rPr>
          <w:rFonts w:ascii="Times New Roman" w:hAnsi="Times New Roman" w:cs="Times New Roman"/>
        </w:rPr>
        <w:t xml:space="preserve"> </w:t>
      </w:r>
      <w:r w:rsidRPr="00CE7C46">
        <w:rPr>
          <w:rFonts w:ascii="Times New Roman" w:hAnsi="Times New Roman" w:cs="Times New Roman"/>
          <w:sz w:val="18"/>
          <w:szCs w:val="18"/>
        </w:rPr>
        <w:t>Приказ Министерства Финансов Российской Федерации  от 06.06.2019 г. N 85н «О порядке формирования и применения кодов бюджетной классификации Российской Федерации, их структуре и принципах назначения»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75F" w:rsidRDefault="001A375F" w:rsidP="00F76893">
    <w:pPr>
      <w:pStyle w:val="a6"/>
      <w:tabs>
        <w:tab w:val="left" w:pos="6521"/>
      </w:tabs>
    </w:pPr>
  </w:p>
  <w:p w:rsidR="001A375F" w:rsidRDefault="001A375F" w:rsidP="00C373BA">
    <w:pPr>
      <w:pStyle w:val="a6"/>
      <w:tabs>
        <w:tab w:val="left" w:pos="6521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772"/>
    <w:multiLevelType w:val="hybridMultilevel"/>
    <w:tmpl w:val="5E8A5872"/>
    <w:lvl w:ilvl="0" w:tplc="48EE3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C6860"/>
    <w:multiLevelType w:val="hybridMultilevel"/>
    <w:tmpl w:val="D4D2276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F6206"/>
    <w:multiLevelType w:val="hybridMultilevel"/>
    <w:tmpl w:val="89F895B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C52F0"/>
    <w:multiLevelType w:val="hybridMultilevel"/>
    <w:tmpl w:val="A8C88256"/>
    <w:lvl w:ilvl="0" w:tplc="E1B22E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36CD6"/>
    <w:multiLevelType w:val="hybridMultilevel"/>
    <w:tmpl w:val="17A0CD0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44849EA"/>
    <w:multiLevelType w:val="hybridMultilevel"/>
    <w:tmpl w:val="0FD84D8A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B525D0C"/>
    <w:multiLevelType w:val="hybridMultilevel"/>
    <w:tmpl w:val="74BA922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B6BC7"/>
    <w:multiLevelType w:val="hybridMultilevel"/>
    <w:tmpl w:val="1740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B5877"/>
    <w:multiLevelType w:val="hybridMultilevel"/>
    <w:tmpl w:val="18EA49E8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B23D4"/>
    <w:multiLevelType w:val="hybridMultilevel"/>
    <w:tmpl w:val="A56C8C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F3704"/>
    <w:multiLevelType w:val="hybridMultilevel"/>
    <w:tmpl w:val="C566891C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BDF0FDA"/>
    <w:multiLevelType w:val="hybridMultilevel"/>
    <w:tmpl w:val="C53ACCAC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C928A5"/>
    <w:multiLevelType w:val="hybridMultilevel"/>
    <w:tmpl w:val="D4B0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B6E17"/>
    <w:multiLevelType w:val="hybridMultilevel"/>
    <w:tmpl w:val="7C289706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C5F8E"/>
    <w:multiLevelType w:val="hybridMultilevel"/>
    <w:tmpl w:val="F4700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27E0F"/>
    <w:multiLevelType w:val="hybridMultilevel"/>
    <w:tmpl w:val="09E4C92A"/>
    <w:lvl w:ilvl="0" w:tplc="105E5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8D0587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5DFF5071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8545E2"/>
    <w:multiLevelType w:val="hybridMultilevel"/>
    <w:tmpl w:val="E598B3A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A7906"/>
    <w:multiLevelType w:val="hybridMultilevel"/>
    <w:tmpl w:val="95FC8932"/>
    <w:lvl w:ilvl="0" w:tplc="DF124AB0">
      <w:start w:val="1"/>
      <w:numFmt w:val="decimal"/>
      <w:lvlText w:val="%1."/>
      <w:lvlJc w:val="left"/>
      <w:pPr>
        <w:ind w:left="100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9">
    <w:nsid w:val="701061C0"/>
    <w:multiLevelType w:val="hybridMultilevel"/>
    <w:tmpl w:val="47783AD2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28405BD"/>
    <w:multiLevelType w:val="hybridMultilevel"/>
    <w:tmpl w:val="23DC2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5"/>
  </w:num>
  <w:num w:numId="4">
    <w:abstractNumId w:val="36"/>
  </w:num>
  <w:num w:numId="5">
    <w:abstractNumId w:val="9"/>
  </w:num>
  <w:num w:numId="6">
    <w:abstractNumId w:val="12"/>
  </w:num>
  <w:num w:numId="7">
    <w:abstractNumId w:val="34"/>
  </w:num>
  <w:num w:numId="8">
    <w:abstractNumId w:val="25"/>
  </w:num>
  <w:num w:numId="9">
    <w:abstractNumId w:val="15"/>
  </w:num>
  <w:num w:numId="10">
    <w:abstractNumId w:val="29"/>
  </w:num>
  <w:num w:numId="11">
    <w:abstractNumId w:val="37"/>
  </w:num>
  <w:num w:numId="12">
    <w:abstractNumId w:val="17"/>
  </w:num>
  <w:num w:numId="13">
    <w:abstractNumId w:val="41"/>
  </w:num>
  <w:num w:numId="14">
    <w:abstractNumId w:val="11"/>
  </w:num>
  <w:num w:numId="15">
    <w:abstractNumId w:val="1"/>
  </w:num>
  <w:num w:numId="16">
    <w:abstractNumId w:val="21"/>
  </w:num>
  <w:num w:numId="17">
    <w:abstractNumId w:val="10"/>
  </w:num>
  <w:num w:numId="18">
    <w:abstractNumId w:val="28"/>
  </w:num>
  <w:num w:numId="19">
    <w:abstractNumId w:val="18"/>
  </w:num>
  <w:num w:numId="20">
    <w:abstractNumId w:val="35"/>
  </w:num>
  <w:num w:numId="21">
    <w:abstractNumId w:val="19"/>
  </w:num>
  <w:num w:numId="22">
    <w:abstractNumId w:val="27"/>
  </w:num>
  <w:num w:numId="23">
    <w:abstractNumId w:val="40"/>
  </w:num>
  <w:num w:numId="24">
    <w:abstractNumId w:val="26"/>
  </w:num>
  <w:num w:numId="25">
    <w:abstractNumId w:val="3"/>
  </w:num>
  <w:num w:numId="26">
    <w:abstractNumId w:val="39"/>
  </w:num>
  <w:num w:numId="27">
    <w:abstractNumId w:val="16"/>
  </w:num>
  <w:num w:numId="28">
    <w:abstractNumId w:val="0"/>
  </w:num>
  <w:num w:numId="29">
    <w:abstractNumId w:val="4"/>
  </w:num>
  <w:num w:numId="30">
    <w:abstractNumId w:val="14"/>
  </w:num>
  <w:num w:numId="31">
    <w:abstractNumId w:val="8"/>
  </w:num>
  <w:num w:numId="32">
    <w:abstractNumId w:val="32"/>
  </w:num>
  <w:num w:numId="33">
    <w:abstractNumId w:val="13"/>
  </w:num>
  <w:num w:numId="34">
    <w:abstractNumId w:val="24"/>
  </w:num>
  <w:num w:numId="35">
    <w:abstractNumId w:val="20"/>
  </w:num>
  <w:num w:numId="36">
    <w:abstractNumId w:val="38"/>
  </w:num>
  <w:num w:numId="37">
    <w:abstractNumId w:val="2"/>
  </w:num>
  <w:num w:numId="38">
    <w:abstractNumId w:val="30"/>
  </w:num>
  <w:num w:numId="39">
    <w:abstractNumId w:val="22"/>
  </w:num>
  <w:num w:numId="40">
    <w:abstractNumId w:val="31"/>
  </w:num>
  <w:num w:numId="41">
    <w:abstractNumId w:val="23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54681"/>
    <w:rsid w:val="00000D2B"/>
    <w:rsid w:val="000023E9"/>
    <w:rsid w:val="000025FC"/>
    <w:rsid w:val="000033E4"/>
    <w:rsid w:val="00004CFC"/>
    <w:rsid w:val="0000527B"/>
    <w:rsid w:val="000057F5"/>
    <w:rsid w:val="00005D57"/>
    <w:rsid w:val="000062B4"/>
    <w:rsid w:val="00006FEE"/>
    <w:rsid w:val="00007209"/>
    <w:rsid w:val="000103B3"/>
    <w:rsid w:val="00010EDC"/>
    <w:rsid w:val="00014871"/>
    <w:rsid w:val="000202BC"/>
    <w:rsid w:val="000212BD"/>
    <w:rsid w:val="00021DEE"/>
    <w:rsid w:val="000220F1"/>
    <w:rsid w:val="000226FF"/>
    <w:rsid w:val="0002331A"/>
    <w:rsid w:val="00030112"/>
    <w:rsid w:val="00032272"/>
    <w:rsid w:val="000334D7"/>
    <w:rsid w:val="00033E59"/>
    <w:rsid w:val="00034224"/>
    <w:rsid w:val="00034346"/>
    <w:rsid w:val="00034415"/>
    <w:rsid w:val="00034B7F"/>
    <w:rsid w:val="00034BB6"/>
    <w:rsid w:val="00035489"/>
    <w:rsid w:val="00035D27"/>
    <w:rsid w:val="000404D7"/>
    <w:rsid w:val="00040A4F"/>
    <w:rsid w:val="000411C2"/>
    <w:rsid w:val="00041EE0"/>
    <w:rsid w:val="00042802"/>
    <w:rsid w:val="00042F71"/>
    <w:rsid w:val="000449EA"/>
    <w:rsid w:val="000450AB"/>
    <w:rsid w:val="00045313"/>
    <w:rsid w:val="00046357"/>
    <w:rsid w:val="000467BC"/>
    <w:rsid w:val="00047CD4"/>
    <w:rsid w:val="00050F8D"/>
    <w:rsid w:val="0005115A"/>
    <w:rsid w:val="00055585"/>
    <w:rsid w:val="00055E4F"/>
    <w:rsid w:val="00055ED0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6DE8"/>
    <w:rsid w:val="00066FE1"/>
    <w:rsid w:val="00067C9F"/>
    <w:rsid w:val="0007151F"/>
    <w:rsid w:val="00071D2A"/>
    <w:rsid w:val="00073C3B"/>
    <w:rsid w:val="00074CEB"/>
    <w:rsid w:val="00074E9C"/>
    <w:rsid w:val="00076209"/>
    <w:rsid w:val="000765CC"/>
    <w:rsid w:val="000856B6"/>
    <w:rsid w:val="00085B07"/>
    <w:rsid w:val="00086722"/>
    <w:rsid w:val="00090245"/>
    <w:rsid w:val="00091E79"/>
    <w:rsid w:val="00093B96"/>
    <w:rsid w:val="0009409F"/>
    <w:rsid w:val="000941B7"/>
    <w:rsid w:val="00096269"/>
    <w:rsid w:val="00097CF3"/>
    <w:rsid w:val="00097EB1"/>
    <w:rsid w:val="000A0063"/>
    <w:rsid w:val="000A06F2"/>
    <w:rsid w:val="000A33F8"/>
    <w:rsid w:val="000A3D69"/>
    <w:rsid w:val="000A41EE"/>
    <w:rsid w:val="000A492E"/>
    <w:rsid w:val="000A6418"/>
    <w:rsid w:val="000A671E"/>
    <w:rsid w:val="000A684C"/>
    <w:rsid w:val="000A6AC6"/>
    <w:rsid w:val="000B07E0"/>
    <w:rsid w:val="000B1612"/>
    <w:rsid w:val="000B5B8C"/>
    <w:rsid w:val="000B5F4A"/>
    <w:rsid w:val="000B6D67"/>
    <w:rsid w:val="000B7852"/>
    <w:rsid w:val="000C1763"/>
    <w:rsid w:val="000C1941"/>
    <w:rsid w:val="000C1AEC"/>
    <w:rsid w:val="000C25D0"/>
    <w:rsid w:val="000C43AA"/>
    <w:rsid w:val="000C720C"/>
    <w:rsid w:val="000D194E"/>
    <w:rsid w:val="000D1B8E"/>
    <w:rsid w:val="000D4186"/>
    <w:rsid w:val="000D50A7"/>
    <w:rsid w:val="000D707E"/>
    <w:rsid w:val="000D7B35"/>
    <w:rsid w:val="000E0BFB"/>
    <w:rsid w:val="000E1504"/>
    <w:rsid w:val="000E35F8"/>
    <w:rsid w:val="000E42A4"/>
    <w:rsid w:val="000E5F42"/>
    <w:rsid w:val="000E6A34"/>
    <w:rsid w:val="000F1115"/>
    <w:rsid w:val="000F12C9"/>
    <w:rsid w:val="000F16C3"/>
    <w:rsid w:val="000F2420"/>
    <w:rsid w:val="000F261C"/>
    <w:rsid w:val="000F644D"/>
    <w:rsid w:val="00100169"/>
    <w:rsid w:val="001007C6"/>
    <w:rsid w:val="00101379"/>
    <w:rsid w:val="00101932"/>
    <w:rsid w:val="00101EC7"/>
    <w:rsid w:val="00104916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15FB6"/>
    <w:rsid w:val="001210A7"/>
    <w:rsid w:val="00121991"/>
    <w:rsid w:val="00121B88"/>
    <w:rsid w:val="00122778"/>
    <w:rsid w:val="001241E3"/>
    <w:rsid w:val="001247A6"/>
    <w:rsid w:val="00126289"/>
    <w:rsid w:val="00126862"/>
    <w:rsid w:val="0012761C"/>
    <w:rsid w:val="001312DC"/>
    <w:rsid w:val="00131B92"/>
    <w:rsid w:val="00132255"/>
    <w:rsid w:val="001322C7"/>
    <w:rsid w:val="001322E9"/>
    <w:rsid w:val="00132E5A"/>
    <w:rsid w:val="001333F8"/>
    <w:rsid w:val="001406C3"/>
    <w:rsid w:val="001411BB"/>
    <w:rsid w:val="00141910"/>
    <w:rsid w:val="00141B52"/>
    <w:rsid w:val="00143F44"/>
    <w:rsid w:val="00144802"/>
    <w:rsid w:val="0014608D"/>
    <w:rsid w:val="0014681B"/>
    <w:rsid w:val="00147C6D"/>
    <w:rsid w:val="00150263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653"/>
    <w:rsid w:val="0017136F"/>
    <w:rsid w:val="00171768"/>
    <w:rsid w:val="00172AB9"/>
    <w:rsid w:val="001739EA"/>
    <w:rsid w:val="00174004"/>
    <w:rsid w:val="001751F4"/>
    <w:rsid w:val="00176362"/>
    <w:rsid w:val="00180A2A"/>
    <w:rsid w:val="0018197B"/>
    <w:rsid w:val="00184D0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791"/>
    <w:rsid w:val="00196813"/>
    <w:rsid w:val="00196F23"/>
    <w:rsid w:val="001971E8"/>
    <w:rsid w:val="0019756C"/>
    <w:rsid w:val="00197FB8"/>
    <w:rsid w:val="00197FCC"/>
    <w:rsid w:val="001A09D7"/>
    <w:rsid w:val="001A36D6"/>
    <w:rsid w:val="001A375F"/>
    <w:rsid w:val="001A57E8"/>
    <w:rsid w:val="001A62FD"/>
    <w:rsid w:val="001A7168"/>
    <w:rsid w:val="001B076E"/>
    <w:rsid w:val="001B0BF4"/>
    <w:rsid w:val="001B1072"/>
    <w:rsid w:val="001B116F"/>
    <w:rsid w:val="001B2C7F"/>
    <w:rsid w:val="001B6AE2"/>
    <w:rsid w:val="001B6D1F"/>
    <w:rsid w:val="001B7A0C"/>
    <w:rsid w:val="001B7B09"/>
    <w:rsid w:val="001C30E7"/>
    <w:rsid w:val="001C55D6"/>
    <w:rsid w:val="001C6B8C"/>
    <w:rsid w:val="001C7A3C"/>
    <w:rsid w:val="001D0138"/>
    <w:rsid w:val="001D203A"/>
    <w:rsid w:val="001D20EC"/>
    <w:rsid w:val="001D2475"/>
    <w:rsid w:val="001D356B"/>
    <w:rsid w:val="001D431D"/>
    <w:rsid w:val="001D7C41"/>
    <w:rsid w:val="001E1BE9"/>
    <w:rsid w:val="001E423B"/>
    <w:rsid w:val="001E4B31"/>
    <w:rsid w:val="001E55DA"/>
    <w:rsid w:val="001E747F"/>
    <w:rsid w:val="001F214D"/>
    <w:rsid w:val="001F28DA"/>
    <w:rsid w:val="001F4B0F"/>
    <w:rsid w:val="001F512F"/>
    <w:rsid w:val="001F5824"/>
    <w:rsid w:val="00200679"/>
    <w:rsid w:val="002006B1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6736"/>
    <w:rsid w:val="00216BBD"/>
    <w:rsid w:val="00217457"/>
    <w:rsid w:val="002207AD"/>
    <w:rsid w:val="0022176B"/>
    <w:rsid w:val="00221E51"/>
    <w:rsid w:val="00221F7D"/>
    <w:rsid w:val="0022229B"/>
    <w:rsid w:val="002242D8"/>
    <w:rsid w:val="00224683"/>
    <w:rsid w:val="002248AA"/>
    <w:rsid w:val="0022600B"/>
    <w:rsid w:val="00230801"/>
    <w:rsid w:val="00231900"/>
    <w:rsid w:val="002322CB"/>
    <w:rsid w:val="002327E1"/>
    <w:rsid w:val="00233236"/>
    <w:rsid w:val="002344DD"/>
    <w:rsid w:val="00237CC4"/>
    <w:rsid w:val="002422CF"/>
    <w:rsid w:val="00243508"/>
    <w:rsid w:val="002452AC"/>
    <w:rsid w:val="002462B0"/>
    <w:rsid w:val="00247587"/>
    <w:rsid w:val="00247F4D"/>
    <w:rsid w:val="0025094C"/>
    <w:rsid w:val="0025271A"/>
    <w:rsid w:val="00252750"/>
    <w:rsid w:val="0025297C"/>
    <w:rsid w:val="0025314F"/>
    <w:rsid w:val="002537F0"/>
    <w:rsid w:val="0025489F"/>
    <w:rsid w:val="00257950"/>
    <w:rsid w:val="00262688"/>
    <w:rsid w:val="002626E0"/>
    <w:rsid w:val="002649BD"/>
    <w:rsid w:val="0026678F"/>
    <w:rsid w:val="00266878"/>
    <w:rsid w:val="00266B2D"/>
    <w:rsid w:val="00271EF2"/>
    <w:rsid w:val="0027289A"/>
    <w:rsid w:val="002736A2"/>
    <w:rsid w:val="00274BBD"/>
    <w:rsid w:val="00280B61"/>
    <w:rsid w:val="00282019"/>
    <w:rsid w:val="002822F7"/>
    <w:rsid w:val="0028263B"/>
    <w:rsid w:val="002839A4"/>
    <w:rsid w:val="00286BE4"/>
    <w:rsid w:val="00287A77"/>
    <w:rsid w:val="00290F5F"/>
    <w:rsid w:val="00291D4A"/>
    <w:rsid w:val="00291FED"/>
    <w:rsid w:val="002920AA"/>
    <w:rsid w:val="00292F87"/>
    <w:rsid w:val="00293320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0DB8"/>
    <w:rsid w:val="002D18B7"/>
    <w:rsid w:val="002D2A45"/>
    <w:rsid w:val="002D2AD8"/>
    <w:rsid w:val="002D615E"/>
    <w:rsid w:val="002D65A0"/>
    <w:rsid w:val="002E004E"/>
    <w:rsid w:val="002E332E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137F"/>
    <w:rsid w:val="00302578"/>
    <w:rsid w:val="0030387D"/>
    <w:rsid w:val="0030399B"/>
    <w:rsid w:val="00306C79"/>
    <w:rsid w:val="00306E0A"/>
    <w:rsid w:val="00311A5F"/>
    <w:rsid w:val="003138D7"/>
    <w:rsid w:val="00315DFE"/>
    <w:rsid w:val="0031705C"/>
    <w:rsid w:val="00317AF7"/>
    <w:rsid w:val="0032138B"/>
    <w:rsid w:val="00323C27"/>
    <w:rsid w:val="00325CAC"/>
    <w:rsid w:val="0033085F"/>
    <w:rsid w:val="003327CE"/>
    <w:rsid w:val="00333723"/>
    <w:rsid w:val="00336319"/>
    <w:rsid w:val="00336668"/>
    <w:rsid w:val="00336D03"/>
    <w:rsid w:val="00336F2E"/>
    <w:rsid w:val="003375B6"/>
    <w:rsid w:val="00337CCD"/>
    <w:rsid w:val="00342096"/>
    <w:rsid w:val="00342F8C"/>
    <w:rsid w:val="00343BF9"/>
    <w:rsid w:val="003444AD"/>
    <w:rsid w:val="00344B60"/>
    <w:rsid w:val="00344F16"/>
    <w:rsid w:val="003452F3"/>
    <w:rsid w:val="003457A1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BC5"/>
    <w:rsid w:val="00356F9D"/>
    <w:rsid w:val="003601DE"/>
    <w:rsid w:val="003604B4"/>
    <w:rsid w:val="00361A70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34CF"/>
    <w:rsid w:val="00386536"/>
    <w:rsid w:val="003879D4"/>
    <w:rsid w:val="00391CFF"/>
    <w:rsid w:val="00391DC8"/>
    <w:rsid w:val="003923B1"/>
    <w:rsid w:val="00394236"/>
    <w:rsid w:val="003950C5"/>
    <w:rsid w:val="00395F8D"/>
    <w:rsid w:val="003967AD"/>
    <w:rsid w:val="0039793A"/>
    <w:rsid w:val="003A226F"/>
    <w:rsid w:val="003A2FBE"/>
    <w:rsid w:val="003A4163"/>
    <w:rsid w:val="003A46B1"/>
    <w:rsid w:val="003A5990"/>
    <w:rsid w:val="003B274D"/>
    <w:rsid w:val="003B2AAC"/>
    <w:rsid w:val="003B2BB2"/>
    <w:rsid w:val="003B5A5E"/>
    <w:rsid w:val="003B6914"/>
    <w:rsid w:val="003C1BC2"/>
    <w:rsid w:val="003C1CF1"/>
    <w:rsid w:val="003C2B48"/>
    <w:rsid w:val="003C42B5"/>
    <w:rsid w:val="003C4A6A"/>
    <w:rsid w:val="003C7536"/>
    <w:rsid w:val="003D0463"/>
    <w:rsid w:val="003D1265"/>
    <w:rsid w:val="003D2098"/>
    <w:rsid w:val="003D25A1"/>
    <w:rsid w:val="003D6680"/>
    <w:rsid w:val="003D6D16"/>
    <w:rsid w:val="003D7F43"/>
    <w:rsid w:val="003E1686"/>
    <w:rsid w:val="003E31E1"/>
    <w:rsid w:val="003E3899"/>
    <w:rsid w:val="003E5688"/>
    <w:rsid w:val="003F1463"/>
    <w:rsid w:val="003F4A25"/>
    <w:rsid w:val="003F5514"/>
    <w:rsid w:val="003F56E2"/>
    <w:rsid w:val="003F7777"/>
    <w:rsid w:val="00401012"/>
    <w:rsid w:val="004012F2"/>
    <w:rsid w:val="00404336"/>
    <w:rsid w:val="004047AD"/>
    <w:rsid w:val="00410BB6"/>
    <w:rsid w:val="004122E2"/>
    <w:rsid w:val="00412473"/>
    <w:rsid w:val="00413661"/>
    <w:rsid w:val="00413712"/>
    <w:rsid w:val="00413929"/>
    <w:rsid w:val="00416EF2"/>
    <w:rsid w:val="00416F4E"/>
    <w:rsid w:val="00417BCA"/>
    <w:rsid w:val="00420228"/>
    <w:rsid w:val="00421386"/>
    <w:rsid w:val="0042259B"/>
    <w:rsid w:val="00423573"/>
    <w:rsid w:val="00423CA8"/>
    <w:rsid w:val="004246AD"/>
    <w:rsid w:val="004249C7"/>
    <w:rsid w:val="004258AE"/>
    <w:rsid w:val="00427575"/>
    <w:rsid w:val="00427EE3"/>
    <w:rsid w:val="0043108C"/>
    <w:rsid w:val="004336DB"/>
    <w:rsid w:val="00434197"/>
    <w:rsid w:val="00440A85"/>
    <w:rsid w:val="00440FF5"/>
    <w:rsid w:val="004437FF"/>
    <w:rsid w:val="00443EAF"/>
    <w:rsid w:val="0044601B"/>
    <w:rsid w:val="004469C7"/>
    <w:rsid w:val="00456470"/>
    <w:rsid w:val="004569B4"/>
    <w:rsid w:val="00457179"/>
    <w:rsid w:val="0046056E"/>
    <w:rsid w:val="004617C0"/>
    <w:rsid w:val="004621FD"/>
    <w:rsid w:val="00462855"/>
    <w:rsid w:val="00464F5B"/>
    <w:rsid w:val="00466B91"/>
    <w:rsid w:val="0046795B"/>
    <w:rsid w:val="00467E79"/>
    <w:rsid w:val="004705CB"/>
    <w:rsid w:val="0047288F"/>
    <w:rsid w:val="004739A2"/>
    <w:rsid w:val="00474036"/>
    <w:rsid w:val="004740FE"/>
    <w:rsid w:val="004751D7"/>
    <w:rsid w:val="00476AF7"/>
    <w:rsid w:val="004809C4"/>
    <w:rsid w:val="00481358"/>
    <w:rsid w:val="00481BE1"/>
    <w:rsid w:val="00482455"/>
    <w:rsid w:val="00482629"/>
    <w:rsid w:val="004828B6"/>
    <w:rsid w:val="00482C41"/>
    <w:rsid w:val="00483F4B"/>
    <w:rsid w:val="004845E5"/>
    <w:rsid w:val="0048699B"/>
    <w:rsid w:val="00486C56"/>
    <w:rsid w:val="00487630"/>
    <w:rsid w:val="0049193B"/>
    <w:rsid w:val="0049314B"/>
    <w:rsid w:val="00493EF7"/>
    <w:rsid w:val="004945D2"/>
    <w:rsid w:val="00496458"/>
    <w:rsid w:val="00496DC2"/>
    <w:rsid w:val="004A249C"/>
    <w:rsid w:val="004A37AD"/>
    <w:rsid w:val="004A3BEA"/>
    <w:rsid w:val="004A42D9"/>
    <w:rsid w:val="004A453C"/>
    <w:rsid w:val="004A5D76"/>
    <w:rsid w:val="004B018D"/>
    <w:rsid w:val="004B259B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204F"/>
    <w:rsid w:val="004D4E33"/>
    <w:rsid w:val="004E0B73"/>
    <w:rsid w:val="004E0F36"/>
    <w:rsid w:val="004E194A"/>
    <w:rsid w:val="004E2373"/>
    <w:rsid w:val="004E2C1A"/>
    <w:rsid w:val="004E2F36"/>
    <w:rsid w:val="004E3514"/>
    <w:rsid w:val="004E6004"/>
    <w:rsid w:val="004F0BF4"/>
    <w:rsid w:val="004F24C4"/>
    <w:rsid w:val="004F63A8"/>
    <w:rsid w:val="004F66B5"/>
    <w:rsid w:val="00503685"/>
    <w:rsid w:val="00503CDD"/>
    <w:rsid w:val="00503DCE"/>
    <w:rsid w:val="005054F2"/>
    <w:rsid w:val="00505B51"/>
    <w:rsid w:val="005066DE"/>
    <w:rsid w:val="00506B71"/>
    <w:rsid w:val="005071AF"/>
    <w:rsid w:val="00510699"/>
    <w:rsid w:val="00510845"/>
    <w:rsid w:val="0051252A"/>
    <w:rsid w:val="00512E2A"/>
    <w:rsid w:val="00513142"/>
    <w:rsid w:val="00513662"/>
    <w:rsid w:val="00514C39"/>
    <w:rsid w:val="0051583B"/>
    <w:rsid w:val="005167D7"/>
    <w:rsid w:val="005174D6"/>
    <w:rsid w:val="00523FEF"/>
    <w:rsid w:val="0052430A"/>
    <w:rsid w:val="00524BE9"/>
    <w:rsid w:val="0052567F"/>
    <w:rsid w:val="00527D6E"/>
    <w:rsid w:val="00532745"/>
    <w:rsid w:val="00532A71"/>
    <w:rsid w:val="00532AFA"/>
    <w:rsid w:val="00532F94"/>
    <w:rsid w:val="005356DB"/>
    <w:rsid w:val="0053626F"/>
    <w:rsid w:val="00540FD9"/>
    <w:rsid w:val="005411C2"/>
    <w:rsid w:val="0054155A"/>
    <w:rsid w:val="00543839"/>
    <w:rsid w:val="00544882"/>
    <w:rsid w:val="00545F9C"/>
    <w:rsid w:val="00546C3F"/>
    <w:rsid w:val="00547124"/>
    <w:rsid w:val="00550C77"/>
    <w:rsid w:val="00551D00"/>
    <w:rsid w:val="005527F2"/>
    <w:rsid w:val="0055404A"/>
    <w:rsid w:val="00560438"/>
    <w:rsid w:val="0056060A"/>
    <w:rsid w:val="00562DEB"/>
    <w:rsid w:val="005632C7"/>
    <w:rsid w:val="00563C4C"/>
    <w:rsid w:val="005642F0"/>
    <w:rsid w:val="00564FE0"/>
    <w:rsid w:val="00565360"/>
    <w:rsid w:val="00565598"/>
    <w:rsid w:val="00575946"/>
    <w:rsid w:val="00575A64"/>
    <w:rsid w:val="00577D65"/>
    <w:rsid w:val="005824D0"/>
    <w:rsid w:val="005826BA"/>
    <w:rsid w:val="0058543D"/>
    <w:rsid w:val="0058777D"/>
    <w:rsid w:val="005916F1"/>
    <w:rsid w:val="00591DEB"/>
    <w:rsid w:val="00593876"/>
    <w:rsid w:val="00593D22"/>
    <w:rsid w:val="005941A5"/>
    <w:rsid w:val="005951BE"/>
    <w:rsid w:val="00595C2F"/>
    <w:rsid w:val="00596DA2"/>
    <w:rsid w:val="005A1CF5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5513"/>
    <w:rsid w:val="005C6CFD"/>
    <w:rsid w:val="005C6F34"/>
    <w:rsid w:val="005C77F8"/>
    <w:rsid w:val="005D0900"/>
    <w:rsid w:val="005D1EE5"/>
    <w:rsid w:val="005D2A9F"/>
    <w:rsid w:val="005D32A5"/>
    <w:rsid w:val="005D34ED"/>
    <w:rsid w:val="005D3586"/>
    <w:rsid w:val="005D4741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09E"/>
    <w:rsid w:val="005E43E4"/>
    <w:rsid w:val="005E4E2F"/>
    <w:rsid w:val="005E4F53"/>
    <w:rsid w:val="005E5DD6"/>
    <w:rsid w:val="005E650B"/>
    <w:rsid w:val="005E6718"/>
    <w:rsid w:val="005E6935"/>
    <w:rsid w:val="005F1968"/>
    <w:rsid w:val="005F48A8"/>
    <w:rsid w:val="005F4D12"/>
    <w:rsid w:val="005F5FE3"/>
    <w:rsid w:val="005F70F7"/>
    <w:rsid w:val="005F7A5C"/>
    <w:rsid w:val="005F7E12"/>
    <w:rsid w:val="00600ACA"/>
    <w:rsid w:val="00601979"/>
    <w:rsid w:val="00602A05"/>
    <w:rsid w:val="00603C09"/>
    <w:rsid w:val="006057E0"/>
    <w:rsid w:val="00605AFA"/>
    <w:rsid w:val="006066CB"/>
    <w:rsid w:val="00610058"/>
    <w:rsid w:val="00610B00"/>
    <w:rsid w:val="00612371"/>
    <w:rsid w:val="006125B0"/>
    <w:rsid w:val="00613846"/>
    <w:rsid w:val="00613B46"/>
    <w:rsid w:val="0061482B"/>
    <w:rsid w:val="00614E3A"/>
    <w:rsid w:val="00614F32"/>
    <w:rsid w:val="00620781"/>
    <w:rsid w:val="006237A1"/>
    <w:rsid w:val="0062566D"/>
    <w:rsid w:val="00627C74"/>
    <w:rsid w:val="0063000A"/>
    <w:rsid w:val="00630222"/>
    <w:rsid w:val="006314F8"/>
    <w:rsid w:val="00631A2C"/>
    <w:rsid w:val="006324B0"/>
    <w:rsid w:val="006333B6"/>
    <w:rsid w:val="00633485"/>
    <w:rsid w:val="006338F8"/>
    <w:rsid w:val="006347DB"/>
    <w:rsid w:val="0063593D"/>
    <w:rsid w:val="00636A22"/>
    <w:rsid w:val="0064554C"/>
    <w:rsid w:val="00645885"/>
    <w:rsid w:val="00646BD6"/>
    <w:rsid w:val="00646FC4"/>
    <w:rsid w:val="006536B6"/>
    <w:rsid w:val="006537D8"/>
    <w:rsid w:val="00655133"/>
    <w:rsid w:val="00661131"/>
    <w:rsid w:val="00665149"/>
    <w:rsid w:val="00666B72"/>
    <w:rsid w:val="0066754B"/>
    <w:rsid w:val="00667E03"/>
    <w:rsid w:val="00670FBA"/>
    <w:rsid w:val="00672B89"/>
    <w:rsid w:val="006735E4"/>
    <w:rsid w:val="0067478C"/>
    <w:rsid w:val="0067625B"/>
    <w:rsid w:val="00682747"/>
    <w:rsid w:val="00682B18"/>
    <w:rsid w:val="00683063"/>
    <w:rsid w:val="006832C6"/>
    <w:rsid w:val="006833A9"/>
    <w:rsid w:val="00686165"/>
    <w:rsid w:val="0068647B"/>
    <w:rsid w:val="006878D2"/>
    <w:rsid w:val="00687F1B"/>
    <w:rsid w:val="006929BF"/>
    <w:rsid w:val="00693111"/>
    <w:rsid w:val="00693645"/>
    <w:rsid w:val="0069480B"/>
    <w:rsid w:val="00694D4E"/>
    <w:rsid w:val="006A07FF"/>
    <w:rsid w:val="006A0A49"/>
    <w:rsid w:val="006A0C2A"/>
    <w:rsid w:val="006A36A6"/>
    <w:rsid w:val="006A5584"/>
    <w:rsid w:val="006A78EC"/>
    <w:rsid w:val="006B1A68"/>
    <w:rsid w:val="006B32EC"/>
    <w:rsid w:val="006B33DA"/>
    <w:rsid w:val="006B5908"/>
    <w:rsid w:val="006B649B"/>
    <w:rsid w:val="006B7BAC"/>
    <w:rsid w:val="006B7F8E"/>
    <w:rsid w:val="006C0114"/>
    <w:rsid w:val="006C5A9E"/>
    <w:rsid w:val="006C6A3C"/>
    <w:rsid w:val="006C792C"/>
    <w:rsid w:val="006D0773"/>
    <w:rsid w:val="006D129D"/>
    <w:rsid w:val="006D46A3"/>
    <w:rsid w:val="006D4B40"/>
    <w:rsid w:val="006D6ED6"/>
    <w:rsid w:val="006D78E9"/>
    <w:rsid w:val="006E0943"/>
    <w:rsid w:val="006E1D44"/>
    <w:rsid w:val="006E395B"/>
    <w:rsid w:val="006E46D3"/>
    <w:rsid w:val="006E4F50"/>
    <w:rsid w:val="006E5724"/>
    <w:rsid w:val="006E60EA"/>
    <w:rsid w:val="006F15D6"/>
    <w:rsid w:val="006F3752"/>
    <w:rsid w:val="006F626C"/>
    <w:rsid w:val="007007E5"/>
    <w:rsid w:val="007011B3"/>
    <w:rsid w:val="00701ED4"/>
    <w:rsid w:val="00702BAF"/>
    <w:rsid w:val="0070421B"/>
    <w:rsid w:val="00706867"/>
    <w:rsid w:val="00706874"/>
    <w:rsid w:val="00706EE3"/>
    <w:rsid w:val="007070A3"/>
    <w:rsid w:val="0071039B"/>
    <w:rsid w:val="0071094B"/>
    <w:rsid w:val="00711D06"/>
    <w:rsid w:val="00712602"/>
    <w:rsid w:val="00714E80"/>
    <w:rsid w:val="007172C5"/>
    <w:rsid w:val="00717633"/>
    <w:rsid w:val="00721E17"/>
    <w:rsid w:val="007223F9"/>
    <w:rsid w:val="007236D2"/>
    <w:rsid w:val="00723EB5"/>
    <w:rsid w:val="00724C49"/>
    <w:rsid w:val="00725433"/>
    <w:rsid w:val="007258C9"/>
    <w:rsid w:val="00726C98"/>
    <w:rsid w:val="007275FA"/>
    <w:rsid w:val="00727ECA"/>
    <w:rsid w:val="00730B82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45ABA"/>
    <w:rsid w:val="007516CE"/>
    <w:rsid w:val="00751732"/>
    <w:rsid w:val="00751BC2"/>
    <w:rsid w:val="00751E20"/>
    <w:rsid w:val="00752252"/>
    <w:rsid w:val="00752B01"/>
    <w:rsid w:val="007530C4"/>
    <w:rsid w:val="00753D42"/>
    <w:rsid w:val="00755198"/>
    <w:rsid w:val="007552F0"/>
    <w:rsid w:val="00755699"/>
    <w:rsid w:val="007564F4"/>
    <w:rsid w:val="00757C4A"/>
    <w:rsid w:val="00760383"/>
    <w:rsid w:val="00761C83"/>
    <w:rsid w:val="00762CB0"/>
    <w:rsid w:val="007634F3"/>
    <w:rsid w:val="00763AEA"/>
    <w:rsid w:val="00765942"/>
    <w:rsid w:val="00766AD0"/>
    <w:rsid w:val="0077194E"/>
    <w:rsid w:val="00773566"/>
    <w:rsid w:val="00773957"/>
    <w:rsid w:val="007762D9"/>
    <w:rsid w:val="0077668D"/>
    <w:rsid w:val="00777310"/>
    <w:rsid w:val="00777FBC"/>
    <w:rsid w:val="00785C33"/>
    <w:rsid w:val="00786206"/>
    <w:rsid w:val="007868E8"/>
    <w:rsid w:val="0079022E"/>
    <w:rsid w:val="00792686"/>
    <w:rsid w:val="007939C8"/>
    <w:rsid w:val="00793B2D"/>
    <w:rsid w:val="0079432F"/>
    <w:rsid w:val="00794948"/>
    <w:rsid w:val="00795F1D"/>
    <w:rsid w:val="00796F2E"/>
    <w:rsid w:val="007970E8"/>
    <w:rsid w:val="0079713D"/>
    <w:rsid w:val="007A1B1D"/>
    <w:rsid w:val="007A1B41"/>
    <w:rsid w:val="007A1F0C"/>
    <w:rsid w:val="007A2EF3"/>
    <w:rsid w:val="007A4B52"/>
    <w:rsid w:val="007A5884"/>
    <w:rsid w:val="007A59A9"/>
    <w:rsid w:val="007A6D58"/>
    <w:rsid w:val="007A6E85"/>
    <w:rsid w:val="007A7D54"/>
    <w:rsid w:val="007A7E2B"/>
    <w:rsid w:val="007B4422"/>
    <w:rsid w:val="007B5551"/>
    <w:rsid w:val="007B5D5A"/>
    <w:rsid w:val="007B64CE"/>
    <w:rsid w:val="007B74E8"/>
    <w:rsid w:val="007B7A22"/>
    <w:rsid w:val="007C214B"/>
    <w:rsid w:val="007C3290"/>
    <w:rsid w:val="007C4059"/>
    <w:rsid w:val="007C4923"/>
    <w:rsid w:val="007C779B"/>
    <w:rsid w:val="007D0393"/>
    <w:rsid w:val="007D3334"/>
    <w:rsid w:val="007D3733"/>
    <w:rsid w:val="007D494A"/>
    <w:rsid w:val="007D6A0B"/>
    <w:rsid w:val="007D6D7E"/>
    <w:rsid w:val="007E1558"/>
    <w:rsid w:val="007E238A"/>
    <w:rsid w:val="007E28B8"/>
    <w:rsid w:val="007E29A2"/>
    <w:rsid w:val="007E383C"/>
    <w:rsid w:val="007E4D47"/>
    <w:rsid w:val="007E5474"/>
    <w:rsid w:val="007E70C2"/>
    <w:rsid w:val="007E7FA3"/>
    <w:rsid w:val="007F0BA4"/>
    <w:rsid w:val="007F1219"/>
    <w:rsid w:val="007F16D0"/>
    <w:rsid w:val="007F1B8C"/>
    <w:rsid w:val="007F4E2A"/>
    <w:rsid w:val="007F70BC"/>
    <w:rsid w:val="007F7D4C"/>
    <w:rsid w:val="0080036F"/>
    <w:rsid w:val="00801D19"/>
    <w:rsid w:val="00802490"/>
    <w:rsid w:val="00802971"/>
    <w:rsid w:val="008040E3"/>
    <w:rsid w:val="008045E9"/>
    <w:rsid w:val="00804E21"/>
    <w:rsid w:val="00804FA9"/>
    <w:rsid w:val="00805210"/>
    <w:rsid w:val="008068FA"/>
    <w:rsid w:val="00807664"/>
    <w:rsid w:val="00807D6D"/>
    <w:rsid w:val="0081122E"/>
    <w:rsid w:val="00812D90"/>
    <w:rsid w:val="0081563A"/>
    <w:rsid w:val="00815B4D"/>
    <w:rsid w:val="008168DE"/>
    <w:rsid w:val="00816D62"/>
    <w:rsid w:val="008215EA"/>
    <w:rsid w:val="008218D4"/>
    <w:rsid w:val="00821D8D"/>
    <w:rsid w:val="00822400"/>
    <w:rsid w:val="008241DD"/>
    <w:rsid w:val="00824DA5"/>
    <w:rsid w:val="0082549B"/>
    <w:rsid w:val="0082770D"/>
    <w:rsid w:val="0083075D"/>
    <w:rsid w:val="00834488"/>
    <w:rsid w:val="00835815"/>
    <w:rsid w:val="00836558"/>
    <w:rsid w:val="0083761B"/>
    <w:rsid w:val="008402B7"/>
    <w:rsid w:val="00840E72"/>
    <w:rsid w:val="00841D4B"/>
    <w:rsid w:val="00842A41"/>
    <w:rsid w:val="008432F8"/>
    <w:rsid w:val="0084348A"/>
    <w:rsid w:val="008447BB"/>
    <w:rsid w:val="0084519D"/>
    <w:rsid w:val="0084535D"/>
    <w:rsid w:val="00847A6E"/>
    <w:rsid w:val="00847AEF"/>
    <w:rsid w:val="00847EFB"/>
    <w:rsid w:val="00847FEF"/>
    <w:rsid w:val="00851BFC"/>
    <w:rsid w:val="008542C2"/>
    <w:rsid w:val="00854669"/>
    <w:rsid w:val="008552BC"/>
    <w:rsid w:val="00855667"/>
    <w:rsid w:val="00855C0D"/>
    <w:rsid w:val="00856337"/>
    <w:rsid w:val="008568B9"/>
    <w:rsid w:val="00860F95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5526"/>
    <w:rsid w:val="00885751"/>
    <w:rsid w:val="00886CDF"/>
    <w:rsid w:val="00887765"/>
    <w:rsid w:val="0088790E"/>
    <w:rsid w:val="0089050F"/>
    <w:rsid w:val="008911D1"/>
    <w:rsid w:val="0089463B"/>
    <w:rsid w:val="0089466C"/>
    <w:rsid w:val="00895120"/>
    <w:rsid w:val="00895FA2"/>
    <w:rsid w:val="00896752"/>
    <w:rsid w:val="00896E84"/>
    <w:rsid w:val="00897BED"/>
    <w:rsid w:val="00897C80"/>
    <w:rsid w:val="008A0F29"/>
    <w:rsid w:val="008A1FB1"/>
    <w:rsid w:val="008A3225"/>
    <w:rsid w:val="008A32D0"/>
    <w:rsid w:val="008A37E0"/>
    <w:rsid w:val="008A39FD"/>
    <w:rsid w:val="008A4D2B"/>
    <w:rsid w:val="008A5002"/>
    <w:rsid w:val="008A58C8"/>
    <w:rsid w:val="008B1C4D"/>
    <w:rsid w:val="008B2A50"/>
    <w:rsid w:val="008B3690"/>
    <w:rsid w:val="008B3F6F"/>
    <w:rsid w:val="008B623D"/>
    <w:rsid w:val="008B72C4"/>
    <w:rsid w:val="008B7977"/>
    <w:rsid w:val="008C0601"/>
    <w:rsid w:val="008C3249"/>
    <w:rsid w:val="008C3B66"/>
    <w:rsid w:val="008C53A1"/>
    <w:rsid w:val="008C75C8"/>
    <w:rsid w:val="008D0B5F"/>
    <w:rsid w:val="008D1397"/>
    <w:rsid w:val="008D1AFA"/>
    <w:rsid w:val="008D1E4A"/>
    <w:rsid w:val="008D29B5"/>
    <w:rsid w:val="008D3FB6"/>
    <w:rsid w:val="008D45E7"/>
    <w:rsid w:val="008D45FE"/>
    <w:rsid w:val="008D613E"/>
    <w:rsid w:val="008D6471"/>
    <w:rsid w:val="008D6A5D"/>
    <w:rsid w:val="008D6BF6"/>
    <w:rsid w:val="008D6FAC"/>
    <w:rsid w:val="008E029D"/>
    <w:rsid w:val="008E119E"/>
    <w:rsid w:val="008E3EFA"/>
    <w:rsid w:val="008E7007"/>
    <w:rsid w:val="008E7399"/>
    <w:rsid w:val="008F090B"/>
    <w:rsid w:val="008F3329"/>
    <w:rsid w:val="008F3ABC"/>
    <w:rsid w:val="008F4186"/>
    <w:rsid w:val="008F41A5"/>
    <w:rsid w:val="008F4605"/>
    <w:rsid w:val="008F4966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01A"/>
    <w:rsid w:val="00907442"/>
    <w:rsid w:val="00907F3A"/>
    <w:rsid w:val="009107EA"/>
    <w:rsid w:val="00911BE1"/>
    <w:rsid w:val="009128B0"/>
    <w:rsid w:val="00912927"/>
    <w:rsid w:val="00915560"/>
    <w:rsid w:val="00920AF3"/>
    <w:rsid w:val="00920F03"/>
    <w:rsid w:val="00922DC6"/>
    <w:rsid w:val="00927A25"/>
    <w:rsid w:val="009317F9"/>
    <w:rsid w:val="0093267D"/>
    <w:rsid w:val="009326B2"/>
    <w:rsid w:val="0093320D"/>
    <w:rsid w:val="0093466B"/>
    <w:rsid w:val="00934F94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78A9"/>
    <w:rsid w:val="00950B9A"/>
    <w:rsid w:val="00950F04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1CE1"/>
    <w:rsid w:val="00972580"/>
    <w:rsid w:val="00972AA6"/>
    <w:rsid w:val="00973661"/>
    <w:rsid w:val="00973F83"/>
    <w:rsid w:val="00974BD4"/>
    <w:rsid w:val="0097558E"/>
    <w:rsid w:val="0097626D"/>
    <w:rsid w:val="009768D9"/>
    <w:rsid w:val="00977972"/>
    <w:rsid w:val="00977B03"/>
    <w:rsid w:val="00980F14"/>
    <w:rsid w:val="00981427"/>
    <w:rsid w:val="009814D6"/>
    <w:rsid w:val="00982223"/>
    <w:rsid w:val="0098450B"/>
    <w:rsid w:val="00985D70"/>
    <w:rsid w:val="00986C80"/>
    <w:rsid w:val="009875B4"/>
    <w:rsid w:val="00991FF1"/>
    <w:rsid w:val="0099246C"/>
    <w:rsid w:val="009927FF"/>
    <w:rsid w:val="00995121"/>
    <w:rsid w:val="009A00EF"/>
    <w:rsid w:val="009A0201"/>
    <w:rsid w:val="009A13E2"/>
    <w:rsid w:val="009A1449"/>
    <w:rsid w:val="009A19AF"/>
    <w:rsid w:val="009A3E38"/>
    <w:rsid w:val="009A5CC0"/>
    <w:rsid w:val="009A69E6"/>
    <w:rsid w:val="009B1B16"/>
    <w:rsid w:val="009B2578"/>
    <w:rsid w:val="009B2DCF"/>
    <w:rsid w:val="009B35B0"/>
    <w:rsid w:val="009B38E8"/>
    <w:rsid w:val="009B3B37"/>
    <w:rsid w:val="009B4BA7"/>
    <w:rsid w:val="009B75FD"/>
    <w:rsid w:val="009B7FFA"/>
    <w:rsid w:val="009C03B4"/>
    <w:rsid w:val="009C5785"/>
    <w:rsid w:val="009C57AE"/>
    <w:rsid w:val="009C5F7F"/>
    <w:rsid w:val="009C68DF"/>
    <w:rsid w:val="009C7111"/>
    <w:rsid w:val="009C7A00"/>
    <w:rsid w:val="009D0A13"/>
    <w:rsid w:val="009D1122"/>
    <w:rsid w:val="009D2BD2"/>
    <w:rsid w:val="009D36D0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3A88"/>
    <w:rsid w:val="009E6A90"/>
    <w:rsid w:val="009E6D51"/>
    <w:rsid w:val="009F3B85"/>
    <w:rsid w:val="009F4189"/>
    <w:rsid w:val="009F4633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5571"/>
    <w:rsid w:val="00A07D17"/>
    <w:rsid w:val="00A07E4E"/>
    <w:rsid w:val="00A12F03"/>
    <w:rsid w:val="00A13D1F"/>
    <w:rsid w:val="00A140A6"/>
    <w:rsid w:val="00A15C15"/>
    <w:rsid w:val="00A15EB6"/>
    <w:rsid w:val="00A2040D"/>
    <w:rsid w:val="00A20B12"/>
    <w:rsid w:val="00A20ED2"/>
    <w:rsid w:val="00A21162"/>
    <w:rsid w:val="00A2149F"/>
    <w:rsid w:val="00A227BE"/>
    <w:rsid w:val="00A22D43"/>
    <w:rsid w:val="00A23411"/>
    <w:rsid w:val="00A24A71"/>
    <w:rsid w:val="00A25A12"/>
    <w:rsid w:val="00A2618E"/>
    <w:rsid w:val="00A26A96"/>
    <w:rsid w:val="00A31B7F"/>
    <w:rsid w:val="00A3255D"/>
    <w:rsid w:val="00A33B2F"/>
    <w:rsid w:val="00A33C2A"/>
    <w:rsid w:val="00A407A6"/>
    <w:rsid w:val="00A4082E"/>
    <w:rsid w:val="00A4109E"/>
    <w:rsid w:val="00A445E1"/>
    <w:rsid w:val="00A44767"/>
    <w:rsid w:val="00A448E3"/>
    <w:rsid w:val="00A44977"/>
    <w:rsid w:val="00A45294"/>
    <w:rsid w:val="00A52AEE"/>
    <w:rsid w:val="00A53757"/>
    <w:rsid w:val="00A54B50"/>
    <w:rsid w:val="00A54F4E"/>
    <w:rsid w:val="00A554D5"/>
    <w:rsid w:val="00A556F6"/>
    <w:rsid w:val="00A557AA"/>
    <w:rsid w:val="00A57138"/>
    <w:rsid w:val="00A602A9"/>
    <w:rsid w:val="00A63073"/>
    <w:rsid w:val="00A659F5"/>
    <w:rsid w:val="00A65B94"/>
    <w:rsid w:val="00A6770C"/>
    <w:rsid w:val="00A67840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A2B"/>
    <w:rsid w:val="00A81C91"/>
    <w:rsid w:val="00A828B2"/>
    <w:rsid w:val="00A838EC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085"/>
    <w:rsid w:val="00A97201"/>
    <w:rsid w:val="00A97302"/>
    <w:rsid w:val="00A977E3"/>
    <w:rsid w:val="00A97B3F"/>
    <w:rsid w:val="00AA02AC"/>
    <w:rsid w:val="00AA5716"/>
    <w:rsid w:val="00AA639B"/>
    <w:rsid w:val="00AA6F08"/>
    <w:rsid w:val="00AB1209"/>
    <w:rsid w:val="00AB14DC"/>
    <w:rsid w:val="00AB2363"/>
    <w:rsid w:val="00AB29F0"/>
    <w:rsid w:val="00AB4C95"/>
    <w:rsid w:val="00AB4CB2"/>
    <w:rsid w:val="00AB647D"/>
    <w:rsid w:val="00AB64CE"/>
    <w:rsid w:val="00AB6EA2"/>
    <w:rsid w:val="00AB6FD8"/>
    <w:rsid w:val="00AB7B6B"/>
    <w:rsid w:val="00AC089C"/>
    <w:rsid w:val="00AC0A76"/>
    <w:rsid w:val="00AC1D59"/>
    <w:rsid w:val="00AC254B"/>
    <w:rsid w:val="00AC29A8"/>
    <w:rsid w:val="00AC4FC7"/>
    <w:rsid w:val="00AC7F87"/>
    <w:rsid w:val="00AD11C3"/>
    <w:rsid w:val="00AD1BAC"/>
    <w:rsid w:val="00AD4A25"/>
    <w:rsid w:val="00AD6D8F"/>
    <w:rsid w:val="00AD70EA"/>
    <w:rsid w:val="00AE0461"/>
    <w:rsid w:val="00AE07B8"/>
    <w:rsid w:val="00AE1F70"/>
    <w:rsid w:val="00AE21B2"/>
    <w:rsid w:val="00AE240C"/>
    <w:rsid w:val="00AE24E9"/>
    <w:rsid w:val="00AE2D1E"/>
    <w:rsid w:val="00AE34F7"/>
    <w:rsid w:val="00AE35C1"/>
    <w:rsid w:val="00AE3F13"/>
    <w:rsid w:val="00AE42D8"/>
    <w:rsid w:val="00AE576B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7BDA"/>
    <w:rsid w:val="00B106DC"/>
    <w:rsid w:val="00B1112B"/>
    <w:rsid w:val="00B1245E"/>
    <w:rsid w:val="00B149A0"/>
    <w:rsid w:val="00B149B4"/>
    <w:rsid w:val="00B14F4C"/>
    <w:rsid w:val="00B15C39"/>
    <w:rsid w:val="00B24061"/>
    <w:rsid w:val="00B24750"/>
    <w:rsid w:val="00B2522B"/>
    <w:rsid w:val="00B2768B"/>
    <w:rsid w:val="00B27C7F"/>
    <w:rsid w:val="00B31140"/>
    <w:rsid w:val="00B31B53"/>
    <w:rsid w:val="00B37C5D"/>
    <w:rsid w:val="00B42866"/>
    <w:rsid w:val="00B42C8E"/>
    <w:rsid w:val="00B430E3"/>
    <w:rsid w:val="00B436F0"/>
    <w:rsid w:val="00B43702"/>
    <w:rsid w:val="00B4453D"/>
    <w:rsid w:val="00B45967"/>
    <w:rsid w:val="00B46209"/>
    <w:rsid w:val="00B4720C"/>
    <w:rsid w:val="00B478FD"/>
    <w:rsid w:val="00B47E3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66DCC"/>
    <w:rsid w:val="00B70173"/>
    <w:rsid w:val="00B71CFE"/>
    <w:rsid w:val="00B74A4C"/>
    <w:rsid w:val="00B7663F"/>
    <w:rsid w:val="00B77D6C"/>
    <w:rsid w:val="00B81331"/>
    <w:rsid w:val="00B82527"/>
    <w:rsid w:val="00B8252F"/>
    <w:rsid w:val="00B831FE"/>
    <w:rsid w:val="00B84479"/>
    <w:rsid w:val="00B851A1"/>
    <w:rsid w:val="00B860D7"/>
    <w:rsid w:val="00B86161"/>
    <w:rsid w:val="00B86207"/>
    <w:rsid w:val="00B8759F"/>
    <w:rsid w:val="00B90B07"/>
    <w:rsid w:val="00B91771"/>
    <w:rsid w:val="00B924AF"/>
    <w:rsid w:val="00B93CDF"/>
    <w:rsid w:val="00B94011"/>
    <w:rsid w:val="00B94972"/>
    <w:rsid w:val="00B9499F"/>
    <w:rsid w:val="00B94BA7"/>
    <w:rsid w:val="00B94E24"/>
    <w:rsid w:val="00B95233"/>
    <w:rsid w:val="00B9574F"/>
    <w:rsid w:val="00B9625A"/>
    <w:rsid w:val="00B97B00"/>
    <w:rsid w:val="00BA4F08"/>
    <w:rsid w:val="00BA5A4F"/>
    <w:rsid w:val="00BA73FD"/>
    <w:rsid w:val="00BA7ED9"/>
    <w:rsid w:val="00BB0684"/>
    <w:rsid w:val="00BB190E"/>
    <w:rsid w:val="00BB1F71"/>
    <w:rsid w:val="00BB2411"/>
    <w:rsid w:val="00BB324D"/>
    <w:rsid w:val="00BB41F5"/>
    <w:rsid w:val="00BB44C7"/>
    <w:rsid w:val="00BB4D90"/>
    <w:rsid w:val="00BB4FF8"/>
    <w:rsid w:val="00BB63C2"/>
    <w:rsid w:val="00BB6F99"/>
    <w:rsid w:val="00BB783C"/>
    <w:rsid w:val="00BB7F68"/>
    <w:rsid w:val="00BC110F"/>
    <w:rsid w:val="00BC20FA"/>
    <w:rsid w:val="00BC35E8"/>
    <w:rsid w:val="00BC3E64"/>
    <w:rsid w:val="00BC424D"/>
    <w:rsid w:val="00BC470E"/>
    <w:rsid w:val="00BC4CDB"/>
    <w:rsid w:val="00BC4F01"/>
    <w:rsid w:val="00BC53A9"/>
    <w:rsid w:val="00BC5FCC"/>
    <w:rsid w:val="00BC61C1"/>
    <w:rsid w:val="00BC6683"/>
    <w:rsid w:val="00BC770D"/>
    <w:rsid w:val="00BD016D"/>
    <w:rsid w:val="00BD1FB4"/>
    <w:rsid w:val="00BD4E24"/>
    <w:rsid w:val="00BD55B8"/>
    <w:rsid w:val="00BD5DE7"/>
    <w:rsid w:val="00BD6660"/>
    <w:rsid w:val="00BD783E"/>
    <w:rsid w:val="00BE0904"/>
    <w:rsid w:val="00BE207C"/>
    <w:rsid w:val="00BE32B5"/>
    <w:rsid w:val="00BE64A8"/>
    <w:rsid w:val="00BE7DF7"/>
    <w:rsid w:val="00BF049F"/>
    <w:rsid w:val="00BF1E22"/>
    <w:rsid w:val="00BF1EBA"/>
    <w:rsid w:val="00BF41AB"/>
    <w:rsid w:val="00BF41E0"/>
    <w:rsid w:val="00BF5828"/>
    <w:rsid w:val="00BF5D92"/>
    <w:rsid w:val="00BF6A31"/>
    <w:rsid w:val="00BF6E23"/>
    <w:rsid w:val="00BF7EB0"/>
    <w:rsid w:val="00C0035C"/>
    <w:rsid w:val="00C01B40"/>
    <w:rsid w:val="00C01C08"/>
    <w:rsid w:val="00C02889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3C4D"/>
    <w:rsid w:val="00C14AC3"/>
    <w:rsid w:val="00C15671"/>
    <w:rsid w:val="00C163D0"/>
    <w:rsid w:val="00C16B29"/>
    <w:rsid w:val="00C172EF"/>
    <w:rsid w:val="00C2212B"/>
    <w:rsid w:val="00C2385D"/>
    <w:rsid w:val="00C23CDE"/>
    <w:rsid w:val="00C24E18"/>
    <w:rsid w:val="00C26DFC"/>
    <w:rsid w:val="00C30D88"/>
    <w:rsid w:val="00C31F94"/>
    <w:rsid w:val="00C32473"/>
    <w:rsid w:val="00C3272A"/>
    <w:rsid w:val="00C33042"/>
    <w:rsid w:val="00C33E5B"/>
    <w:rsid w:val="00C358D5"/>
    <w:rsid w:val="00C366D9"/>
    <w:rsid w:val="00C373BA"/>
    <w:rsid w:val="00C41FE5"/>
    <w:rsid w:val="00C445D7"/>
    <w:rsid w:val="00C46241"/>
    <w:rsid w:val="00C46F24"/>
    <w:rsid w:val="00C474AE"/>
    <w:rsid w:val="00C509BB"/>
    <w:rsid w:val="00C51CC0"/>
    <w:rsid w:val="00C54DB3"/>
    <w:rsid w:val="00C551AB"/>
    <w:rsid w:val="00C616C4"/>
    <w:rsid w:val="00C61A4A"/>
    <w:rsid w:val="00C61ACB"/>
    <w:rsid w:val="00C61C0F"/>
    <w:rsid w:val="00C62299"/>
    <w:rsid w:val="00C64A58"/>
    <w:rsid w:val="00C671CF"/>
    <w:rsid w:val="00C70493"/>
    <w:rsid w:val="00C749D4"/>
    <w:rsid w:val="00C7724A"/>
    <w:rsid w:val="00C77CAA"/>
    <w:rsid w:val="00C77F38"/>
    <w:rsid w:val="00C80275"/>
    <w:rsid w:val="00C80413"/>
    <w:rsid w:val="00C8069C"/>
    <w:rsid w:val="00C8116F"/>
    <w:rsid w:val="00C8203C"/>
    <w:rsid w:val="00C8256B"/>
    <w:rsid w:val="00C825BC"/>
    <w:rsid w:val="00C82F35"/>
    <w:rsid w:val="00C84DC9"/>
    <w:rsid w:val="00C86A1B"/>
    <w:rsid w:val="00C8747C"/>
    <w:rsid w:val="00C92B0F"/>
    <w:rsid w:val="00C9336F"/>
    <w:rsid w:val="00C93F98"/>
    <w:rsid w:val="00C9611E"/>
    <w:rsid w:val="00C961B0"/>
    <w:rsid w:val="00CA1A63"/>
    <w:rsid w:val="00CA28E1"/>
    <w:rsid w:val="00CA2B0C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4EB4"/>
    <w:rsid w:val="00CB5F55"/>
    <w:rsid w:val="00CC01BB"/>
    <w:rsid w:val="00CC335C"/>
    <w:rsid w:val="00CC35CC"/>
    <w:rsid w:val="00CC3819"/>
    <w:rsid w:val="00CC3A4F"/>
    <w:rsid w:val="00CD1770"/>
    <w:rsid w:val="00CD5992"/>
    <w:rsid w:val="00CD6043"/>
    <w:rsid w:val="00CD6157"/>
    <w:rsid w:val="00CD7314"/>
    <w:rsid w:val="00CE0B34"/>
    <w:rsid w:val="00CE16DC"/>
    <w:rsid w:val="00CE2008"/>
    <w:rsid w:val="00CE2B6B"/>
    <w:rsid w:val="00CE30D6"/>
    <w:rsid w:val="00CE3905"/>
    <w:rsid w:val="00CE5F86"/>
    <w:rsid w:val="00CE6E2B"/>
    <w:rsid w:val="00CE7208"/>
    <w:rsid w:val="00CF06B2"/>
    <w:rsid w:val="00CF0B7C"/>
    <w:rsid w:val="00CF1BBB"/>
    <w:rsid w:val="00CF1C0D"/>
    <w:rsid w:val="00CF42E9"/>
    <w:rsid w:val="00D02A59"/>
    <w:rsid w:val="00D037FF"/>
    <w:rsid w:val="00D04E53"/>
    <w:rsid w:val="00D04F42"/>
    <w:rsid w:val="00D04FBB"/>
    <w:rsid w:val="00D058F8"/>
    <w:rsid w:val="00D10353"/>
    <w:rsid w:val="00D1189B"/>
    <w:rsid w:val="00D120C5"/>
    <w:rsid w:val="00D13C53"/>
    <w:rsid w:val="00D1409A"/>
    <w:rsid w:val="00D15B2E"/>
    <w:rsid w:val="00D15CC5"/>
    <w:rsid w:val="00D2037C"/>
    <w:rsid w:val="00D21C15"/>
    <w:rsid w:val="00D2231C"/>
    <w:rsid w:val="00D22B24"/>
    <w:rsid w:val="00D232C0"/>
    <w:rsid w:val="00D2360D"/>
    <w:rsid w:val="00D24318"/>
    <w:rsid w:val="00D255D2"/>
    <w:rsid w:val="00D271A3"/>
    <w:rsid w:val="00D27D2A"/>
    <w:rsid w:val="00D30359"/>
    <w:rsid w:val="00D30ABA"/>
    <w:rsid w:val="00D33771"/>
    <w:rsid w:val="00D33FF7"/>
    <w:rsid w:val="00D344FE"/>
    <w:rsid w:val="00D41D90"/>
    <w:rsid w:val="00D43FF6"/>
    <w:rsid w:val="00D445FD"/>
    <w:rsid w:val="00D4573C"/>
    <w:rsid w:val="00D4609E"/>
    <w:rsid w:val="00D464E9"/>
    <w:rsid w:val="00D50A57"/>
    <w:rsid w:val="00D51DCF"/>
    <w:rsid w:val="00D52355"/>
    <w:rsid w:val="00D54E30"/>
    <w:rsid w:val="00D56F99"/>
    <w:rsid w:val="00D577AE"/>
    <w:rsid w:val="00D60595"/>
    <w:rsid w:val="00D61528"/>
    <w:rsid w:val="00D62A7D"/>
    <w:rsid w:val="00D63A83"/>
    <w:rsid w:val="00D64C16"/>
    <w:rsid w:val="00D65F64"/>
    <w:rsid w:val="00D67D98"/>
    <w:rsid w:val="00D701DE"/>
    <w:rsid w:val="00D70293"/>
    <w:rsid w:val="00D70969"/>
    <w:rsid w:val="00D70BAE"/>
    <w:rsid w:val="00D71FA5"/>
    <w:rsid w:val="00D724EE"/>
    <w:rsid w:val="00D72805"/>
    <w:rsid w:val="00D72CCC"/>
    <w:rsid w:val="00D755F0"/>
    <w:rsid w:val="00D76C79"/>
    <w:rsid w:val="00D773EB"/>
    <w:rsid w:val="00D80695"/>
    <w:rsid w:val="00D80C7A"/>
    <w:rsid w:val="00D819CE"/>
    <w:rsid w:val="00D81A68"/>
    <w:rsid w:val="00D83B43"/>
    <w:rsid w:val="00D85DF5"/>
    <w:rsid w:val="00D8751A"/>
    <w:rsid w:val="00D90095"/>
    <w:rsid w:val="00D90B4C"/>
    <w:rsid w:val="00D9274C"/>
    <w:rsid w:val="00D92E56"/>
    <w:rsid w:val="00D9311D"/>
    <w:rsid w:val="00D93CBD"/>
    <w:rsid w:val="00D940FB"/>
    <w:rsid w:val="00D94423"/>
    <w:rsid w:val="00DA1079"/>
    <w:rsid w:val="00DA13C2"/>
    <w:rsid w:val="00DA1AA9"/>
    <w:rsid w:val="00DA1F31"/>
    <w:rsid w:val="00DA1F7B"/>
    <w:rsid w:val="00DA2313"/>
    <w:rsid w:val="00DA2B1A"/>
    <w:rsid w:val="00DA385F"/>
    <w:rsid w:val="00DA539C"/>
    <w:rsid w:val="00DB0535"/>
    <w:rsid w:val="00DB115F"/>
    <w:rsid w:val="00DB2B26"/>
    <w:rsid w:val="00DB43FA"/>
    <w:rsid w:val="00DC194D"/>
    <w:rsid w:val="00DC4BD6"/>
    <w:rsid w:val="00DC6A74"/>
    <w:rsid w:val="00DC72CA"/>
    <w:rsid w:val="00DD08AB"/>
    <w:rsid w:val="00DD0EAB"/>
    <w:rsid w:val="00DD1651"/>
    <w:rsid w:val="00DD1848"/>
    <w:rsid w:val="00DD308C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4267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07D21"/>
    <w:rsid w:val="00E1008A"/>
    <w:rsid w:val="00E107B0"/>
    <w:rsid w:val="00E111AF"/>
    <w:rsid w:val="00E1222E"/>
    <w:rsid w:val="00E12864"/>
    <w:rsid w:val="00E132EA"/>
    <w:rsid w:val="00E14A36"/>
    <w:rsid w:val="00E15079"/>
    <w:rsid w:val="00E1584A"/>
    <w:rsid w:val="00E15EEF"/>
    <w:rsid w:val="00E16A42"/>
    <w:rsid w:val="00E209F8"/>
    <w:rsid w:val="00E2426C"/>
    <w:rsid w:val="00E24AC3"/>
    <w:rsid w:val="00E25E46"/>
    <w:rsid w:val="00E262CE"/>
    <w:rsid w:val="00E26A9F"/>
    <w:rsid w:val="00E30492"/>
    <w:rsid w:val="00E31A3A"/>
    <w:rsid w:val="00E32315"/>
    <w:rsid w:val="00E32B79"/>
    <w:rsid w:val="00E32DAB"/>
    <w:rsid w:val="00E34EF2"/>
    <w:rsid w:val="00E35603"/>
    <w:rsid w:val="00E36370"/>
    <w:rsid w:val="00E37531"/>
    <w:rsid w:val="00E376B4"/>
    <w:rsid w:val="00E40253"/>
    <w:rsid w:val="00E4590F"/>
    <w:rsid w:val="00E47F1B"/>
    <w:rsid w:val="00E514FE"/>
    <w:rsid w:val="00E525B0"/>
    <w:rsid w:val="00E54529"/>
    <w:rsid w:val="00E563F0"/>
    <w:rsid w:val="00E62357"/>
    <w:rsid w:val="00E62B82"/>
    <w:rsid w:val="00E63213"/>
    <w:rsid w:val="00E64EE0"/>
    <w:rsid w:val="00E67B5C"/>
    <w:rsid w:val="00E74E2F"/>
    <w:rsid w:val="00E74FF3"/>
    <w:rsid w:val="00E767AC"/>
    <w:rsid w:val="00E8018C"/>
    <w:rsid w:val="00E81355"/>
    <w:rsid w:val="00E82D5D"/>
    <w:rsid w:val="00E845E4"/>
    <w:rsid w:val="00E8590E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3BEB"/>
    <w:rsid w:val="00EC4295"/>
    <w:rsid w:val="00EC47D3"/>
    <w:rsid w:val="00EC6189"/>
    <w:rsid w:val="00EC6218"/>
    <w:rsid w:val="00EC6554"/>
    <w:rsid w:val="00ED2167"/>
    <w:rsid w:val="00ED2995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6A5B"/>
    <w:rsid w:val="00EE7165"/>
    <w:rsid w:val="00EF057E"/>
    <w:rsid w:val="00EF19C1"/>
    <w:rsid w:val="00EF1D02"/>
    <w:rsid w:val="00EF2906"/>
    <w:rsid w:val="00EF2DBF"/>
    <w:rsid w:val="00EF301D"/>
    <w:rsid w:val="00EF3390"/>
    <w:rsid w:val="00EF3F8F"/>
    <w:rsid w:val="00EF4624"/>
    <w:rsid w:val="00EF4AD4"/>
    <w:rsid w:val="00EF4B55"/>
    <w:rsid w:val="00EF4CC2"/>
    <w:rsid w:val="00EF5B89"/>
    <w:rsid w:val="00EF683A"/>
    <w:rsid w:val="00EF7935"/>
    <w:rsid w:val="00F01AD2"/>
    <w:rsid w:val="00F055CE"/>
    <w:rsid w:val="00F056D5"/>
    <w:rsid w:val="00F06349"/>
    <w:rsid w:val="00F06881"/>
    <w:rsid w:val="00F10069"/>
    <w:rsid w:val="00F10592"/>
    <w:rsid w:val="00F10621"/>
    <w:rsid w:val="00F10ADB"/>
    <w:rsid w:val="00F13E1B"/>
    <w:rsid w:val="00F1493E"/>
    <w:rsid w:val="00F16998"/>
    <w:rsid w:val="00F16C7D"/>
    <w:rsid w:val="00F16F11"/>
    <w:rsid w:val="00F17041"/>
    <w:rsid w:val="00F1735C"/>
    <w:rsid w:val="00F17486"/>
    <w:rsid w:val="00F17942"/>
    <w:rsid w:val="00F17982"/>
    <w:rsid w:val="00F24103"/>
    <w:rsid w:val="00F255AD"/>
    <w:rsid w:val="00F263BC"/>
    <w:rsid w:val="00F27D8D"/>
    <w:rsid w:val="00F30E6F"/>
    <w:rsid w:val="00F346B1"/>
    <w:rsid w:val="00F350D4"/>
    <w:rsid w:val="00F356FC"/>
    <w:rsid w:val="00F36570"/>
    <w:rsid w:val="00F36861"/>
    <w:rsid w:val="00F37F4F"/>
    <w:rsid w:val="00F4141E"/>
    <w:rsid w:val="00F5020B"/>
    <w:rsid w:val="00F5028C"/>
    <w:rsid w:val="00F50998"/>
    <w:rsid w:val="00F52C20"/>
    <w:rsid w:val="00F53BD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6893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2004"/>
    <w:rsid w:val="00F934C9"/>
    <w:rsid w:val="00F93FDD"/>
    <w:rsid w:val="00F945C7"/>
    <w:rsid w:val="00F96130"/>
    <w:rsid w:val="00F971FA"/>
    <w:rsid w:val="00FA15FD"/>
    <w:rsid w:val="00FA29A1"/>
    <w:rsid w:val="00FA386E"/>
    <w:rsid w:val="00FA5132"/>
    <w:rsid w:val="00FA5A9B"/>
    <w:rsid w:val="00FA5AB7"/>
    <w:rsid w:val="00FB2083"/>
    <w:rsid w:val="00FB2214"/>
    <w:rsid w:val="00FB4E54"/>
    <w:rsid w:val="00FB5302"/>
    <w:rsid w:val="00FC149C"/>
    <w:rsid w:val="00FC21EA"/>
    <w:rsid w:val="00FC32F5"/>
    <w:rsid w:val="00FC3E08"/>
    <w:rsid w:val="00FC4C32"/>
    <w:rsid w:val="00FC4CE3"/>
    <w:rsid w:val="00FC7146"/>
    <w:rsid w:val="00FD0506"/>
    <w:rsid w:val="00FD0D3E"/>
    <w:rsid w:val="00FD2256"/>
    <w:rsid w:val="00FD2686"/>
    <w:rsid w:val="00FD3211"/>
    <w:rsid w:val="00FD4AE2"/>
    <w:rsid w:val="00FD5C96"/>
    <w:rsid w:val="00FD6D64"/>
    <w:rsid w:val="00FE0BAC"/>
    <w:rsid w:val="00FE4A62"/>
    <w:rsid w:val="00FE6497"/>
    <w:rsid w:val="00FE721C"/>
    <w:rsid w:val="00FE7559"/>
    <w:rsid w:val="00FE78DE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paragraph" w:styleId="1">
    <w:name w:val="heading 1"/>
    <w:basedOn w:val="a"/>
    <w:link w:val="10"/>
    <w:uiPriority w:val="9"/>
    <w:qFormat/>
    <w:rsid w:val="00B71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6611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1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6.5407501481669683E-2"/>
          <c:y val="0.11087265147265579"/>
          <c:w val="0.53721192109050886"/>
          <c:h val="0.7790344927027436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</c:v>
                </c:pt>
              </c:strCache>
            </c:strRef>
          </c:tx>
          <c:explosion val="25"/>
          <c:dPt>
            <c:idx val="0"/>
            <c:explosion val="13"/>
          </c:dPt>
          <c:dPt>
            <c:idx val="1"/>
            <c:explosion val="15"/>
          </c:dPt>
          <c:dPt>
            <c:idx val="2"/>
            <c:explosion val="0"/>
          </c:dPt>
          <c:dLbls>
            <c:dLbl>
              <c:idx val="0"/>
              <c:layout>
                <c:manualLayout>
                  <c:x val="-3.8838371010075689E-3"/>
                  <c:y val="-0.15717498743508126"/>
                </c:manualLayout>
              </c:layout>
              <c:showCatName val="1"/>
            </c:dLbl>
            <c:dLbl>
              <c:idx val="1"/>
              <c:layout>
                <c:manualLayout>
                  <c:x val="4.5731606129879018E-2"/>
                  <c:y val="1.6253575163262955E-2"/>
                </c:manualLayout>
              </c:layout>
              <c:showCatName val="1"/>
            </c:dLbl>
            <c:dLbl>
              <c:idx val="2"/>
              <c:layout>
                <c:manualLayout>
                  <c:x val="-1.2418931504529676E-3"/>
                  <c:y val="0.12682693918579341"/>
                </c:manualLayout>
              </c:layout>
              <c:showCatNam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 - 6 670,7 тыс. рублей (89,6 %)</c:v>
                </c:pt>
                <c:pt idx="1">
                  <c:v>неналоговые доходы - 224,4 тыс. рублей (100,0 %)</c:v>
                </c:pt>
                <c:pt idx="2">
                  <c:v>безвозмездные поступления - 24 449,0 тыс. рублей (100,0 %)</c:v>
                </c:pt>
              </c:strCache>
            </c:strRef>
          </c:cat>
          <c:val>
            <c:numRef>
              <c:f>Лист1!$B$2:$B$4</c:f>
              <c:numCache>
                <c:formatCode>_-* #,##0.0\ _₽_-;\-* #,##0.0\ _₽_-;_-* "-"??\ _₽_-;_-@_-</c:formatCode>
                <c:ptCount val="3"/>
                <c:pt idx="0">
                  <c:v>6670.7</c:v>
                </c:pt>
                <c:pt idx="1">
                  <c:v>224.4</c:v>
                </c:pt>
                <c:pt idx="2">
                  <c:v>24449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налоговые доходы - 6 670,7 тыс. рублей (89,6 %)</c:v>
                </c:pt>
                <c:pt idx="1">
                  <c:v>неналоговые доходы - 224,4 тыс. рублей (100,0 %)</c:v>
                </c:pt>
                <c:pt idx="2">
                  <c:v>безвозмездные поступления - 24 449,0 тыс. рублей (100,0 %)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0" formatCode="General">
                  <c:v>89.6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6802692405384922"/>
          <c:y val="0.54005048511416287"/>
          <c:w val="0.31906985013970091"/>
          <c:h val="0.38603799195285426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сельскохоз.налог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_-* #,##0.0\ _₽_-;\-* #,##0.0\ _₽_-;_-* "-"??\ _₽_-;_-@_-</c:formatCode>
                <c:ptCount val="5"/>
                <c:pt idx="0">
                  <c:v>566.79999999999995</c:v>
                </c:pt>
                <c:pt idx="1">
                  <c:v>2090.4</c:v>
                </c:pt>
                <c:pt idx="2">
                  <c:v>1.4</c:v>
                </c:pt>
                <c:pt idx="3">
                  <c:v>369</c:v>
                </c:pt>
                <c:pt idx="4">
                  <c:v>4711.1000000000004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сельскохоз.налог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Лист1!$C$2:$C$6</c:f>
              <c:numCache>
                <c:formatCode>_-* #,##0.0\ _₽_-;\-* #,##0.0\ _₽_-;_-* "-"??\ _₽_-;_-@_-</c:formatCode>
                <c:ptCount val="5"/>
                <c:pt idx="0">
                  <c:v>536.70000000000005</c:v>
                </c:pt>
                <c:pt idx="1">
                  <c:v>1949.7</c:v>
                </c:pt>
                <c:pt idx="2">
                  <c:v>1.4</c:v>
                </c:pt>
                <c:pt idx="3">
                  <c:v>594.1</c:v>
                </c:pt>
                <c:pt idx="4">
                  <c:v>3588.8</c:v>
                </c:pt>
              </c:numCache>
            </c:numRef>
          </c:val>
        </c:ser>
        <c:axId val="80144640"/>
        <c:axId val="80146432"/>
      </c:barChart>
      <c:catAx>
        <c:axId val="80144640"/>
        <c:scaling>
          <c:orientation val="minMax"/>
        </c:scaling>
        <c:axPos val="b"/>
        <c:majorTickMark val="none"/>
        <c:tickLblPos val="nextTo"/>
        <c:crossAx val="80146432"/>
        <c:crosses val="autoZero"/>
        <c:auto val="1"/>
        <c:lblAlgn val="ctr"/>
        <c:lblOffset val="100"/>
      </c:catAx>
      <c:valAx>
        <c:axId val="80146432"/>
        <c:scaling>
          <c:orientation val="minMax"/>
          <c:max val="400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144640"/>
        <c:crosses val="autoZero"/>
        <c:crossBetween val="between"/>
        <c:majorUnit val="1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5746615717713972"/>
          <c:y val="8.3680185138148067E-2"/>
          <c:w val="0.80315289548123558"/>
          <c:h val="0.569355469285851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гос. и мун. собственности</c:v>
                </c:pt>
                <c:pt idx="1">
                  <c:v>доходы от оказания платных услуг и компенсации затрат государства</c:v>
                </c:pt>
                <c:pt idx="2">
                  <c:v>штрафы, санкции, возмещение ущерба</c:v>
                </c:pt>
                <c:pt idx="3">
                  <c:v>прочие 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191.4</c:v>
                </c:pt>
                <c:pt idx="1">
                  <c:v>28.9</c:v>
                </c:pt>
                <c:pt idx="2">
                  <c:v>0.8</c:v>
                </c:pt>
                <c:pt idx="3">
                  <c:v>1.2500000000000001E-2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гос. и мун. собственности</c:v>
                </c:pt>
                <c:pt idx="1">
                  <c:v>доходы от оказания платных услуг и компенсации затрат государства</c:v>
                </c:pt>
                <c:pt idx="2">
                  <c:v>штрафы, санкции, возмещение ущерба</c:v>
                </c:pt>
                <c:pt idx="3">
                  <c:v>прочие налоговые доходы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203.2</c:v>
                </c:pt>
                <c:pt idx="1">
                  <c:v>19.2</c:v>
                </c:pt>
                <c:pt idx="2" formatCode="0.0">
                  <c:v>2</c:v>
                </c:pt>
              </c:numCache>
            </c:numRef>
          </c:val>
        </c:ser>
        <c:gapWidth val="100"/>
        <c:axId val="80950400"/>
        <c:axId val="80951936"/>
      </c:barChart>
      <c:catAx>
        <c:axId val="80950400"/>
        <c:scaling>
          <c:orientation val="minMax"/>
        </c:scaling>
        <c:axPos val="b"/>
        <c:tickLblPos val="nextTo"/>
        <c:crossAx val="80951936"/>
        <c:crosses val="autoZero"/>
        <c:auto val="1"/>
        <c:lblAlgn val="ctr"/>
        <c:lblOffset val="100"/>
      </c:catAx>
      <c:valAx>
        <c:axId val="80951936"/>
        <c:scaling>
          <c:orientation val="minMax"/>
          <c:max val="200"/>
        </c:scaling>
        <c:axPos val="l"/>
        <c:majorGridlines/>
        <c:numFmt formatCode="General" sourceLinked="1"/>
        <c:tickLblPos val="nextTo"/>
        <c:crossAx val="80950400"/>
        <c:crosses val="autoZero"/>
        <c:crossBetween val="between"/>
        <c:majorUnit val="50"/>
      </c:valAx>
      <c:dTable>
        <c:showHorzBorder val="1"/>
        <c:showVertBorder val="1"/>
        <c:showOutline val="1"/>
        <c:showKeys val="1"/>
      </c:dTable>
    </c:plotArea>
    <c:plotVisOnly val="1"/>
    <c:dispBlanksAs val="zero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5028027610481925"/>
          <c:y val="5.4429573256467925E-2"/>
          <c:w val="0.82683008011153902"/>
          <c:h val="0.6148569693415986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межбюджет.трансферты</c:v>
                </c:pt>
                <c:pt idx="4">
                  <c:v>прочие безвозмезд.поступления</c:v>
                </c:pt>
                <c:pt idx="5">
                  <c:v>возврат остатков субсидий 
</c:v>
                </c:pt>
              </c:strCache>
            </c:strRef>
          </c:cat>
          <c:val>
            <c:numRef>
              <c:f>Лист1!$B$2:$B$7</c:f>
              <c:numCache>
                <c:formatCode>_-* #,##0.0\ _₽_-;\-* #,##0.0\ _₽_-;_-* "-"??\ _₽_-;_-@_-</c:formatCode>
                <c:ptCount val="6"/>
                <c:pt idx="0">
                  <c:v>15407.2</c:v>
                </c:pt>
                <c:pt idx="1">
                  <c:v>5836.4</c:v>
                </c:pt>
                <c:pt idx="2">
                  <c:v>213.5</c:v>
                </c:pt>
                <c:pt idx="3">
                  <c:v>732.1</c:v>
                </c:pt>
                <c:pt idx="4">
                  <c:v>126.4</c:v>
                </c:pt>
                <c:pt idx="5" formatCode="General">
                  <c:v>-445.2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межбюджет.трансферты</c:v>
                </c:pt>
                <c:pt idx="4">
                  <c:v>прочие безвозмезд.поступления</c:v>
                </c:pt>
                <c:pt idx="5">
                  <c:v>возврат остатков субсидий 
</c:v>
                </c:pt>
              </c:strCache>
            </c:strRef>
          </c:cat>
          <c:val>
            <c:numRef>
              <c:f>Лист1!$C$2:$C$7</c:f>
              <c:numCache>
                <c:formatCode>_-* #,##0.0\ _₽_-;\-* #,##0.0\ _₽_-;_-* "-"??\ _₽_-;_-@_-</c:formatCode>
                <c:ptCount val="6"/>
                <c:pt idx="0">
                  <c:v>16061</c:v>
                </c:pt>
                <c:pt idx="1">
                  <c:v>6806.5</c:v>
                </c:pt>
                <c:pt idx="2">
                  <c:v>233.5</c:v>
                </c:pt>
                <c:pt idx="3">
                  <c:v>1276.5999999999999</c:v>
                </c:pt>
                <c:pt idx="4">
                  <c:v>71.3</c:v>
                </c:pt>
              </c:numCache>
            </c:numRef>
          </c:val>
        </c:ser>
        <c:gapWidth val="100"/>
        <c:axId val="82138624"/>
        <c:axId val="82137088"/>
      </c:barChart>
      <c:valAx>
        <c:axId val="82137088"/>
        <c:scaling>
          <c:orientation val="minMax"/>
          <c:max val="16000"/>
        </c:scaling>
        <c:axPos val="l"/>
        <c:majorGridlines/>
        <c:numFmt formatCode="_-* #,##0.0\ _₽_-;\-* #,##0.0\ _₽_-;_-* &quot;-&quot;??\ _₽_-;_-@_-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138624"/>
        <c:crosses val="autoZero"/>
        <c:crossBetween val="between"/>
        <c:minorUnit val="500"/>
      </c:valAx>
      <c:catAx>
        <c:axId val="82138624"/>
        <c:scaling>
          <c:orientation val="minMax"/>
        </c:scaling>
        <c:axPos val="b"/>
        <c:tickLblPos val="nextTo"/>
        <c:crossAx val="82137088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1602171245622223"/>
          <c:y val="5.4106535112430534E-2"/>
          <c:w val="0.8612744691743256"/>
          <c:h val="0.630088176150756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общегосударств.вопросы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физ.культура и спорт</c:v>
                </c:pt>
              </c:strCache>
            </c:strRef>
          </c:cat>
          <c:val>
            <c:numRef>
              <c:f>Лист1!$B$2:$B$10</c:f>
              <c:numCache>
                <c:formatCode>_-* #,##0.0\ _₽_-;\-* #,##0.0\ _₽_-;_-* "-"??\ _₽_-;_-@_-</c:formatCode>
                <c:ptCount val="9"/>
                <c:pt idx="0">
                  <c:v>10044.700000000004</c:v>
                </c:pt>
                <c:pt idx="1">
                  <c:v>213.5</c:v>
                </c:pt>
                <c:pt idx="2">
                  <c:v>197.4</c:v>
                </c:pt>
                <c:pt idx="3">
                  <c:v>5392.5</c:v>
                </c:pt>
                <c:pt idx="4">
                  <c:v>6534.6</c:v>
                </c:pt>
                <c:pt idx="5">
                  <c:v>58.1</c:v>
                </c:pt>
                <c:pt idx="6">
                  <c:v>6745.5</c:v>
                </c:pt>
                <c:pt idx="7">
                  <c:v>979</c:v>
                </c:pt>
                <c:pt idx="8">
                  <c:v>19.5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общегосударств.вопросы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физ.культура и спорт</c:v>
                </c:pt>
              </c:strCache>
            </c:strRef>
          </c:cat>
          <c:val>
            <c:numRef>
              <c:f>Лист1!$C$2:$C$10</c:f>
              <c:numCache>
                <c:formatCode>_-* #,##0.0\ _₽_-;\-* #,##0.0\ _₽_-;_-* "-"??\ _₽_-;_-@_-</c:formatCode>
                <c:ptCount val="9"/>
                <c:pt idx="0">
                  <c:v>9448.1</c:v>
                </c:pt>
                <c:pt idx="1">
                  <c:v>233.5</c:v>
                </c:pt>
                <c:pt idx="2">
                  <c:v>315.3</c:v>
                </c:pt>
                <c:pt idx="3">
                  <c:v>7194.1</c:v>
                </c:pt>
                <c:pt idx="4">
                  <c:v>7083.1</c:v>
                </c:pt>
                <c:pt idx="6">
                  <c:v>6038.6</c:v>
                </c:pt>
                <c:pt idx="7">
                  <c:v>1535.5</c:v>
                </c:pt>
                <c:pt idx="8">
                  <c:v>9</c:v>
                </c:pt>
              </c:numCache>
            </c:numRef>
          </c:val>
        </c:ser>
        <c:axId val="80087680"/>
        <c:axId val="80105856"/>
      </c:barChart>
      <c:catAx>
        <c:axId val="80087680"/>
        <c:scaling>
          <c:orientation val="minMax"/>
        </c:scaling>
        <c:axPos val="b"/>
        <c:majorTickMark val="none"/>
        <c:tickLblPos val="nextTo"/>
        <c:crossAx val="80105856"/>
        <c:crosses val="autoZero"/>
        <c:auto val="1"/>
        <c:lblAlgn val="ctr"/>
        <c:lblOffset val="100"/>
      </c:catAx>
      <c:valAx>
        <c:axId val="80105856"/>
        <c:scaling>
          <c:orientation val="minMax"/>
          <c:max val="11000"/>
          <c:min val="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0087680"/>
        <c:crosses val="autoZero"/>
        <c:crossBetween val="between"/>
        <c:majorUnit val="1000"/>
        <c:min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6.7580153766952755E-2"/>
          <c:y val="5.2470065329425074E-2"/>
          <c:w val="0.82824373948821861"/>
          <c:h val="0.781523459202634"/>
        </c:manualLayout>
      </c:layout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01.01.2021 года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108.3</c:v>
                </c:pt>
                <c:pt idx="1">
                  <c:v>174.8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01.01.2020 года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66.2</c:v>
                </c:pt>
                <c:pt idx="1">
                  <c:v>139.5</c:v>
                </c:pt>
              </c:numCache>
            </c:numRef>
          </c:val>
        </c:ser>
        <c:gapWidth val="100"/>
        <c:axId val="95122944"/>
        <c:axId val="95124480"/>
      </c:barChart>
      <c:catAx>
        <c:axId val="95122944"/>
        <c:scaling>
          <c:orientation val="minMax"/>
        </c:scaling>
        <c:axPos val="b"/>
        <c:tickLblPos val="nextTo"/>
        <c:crossAx val="95124480"/>
        <c:crosses val="autoZero"/>
        <c:auto val="1"/>
        <c:lblAlgn val="ctr"/>
        <c:lblOffset val="100"/>
      </c:catAx>
      <c:valAx>
        <c:axId val="95124480"/>
        <c:scaling>
          <c:orientation val="minMax"/>
          <c:max val="2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122944"/>
        <c:crosses val="autoZero"/>
        <c:crossBetween val="between"/>
        <c:majorUnit val="50"/>
        <c:minorUnit val="1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0984B-6E44-4066-BC12-1EBD2C29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9082</TotalTime>
  <Pages>1</Pages>
  <Words>6814</Words>
  <Characters>38841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ksk_2</cp:lastModifiedBy>
  <cp:revision>119</cp:revision>
  <cp:lastPrinted>2021-04-19T13:07:00Z</cp:lastPrinted>
  <dcterms:created xsi:type="dcterms:W3CDTF">2017-04-13T10:37:00Z</dcterms:created>
  <dcterms:modified xsi:type="dcterms:W3CDTF">2021-04-19T13:20:00Z</dcterms:modified>
</cp:coreProperties>
</file>