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F7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862F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27FE" w:rsidRPr="00862F7D">
        <w:rPr>
          <w:rFonts w:ascii="Times New Roman" w:hAnsi="Times New Roman" w:cs="Times New Roman"/>
          <w:b/>
          <w:sz w:val="28"/>
          <w:szCs w:val="28"/>
        </w:rPr>
        <w:t>01-1</w:t>
      </w:r>
      <w:r w:rsidR="009C0EC2" w:rsidRPr="00862F7D">
        <w:rPr>
          <w:rFonts w:ascii="Times New Roman" w:hAnsi="Times New Roman" w:cs="Times New Roman"/>
          <w:b/>
          <w:sz w:val="28"/>
          <w:szCs w:val="28"/>
        </w:rPr>
        <w:t>7</w:t>
      </w:r>
      <w:r w:rsidR="000927FE" w:rsidRPr="00862F7D">
        <w:rPr>
          <w:rFonts w:ascii="Times New Roman" w:hAnsi="Times New Roman" w:cs="Times New Roman"/>
          <w:b/>
          <w:sz w:val="28"/>
          <w:szCs w:val="28"/>
        </w:rPr>
        <w:t>/</w:t>
      </w:r>
      <w:r w:rsidR="00862F7D" w:rsidRPr="00862F7D">
        <w:rPr>
          <w:rFonts w:ascii="Times New Roman" w:hAnsi="Times New Roman" w:cs="Times New Roman"/>
          <w:b/>
          <w:sz w:val="28"/>
          <w:szCs w:val="28"/>
        </w:rPr>
        <w:t>1</w:t>
      </w:r>
    </w:p>
    <w:p w:rsidR="007A359B" w:rsidRDefault="002452AC" w:rsidP="007A359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01B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</w:p>
    <w:p w:rsidR="004A591C" w:rsidRPr="00EB301B" w:rsidRDefault="00197FCC" w:rsidP="007A359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452AC"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91C" w:rsidRPr="00EB301B" w:rsidRDefault="004A591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r w:rsidR="00197FCC" w:rsidRPr="00EB301B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452AC"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2AC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>за 20</w:t>
      </w:r>
      <w:r w:rsidR="009C0EC2" w:rsidRPr="00EB301B">
        <w:rPr>
          <w:rFonts w:ascii="Times New Roman" w:hAnsi="Times New Roman" w:cs="Times New Roman"/>
          <w:b/>
          <w:sz w:val="28"/>
          <w:szCs w:val="28"/>
        </w:rPr>
        <w:t>2</w:t>
      </w:r>
      <w:r w:rsidR="008610F0">
        <w:rPr>
          <w:rFonts w:ascii="Times New Roman" w:hAnsi="Times New Roman" w:cs="Times New Roman"/>
          <w:b/>
          <w:sz w:val="28"/>
          <w:szCs w:val="28"/>
        </w:rPr>
        <w:t>1</w:t>
      </w:r>
      <w:r w:rsidRPr="00EB301B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EB301B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3A7356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>г. Гаврилов-</w:t>
      </w:r>
      <w:r w:rsidRPr="00F954B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="0061699A" w:rsidRPr="00F954B8">
        <w:rPr>
          <w:rFonts w:ascii="Times New Roman" w:hAnsi="Times New Roman" w:cs="Times New Roman"/>
          <w:sz w:val="28"/>
          <w:szCs w:val="28"/>
        </w:rPr>
        <w:t xml:space="preserve">      </w:t>
      </w:r>
      <w:r w:rsidR="003A7356" w:rsidRPr="00F954B8">
        <w:rPr>
          <w:rFonts w:ascii="Times New Roman" w:hAnsi="Times New Roman" w:cs="Times New Roman"/>
          <w:sz w:val="28"/>
          <w:szCs w:val="28"/>
        </w:rPr>
        <w:t>1</w:t>
      </w:r>
      <w:r w:rsidR="00B73DF9" w:rsidRPr="00F954B8">
        <w:rPr>
          <w:rFonts w:ascii="Times New Roman" w:hAnsi="Times New Roman" w:cs="Times New Roman"/>
          <w:sz w:val="28"/>
          <w:szCs w:val="28"/>
        </w:rPr>
        <w:t>4</w:t>
      </w:r>
      <w:r w:rsidR="003A7356" w:rsidRPr="00F954B8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F954B8">
        <w:rPr>
          <w:rFonts w:ascii="Times New Roman" w:hAnsi="Times New Roman" w:cs="Times New Roman"/>
          <w:sz w:val="28"/>
          <w:szCs w:val="28"/>
        </w:rPr>
        <w:t xml:space="preserve"> 20</w:t>
      </w:r>
      <w:r w:rsidR="00BF62F4" w:rsidRPr="00F954B8">
        <w:rPr>
          <w:rFonts w:ascii="Times New Roman" w:hAnsi="Times New Roman" w:cs="Times New Roman"/>
          <w:sz w:val="28"/>
          <w:szCs w:val="28"/>
        </w:rPr>
        <w:t>2</w:t>
      </w:r>
      <w:r w:rsidR="003A7356" w:rsidRPr="00F954B8">
        <w:rPr>
          <w:rFonts w:ascii="Times New Roman" w:hAnsi="Times New Roman" w:cs="Times New Roman"/>
          <w:sz w:val="28"/>
          <w:szCs w:val="28"/>
        </w:rPr>
        <w:t>2</w:t>
      </w:r>
      <w:r w:rsidRPr="003A735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8610F0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8610F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0F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8610F0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8610F0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8610F0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8610F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8610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10F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197FCC" w:rsidRPr="008610F0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 w:rsidRPr="008610F0">
        <w:rPr>
          <w:rFonts w:ascii="Times New Roman" w:hAnsi="Times New Roman" w:cs="Times New Roman"/>
          <w:sz w:val="28"/>
          <w:szCs w:val="28"/>
        </w:rPr>
        <w:t xml:space="preserve"> </w:t>
      </w:r>
      <w:r w:rsidRPr="008610F0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9C0EC2" w:rsidRPr="008610F0">
        <w:rPr>
          <w:rFonts w:ascii="Times New Roman" w:hAnsi="Times New Roman" w:cs="Times New Roman"/>
          <w:sz w:val="28"/>
          <w:szCs w:val="28"/>
        </w:rPr>
        <w:t>2</w:t>
      </w:r>
      <w:r w:rsidR="008610F0" w:rsidRPr="008610F0">
        <w:rPr>
          <w:rFonts w:ascii="Times New Roman" w:hAnsi="Times New Roman" w:cs="Times New Roman"/>
          <w:sz w:val="28"/>
          <w:szCs w:val="28"/>
        </w:rPr>
        <w:t>1</w:t>
      </w:r>
      <w:r w:rsidRPr="008610F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8610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10F0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8610F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610F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8610F0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8610F0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8610F0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8610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610F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8610F0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8610F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9C0EC2" w:rsidRPr="008610F0">
        <w:rPr>
          <w:rFonts w:ascii="Times New Roman" w:hAnsi="Times New Roman" w:cs="Times New Roman"/>
          <w:sz w:val="28"/>
          <w:szCs w:val="28"/>
        </w:rPr>
        <w:t>2</w:t>
      </w:r>
      <w:r w:rsidR="008610F0" w:rsidRPr="008610F0">
        <w:rPr>
          <w:rFonts w:ascii="Times New Roman" w:hAnsi="Times New Roman" w:cs="Times New Roman"/>
          <w:sz w:val="28"/>
          <w:szCs w:val="28"/>
        </w:rPr>
        <w:t>1</w:t>
      </w:r>
      <w:r w:rsidR="00777310" w:rsidRPr="008610F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8610F0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8610F0">
        <w:rPr>
          <w:rFonts w:ascii="Times New Roman" w:hAnsi="Times New Roman" w:cs="Times New Roman"/>
          <w:sz w:val="28"/>
          <w:szCs w:val="28"/>
        </w:rPr>
        <w:t xml:space="preserve"> </w:t>
      </w:r>
      <w:r w:rsidR="008610F0" w:rsidRPr="008610F0">
        <w:rPr>
          <w:rFonts w:ascii="Times New Roman" w:hAnsi="Times New Roman" w:cs="Times New Roman"/>
          <w:sz w:val="28"/>
          <w:szCs w:val="28"/>
        </w:rPr>
        <w:t>21.02.2022</w:t>
      </w:r>
      <w:r w:rsidR="00777310" w:rsidRPr="008610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0EC2" w:rsidRPr="008610F0">
        <w:rPr>
          <w:rFonts w:ascii="Times New Roman" w:hAnsi="Times New Roman" w:cs="Times New Roman"/>
          <w:sz w:val="28"/>
          <w:szCs w:val="28"/>
        </w:rPr>
        <w:t xml:space="preserve"> (входящее письмо № </w:t>
      </w:r>
      <w:r w:rsidR="008610F0" w:rsidRPr="008610F0">
        <w:rPr>
          <w:rFonts w:ascii="Times New Roman" w:hAnsi="Times New Roman" w:cs="Times New Roman"/>
          <w:sz w:val="28"/>
          <w:szCs w:val="28"/>
        </w:rPr>
        <w:t>5</w:t>
      </w:r>
      <w:r w:rsidR="009C0EC2" w:rsidRPr="008610F0">
        <w:rPr>
          <w:rFonts w:ascii="Times New Roman" w:hAnsi="Times New Roman" w:cs="Times New Roman"/>
          <w:sz w:val="28"/>
          <w:szCs w:val="28"/>
        </w:rPr>
        <w:t>)</w:t>
      </w:r>
      <w:r w:rsidR="00777310" w:rsidRPr="008610F0">
        <w:rPr>
          <w:rFonts w:ascii="Times New Roman" w:hAnsi="Times New Roman" w:cs="Times New Roman"/>
          <w:sz w:val="28"/>
          <w:szCs w:val="28"/>
        </w:rPr>
        <w:t>, что соответствует срокам, установленным в статье 264.4. Бюджетного Кодекса Р</w:t>
      </w:r>
      <w:r w:rsidR="00725433" w:rsidRPr="008610F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8610F0">
        <w:rPr>
          <w:rFonts w:ascii="Times New Roman" w:hAnsi="Times New Roman" w:cs="Times New Roman"/>
          <w:sz w:val="28"/>
          <w:szCs w:val="28"/>
        </w:rPr>
        <w:t>Ф</w:t>
      </w:r>
      <w:r w:rsidR="00725433" w:rsidRPr="008610F0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8610F0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8610F0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8610F0">
        <w:rPr>
          <w:rFonts w:ascii="Times New Roman" w:hAnsi="Times New Roman" w:cs="Times New Roman"/>
          <w:sz w:val="28"/>
          <w:szCs w:val="28"/>
        </w:rPr>
        <w:t>.</w:t>
      </w:r>
      <w:r w:rsidR="00717633" w:rsidRPr="0086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8610F0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8610F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7A69C3" w:rsidRPr="008610F0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8610F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9C0EC2" w:rsidRPr="008610F0" w:rsidRDefault="009C0EC2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фонда,</w:t>
      </w:r>
    </w:p>
    <w:p w:rsidR="00717633" w:rsidRPr="008610F0" w:rsidRDefault="00717633" w:rsidP="009C0EC2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>справка о дебиторск</w:t>
      </w:r>
      <w:r w:rsidR="009C0EC2" w:rsidRPr="008610F0">
        <w:rPr>
          <w:rFonts w:ascii="Times New Roman" w:hAnsi="Times New Roman" w:cs="Times New Roman"/>
          <w:sz w:val="28"/>
          <w:szCs w:val="28"/>
        </w:rPr>
        <w:t>ой и кредиторской задолженности.</w:t>
      </w:r>
    </w:p>
    <w:p w:rsidR="00777310" w:rsidRPr="008610F0" w:rsidRDefault="00777310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8610F0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0F0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8610F0" w:rsidRDefault="009C0EC2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F0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8610F0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F276AA" w:rsidRPr="008610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32EA" w:rsidRPr="008610F0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</w:t>
      </w:r>
      <w:r w:rsidR="004B4A10" w:rsidRPr="008610F0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E132EA" w:rsidRPr="008610F0">
        <w:rPr>
          <w:rFonts w:ascii="Times New Roman" w:hAnsi="Times New Roman" w:cs="Times New Roman"/>
          <w:sz w:val="28"/>
          <w:szCs w:val="28"/>
        </w:rPr>
        <w:t xml:space="preserve"> в 20</w:t>
      </w:r>
      <w:r w:rsidRPr="008610F0">
        <w:rPr>
          <w:rFonts w:ascii="Times New Roman" w:hAnsi="Times New Roman" w:cs="Times New Roman"/>
          <w:sz w:val="28"/>
          <w:szCs w:val="28"/>
        </w:rPr>
        <w:t>2</w:t>
      </w:r>
      <w:r w:rsidR="008610F0" w:rsidRPr="008610F0">
        <w:rPr>
          <w:rFonts w:ascii="Times New Roman" w:hAnsi="Times New Roman" w:cs="Times New Roman"/>
          <w:sz w:val="28"/>
          <w:szCs w:val="28"/>
        </w:rPr>
        <w:t>1</w:t>
      </w:r>
      <w:r w:rsidR="00E132EA" w:rsidRPr="008610F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7633" w:rsidRPr="003A7356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35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Сроки проведения:</w:t>
      </w:r>
      <w:r w:rsidRPr="003A73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7356">
        <w:rPr>
          <w:rFonts w:ascii="Times New Roman" w:hAnsi="Times New Roman" w:cs="Times New Roman"/>
          <w:sz w:val="28"/>
          <w:szCs w:val="28"/>
        </w:rPr>
        <w:t xml:space="preserve">с </w:t>
      </w:r>
      <w:r w:rsidR="003A7356" w:rsidRPr="003A7356">
        <w:rPr>
          <w:rFonts w:ascii="Times New Roman" w:hAnsi="Times New Roman" w:cs="Times New Roman"/>
          <w:sz w:val="28"/>
          <w:szCs w:val="28"/>
        </w:rPr>
        <w:t>01.03.2022</w:t>
      </w:r>
      <w:r w:rsidRPr="003A735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954B8">
        <w:rPr>
          <w:rFonts w:ascii="Times New Roman" w:hAnsi="Times New Roman" w:cs="Times New Roman"/>
          <w:sz w:val="28"/>
          <w:szCs w:val="28"/>
        </w:rPr>
        <w:t xml:space="preserve">по </w:t>
      </w:r>
      <w:r w:rsidR="003A7356" w:rsidRPr="00F954B8">
        <w:rPr>
          <w:rFonts w:ascii="Times New Roman" w:hAnsi="Times New Roman" w:cs="Times New Roman"/>
          <w:sz w:val="28"/>
          <w:szCs w:val="28"/>
        </w:rPr>
        <w:t>1</w:t>
      </w:r>
      <w:r w:rsidR="00B73DF9" w:rsidRPr="00F954B8">
        <w:rPr>
          <w:rFonts w:ascii="Times New Roman" w:hAnsi="Times New Roman" w:cs="Times New Roman"/>
          <w:sz w:val="28"/>
          <w:szCs w:val="28"/>
        </w:rPr>
        <w:t>4</w:t>
      </w:r>
      <w:r w:rsidR="003A7356" w:rsidRPr="00F954B8">
        <w:rPr>
          <w:rFonts w:ascii="Times New Roman" w:hAnsi="Times New Roman" w:cs="Times New Roman"/>
          <w:sz w:val="28"/>
          <w:szCs w:val="28"/>
        </w:rPr>
        <w:t>.03.2022</w:t>
      </w:r>
      <w:r w:rsidRPr="00F954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010" w:rsidRPr="008610F0" w:rsidRDefault="00FC4010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13D1F" w:rsidRPr="0057031F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31F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57031F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57031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5703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57031F">
        <w:rPr>
          <w:rFonts w:ascii="Times New Roman" w:hAnsi="Times New Roman" w:cs="Times New Roman"/>
          <w:sz w:val="28"/>
          <w:szCs w:val="28"/>
        </w:rPr>
        <w:t xml:space="preserve"> </w:t>
      </w:r>
      <w:r w:rsidR="00E00E13" w:rsidRPr="0057031F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57031F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57031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7031F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9C0EC2" w:rsidRPr="0057031F">
        <w:rPr>
          <w:rFonts w:ascii="Times New Roman" w:hAnsi="Times New Roman" w:cs="Times New Roman"/>
          <w:sz w:val="28"/>
          <w:szCs w:val="28"/>
        </w:rPr>
        <w:t>2</w:t>
      </w:r>
      <w:r w:rsidR="0057031F" w:rsidRPr="0057031F">
        <w:rPr>
          <w:rFonts w:ascii="Times New Roman" w:hAnsi="Times New Roman" w:cs="Times New Roman"/>
          <w:sz w:val="28"/>
          <w:szCs w:val="28"/>
        </w:rPr>
        <w:t>1</w:t>
      </w:r>
      <w:r w:rsidRPr="005703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045665" w:rsidRPr="0057031F">
        <w:rPr>
          <w:rFonts w:ascii="Times New Roman" w:hAnsi="Times New Roman" w:cs="Times New Roman"/>
          <w:sz w:val="28"/>
          <w:szCs w:val="28"/>
        </w:rPr>
        <w:t>нию (содержанию) требованиям статьи</w:t>
      </w:r>
      <w:r w:rsidRPr="0057031F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57031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031F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57031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7031F">
        <w:rPr>
          <w:rFonts w:ascii="Times New Roman" w:hAnsi="Times New Roman" w:cs="Times New Roman"/>
          <w:sz w:val="28"/>
          <w:szCs w:val="28"/>
        </w:rPr>
        <w:t>Ф</w:t>
      </w:r>
      <w:r w:rsidR="00725433" w:rsidRPr="0057031F">
        <w:rPr>
          <w:rFonts w:ascii="Times New Roman" w:hAnsi="Times New Roman" w:cs="Times New Roman"/>
          <w:sz w:val="28"/>
          <w:szCs w:val="28"/>
        </w:rPr>
        <w:t>едерации</w:t>
      </w:r>
      <w:r w:rsidRPr="0057031F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57031F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57031F">
        <w:rPr>
          <w:rFonts w:ascii="Times New Roman" w:hAnsi="Times New Roman" w:cs="Times New Roman"/>
          <w:sz w:val="28"/>
          <w:szCs w:val="28"/>
        </w:rPr>
        <w:t>н (</w:t>
      </w:r>
      <w:r w:rsidR="00325CAC" w:rsidRPr="0057031F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57031F">
        <w:rPr>
          <w:rFonts w:ascii="Times New Roman" w:hAnsi="Times New Roman" w:cs="Times New Roman"/>
          <w:sz w:val="28"/>
          <w:szCs w:val="28"/>
        </w:rPr>
        <w:t>).</w:t>
      </w:r>
    </w:p>
    <w:p w:rsidR="00A15CE0" w:rsidRPr="0057031F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31F">
        <w:rPr>
          <w:rFonts w:ascii="Times New Roman" w:eastAsia="Calibri" w:hAnsi="Times New Roman" w:cs="Times New Roman"/>
          <w:sz w:val="28"/>
          <w:szCs w:val="28"/>
        </w:rPr>
        <w:t xml:space="preserve">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9C0EC2" w:rsidRPr="0057031F">
        <w:rPr>
          <w:rFonts w:ascii="Times New Roman" w:eastAsia="Calibri" w:hAnsi="Times New Roman" w:cs="Times New Roman"/>
          <w:sz w:val="28"/>
          <w:szCs w:val="28"/>
        </w:rPr>
        <w:t>2</w:t>
      </w:r>
      <w:r w:rsidR="0057031F">
        <w:rPr>
          <w:rFonts w:ascii="Times New Roman" w:eastAsia="Calibri" w:hAnsi="Times New Roman" w:cs="Times New Roman"/>
          <w:sz w:val="28"/>
          <w:szCs w:val="28"/>
        </w:rPr>
        <w:t>1</w:t>
      </w:r>
      <w:r w:rsidRPr="0057031F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57031F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5703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7031F">
        <w:rPr>
          <w:rFonts w:ascii="Times New Roman" w:eastAsia="Calibri" w:hAnsi="Times New Roman" w:cs="Times New Roman"/>
          <w:sz w:val="28"/>
          <w:szCs w:val="28"/>
        </w:rPr>
        <w:t>к данному заключению.</w:t>
      </w:r>
    </w:p>
    <w:p w:rsidR="00A15CE0" w:rsidRPr="00BE1AA3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A3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Заячье-Холмского сельского поселения, соответствуют показателям решения Муниципального Совета  Заячье-Холмского сельского поселения о бюджете Заячье-Холмского сельского поселения  на 20</w:t>
      </w:r>
      <w:r w:rsidR="009C0EC2" w:rsidRPr="00BE1AA3">
        <w:rPr>
          <w:rFonts w:ascii="Times New Roman" w:eastAsia="Calibri" w:hAnsi="Times New Roman" w:cs="Times New Roman"/>
          <w:sz w:val="28"/>
          <w:szCs w:val="28"/>
        </w:rPr>
        <w:t>2</w:t>
      </w:r>
      <w:r w:rsidR="0057031F" w:rsidRPr="00BE1AA3">
        <w:rPr>
          <w:rFonts w:ascii="Times New Roman" w:eastAsia="Calibri" w:hAnsi="Times New Roman" w:cs="Times New Roman"/>
          <w:sz w:val="28"/>
          <w:szCs w:val="28"/>
        </w:rPr>
        <w:t>1</w:t>
      </w:r>
      <w:r w:rsidR="009C0EC2" w:rsidRPr="00BE1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AA3">
        <w:rPr>
          <w:rFonts w:ascii="Times New Roman" w:eastAsia="Calibri" w:hAnsi="Times New Roman" w:cs="Times New Roman"/>
          <w:sz w:val="28"/>
          <w:szCs w:val="28"/>
        </w:rPr>
        <w:t>год, с учетом внесенных в него изменений, и рассматриваемого проекта решения.</w:t>
      </w:r>
    </w:p>
    <w:p w:rsidR="00BA73FD" w:rsidRPr="00BE1AA3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A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BE1AA3">
        <w:rPr>
          <w:rFonts w:ascii="Times New Roman" w:hAnsi="Times New Roman" w:cs="Times New Roman"/>
          <w:sz w:val="28"/>
          <w:szCs w:val="28"/>
        </w:rPr>
        <w:t>П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BE1AA3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BE1AA3">
        <w:rPr>
          <w:rFonts w:ascii="Times New Roman" w:hAnsi="Times New Roman" w:cs="Times New Roman"/>
          <w:sz w:val="28"/>
          <w:szCs w:val="28"/>
        </w:rPr>
        <w:t xml:space="preserve">Администрации Заячье-Холмского </w:t>
      </w:r>
      <w:r w:rsidR="00BA73FD" w:rsidRPr="00BE1A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Заячье-Холмского </w:t>
      </w:r>
      <w:r w:rsidR="00BA73FD" w:rsidRPr="00BE1A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 о бюджете Заячье-Холмского сельского поселения </w:t>
      </w:r>
      <w:r w:rsidR="00BA73FD" w:rsidRPr="00BE1AA3">
        <w:rPr>
          <w:rFonts w:ascii="Times New Roman" w:hAnsi="Times New Roman" w:cs="Times New Roman"/>
          <w:sz w:val="28"/>
          <w:szCs w:val="28"/>
        </w:rPr>
        <w:t xml:space="preserve"> на 20</w:t>
      </w:r>
      <w:r w:rsidR="009C0EC2" w:rsidRPr="00BE1AA3">
        <w:rPr>
          <w:rFonts w:ascii="Times New Roman" w:hAnsi="Times New Roman" w:cs="Times New Roman"/>
          <w:sz w:val="28"/>
          <w:szCs w:val="28"/>
        </w:rPr>
        <w:t>2</w:t>
      </w:r>
      <w:r w:rsidR="0057031F" w:rsidRPr="00BE1AA3">
        <w:rPr>
          <w:rFonts w:ascii="Times New Roman" w:hAnsi="Times New Roman" w:cs="Times New Roman"/>
          <w:sz w:val="28"/>
          <w:szCs w:val="28"/>
        </w:rPr>
        <w:t>1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BE1AA3" w:rsidRDefault="009C0EC2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AA3">
        <w:rPr>
          <w:rFonts w:ascii="Times New Roman" w:hAnsi="Times New Roman" w:cs="Times New Roman"/>
          <w:sz w:val="28"/>
          <w:szCs w:val="28"/>
        </w:rPr>
        <w:t xml:space="preserve">     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Заячье-Холмского </w:t>
      </w:r>
      <w:r w:rsidR="00BA73FD" w:rsidRPr="00BE1A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BE1AA3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BE1AA3">
        <w:rPr>
          <w:rFonts w:ascii="Times New Roman" w:hAnsi="Times New Roman" w:cs="Times New Roman"/>
          <w:sz w:val="28"/>
          <w:szCs w:val="28"/>
        </w:rPr>
        <w:t xml:space="preserve">Главе Заячье-Холмского </w:t>
      </w:r>
      <w:r w:rsidR="00BA73FD" w:rsidRPr="00BE1A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BE1AA3">
        <w:rPr>
          <w:rFonts w:ascii="Times New Roman" w:hAnsi="Times New Roman" w:cs="Times New Roman"/>
          <w:sz w:val="28"/>
          <w:szCs w:val="28"/>
        </w:rPr>
        <w:t>.</w:t>
      </w:r>
    </w:p>
    <w:p w:rsidR="008627E3" w:rsidRPr="00F954B8" w:rsidRDefault="009C0EC2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4B8">
        <w:rPr>
          <w:rFonts w:ascii="Times New Roman" w:hAnsi="Times New Roman" w:cs="Times New Roman"/>
          <w:sz w:val="28"/>
          <w:szCs w:val="28"/>
        </w:rPr>
        <w:t xml:space="preserve">     </w:t>
      </w:r>
      <w:r w:rsidR="008627E3" w:rsidRPr="00F954B8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F954B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F954B8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F954B8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D15C00" w:rsidRDefault="007824E2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75A64" w:rsidRPr="00D15C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575A64" w:rsidRPr="00D15C00">
        <w:rPr>
          <w:b/>
          <w:u w:val="single"/>
        </w:rPr>
        <w:t xml:space="preserve"> </w:t>
      </w:r>
      <w:r w:rsidR="00575A64" w:rsidRPr="00D15C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D15C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2D36B2" w:rsidRPr="00FC322F" w:rsidRDefault="00575A64" w:rsidP="002D36B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15C00">
        <w:rPr>
          <w:sz w:val="28"/>
          <w:szCs w:val="28"/>
        </w:rPr>
        <w:t xml:space="preserve">     </w:t>
      </w:r>
      <w:r w:rsidRPr="00D15C00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197FCC" w:rsidRPr="00D15C00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D15C0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8E029D" w:rsidRPr="00D15C00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D15C00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9C0EC2" w:rsidRPr="00D15C00">
        <w:rPr>
          <w:rFonts w:ascii="Times New Roman" w:hAnsi="Times New Roman" w:cs="Times New Roman"/>
          <w:sz w:val="28"/>
          <w:szCs w:val="28"/>
        </w:rPr>
        <w:t>2</w:t>
      </w:r>
      <w:r w:rsidR="00BD43F9" w:rsidRPr="00D15C00">
        <w:rPr>
          <w:rFonts w:ascii="Times New Roman" w:hAnsi="Times New Roman" w:cs="Times New Roman"/>
          <w:sz w:val="28"/>
          <w:szCs w:val="28"/>
        </w:rPr>
        <w:t>1</w:t>
      </w:r>
      <w:r w:rsidRPr="00D15C00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B43D6" w:rsidRPr="00D15C00">
        <w:rPr>
          <w:rFonts w:ascii="Times New Roman" w:hAnsi="Times New Roman" w:cs="Times New Roman"/>
          <w:sz w:val="28"/>
          <w:szCs w:val="28"/>
        </w:rPr>
        <w:t>23.12.20</w:t>
      </w:r>
      <w:r w:rsidR="00BD43F9" w:rsidRPr="00D15C00">
        <w:rPr>
          <w:rFonts w:ascii="Times New Roman" w:hAnsi="Times New Roman" w:cs="Times New Roman"/>
          <w:sz w:val="28"/>
          <w:szCs w:val="28"/>
        </w:rPr>
        <w:t>20</w:t>
      </w:r>
      <w:r w:rsidR="00706874" w:rsidRPr="00D15C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5C00">
        <w:rPr>
          <w:rFonts w:ascii="Times New Roman" w:hAnsi="Times New Roman" w:cs="Times New Roman"/>
          <w:sz w:val="28"/>
          <w:szCs w:val="28"/>
        </w:rPr>
        <w:t xml:space="preserve"> № </w:t>
      </w:r>
      <w:r w:rsidR="00BD43F9" w:rsidRPr="00D15C00">
        <w:rPr>
          <w:rFonts w:ascii="Times New Roman" w:hAnsi="Times New Roman" w:cs="Times New Roman"/>
          <w:sz w:val="28"/>
          <w:szCs w:val="28"/>
        </w:rPr>
        <w:t>23</w:t>
      </w:r>
      <w:r w:rsidRPr="00D15C00">
        <w:rPr>
          <w:rFonts w:ascii="Times New Roman" w:hAnsi="Times New Roman" w:cs="Times New Roman"/>
          <w:sz w:val="28"/>
          <w:szCs w:val="28"/>
        </w:rPr>
        <w:t xml:space="preserve"> доходы местного  бюджета утверждены в объеме </w:t>
      </w:r>
      <w:r w:rsidR="00BD43F9" w:rsidRPr="00D15C00">
        <w:rPr>
          <w:rFonts w:ascii="Times New Roman" w:hAnsi="Times New Roman" w:cs="Times New Roman"/>
          <w:sz w:val="28"/>
          <w:szCs w:val="28"/>
        </w:rPr>
        <w:t>12 839,2</w:t>
      </w:r>
      <w:r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D15C0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5C00">
        <w:rPr>
          <w:rFonts w:ascii="Times New Roman" w:hAnsi="Times New Roman" w:cs="Times New Roman"/>
          <w:sz w:val="28"/>
          <w:szCs w:val="28"/>
        </w:rPr>
        <w:t>руб</w:t>
      </w:r>
      <w:r w:rsidR="00BA73FD" w:rsidRPr="00D15C00">
        <w:rPr>
          <w:rFonts w:ascii="Times New Roman" w:hAnsi="Times New Roman" w:cs="Times New Roman"/>
          <w:sz w:val="28"/>
          <w:szCs w:val="28"/>
        </w:rPr>
        <w:t>лей</w:t>
      </w:r>
      <w:r w:rsidRPr="00D15C00">
        <w:rPr>
          <w:rFonts w:ascii="Times New Roman" w:hAnsi="Times New Roman" w:cs="Times New Roman"/>
          <w:sz w:val="28"/>
          <w:szCs w:val="28"/>
        </w:rPr>
        <w:t xml:space="preserve">, расходы в сумме </w:t>
      </w:r>
      <w:r w:rsidR="00BD43F9" w:rsidRPr="00D15C00">
        <w:rPr>
          <w:rFonts w:ascii="Times New Roman" w:hAnsi="Times New Roman" w:cs="Times New Roman"/>
          <w:sz w:val="28"/>
          <w:szCs w:val="28"/>
        </w:rPr>
        <w:t>12 839,2</w:t>
      </w:r>
      <w:r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D15C00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15C00">
        <w:rPr>
          <w:rFonts w:ascii="Times New Roman" w:hAnsi="Times New Roman" w:cs="Times New Roman"/>
          <w:sz w:val="28"/>
          <w:szCs w:val="28"/>
        </w:rPr>
        <w:t>руб</w:t>
      </w:r>
      <w:r w:rsidR="00BA73FD" w:rsidRPr="00D15C00">
        <w:rPr>
          <w:rFonts w:ascii="Times New Roman" w:hAnsi="Times New Roman" w:cs="Times New Roman"/>
          <w:sz w:val="28"/>
          <w:szCs w:val="28"/>
        </w:rPr>
        <w:t>лей</w:t>
      </w:r>
      <w:r w:rsidRPr="00D15C00">
        <w:rPr>
          <w:rFonts w:ascii="Times New Roman" w:hAnsi="Times New Roman" w:cs="Times New Roman"/>
          <w:sz w:val="28"/>
          <w:szCs w:val="28"/>
        </w:rPr>
        <w:t>.</w:t>
      </w:r>
      <w:r w:rsid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2D36B2" w:rsidRPr="00FC322F">
        <w:rPr>
          <w:rFonts w:ascii="Times New Roman" w:hAnsi="Times New Roman" w:cs="Times New Roman"/>
          <w:sz w:val="28"/>
          <w:szCs w:val="28"/>
        </w:rPr>
        <w:t xml:space="preserve">В </w:t>
      </w:r>
      <w:r w:rsidR="002D36B2" w:rsidRPr="00FC322F">
        <w:rPr>
          <w:rFonts w:ascii="Times New Roman" w:hAnsi="Times New Roman" w:cs="Times New Roman"/>
          <w:sz w:val="28"/>
          <w:szCs w:val="28"/>
        </w:rPr>
        <w:lastRenderedPageBreak/>
        <w:t>первоначальной редакции доходная и расходная части бюджета были сбалансированы.</w:t>
      </w:r>
    </w:p>
    <w:p w:rsidR="00575A64" w:rsidRPr="00D15C00" w:rsidRDefault="00575A64" w:rsidP="001C5A7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15C00">
        <w:rPr>
          <w:rFonts w:ascii="Times New Roman" w:hAnsi="Times New Roman" w:cs="Times New Roman"/>
          <w:sz w:val="28"/>
          <w:szCs w:val="28"/>
        </w:rPr>
        <w:t xml:space="preserve">     Согласно </w:t>
      </w:r>
      <w:r w:rsidR="00AE21B2" w:rsidRPr="00D15C00">
        <w:rPr>
          <w:rFonts w:ascii="Times New Roman" w:hAnsi="Times New Roman" w:cs="Times New Roman"/>
          <w:sz w:val="28"/>
          <w:szCs w:val="28"/>
        </w:rPr>
        <w:t xml:space="preserve">Решения Муниципального Совета </w:t>
      </w:r>
      <w:r w:rsidR="008E029D" w:rsidRPr="00D15C00">
        <w:rPr>
          <w:rFonts w:ascii="Times New Roman" w:hAnsi="Times New Roman" w:cs="Times New Roman"/>
          <w:sz w:val="28"/>
          <w:szCs w:val="28"/>
        </w:rPr>
        <w:t>Заячье-Холмского</w:t>
      </w:r>
      <w:r w:rsidR="00042F71" w:rsidRPr="00D15C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29A1" w:rsidRPr="00D15C00">
        <w:rPr>
          <w:rFonts w:ascii="Times New Roman" w:hAnsi="Times New Roman" w:cs="Times New Roman"/>
          <w:sz w:val="28"/>
          <w:szCs w:val="28"/>
        </w:rPr>
        <w:t xml:space="preserve">в последней редакции </w:t>
      </w:r>
      <w:r w:rsidR="00042F71" w:rsidRPr="00D15C00">
        <w:rPr>
          <w:rFonts w:ascii="Times New Roman" w:hAnsi="Times New Roman" w:cs="Times New Roman"/>
          <w:sz w:val="28"/>
          <w:szCs w:val="28"/>
        </w:rPr>
        <w:t xml:space="preserve">от </w:t>
      </w:r>
      <w:r w:rsidR="00D15C00" w:rsidRPr="00D15C00">
        <w:rPr>
          <w:rFonts w:ascii="Times New Roman" w:hAnsi="Times New Roman" w:cs="Times New Roman"/>
          <w:sz w:val="28"/>
          <w:szCs w:val="28"/>
        </w:rPr>
        <w:t>17.12.2021</w:t>
      </w:r>
      <w:r w:rsidR="001C5A79" w:rsidRPr="00D15C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21B2" w:rsidRPr="00D15C00">
        <w:rPr>
          <w:rFonts w:ascii="Times New Roman" w:hAnsi="Times New Roman" w:cs="Times New Roman"/>
          <w:sz w:val="28"/>
          <w:szCs w:val="28"/>
        </w:rPr>
        <w:t xml:space="preserve"> № </w:t>
      </w:r>
      <w:r w:rsidR="00D15C00" w:rsidRPr="00D15C00">
        <w:rPr>
          <w:rFonts w:ascii="Times New Roman" w:hAnsi="Times New Roman" w:cs="Times New Roman"/>
          <w:sz w:val="28"/>
          <w:szCs w:val="28"/>
        </w:rPr>
        <w:t>36</w:t>
      </w:r>
      <w:r w:rsidR="00AE21B2" w:rsidRPr="00D15C00">
        <w:rPr>
          <w:rFonts w:ascii="Times New Roman" w:hAnsi="Times New Roman" w:cs="Times New Roman"/>
          <w:sz w:val="28"/>
          <w:szCs w:val="28"/>
        </w:rPr>
        <w:t xml:space="preserve"> «</w:t>
      </w:r>
      <w:r w:rsidR="001C5A79" w:rsidRPr="00D15C00">
        <w:rPr>
          <w:rFonts w:ascii="Times New Roman" w:eastAsia="Calibri" w:hAnsi="Times New Roman" w:cs="Times New Roman"/>
          <w:iCs/>
          <w:sz w:val="28"/>
          <w:szCs w:val="28"/>
        </w:rPr>
        <w:t xml:space="preserve">О внесении изменений в решение </w:t>
      </w:r>
      <w:r w:rsidR="00D15C00" w:rsidRPr="00D1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Совета Заячье-Холмского сельского поселения от 23.12.2020 № 23  «О бюджете Заячье-Холмского сельского поселения на 2021 год</w:t>
      </w:r>
      <w:r w:rsidR="00344B60" w:rsidRPr="00D15C00">
        <w:rPr>
          <w:rFonts w:ascii="Times New Roman" w:hAnsi="Times New Roman" w:cs="Times New Roman"/>
          <w:sz w:val="28"/>
          <w:szCs w:val="28"/>
        </w:rPr>
        <w:t xml:space="preserve">» </w:t>
      </w:r>
      <w:r w:rsidRPr="00D15C00">
        <w:rPr>
          <w:rFonts w:ascii="Times New Roman" w:hAnsi="Times New Roman" w:cs="Times New Roman"/>
          <w:sz w:val="28"/>
          <w:szCs w:val="28"/>
        </w:rPr>
        <w:t xml:space="preserve">доходы составляют </w:t>
      </w:r>
      <w:r w:rsidR="00D15C00" w:rsidRPr="00D15C00">
        <w:rPr>
          <w:rFonts w:ascii="Times New Roman" w:hAnsi="Times New Roman" w:cs="Times New Roman"/>
          <w:sz w:val="28"/>
          <w:szCs w:val="28"/>
        </w:rPr>
        <w:t>13 281,8</w:t>
      </w:r>
      <w:r w:rsidR="00EE6A5B" w:rsidRPr="00D15C00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Pr="00D15C00">
        <w:rPr>
          <w:rFonts w:ascii="Times New Roman" w:hAnsi="Times New Roman" w:cs="Times New Roman"/>
          <w:sz w:val="28"/>
          <w:szCs w:val="28"/>
        </w:rPr>
        <w:t>руб</w:t>
      </w:r>
      <w:r w:rsidR="00886CDF" w:rsidRPr="00D15C00">
        <w:rPr>
          <w:rFonts w:ascii="Times New Roman" w:hAnsi="Times New Roman" w:cs="Times New Roman"/>
          <w:sz w:val="28"/>
          <w:szCs w:val="28"/>
        </w:rPr>
        <w:t>лей</w:t>
      </w:r>
      <w:r w:rsidRPr="00D15C00">
        <w:rPr>
          <w:rFonts w:ascii="Times New Roman" w:hAnsi="Times New Roman" w:cs="Times New Roman"/>
          <w:sz w:val="28"/>
          <w:szCs w:val="28"/>
        </w:rPr>
        <w:t>, расходы –</w:t>
      </w:r>
      <w:r w:rsidR="00C61C0F"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D15C00" w:rsidRPr="00D15C00">
        <w:rPr>
          <w:rFonts w:ascii="Times New Roman" w:hAnsi="Times New Roman" w:cs="Times New Roman"/>
          <w:sz w:val="28"/>
          <w:szCs w:val="28"/>
        </w:rPr>
        <w:t>13 516,8</w:t>
      </w:r>
      <w:r w:rsidR="00EE6A5B" w:rsidRPr="00D15C00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FA29A1" w:rsidRPr="00D15C00">
        <w:rPr>
          <w:rFonts w:ascii="Times New Roman" w:hAnsi="Times New Roman" w:cs="Times New Roman"/>
          <w:sz w:val="28"/>
          <w:szCs w:val="28"/>
        </w:rPr>
        <w:t>р</w:t>
      </w:r>
      <w:r w:rsidRPr="00D15C00">
        <w:rPr>
          <w:rFonts w:ascii="Times New Roman" w:hAnsi="Times New Roman" w:cs="Times New Roman"/>
          <w:sz w:val="28"/>
          <w:szCs w:val="28"/>
        </w:rPr>
        <w:t>уб</w:t>
      </w:r>
      <w:r w:rsidR="00886CDF" w:rsidRPr="00D15C00">
        <w:rPr>
          <w:rFonts w:ascii="Times New Roman" w:hAnsi="Times New Roman" w:cs="Times New Roman"/>
          <w:sz w:val="28"/>
          <w:szCs w:val="28"/>
        </w:rPr>
        <w:t>лей</w:t>
      </w:r>
      <w:r w:rsidRPr="00D15C00">
        <w:rPr>
          <w:rFonts w:ascii="Times New Roman" w:hAnsi="Times New Roman" w:cs="Times New Roman"/>
          <w:sz w:val="28"/>
          <w:szCs w:val="28"/>
        </w:rPr>
        <w:t>, дефицит –</w:t>
      </w:r>
      <w:r w:rsidR="00FA29A1"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="00D15C00" w:rsidRPr="00D15C00">
        <w:rPr>
          <w:rFonts w:ascii="Times New Roman" w:hAnsi="Times New Roman" w:cs="Times New Roman"/>
          <w:sz w:val="28"/>
          <w:szCs w:val="28"/>
        </w:rPr>
        <w:t>235</w:t>
      </w:r>
      <w:r w:rsidR="008B43D6" w:rsidRPr="00D15C00">
        <w:rPr>
          <w:rFonts w:ascii="Times New Roman" w:hAnsi="Times New Roman" w:cs="Times New Roman"/>
          <w:sz w:val="28"/>
          <w:szCs w:val="28"/>
        </w:rPr>
        <w:t>,0</w:t>
      </w:r>
      <w:r w:rsidR="00EE6A5B" w:rsidRPr="00D15C00">
        <w:rPr>
          <w:rFonts w:ascii="Times New Roman" w:hAnsi="Times New Roman" w:cs="Times New Roman"/>
          <w:sz w:val="28"/>
          <w:szCs w:val="28"/>
        </w:rPr>
        <w:t xml:space="preserve"> тыс.</w:t>
      </w:r>
      <w:r w:rsidR="00807664" w:rsidRPr="00D15C00">
        <w:rPr>
          <w:rFonts w:ascii="Times New Roman" w:hAnsi="Times New Roman" w:cs="Times New Roman"/>
          <w:sz w:val="28"/>
          <w:szCs w:val="28"/>
        </w:rPr>
        <w:t xml:space="preserve"> </w:t>
      </w:r>
      <w:r w:rsidRPr="00D15C00">
        <w:rPr>
          <w:rFonts w:ascii="Times New Roman" w:hAnsi="Times New Roman" w:cs="Times New Roman"/>
          <w:sz w:val="28"/>
          <w:szCs w:val="28"/>
        </w:rPr>
        <w:t xml:space="preserve"> руб</w:t>
      </w:r>
      <w:r w:rsidR="00886CDF" w:rsidRPr="00D15C00">
        <w:rPr>
          <w:rFonts w:ascii="Times New Roman" w:hAnsi="Times New Roman" w:cs="Times New Roman"/>
          <w:sz w:val="28"/>
          <w:szCs w:val="28"/>
        </w:rPr>
        <w:t>лей</w:t>
      </w:r>
      <w:r w:rsidRPr="00D15C00">
        <w:rPr>
          <w:rFonts w:ascii="Times New Roman" w:hAnsi="Times New Roman" w:cs="Times New Roman"/>
          <w:sz w:val="28"/>
          <w:szCs w:val="28"/>
        </w:rPr>
        <w:t>.</w:t>
      </w:r>
    </w:p>
    <w:p w:rsidR="00565360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15C00">
        <w:rPr>
          <w:sz w:val="28"/>
          <w:szCs w:val="28"/>
        </w:rPr>
        <w:t xml:space="preserve">     </w:t>
      </w:r>
      <w:r w:rsidR="00752B01" w:rsidRPr="00D15C00">
        <w:rPr>
          <w:color w:val="000000" w:themeColor="text1"/>
          <w:sz w:val="28"/>
          <w:szCs w:val="28"/>
        </w:rPr>
        <w:t>Уточненный план</w:t>
      </w:r>
      <w:r w:rsidR="00752B01" w:rsidRPr="00D15C00">
        <w:rPr>
          <w:color w:val="FF0000"/>
          <w:sz w:val="28"/>
          <w:szCs w:val="28"/>
        </w:rPr>
        <w:t xml:space="preserve"> </w:t>
      </w:r>
      <w:r w:rsidR="00752B01" w:rsidRPr="00D15C00">
        <w:rPr>
          <w:sz w:val="28"/>
          <w:szCs w:val="28"/>
        </w:rPr>
        <w:t xml:space="preserve">по доходам и расходам бюджета </w:t>
      </w:r>
      <w:r w:rsidR="0064554C" w:rsidRPr="00D15C00">
        <w:rPr>
          <w:sz w:val="28"/>
          <w:szCs w:val="28"/>
        </w:rPr>
        <w:t>Заячье-Холмского</w:t>
      </w:r>
      <w:r w:rsidR="006B7BAC" w:rsidRPr="00D15C00">
        <w:rPr>
          <w:sz w:val="28"/>
          <w:szCs w:val="28"/>
        </w:rPr>
        <w:t xml:space="preserve"> сельского поселения</w:t>
      </w:r>
      <w:r w:rsidR="00752B01" w:rsidRPr="00D15C00">
        <w:rPr>
          <w:sz w:val="28"/>
          <w:szCs w:val="28"/>
        </w:rPr>
        <w:t xml:space="preserve">  на </w:t>
      </w:r>
      <w:r w:rsidR="009927FF" w:rsidRPr="00D15C00">
        <w:rPr>
          <w:sz w:val="28"/>
          <w:szCs w:val="28"/>
        </w:rPr>
        <w:t>20</w:t>
      </w:r>
      <w:r w:rsidR="008B43D6" w:rsidRPr="00D15C00">
        <w:rPr>
          <w:sz w:val="28"/>
          <w:szCs w:val="28"/>
        </w:rPr>
        <w:t>2</w:t>
      </w:r>
      <w:r w:rsidR="00D15C00" w:rsidRPr="00D15C00">
        <w:rPr>
          <w:sz w:val="28"/>
          <w:szCs w:val="28"/>
        </w:rPr>
        <w:t>1</w:t>
      </w:r>
      <w:r w:rsidR="00F10592" w:rsidRPr="00D15C00">
        <w:rPr>
          <w:sz w:val="28"/>
          <w:szCs w:val="28"/>
        </w:rPr>
        <w:t xml:space="preserve"> </w:t>
      </w:r>
      <w:r w:rsidR="001C5A79" w:rsidRPr="00D15C00">
        <w:rPr>
          <w:sz w:val="28"/>
          <w:szCs w:val="28"/>
        </w:rPr>
        <w:t>год</w:t>
      </w:r>
      <w:r w:rsidR="00752B01" w:rsidRPr="00D15C00">
        <w:rPr>
          <w:sz w:val="28"/>
          <w:szCs w:val="28"/>
        </w:rPr>
        <w:t xml:space="preserve">, связанный с внесением финансовым органом </w:t>
      </w:r>
      <w:r w:rsidR="00E96B35" w:rsidRPr="00D15C00">
        <w:rPr>
          <w:sz w:val="28"/>
          <w:szCs w:val="28"/>
        </w:rPr>
        <w:t>Заячье-Холмского</w:t>
      </w:r>
      <w:r w:rsidR="006B7BAC" w:rsidRPr="00D15C00">
        <w:rPr>
          <w:sz w:val="28"/>
          <w:szCs w:val="28"/>
        </w:rPr>
        <w:t xml:space="preserve"> сельского поселения</w:t>
      </w:r>
      <w:r w:rsidR="00752B01" w:rsidRPr="00D15C00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</w:t>
      </w:r>
      <w:r w:rsidR="001C5A79" w:rsidRPr="00D15C00">
        <w:rPr>
          <w:sz w:val="28"/>
          <w:szCs w:val="28"/>
        </w:rPr>
        <w:t>астью</w:t>
      </w:r>
      <w:r w:rsidR="00752B01" w:rsidRPr="00D15C00">
        <w:rPr>
          <w:sz w:val="28"/>
          <w:szCs w:val="28"/>
        </w:rPr>
        <w:t xml:space="preserve"> 3 ст</w:t>
      </w:r>
      <w:r w:rsidR="001C5A79" w:rsidRPr="00D15C00">
        <w:rPr>
          <w:sz w:val="28"/>
          <w:szCs w:val="28"/>
        </w:rPr>
        <w:t>атьи</w:t>
      </w:r>
      <w:r w:rsidR="00752B01" w:rsidRPr="00D15C00">
        <w:rPr>
          <w:sz w:val="28"/>
          <w:szCs w:val="28"/>
        </w:rPr>
        <w:t xml:space="preserve"> 217 </w:t>
      </w:r>
      <w:r w:rsidR="001C5A79" w:rsidRPr="00D15C00">
        <w:rPr>
          <w:sz w:val="28"/>
          <w:szCs w:val="28"/>
        </w:rPr>
        <w:t>БК</w:t>
      </w:r>
      <w:r w:rsidR="00752B01" w:rsidRPr="00D15C00">
        <w:rPr>
          <w:sz w:val="28"/>
          <w:szCs w:val="28"/>
        </w:rPr>
        <w:t xml:space="preserve"> РФ, установил:</w:t>
      </w:r>
      <w:r w:rsidR="006E5724" w:rsidRPr="00D15C00">
        <w:rPr>
          <w:sz w:val="28"/>
          <w:szCs w:val="28"/>
        </w:rPr>
        <w:t xml:space="preserve"> д</w:t>
      </w:r>
      <w:r w:rsidR="00E96B35" w:rsidRPr="00D15C00">
        <w:rPr>
          <w:sz w:val="28"/>
          <w:szCs w:val="28"/>
        </w:rPr>
        <w:t xml:space="preserve">оходы </w:t>
      </w:r>
      <w:r w:rsidR="006E5724" w:rsidRPr="00D15C00">
        <w:rPr>
          <w:sz w:val="28"/>
          <w:szCs w:val="28"/>
        </w:rPr>
        <w:t>–</w:t>
      </w:r>
      <w:r w:rsidR="00E96B35" w:rsidRPr="00D15C00">
        <w:rPr>
          <w:sz w:val="28"/>
          <w:szCs w:val="28"/>
        </w:rPr>
        <w:t xml:space="preserve"> </w:t>
      </w:r>
      <w:r w:rsidR="00D15C00" w:rsidRPr="00D15C00">
        <w:rPr>
          <w:sz w:val="28"/>
          <w:szCs w:val="28"/>
        </w:rPr>
        <w:t>13 281,8</w:t>
      </w:r>
      <w:r w:rsidR="00EE6A5B" w:rsidRPr="00D15C00">
        <w:rPr>
          <w:sz w:val="28"/>
          <w:szCs w:val="28"/>
        </w:rPr>
        <w:t xml:space="preserve"> тыс.</w:t>
      </w:r>
      <w:r w:rsidR="00E96B35" w:rsidRPr="00D15C00">
        <w:rPr>
          <w:sz w:val="28"/>
          <w:szCs w:val="28"/>
        </w:rPr>
        <w:t xml:space="preserve"> руб</w:t>
      </w:r>
      <w:r w:rsidR="00F10592" w:rsidRPr="00D15C00">
        <w:rPr>
          <w:sz w:val="28"/>
          <w:szCs w:val="28"/>
        </w:rPr>
        <w:t>лей</w:t>
      </w:r>
      <w:r w:rsidR="00E96B35" w:rsidRPr="00D15C00">
        <w:rPr>
          <w:sz w:val="28"/>
          <w:szCs w:val="28"/>
        </w:rPr>
        <w:t xml:space="preserve">, </w:t>
      </w:r>
      <w:r w:rsidR="003B6914" w:rsidRPr="00D15C00">
        <w:rPr>
          <w:sz w:val="28"/>
          <w:szCs w:val="28"/>
        </w:rPr>
        <w:t xml:space="preserve"> </w:t>
      </w:r>
      <w:r w:rsidR="00E96B35" w:rsidRPr="00D15C00">
        <w:rPr>
          <w:sz w:val="28"/>
          <w:szCs w:val="28"/>
        </w:rPr>
        <w:t xml:space="preserve">расходы –  </w:t>
      </w:r>
      <w:r w:rsidR="00D15C00" w:rsidRPr="00D15C00">
        <w:rPr>
          <w:sz w:val="28"/>
          <w:szCs w:val="28"/>
        </w:rPr>
        <w:t>13 516,8</w:t>
      </w:r>
      <w:r w:rsidR="00EE6A5B" w:rsidRPr="00D15C00">
        <w:rPr>
          <w:sz w:val="28"/>
          <w:szCs w:val="28"/>
        </w:rPr>
        <w:t xml:space="preserve"> тыс. руб</w:t>
      </w:r>
      <w:r w:rsidR="00F10592" w:rsidRPr="00D15C00">
        <w:rPr>
          <w:sz w:val="28"/>
          <w:szCs w:val="28"/>
        </w:rPr>
        <w:t>лей</w:t>
      </w:r>
      <w:r w:rsidR="00EE6A5B" w:rsidRPr="00D15C00">
        <w:rPr>
          <w:sz w:val="28"/>
          <w:szCs w:val="28"/>
        </w:rPr>
        <w:t xml:space="preserve">, </w:t>
      </w:r>
      <w:r w:rsidR="003B6914" w:rsidRPr="00D15C00">
        <w:rPr>
          <w:sz w:val="28"/>
          <w:szCs w:val="28"/>
        </w:rPr>
        <w:t xml:space="preserve"> </w:t>
      </w:r>
      <w:r w:rsidR="00EE6A5B" w:rsidRPr="00D15C00">
        <w:rPr>
          <w:sz w:val="28"/>
          <w:szCs w:val="28"/>
        </w:rPr>
        <w:t xml:space="preserve">дефицит – </w:t>
      </w:r>
      <w:r w:rsidR="00D15C00" w:rsidRPr="00D15C00">
        <w:rPr>
          <w:sz w:val="28"/>
          <w:szCs w:val="28"/>
        </w:rPr>
        <w:t>235</w:t>
      </w:r>
      <w:r w:rsidR="008B43D6" w:rsidRPr="00D15C00">
        <w:rPr>
          <w:sz w:val="28"/>
          <w:szCs w:val="28"/>
        </w:rPr>
        <w:t>,0</w:t>
      </w:r>
      <w:r w:rsidR="00EE6A5B" w:rsidRPr="00D15C00">
        <w:rPr>
          <w:sz w:val="28"/>
          <w:szCs w:val="28"/>
        </w:rPr>
        <w:t xml:space="preserve"> тыс. </w:t>
      </w:r>
      <w:r w:rsidR="00E96B35" w:rsidRPr="00D15C00">
        <w:rPr>
          <w:sz w:val="28"/>
          <w:szCs w:val="28"/>
        </w:rPr>
        <w:t>руб</w:t>
      </w:r>
      <w:r w:rsidR="00F10592" w:rsidRPr="00D15C00">
        <w:rPr>
          <w:sz w:val="28"/>
          <w:szCs w:val="28"/>
        </w:rPr>
        <w:t>лей</w:t>
      </w:r>
      <w:r w:rsidR="00E96B35" w:rsidRPr="00D15C00">
        <w:rPr>
          <w:sz w:val="28"/>
          <w:szCs w:val="28"/>
        </w:rPr>
        <w:t>.</w:t>
      </w:r>
    </w:p>
    <w:p w:rsidR="00D016D9" w:rsidRDefault="0067625B" w:rsidP="001A36D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D15C00">
        <w:rPr>
          <w:b/>
          <w:sz w:val="28"/>
          <w:szCs w:val="28"/>
        </w:rPr>
        <w:t xml:space="preserve">Динамика этапов утверждения бюджета сельского поселения </w:t>
      </w:r>
    </w:p>
    <w:p w:rsidR="001A36D6" w:rsidRPr="00D15C00" w:rsidRDefault="0067625B" w:rsidP="001A36D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D15C00">
        <w:rPr>
          <w:b/>
          <w:sz w:val="28"/>
          <w:szCs w:val="28"/>
        </w:rPr>
        <w:t>на 20</w:t>
      </w:r>
      <w:r w:rsidR="008B43D6" w:rsidRPr="00D15C00">
        <w:rPr>
          <w:b/>
          <w:sz w:val="28"/>
          <w:szCs w:val="28"/>
        </w:rPr>
        <w:t>2</w:t>
      </w:r>
      <w:r w:rsidR="00BD43F9" w:rsidRPr="00D15C00">
        <w:rPr>
          <w:b/>
          <w:sz w:val="28"/>
          <w:szCs w:val="28"/>
        </w:rPr>
        <w:t>1</w:t>
      </w:r>
      <w:r w:rsidR="001A36D6" w:rsidRPr="00D15C00">
        <w:rPr>
          <w:b/>
          <w:sz w:val="28"/>
          <w:szCs w:val="28"/>
        </w:rPr>
        <w:t xml:space="preserve"> год.</w:t>
      </w:r>
    </w:p>
    <w:p w:rsidR="0025314F" w:rsidRPr="00D15C00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D15C00">
        <w:rPr>
          <w:b/>
          <w:sz w:val="28"/>
          <w:szCs w:val="28"/>
        </w:rPr>
        <w:t>Таблица 1</w:t>
      </w:r>
    </w:p>
    <w:p w:rsidR="007673EF" w:rsidRPr="00D15C00" w:rsidRDefault="007673EF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D15C00">
        <w:rPr>
          <w:sz w:val="20"/>
          <w:szCs w:val="20"/>
        </w:rPr>
        <w:t>тыс.рублей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5"/>
        <w:gridCol w:w="5670"/>
        <w:gridCol w:w="1134"/>
        <w:gridCol w:w="992"/>
        <w:gridCol w:w="1418"/>
      </w:tblGrid>
      <w:tr w:rsidR="00BD43F9" w:rsidRPr="007824E2" w:rsidTr="00D55DCD">
        <w:trPr>
          <w:trHeight w:val="345"/>
        </w:trPr>
        <w:tc>
          <w:tcPr>
            <w:tcW w:w="567" w:type="dxa"/>
            <w:vMerge w:val="restart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</w:p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5670" w:type="dxa"/>
            <w:vMerge w:val="restart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</w:p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показатели бюджета </w:t>
            </w:r>
          </w:p>
        </w:tc>
      </w:tr>
      <w:tr w:rsidR="00BD43F9" w:rsidRPr="007824E2" w:rsidTr="00425820">
        <w:trPr>
          <w:trHeight w:val="589"/>
        </w:trPr>
        <w:tc>
          <w:tcPr>
            <w:tcW w:w="567" w:type="dxa"/>
            <w:vMerge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2" w:type="dxa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</w:t>
            </w:r>
          </w:p>
        </w:tc>
        <w:tc>
          <w:tcPr>
            <w:tcW w:w="1418" w:type="dxa"/>
            <w:vAlign w:val="center"/>
          </w:tcPr>
          <w:p w:rsidR="00BD43F9" w:rsidRPr="007824E2" w:rsidRDefault="00BD43F9" w:rsidP="00D55DCD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b/>
                <w:sz w:val="18"/>
                <w:szCs w:val="18"/>
              </w:rPr>
              <w:t>Дефицит(-)/ Профицит(+)</w:t>
            </w:r>
          </w:p>
        </w:tc>
      </w:tr>
      <w:tr w:rsidR="00BD43F9" w:rsidRPr="007824E2" w:rsidTr="00D55DCD">
        <w:trPr>
          <w:trHeight w:val="286"/>
        </w:trPr>
        <w:tc>
          <w:tcPr>
            <w:tcW w:w="567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23.12.2020</w:t>
            </w:r>
          </w:p>
        </w:tc>
        <w:tc>
          <w:tcPr>
            <w:tcW w:w="5670" w:type="dxa"/>
          </w:tcPr>
          <w:p w:rsidR="00BD43F9" w:rsidRPr="007824E2" w:rsidRDefault="00BD43F9" w:rsidP="00D55DCD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 xml:space="preserve">Решение Муниципального Совета Заячье-Холмского сельского поселения «О бюджете Заячье-Холмского сельского поселения на 2021 год» </w:t>
            </w:r>
          </w:p>
        </w:tc>
        <w:tc>
          <w:tcPr>
            <w:tcW w:w="1134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12 839,2</w:t>
            </w:r>
          </w:p>
        </w:tc>
        <w:tc>
          <w:tcPr>
            <w:tcW w:w="992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12 839,2</w:t>
            </w:r>
          </w:p>
        </w:tc>
        <w:tc>
          <w:tcPr>
            <w:tcW w:w="1418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D43F9" w:rsidRPr="007824E2" w:rsidTr="00D55DCD">
        <w:trPr>
          <w:trHeight w:val="286"/>
        </w:trPr>
        <w:tc>
          <w:tcPr>
            <w:tcW w:w="567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24.02.2021</w:t>
            </w:r>
          </w:p>
        </w:tc>
        <w:tc>
          <w:tcPr>
            <w:tcW w:w="5670" w:type="dxa"/>
          </w:tcPr>
          <w:p w:rsidR="00BD43F9" w:rsidRPr="007824E2" w:rsidRDefault="00BD43F9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12 839,2</w:t>
            </w:r>
          </w:p>
        </w:tc>
        <w:tc>
          <w:tcPr>
            <w:tcW w:w="992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13 074,2</w:t>
            </w:r>
          </w:p>
        </w:tc>
        <w:tc>
          <w:tcPr>
            <w:tcW w:w="1418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- 235,0</w:t>
            </w:r>
          </w:p>
        </w:tc>
      </w:tr>
      <w:tr w:rsidR="00BD43F9" w:rsidRPr="007824E2" w:rsidTr="00D55DCD">
        <w:trPr>
          <w:trHeight w:val="286"/>
        </w:trPr>
        <w:tc>
          <w:tcPr>
            <w:tcW w:w="567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31.03.2021</w:t>
            </w:r>
          </w:p>
        </w:tc>
        <w:tc>
          <w:tcPr>
            <w:tcW w:w="5670" w:type="dxa"/>
          </w:tcPr>
          <w:p w:rsidR="00BD43F9" w:rsidRPr="007824E2" w:rsidRDefault="00BD43F9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13 003,2</w:t>
            </w:r>
          </w:p>
        </w:tc>
        <w:tc>
          <w:tcPr>
            <w:tcW w:w="992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13 238,2</w:t>
            </w:r>
          </w:p>
        </w:tc>
        <w:tc>
          <w:tcPr>
            <w:tcW w:w="1418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- 235,0</w:t>
            </w:r>
          </w:p>
        </w:tc>
      </w:tr>
      <w:tr w:rsidR="00BD43F9" w:rsidRPr="007824E2" w:rsidTr="00D55DCD">
        <w:trPr>
          <w:trHeight w:val="286"/>
        </w:trPr>
        <w:tc>
          <w:tcPr>
            <w:tcW w:w="567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5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22.06.2021</w:t>
            </w:r>
          </w:p>
        </w:tc>
        <w:tc>
          <w:tcPr>
            <w:tcW w:w="5670" w:type="dxa"/>
          </w:tcPr>
          <w:p w:rsidR="00BD43F9" w:rsidRPr="007824E2" w:rsidRDefault="00BD43F9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13 335,3</w:t>
            </w:r>
          </w:p>
        </w:tc>
        <w:tc>
          <w:tcPr>
            <w:tcW w:w="992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13 570,3</w:t>
            </w:r>
          </w:p>
        </w:tc>
        <w:tc>
          <w:tcPr>
            <w:tcW w:w="1418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- 235,0</w:t>
            </w:r>
          </w:p>
        </w:tc>
      </w:tr>
      <w:tr w:rsidR="00BD43F9" w:rsidRPr="007824E2" w:rsidTr="00D55DCD">
        <w:trPr>
          <w:trHeight w:val="286"/>
        </w:trPr>
        <w:tc>
          <w:tcPr>
            <w:tcW w:w="567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5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30.07.2021</w:t>
            </w:r>
          </w:p>
        </w:tc>
        <w:tc>
          <w:tcPr>
            <w:tcW w:w="5670" w:type="dxa"/>
          </w:tcPr>
          <w:p w:rsidR="00BD43F9" w:rsidRPr="007824E2" w:rsidRDefault="00BD43F9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13 309,2</w:t>
            </w:r>
          </w:p>
        </w:tc>
        <w:tc>
          <w:tcPr>
            <w:tcW w:w="992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13 544,2</w:t>
            </w:r>
          </w:p>
        </w:tc>
        <w:tc>
          <w:tcPr>
            <w:tcW w:w="1418" w:type="dxa"/>
          </w:tcPr>
          <w:p w:rsidR="00BD43F9" w:rsidRPr="007824E2" w:rsidRDefault="00BD43F9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- 235,0</w:t>
            </w:r>
          </w:p>
        </w:tc>
      </w:tr>
      <w:tr w:rsidR="002D36B2" w:rsidRPr="007824E2" w:rsidTr="00D55DCD">
        <w:trPr>
          <w:trHeight w:val="286"/>
        </w:trPr>
        <w:tc>
          <w:tcPr>
            <w:tcW w:w="567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5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5670" w:type="dxa"/>
          </w:tcPr>
          <w:p w:rsidR="002D36B2" w:rsidRPr="007824E2" w:rsidRDefault="002D36B2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</w:t>
            </w:r>
            <w:r w:rsidR="00D15C00"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281</w:t>
            </w:r>
            <w:r w:rsidR="00D15C00"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992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</w:t>
            </w:r>
            <w:r w:rsidR="00D15C00"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516</w:t>
            </w:r>
            <w:r w:rsidR="00D15C00"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2D36B2" w:rsidRPr="007824E2" w:rsidRDefault="00D15C00" w:rsidP="00D15C00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="002D36B2"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235</w:t>
            </w: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,0</w:t>
            </w:r>
          </w:p>
        </w:tc>
      </w:tr>
      <w:tr w:rsidR="002D36B2" w:rsidRPr="007824E2" w:rsidTr="00D55DCD">
        <w:trPr>
          <w:trHeight w:val="286"/>
        </w:trPr>
        <w:tc>
          <w:tcPr>
            <w:tcW w:w="567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5" w:type="dxa"/>
          </w:tcPr>
          <w:p w:rsidR="002D36B2" w:rsidRPr="007824E2" w:rsidRDefault="002D36B2" w:rsidP="00D55DCD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24E2">
              <w:rPr>
                <w:rFonts w:ascii="Times New Roman" w:hAnsi="Times New Roman" w:cs="Times New Roman"/>
                <w:sz w:val="18"/>
                <w:szCs w:val="18"/>
              </w:rPr>
              <w:t>17.12.2021</w:t>
            </w:r>
          </w:p>
        </w:tc>
        <w:tc>
          <w:tcPr>
            <w:tcW w:w="5670" w:type="dxa"/>
          </w:tcPr>
          <w:p w:rsidR="002D36B2" w:rsidRPr="007824E2" w:rsidRDefault="002D36B2" w:rsidP="00D55D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  внесении  изменений в решение Муниципального Совета Заячье-Холмского сельского поселения от 23.12.2020 № 23  «О бюджете Заячье-Холмского сельского поселения на 2021 год »</w:t>
            </w:r>
          </w:p>
        </w:tc>
        <w:tc>
          <w:tcPr>
            <w:tcW w:w="1134" w:type="dxa"/>
          </w:tcPr>
          <w:p w:rsidR="002D36B2" w:rsidRPr="007824E2" w:rsidRDefault="00D15C00" w:rsidP="00D15C00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13 281,8</w:t>
            </w:r>
          </w:p>
        </w:tc>
        <w:tc>
          <w:tcPr>
            <w:tcW w:w="992" w:type="dxa"/>
          </w:tcPr>
          <w:p w:rsidR="002D36B2" w:rsidRPr="007824E2" w:rsidRDefault="00D15C00" w:rsidP="00D15C00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13 516,8</w:t>
            </w:r>
          </w:p>
        </w:tc>
        <w:tc>
          <w:tcPr>
            <w:tcW w:w="1418" w:type="dxa"/>
          </w:tcPr>
          <w:p w:rsidR="002D36B2" w:rsidRPr="007824E2" w:rsidRDefault="00D15C00" w:rsidP="00D15C00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824E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- 235,0</w:t>
            </w:r>
          </w:p>
        </w:tc>
      </w:tr>
    </w:tbl>
    <w:p w:rsidR="00BD43F9" w:rsidRDefault="00BD43F9" w:rsidP="001A36D6">
      <w:pPr>
        <w:pStyle w:val="ac"/>
        <w:spacing w:before="0" w:beforeAutospacing="0" w:after="0" w:afterAutospacing="0"/>
        <w:jc w:val="right"/>
        <w:rPr>
          <w:sz w:val="20"/>
          <w:szCs w:val="20"/>
          <w:highlight w:val="yellow"/>
        </w:rPr>
      </w:pPr>
    </w:p>
    <w:p w:rsidR="00575A64" w:rsidRPr="00D15C00" w:rsidRDefault="003F4BA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15C00">
        <w:t xml:space="preserve">     </w:t>
      </w:r>
      <w:r w:rsidR="00575A64" w:rsidRPr="00D15C00">
        <w:rPr>
          <w:sz w:val="28"/>
          <w:szCs w:val="28"/>
        </w:rPr>
        <w:t>Исполнение по доходам за 20</w:t>
      </w:r>
      <w:r w:rsidR="004A591C" w:rsidRPr="00D15C00">
        <w:rPr>
          <w:sz w:val="28"/>
          <w:szCs w:val="28"/>
        </w:rPr>
        <w:t>2</w:t>
      </w:r>
      <w:r w:rsidR="00D15C00" w:rsidRPr="00D15C00">
        <w:rPr>
          <w:sz w:val="28"/>
          <w:szCs w:val="28"/>
        </w:rPr>
        <w:t>1</w:t>
      </w:r>
      <w:r w:rsidR="00575A64" w:rsidRPr="00D15C00">
        <w:rPr>
          <w:sz w:val="28"/>
          <w:szCs w:val="28"/>
        </w:rPr>
        <w:t xml:space="preserve"> год составило – </w:t>
      </w:r>
      <w:r w:rsidR="00440A85" w:rsidRPr="00D15C00">
        <w:rPr>
          <w:sz w:val="28"/>
          <w:szCs w:val="28"/>
        </w:rPr>
        <w:t xml:space="preserve"> </w:t>
      </w:r>
      <w:r w:rsidR="00D15C00" w:rsidRPr="00D15C00">
        <w:rPr>
          <w:sz w:val="28"/>
          <w:szCs w:val="28"/>
        </w:rPr>
        <w:t>13 580,6</w:t>
      </w:r>
      <w:r w:rsidR="00EE6A5B" w:rsidRPr="00D15C00">
        <w:rPr>
          <w:sz w:val="28"/>
          <w:szCs w:val="28"/>
        </w:rPr>
        <w:t xml:space="preserve"> тыс.</w:t>
      </w:r>
      <w:r w:rsidR="0026678F" w:rsidRPr="00D15C00">
        <w:rPr>
          <w:sz w:val="28"/>
          <w:szCs w:val="28"/>
        </w:rPr>
        <w:t xml:space="preserve"> руб</w:t>
      </w:r>
      <w:r w:rsidR="00F10592" w:rsidRPr="00D15C00">
        <w:rPr>
          <w:sz w:val="28"/>
          <w:szCs w:val="28"/>
        </w:rPr>
        <w:t>лей</w:t>
      </w:r>
      <w:r w:rsidR="00575A64" w:rsidRPr="00D15C00">
        <w:rPr>
          <w:sz w:val="28"/>
          <w:szCs w:val="28"/>
        </w:rPr>
        <w:t xml:space="preserve"> или </w:t>
      </w:r>
      <w:r w:rsidR="00D15C00" w:rsidRPr="00D15C00">
        <w:rPr>
          <w:sz w:val="28"/>
          <w:szCs w:val="28"/>
        </w:rPr>
        <w:t>102,2</w:t>
      </w:r>
      <w:r w:rsidR="00A85F2C" w:rsidRPr="00D15C00">
        <w:rPr>
          <w:sz w:val="28"/>
          <w:szCs w:val="28"/>
        </w:rPr>
        <w:t xml:space="preserve"> </w:t>
      </w:r>
      <w:r w:rsidR="00575A64" w:rsidRPr="00D15C00">
        <w:rPr>
          <w:sz w:val="28"/>
          <w:szCs w:val="28"/>
        </w:rPr>
        <w:t xml:space="preserve">% уточненных годовых назначений, расходы – </w:t>
      </w:r>
      <w:r w:rsidR="00D15C00" w:rsidRPr="00D15C00">
        <w:rPr>
          <w:sz w:val="28"/>
          <w:szCs w:val="28"/>
        </w:rPr>
        <w:t>13 229,4</w:t>
      </w:r>
      <w:r w:rsidR="00EE6A5B" w:rsidRPr="00D15C00">
        <w:rPr>
          <w:sz w:val="28"/>
          <w:szCs w:val="28"/>
        </w:rPr>
        <w:t xml:space="preserve"> тыс.</w:t>
      </w:r>
      <w:r w:rsidR="00575A64" w:rsidRPr="00D15C00">
        <w:rPr>
          <w:sz w:val="28"/>
          <w:szCs w:val="28"/>
        </w:rPr>
        <w:t xml:space="preserve"> руб</w:t>
      </w:r>
      <w:r w:rsidR="00F10592" w:rsidRPr="00D15C00">
        <w:rPr>
          <w:sz w:val="28"/>
          <w:szCs w:val="28"/>
        </w:rPr>
        <w:t>лей</w:t>
      </w:r>
      <w:r w:rsidR="00575A64" w:rsidRPr="00D15C00">
        <w:rPr>
          <w:sz w:val="28"/>
          <w:szCs w:val="28"/>
        </w:rPr>
        <w:t xml:space="preserve"> или</w:t>
      </w:r>
      <w:r w:rsidR="00440A85" w:rsidRPr="00D15C00">
        <w:rPr>
          <w:sz w:val="28"/>
          <w:szCs w:val="28"/>
        </w:rPr>
        <w:t xml:space="preserve"> </w:t>
      </w:r>
      <w:r w:rsidR="00D15C00" w:rsidRPr="00D15C00">
        <w:rPr>
          <w:sz w:val="28"/>
          <w:szCs w:val="28"/>
        </w:rPr>
        <w:t>97,9</w:t>
      </w:r>
      <w:r w:rsidR="00A85F2C" w:rsidRPr="00D15C00">
        <w:rPr>
          <w:sz w:val="28"/>
          <w:szCs w:val="28"/>
        </w:rPr>
        <w:t xml:space="preserve"> </w:t>
      </w:r>
      <w:r w:rsidR="00575A64" w:rsidRPr="00D15C00">
        <w:rPr>
          <w:sz w:val="28"/>
          <w:szCs w:val="28"/>
        </w:rPr>
        <w:t>% у</w:t>
      </w:r>
      <w:r w:rsidR="00602A05" w:rsidRPr="00D15C00">
        <w:rPr>
          <w:sz w:val="28"/>
          <w:szCs w:val="28"/>
        </w:rPr>
        <w:t>точненных годовых ассигнований</w:t>
      </w:r>
      <w:r w:rsidR="004A591C" w:rsidRPr="00D15C00">
        <w:rPr>
          <w:sz w:val="28"/>
          <w:szCs w:val="28"/>
        </w:rPr>
        <w:t xml:space="preserve">. </w:t>
      </w:r>
      <w:r w:rsidR="00D15C00" w:rsidRPr="00D15C00">
        <w:rPr>
          <w:sz w:val="28"/>
          <w:szCs w:val="28"/>
        </w:rPr>
        <w:t>Про</w:t>
      </w:r>
      <w:r w:rsidR="004A591C" w:rsidRPr="00D15C00">
        <w:rPr>
          <w:sz w:val="28"/>
          <w:szCs w:val="28"/>
        </w:rPr>
        <w:t xml:space="preserve">фицит составил </w:t>
      </w:r>
      <w:r w:rsidR="00D15C00" w:rsidRPr="00D15C00">
        <w:rPr>
          <w:sz w:val="28"/>
          <w:szCs w:val="28"/>
        </w:rPr>
        <w:t>351,3</w:t>
      </w:r>
      <w:r w:rsidR="004A591C" w:rsidRPr="00D15C00">
        <w:rPr>
          <w:sz w:val="28"/>
          <w:szCs w:val="28"/>
        </w:rPr>
        <w:t xml:space="preserve"> тыс. рублей. </w:t>
      </w:r>
      <w:r w:rsidR="00602A05" w:rsidRPr="00D15C00">
        <w:rPr>
          <w:sz w:val="28"/>
          <w:szCs w:val="28"/>
        </w:rPr>
        <w:t xml:space="preserve"> </w:t>
      </w:r>
      <w:r w:rsidR="00575A64" w:rsidRPr="00D15C00">
        <w:rPr>
          <w:sz w:val="28"/>
          <w:szCs w:val="28"/>
        </w:rPr>
        <w:t xml:space="preserve">(Таблица </w:t>
      </w:r>
      <w:r w:rsidR="0058777D" w:rsidRPr="00D15C00">
        <w:rPr>
          <w:sz w:val="28"/>
          <w:szCs w:val="28"/>
        </w:rPr>
        <w:t>2</w:t>
      </w:r>
      <w:r w:rsidR="00575A64" w:rsidRPr="00D15C00">
        <w:rPr>
          <w:sz w:val="28"/>
          <w:szCs w:val="28"/>
        </w:rPr>
        <w:t>).</w:t>
      </w:r>
    </w:p>
    <w:p w:rsidR="001A36D6" w:rsidRPr="00D15C00" w:rsidRDefault="001A36D6" w:rsidP="00D55DCD">
      <w:pPr>
        <w:pStyle w:val="ConsPlusNormal"/>
        <w:jc w:val="both"/>
        <w:rPr>
          <w:rFonts w:eastAsia="Times New Roman"/>
          <w:b/>
          <w:bCs/>
          <w:lang w:eastAsia="ru-RU"/>
        </w:rPr>
      </w:pPr>
      <w:r w:rsidRPr="00D15C00">
        <w:t xml:space="preserve">     </w:t>
      </w:r>
      <w:r w:rsidR="0094059B" w:rsidRPr="00D15C00">
        <w:t xml:space="preserve">                           </w:t>
      </w:r>
      <w:r w:rsidRPr="00D15C00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D15C00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D15C00">
        <w:rPr>
          <w:sz w:val="28"/>
          <w:szCs w:val="28"/>
        </w:rPr>
        <w:t xml:space="preserve">              </w:t>
      </w:r>
      <w:r w:rsidR="007552F0" w:rsidRPr="00D15C00">
        <w:rPr>
          <w:sz w:val="28"/>
          <w:szCs w:val="28"/>
        </w:rPr>
        <w:t xml:space="preserve">           </w:t>
      </w:r>
      <w:r w:rsidR="00F10592" w:rsidRPr="00D15C00">
        <w:rPr>
          <w:sz w:val="28"/>
          <w:szCs w:val="28"/>
        </w:rPr>
        <w:t xml:space="preserve">                     </w:t>
      </w:r>
      <w:r w:rsidRPr="00D15C00">
        <w:rPr>
          <w:sz w:val="28"/>
          <w:szCs w:val="28"/>
        </w:rPr>
        <w:t xml:space="preserve">                                                               </w:t>
      </w:r>
      <w:r w:rsidR="0026678F" w:rsidRPr="00D15C00">
        <w:rPr>
          <w:b/>
          <w:sz w:val="28"/>
          <w:szCs w:val="28"/>
        </w:rPr>
        <w:t xml:space="preserve">Таблица </w:t>
      </w:r>
      <w:r w:rsidR="001A36D6" w:rsidRPr="00D15C00">
        <w:rPr>
          <w:b/>
          <w:sz w:val="28"/>
          <w:szCs w:val="28"/>
        </w:rPr>
        <w:t>2</w:t>
      </w:r>
    </w:p>
    <w:tbl>
      <w:tblPr>
        <w:tblStyle w:val="a5"/>
        <w:tblW w:w="9498" w:type="dxa"/>
        <w:tblInd w:w="108" w:type="dxa"/>
        <w:tblLook w:val="04A0"/>
      </w:tblPr>
      <w:tblGrid>
        <w:gridCol w:w="2552"/>
        <w:gridCol w:w="2268"/>
        <w:gridCol w:w="2268"/>
        <w:gridCol w:w="2410"/>
      </w:tblGrid>
      <w:tr w:rsidR="00101EC7" w:rsidRPr="007824E2" w:rsidTr="00D55DCD">
        <w:tc>
          <w:tcPr>
            <w:tcW w:w="2552" w:type="dxa"/>
            <w:vMerge w:val="restart"/>
          </w:tcPr>
          <w:p w:rsidR="00101EC7" w:rsidRPr="007824E2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01EC7" w:rsidRPr="007824E2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6946" w:type="dxa"/>
            <w:gridSpan w:val="3"/>
          </w:tcPr>
          <w:p w:rsidR="00101EC7" w:rsidRPr="007824E2" w:rsidRDefault="00101EC7" w:rsidP="00D15C0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20</w:t>
            </w:r>
            <w:r w:rsidR="004A591C" w:rsidRPr="007824E2">
              <w:rPr>
                <w:b/>
                <w:sz w:val="18"/>
                <w:szCs w:val="18"/>
              </w:rPr>
              <w:t>2</w:t>
            </w:r>
            <w:r w:rsidR="00D15C00" w:rsidRPr="007824E2">
              <w:rPr>
                <w:b/>
                <w:sz w:val="18"/>
                <w:szCs w:val="18"/>
              </w:rPr>
              <w:t>1</w:t>
            </w:r>
            <w:r w:rsidRPr="007824E2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101EC7" w:rsidRPr="007824E2" w:rsidTr="00D55DCD">
        <w:tc>
          <w:tcPr>
            <w:tcW w:w="2552" w:type="dxa"/>
            <w:vMerge/>
          </w:tcPr>
          <w:p w:rsidR="00101EC7" w:rsidRPr="007824E2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01EC7" w:rsidRDefault="00101EC7" w:rsidP="004A591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 xml:space="preserve">Уточненный план </w:t>
            </w:r>
          </w:p>
          <w:p w:rsidR="00D016D9" w:rsidRPr="00D016D9" w:rsidRDefault="00D016D9" w:rsidP="00D016D9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5C00">
              <w:rPr>
                <w:sz w:val="18"/>
                <w:szCs w:val="18"/>
              </w:rPr>
              <w:t>тыс. рублей</w:t>
            </w:r>
          </w:p>
        </w:tc>
        <w:tc>
          <w:tcPr>
            <w:tcW w:w="2268" w:type="dxa"/>
          </w:tcPr>
          <w:p w:rsidR="00101EC7" w:rsidRDefault="00101EC7" w:rsidP="004A591C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 xml:space="preserve">Исполнено </w:t>
            </w:r>
          </w:p>
          <w:p w:rsidR="00D016D9" w:rsidRPr="00D016D9" w:rsidRDefault="00D016D9" w:rsidP="00D016D9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15C00">
              <w:rPr>
                <w:sz w:val="18"/>
                <w:szCs w:val="18"/>
              </w:rPr>
              <w:t>тыс. рублей</w:t>
            </w:r>
          </w:p>
        </w:tc>
        <w:tc>
          <w:tcPr>
            <w:tcW w:w="2410" w:type="dxa"/>
          </w:tcPr>
          <w:p w:rsidR="00101EC7" w:rsidRPr="007824E2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Исполнено к уточненному плану, %</w:t>
            </w:r>
          </w:p>
        </w:tc>
      </w:tr>
      <w:tr w:rsidR="00101EC7" w:rsidRPr="007824E2" w:rsidTr="00D55DCD">
        <w:tc>
          <w:tcPr>
            <w:tcW w:w="2552" w:type="dxa"/>
          </w:tcPr>
          <w:p w:rsidR="00101EC7" w:rsidRPr="007824E2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2268" w:type="dxa"/>
          </w:tcPr>
          <w:p w:rsidR="00101EC7" w:rsidRPr="007824E2" w:rsidRDefault="00D15C00" w:rsidP="003E0FDF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13 281,</w:t>
            </w:r>
            <w:r w:rsidR="003E0FDF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13 580,6</w:t>
            </w:r>
          </w:p>
        </w:tc>
        <w:tc>
          <w:tcPr>
            <w:tcW w:w="2410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102,2</w:t>
            </w:r>
          </w:p>
        </w:tc>
      </w:tr>
      <w:tr w:rsidR="00101EC7" w:rsidRPr="007824E2" w:rsidTr="00D55DCD">
        <w:tc>
          <w:tcPr>
            <w:tcW w:w="2552" w:type="dxa"/>
          </w:tcPr>
          <w:p w:rsidR="00101EC7" w:rsidRPr="007824E2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2268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13 516,8</w:t>
            </w:r>
          </w:p>
        </w:tc>
        <w:tc>
          <w:tcPr>
            <w:tcW w:w="2268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13 229,4</w:t>
            </w:r>
          </w:p>
        </w:tc>
        <w:tc>
          <w:tcPr>
            <w:tcW w:w="2410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97,9</w:t>
            </w:r>
          </w:p>
        </w:tc>
      </w:tr>
      <w:tr w:rsidR="00101EC7" w:rsidRPr="007824E2" w:rsidTr="00D55DCD">
        <w:tc>
          <w:tcPr>
            <w:tcW w:w="2552" w:type="dxa"/>
          </w:tcPr>
          <w:p w:rsidR="00101EC7" w:rsidRPr="007824E2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7824E2">
              <w:rPr>
                <w:b/>
                <w:sz w:val="18"/>
                <w:szCs w:val="18"/>
              </w:rPr>
              <w:t>Дефицит/Профицит</w:t>
            </w:r>
          </w:p>
        </w:tc>
        <w:tc>
          <w:tcPr>
            <w:tcW w:w="2268" w:type="dxa"/>
          </w:tcPr>
          <w:p w:rsidR="00101EC7" w:rsidRPr="007824E2" w:rsidRDefault="00D15C00" w:rsidP="004A591C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- 235,0</w:t>
            </w:r>
          </w:p>
        </w:tc>
        <w:tc>
          <w:tcPr>
            <w:tcW w:w="2268" w:type="dxa"/>
          </w:tcPr>
          <w:p w:rsidR="00101EC7" w:rsidRPr="007824E2" w:rsidRDefault="00D15C00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824E2">
              <w:rPr>
                <w:sz w:val="18"/>
                <w:szCs w:val="18"/>
              </w:rPr>
              <w:t>351,3</w:t>
            </w:r>
          </w:p>
        </w:tc>
        <w:tc>
          <w:tcPr>
            <w:tcW w:w="2410" w:type="dxa"/>
          </w:tcPr>
          <w:p w:rsidR="00101EC7" w:rsidRPr="007824E2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B73DF9" w:rsidRDefault="00B73DF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558" w:rsidRPr="00D55DCD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D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CC3819" w:rsidRPr="00D55DCD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D55DCD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D55D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16EB7" w:rsidRPr="00D55DCD" w:rsidRDefault="00616EB7" w:rsidP="00616EB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5DCD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9C6391" w:rsidRPr="00D55DCD" w:rsidRDefault="009C6391" w:rsidP="00616EB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5D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0" cy="1691640"/>
            <wp:effectExtent l="19050" t="0" r="19050" b="381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16A9" w:rsidRPr="00D55DCD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 xml:space="preserve"> </w:t>
      </w:r>
      <w:r w:rsidR="00C8116F" w:rsidRPr="00D55D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6391" w:rsidRPr="00D55DCD" w:rsidRDefault="009C6391" w:rsidP="009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 xml:space="preserve">      Исполнение доходной части бюджета за 202</w:t>
      </w:r>
      <w:r w:rsidR="00F65270" w:rsidRPr="00D55DCD">
        <w:rPr>
          <w:rFonts w:ascii="Times New Roman" w:hAnsi="Times New Roman" w:cs="Times New Roman"/>
          <w:sz w:val="28"/>
          <w:szCs w:val="28"/>
        </w:rPr>
        <w:t>1</w:t>
      </w:r>
      <w:r w:rsidRPr="00D55DC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A5088" w:rsidRPr="00D55DCD">
        <w:rPr>
          <w:rFonts w:ascii="Times New Roman" w:hAnsi="Times New Roman" w:cs="Times New Roman"/>
          <w:sz w:val="28"/>
          <w:szCs w:val="28"/>
        </w:rPr>
        <w:t>13 580,6</w:t>
      </w:r>
      <w:r w:rsidRPr="00D55DC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A5088" w:rsidRPr="00D55DCD">
        <w:rPr>
          <w:rFonts w:ascii="Times New Roman" w:hAnsi="Times New Roman" w:cs="Times New Roman"/>
          <w:sz w:val="28"/>
          <w:szCs w:val="28"/>
        </w:rPr>
        <w:t>102,2</w:t>
      </w:r>
      <w:r w:rsidRPr="00D55DCD">
        <w:rPr>
          <w:rFonts w:ascii="Times New Roman" w:hAnsi="Times New Roman" w:cs="Times New Roman"/>
          <w:sz w:val="28"/>
          <w:szCs w:val="28"/>
        </w:rPr>
        <w:t xml:space="preserve"> % от плановых назначений (что на </w:t>
      </w:r>
      <w:r w:rsidR="006A5088" w:rsidRPr="00D55DCD">
        <w:rPr>
          <w:rFonts w:ascii="Times New Roman" w:hAnsi="Times New Roman" w:cs="Times New Roman"/>
          <w:sz w:val="28"/>
          <w:szCs w:val="28"/>
        </w:rPr>
        <w:t>1 491,2</w:t>
      </w:r>
      <w:r w:rsidRPr="00D55DC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A5088" w:rsidRPr="00D55DCD">
        <w:rPr>
          <w:rFonts w:ascii="Times New Roman" w:hAnsi="Times New Roman" w:cs="Times New Roman"/>
          <w:sz w:val="28"/>
          <w:szCs w:val="28"/>
        </w:rPr>
        <w:t>9,9</w:t>
      </w:r>
      <w:r w:rsidRPr="00D55DCD">
        <w:rPr>
          <w:rFonts w:ascii="Times New Roman" w:hAnsi="Times New Roman" w:cs="Times New Roman"/>
          <w:sz w:val="28"/>
          <w:szCs w:val="28"/>
        </w:rPr>
        <w:t xml:space="preserve"> % </w:t>
      </w:r>
      <w:r w:rsidR="00057C46" w:rsidRPr="00D55DCD">
        <w:rPr>
          <w:rFonts w:ascii="Times New Roman" w:hAnsi="Times New Roman" w:cs="Times New Roman"/>
          <w:sz w:val="28"/>
          <w:szCs w:val="28"/>
        </w:rPr>
        <w:t>мен</w:t>
      </w:r>
      <w:r w:rsidRPr="00D55DCD">
        <w:rPr>
          <w:rFonts w:ascii="Times New Roman" w:hAnsi="Times New Roman" w:cs="Times New Roman"/>
          <w:sz w:val="28"/>
          <w:szCs w:val="28"/>
        </w:rPr>
        <w:t>ьше аналогичных показателей за 20</w:t>
      </w:r>
      <w:r w:rsidR="00F65270" w:rsidRPr="00D55DCD">
        <w:rPr>
          <w:rFonts w:ascii="Times New Roman" w:hAnsi="Times New Roman" w:cs="Times New Roman"/>
          <w:sz w:val="28"/>
          <w:szCs w:val="28"/>
        </w:rPr>
        <w:t>20</w:t>
      </w:r>
      <w:r w:rsidRPr="00D55DCD">
        <w:rPr>
          <w:rFonts w:ascii="Times New Roman" w:hAnsi="Times New Roman" w:cs="Times New Roman"/>
          <w:sz w:val="28"/>
          <w:szCs w:val="28"/>
        </w:rPr>
        <w:t xml:space="preserve"> год) в том числе:</w:t>
      </w:r>
    </w:p>
    <w:p w:rsidR="009C6391" w:rsidRPr="00D55DCD" w:rsidRDefault="009C6391" w:rsidP="00177F25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6A5088" w:rsidRPr="00D55DCD">
        <w:rPr>
          <w:rFonts w:ascii="Times New Roman" w:hAnsi="Times New Roman" w:cs="Times New Roman"/>
          <w:sz w:val="28"/>
          <w:szCs w:val="28"/>
        </w:rPr>
        <w:t>6 468,4</w:t>
      </w:r>
      <w:r w:rsidRPr="00D55D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5088" w:rsidRPr="00D55DCD">
        <w:rPr>
          <w:rFonts w:ascii="Times New Roman" w:hAnsi="Times New Roman" w:cs="Times New Roman"/>
          <w:sz w:val="28"/>
          <w:szCs w:val="28"/>
        </w:rPr>
        <w:t>, что на 718,3 тыс. рублей или на 12,5 % больше аналогичных показателей за 2020 год</w:t>
      </w:r>
      <w:r w:rsidRPr="00D55DCD">
        <w:rPr>
          <w:rFonts w:ascii="Times New Roman" w:hAnsi="Times New Roman" w:cs="Times New Roman"/>
          <w:sz w:val="28"/>
          <w:szCs w:val="28"/>
        </w:rPr>
        <w:t>,</w:t>
      </w:r>
    </w:p>
    <w:p w:rsidR="009C6391" w:rsidRPr="00D55DCD" w:rsidRDefault="009C6391" w:rsidP="00177F25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6A5088" w:rsidRPr="00D55DCD">
        <w:rPr>
          <w:rFonts w:ascii="Times New Roman" w:hAnsi="Times New Roman" w:cs="Times New Roman"/>
          <w:sz w:val="28"/>
          <w:szCs w:val="28"/>
        </w:rPr>
        <w:t>за 2021 год показатели отсутствуют, аналогичные показатели в 2020 году составляли 46,6 тыс. рублей</w:t>
      </w:r>
      <w:r w:rsidRPr="00D55DCD">
        <w:rPr>
          <w:rFonts w:ascii="Times New Roman" w:hAnsi="Times New Roman" w:cs="Times New Roman"/>
          <w:sz w:val="28"/>
          <w:szCs w:val="28"/>
        </w:rPr>
        <w:t>,</w:t>
      </w:r>
    </w:p>
    <w:p w:rsidR="00057C46" w:rsidRPr="00D55DCD" w:rsidRDefault="009C6391" w:rsidP="00177F25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D55DCD" w:rsidRPr="00D55DCD">
        <w:rPr>
          <w:rFonts w:ascii="Times New Roman" w:hAnsi="Times New Roman" w:cs="Times New Roman"/>
          <w:sz w:val="28"/>
          <w:szCs w:val="28"/>
        </w:rPr>
        <w:t>7 112,2</w:t>
      </w:r>
      <w:r w:rsidRPr="00D55D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5DCD" w:rsidRPr="00D55DCD">
        <w:rPr>
          <w:rFonts w:ascii="Times New Roman" w:hAnsi="Times New Roman" w:cs="Times New Roman"/>
          <w:sz w:val="28"/>
          <w:szCs w:val="28"/>
        </w:rPr>
        <w:t>, что на 2 162,9 тыс. рублей или на 23,3 % меньше аналогичных показателей за 2020 год</w:t>
      </w:r>
      <w:r w:rsidRPr="00D55D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391" w:rsidRPr="007824E2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7D6D" w:rsidRPr="007824E2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7824E2">
        <w:rPr>
          <w:rFonts w:ascii="Times New Roman" w:hAnsi="Times New Roman" w:cs="Times New Roman"/>
          <w:b/>
          <w:sz w:val="28"/>
          <w:szCs w:val="28"/>
        </w:rPr>
        <w:t xml:space="preserve">инамика поступления доходов в бюджет  сельского поселения </w:t>
      </w:r>
    </w:p>
    <w:p w:rsidR="00532AFA" w:rsidRPr="007824E2" w:rsidRDefault="009C6391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E2">
        <w:rPr>
          <w:rFonts w:ascii="Times New Roman" w:hAnsi="Times New Roman" w:cs="Times New Roman"/>
          <w:b/>
          <w:sz w:val="28"/>
          <w:szCs w:val="28"/>
        </w:rPr>
        <w:t>в</w:t>
      </w:r>
      <w:r w:rsidR="00532AFA" w:rsidRPr="007824E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55DCD" w:rsidRPr="007824E2">
        <w:rPr>
          <w:rFonts w:ascii="Times New Roman" w:hAnsi="Times New Roman" w:cs="Times New Roman"/>
          <w:b/>
          <w:sz w:val="28"/>
          <w:szCs w:val="28"/>
        </w:rPr>
        <w:t>20</w:t>
      </w:r>
      <w:r w:rsidR="00532AFA" w:rsidRPr="007824E2">
        <w:rPr>
          <w:rFonts w:ascii="Times New Roman" w:hAnsi="Times New Roman" w:cs="Times New Roman"/>
          <w:b/>
          <w:sz w:val="28"/>
          <w:szCs w:val="28"/>
        </w:rPr>
        <w:t>-20</w:t>
      </w:r>
      <w:r w:rsidR="00057C46" w:rsidRPr="007824E2">
        <w:rPr>
          <w:rFonts w:ascii="Times New Roman" w:hAnsi="Times New Roman" w:cs="Times New Roman"/>
          <w:b/>
          <w:sz w:val="28"/>
          <w:szCs w:val="28"/>
        </w:rPr>
        <w:t>2</w:t>
      </w:r>
      <w:r w:rsidR="00D55DCD" w:rsidRPr="007824E2">
        <w:rPr>
          <w:rFonts w:ascii="Times New Roman" w:hAnsi="Times New Roman" w:cs="Times New Roman"/>
          <w:b/>
          <w:sz w:val="28"/>
          <w:szCs w:val="28"/>
        </w:rPr>
        <w:t>1</w:t>
      </w:r>
      <w:r w:rsidR="00532AFA" w:rsidRPr="007824E2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7824E2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24E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16EB7" w:rsidRPr="007824E2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7824E2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824E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625" w:type="dxa"/>
        <w:tblInd w:w="-1452" w:type="dxa"/>
        <w:tblLayout w:type="fixed"/>
        <w:tblLook w:val="04A0"/>
      </w:tblPr>
      <w:tblGrid>
        <w:gridCol w:w="2411"/>
        <w:gridCol w:w="3685"/>
        <w:gridCol w:w="1134"/>
        <w:gridCol w:w="1134"/>
        <w:gridCol w:w="1134"/>
        <w:gridCol w:w="1134"/>
        <w:gridCol w:w="993"/>
      </w:tblGrid>
      <w:tr w:rsidR="00D55DCD" w:rsidRPr="007824E2" w:rsidTr="00177F25">
        <w:trPr>
          <w:trHeight w:val="57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17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об исп</w:t>
            </w:r>
            <w:r w:rsidR="00177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о бюджете поселения 2021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 о бюджете поселения 2021 посл.редакция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177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Проект решения об исп</w:t>
            </w:r>
            <w:r w:rsidR="00177F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нии бюджета поселения за 2021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104,8%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6 169,5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104,8%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104,7%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104,7%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177F25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</w:t>
            </w:r>
            <w:r w:rsidR="00D55DCD"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3 992,7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105,9%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106,1%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3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859 1 13 01995 10 0000 130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859 1 14 00000 00 0000 000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859 1 14 06025 10 0000 430</w:t>
            </w: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859 1 16 00000 00 0000 000</w:t>
            </w: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Дотации бюджетам бюджетной системы </w:t>
            </w: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4 344,0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859 2 02 15001 10 0000 150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859 2 02 16001 10 0000 150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859 2 02 19999 10 0000 150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000 2 02 20000 00 0000 150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2 905,8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859 2 02 40014 10 0000 150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3E0FD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13 281,</w:t>
            </w:r>
            <w:r w:rsidR="003E0F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13 580,6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102,2%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55DCD" w:rsidRPr="007824E2" w:rsidTr="00177F25">
        <w:trPr>
          <w:trHeight w:val="5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5DCD" w:rsidRPr="007824E2" w:rsidRDefault="00D55DCD" w:rsidP="00D55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3E0FDF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13 281,</w:t>
            </w:r>
            <w:r w:rsidR="003E0F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13 580,6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CD" w:rsidRPr="007824E2" w:rsidRDefault="00D55DCD" w:rsidP="007824E2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824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102,2%</w:t>
            </w:r>
          </w:p>
        </w:tc>
      </w:tr>
    </w:tbl>
    <w:p w:rsidR="003F4BA4" w:rsidRPr="008610F0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10F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52D0D" w:rsidRPr="00425820" w:rsidRDefault="00E52D0D" w:rsidP="00E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20">
        <w:rPr>
          <w:rFonts w:ascii="Times New Roman" w:hAnsi="Times New Roman" w:cs="Times New Roman"/>
          <w:sz w:val="28"/>
          <w:szCs w:val="28"/>
        </w:rPr>
        <w:t xml:space="preserve">     Доля </w:t>
      </w:r>
      <w:r w:rsidRPr="00425820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42582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425820" w:rsidRPr="00425820">
        <w:rPr>
          <w:rFonts w:ascii="Times New Roman" w:hAnsi="Times New Roman" w:cs="Times New Roman"/>
          <w:sz w:val="28"/>
          <w:szCs w:val="28"/>
        </w:rPr>
        <w:t>52,4</w:t>
      </w:r>
      <w:r w:rsidRPr="00425820">
        <w:rPr>
          <w:rFonts w:ascii="Times New Roman" w:hAnsi="Times New Roman" w:cs="Times New Roman"/>
          <w:sz w:val="28"/>
          <w:szCs w:val="28"/>
        </w:rPr>
        <w:t xml:space="preserve"> % от всех доходов местного бюджета или </w:t>
      </w:r>
      <w:r w:rsidR="00425820" w:rsidRPr="00425820">
        <w:rPr>
          <w:rFonts w:ascii="Times New Roman" w:hAnsi="Times New Roman" w:cs="Times New Roman"/>
          <w:sz w:val="28"/>
          <w:szCs w:val="28"/>
        </w:rPr>
        <w:t>7 112,2</w:t>
      </w:r>
      <w:r w:rsidRPr="00425820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100,0 % от плановых назначений. Относительно аналогичных показателей прошлого года объем поступивших безвозмездных поступлений уменьшился на </w:t>
      </w:r>
      <w:r w:rsidR="00425820" w:rsidRPr="00425820">
        <w:rPr>
          <w:rFonts w:ascii="Times New Roman" w:hAnsi="Times New Roman" w:cs="Times New Roman"/>
          <w:sz w:val="28"/>
          <w:szCs w:val="28"/>
        </w:rPr>
        <w:t>2 162,9</w:t>
      </w:r>
      <w:r w:rsidRPr="0042582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5820" w:rsidRPr="00425820">
        <w:rPr>
          <w:rFonts w:ascii="Times New Roman" w:hAnsi="Times New Roman" w:cs="Times New Roman"/>
          <w:sz w:val="28"/>
          <w:szCs w:val="28"/>
        </w:rPr>
        <w:t>23,3</w:t>
      </w:r>
      <w:r w:rsidRPr="00425820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E52D0D" w:rsidRPr="00425820" w:rsidRDefault="00E52D0D" w:rsidP="00E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820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425820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425820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42582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425820" w:rsidRPr="00425820">
        <w:rPr>
          <w:rFonts w:ascii="Times New Roman" w:hAnsi="Times New Roman" w:cs="Times New Roman"/>
          <w:sz w:val="28"/>
          <w:szCs w:val="28"/>
        </w:rPr>
        <w:t>47,6</w:t>
      </w:r>
      <w:r w:rsidRPr="00425820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425820" w:rsidRPr="00425820">
        <w:rPr>
          <w:rFonts w:ascii="Times New Roman" w:hAnsi="Times New Roman" w:cs="Times New Roman"/>
          <w:sz w:val="28"/>
          <w:szCs w:val="28"/>
        </w:rPr>
        <w:t>6 468,4</w:t>
      </w:r>
      <w:r w:rsidRPr="0042582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5820" w:rsidRPr="00425820">
        <w:rPr>
          <w:rFonts w:ascii="Times New Roman" w:hAnsi="Times New Roman" w:cs="Times New Roman"/>
          <w:sz w:val="28"/>
          <w:szCs w:val="28"/>
        </w:rPr>
        <w:t>104,8</w:t>
      </w:r>
      <w:r w:rsidRPr="00425820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налоговых и неналоговых</w:t>
      </w:r>
      <w:r w:rsidRPr="00425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5820">
        <w:rPr>
          <w:rFonts w:ascii="Times New Roman" w:hAnsi="Times New Roman" w:cs="Times New Roman"/>
          <w:sz w:val="28"/>
          <w:szCs w:val="28"/>
        </w:rPr>
        <w:t>доходов у</w:t>
      </w:r>
      <w:r w:rsidR="00425820" w:rsidRPr="00425820">
        <w:rPr>
          <w:rFonts w:ascii="Times New Roman" w:hAnsi="Times New Roman" w:cs="Times New Roman"/>
          <w:sz w:val="28"/>
          <w:szCs w:val="28"/>
        </w:rPr>
        <w:t>велич</w:t>
      </w:r>
      <w:r w:rsidRPr="00425820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425820" w:rsidRPr="00425820">
        <w:rPr>
          <w:rFonts w:ascii="Times New Roman" w:hAnsi="Times New Roman" w:cs="Times New Roman"/>
          <w:sz w:val="28"/>
          <w:szCs w:val="28"/>
        </w:rPr>
        <w:t>671,7</w:t>
      </w:r>
      <w:r w:rsidRPr="0042582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5820" w:rsidRPr="00425820">
        <w:rPr>
          <w:rFonts w:ascii="Times New Roman" w:hAnsi="Times New Roman" w:cs="Times New Roman"/>
          <w:sz w:val="28"/>
          <w:szCs w:val="28"/>
        </w:rPr>
        <w:t>11,6</w:t>
      </w:r>
      <w:r w:rsidRPr="00425820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785C33" w:rsidRPr="008610F0" w:rsidRDefault="00E52D0D" w:rsidP="00425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10F0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785C33" w:rsidRPr="008610F0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FD0F7B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7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FD0F7B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Налоговые доходы за 202</w:t>
      </w:r>
      <w:r w:rsidR="00D016D9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 год составили наибольший удельный вес налоговых и неналоговых доходов поселения – </w:t>
      </w:r>
      <w:r w:rsidR="00D016D9" w:rsidRPr="00FD0F7B">
        <w:rPr>
          <w:rFonts w:ascii="Times New Roman" w:hAnsi="Times New Roman" w:cs="Times New Roman"/>
          <w:sz w:val="28"/>
          <w:szCs w:val="28"/>
        </w:rPr>
        <w:t>100,0</w:t>
      </w:r>
      <w:r w:rsidRPr="00FD0F7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 Процент исполнения от плановых назначений составил </w:t>
      </w:r>
      <w:r w:rsidR="00D016D9" w:rsidRPr="00FD0F7B">
        <w:rPr>
          <w:rFonts w:ascii="Times New Roman" w:hAnsi="Times New Roman" w:cs="Times New Roman"/>
          <w:sz w:val="28"/>
          <w:szCs w:val="28"/>
        </w:rPr>
        <w:t>104,8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 или </w:t>
      </w:r>
      <w:r w:rsidR="00D016D9" w:rsidRPr="00FD0F7B">
        <w:rPr>
          <w:rFonts w:ascii="Times New Roman" w:hAnsi="Times New Roman" w:cs="Times New Roman"/>
          <w:sz w:val="28"/>
          <w:szCs w:val="28"/>
        </w:rPr>
        <w:t>6 468,4</w:t>
      </w:r>
      <w:r w:rsidRPr="00FD0F7B">
        <w:rPr>
          <w:rFonts w:ascii="Times New Roman" w:hAnsi="Times New Roman" w:cs="Times New Roman"/>
          <w:sz w:val="28"/>
          <w:szCs w:val="28"/>
        </w:rPr>
        <w:t xml:space="preserve"> тыс. рублей, что на </w:t>
      </w:r>
      <w:r w:rsidR="00D016D9" w:rsidRPr="00FD0F7B">
        <w:rPr>
          <w:rFonts w:ascii="Times New Roman" w:hAnsi="Times New Roman" w:cs="Times New Roman"/>
          <w:sz w:val="28"/>
          <w:szCs w:val="28"/>
        </w:rPr>
        <w:t>718,3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016D9" w:rsidRPr="00FD0F7B">
        <w:rPr>
          <w:rFonts w:ascii="Times New Roman" w:hAnsi="Times New Roman" w:cs="Times New Roman"/>
          <w:sz w:val="28"/>
          <w:szCs w:val="28"/>
        </w:rPr>
        <w:t>12,5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</w:t>
      </w:r>
      <w:r w:rsidR="00D016D9" w:rsidRPr="00FD0F7B">
        <w:rPr>
          <w:rFonts w:ascii="Times New Roman" w:hAnsi="Times New Roman" w:cs="Times New Roman"/>
          <w:sz w:val="28"/>
          <w:szCs w:val="28"/>
        </w:rPr>
        <w:t>бол</w:t>
      </w:r>
      <w:r w:rsidRPr="00FD0F7B">
        <w:rPr>
          <w:rFonts w:ascii="Times New Roman" w:hAnsi="Times New Roman" w:cs="Times New Roman"/>
          <w:sz w:val="28"/>
          <w:szCs w:val="28"/>
        </w:rPr>
        <w:t>ьше аналогичных показателей за прошлый год.</w:t>
      </w:r>
    </w:p>
    <w:p w:rsidR="00064A47" w:rsidRPr="00FD0F7B" w:rsidRDefault="005F31AB" w:rsidP="005F3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0F7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0A13" w:rsidRPr="00FD0F7B">
        <w:rPr>
          <w:rFonts w:ascii="Times New Roman" w:hAnsi="Times New Roman" w:cs="Times New Roman"/>
          <w:b/>
          <w:sz w:val="28"/>
          <w:szCs w:val="28"/>
        </w:rPr>
        <w:t>5</w:t>
      </w:r>
    </w:p>
    <w:p w:rsidR="007673EF" w:rsidRPr="00FD0F7B" w:rsidRDefault="007673EF" w:rsidP="005F31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0F7B">
        <w:rPr>
          <w:rFonts w:ascii="Times New Roman" w:hAnsi="Times New Roman" w:cs="Times New Roman"/>
          <w:sz w:val="20"/>
          <w:szCs w:val="20"/>
        </w:rPr>
        <w:t>тыс.рублей</w:t>
      </w:r>
    </w:p>
    <w:p w:rsidR="00064A47" w:rsidRPr="00FD0F7B" w:rsidRDefault="00064A47" w:rsidP="0016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5350" cy="2110740"/>
            <wp:effectExtent l="19050" t="0" r="2540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CE0" w:rsidRPr="00FD0F7B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Основными видами </w:t>
      </w:r>
      <w:r w:rsidRPr="00FD0F7B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FD0F7B">
        <w:rPr>
          <w:rFonts w:ascii="Times New Roman" w:hAnsi="Times New Roman" w:cs="Times New Roman"/>
          <w:sz w:val="28"/>
          <w:szCs w:val="28"/>
        </w:rPr>
        <w:t xml:space="preserve"> поселения являются земельный налог и акцизы по подакцизным товарам (продукции), производимым на территории Российской Федерации.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В 202</w:t>
      </w:r>
      <w:r w:rsidR="00B76A3E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Pr="00FD0F7B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Pr="00FD0F7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>4 454,7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>105,9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 </w:t>
      </w:r>
      <w:r w:rsidR="00FD0F7B" w:rsidRPr="00FD0F7B">
        <w:rPr>
          <w:rFonts w:ascii="Times New Roman" w:hAnsi="Times New Roman" w:cs="Times New Roman"/>
          <w:sz w:val="28"/>
          <w:szCs w:val="28"/>
        </w:rPr>
        <w:t xml:space="preserve">от </w:t>
      </w:r>
      <w:r w:rsidRPr="00FD0F7B">
        <w:rPr>
          <w:rFonts w:ascii="Times New Roman" w:hAnsi="Times New Roman" w:cs="Times New Roman"/>
          <w:sz w:val="28"/>
          <w:szCs w:val="28"/>
        </w:rPr>
        <w:t xml:space="preserve">плановых назначений, что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462,0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11,6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</w:t>
      </w:r>
      <w:r w:rsidR="00FD0F7B" w:rsidRPr="00FD0F7B">
        <w:rPr>
          <w:rFonts w:ascii="Times New Roman" w:hAnsi="Times New Roman" w:cs="Times New Roman"/>
          <w:sz w:val="28"/>
          <w:szCs w:val="28"/>
        </w:rPr>
        <w:t>бол</w:t>
      </w:r>
      <w:r w:rsidRPr="00FD0F7B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года, в том числе:</w:t>
      </w:r>
    </w:p>
    <w:p w:rsidR="00240178" w:rsidRPr="00FD0F7B" w:rsidRDefault="00240178" w:rsidP="00240178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FD0F7B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D0F7B" w:rsidRPr="00FD0F7B">
        <w:rPr>
          <w:rFonts w:ascii="Times New Roman" w:hAnsi="Times New Roman" w:cs="Times New Roman"/>
          <w:sz w:val="28"/>
          <w:szCs w:val="28"/>
        </w:rPr>
        <w:t>290,5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>103,4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36,5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11,2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</w:t>
      </w:r>
      <w:r w:rsidR="00FD0F7B" w:rsidRPr="00FD0F7B">
        <w:rPr>
          <w:rFonts w:ascii="Times New Roman" w:hAnsi="Times New Roman" w:cs="Times New Roman"/>
          <w:sz w:val="28"/>
          <w:szCs w:val="28"/>
        </w:rPr>
        <w:t>мен</w:t>
      </w:r>
      <w:r w:rsidRPr="00FD0F7B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FD0F7B" w:rsidRPr="00FD0F7B">
        <w:rPr>
          <w:rFonts w:ascii="Times New Roman" w:hAnsi="Times New Roman" w:cs="Times New Roman"/>
          <w:sz w:val="28"/>
          <w:szCs w:val="28"/>
        </w:rPr>
        <w:t>20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40178" w:rsidRPr="00FD0F7B" w:rsidRDefault="00240178" w:rsidP="00240178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FD0F7B">
        <w:rPr>
          <w:rFonts w:ascii="Times New Roman" w:hAnsi="Times New Roman" w:cs="Times New Roman"/>
          <w:sz w:val="28"/>
          <w:szCs w:val="28"/>
        </w:rPr>
        <w:t xml:space="preserve"> в 202</w:t>
      </w:r>
      <w:r w:rsidR="00FD0F7B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106,1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в сумме составил </w:t>
      </w:r>
      <w:r w:rsidR="00FD0F7B" w:rsidRPr="00FD0F7B">
        <w:rPr>
          <w:rFonts w:ascii="Times New Roman" w:hAnsi="Times New Roman" w:cs="Times New Roman"/>
          <w:sz w:val="28"/>
          <w:szCs w:val="28"/>
        </w:rPr>
        <w:t>4 164,2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498,5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 рублей или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13,6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</w:t>
      </w:r>
      <w:r w:rsidR="00FD0F7B" w:rsidRPr="00FD0F7B">
        <w:rPr>
          <w:rFonts w:ascii="Times New Roman" w:hAnsi="Times New Roman" w:cs="Times New Roman"/>
          <w:sz w:val="28"/>
          <w:szCs w:val="28"/>
        </w:rPr>
        <w:t>бол</w:t>
      </w:r>
      <w:r w:rsidRPr="00FD0F7B">
        <w:rPr>
          <w:rFonts w:ascii="Times New Roman" w:hAnsi="Times New Roman" w:cs="Times New Roman"/>
          <w:sz w:val="28"/>
          <w:szCs w:val="28"/>
        </w:rPr>
        <w:t>ьше по сравнению с показателями 20</w:t>
      </w:r>
      <w:r w:rsidR="00FD0F7B" w:rsidRPr="00FD0F7B">
        <w:rPr>
          <w:rFonts w:ascii="Times New Roman" w:hAnsi="Times New Roman" w:cs="Times New Roman"/>
          <w:sz w:val="28"/>
          <w:szCs w:val="28"/>
        </w:rPr>
        <w:t>20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Поступления </w:t>
      </w:r>
      <w:r w:rsidRPr="00FD0F7B">
        <w:rPr>
          <w:rFonts w:ascii="Times New Roman" w:hAnsi="Times New Roman" w:cs="Times New Roman"/>
          <w:i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FD0F7B">
        <w:rPr>
          <w:rFonts w:ascii="Times New Roman" w:hAnsi="Times New Roman" w:cs="Times New Roman"/>
          <w:sz w:val="28"/>
          <w:szCs w:val="28"/>
        </w:rPr>
        <w:t xml:space="preserve"> в 202</w:t>
      </w:r>
      <w:r w:rsidR="00FD0F7B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 xml:space="preserve">1 513,0 </w:t>
      </w:r>
      <w:r w:rsidRPr="00FD0F7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>101,9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225,9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17,6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</w:t>
      </w:r>
      <w:r w:rsidR="00FD0F7B" w:rsidRPr="00FD0F7B">
        <w:rPr>
          <w:rFonts w:ascii="Times New Roman" w:hAnsi="Times New Roman" w:cs="Times New Roman"/>
          <w:sz w:val="28"/>
          <w:szCs w:val="28"/>
        </w:rPr>
        <w:t>бол</w:t>
      </w:r>
      <w:r w:rsidRPr="00FD0F7B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FD0F7B" w:rsidRPr="00FD0F7B">
        <w:rPr>
          <w:rFonts w:ascii="Times New Roman" w:hAnsi="Times New Roman" w:cs="Times New Roman"/>
          <w:sz w:val="28"/>
          <w:szCs w:val="28"/>
        </w:rPr>
        <w:t>20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</w:t>
      </w:r>
      <w:r w:rsidR="00FD0F7B" w:rsidRPr="00FD0F7B">
        <w:rPr>
          <w:rFonts w:ascii="Times New Roman" w:hAnsi="Times New Roman" w:cs="Times New Roman"/>
          <w:sz w:val="28"/>
          <w:szCs w:val="28"/>
        </w:rPr>
        <w:t>а</w:t>
      </w:r>
      <w:r w:rsidRPr="00FD0F7B">
        <w:rPr>
          <w:rFonts w:ascii="Times New Roman" w:hAnsi="Times New Roman" w:cs="Times New Roman"/>
          <w:sz w:val="28"/>
          <w:szCs w:val="28"/>
        </w:rPr>
        <w:t>.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FD0F7B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Pr="00FD0F7B">
        <w:rPr>
          <w:rFonts w:ascii="Times New Roman" w:hAnsi="Times New Roman" w:cs="Times New Roman"/>
          <w:sz w:val="28"/>
          <w:szCs w:val="28"/>
        </w:rPr>
        <w:t xml:space="preserve"> в 202</w:t>
      </w:r>
      <w:r w:rsidR="00FD0F7B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году составили  </w:t>
      </w:r>
      <w:r w:rsidR="00FD0F7B" w:rsidRPr="00FD0F7B">
        <w:rPr>
          <w:rFonts w:ascii="Times New Roman" w:hAnsi="Times New Roman" w:cs="Times New Roman"/>
          <w:sz w:val="28"/>
          <w:szCs w:val="28"/>
        </w:rPr>
        <w:t>104,7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от плановых назначений или </w:t>
      </w:r>
      <w:r w:rsidR="00FD0F7B" w:rsidRPr="00FD0F7B">
        <w:rPr>
          <w:rFonts w:ascii="Times New Roman" w:hAnsi="Times New Roman" w:cs="Times New Roman"/>
          <w:sz w:val="28"/>
          <w:szCs w:val="28"/>
        </w:rPr>
        <w:t>500,7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D0F7B" w:rsidRPr="00FD0F7B">
        <w:rPr>
          <w:rFonts w:ascii="Times New Roman" w:hAnsi="Times New Roman" w:cs="Times New Roman"/>
          <w:sz w:val="28"/>
          <w:szCs w:val="28"/>
        </w:rPr>
        <w:t>30,4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3F31" w:rsidRPr="00FD0F7B">
        <w:rPr>
          <w:rFonts w:ascii="Times New Roman" w:hAnsi="Times New Roman" w:cs="Times New Roman"/>
          <w:sz w:val="28"/>
          <w:szCs w:val="28"/>
        </w:rPr>
        <w:t>6,</w:t>
      </w:r>
      <w:r w:rsidR="00FD0F7B" w:rsidRPr="00FD0F7B">
        <w:rPr>
          <w:rFonts w:ascii="Times New Roman" w:hAnsi="Times New Roman" w:cs="Times New Roman"/>
          <w:sz w:val="28"/>
          <w:szCs w:val="28"/>
        </w:rPr>
        <w:t>5</w:t>
      </w:r>
      <w:r w:rsidRPr="00FD0F7B">
        <w:rPr>
          <w:rFonts w:ascii="Times New Roman" w:hAnsi="Times New Roman" w:cs="Times New Roman"/>
          <w:sz w:val="28"/>
          <w:szCs w:val="28"/>
        </w:rPr>
        <w:t xml:space="preserve"> %  больше аналогичных показателей 20</w:t>
      </w:r>
      <w:r w:rsidR="00FD0F7B" w:rsidRPr="00FD0F7B">
        <w:rPr>
          <w:rFonts w:ascii="Times New Roman" w:hAnsi="Times New Roman" w:cs="Times New Roman"/>
          <w:sz w:val="28"/>
          <w:szCs w:val="28"/>
        </w:rPr>
        <w:t>20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0178" w:rsidRPr="00FD0F7B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     Поступлени</w:t>
      </w:r>
      <w:r w:rsidR="00133F31" w:rsidRPr="00FD0F7B">
        <w:rPr>
          <w:rFonts w:ascii="Times New Roman" w:hAnsi="Times New Roman" w:cs="Times New Roman"/>
          <w:sz w:val="28"/>
          <w:szCs w:val="28"/>
        </w:rPr>
        <w:t>й</w:t>
      </w:r>
      <w:r w:rsidRPr="00FD0F7B">
        <w:rPr>
          <w:rFonts w:ascii="Times New Roman" w:hAnsi="Times New Roman" w:cs="Times New Roman"/>
          <w:sz w:val="28"/>
          <w:szCs w:val="28"/>
        </w:rPr>
        <w:t xml:space="preserve"> от </w:t>
      </w:r>
      <w:r w:rsidRPr="00FD0F7B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FD0F7B">
        <w:rPr>
          <w:rFonts w:ascii="Times New Roman" w:hAnsi="Times New Roman" w:cs="Times New Roman"/>
          <w:sz w:val="28"/>
          <w:szCs w:val="28"/>
        </w:rPr>
        <w:t xml:space="preserve"> в 202</w:t>
      </w:r>
      <w:r w:rsidR="00FD0F7B" w:rsidRPr="00FD0F7B">
        <w:rPr>
          <w:rFonts w:ascii="Times New Roman" w:hAnsi="Times New Roman" w:cs="Times New Roman"/>
          <w:sz w:val="28"/>
          <w:szCs w:val="28"/>
        </w:rPr>
        <w:t>1</w:t>
      </w:r>
      <w:r w:rsidRPr="00FD0F7B">
        <w:rPr>
          <w:rFonts w:ascii="Times New Roman" w:hAnsi="Times New Roman" w:cs="Times New Roman"/>
          <w:sz w:val="28"/>
          <w:szCs w:val="28"/>
        </w:rPr>
        <w:t xml:space="preserve"> году</w:t>
      </w:r>
      <w:r w:rsidR="00133F31" w:rsidRPr="00FD0F7B">
        <w:rPr>
          <w:rFonts w:ascii="Times New Roman" w:hAnsi="Times New Roman" w:cs="Times New Roman"/>
          <w:sz w:val="28"/>
          <w:szCs w:val="28"/>
        </w:rPr>
        <w:t xml:space="preserve"> не осуществлялось. В 20</w:t>
      </w:r>
      <w:r w:rsidR="00FD0F7B" w:rsidRPr="00FD0F7B">
        <w:rPr>
          <w:rFonts w:ascii="Times New Roman" w:hAnsi="Times New Roman" w:cs="Times New Roman"/>
          <w:sz w:val="28"/>
          <w:szCs w:val="28"/>
        </w:rPr>
        <w:t>20</w:t>
      </w:r>
      <w:r w:rsidR="00133F31" w:rsidRPr="00FD0F7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D0F7B">
        <w:rPr>
          <w:rFonts w:ascii="Times New Roman" w:hAnsi="Times New Roman" w:cs="Times New Roman"/>
          <w:sz w:val="28"/>
          <w:szCs w:val="28"/>
        </w:rPr>
        <w:t xml:space="preserve"> </w:t>
      </w:r>
      <w:r w:rsidR="00133F31" w:rsidRPr="00FD0F7B">
        <w:rPr>
          <w:rFonts w:ascii="Times New Roman" w:hAnsi="Times New Roman" w:cs="Times New Roman"/>
          <w:sz w:val="28"/>
          <w:szCs w:val="28"/>
        </w:rPr>
        <w:t xml:space="preserve">аналогичные показатели </w:t>
      </w:r>
      <w:r w:rsidRPr="00FD0F7B">
        <w:rPr>
          <w:rFonts w:ascii="Times New Roman" w:hAnsi="Times New Roman" w:cs="Times New Roman"/>
          <w:sz w:val="28"/>
          <w:szCs w:val="28"/>
        </w:rPr>
        <w:t>состав</w:t>
      </w:r>
      <w:r w:rsidR="00133F31" w:rsidRPr="00FD0F7B">
        <w:rPr>
          <w:rFonts w:ascii="Times New Roman" w:hAnsi="Times New Roman" w:cs="Times New Roman"/>
          <w:sz w:val="28"/>
          <w:szCs w:val="28"/>
        </w:rPr>
        <w:t>ляли</w:t>
      </w:r>
      <w:r w:rsidRPr="00FD0F7B">
        <w:rPr>
          <w:rFonts w:ascii="Times New Roman" w:hAnsi="Times New Roman" w:cs="Times New Roman"/>
          <w:sz w:val="28"/>
          <w:szCs w:val="28"/>
        </w:rPr>
        <w:t xml:space="preserve"> </w:t>
      </w:r>
      <w:r w:rsidR="00FD0F7B" w:rsidRPr="00FD0F7B">
        <w:rPr>
          <w:rFonts w:ascii="Times New Roman" w:hAnsi="Times New Roman" w:cs="Times New Roman"/>
          <w:sz w:val="28"/>
          <w:szCs w:val="28"/>
        </w:rPr>
        <w:t>46,6</w:t>
      </w:r>
      <w:r w:rsidRPr="00FD0F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15CE0" w:rsidRPr="00FD0F7B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0F7B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FD0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4004" w:rsidRPr="00177F25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F2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A2BD6" w:rsidRPr="00177F25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177F25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F2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177F25">
        <w:rPr>
          <w:rFonts w:ascii="Times New Roman" w:hAnsi="Times New Roman" w:cs="Times New Roman"/>
          <w:sz w:val="28"/>
          <w:szCs w:val="28"/>
        </w:rPr>
        <w:t xml:space="preserve"> </w:t>
      </w:r>
      <w:r w:rsidR="00177F25" w:rsidRPr="00177F25">
        <w:rPr>
          <w:rFonts w:ascii="Times New Roman" w:hAnsi="Times New Roman" w:cs="Times New Roman"/>
          <w:sz w:val="28"/>
          <w:szCs w:val="28"/>
        </w:rPr>
        <w:t>Поступлений от неналоговых доходов</w:t>
      </w:r>
      <w:r w:rsidR="00711D06" w:rsidRPr="00177F25">
        <w:rPr>
          <w:rFonts w:ascii="Times New Roman" w:hAnsi="Times New Roman" w:cs="Times New Roman"/>
          <w:sz w:val="28"/>
          <w:szCs w:val="28"/>
        </w:rPr>
        <w:t xml:space="preserve"> в 20</w:t>
      </w:r>
      <w:r w:rsidR="00056964" w:rsidRPr="00177F25">
        <w:rPr>
          <w:rFonts w:ascii="Times New Roman" w:hAnsi="Times New Roman" w:cs="Times New Roman"/>
          <w:sz w:val="28"/>
          <w:szCs w:val="28"/>
        </w:rPr>
        <w:t>2</w:t>
      </w:r>
      <w:r w:rsidR="00177F25" w:rsidRPr="00177F25">
        <w:rPr>
          <w:rFonts w:ascii="Times New Roman" w:hAnsi="Times New Roman" w:cs="Times New Roman"/>
          <w:sz w:val="28"/>
          <w:szCs w:val="28"/>
        </w:rPr>
        <w:t>1</w:t>
      </w:r>
      <w:r w:rsidR="00711D06" w:rsidRPr="00177F2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7F25" w:rsidRPr="00177F25">
        <w:rPr>
          <w:rFonts w:ascii="Times New Roman" w:hAnsi="Times New Roman" w:cs="Times New Roman"/>
          <w:sz w:val="28"/>
          <w:szCs w:val="28"/>
        </w:rPr>
        <w:t>не осуществлялось</w:t>
      </w:r>
      <w:r w:rsidR="00711D06" w:rsidRPr="00177F25">
        <w:rPr>
          <w:rFonts w:ascii="Times New Roman" w:hAnsi="Times New Roman" w:cs="Times New Roman"/>
          <w:sz w:val="28"/>
          <w:szCs w:val="28"/>
        </w:rPr>
        <w:t xml:space="preserve">. </w:t>
      </w:r>
      <w:r w:rsidR="00177F25" w:rsidRPr="00177F25">
        <w:rPr>
          <w:rFonts w:ascii="Times New Roman" w:hAnsi="Times New Roman" w:cs="Times New Roman"/>
          <w:sz w:val="28"/>
          <w:szCs w:val="28"/>
        </w:rPr>
        <w:t>В 2020 году аналогичные показатели составляли 46,6 тыс. рублей.</w:t>
      </w:r>
    </w:p>
    <w:p w:rsidR="00177F25" w:rsidRPr="00796DCF" w:rsidRDefault="00177F25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AEA" w:rsidRPr="00796DCF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DC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796DCF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796DCF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 xml:space="preserve">     </w:t>
      </w:r>
      <w:r w:rsidR="000202BC" w:rsidRPr="00796DCF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</w:t>
      </w:r>
      <w:r w:rsidR="00C054D7" w:rsidRPr="00796DCF">
        <w:rPr>
          <w:rFonts w:ascii="Times New Roman" w:hAnsi="Times New Roman" w:cs="Times New Roman"/>
          <w:sz w:val="28"/>
          <w:szCs w:val="28"/>
        </w:rPr>
        <w:t>2</w:t>
      </w:r>
      <w:r w:rsidR="00A61958" w:rsidRPr="00796DCF">
        <w:rPr>
          <w:rFonts w:ascii="Times New Roman" w:hAnsi="Times New Roman" w:cs="Times New Roman"/>
          <w:sz w:val="28"/>
          <w:szCs w:val="28"/>
        </w:rPr>
        <w:t>1</w:t>
      </w:r>
      <w:r w:rsidR="000202BC" w:rsidRPr="00796D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73875" w:rsidRPr="00796DCF">
        <w:rPr>
          <w:rFonts w:ascii="Times New Roman" w:hAnsi="Times New Roman" w:cs="Times New Roman"/>
          <w:sz w:val="28"/>
          <w:szCs w:val="28"/>
        </w:rPr>
        <w:t>7 112,2</w:t>
      </w:r>
      <w:r w:rsidR="000202BC" w:rsidRPr="00796DC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C054D7" w:rsidRPr="00796DCF">
        <w:rPr>
          <w:rFonts w:ascii="Times New Roman" w:hAnsi="Times New Roman" w:cs="Times New Roman"/>
          <w:sz w:val="28"/>
          <w:szCs w:val="28"/>
        </w:rPr>
        <w:t>100,0</w:t>
      </w:r>
      <w:r w:rsidR="008656D6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796DCF">
        <w:rPr>
          <w:rFonts w:ascii="Times New Roman" w:hAnsi="Times New Roman" w:cs="Times New Roman"/>
          <w:sz w:val="28"/>
          <w:szCs w:val="28"/>
        </w:rPr>
        <w:t xml:space="preserve">% от плана, 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2 162,9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23,3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прошлого года, </w:t>
      </w:r>
      <w:r w:rsidR="000202BC" w:rsidRPr="00796DCF">
        <w:rPr>
          <w:rFonts w:ascii="Times New Roman" w:hAnsi="Times New Roman" w:cs="Times New Roman"/>
          <w:sz w:val="28"/>
          <w:szCs w:val="28"/>
        </w:rPr>
        <w:t>в том числе:</w:t>
      </w:r>
    </w:p>
    <w:p w:rsidR="000202BC" w:rsidRPr="00796DCF" w:rsidRDefault="000202BC" w:rsidP="00177F2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796DC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3875" w:rsidRPr="00796DCF">
        <w:rPr>
          <w:rFonts w:ascii="Times New Roman" w:hAnsi="Times New Roman" w:cs="Times New Roman"/>
          <w:sz w:val="28"/>
          <w:szCs w:val="28"/>
        </w:rPr>
        <w:t>2 747,0</w:t>
      </w:r>
      <w:r w:rsidRPr="00796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руб</w:t>
      </w:r>
      <w:r w:rsidR="00F10592" w:rsidRPr="00796DCF">
        <w:rPr>
          <w:rFonts w:ascii="Times New Roman" w:hAnsi="Times New Roman" w:cs="Times New Roman"/>
          <w:sz w:val="28"/>
          <w:szCs w:val="28"/>
        </w:rPr>
        <w:t>лей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или </w:t>
      </w:r>
      <w:r w:rsidR="001B7A0C" w:rsidRPr="00796DCF">
        <w:rPr>
          <w:rFonts w:ascii="Times New Roman" w:hAnsi="Times New Roman" w:cs="Times New Roman"/>
          <w:sz w:val="28"/>
          <w:szCs w:val="28"/>
        </w:rPr>
        <w:t>100</w:t>
      </w:r>
      <w:r w:rsidR="00235588" w:rsidRPr="00796DCF">
        <w:rPr>
          <w:rFonts w:ascii="Times New Roman" w:hAnsi="Times New Roman" w:cs="Times New Roman"/>
          <w:sz w:val="28"/>
          <w:szCs w:val="28"/>
        </w:rPr>
        <w:t>,0</w:t>
      </w:r>
      <w:r w:rsidR="008656D6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054D7" w:rsidRPr="00796DCF">
        <w:rPr>
          <w:rFonts w:ascii="Times New Roman" w:hAnsi="Times New Roman" w:cs="Times New Roman"/>
          <w:sz w:val="28"/>
          <w:szCs w:val="28"/>
        </w:rPr>
        <w:t>1 5</w:t>
      </w:r>
      <w:r w:rsidR="00873875" w:rsidRPr="00796DCF">
        <w:rPr>
          <w:rFonts w:ascii="Times New Roman" w:hAnsi="Times New Roman" w:cs="Times New Roman"/>
          <w:sz w:val="28"/>
          <w:szCs w:val="28"/>
        </w:rPr>
        <w:t>97</w:t>
      </w:r>
      <w:r w:rsidR="00C054D7" w:rsidRPr="00796DCF">
        <w:rPr>
          <w:rFonts w:ascii="Times New Roman" w:hAnsi="Times New Roman" w:cs="Times New Roman"/>
          <w:sz w:val="28"/>
          <w:szCs w:val="28"/>
        </w:rPr>
        <w:t>,0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36,8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% </w:t>
      </w:r>
      <w:r w:rsidR="00C054D7" w:rsidRPr="00796DCF">
        <w:rPr>
          <w:rFonts w:ascii="Times New Roman" w:hAnsi="Times New Roman" w:cs="Times New Roman"/>
          <w:sz w:val="28"/>
          <w:szCs w:val="28"/>
        </w:rPr>
        <w:t>мен</w:t>
      </w:r>
      <w:r w:rsidR="00235588" w:rsidRPr="00796DCF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873875" w:rsidRPr="00796DCF">
        <w:rPr>
          <w:rFonts w:ascii="Times New Roman" w:hAnsi="Times New Roman" w:cs="Times New Roman"/>
          <w:sz w:val="28"/>
          <w:szCs w:val="28"/>
        </w:rPr>
        <w:t>20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4D7" w:rsidRPr="00796DCF">
        <w:rPr>
          <w:rFonts w:ascii="Times New Roman" w:hAnsi="Times New Roman" w:cs="Times New Roman"/>
          <w:sz w:val="28"/>
          <w:szCs w:val="28"/>
        </w:rPr>
        <w:t>,</w:t>
      </w:r>
    </w:p>
    <w:p w:rsidR="000202BC" w:rsidRPr="00796DCF" w:rsidRDefault="000202BC" w:rsidP="00177F2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796DC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3875" w:rsidRPr="00796DCF">
        <w:rPr>
          <w:rFonts w:ascii="Times New Roman" w:hAnsi="Times New Roman" w:cs="Times New Roman"/>
          <w:sz w:val="28"/>
          <w:szCs w:val="28"/>
        </w:rPr>
        <w:t>2 905,8</w:t>
      </w:r>
      <w:r w:rsidRPr="00796DC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796DCF">
        <w:rPr>
          <w:rFonts w:ascii="Times New Roman" w:hAnsi="Times New Roman" w:cs="Times New Roman"/>
          <w:sz w:val="28"/>
          <w:szCs w:val="28"/>
        </w:rPr>
        <w:t>лей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796DCF">
        <w:rPr>
          <w:rFonts w:ascii="Times New Roman" w:hAnsi="Times New Roman" w:cs="Times New Roman"/>
          <w:sz w:val="28"/>
          <w:szCs w:val="28"/>
        </w:rPr>
        <w:t>или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796DCF">
        <w:rPr>
          <w:rFonts w:ascii="Times New Roman" w:hAnsi="Times New Roman" w:cs="Times New Roman"/>
          <w:sz w:val="28"/>
          <w:szCs w:val="28"/>
        </w:rPr>
        <w:t>100,0</w:t>
      </w:r>
      <w:r w:rsidR="00F90B24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952,8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24,7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% </w:t>
      </w:r>
      <w:r w:rsidR="00873875" w:rsidRPr="00796DCF">
        <w:rPr>
          <w:rFonts w:ascii="Times New Roman" w:hAnsi="Times New Roman" w:cs="Times New Roman"/>
          <w:sz w:val="28"/>
          <w:szCs w:val="28"/>
        </w:rPr>
        <w:t>мен</w:t>
      </w:r>
      <w:r w:rsidR="00235588" w:rsidRPr="00796DCF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873875" w:rsidRPr="00796DCF">
        <w:rPr>
          <w:rFonts w:ascii="Times New Roman" w:hAnsi="Times New Roman" w:cs="Times New Roman"/>
          <w:sz w:val="28"/>
          <w:szCs w:val="28"/>
        </w:rPr>
        <w:t>20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404" w:rsidRPr="00796DCF">
        <w:rPr>
          <w:rFonts w:ascii="Times New Roman" w:hAnsi="Times New Roman" w:cs="Times New Roman"/>
          <w:sz w:val="28"/>
          <w:szCs w:val="28"/>
        </w:rPr>
        <w:t>,</w:t>
      </w:r>
    </w:p>
    <w:p w:rsidR="000202BC" w:rsidRPr="00796DCF" w:rsidRDefault="000202BC" w:rsidP="00177F2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796DC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3875" w:rsidRPr="00796DCF">
        <w:rPr>
          <w:rFonts w:ascii="Times New Roman" w:hAnsi="Times New Roman" w:cs="Times New Roman"/>
          <w:sz w:val="28"/>
          <w:szCs w:val="28"/>
        </w:rPr>
        <w:t>95,5</w:t>
      </w:r>
      <w:r w:rsidR="00FE4A62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96DCF">
        <w:rPr>
          <w:rFonts w:ascii="Times New Roman" w:hAnsi="Times New Roman" w:cs="Times New Roman"/>
          <w:sz w:val="28"/>
          <w:szCs w:val="28"/>
        </w:rPr>
        <w:t>лей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796DCF">
        <w:rPr>
          <w:rFonts w:ascii="Times New Roman" w:hAnsi="Times New Roman" w:cs="Times New Roman"/>
          <w:sz w:val="28"/>
          <w:szCs w:val="28"/>
        </w:rPr>
        <w:t>или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796DCF">
        <w:rPr>
          <w:rFonts w:ascii="Times New Roman" w:hAnsi="Times New Roman" w:cs="Times New Roman"/>
          <w:sz w:val="28"/>
          <w:szCs w:val="28"/>
        </w:rPr>
        <w:t>100</w:t>
      </w:r>
      <w:r w:rsidR="00235588" w:rsidRPr="00796DCF">
        <w:rPr>
          <w:rFonts w:ascii="Times New Roman" w:hAnsi="Times New Roman" w:cs="Times New Roman"/>
          <w:sz w:val="28"/>
          <w:szCs w:val="28"/>
        </w:rPr>
        <w:t>,0</w:t>
      </w:r>
      <w:r w:rsidR="008656D6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2</w:t>
      </w:r>
      <w:r w:rsidR="00631404" w:rsidRPr="00796DCF">
        <w:rPr>
          <w:rFonts w:ascii="Times New Roman" w:hAnsi="Times New Roman" w:cs="Times New Roman"/>
          <w:sz w:val="28"/>
          <w:szCs w:val="28"/>
        </w:rPr>
        <w:t>,0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2,2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20</w:t>
      </w:r>
      <w:r w:rsidR="00873875" w:rsidRPr="00796DCF">
        <w:rPr>
          <w:rFonts w:ascii="Times New Roman" w:hAnsi="Times New Roman" w:cs="Times New Roman"/>
          <w:sz w:val="28"/>
          <w:szCs w:val="28"/>
        </w:rPr>
        <w:t>20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404" w:rsidRPr="00796DCF">
        <w:rPr>
          <w:rFonts w:ascii="Times New Roman" w:hAnsi="Times New Roman" w:cs="Times New Roman"/>
          <w:sz w:val="28"/>
          <w:szCs w:val="28"/>
        </w:rPr>
        <w:t>,</w:t>
      </w:r>
    </w:p>
    <w:p w:rsidR="000202BC" w:rsidRPr="00796DCF" w:rsidRDefault="000202BC" w:rsidP="00177F25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796DC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3875" w:rsidRPr="00796DCF">
        <w:rPr>
          <w:rFonts w:ascii="Times New Roman" w:hAnsi="Times New Roman" w:cs="Times New Roman"/>
          <w:sz w:val="28"/>
          <w:szCs w:val="28"/>
        </w:rPr>
        <w:t>1 364,0</w:t>
      </w:r>
      <w:r w:rsidR="00F90B24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96DCF">
        <w:rPr>
          <w:rFonts w:ascii="Times New Roman" w:hAnsi="Times New Roman" w:cs="Times New Roman"/>
          <w:sz w:val="28"/>
          <w:szCs w:val="28"/>
        </w:rPr>
        <w:t>лей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или </w:t>
      </w:r>
      <w:r w:rsidR="00631404" w:rsidRPr="00796DCF">
        <w:rPr>
          <w:rFonts w:ascii="Times New Roman" w:hAnsi="Times New Roman" w:cs="Times New Roman"/>
          <w:sz w:val="28"/>
          <w:szCs w:val="28"/>
        </w:rPr>
        <w:t>100,0</w:t>
      </w:r>
      <w:r w:rsidR="00F90B24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384,9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73875" w:rsidRPr="00796DCF">
        <w:rPr>
          <w:rFonts w:ascii="Times New Roman" w:hAnsi="Times New Roman" w:cs="Times New Roman"/>
          <w:sz w:val="28"/>
          <w:szCs w:val="28"/>
        </w:rPr>
        <w:t>39,3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% </w:t>
      </w:r>
      <w:r w:rsidR="00873875" w:rsidRPr="00796DCF">
        <w:rPr>
          <w:rFonts w:ascii="Times New Roman" w:hAnsi="Times New Roman" w:cs="Times New Roman"/>
          <w:sz w:val="28"/>
          <w:szCs w:val="28"/>
        </w:rPr>
        <w:t>бол</w:t>
      </w:r>
      <w:r w:rsidR="00235588" w:rsidRPr="00796DCF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873875" w:rsidRPr="00796DCF">
        <w:rPr>
          <w:rFonts w:ascii="Times New Roman" w:hAnsi="Times New Roman" w:cs="Times New Roman"/>
          <w:sz w:val="28"/>
          <w:szCs w:val="28"/>
        </w:rPr>
        <w:t>20</w:t>
      </w:r>
      <w:r w:rsidR="00235588" w:rsidRPr="00796DC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96DCF">
        <w:rPr>
          <w:rFonts w:ascii="Times New Roman" w:hAnsi="Times New Roman" w:cs="Times New Roman"/>
          <w:sz w:val="28"/>
          <w:szCs w:val="28"/>
        </w:rPr>
        <w:t>.</w:t>
      </w:r>
    </w:p>
    <w:p w:rsidR="00873875" w:rsidRPr="00796DCF" w:rsidRDefault="00873875" w:rsidP="002355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73875" w:rsidRPr="00796DCF" w:rsidRDefault="00873875" w:rsidP="002355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588" w:rsidRPr="00796DCF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D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177F25" w:rsidRPr="00796DCF">
        <w:rPr>
          <w:rFonts w:ascii="Times New Roman" w:hAnsi="Times New Roman" w:cs="Times New Roman"/>
          <w:b/>
          <w:sz w:val="28"/>
          <w:szCs w:val="28"/>
        </w:rPr>
        <w:t>6</w:t>
      </w:r>
    </w:p>
    <w:p w:rsidR="00235588" w:rsidRPr="00796DCF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DCF">
        <w:rPr>
          <w:rFonts w:ascii="Times New Roman" w:hAnsi="Times New Roman" w:cs="Times New Roman"/>
          <w:sz w:val="20"/>
          <w:szCs w:val="20"/>
        </w:rPr>
        <w:t>тыс. рублей</w:t>
      </w:r>
    </w:p>
    <w:p w:rsidR="00235588" w:rsidRPr="00796DCF" w:rsidRDefault="00235588" w:rsidP="00631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96DCF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97880" cy="2446020"/>
            <wp:effectExtent l="19050" t="0" r="2667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01555" w:rsidRPr="00796DCF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796DCF">
        <w:rPr>
          <w:rFonts w:ascii="Times New Roman" w:hAnsi="Times New Roman" w:cs="Times New Roman"/>
          <w:sz w:val="28"/>
          <w:szCs w:val="28"/>
        </w:rPr>
        <w:t xml:space="preserve">  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74" w:rsidRPr="00796DCF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b/>
          <w:sz w:val="28"/>
          <w:szCs w:val="28"/>
        </w:rPr>
        <w:t>Безвозмездные поступления можно характеризовать</w:t>
      </w:r>
      <w:r w:rsidR="00937C74" w:rsidRPr="00796DCF">
        <w:rPr>
          <w:rFonts w:ascii="Times New Roman" w:hAnsi="Times New Roman" w:cs="Times New Roman"/>
          <w:sz w:val="28"/>
          <w:szCs w:val="28"/>
        </w:rPr>
        <w:t>:</w:t>
      </w:r>
    </w:p>
    <w:p w:rsidR="00937C74" w:rsidRPr="00796DCF" w:rsidRDefault="00204C0F" w:rsidP="00512927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>получением дотаци</w:t>
      </w:r>
      <w:r w:rsidR="00631404" w:rsidRPr="00796DCF">
        <w:rPr>
          <w:rFonts w:ascii="Times New Roman" w:hAnsi="Times New Roman" w:cs="Times New Roman"/>
          <w:sz w:val="28"/>
          <w:szCs w:val="28"/>
        </w:rPr>
        <w:t xml:space="preserve">и бюджетам сельских поселений </w:t>
      </w:r>
      <w:r w:rsidR="004E2373" w:rsidRPr="00796DCF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631404" w:rsidRPr="00796DCF">
        <w:rPr>
          <w:rFonts w:ascii="Times New Roman" w:hAnsi="Times New Roman" w:cs="Times New Roman"/>
          <w:sz w:val="28"/>
          <w:szCs w:val="28"/>
        </w:rPr>
        <w:t xml:space="preserve">из бюджета субъекта Российской Федерации </w:t>
      </w:r>
      <w:r w:rsidRPr="00796DC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96DCF" w:rsidRPr="00796DCF">
        <w:rPr>
          <w:rFonts w:ascii="Times New Roman" w:hAnsi="Times New Roman" w:cs="Times New Roman"/>
          <w:sz w:val="28"/>
          <w:szCs w:val="28"/>
        </w:rPr>
        <w:t>2 573</w:t>
      </w:r>
      <w:r w:rsidR="008656D6" w:rsidRPr="00796DCF">
        <w:rPr>
          <w:rFonts w:ascii="Times New Roman" w:hAnsi="Times New Roman" w:cs="Times New Roman"/>
          <w:sz w:val="28"/>
          <w:szCs w:val="28"/>
        </w:rPr>
        <w:t>,0</w:t>
      </w:r>
      <w:r w:rsidRPr="00796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sz w:val="28"/>
          <w:szCs w:val="28"/>
        </w:rPr>
        <w:t>руб</w:t>
      </w:r>
      <w:r w:rsidR="00F57BBC" w:rsidRPr="00796DCF">
        <w:rPr>
          <w:rFonts w:ascii="Times New Roman" w:hAnsi="Times New Roman" w:cs="Times New Roman"/>
          <w:sz w:val="28"/>
          <w:szCs w:val="28"/>
        </w:rPr>
        <w:t>лей</w:t>
      </w:r>
      <w:r w:rsidR="00631404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1 333,0</w:t>
      </w:r>
      <w:r w:rsidR="00631404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34,1</w:t>
      </w:r>
      <w:r w:rsidR="00631404" w:rsidRPr="00796DCF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прошлого года,</w:t>
      </w:r>
      <w:r w:rsidR="00047CD4" w:rsidRPr="00796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0F" w:rsidRPr="00796DCF" w:rsidRDefault="00047CD4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796DCF">
        <w:t xml:space="preserve"> </w:t>
      </w:r>
      <w:r w:rsidR="00B46209" w:rsidRPr="00796DCF">
        <w:rPr>
          <w:rFonts w:ascii="Times New Roman" w:hAnsi="Times New Roman" w:cs="Times New Roman"/>
          <w:b/>
          <w:sz w:val="28"/>
          <w:szCs w:val="28"/>
        </w:rPr>
        <w:t>основными суммами субсидий</w:t>
      </w:r>
      <w:r w:rsidRPr="00796DCF">
        <w:rPr>
          <w:rFonts w:ascii="Times New Roman" w:hAnsi="Times New Roman" w:cs="Times New Roman"/>
          <w:sz w:val="28"/>
          <w:szCs w:val="28"/>
        </w:rPr>
        <w:t>:</w:t>
      </w:r>
    </w:p>
    <w:p w:rsidR="00247F4D" w:rsidRPr="00796DCF" w:rsidRDefault="005775B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</w:t>
      </w:r>
      <w:r w:rsidR="00C01555" w:rsidRPr="00796DCF">
        <w:rPr>
          <w:rFonts w:ascii="Times New Roman" w:hAnsi="Times New Roman" w:cs="Times New Roman"/>
          <w:sz w:val="28"/>
          <w:szCs w:val="28"/>
        </w:rPr>
        <w:t xml:space="preserve"> и </w:t>
      </w:r>
      <w:r w:rsidRPr="00796DCF">
        <w:rPr>
          <w:rFonts w:ascii="Times New Roman" w:hAnsi="Times New Roman" w:cs="Times New Roman"/>
          <w:sz w:val="28"/>
          <w:szCs w:val="28"/>
        </w:rPr>
        <w:t xml:space="preserve"> модернизацию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796DCF">
        <w:rPr>
          <w:rFonts w:ascii="Times New Roman" w:hAnsi="Times New Roman" w:cs="Times New Roman"/>
          <w:sz w:val="28"/>
          <w:szCs w:val="28"/>
        </w:rPr>
        <w:t xml:space="preserve">– </w:t>
      </w:r>
      <w:r w:rsidR="00796DCF" w:rsidRPr="00796DCF">
        <w:rPr>
          <w:rFonts w:ascii="Times New Roman" w:hAnsi="Times New Roman" w:cs="Times New Roman"/>
          <w:sz w:val="28"/>
          <w:szCs w:val="28"/>
        </w:rPr>
        <w:t>2 299,5</w:t>
      </w:r>
      <w:r w:rsidR="00247F4D" w:rsidRPr="00796D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6DCF" w:rsidRPr="00796DCF">
        <w:rPr>
          <w:rFonts w:ascii="Times New Roman" w:hAnsi="Times New Roman" w:cs="Times New Roman"/>
          <w:sz w:val="28"/>
          <w:szCs w:val="28"/>
        </w:rPr>
        <w:t xml:space="preserve"> и остались на уровне </w:t>
      </w:r>
      <w:r w:rsidR="00512927" w:rsidRPr="00796DCF">
        <w:rPr>
          <w:rFonts w:ascii="Times New Roman" w:hAnsi="Times New Roman" w:cs="Times New Roman"/>
          <w:sz w:val="28"/>
          <w:szCs w:val="28"/>
        </w:rPr>
        <w:t>аналогичных показателей прошлого года</w:t>
      </w:r>
      <w:r w:rsidR="00B46209" w:rsidRPr="00796DCF">
        <w:rPr>
          <w:rFonts w:ascii="Times New Roman" w:hAnsi="Times New Roman" w:cs="Times New Roman"/>
          <w:sz w:val="28"/>
          <w:szCs w:val="28"/>
        </w:rPr>
        <w:t>.</w:t>
      </w:r>
    </w:p>
    <w:p w:rsidR="00937C74" w:rsidRPr="00796DCF" w:rsidRDefault="0061699A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r w:rsidR="00937C74" w:rsidRPr="00796DCF">
        <w:rPr>
          <w:rFonts w:ascii="Times New Roman" w:hAnsi="Times New Roman" w:cs="Times New Roman"/>
          <w:sz w:val="28"/>
          <w:szCs w:val="28"/>
        </w:rPr>
        <w:t>:</w:t>
      </w:r>
    </w:p>
    <w:p w:rsidR="0061699A" w:rsidRPr="00796DCF" w:rsidRDefault="0061699A" w:rsidP="00A1762A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 xml:space="preserve">–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796DCF" w:rsidRPr="00796DCF">
        <w:rPr>
          <w:rFonts w:ascii="Times New Roman" w:hAnsi="Times New Roman" w:cs="Times New Roman"/>
          <w:sz w:val="28"/>
          <w:szCs w:val="28"/>
        </w:rPr>
        <w:t>95,5</w:t>
      </w:r>
      <w:r w:rsidRPr="00796D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2,1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2,2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Pr="00796DCF">
        <w:rPr>
          <w:rFonts w:ascii="Times New Roman" w:hAnsi="Times New Roman" w:cs="Times New Roman"/>
          <w:sz w:val="28"/>
          <w:szCs w:val="28"/>
        </w:rPr>
        <w:t>.</w:t>
      </w:r>
    </w:p>
    <w:p w:rsidR="00B46209" w:rsidRPr="00796DCF" w:rsidRDefault="00B46209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796DCF">
        <w:rPr>
          <w:rFonts w:ascii="Times New Roman" w:hAnsi="Times New Roman" w:cs="Times New Roman"/>
          <w:sz w:val="28"/>
          <w:szCs w:val="28"/>
        </w:rPr>
        <w:t xml:space="preserve"> </w:t>
      </w:r>
      <w:r w:rsidRPr="00796DCF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796DCF">
        <w:rPr>
          <w:rFonts w:ascii="Times New Roman" w:hAnsi="Times New Roman" w:cs="Times New Roman"/>
          <w:sz w:val="28"/>
          <w:szCs w:val="28"/>
        </w:rPr>
        <w:t>:</w:t>
      </w:r>
    </w:p>
    <w:p w:rsidR="00B84479" w:rsidRPr="00796DCF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DCF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796DCF" w:rsidRPr="00796DCF">
        <w:rPr>
          <w:rFonts w:ascii="Times New Roman" w:hAnsi="Times New Roman" w:cs="Times New Roman"/>
          <w:sz w:val="28"/>
          <w:szCs w:val="28"/>
        </w:rPr>
        <w:t>1 364,0</w:t>
      </w:r>
      <w:r w:rsidRPr="00796D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384,9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96DCF" w:rsidRPr="00796DCF">
        <w:rPr>
          <w:rFonts w:ascii="Times New Roman" w:hAnsi="Times New Roman" w:cs="Times New Roman"/>
          <w:sz w:val="28"/>
          <w:szCs w:val="28"/>
        </w:rPr>
        <w:t>39,3</w:t>
      </w:r>
      <w:r w:rsidR="00512927" w:rsidRPr="00796DCF">
        <w:rPr>
          <w:rFonts w:ascii="Times New Roman" w:hAnsi="Times New Roman" w:cs="Times New Roman"/>
          <w:sz w:val="28"/>
          <w:szCs w:val="28"/>
        </w:rPr>
        <w:t xml:space="preserve"> % </w:t>
      </w:r>
      <w:r w:rsidR="00796DCF" w:rsidRPr="00796DCF">
        <w:rPr>
          <w:rFonts w:ascii="Times New Roman" w:hAnsi="Times New Roman" w:cs="Times New Roman"/>
          <w:sz w:val="28"/>
          <w:szCs w:val="28"/>
        </w:rPr>
        <w:t>бол</w:t>
      </w:r>
      <w:r w:rsidR="00512927" w:rsidRPr="00796DCF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Pr="00796DCF">
        <w:rPr>
          <w:rFonts w:ascii="Times New Roman" w:hAnsi="Times New Roman" w:cs="Times New Roman"/>
          <w:sz w:val="28"/>
          <w:szCs w:val="28"/>
        </w:rPr>
        <w:t>.</w:t>
      </w:r>
    </w:p>
    <w:p w:rsidR="0094059B" w:rsidRPr="008610F0" w:rsidRDefault="0094059B" w:rsidP="00F244E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C5E" w:rsidRPr="000A4B15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0A4B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0A4B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0A4B15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0A4B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DD518E" w:rsidRPr="000A4B15">
        <w:rPr>
          <w:rFonts w:ascii="Times New Roman" w:eastAsia="Calibri" w:hAnsi="Times New Roman" w:cs="Times New Roman"/>
          <w:sz w:val="28"/>
          <w:szCs w:val="28"/>
        </w:rPr>
        <w:t>2</w:t>
      </w:r>
      <w:r w:rsidR="00796DCF" w:rsidRPr="000A4B15">
        <w:rPr>
          <w:rFonts w:ascii="Times New Roman" w:eastAsia="Calibri" w:hAnsi="Times New Roman" w:cs="Times New Roman"/>
          <w:sz w:val="28"/>
          <w:szCs w:val="28"/>
        </w:rPr>
        <w:t>1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0A4B15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0A4B15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13 516,8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13 229,4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97,9</w:t>
      </w:r>
      <w:r w:rsidR="00A54F4E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946" w:rsidRPr="000A4B1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0A4B15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0A4B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18E" w:rsidRPr="000A4B15" w:rsidRDefault="00B1112B" w:rsidP="00DD5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0A4B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0A4B15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20</w:t>
      </w:r>
      <w:r w:rsidR="002F353A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0A4B15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0A4B15">
        <w:rPr>
          <w:rFonts w:ascii="Times New Roman" w:eastAsia="Calibri" w:hAnsi="Times New Roman" w:cs="Times New Roman"/>
          <w:sz w:val="28"/>
          <w:szCs w:val="28"/>
        </w:rPr>
        <w:t>у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меньш</w:t>
      </w:r>
      <w:r w:rsidR="00847A6E" w:rsidRPr="000A4B15">
        <w:rPr>
          <w:rFonts w:ascii="Times New Roman" w:eastAsia="Calibri" w:hAnsi="Times New Roman" w:cs="Times New Roman"/>
          <w:sz w:val="28"/>
          <w:szCs w:val="28"/>
        </w:rPr>
        <w:t>и</w:t>
      </w:r>
      <w:r w:rsidR="004F0BF4" w:rsidRPr="000A4B15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0A4B1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2 817,0</w:t>
      </w:r>
      <w:r w:rsidR="00DE71DB" w:rsidRPr="000A4B1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17,6</w:t>
      </w:r>
      <w:r w:rsidR="00847A6E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0A4B15">
        <w:rPr>
          <w:rFonts w:ascii="Times New Roman" w:eastAsia="Calibri" w:hAnsi="Times New Roman" w:cs="Times New Roman"/>
          <w:sz w:val="28"/>
          <w:szCs w:val="28"/>
        </w:rPr>
        <w:t>%.</w:t>
      </w:r>
      <w:r w:rsidR="00DD518E" w:rsidRPr="000A4B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518E" w:rsidRPr="000A4B15" w:rsidRDefault="00DD518E" w:rsidP="00DD5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При этом бюджет поселения исполнен с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про</w:t>
      </w: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фицитом в размере </w:t>
      </w:r>
      <w:r w:rsidR="00C53BB7" w:rsidRPr="000A4B15">
        <w:rPr>
          <w:rFonts w:ascii="Times New Roman" w:eastAsia="Calibri" w:hAnsi="Times New Roman" w:cs="Times New Roman"/>
          <w:sz w:val="28"/>
          <w:szCs w:val="28"/>
        </w:rPr>
        <w:t>351,3</w:t>
      </w: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96DCF" w:rsidRPr="000A4B15" w:rsidRDefault="00796DCF" w:rsidP="001A36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36D6" w:rsidRPr="000A4B15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0A4B15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0A4B15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77F25" w:rsidRPr="000A4B15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1A36D6" w:rsidRPr="000A4B15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A4B15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0A4B1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4B15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199" w:type="dxa"/>
        <w:tblInd w:w="-1168" w:type="dxa"/>
        <w:tblLayout w:type="fixed"/>
        <w:tblLook w:val="04A0"/>
      </w:tblPr>
      <w:tblGrid>
        <w:gridCol w:w="709"/>
        <w:gridCol w:w="4395"/>
        <w:gridCol w:w="1275"/>
        <w:gridCol w:w="1276"/>
        <w:gridCol w:w="1276"/>
        <w:gridCol w:w="1276"/>
        <w:gridCol w:w="992"/>
      </w:tblGrid>
      <w:tr w:rsidR="00C55261" w:rsidRPr="00C55261" w:rsidTr="00C55261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раздела и подраздела БК РФ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исполнении бюджета поселения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первая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 бюджете поселения 2021 послед.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исполнении бюджета поселения за 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4 401,5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5 553,4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5 538,4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5 492,9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99,2%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95,8%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98,9%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5261" w:rsidRPr="00C55261" w:rsidRDefault="00C55261" w:rsidP="00C5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55261" w:rsidRPr="00C55261" w:rsidTr="00C55261">
        <w:trPr>
          <w:trHeight w:val="20"/>
        </w:trPr>
        <w:tc>
          <w:tcPr>
            <w:tcW w:w="51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16 046,4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12 839,2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13 516,8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13 229,4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97,9%</w:t>
            </w:r>
          </w:p>
        </w:tc>
      </w:tr>
      <w:tr w:rsidR="00C55261" w:rsidRPr="00C55261" w:rsidTr="00C55261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55261" w:rsidRPr="00C55261" w:rsidTr="00C55261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16 046,4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12 839,2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13 516,8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97,9%</w:t>
            </w:r>
          </w:p>
        </w:tc>
      </w:tr>
      <w:tr w:rsidR="00C55261" w:rsidRPr="00C55261" w:rsidTr="00C55261">
        <w:trPr>
          <w:trHeight w:val="20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Профицит (+)/Дефицит (-)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261" w:rsidRPr="00C55261" w:rsidRDefault="00C55261" w:rsidP="00C55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52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DD518E" w:rsidRPr="008610F0" w:rsidRDefault="00DD518E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DD518E" w:rsidRPr="00C55261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61">
        <w:rPr>
          <w:rFonts w:ascii="Times New Roman" w:eastAsia="Calibri" w:hAnsi="Times New Roman" w:cs="Times New Roman"/>
          <w:sz w:val="28"/>
          <w:szCs w:val="28"/>
        </w:rPr>
        <w:t>При сравнительном анализе показателей расходов за 202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1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 с показателями расходов 20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20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DD518E" w:rsidRPr="00C55261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61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C55261">
        <w:rPr>
          <w:rFonts w:ascii="Times New Roman" w:eastAsia="Calibri" w:hAnsi="Times New Roman" w:cs="Times New Roman"/>
          <w:sz w:val="28"/>
          <w:szCs w:val="28"/>
        </w:rPr>
        <w:t>бюджетных ассигнований в 202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1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C5526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по сравнению с 20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20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направлениям:</w:t>
      </w:r>
    </w:p>
    <w:p w:rsidR="00C55261" w:rsidRPr="00C55261" w:rsidRDefault="00C55261" w:rsidP="000A4B1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61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5,0 тыс. рублей или на 9,1 %,</w:t>
      </w:r>
    </w:p>
    <w:p w:rsidR="000A4B15" w:rsidRPr="000A4B15" w:rsidRDefault="000A4B15" w:rsidP="000A4B1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897,0 тыс. рублей или на 37,7 %,</w:t>
      </w:r>
    </w:p>
    <w:p w:rsidR="00C55261" w:rsidRPr="000A4B15" w:rsidRDefault="000A4B15" w:rsidP="000A4B1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t>образование – на 40,0 тыс. рублей или на 80,0 %,</w:t>
      </w:r>
    </w:p>
    <w:p w:rsidR="000A4B15" w:rsidRDefault="00702C77" w:rsidP="000A4B1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0A4B15" w:rsidRPr="000A4B15">
        <w:rPr>
          <w:rFonts w:ascii="Times New Roman" w:eastAsia="Calibri" w:hAnsi="Times New Roman" w:cs="Times New Roman"/>
          <w:sz w:val="28"/>
          <w:szCs w:val="28"/>
        </w:rPr>
        <w:t>3 587,8</w:t>
      </w: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A4B15" w:rsidRPr="000A4B15">
        <w:rPr>
          <w:rFonts w:ascii="Times New Roman" w:eastAsia="Calibri" w:hAnsi="Times New Roman" w:cs="Times New Roman"/>
          <w:sz w:val="28"/>
          <w:szCs w:val="28"/>
        </w:rPr>
        <w:t>99,2</w:t>
      </w:r>
      <w:r w:rsidRPr="000A4B15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A4B1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4B15" w:rsidRPr="000A4B15" w:rsidRDefault="000A4B15" w:rsidP="000A4B15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B15">
        <w:rPr>
          <w:rFonts w:ascii="Times New Roman" w:eastAsia="Calibri" w:hAnsi="Times New Roman" w:cs="Times New Roman"/>
          <w:sz w:val="28"/>
          <w:szCs w:val="28"/>
        </w:rPr>
        <w:lastRenderedPageBreak/>
        <w:t>физическая культура и спорт – на 113,0 тыс. рублей или на 91,9 %.</w:t>
      </w:r>
    </w:p>
    <w:p w:rsidR="00DD518E" w:rsidRPr="000A4B15" w:rsidRDefault="00DD518E" w:rsidP="000A4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18E" w:rsidRPr="00C55261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61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C55261">
        <w:rPr>
          <w:rFonts w:ascii="Times New Roman" w:eastAsia="Calibri" w:hAnsi="Times New Roman" w:cs="Times New Roman"/>
          <w:sz w:val="28"/>
          <w:szCs w:val="28"/>
        </w:rPr>
        <w:t>расходов бюджетных ассигнований в 202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1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</w:t>
      </w:r>
      <w:r w:rsidR="00C55261" w:rsidRPr="00C55261">
        <w:rPr>
          <w:rFonts w:ascii="Times New Roman" w:eastAsia="Calibri" w:hAnsi="Times New Roman" w:cs="Times New Roman"/>
          <w:sz w:val="28"/>
          <w:szCs w:val="28"/>
        </w:rPr>
        <w:t>20</w:t>
      </w:r>
      <w:r w:rsidRPr="00C55261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направлениям:</w:t>
      </w:r>
    </w:p>
    <w:p w:rsidR="00C55261" w:rsidRPr="00C55261" w:rsidRDefault="00C55261" w:rsidP="000A4B15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261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1 091,4 тыс. рублей или на 24,8 %,</w:t>
      </w:r>
    </w:p>
    <w:p w:rsidR="00DD518E" w:rsidRPr="00BD3EEA" w:rsidRDefault="00DD518E" w:rsidP="000A4B15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C55261" w:rsidRPr="00BD3EEA">
        <w:rPr>
          <w:rFonts w:ascii="Times New Roman" w:eastAsia="Calibri" w:hAnsi="Times New Roman" w:cs="Times New Roman"/>
          <w:sz w:val="28"/>
          <w:szCs w:val="28"/>
        </w:rPr>
        <w:t>2,0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55261" w:rsidRPr="00BD3EEA">
        <w:rPr>
          <w:rFonts w:ascii="Times New Roman" w:eastAsia="Calibri" w:hAnsi="Times New Roman" w:cs="Times New Roman"/>
          <w:sz w:val="28"/>
          <w:szCs w:val="28"/>
        </w:rPr>
        <w:t>2,2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DD518E" w:rsidRPr="00BD3EEA" w:rsidRDefault="00DD518E" w:rsidP="000A4B15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C55261" w:rsidRPr="00BD3EEA">
        <w:rPr>
          <w:rFonts w:ascii="Times New Roman" w:eastAsia="Calibri" w:hAnsi="Times New Roman" w:cs="Times New Roman"/>
          <w:sz w:val="28"/>
          <w:szCs w:val="28"/>
        </w:rPr>
        <w:t>483,1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C55261" w:rsidRPr="00BD3EEA">
        <w:rPr>
          <w:rFonts w:ascii="Times New Roman" w:eastAsia="Calibri" w:hAnsi="Times New Roman" w:cs="Times New Roman"/>
          <w:sz w:val="28"/>
          <w:szCs w:val="28"/>
        </w:rPr>
        <w:t>10,3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702C77" w:rsidRPr="00BD3EEA" w:rsidRDefault="00702C77" w:rsidP="000A4B15">
      <w:pPr>
        <w:pStyle w:val="ab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</w:t>
      </w:r>
      <w:r w:rsidR="000A4B15" w:rsidRPr="00BD3EEA">
        <w:rPr>
          <w:rFonts w:ascii="Times New Roman" w:eastAsia="Calibri" w:hAnsi="Times New Roman" w:cs="Times New Roman"/>
          <w:sz w:val="28"/>
          <w:szCs w:val="28"/>
        </w:rPr>
        <w:t>249,3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0A4B15" w:rsidRPr="00BD3EEA">
        <w:rPr>
          <w:rFonts w:ascii="Times New Roman" w:eastAsia="Calibri" w:hAnsi="Times New Roman" w:cs="Times New Roman"/>
          <w:sz w:val="28"/>
          <w:szCs w:val="28"/>
        </w:rPr>
        <w:t>40,4 %.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2B98" w:rsidRPr="00BD3EEA" w:rsidRDefault="00492B98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29F0" w:rsidRPr="00BD3EEA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BD3E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BD3EE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BD3EEA" w:rsidRDefault="004A5D76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BD3EEA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77F25" w:rsidRPr="00BD3EEA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492B98" w:rsidRPr="00AD0263" w:rsidRDefault="00492B98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D0263">
        <w:rPr>
          <w:rFonts w:ascii="Times New Roman" w:eastAsia="Calibri" w:hAnsi="Times New Roman" w:cs="Times New Roman"/>
          <w:sz w:val="16"/>
          <w:szCs w:val="16"/>
        </w:rPr>
        <w:t>тыс. рублей</w:t>
      </w:r>
    </w:p>
    <w:p w:rsidR="00653EF2" w:rsidRPr="00BD3EEA" w:rsidRDefault="005D0900" w:rsidP="00653EF2">
      <w:pPr>
        <w:tabs>
          <w:tab w:val="left" w:pos="8445"/>
        </w:tabs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9150" cy="3413760"/>
            <wp:effectExtent l="19050" t="0" r="2540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3EF2" w:rsidRPr="00BD3EEA" w:rsidRDefault="00653EF2" w:rsidP="00653EF2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    По результатам анализа можно сделать следующий вывод, что средства бюджета  сельского поселения в 202</w:t>
      </w:r>
      <w:r w:rsidR="000A4B15" w:rsidRPr="00BD3EEA">
        <w:rPr>
          <w:rFonts w:ascii="Times New Roman" w:eastAsia="Calibri" w:hAnsi="Times New Roman" w:cs="Times New Roman"/>
          <w:sz w:val="28"/>
          <w:szCs w:val="28"/>
        </w:rPr>
        <w:t>1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 </w:t>
      </w:r>
      <w:r w:rsidR="000A4B15" w:rsidRPr="00BD3EEA">
        <w:rPr>
          <w:rFonts w:ascii="Times New Roman" w:eastAsia="Calibri" w:hAnsi="Times New Roman" w:cs="Times New Roman"/>
          <w:sz w:val="28"/>
          <w:szCs w:val="28"/>
        </w:rPr>
        <w:t>т</w:t>
      </w:r>
      <w:r w:rsidRPr="00BD3EEA">
        <w:rPr>
          <w:rFonts w:ascii="Times New Roman" w:eastAsia="Calibri" w:hAnsi="Times New Roman" w:cs="Times New Roman"/>
          <w:sz w:val="28"/>
          <w:szCs w:val="28"/>
        </w:rPr>
        <w:t>рем направлениям.</w:t>
      </w:r>
    </w:p>
    <w:p w:rsidR="000A4B15" w:rsidRPr="00BD3EEA" w:rsidRDefault="00547356" w:rsidP="00653EF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    Наибольший удельный вес расходов в общем объеме расходной части бюджета поселения по разделу</w:t>
      </w:r>
      <w:r w:rsidR="00653EF2" w:rsidRPr="00BD3EEA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0A4B15" w:rsidRPr="00BD3EEA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0A4B15" w:rsidRPr="00BD3EEA">
        <w:rPr>
          <w:rFonts w:ascii="Times New Roman" w:eastAsia="Calibri" w:hAnsi="Times New Roman" w:cs="Times New Roman"/>
          <w:sz w:val="28"/>
          <w:szCs w:val="28"/>
        </w:rPr>
        <w:t xml:space="preserve"> – 41,5 %  или  5 492,9 тыс. рублей, что на 1 091,4 тыс. рублей или на 24,8 % больше аналогичных показателей прошлого года.</w:t>
      </w:r>
    </w:p>
    <w:p w:rsidR="00BD3EEA" w:rsidRPr="00BD3EEA" w:rsidRDefault="000A4B15" w:rsidP="00BD3E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653EF2" w:rsidRPr="00BD3EEA">
        <w:rPr>
          <w:rFonts w:ascii="Times New Roman" w:eastAsia="Calibri" w:hAnsi="Times New Roman" w:cs="Times New Roman"/>
          <w:i/>
          <w:sz w:val="28"/>
          <w:szCs w:val="28"/>
        </w:rPr>
        <w:t xml:space="preserve">0400 «Национальная экономика» 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BD3EEA">
        <w:rPr>
          <w:rFonts w:ascii="Times New Roman" w:eastAsia="Calibri" w:hAnsi="Times New Roman" w:cs="Times New Roman"/>
          <w:sz w:val="28"/>
          <w:szCs w:val="28"/>
        </w:rPr>
        <w:t>39,3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Pr="00BD3EEA">
        <w:rPr>
          <w:rFonts w:ascii="Times New Roman" w:eastAsia="Calibri" w:hAnsi="Times New Roman" w:cs="Times New Roman"/>
          <w:sz w:val="28"/>
          <w:szCs w:val="28"/>
        </w:rPr>
        <w:t>5 193,8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BD3EEA">
        <w:rPr>
          <w:rFonts w:ascii="Times New Roman" w:eastAsia="Calibri" w:hAnsi="Times New Roman" w:cs="Times New Roman"/>
          <w:sz w:val="28"/>
          <w:szCs w:val="28"/>
        </w:rPr>
        <w:t>483,1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BD3EEA">
        <w:rPr>
          <w:rFonts w:ascii="Times New Roman" w:eastAsia="Calibri" w:hAnsi="Times New Roman" w:cs="Times New Roman"/>
          <w:sz w:val="28"/>
          <w:szCs w:val="28"/>
        </w:rPr>
        <w:t>10,3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 % больше по сравнению с 20</w:t>
      </w:r>
      <w:r w:rsidRPr="00BD3EEA">
        <w:rPr>
          <w:rFonts w:ascii="Times New Roman" w:eastAsia="Calibri" w:hAnsi="Times New Roman" w:cs="Times New Roman"/>
          <w:sz w:val="28"/>
          <w:szCs w:val="28"/>
        </w:rPr>
        <w:t>20</w:t>
      </w:r>
      <w:r w:rsidR="00653EF2" w:rsidRPr="00BD3EEA"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 xml:space="preserve">, а именно: </w:t>
      </w:r>
    </w:p>
    <w:p w:rsidR="00BD3EEA" w:rsidRPr="00BD3EEA" w:rsidRDefault="00BD3EEA" w:rsidP="00BD3EEA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i/>
          <w:sz w:val="28"/>
          <w:szCs w:val="28"/>
        </w:rPr>
        <w:t xml:space="preserve">дорожное хозяйство (дорожные фонды) </w:t>
      </w:r>
      <w:r w:rsidRPr="00BD3EEA">
        <w:rPr>
          <w:rFonts w:ascii="Times New Roman" w:eastAsia="Calibri" w:hAnsi="Times New Roman" w:cs="Times New Roman"/>
          <w:sz w:val="28"/>
          <w:szCs w:val="28"/>
        </w:rPr>
        <w:t>– 5 158,1 тыс. рублей или 95,8 % от плановых значений, что на 447,4 тыс. рублей или на 10,3 % больше аналогичных показателей прошлого года,</w:t>
      </w:r>
    </w:p>
    <w:p w:rsidR="00653EF2" w:rsidRPr="00BD3EEA" w:rsidRDefault="00BD3EEA" w:rsidP="00653EF2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– 35,7 тыс. рублей или 100,0 % от плановых значений. Аналогичные показатели в прошлом году отсутствовали.</w:t>
      </w:r>
    </w:p>
    <w:p w:rsidR="00483612" w:rsidRPr="00BD3EEA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0E35F8" w:rsidRPr="00BD3EE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3612" w:rsidRPr="00BD3EEA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3378BE" w:rsidRPr="00BD3EEA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11,2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1 481,4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897,0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37,7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мен</w:t>
      </w:r>
      <w:r w:rsidR="003378BE" w:rsidRPr="00BD3EEA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прошлого года.</w:t>
      </w:r>
    </w:p>
    <w:p w:rsidR="00AB29F0" w:rsidRPr="008610F0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BD3EEA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BD3EEA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BD3EE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BD3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BD3EE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BD3EE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BD3EEA" w:rsidRDefault="00350E2A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BD3EEA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95,5</w:t>
      </w:r>
      <w:r w:rsidR="001D203A" w:rsidRPr="00BD3EE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BD3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732" w:rsidRPr="00BD3EEA">
        <w:rPr>
          <w:rFonts w:ascii="Times New Roman" w:eastAsia="Calibri" w:hAnsi="Times New Roman" w:cs="Times New Roman"/>
          <w:sz w:val="28"/>
          <w:szCs w:val="28"/>
        </w:rPr>
        <w:t xml:space="preserve">рублей, что </w:t>
      </w:r>
      <w:r w:rsidR="00CB4EB4" w:rsidRPr="00BD3EE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2,0</w:t>
      </w:r>
      <w:r w:rsidR="00425732"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2,2</w:t>
      </w:r>
      <w:r w:rsidR="00425732" w:rsidRPr="00BD3EEA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BD3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>боль</w:t>
      </w:r>
      <w:r w:rsidR="00CB4EB4" w:rsidRPr="00BD3EEA">
        <w:rPr>
          <w:rFonts w:ascii="Times New Roman" w:eastAsia="Calibri" w:hAnsi="Times New Roman" w:cs="Times New Roman"/>
          <w:sz w:val="28"/>
          <w:szCs w:val="28"/>
        </w:rPr>
        <w:t xml:space="preserve">ше 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 xml:space="preserve">аналогичных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показателей 2020</w:t>
      </w:r>
      <w:r w:rsidR="00425732" w:rsidRPr="00BD3EE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D203A" w:rsidRPr="00BD3EE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C4647" w:rsidRPr="00BD3EEA" w:rsidRDefault="00EC4647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50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,0 тыс. рублей, что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5,0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9,1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мен</w:t>
      </w:r>
      <w:r w:rsidRPr="00BD3EEA">
        <w:rPr>
          <w:rFonts w:ascii="Times New Roman" w:eastAsia="Calibri" w:hAnsi="Times New Roman" w:cs="Times New Roman"/>
          <w:sz w:val="28"/>
          <w:szCs w:val="28"/>
        </w:rPr>
        <w:t>ьше показателей прошлого года,</w:t>
      </w:r>
    </w:p>
    <w:p w:rsidR="00EC4647" w:rsidRPr="00BD3EEA" w:rsidRDefault="00EC4647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образование –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10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,0 тыс. рублей, что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40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,0 тыс. рублей или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80,0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мен</w:t>
      </w:r>
      <w:r w:rsidRPr="00BD3EEA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20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:rsidR="00BD3EEA" w:rsidRPr="00BD3EEA" w:rsidRDefault="00BD3EEA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>культура, кинематография – 30,0 тыс. рублей, что на 3 587,8 тыс. рублей или на 99,2 % меньше показателей прошлого года,</w:t>
      </w:r>
    </w:p>
    <w:p w:rsidR="00BD3EEA" w:rsidRPr="00BD3EEA" w:rsidRDefault="00BD3EEA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>социальная политика – 865,8 тыс. рублей, что на 249,3 тыс. рублей или на 40,4 % больше аналогичных показателей 2020 года,</w:t>
      </w:r>
    </w:p>
    <w:p w:rsidR="00CD7314" w:rsidRPr="00BD3EEA" w:rsidRDefault="00CD7314" w:rsidP="00BD3EEA">
      <w:pPr>
        <w:pStyle w:val="ab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>1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0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>,0</w:t>
      </w:r>
      <w:r w:rsidRPr="00BD3EEA">
        <w:rPr>
          <w:rFonts w:ascii="Times New Roman" w:eastAsia="Calibri" w:hAnsi="Times New Roman" w:cs="Times New Roman"/>
          <w:sz w:val="28"/>
          <w:szCs w:val="28"/>
        </w:rPr>
        <w:t xml:space="preserve"> тыс. рубле</w:t>
      </w:r>
      <w:r w:rsidR="00425732" w:rsidRPr="00BD3EEA">
        <w:rPr>
          <w:rFonts w:ascii="Times New Roman" w:eastAsia="Calibri" w:hAnsi="Times New Roman" w:cs="Times New Roman"/>
          <w:sz w:val="28"/>
          <w:szCs w:val="28"/>
        </w:rPr>
        <w:t xml:space="preserve">й, что 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113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 xml:space="preserve">,0 тыс. рублей или на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91,9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BD3EEA" w:rsidRPr="00BD3EEA">
        <w:rPr>
          <w:rFonts w:ascii="Times New Roman" w:eastAsia="Calibri" w:hAnsi="Times New Roman" w:cs="Times New Roman"/>
          <w:sz w:val="28"/>
          <w:szCs w:val="28"/>
        </w:rPr>
        <w:t>мен</w:t>
      </w:r>
      <w:r w:rsidR="00EC4647" w:rsidRPr="00BD3EEA">
        <w:rPr>
          <w:rFonts w:ascii="Times New Roman" w:eastAsia="Calibri" w:hAnsi="Times New Roman" w:cs="Times New Roman"/>
          <w:sz w:val="28"/>
          <w:szCs w:val="28"/>
        </w:rPr>
        <w:t>ьше показателей прошлого года</w:t>
      </w:r>
      <w:r w:rsidRPr="00BD3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8610F0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625E9F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3EEA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BD3EEA">
        <w:rPr>
          <w:rFonts w:ascii="Times New Roman" w:hAnsi="Times New Roman"/>
          <w:sz w:val="28"/>
          <w:szCs w:val="28"/>
        </w:rPr>
        <w:t xml:space="preserve"> поселения </w:t>
      </w:r>
      <w:r w:rsidR="003817F4" w:rsidRPr="00BD3EEA">
        <w:rPr>
          <w:rFonts w:ascii="Times New Roman" w:hAnsi="Times New Roman"/>
          <w:sz w:val="28"/>
          <w:szCs w:val="28"/>
        </w:rPr>
        <w:t>з</w:t>
      </w:r>
      <w:r w:rsidRPr="00BD3EEA">
        <w:rPr>
          <w:rFonts w:ascii="Times New Roman" w:hAnsi="Times New Roman"/>
          <w:sz w:val="28"/>
          <w:szCs w:val="28"/>
        </w:rPr>
        <w:t>а 20</w:t>
      </w:r>
      <w:r w:rsidR="00702C77" w:rsidRPr="00BD3EEA">
        <w:rPr>
          <w:rFonts w:ascii="Times New Roman" w:hAnsi="Times New Roman"/>
          <w:sz w:val="28"/>
          <w:szCs w:val="28"/>
        </w:rPr>
        <w:t>2</w:t>
      </w:r>
      <w:r w:rsidR="00A1762A" w:rsidRPr="00BD3EEA">
        <w:rPr>
          <w:rFonts w:ascii="Times New Roman" w:hAnsi="Times New Roman"/>
          <w:sz w:val="28"/>
          <w:szCs w:val="28"/>
        </w:rPr>
        <w:t>1</w:t>
      </w:r>
      <w:r w:rsidRPr="00BD3EEA">
        <w:rPr>
          <w:rFonts w:ascii="Times New Roman" w:hAnsi="Times New Roman"/>
          <w:sz w:val="28"/>
          <w:szCs w:val="28"/>
        </w:rPr>
        <w:t xml:space="preserve"> год </w:t>
      </w:r>
      <w:r w:rsidR="001F3207" w:rsidRPr="00BD3EEA">
        <w:rPr>
          <w:rFonts w:ascii="Times New Roman" w:hAnsi="Times New Roman"/>
          <w:sz w:val="28"/>
          <w:szCs w:val="28"/>
        </w:rPr>
        <w:t>ис</w:t>
      </w:r>
      <w:r w:rsidR="00355434" w:rsidRPr="00BD3EEA">
        <w:rPr>
          <w:rFonts w:ascii="Times New Roman" w:hAnsi="Times New Roman"/>
          <w:sz w:val="28"/>
          <w:szCs w:val="28"/>
        </w:rPr>
        <w:t xml:space="preserve">полнены в сумме </w:t>
      </w:r>
      <w:r w:rsidR="00BD3EEA" w:rsidRPr="00BD3EEA">
        <w:rPr>
          <w:rFonts w:ascii="Times New Roman" w:hAnsi="Times New Roman"/>
          <w:sz w:val="28"/>
          <w:szCs w:val="28"/>
        </w:rPr>
        <w:t>3 608,5</w:t>
      </w:r>
      <w:r w:rsidR="00355434" w:rsidRPr="00BD3EEA">
        <w:rPr>
          <w:rFonts w:ascii="Times New Roman" w:hAnsi="Times New Roman"/>
          <w:sz w:val="28"/>
          <w:szCs w:val="28"/>
        </w:rPr>
        <w:t xml:space="preserve"> тыс. рублей</w:t>
      </w:r>
      <w:r w:rsidRPr="00BD3EEA">
        <w:rPr>
          <w:rFonts w:ascii="Times New Roman" w:hAnsi="Times New Roman"/>
          <w:sz w:val="28"/>
          <w:szCs w:val="28"/>
        </w:rPr>
        <w:t xml:space="preserve"> (сумма по разделу, подразделу 0102, 0103, 0104, 0106)</w:t>
      </w:r>
      <w:r w:rsidR="001F2E72" w:rsidRPr="00BD3EEA">
        <w:rPr>
          <w:rFonts w:ascii="Times New Roman" w:hAnsi="Times New Roman"/>
          <w:sz w:val="28"/>
          <w:szCs w:val="28"/>
        </w:rPr>
        <w:t xml:space="preserve"> или на </w:t>
      </w:r>
      <w:r w:rsidR="00BD3EEA" w:rsidRPr="00BD3EEA">
        <w:rPr>
          <w:rFonts w:ascii="Times New Roman" w:hAnsi="Times New Roman"/>
          <w:sz w:val="28"/>
          <w:szCs w:val="28"/>
        </w:rPr>
        <w:t>99,8</w:t>
      </w:r>
      <w:r w:rsidR="001F2E72" w:rsidRPr="00BD3EEA">
        <w:rPr>
          <w:rFonts w:ascii="Times New Roman" w:hAnsi="Times New Roman"/>
          <w:sz w:val="28"/>
          <w:szCs w:val="28"/>
        </w:rPr>
        <w:t xml:space="preserve"> %</w:t>
      </w:r>
      <w:r w:rsidR="00BD3EEA" w:rsidRPr="00BD3EEA">
        <w:rPr>
          <w:rFonts w:ascii="Times New Roman" w:hAnsi="Times New Roman"/>
          <w:sz w:val="28"/>
          <w:szCs w:val="28"/>
        </w:rPr>
        <w:t xml:space="preserve"> от плановых значений</w:t>
      </w:r>
      <w:r w:rsidR="00702C77" w:rsidRPr="00BD3EEA">
        <w:rPr>
          <w:rFonts w:ascii="Times New Roman" w:hAnsi="Times New Roman"/>
          <w:sz w:val="28"/>
          <w:szCs w:val="28"/>
        </w:rPr>
        <w:t xml:space="preserve"> (</w:t>
      </w:r>
      <w:r w:rsidR="00937C74" w:rsidRPr="00BD3EEA">
        <w:rPr>
          <w:rFonts w:ascii="Times New Roman" w:hAnsi="Times New Roman"/>
          <w:sz w:val="28"/>
          <w:szCs w:val="28"/>
        </w:rPr>
        <w:t xml:space="preserve">что на </w:t>
      </w:r>
      <w:r w:rsidR="00BD3EEA" w:rsidRPr="00BD3EEA">
        <w:rPr>
          <w:rFonts w:ascii="Times New Roman" w:hAnsi="Times New Roman"/>
          <w:sz w:val="28"/>
          <w:szCs w:val="28"/>
        </w:rPr>
        <w:t>473,7</w:t>
      </w:r>
      <w:r w:rsidR="00937C74" w:rsidRPr="00BD3EE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BD3EEA" w:rsidRPr="00BD3EEA">
        <w:rPr>
          <w:rFonts w:ascii="Times New Roman" w:hAnsi="Times New Roman"/>
          <w:sz w:val="28"/>
          <w:szCs w:val="28"/>
        </w:rPr>
        <w:t>11,6</w:t>
      </w:r>
      <w:r w:rsidR="00937C74" w:rsidRPr="00BD3EEA">
        <w:rPr>
          <w:rFonts w:ascii="Times New Roman" w:hAnsi="Times New Roman"/>
          <w:sz w:val="28"/>
          <w:szCs w:val="28"/>
        </w:rPr>
        <w:t xml:space="preserve"> % </w:t>
      </w:r>
      <w:r w:rsidR="00BD3EEA" w:rsidRPr="00BD3EEA">
        <w:rPr>
          <w:rFonts w:ascii="Times New Roman" w:hAnsi="Times New Roman"/>
          <w:sz w:val="28"/>
          <w:szCs w:val="28"/>
        </w:rPr>
        <w:t>мен</w:t>
      </w:r>
      <w:r w:rsidR="00937C74" w:rsidRPr="00BD3EEA">
        <w:rPr>
          <w:rFonts w:ascii="Times New Roman" w:hAnsi="Times New Roman"/>
          <w:sz w:val="28"/>
          <w:szCs w:val="28"/>
        </w:rPr>
        <w:t>ьше аналогичных показателей за 20</w:t>
      </w:r>
      <w:r w:rsidR="00BD3EEA" w:rsidRPr="00BD3EEA">
        <w:rPr>
          <w:rFonts w:ascii="Times New Roman" w:hAnsi="Times New Roman"/>
          <w:sz w:val="28"/>
          <w:szCs w:val="28"/>
        </w:rPr>
        <w:t>20</w:t>
      </w:r>
      <w:r w:rsidR="00937C74" w:rsidRPr="00BD3EEA">
        <w:rPr>
          <w:rFonts w:ascii="Times New Roman" w:hAnsi="Times New Roman"/>
          <w:sz w:val="28"/>
          <w:szCs w:val="28"/>
        </w:rPr>
        <w:t xml:space="preserve"> год</w:t>
      </w:r>
      <w:r w:rsidR="00702C77" w:rsidRPr="00BD3EEA">
        <w:rPr>
          <w:rFonts w:ascii="Times New Roman" w:hAnsi="Times New Roman"/>
          <w:sz w:val="28"/>
          <w:szCs w:val="28"/>
        </w:rPr>
        <w:t xml:space="preserve">а) и </w:t>
      </w:r>
      <w:r w:rsidR="00702C77" w:rsidRPr="002E4A67">
        <w:rPr>
          <w:rFonts w:ascii="Times New Roman" w:hAnsi="Times New Roman"/>
          <w:sz w:val="28"/>
          <w:szCs w:val="28"/>
        </w:rPr>
        <w:t xml:space="preserve">не превышает нормативы расходов на содержание органов местного самоуправления городских и сельских поселений Ярославской области для </w:t>
      </w:r>
      <w:r w:rsidR="00B54513" w:rsidRPr="002E4A67">
        <w:rPr>
          <w:rFonts w:ascii="Times New Roman" w:hAnsi="Times New Roman"/>
          <w:sz w:val="28"/>
          <w:szCs w:val="28"/>
        </w:rPr>
        <w:t>Заячье-Холм</w:t>
      </w:r>
      <w:r w:rsidR="00702C77" w:rsidRPr="002E4A67">
        <w:rPr>
          <w:rFonts w:ascii="Times New Roman" w:hAnsi="Times New Roman"/>
          <w:sz w:val="28"/>
          <w:szCs w:val="28"/>
        </w:rPr>
        <w:t xml:space="preserve">ского сельского поселения, установленные постановлением Правительства Ярославской области от 24.09.2008 № 512-п (в действующей </w:t>
      </w:r>
      <w:r w:rsidR="00702C77" w:rsidRPr="00625E9F">
        <w:rPr>
          <w:rFonts w:ascii="Times New Roman" w:hAnsi="Times New Roman"/>
          <w:sz w:val="28"/>
          <w:szCs w:val="28"/>
        </w:rPr>
        <w:t>редакции) (4 </w:t>
      </w:r>
      <w:r w:rsidR="002E4A67" w:rsidRPr="00625E9F">
        <w:rPr>
          <w:rFonts w:ascii="Times New Roman" w:hAnsi="Times New Roman"/>
          <w:sz w:val="28"/>
          <w:szCs w:val="28"/>
        </w:rPr>
        <w:t>354</w:t>
      </w:r>
      <w:r w:rsidR="00702C77" w:rsidRPr="00625E9F">
        <w:rPr>
          <w:rFonts w:ascii="Times New Roman" w:hAnsi="Times New Roman"/>
          <w:sz w:val="28"/>
          <w:szCs w:val="28"/>
        </w:rPr>
        <w:t>,0 тыс. рублей).</w:t>
      </w:r>
    </w:p>
    <w:p w:rsidR="00EE7165" w:rsidRPr="00625E9F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625E9F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625E9F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625E9F">
        <w:rPr>
          <w:rFonts w:ascii="Times New Roman" w:hAnsi="Times New Roman"/>
          <w:b/>
          <w:iCs/>
          <w:sz w:val="28"/>
          <w:szCs w:val="28"/>
          <w:u w:val="single"/>
        </w:rPr>
        <w:t>. Муниципальные программы сельского поселения</w:t>
      </w:r>
    </w:p>
    <w:p w:rsidR="00B46209" w:rsidRPr="00625E9F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FF4477" w:rsidRPr="00625E9F">
        <w:rPr>
          <w:rFonts w:ascii="Times New Roman" w:eastAsia="Calibri" w:hAnsi="Times New Roman" w:cs="Times New Roman"/>
          <w:sz w:val="28"/>
          <w:szCs w:val="28"/>
        </w:rPr>
        <w:t>2</w:t>
      </w:r>
      <w:r w:rsidR="002E4A67" w:rsidRPr="00625E9F">
        <w:rPr>
          <w:rFonts w:ascii="Times New Roman" w:eastAsia="Calibri" w:hAnsi="Times New Roman" w:cs="Times New Roman"/>
          <w:sz w:val="28"/>
          <w:szCs w:val="28"/>
        </w:rPr>
        <w:t>1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477" w:rsidRPr="00625E9F">
        <w:rPr>
          <w:rFonts w:ascii="Times New Roman" w:eastAsia="Calibri" w:hAnsi="Times New Roman" w:cs="Times New Roman"/>
          <w:sz w:val="28"/>
          <w:szCs w:val="28"/>
        </w:rPr>
        <w:t>год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сформирована в рамках муниципальных программ Заячье-Холмского сельского поселения (далее – программы).</w:t>
      </w:r>
    </w:p>
    <w:p w:rsidR="00BC4F01" w:rsidRPr="00625E9F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Заячье-Холмского сельского поселения</w:t>
      </w:r>
      <w:r w:rsidR="00401012" w:rsidRPr="00625E9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программ»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01012" w:rsidRPr="00625E9F">
        <w:rPr>
          <w:rFonts w:ascii="Times New Roman" w:eastAsia="Calibri" w:hAnsi="Times New Roman" w:cs="Times New Roman"/>
          <w:sz w:val="28"/>
          <w:szCs w:val="28"/>
        </w:rPr>
        <w:t>11.11.2013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1012" w:rsidRPr="00625E9F">
        <w:rPr>
          <w:rFonts w:ascii="Times New Roman" w:eastAsia="Calibri" w:hAnsi="Times New Roman" w:cs="Times New Roman"/>
          <w:sz w:val="28"/>
          <w:szCs w:val="28"/>
        </w:rPr>
        <w:t>162/1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60B3" w:rsidRPr="00625E9F">
        <w:rPr>
          <w:rFonts w:ascii="Times New Roman" w:eastAsia="Calibri" w:hAnsi="Times New Roman" w:cs="Times New Roman"/>
          <w:sz w:val="28"/>
          <w:szCs w:val="28"/>
        </w:rPr>
        <w:t>в дейст. редакции</w:t>
      </w:r>
      <w:r w:rsidRPr="00625E9F">
        <w:rPr>
          <w:rFonts w:ascii="Times New Roman" w:eastAsia="Calibri" w:hAnsi="Times New Roman" w:cs="Times New Roman"/>
          <w:sz w:val="28"/>
          <w:szCs w:val="28"/>
        </w:rPr>
        <w:t>) утвержден перечень муниципальных программ, который является основным нормативно-правовым актом  для формирования программного бюджета на 20</w:t>
      </w:r>
      <w:r w:rsidR="005D76E2" w:rsidRPr="00625E9F">
        <w:rPr>
          <w:rFonts w:ascii="Times New Roman" w:eastAsia="Calibri" w:hAnsi="Times New Roman" w:cs="Times New Roman"/>
          <w:sz w:val="28"/>
          <w:szCs w:val="28"/>
        </w:rPr>
        <w:t>2</w:t>
      </w:r>
      <w:r w:rsidR="002E4A67" w:rsidRPr="00625E9F">
        <w:rPr>
          <w:rFonts w:ascii="Times New Roman" w:eastAsia="Calibri" w:hAnsi="Times New Roman" w:cs="Times New Roman"/>
          <w:sz w:val="28"/>
          <w:szCs w:val="28"/>
        </w:rPr>
        <w:t>1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70C09" w:rsidRPr="00625E9F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</w:t>
      </w:r>
      <w:r w:rsidR="00B70C09" w:rsidRPr="00625E9F">
        <w:rPr>
          <w:rFonts w:ascii="Times New Roman" w:eastAsia="Calibri" w:hAnsi="Times New Roman" w:cs="Times New Roman"/>
          <w:sz w:val="28"/>
          <w:szCs w:val="28"/>
        </w:rPr>
        <w:t>к отчету об исполнении бюджета расхождени</w:t>
      </w:r>
      <w:r w:rsidR="006F209C" w:rsidRPr="00625E9F">
        <w:rPr>
          <w:rFonts w:ascii="Times New Roman" w:eastAsia="Calibri" w:hAnsi="Times New Roman" w:cs="Times New Roman"/>
          <w:sz w:val="28"/>
          <w:szCs w:val="28"/>
        </w:rPr>
        <w:t>й не установлено.</w:t>
      </w:r>
    </w:p>
    <w:p w:rsidR="00B46209" w:rsidRPr="00625E9F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25E9F">
        <w:rPr>
          <w:rFonts w:ascii="Times New Roman" w:hAnsi="Times New Roman"/>
          <w:sz w:val="28"/>
          <w:szCs w:val="28"/>
        </w:rPr>
        <w:lastRenderedPageBreak/>
        <w:t xml:space="preserve">     Согласно приложению 2 к проекту бюджета об исполнении  «Исполнение расходов бюджета Заячье-Холмского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</w:t>
      </w:r>
      <w:r w:rsidR="00E2670D" w:rsidRPr="00625E9F">
        <w:rPr>
          <w:rFonts w:ascii="Times New Roman" w:hAnsi="Times New Roman"/>
          <w:sz w:val="28"/>
          <w:szCs w:val="28"/>
        </w:rPr>
        <w:t xml:space="preserve"> бюджетов Российской Федерации за</w:t>
      </w:r>
      <w:r w:rsidRPr="00625E9F">
        <w:rPr>
          <w:rFonts w:ascii="Times New Roman" w:hAnsi="Times New Roman"/>
          <w:sz w:val="28"/>
          <w:szCs w:val="28"/>
        </w:rPr>
        <w:t xml:space="preserve"> 20</w:t>
      </w:r>
      <w:r w:rsidR="00995F96" w:rsidRPr="00625E9F">
        <w:rPr>
          <w:rFonts w:ascii="Times New Roman" w:hAnsi="Times New Roman"/>
          <w:sz w:val="28"/>
          <w:szCs w:val="28"/>
        </w:rPr>
        <w:t>2</w:t>
      </w:r>
      <w:r w:rsidR="002E4A67" w:rsidRPr="00625E9F">
        <w:rPr>
          <w:rFonts w:ascii="Times New Roman" w:hAnsi="Times New Roman"/>
          <w:sz w:val="28"/>
          <w:szCs w:val="28"/>
        </w:rPr>
        <w:t>1</w:t>
      </w:r>
      <w:r w:rsidRPr="00625E9F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995F96" w:rsidRPr="00625E9F">
        <w:rPr>
          <w:rFonts w:ascii="Times New Roman" w:hAnsi="Times New Roman"/>
          <w:sz w:val="28"/>
          <w:szCs w:val="28"/>
        </w:rPr>
        <w:t>2</w:t>
      </w:r>
      <w:r w:rsidR="005D4B4B">
        <w:rPr>
          <w:rFonts w:ascii="Times New Roman" w:hAnsi="Times New Roman"/>
          <w:sz w:val="28"/>
          <w:szCs w:val="28"/>
        </w:rPr>
        <w:t>1</w:t>
      </w:r>
      <w:r w:rsidRPr="00625E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2E4A67" w:rsidRPr="00625E9F">
        <w:rPr>
          <w:rFonts w:ascii="Times New Roman" w:hAnsi="Times New Roman"/>
          <w:sz w:val="28"/>
          <w:szCs w:val="28"/>
        </w:rPr>
        <w:t>8 109,5</w:t>
      </w:r>
      <w:r w:rsidRPr="00625E9F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731EE8" w:rsidRPr="00625E9F">
        <w:rPr>
          <w:rFonts w:ascii="Times New Roman" w:hAnsi="Times New Roman"/>
          <w:sz w:val="28"/>
          <w:szCs w:val="28"/>
        </w:rPr>
        <w:t>60,0</w:t>
      </w:r>
      <w:r w:rsidRPr="00625E9F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625E9F" w:rsidRPr="00625E9F">
        <w:rPr>
          <w:rFonts w:ascii="Times New Roman" w:hAnsi="Times New Roman"/>
          <w:sz w:val="28"/>
          <w:szCs w:val="28"/>
        </w:rPr>
        <w:t>9</w:t>
      </w:r>
      <w:r w:rsidRPr="00625E9F">
        <w:rPr>
          <w:rFonts w:ascii="Times New Roman" w:hAnsi="Times New Roman"/>
          <w:sz w:val="28"/>
          <w:szCs w:val="28"/>
        </w:rPr>
        <w:t xml:space="preserve"> муниципальных программ Заячье-Холмского сельского поселения</w:t>
      </w:r>
      <w:r w:rsidRPr="00625E9F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625E9F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731EE8" w:rsidRPr="00625E9F">
        <w:rPr>
          <w:rFonts w:ascii="Times New Roman" w:hAnsi="Times New Roman"/>
          <w:sz w:val="28"/>
          <w:szCs w:val="28"/>
        </w:rPr>
        <w:t>7 859,6</w:t>
      </w:r>
      <w:r w:rsidRPr="00625E9F">
        <w:rPr>
          <w:rFonts w:ascii="Times New Roman" w:hAnsi="Times New Roman"/>
          <w:sz w:val="28"/>
          <w:szCs w:val="28"/>
        </w:rPr>
        <w:t xml:space="preserve"> тыс. рублей или </w:t>
      </w:r>
      <w:r w:rsidR="00731EE8" w:rsidRPr="00625E9F">
        <w:rPr>
          <w:rFonts w:ascii="Times New Roman" w:hAnsi="Times New Roman"/>
          <w:sz w:val="28"/>
          <w:szCs w:val="28"/>
        </w:rPr>
        <w:t>96,9</w:t>
      </w:r>
      <w:r w:rsidRPr="00625E9F">
        <w:rPr>
          <w:rFonts w:ascii="Times New Roman" w:hAnsi="Times New Roman"/>
          <w:sz w:val="28"/>
          <w:szCs w:val="28"/>
        </w:rPr>
        <w:t xml:space="preserve"> % от плана</w:t>
      </w:r>
      <w:r w:rsidR="00625E9F" w:rsidRPr="00625E9F">
        <w:rPr>
          <w:rFonts w:ascii="Times New Roman" w:hAnsi="Times New Roman"/>
          <w:sz w:val="28"/>
          <w:szCs w:val="28"/>
        </w:rPr>
        <w:t>, что на 5 091,8 тыс. рублей или на 39,3 % меньше аналогичных показателей прошлого года</w:t>
      </w:r>
      <w:r w:rsidR="008A42A6" w:rsidRPr="00625E9F">
        <w:rPr>
          <w:rFonts w:ascii="Times New Roman" w:hAnsi="Times New Roman"/>
          <w:sz w:val="28"/>
          <w:szCs w:val="28"/>
        </w:rPr>
        <w:t>.</w:t>
      </w:r>
    </w:p>
    <w:p w:rsidR="001D0138" w:rsidRPr="00625E9F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5E9F">
        <w:rPr>
          <w:rFonts w:ascii="Times New Roman" w:hAnsi="Times New Roman"/>
          <w:b/>
          <w:sz w:val="28"/>
          <w:szCs w:val="28"/>
        </w:rPr>
        <w:t>Исполнение по программным расходам за 20</w:t>
      </w:r>
      <w:r w:rsidR="00731EE8" w:rsidRPr="00625E9F">
        <w:rPr>
          <w:rFonts w:ascii="Times New Roman" w:hAnsi="Times New Roman"/>
          <w:b/>
          <w:sz w:val="28"/>
          <w:szCs w:val="28"/>
        </w:rPr>
        <w:t>20</w:t>
      </w:r>
      <w:r w:rsidR="00667524" w:rsidRPr="00625E9F">
        <w:rPr>
          <w:rFonts w:ascii="Times New Roman" w:hAnsi="Times New Roman"/>
          <w:b/>
          <w:sz w:val="28"/>
          <w:szCs w:val="28"/>
        </w:rPr>
        <w:t xml:space="preserve"> и 20</w:t>
      </w:r>
      <w:r w:rsidR="003103F5" w:rsidRPr="00625E9F">
        <w:rPr>
          <w:rFonts w:ascii="Times New Roman" w:hAnsi="Times New Roman"/>
          <w:b/>
          <w:sz w:val="28"/>
          <w:szCs w:val="28"/>
        </w:rPr>
        <w:t>2</w:t>
      </w:r>
      <w:r w:rsidR="00731EE8" w:rsidRPr="00625E9F">
        <w:rPr>
          <w:rFonts w:ascii="Times New Roman" w:hAnsi="Times New Roman"/>
          <w:b/>
          <w:sz w:val="28"/>
          <w:szCs w:val="28"/>
        </w:rPr>
        <w:t>1</w:t>
      </w:r>
      <w:r w:rsidRPr="00625E9F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625E9F" w:rsidRDefault="001A36D6" w:rsidP="0066752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625E9F">
        <w:rPr>
          <w:rFonts w:ascii="Times New Roman" w:hAnsi="Times New Roman"/>
          <w:b/>
          <w:sz w:val="28"/>
          <w:szCs w:val="28"/>
        </w:rPr>
        <w:t xml:space="preserve">Таблица </w:t>
      </w:r>
      <w:r w:rsidR="00177F25" w:rsidRPr="00625E9F">
        <w:rPr>
          <w:rFonts w:ascii="Times New Roman" w:hAnsi="Times New Roman"/>
          <w:b/>
          <w:sz w:val="28"/>
          <w:szCs w:val="28"/>
        </w:rPr>
        <w:t>9</w:t>
      </w:r>
    </w:p>
    <w:p w:rsidR="00667524" w:rsidRPr="00625E9F" w:rsidRDefault="00667524" w:rsidP="0066752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625E9F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154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5813"/>
        <w:gridCol w:w="992"/>
        <w:gridCol w:w="1192"/>
        <w:gridCol w:w="960"/>
        <w:gridCol w:w="967"/>
        <w:gridCol w:w="1193"/>
      </w:tblGrid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gridSpan w:val="3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2021год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муниципальной программы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 2020/2021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«Молодежная политика Заячье-Холмского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«Доступная среда в Заячье-Холмском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333,3%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850,8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616,9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72,5%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физической культуры и спорта в Заячье-Холмском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культуры в Заячье-Холмском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4 277,2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«Благоустройство  Заячье-Холмского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1 498,3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1 481,4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2 722,9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183,8%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«Экономическое развитие и инновационная экономика Заячье-Холмского сельского поселения»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дорожного хозяйства в Заячье-Холмском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5 383,0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5 158,1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95,8%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4 969,7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96,3%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«Создание условий для эффективного управления муниципальными финансами в Заячье-Холмском сельском поселении»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256,6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248,6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259,7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104,4%</w:t>
            </w:r>
          </w:p>
        </w:tc>
      </w:tr>
      <w:tr w:rsidR="00731EE8" w:rsidRPr="00731EE8" w:rsidTr="00AD0263">
        <w:trPr>
          <w:trHeight w:val="20"/>
        </w:trPr>
        <w:tc>
          <w:tcPr>
            <w:tcW w:w="425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8 109,5</w:t>
            </w:r>
          </w:p>
        </w:tc>
        <w:tc>
          <w:tcPr>
            <w:tcW w:w="1192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7 859,6</w:t>
            </w:r>
          </w:p>
        </w:tc>
        <w:tc>
          <w:tcPr>
            <w:tcW w:w="960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96,9%</w:t>
            </w:r>
          </w:p>
        </w:tc>
        <w:tc>
          <w:tcPr>
            <w:tcW w:w="967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12 951,4</w:t>
            </w:r>
          </w:p>
        </w:tc>
        <w:tc>
          <w:tcPr>
            <w:tcW w:w="1193" w:type="dxa"/>
            <w:shd w:val="clear" w:color="auto" w:fill="auto"/>
            <w:hideMark/>
          </w:tcPr>
          <w:p w:rsidR="00731EE8" w:rsidRPr="00731EE8" w:rsidRDefault="00731EE8" w:rsidP="0073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1E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164,8%</w:t>
            </w:r>
          </w:p>
        </w:tc>
      </w:tr>
    </w:tbl>
    <w:p w:rsidR="00731EE8" w:rsidRPr="00625E9F" w:rsidRDefault="00731EE8" w:rsidP="0066752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</w:p>
    <w:p w:rsidR="00625E9F" w:rsidRPr="00625E9F" w:rsidRDefault="00480F43" w:rsidP="00625E9F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25E9F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480F43" w:rsidRPr="00625E9F" w:rsidRDefault="00480F43" w:rsidP="00625E9F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25E9F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625E9F">
        <w:rPr>
          <w:rFonts w:ascii="Times New Roman" w:eastAsia="Calibri" w:hAnsi="Times New Roman" w:cs="Times New Roman"/>
          <w:sz w:val="28"/>
          <w:szCs w:val="28"/>
        </w:rPr>
        <w:t xml:space="preserve"> достигнуто по следующим муниципальным программам:</w:t>
      </w:r>
    </w:p>
    <w:p w:rsidR="00625E9F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«Молодежная политика Заячье-Холмского сельского поселения»</w:t>
      </w:r>
      <w:r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0F43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5E9F">
        <w:rPr>
          <w:rFonts w:ascii="Times New Roman" w:eastAsia="Calibri" w:hAnsi="Times New Roman" w:cs="Times New Roman"/>
          <w:sz w:val="28"/>
          <w:szCs w:val="28"/>
        </w:rPr>
        <w:t>МП «Доступная среда в</w:t>
      </w:r>
      <w:r w:rsidR="006A4600"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Заячье-Холмском сельском поселении</w:t>
      </w:r>
      <w:r w:rsidR="00480F43" w:rsidRPr="00625E9F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625E9F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«Обеспечение доступным и комфортным жильем населения Заячье-Холмского сельского поселения»</w:t>
      </w:r>
      <w:r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E9F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</w:t>
      </w:r>
      <w:r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E9F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физической культуры и спорта в Заячье-Холмском сельском поселении»</w:t>
      </w:r>
      <w:r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E9F" w:rsidRPr="00625E9F" w:rsidRDefault="00625E9F" w:rsidP="00625E9F">
      <w:pPr>
        <w:pStyle w:val="ab"/>
        <w:numPr>
          <w:ilvl w:val="0"/>
          <w:numId w:val="14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«Экономическое развитие и инновационная экономика Заячье-Холмского сельского поселения»</w:t>
      </w:r>
      <w:r w:rsidRPr="00625E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F43" w:rsidRPr="008610F0" w:rsidRDefault="00480F43" w:rsidP="00480F43">
      <w:pPr>
        <w:pStyle w:val="ab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19C9" w:rsidRPr="00F338A3" w:rsidRDefault="002819C9" w:rsidP="002819C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38A3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2819C9" w:rsidRPr="00F338A3" w:rsidRDefault="00202543" w:rsidP="002819C9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Заячье-Холмского сельского поселения 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F338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Администрации Заячье-Холмского сельского поселения 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A31B0">
        <w:rPr>
          <w:rFonts w:ascii="Times New Roman" w:eastAsia="Calibri" w:hAnsi="Times New Roman" w:cs="Times New Roman"/>
          <w:sz w:val="28"/>
          <w:szCs w:val="28"/>
        </w:rPr>
        <w:t>04.10.2021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A31B0">
        <w:rPr>
          <w:rFonts w:ascii="Times New Roman" w:eastAsia="Calibri" w:hAnsi="Times New Roman" w:cs="Times New Roman"/>
          <w:sz w:val="28"/>
          <w:szCs w:val="28"/>
        </w:rPr>
        <w:t>117/1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98173E" w:rsidRPr="00F338A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A31B0">
        <w:rPr>
          <w:rFonts w:ascii="Times New Roman" w:eastAsia="Calibri" w:hAnsi="Times New Roman" w:cs="Times New Roman"/>
          <w:sz w:val="28"/>
          <w:szCs w:val="28"/>
        </w:rPr>
        <w:t>117/1</w:t>
      </w:r>
      <w:r w:rsidR="0098173E" w:rsidRPr="00F338A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A31B0">
        <w:rPr>
          <w:rFonts w:ascii="Times New Roman" w:eastAsia="Calibri" w:hAnsi="Times New Roman" w:cs="Times New Roman"/>
          <w:sz w:val="28"/>
          <w:szCs w:val="28"/>
        </w:rPr>
        <w:t>04.10.2021</w:t>
      </w:r>
      <w:r w:rsidR="009744CF" w:rsidRPr="00F338A3">
        <w:rPr>
          <w:rFonts w:ascii="Times New Roman" w:eastAsia="Calibri" w:hAnsi="Times New Roman" w:cs="Times New Roman"/>
          <w:sz w:val="28"/>
          <w:szCs w:val="28"/>
        </w:rPr>
        <w:t>)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>, что соответствует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 xml:space="preserve"> пункту 1 статьи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 179 </w:t>
      </w:r>
      <w:r w:rsidRPr="00F338A3">
        <w:rPr>
          <w:rFonts w:ascii="Times New Roman" w:eastAsia="Calibri" w:hAnsi="Times New Roman" w:cs="Times New Roman"/>
          <w:sz w:val="28"/>
          <w:szCs w:val="28"/>
        </w:rPr>
        <w:t>БК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98173E" w:rsidRPr="00F338A3" w:rsidRDefault="00A6114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A3">
        <w:rPr>
          <w:rFonts w:ascii="Times New Roman" w:eastAsia="Calibri" w:hAnsi="Times New Roman" w:cs="Times New Roman"/>
          <w:sz w:val="28"/>
          <w:szCs w:val="28"/>
        </w:rPr>
        <w:t>В соответствии с пунктом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1B0">
        <w:rPr>
          <w:rFonts w:ascii="Times New Roman" w:eastAsia="Calibri" w:hAnsi="Times New Roman" w:cs="Times New Roman"/>
          <w:sz w:val="28"/>
          <w:szCs w:val="28"/>
        </w:rPr>
        <w:t>2.6.8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Pr="00F338A3">
        <w:rPr>
          <w:rFonts w:ascii="Times New Roman" w:eastAsia="Calibri" w:hAnsi="Times New Roman" w:cs="Times New Roman"/>
          <w:sz w:val="28"/>
          <w:szCs w:val="28"/>
        </w:rPr>
        <w:t>а</w:t>
      </w:r>
      <w:r w:rsidR="002819C9"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3E" w:rsidRPr="00F338A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A31B0">
        <w:rPr>
          <w:rFonts w:ascii="Times New Roman" w:eastAsia="Calibri" w:hAnsi="Times New Roman" w:cs="Times New Roman"/>
          <w:sz w:val="28"/>
          <w:szCs w:val="28"/>
        </w:rPr>
        <w:t>117/1</w:t>
      </w:r>
      <w:r w:rsidR="00DA31B0" w:rsidRPr="00F338A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A31B0">
        <w:rPr>
          <w:rFonts w:ascii="Times New Roman" w:eastAsia="Calibri" w:hAnsi="Times New Roman" w:cs="Times New Roman"/>
          <w:sz w:val="28"/>
          <w:szCs w:val="28"/>
        </w:rPr>
        <w:t>04.10.2021</w:t>
      </w:r>
      <w:r w:rsidR="0098173E" w:rsidRPr="00F338A3">
        <w:rPr>
          <w:rFonts w:ascii="Times New Roman" w:eastAsia="Calibri" w:hAnsi="Times New Roman" w:cs="Times New Roman"/>
          <w:sz w:val="28"/>
          <w:szCs w:val="28"/>
        </w:rPr>
        <w:t xml:space="preserve">по каждой муниципальной программе ежегодно, а также по итогам ее завершения проводится оценка эффективности ее реализации. </w:t>
      </w:r>
    </w:p>
    <w:p w:rsidR="00EB313F" w:rsidRPr="00F338A3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CE3AB4" w:rsidRPr="00F338A3">
        <w:rPr>
          <w:rFonts w:ascii="Times New Roman" w:eastAsia="Calibri" w:hAnsi="Times New Roman" w:cs="Times New Roman"/>
          <w:sz w:val="28"/>
          <w:szCs w:val="28"/>
        </w:rPr>
        <w:t>ом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сельского поселения</w:t>
      </w:r>
      <w:r w:rsidR="00DC7E25"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в итоговых отчетах о выполнении муниципальных программ </w:t>
      </w:r>
      <w:r w:rsidR="00DC7E25" w:rsidRPr="00F338A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DA31B0">
        <w:rPr>
          <w:rFonts w:ascii="Times New Roman" w:eastAsia="Calibri" w:hAnsi="Times New Roman" w:cs="Times New Roman"/>
          <w:sz w:val="28"/>
          <w:szCs w:val="28"/>
        </w:rPr>
        <w:t>6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14F" w:rsidRPr="00F338A3">
        <w:rPr>
          <w:rFonts w:ascii="Times New Roman" w:eastAsia="Calibri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сельского поселения</w:t>
      </w:r>
      <w:r w:rsidR="0000187B" w:rsidRPr="00F338A3">
        <w:rPr>
          <w:rFonts w:ascii="Times New Roman" w:eastAsia="Calibri" w:hAnsi="Times New Roman" w:cs="Times New Roman"/>
          <w:sz w:val="28"/>
          <w:szCs w:val="28"/>
        </w:rPr>
        <w:t>.</w:t>
      </w:r>
      <w:r w:rsidRPr="00F338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13F" w:rsidRPr="00B32E96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32E96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345BD" w:rsidRPr="00B32E9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77F25" w:rsidRPr="00B32E9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B32E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625" w:type="dxa"/>
        <w:tblInd w:w="-1452" w:type="dxa"/>
        <w:tblLayout w:type="fixed"/>
        <w:tblLook w:val="04A0"/>
      </w:tblPr>
      <w:tblGrid>
        <w:gridCol w:w="993"/>
        <w:gridCol w:w="1134"/>
        <w:gridCol w:w="5670"/>
        <w:gridCol w:w="1985"/>
        <w:gridCol w:w="1843"/>
      </w:tblGrid>
      <w:tr w:rsidR="00EB313F" w:rsidRPr="00B32E96" w:rsidTr="007A359B">
        <w:trPr>
          <w:trHeight w:val="276"/>
        </w:trPr>
        <w:tc>
          <w:tcPr>
            <w:tcW w:w="993" w:type="dxa"/>
            <w:vMerge w:val="restart"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№ постановления</w:t>
            </w:r>
          </w:p>
        </w:tc>
        <w:tc>
          <w:tcPr>
            <w:tcW w:w="1134" w:type="dxa"/>
            <w:vMerge w:val="restart"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Дата постановления</w:t>
            </w:r>
          </w:p>
        </w:tc>
        <w:tc>
          <w:tcPr>
            <w:tcW w:w="5670" w:type="dxa"/>
            <w:vMerge w:val="restart"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Название муниципальной программы</w:t>
            </w:r>
          </w:p>
        </w:tc>
        <w:tc>
          <w:tcPr>
            <w:tcW w:w="3828" w:type="dxa"/>
            <w:gridSpan w:val="2"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Результаты оценки</w:t>
            </w:r>
          </w:p>
        </w:tc>
      </w:tr>
      <w:tr w:rsidR="00EB313F" w:rsidRPr="00B32E96" w:rsidTr="007A359B">
        <w:trPr>
          <w:trHeight w:val="415"/>
        </w:trPr>
        <w:tc>
          <w:tcPr>
            <w:tcW w:w="993" w:type="dxa"/>
            <w:vMerge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0" w:type="dxa"/>
            <w:vMerge/>
          </w:tcPr>
          <w:p w:rsidR="00EB313F" w:rsidRPr="00B32E96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</w:tcPr>
          <w:p w:rsidR="00EB313F" w:rsidRPr="00B32E96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показателю </w:t>
            </w:r>
            <w:r w:rsidR="009467AF"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результативности</w:t>
            </w:r>
          </w:p>
        </w:tc>
        <w:tc>
          <w:tcPr>
            <w:tcW w:w="1843" w:type="dxa"/>
          </w:tcPr>
          <w:p w:rsidR="00EB313F" w:rsidRPr="00B32E96" w:rsidRDefault="00EB313F" w:rsidP="00F338A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по показателю </w:t>
            </w:r>
            <w:r w:rsidR="009467AF" w:rsidRPr="00B32E9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эффективности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1134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«Молодежная политика Заячье-Холмского сельского поселения»</w:t>
            </w:r>
          </w:p>
        </w:tc>
        <w:tc>
          <w:tcPr>
            <w:tcW w:w="1985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F120E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1134" w:type="dxa"/>
          </w:tcPr>
          <w:p w:rsidR="00F338A3" w:rsidRPr="00B32E96" w:rsidRDefault="00634386" w:rsidP="003F4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E96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«Доступная среда в Заячье-Холмском сельском поселении»</w:t>
            </w:r>
          </w:p>
        </w:tc>
        <w:tc>
          <w:tcPr>
            <w:tcW w:w="1985" w:type="dxa"/>
          </w:tcPr>
          <w:p w:rsidR="00F338A3" w:rsidRPr="00B32E96" w:rsidRDefault="00634386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F120E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1134" w:type="dxa"/>
          </w:tcPr>
          <w:p w:rsidR="00F338A3" w:rsidRPr="00B32E96" w:rsidRDefault="00634386" w:rsidP="003F4B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E96">
              <w:rPr>
                <w:rFonts w:ascii="Times New Roman" w:hAnsi="Times New Roman" w:cs="Times New Roman"/>
                <w:sz w:val="18"/>
                <w:szCs w:val="18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985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F120E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E90B49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1134" w:type="dxa"/>
          </w:tcPr>
          <w:p w:rsidR="00F338A3" w:rsidRPr="00B32E96" w:rsidRDefault="00E90B49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</w:tcPr>
          <w:p w:rsidR="00F338A3" w:rsidRPr="00B32E96" w:rsidRDefault="006E1649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36F2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1134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физической культуры и спорта в Заячье-Холмском сельском поселении»</w:t>
            </w:r>
          </w:p>
        </w:tc>
        <w:tc>
          <w:tcPr>
            <w:tcW w:w="1985" w:type="dxa"/>
          </w:tcPr>
          <w:p w:rsidR="00F338A3" w:rsidRPr="00B32E96" w:rsidRDefault="009150A1" w:rsidP="007669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F120E" w:rsidP="007669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9B069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134" w:type="dxa"/>
          </w:tcPr>
          <w:p w:rsidR="00F338A3" w:rsidRPr="00B32E96" w:rsidRDefault="009B069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«Благоустройство  Заячье-Холмского сельского поселения»</w:t>
            </w:r>
          </w:p>
        </w:tc>
        <w:tc>
          <w:tcPr>
            <w:tcW w:w="1985" w:type="dxa"/>
          </w:tcPr>
          <w:p w:rsidR="00F338A3" w:rsidRPr="00B32E96" w:rsidRDefault="00F338A3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среднерезультативная</w:t>
            </w:r>
          </w:p>
        </w:tc>
        <w:tc>
          <w:tcPr>
            <w:tcW w:w="1843" w:type="dxa"/>
          </w:tcPr>
          <w:p w:rsidR="00F338A3" w:rsidRPr="00B32E96" w:rsidRDefault="00036F2F" w:rsidP="009B06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B32E9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134" w:type="dxa"/>
          </w:tcPr>
          <w:p w:rsidR="00F338A3" w:rsidRPr="00B32E96" w:rsidRDefault="00B32E9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«Экономическое развитие и инновационная экономика Заячье-Холмского сельского поселения»</w:t>
            </w:r>
          </w:p>
        </w:tc>
        <w:tc>
          <w:tcPr>
            <w:tcW w:w="1985" w:type="dxa"/>
          </w:tcPr>
          <w:p w:rsidR="00F338A3" w:rsidRPr="00B32E96" w:rsidRDefault="007A359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</w:t>
            </w:r>
            <w:r w:rsidR="00B32E96"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результативная</w:t>
            </w:r>
          </w:p>
        </w:tc>
        <w:tc>
          <w:tcPr>
            <w:tcW w:w="1843" w:type="dxa"/>
          </w:tcPr>
          <w:p w:rsidR="00F338A3" w:rsidRPr="00B32E96" w:rsidRDefault="000F120E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1134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дорожного хозяйства в Заячье-Холмском сельском поселении»</w:t>
            </w:r>
          </w:p>
        </w:tc>
        <w:tc>
          <w:tcPr>
            <w:tcW w:w="1985" w:type="dxa"/>
          </w:tcPr>
          <w:p w:rsidR="00F338A3" w:rsidRPr="00B32E96" w:rsidRDefault="00634386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среднерезультативная</w:t>
            </w:r>
          </w:p>
        </w:tc>
        <w:tc>
          <w:tcPr>
            <w:tcW w:w="1843" w:type="dxa"/>
          </w:tcPr>
          <w:p w:rsidR="00F338A3" w:rsidRPr="00B32E96" w:rsidRDefault="007A359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средне</w:t>
            </w:r>
            <w:r w:rsidR="00036F2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эффективная</w:t>
            </w:r>
          </w:p>
        </w:tc>
      </w:tr>
      <w:tr w:rsidR="00F338A3" w:rsidRPr="00B32E96" w:rsidTr="007A359B">
        <w:tc>
          <w:tcPr>
            <w:tcW w:w="993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1134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05.03.2022</w:t>
            </w:r>
          </w:p>
        </w:tc>
        <w:tc>
          <w:tcPr>
            <w:tcW w:w="5670" w:type="dxa"/>
          </w:tcPr>
          <w:p w:rsidR="00F338A3" w:rsidRPr="00B32E96" w:rsidRDefault="00F338A3" w:rsidP="00F338A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«Создание условий для эффективного управления муниципальными финансами в Заячье-Холмском сельском поселении»</w:t>
            </w:r>
          </w:p>
        </w:tc>
        <w:tc>
          <w:tcPr>
            <w:tcW w:w="1985" w:type="dxa"/>
          </w:tcPr>
          <w:p w:rsidR="00F338A3" w:rsidRPr="00B32E96" w:rsidRDefault="009150A1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E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F338A3" w:rsidRPr="00B32E96" w:rsidRDefault="000F120E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</w:tbl>
    <w:p w:rsidR="005D1CE6" w:rsidRPr="00B32E96" w:rsidRDefault="005D1CE6" w:rsidP="001C660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7F5" w:rsidRPr="00B32E96" w:rsidRDefault="00EB313F" w:rsidP="001C660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96">
        <w:rPr>
          <w:rFonts w:ascii="Times New Roman" w:eastAsia="Calibri" w:hAnsi="Times New Roman" w:cs="Times New Roman"/>
          <w:sz w:val="28"/>
          <w:szCs w:val="28"/>
        </w:rPr>
        <w:t>Анализируя приведенную выше таблицу можно сделать вывод о том, что</w:t>
      </w:r>
      <w:r w:rsidR="00CB37F5" w:rsidRPr="00B32E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37F5" w:rsidRPr="007A359B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59B" w:rsidRPr="007A359B">
        <w:rPr>
          <w:rFonts w:ascii="Times New Roman" w:eastAsia="Calibri" w:hAnsi="Times New Roman" w:cs="Times New Roman"/>
          <w:sz w:val="28"/>
          <w:szCs w:val="28"/>
        </w:rPr>
        <w:t>6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32E96" w:rsidRPr="007A359B">
        <w:rPr>
          <w:rFonts w:ascii="Times New Roman" w:eastAsia="Calibri" w:hAnsi="Times New Roman" w:cs="Times New Roman"/>
          <w:sz w:val="28"/>
          <w:szCs w:val="28"/>
        </w:rPr>
        <w:t>х программ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 xml:space="preserve"> являются высокорезультативны</w:t>
      </w:r>
      <w:r w:rsidR="00B32E96" w:rsidRPr="007A359B">
        <w:rPr>
          <w:rFonts w:ascii="Times New Roman" w:eastAsia="Calibri" w:hAnsi="Times New Roman" w:cs="Times New Roman"/>
          <w:sz w:val="28"/>
          <w:szCs w:val="28"/>
        </w:rPr>
        <w:t>ми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B37F5" w:rsidRPr="007A359B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59B" w:rsidRPr="007A359B">
        <w:rPr>
          <w:rFonts w:ascii="Times New Roman" w:eastAsia="Calibri" w:hAnsi="Times New Roman" w:cs="Times New Roman"/>
          <w:sz w:val="28"/>
          <w:szCs w:val="28"/>
        </w:rPr>
        <w:t>3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 xml:space="preserve"> муниципальные программы  среднерезультативны</w:t>
      </w:r>
      <w:r w:rsidR="00B32E96" w:rsidRPr="007A359B">
        <w:rPr>
          <w:rFonts w:ascii="Times New Roman" w:eastAsia="Calibri" w:hAnsi="Times New Roman" w:cs="Times New Roman"/>
          <w:sz w:val="28"/>
          <w:szCs w:val="28"/>
        </w:rPr>
        <w:t>ми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B37F5" w:rsidRPr="007A359B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B16E67" w:rsidRPr="007A359B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>х</w:t>
      </w:r>
      <w:r w:rsidR="00B16E67" w:rsidRPr="007A359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B37F5" w:rsidRPr="007A359B">
        <w:rPr>
          <w:rFonts w:ascii="Times New Roman" w:eastAsia="Calibri" w:hAnsi="Times New Roman" w:cs="Times New Roman"/>
          <w:sz w:val="28"/>
          <w:szCs w:val="28"/>
        </w:rPr>
        <w:t xml:space="preserve"> являются высокоэффективными,</w:t>
      </w:r>
    </w:p>
    <w:p w:rsidR="00CB37F5" w:rsidRPr="007A359B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59B" w:rsidRPr="007A359B">
        <w:rPr>
          <w:rFonts w:ascii="Times New Roman" w:eastAsia="Calibri" w:hAnsi="Times New Roman" w:cs="Times New Roman"/>
          <w:sz w:val="28"/>
          <w:szCs w:val="28"/>
        </w:rPr>
        <w:t>3 муниципальные программы  среднере</w:t>
      </w:r>
      <w:r w:rsidR="00CB37F5" w:rsidRPr="007A359B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</w:t>
      </w:r>
      <w:r w:rsidR="007A359B" w:rsidRPr="007A359B">
        <w:rPr>
          <w:rFonts w:ascii="Times New Roman" w:eastAsia="Times New Roman" w:hAnsi="Times New Roman" w:cs="Times New Roman"/>
          <w:sz w:val="28"/>
          <w:szCs w:val="28"/>
          <w:lang w:eastAsia="ar-SA"/>
        </w:rPr>
        <w:t>ыми</w:t>
      </w:r>
      <w:r w:rsidR="00CB37F5" w:rsidRPr="007A359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B313F" w:rsidRPr="00DA31B0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1B0">
        <w:rPr>
          <w:rFonts w:ascii="Times New Roman" w:eastAsia="Calibri" w:hAnsi="Times New Roman" w:cs="Times New Roman"/>
          <w:sz w:val="28"/>
          <w:szCs w:val="28"/>
        </w:rPr>
        <w:t>По результатам данной оценки Администрацией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766927" w:rsidRPr="00A1713B" w:rsidRDefault="00766927" w:rsidP="00766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13B">
        <w:rPr>
          <w:rFonts w:ascii="Times New Roman" w:eastAsia="Calibri" w:hAnsi="Times New Roman" w:cs="Times New Roman"/>
          <w:sz w:val="28"/>
          <w:szCs w:val="28"/>
        </w:rPr>
        <w:t xml:space="preserve">      При сравнительном анализе Перечня утвержденных муниципальных программ с наименованиями программ, указанных в Постановлениях Администрации сельского поселения</w:t>
      </w:r>
      <w:r w:rsidRPr="00A1713B">
        <w:rPr>
          <w:rFonts w:ascii="Times New Roman" w:hAnsi="Times New Roman"/>
          <w:sz w:val="28"/>
          <w:szCs w:val="28"/>
        </w:rPr>
        <w:t xml:space="preserve"> «Об утверждении отчета о выполнении муниципальной программы»</w:t>
      </w:r>
      <w:r w:rsidRPr="00A1713B">
        <w:rPr>
          <w:rFonts w:ascii="Times New Roman" w:eastAsia="Calibri" w:hAnsi="Times New Roman" w:cs="Times New Roman"/>
          <w:sz w:val="28"/>
          <w:szCs w:val="28"/>
        </w:rPr>
        <w:t>, расхождени</w:t>
      </w:r>
      <w:r w:rsidR="006F209C" w:rsidRPr="00A1713B">
        <w:rPr>
          <w:rFonts w:ascii="Times New Roman" w:eastAsia="Calibri" w:hAnsi="Times New Roman" w:cs="Times New Roman"/>
          <w:sz w:val="28"/>
          <w:szCs w:val="28"/>
        </w:rPr>
        <w:t>й не установлено.</w:t>
      </w:r>
    </w:p>
    <w:p w:rsidR="00BC4F01" w:rsidRPr="008610F0" w:rsidRDefault="00BC4F01" w:rsidP="002F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610F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</w:t>
      </w:r>
    </w:p>
    <w:p w:rsidR="002F0C13" w:rsidRPr="00A1762A" w:rsidRDefault="00F90BE8" w:rsidP="002F0C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762A">
        <w:rPr>
          <w:rFonts w:ascii="Times New Roman" w:hAnsi="Times New Roman"/>
          <w:b/>
          <w:sz w:val="28"/>
          <w:szCs w:val="28"/>
          <w:u w:val="single"/>
        </w:rPr>
        <w:t>5.</w:t>
      </w:r>
      <w:r w:rsidR="002819C9" w:rsidRPr="00A1762A">
        <w:rPr>
          <w:rFonts w:ascii="Times New Roman" w:hAnsi="Times New Roman"/>
          <w:b/>
          <w:sz w:val="28"/>
          <w:szCs w:val="28"/>
          <w:u w:val="single"/>
        </w:rPr>
        <w:t>5</w:t>
      </w:r>
      <w:r w:rsidR="002F0C13" w:rsidRPr="00A1762A">
        <w:rPr>
          <w:rFonts w:ascii="Times New Roman" w:hAnsi="Times New Roman"/>
          <w:b/>
          <w:sz w:val="28"/>
          <w:szCs w:val="28"/>
          <w:u w:val="single"/>
        </w:rPr>
        <w:t>.Анализ ведомственной структуры расходов</w:t>
      </w:r>
      <w:r w:rsidR="002F0C13" w:rsidRPr="00A1762A">
        <w:rPr>
          <w:rFonts w:ascii="Times New Roman" w:hAnsi="Times New Roman"/>
          <w:sz w:val="28"/>
          <w:szCs w:val="28"/>
        </w:rPr>
        <w:t>, показывает, что в 20</w:t>
      </w:r>
      <w:r w:rsidR="00702C77" w:rsidRPr="00A1762A">
        <w:rPr>
          <w:rFonts w:ascii="Times New Roman" w:hAnsi="Times New Roman"/>
          <w:sz w:val="28"/>
          <w:szCs w:val="28"/>
        </w:rPr>
        <w:t>2</w:t>
      </w:r>
      <w:r w:rsidR="00A1762A" w:rsidRPr="00A1762A">
        <w:rPr>
          <w:rFonts w:ascii="Times New Roman" w:hAnsi="Times New Roman"/>
          <w:sz w:val="28"/>
          <w:szCs w:val="28"/>
        </w:rPr>
        <w:t>1</w:t>
      </w:r>
      <w:r w:rsidR="002F0C13" w:rsidRPr="00A1762A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Pr="00A1762A">
        <w:rPr>
          <w:rFonts w:ascii="Times New Roman" w:hAnsi="Times New Roman"/>
          <w:sz w:val="28"/>
          <w:szCs w:val="28"/>
        </w:rPr>
        <w:t>осуществлял</w:t>
      </w:r>
      <w:r w:rsidR="002F0C13" w:rsidRPr="00A1762A">
        <w:rPr>
          <w:rFonts w:ascii="Times New Roman" w:hAnsi="Times New Roman"/>
          <w:sz w:val="28"/>
          <w:szCs w:val="28"/>
        </w:rPr>
        <w:t xml:space="preserve"> 1 главный распорядитель </w:t>
      </w:r>
      <w:r w:rsidR="002F0C13" w:rsidRPr="00A1762A">
        <w:rPr>
          <w:rFonts w:ascii="Times New Roman" w:hAnsi="Times New Roman"/>
          <w:sz w:val="28"/>
          <w:szCs w:val="28"/>
        </w:rPr>
        <w:lastRenderedPageBreak/>
        <w:t>бюджетных средств – Администрация Заячье-Холмского сельского поселения</w:t>
      </w:r>
      <w:r w:rsidRPr="00A1762A">
        <w:rPr>
          <w:rFonts w:ascii="Times New Roman" w:hAnsi="Times New Roman"/>
          <w:sz w:val="28"/>
          <w:szCs w:val="28"/>
        </w:rPr>
        <w:t>(859)</w:t>
      </w:r>
      <w:r w:rsidR="002F0C13" w:rsidRPr="00A1762A">
        <w:rPr>
          <w:rFonts w:ascii="Times New Roman" w:hAnsi="Times New Roman"/>
          <w:sz w:val="28"/>
          <w:szCs w:val="28"/>
        </w:rPr>
        <w:t xml:space="preserve">. </w:t>
      </w:r>
    </w:p>
    <w:p w:rsidR="00126289" w:rsidRPr="00456BA1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456B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456BA1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456BA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456BA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D3211" w:rsidRPr="00456BA1" w:rsidRDefault="00124780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A1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Заячье-Холмского сел</w:t>
      </w:r>
      <w:r w:rsidR="00456BA1">
        <w:rPr>
          <w:rFonts w:ascii="Times New Roman" w:eastAsia="Times New Roman" w:hAnsi="Times New Roman" w:cs="Times New Roman"/>
          <w:sz w:val="28"/>
          <w:szCs w:val="28"/>
        </w:rPr>
        <w:t>ьского поселения от 09.10.2015</w:t>
      </w:r>
      <w:r w:rsidRPr="00456BA1">
        <w:rPr>
          <w:rFonts w:ascii="Times New Roman" w:eastAsia="Times New Roman" w:hAnsi="Times New Roman" w:cs="Times New Roman"/>
          <w:sz w:val="28"/>
          <w:szCs w:val="28"/>
        </w:rPr>
        <w:t xml:space="preserve"> № 208 </w:t>
      </w:r>
      <w:r w:rsidR="00456BA1" w:rsidRPr="00456B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56BA1" w:rsidRPr="00456BA1">
        <w:rPr>
          <w:rStyle w:val="af1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Положения о порядке расходования средств резервного фонда Администрации Заячье-Холмского сельского поселения»</w:t>
      </w:r>
      <w:r w:rsidR="00456BA1">
        <w:rPr>
          <w:rStyle w:val="af1"/>
          <w:rFonts w:ascii="Arial" w:hAnsi="Arial" w:cs="Arial"/>
          <w:color w:val="000000"/>
          <w:shd w:val="clear" w:color="auto" w:fill="FFFFFF"/>
        </w:rPr>
        <w:t xml:space="preserve"> </w:t>
      </w:r>
      <w:r w:rsidRPr="00456BA1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10A13" w:rsidRPr="00456B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365" w:rsidRPr="00456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56BA1">
        <w:rPr>
          <w:rFonts w:ascii="Times New Roman" w:eastAsia="Times New Roman" w:hAnsi="Times New Roman" w:cs="Times New Roman"/>
          <w:sz w:val="28"/>
          <w:szCs w:val="28"/>
        </w:rPr>
        <w:t xml:space="preserve"> году определено распределение</w:t>
      </w:r>
      <w:r w:rsidR="00FD3211" w:rsidRPr="00456BA1">
        <w:rPr>
          <w:rFonts w:ascii="Times New Roman" w:eastAsia="Times New Roman" w:hAnsi="Times New Roman" w:cs="Times New Roman"/>
          <w:sz w:val="28"/>
          <w:szCs w:val="28"/>
        </w:rPr>
        <w:t xml:space="preserve"> средств резервного фонда Администрацией Заячье-Х</w:t>
      </w:r>
      <w:r w:rsidR="001F0329" w:rsidRPr="00456BA1">
        <w:rPr>
          <w:rFonts w:ascii="Times New Roman" w:eastAsia="Times New Roman" w:hAnsi="Times New Roman" w:cs="Times New Roman"/>
          <w:sz w:val="28"/>
          <w:szCs w:val="28"/>
        </w:rPr>
        <w:t>олмского сельского поселения</w:t>
      </w:r>
      <w:r w:rsidR="00FD3211" w:rsidRPr="00456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2365" w:rsidRPr="00B15560" w:rsidRDefault="008B2365" w:rsidP="008B2365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60">
        <w:rPr>
          <w:rFonts w:ascii="Times New Roman" w:eastAsia="Calibri" w:hAnsi="Times New Roman" w:cs="Times New Roman"/>
          <w:sz w:val="28"/>
          <w:szCs w:val="28"/>
        </w:rPr>
        <w:t>При установленном плане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год в размере 20,0 тыс. рублей, исполнение составило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,0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,0 %,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аналогичные </w:t>
      </w:r>
      <w:r w:rsidRPr="00B15560">
        <w:rPr>
          <w:rFonts w:ascii="Times New Roman" w:eastAsia="Calibri" w:hAnsi="Times New Roman" w:cs="Times New Roman"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sz w:val="28"/>
          <w:szCs w:val="28"/>
        </w:rPr>
        <w:t>и в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прошло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у отсутствовали</w:t>
      </w:r>
      <w:r w:rsidRPr="00B15560">
        <w:rPr>
          <w:rFonts w:ascii="Times New Roman" w:eastAsia="Calibri" w:hAnsi="Times New Roman" w:cs="Times New Roman"/>
          <w:sz w:val="28"/>
          <w:szCs w:val="28"/>
        </w:rPr>
        <w:t xml:space="preserve">.    </w:t>
      </w:r>
    </w:p>
    <w:p w:rsidR="008B2365" w:rsidRPr="00B15560" w:rsidRDefault="008B2365" w:rsidP="008B23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560">
        <w:rPr>
          <w:rFonts w:ascii="Times New Roman" w:eastAsia="Calibri" w:hAnsi="Times New Roman" w:cs="Times New Roman"/>
          <w:sz w:val="28"/>
          <w:szCs w:val="28"/>
        </w:rPr>
        <w:t>Средства резервного фонда расходовались: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7797"/>
        <w:gridCol w:w="1559"/>
      </w:tblGrid>
      <w:tr w:rsidR="008B2365" w:rsidRPr="001659E4" w:rsidTr="008B2365">
        <w:tc>
          <w:tcPr>
            <w:tcW w:w="7797" w:type="dxa"/>
          </w:tcPr>
          <w:p w:rsidR="008B2365" w:rsidRPr="001659E4" w:rsidRDefault="008B2365" w:rsidP="008344D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</w:tcPr>
          <w:p w:rsidR="008B2365" w:rsidRPr="001659E4" w:rsidRDefault="008B2365" w:rsidP="008344D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8B2365" w:rsidRPr="001659E4" w:rsidRDefault="008B2365" w:rsidP="008344D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</w:tr>
      <w:tr w:rsidR="008B2365" w:rsidRPr="001659E4" w:rsidTr="008B2365">
        <w:tc>
          <w:tcPr>
            <w:tcW w:w="7797" w:type="dxa"/>
          </w:tcPr>
          <w:p w:rsidR="008B2365" w:rsidRPr="001659E4" w:rsidRDefault="008B2365" w:rsidP="008B2365">
            <w:pPr>
              <w:pStyle w:val="ab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sz w:val="18"/>
                <w:szCs w:val="18"/>
              </w:rPr>
              <w:t>Выделение финансовых средств по Постановлению Администрации Заячье-Холмского сельского поселения № 146 от 02.12.2021 г. на приобретение стройматериалов жителям, пострадавшим от пожара</w:t>
            </w:r>
          </w:p>
        </w:tc>
        <w:tc>
          <w:tcPr>
            <w:tcW w:w="1559" w:type="dxa"/>
          </w:tcPr>
          <w:p w:rsidR="008B2365" w:rsidRPr="001659E4" w:rsidRDefault="008B2365" w:rsidP="008B2365">
            <w:pPr>
              <w:pStyle w:val="ab"/>
              <w:ind w:left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</w:t>
            </w:r>
          </w:p>
        </w:tc>
      </w:tr>
      <w:tr w:rsidR="008B2365" w:rsidRPr="001659E4" w:rsidTr="008B2365">
        <w:tc>
          <w:tcPr>
            <w:tcW w:w="7797" w:type="dxa"/>
          </w:tcPr>
          <w:p w:rsidR="008B2365" w:rsidRPr="001659E4" w:rsidRDefault="008B2365" w:rsidP="008344D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8B2365" w:rsidRPr="001659E4" w:rsidRDefault="008B2365" w:rsidP="008344D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9E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15,0</w:t>
            </w:r>
          </w:p>
        </w:tc>
      </w:tr>
    </w:tbl>
    <w:p w:rsidR="00B46209" w:rsidRPr="008610F0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456BA1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6BA1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456BA1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456BA1" w:rsidRDefault="00B46209" w:rsidP="00D762CC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BA1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Администрацией Заячье-Холмского сельского поселения  осуществлялось согласно Постановлению Муниципального Совета Заячье-Холмского сельского поселения от 18.10.2013 г. № 21</w:t>
      </w:r>
      <w:r w:rsidR="00D762CC" w:rsidRPr="00456B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2CC" w:rsidRPr="00456BA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762CC" w:rsidRPr="00456BA1">
        <w:rPr>
          <w:rStyle w:val="af1"/>
          <w:rFonts w:ascii="Times New Roman" w:hAnsi="Times New Roman" w:cs="Times New Roman"/>
          <w:b w:val="0"/>
          <w:color w:val="000000"/>
          <w:sz w:val="29"/>
          <w:szCs w:val="29"/>
          <w:shd w:val="clear" w:color="auto" w:fill="FFFFFF"/>
        </w:rPr>
        <w:t>Об утверждении Порядка формирования и использования бюджетных ассигнований дорожного фонда Заячье-Холмского сельского поселения»</w:t>
      </w:r>
      <w:r w:rsidR="00D762CC" w:rsidRPr="00456B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56BA1">
        <w:rPr>
          <w:rFonts w:ascii="Times New Roman" w:eastAsia="Calibri" w:hAnsi="Times New Roman" w:cs="Times New Roman"/>
          <w:sz w:val="28"/>
          <w:szCs w:val="28"/>
        </w:rPr>
        <w:t>(</w:t>
      </w:r>
      <w:r w:rsidR="00D762CC" w:rsidRPr="00456BA1">
        <w:rPr>
          <w:rFonts w:ascii="Times New Roman" w:eastAsia="Calibri" w:hAnsi="Times New Roman" w:cs="Times New Roman"/>
          <w:sz w:val="28"/>
          <w:szCs w:val="28"/>
        </w:rPr>
        <w:t>в действ. редакции</w:t>
      </w:r>
      <w:r w:rsidRPr="00456BA1">
        <w:rPr>
          <w:rFonts w:ascii="Times New Roman" w:eastAsia="Calibri" w:hAnsi="Times New Roman" w:cs="Times New Roman"/>
          <w:sz w:val="28"/>
          <w:szCs w:val="28"/>
        </w:rPr>
        <w:t>)</w:t>
      </w:r>
      <w:r w:rsidR="00D762CC" w:rsidRPr="00456BA1">
        <w:rPr>
          <w:rFonts w:ascii="Times New Roman" w:eastAsia="Calibri" w:hAnsi="Times New Roman" w:cs="Times New Roman"/>
          <w:sz w:val="28"/>
          <w:szCs w:val="28"/>
        </w:rPr>
        <w:t>,</w:t>
      </w:r>
      <w:r w:rsidR="00D762CC" w:rsidRPr="00456BA1"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пункту 5 статьи 179.4 БК РФ.</w:t>
      </w:r>
    </w:p>
    <w:p w:rsidR="00D762CC" w:rsidRPr="00AD0263" w:rsidRDefault="00B46209" w:rsidP="00D762CC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263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AD0263">
        <w:rPr>
          <w:rFonts w:ascii="Times New Roman" w:eastAsia="Calibri" w:hAnsi="Times New Roman" w:cs="Times New Roman"/>
          <w:sz w:val="28"/>
          <w:szCs w:val="28"/>
        </w:rPr>
        <w:t>20</w:t>
      </w:r>
      <w:r w:rsidR="00D762CC" w:rsidRPr="00AD0263">
        <w:rPr>
          <w:rFonts w:ascii="Times New Roman" w:eastAsia="Calibri" w:hAnsi="Times New Roman" w:cs="Times New Roman"/>
          <w:sz w:val="28"/>
          <w:szCs w:val="28"/>
        </w:rPr>
        <w:t>2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1</w:t>
      </w:r>
      <w:r w:rsidR="00FD3211" w:rsidRPr="00AD0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0263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5 382,9</w:t>
      </w:r>
      <w:r w:rsidRPr="00AD0263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5 158,1</w:t>
      </w:r>
      <w:r w:rsidRPr="00AD0263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95,8</w:t>
      </w:r>
      <w:r w:rsidRPr="00AD0263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D762CC" w:rsidRPr="00AD0263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9,5</w:t>
      </w:r>
      <w:r w:rsidR="00D762CC" w:rsidRPr="00AD0263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1659E4" w:rsidRPr="00AD0263">
        <w:rPr>
          <w:rFonts w:ascii="Times New Roman" w:eastAsia="Calibri" w:hAnsi="Times New Roman" w:cs="Times New Roman"/>
          <w:sz w:val="28"/>
          <w:szCs w:val="28"/>
        </w:rPr>
        <w:t>447,4</w:t>
      </w:r>
      <w:r w:rsidR="00D762CC" w:rsidRPr="00AD0263">
        <w:rPr>
          <w:rFonts w:ascii="Times New Roman" w:eastAsia="Calibri" w:hAnsi="Times New Roman" w:cs="Times New Roman"/>
          <w:sz w:val="28"/>
          <w:szCs w:val="28"/>
        </w:rPr>
        <w:t xml:space="preserve"> тыс. рублей больше показателей прошлого года.    </w:t>
      </w:r>
    </w:p>
    <w:p w:rsidR="00D762CC" w:rsidRPr="00AD0263" w:rsidRDefault="00D762CC" w:rsidP="00D76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263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D762CC" w:rsidRPr="00AD0263" w:rsidTr="007D654D">
        <w:tc>
          <w:tcPr>
            <w:tcW w:w="5954" w:type="dxa"/>
          </w:tcPr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5" w:type="dxa"/>
          </w:tcPr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958" w:type="dxa"/>
          </w:tcPr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</w:p>
          <w:p w:rsidR="00D762CC" w:rsidRPr="00AD0263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D762CC" w:rsidRPr="00AD0263" w:rsidTr="007D654D">
        <w:tc>
          <w:tcPr>
            <w:tcW w:w="5954" w:type="dxa"/>
          </w:tcPr>
          <w:p w:rsidR="00D762CC" w:rsidRPr="00AD0263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содержание автомобильных дорог общего пользования (межпоселенческих дорог) (средства муниципального района)</w:t>
            </w:r>
          </w:p>
        </w:tc>
        <w:tc>
          <w:tcPr>
            <w:tcW w:w="1276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1 364,0</w:t>
            </w:r>
          </w:p>
        </w:tc>
        <w:tc>
          <w:tcPr>
            <w:tcW w:w="1275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1 364,0</w:t>
            </w:r>
          </w:p>
        </w:tc>
        <w:tc>
          <w:tcPr>
            <w:tcW w:w="958" w:type="dxa"/>
          </w:tcPr>
          <w:p w:rsidR="00D762CC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D762CC" w:rsidRPr="00AD0263" w:rsidTr="007D654D">
        <w:tc>
          <w:tcPr>
            <w:tcW w:w="5954" w:type="dxa"/>
          </w:tcPr>
          <w:p w:rsidR="00D762CC" w:rsidRPr="00AD0263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содержа</w:t>
            </w:r>
            <w:r w:rsidR="007D654D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ние улично-дорожной сети (грейдирование,</w:t>
            </w:r>
            <w:r w:rsidR="001659E4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654D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расчистка снега)(средства поселения)</w:t>
            </w:r>
          </w:p>
        </w:tc>
        <w:tc>
          <w:tcPr>
            <w:tcW w:w="1276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1 467,2</w:t>
            </w:r>
          </w:p>
        </w:tc>
        <w:tc>
          <w:tcPr>
            <w:tcW w:w="1275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1 242,4</w:t>
            </w:r>
          </w:p>
        </w:tc>
        <w:tc>
          <w:tcPr>
            <w:tcW w:w="958" w:type="dxa"/>
          </w:tcPr>
          <w:p w:rsidR="00D762CC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84,7</w:t>
            </w:r>
          </w:p>
        </w:tc>
      </w:tr>
      <w:tr w:rsidR="00D762CC" w:rsidRPr="00AD0263" w:rsidTr="007D654D">
        <w:tc>
          <w:tcPr>
            <w:tcW w:w="5954" w:type="dxa"/>
          </w:tcPr>
          <w:p w:rsidR="00D762CC" w:rsidRPr="00AD0263" w:rsidRDefault="00542D89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содержание</w:t>
            </w:r>
            <w:r w:rsidR="00D762CC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улично-дорожной сети</w:t>
            </w:r>
            <w:r w:rsidR="007D654D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="001659E4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софинансирование, средства поселения</w:t>
            </w:r>
            <w:r w:rsidR="007D654D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="00D762CC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275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58" w:type="dxa"/>
          </w:tcPr>
          <w:p w:rsidR="00D762CC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659E4" w:rsidRPr="00AD0263" w:rsidTr="007D654D">
        <w:tc>
          <w:tcPr>
            <w:tcW w:w="5954" w:type="dxa"/>
          </w:tcPr>
          <w:p w:rsidR="001659E4" w:rsidRPr="00AD0263" w:rsidRDefault="001659E4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ремонт улично-дорожной сети (софинансирование, средства поселения)</w:t>
            </w:r>
          </w:p>
        </w:tc>
        <w:tc>
          <w:tcPr>
            <w:tcW w:w="1276" w:type="dxa"/>
          </w:tcPr>
          <w:p w:rsidR="001659E4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1275" w:type="dxa"/>
          </w:tcPr>
          <w:p w:rsidR="001659E4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58" w:type="dxa"/>
          </w:tcPr>
          <w:p w:rsidR="001659E4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7D654D" w:rsidRPr="00AD0263" w:rsidTr="007D654D">
        <w:tc>
          <w:tcPr>
            <w:tcW w:w="5954" w:type="dxa"/>
          </w:tcPr>
          <w:p w:rsidR="007D654D" w:rsidRPr="00AD0263" w:rsidRDefault="00542D89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содержание улично-дорожной сети </w:t>
            </w:r>
            <w:r w:rsidR="001659E4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(областные средства)</w:t>
            </w:r>
          </w:p>
        </w:tc>
        <w:tc>
          <w:tcPr>
            <w:tcW w:w="1276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674,9</w:t>
            </w:r>
          </w:p>
        </w:tc>
        <w:tc>
          <w:tcPr>
            <w:tcW w:w="1275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674,9</w:t>
            </w:r>
          </w:p>
        </w:tc>
        <w:tc>
          <w:tcPr>
            <w:tcW w:w="958" w:type="dxa"/>
          </w:tcPr>
          <w:p w:rsidR="007D654D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659E4" w:rsidRPr="00AD0263" w:rsidTr="007D654D">
        <w:tc>
          <w:tcPr>
            <w:tcW w:w="5954" w:type="dxa"/>
          </w:tcPr>
          <w:p w:rsidR="001659E4" w:rsidRPr="00AD0263" w:rsidRDefault="001659E4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ремонт улично-дорожной сети (областные средства)</w:t>
            </w:r>
          </w:p>
        </w:tc>
        <w:tc>
          <w:tcPr>
            <w:tcW w:w="1276" w:type="dxa"/>
          </w:tcPr>
          <w:p w:rsidR="001659E4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1 624,6</w:t>
            </w:r>
          </w:p>
        </w:tc>
        <w:tc>
          <w:tcPr>
            <w:tcW w:w="1275" w:type="dxa"/>
          </w:tcPr>
          <w:p w:rsidR="001659E4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1 624,6</w:t>
            </w:r>
          </w:p>
        </w:tc>
        <w:tc>
          <w:tcPr>
            <w:tcW w:w="958" w:type="dxa"/>
          </w:tcPr>
          <w:p w:rsidR="001659E4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7D654D" w:rsidRPr="00AD0263" w:rsidTr="007D654D">
        <w:tc>
          <w:tcPr>
            <w:tcW w:w="5954" w:type="dxa"/>
          </w:tcPr>
          <w:p w:rsidR="007D654D" w:rsidRPr="00AD0263" w:rsidRDefault="00542D89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изготовление проектно-сметной документации </w:t>
            </w:r>
          </w:p>
        </w:tc>
        <w:tc>
          <w:tcPr>
            <w:tcW w:w="1276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275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58" w:type="dxa"/>
          </w:tcPr>
          <w:p w:rsidR="007D654D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7D654D" w:rsidRPr="00AD0263" w:rsidTr="007D654D">
        <w:tc>
          <w:tcPr>
            <w:tcW w:w="5954" w:type="dxa"/>
          </w:tcPr>
          <w:p w:rsidR="007D654D" w:rsidRPr="00AD0263" w:rsidRDefault="00542D89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на проверку сметной документации</w:t>
            </w:r>
          </w:p>
        </w:tc>
        <w:tc>
          <w:tcPr>
            <w:tcW w:w="1276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1275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958" w:type="dxa"/>
          </w:tcPr>
          <w:p w:rsidR="007D654D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7D654D" w:rsidRPr="00AD0263" w:rsidTr="007D654D">
        <w:tc>
          <w:tcPr>
            <w:tcW w:w="5954" w:type="dxa"/>
          </w:tcPr>
          <w:p w:rsidR="007D654D" w:rsidRPr="00AD0263" w:rsidRDefault="00542D89" w:rsidP="001659E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r w:rsidR="001659E4"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установку дорожных знаков</w:t>
            </w:r>
          </w:p>
        </w:tc>
        <w:tc>
          <w:tcPr>
            <w:tcW w:w="1276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275" w:type="dxa"/>
          </w:tcPr>
          <w:p w:rsidR="007D654D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958" w:type="dxa"/>
          </w:tcPr>
          <w:p w:rsidR="007D654D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D762CC" w:rsidRPr="001659E4" w:rsidTr="007D654D">
        <w:tc>
          <w:tcPr>
            <w:tcW w:w="5954" w:type="dxa"/>
          </w:tcPr>
          <w:p w:rsidR="00D762CC" w:rsidRPr="00AD0263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762CC" w:rsidRPr="00AD0263" w:rsidRDefault="001659E4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5 382,9</w:t>
            </w:r>
          </w:p>
        </w:tc>
        <w:tc>
          <w:tcPr>
            <w:tcW w:w="1275" w:type="dxa"/>
          </w:tcPr>
          <w:p w:rsidR="00D762CC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5 158,1</w:t>
            </w:r>
          </w:p>
        </w:tc>
        <w:tc>
          <w:tcPr>
            <w:tcW w:w="958" w:type="dxa"/>
          </w:tcPr>
          <w:p w:rsidR="00D762CC" w:rsidRPr="00AD0263" w:rsidRDefault="00AD0263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D02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95,8</w:t>
            </w:r>
          </w:p>
        </w:tc>
      </w:tr>
    </w:tbl>
    <w:p w:rsidR="007A359B" w:rsidRDefault="007A359B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</w:p>
    <w:p w:rsidR="00F57BBC" w:rsidRPr="003E0FDF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lastRenderedPageBreak/>
        <w:t>6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финансирования дефицита бюджета </w:t>
      </w:r>
      <w:r w:rsidR="00A44767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835465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</w:t>
      </w:r>
      <w:r w:rsid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1</w:t>
      </w:r>
      <w:r w:rsidR="00126289" w:rsidRPr="003E0FD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3E0FDF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FD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B0AB5" w:rsidRPr="003E0FDF">
        <w:rPr>
          <w:rFonts w:ascii="Times New Roman" w:hAnsi="Times New Roman" w:cs="Times New Roman"/>
          <w:sz w:val="28"/>
          <w:szCs w:val="28"/>
        </w:rPr>
        <w:t>Заячье-Холмского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3E0FDF" w:rsidRPr="003E0FDF">
        <w:rPr>
          <w:rFonts w:ascii="Times New Roman" w:hAnsi="Times New Roman" w:cs="Times New Roman"/>
          <w:sz w:val="28"/>
          <w:szCs w:val="28"/>
        </w:rPr>
        <w:t>17</w:t>
      </w:r>
      <w:r w:rsidR="00835465" w:rsidRPr="003E0FDF">
        <w:rPr>
          <w:rFonts w:ascii="Times New Roman" w:hAnsi="Times New Roman" w:cs="Times New Roman"/>
          <w:sz w:val="28"/>
          <w:szCs w:val="28"/>
        </w:rPr>
        <w:t>.12</w:t>
      </w:r>
      <w:r w:rsidR="007A67E7" w:rsidRPr="003E0FDF">
        <w:rPr>
          <w:rFonts w:ascii="Times New Roman" w:hAnsi="Times New Roman" w:cs="Times New Roman"/>
          <w:sz w:val="28"/>
          <w:szCs w:val="28"/>
        </w:rPr>
        <w:t>.202</w:t>
      </w:r>
      <w:r w:rsidR="003E0FDF" w:rsidRPr="003E0FDF">
        <w:rPr>
          <w:rFonts w:ascii="Times New Roman" w:hAnsi="Times New Roman" w:cs="Times New Roman"/>
          <w:sz w:val="28"/>
          <w:szCs w:val="28"/>
        </w:rPr>
        <w:t>1</w:t>
      </w:r>
      <w:r w:rsidR="00B24061" w:rsidRPr="003E0FDF">
        <w:rPr>
          <w:rFonts w:ascii="Times New Roman" w:hAnsi="Times New Roman" w:cs="Times New Roman"/>
          <w:sz w:val="28"/>
          <w:szCs w:val="28"/>
        </w:rPr>
        <w:t xml:space="preserve"> №</w:t>
      </w:r>
      <w:r w:rsidR="00C92B0F" w:rsidRPr="003E0FDF">
        <w:rPr>
          <w:rFonts w:ascii="Times New Roman" w:hAnsi="Times New Roman" w:cs="Times New Roman"/>
          <w:sz w:val="28"/>
          <w:szCs w:val="28"/>
        </w:rPr>
        <w:t xml:space="preserve"> </w:t>
      </w:r>
      <w:r w:rsidR="003E0FDF" w:rsidRPr="003E0FDF">
        <w:rPr>
          <w:rFonts w:ascii="Times New Roman" w:hAnsi="Times New Roman" w:cs="Times New Roman"/>
          <w:sz w:val="28"/>
          <w:szCs w:val="28"/>
        </w:rPr>
        <w:t>36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 </w:t>
      </w:r>
      <w:r w:rsidR="003E0FDF" w:rsidRPr="003E0FDF">
        <w:rPr>
          <w:rFonts w:ascii="Times New Roman" w:hAnsi="Times New Roman" w:cs="Times New Roman"/>
          <w:sz w:val="28"/>
          <w:szCs w:val="28"/>
        </w:rPr>
        <w:t>«</w:t>
      </w:r>
      <w:r w:rsidR="003E0FDF" w:rsidRPr="003E0FDF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3E0FDF" w:rsidRPr="00D15C00">
        <w:rPr>
          <w:rFonts w:ascii="Times New Roman" w:eastAsia="Calibri" w:hAnsi="Times New Roman" w:cs="Times New Roman"/>
          <w:iCs/>
          <w:sz w:val="28"/>
          <w:szCs w:val="28"/>
        </w:rPr>
        <w:t xml:space="preserve"> внесении изменений в решение </w:t>
      </w:r>
      <w:r w:rsidR="003E0FDF" w:rsidRPr="00D15C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Совета Заячье-Холмского сельского поселения от 23.12.2020 № 23  «О бюджете Заячье-Холмского сельского поселения на </w:t>
      </w:r>
      <w:r w:rsidR="003E0FDF" w:rsidRPr="003E0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 год</w:t>
      </w:r>
      <w:r w:rsidR="003E0FDF" w:rsidRPr="003E0FDF">
        <w:rPr>
          <w:rFonts w:ascii="Times New Roman" w:hAnsi="Times New Roman" w:cs="Times New Roman"/>
          <w:sz w:val="28"/>
          <w:szCs w:val="28"/>
        </w:rPr>
        <w:t>»</w:t>
      </w:r>
      <w:r w:rsidR="00C92B0F" w:rsidRPr="003E0FDF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5003DA" w:rsidRPr="003E0F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E0FDF" w:rsidRPr="003E0FDF">
        <w:rPr>
          <w:rFonts w:ascii="Times New Roman" w:hAnsi="Times New Roman" w:cs="Times New Roman"/>
          <w:sz w:val="28"/>
          <w:szCs w:val="28"/>
        </w:rPr>
        <w:t>13 281,8</w:t>
      </w:r>
      <w:r w:rsidR="00B24061" w:rsidRPr="003E0FD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3E0FDF">
        <w:rPr>
          <w:rFonts w:ascii="Times New Roman" w:hAnsi="Times New Roman" w:cs="Times New Roman"/>
          <w:sz w:val="28"/>
          <w:szCs w:val="28"/>
        </w:rPr>
        <w:t>руб</w:t>
      </w:r>
      <w:r w:rsidR="00B24061" w:rsidRPr="003E0FDF">
        <w:rPr>
          <w:rFonts w:ascii="Times New Roman" w:hAnsi="Times New Roman" w:cs="Times New Roman"/>
          <w:sz w:val="28"/>
          <w:szCs w:val="28"/>
        </w:rPr>
        <w:t>лей</w:t>
      </w:r>
      <w:r w:rsidR="005003DA" w:rsidRPr="003E0FDF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3E0FDF" w:rsidRPr="003E0FDF">
        <w:rPr>
          <w:rFonts w:ascii="Times New Roman" w:hAnsi="Times New Roman" w:cs="Times New Roman"/>
          <w:sz w:val="28"/>
          <w:szCs w:val="28"/>
        </w:rPr>
        <w:t>1 790</w:t>
      </w:r>
      <w:r w:rsidR="007A67E7" w:rsidRPr="003E0FDF">
        <w:rPr>
          <w:rFonts w:ascii="Times New Roman" w:hAnsi="Times New Roman" w:cs="Times New Roman"/>
          <w:sz w:val="28"/>
          <w:szCs w:val="28"/>
        </w:rPr>
        <w:t>,0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E0FDF" w:rsidRPr="003E0FDF">
        <w:rPr>
          <w:rFonts w:ascii="Times New Roman" w:hAnsi="Times New Roman" w:cs="Times New Roman"/>
          <w:sz w:val="28"/>
          <w:szCs w:val="28"/>
        </w:rPr>
        <w:t>11,8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% </w:t>
      </w:r>
      <w:r w:rsidR="003E0FDF" w:rsidRPr="003E0FDF">
        <w:rPr>
          <w:rFonts w:ascii="Times New Roman" w:hAnsi="Times New Roman" w:cs="Times New Roman"/>
          <w:sz w:val="28"/>
          <w:szCs w:val="28"/>
        </w:rPr>
        <w:t>мен</w:t>
      </w:r>
      <w:r w:rsidR="00830920" w:rsidRPr="003E0FDF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года)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3E0FDF" w:rsidRPr="003E0FDF">
        <w:rPr>
          <w:rFonts w:ascii="Times New Roman" w:hAnsi="Times New Roman" w:cs="Times New Roman"/>
          <w:sz w:val="28"/>
          <w:szCs w:val="28"/>
        </w:rPr>
        <w:t>13 516,8</w:t>
      </w:r>
      <w:r w:rsidR="00B24061" w:rsidRPr="003E0FD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3E0FDF">
        <w:rPr>
          <w:rFonts w:ascii="Times New Roman" w:hAnsi="Times New Roman" w:cs="Times New Roman"/>
          <w:sz w:val="28"/>
          <w:szCs w:val="28"/>
        </w:rPr>
        <w:t>руб</w:t>
      </w:r>
      <w:r w:rsidR="00B24061" w:rsidRPr="003E0FDF">
        <w:rPr>
          <w:rFonts w:ascii="Times New Roman" w:hAnsi="Times New Roman" w:cs="Times New Roman"/>
          <w:sz w:val="28"/>
          <w:szCs w:val="28"/>
        </w:rPr>
        <w:t>лей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3E0FDF" w:rsidRPr="003E0FDF">
        <w:rPr>
          <w:rFonts w:ascii="Times New Roman" w:hAnsi="Times New Roman" w:cs="Times New Roman"/>
          <w:sz w:val="28"/>
          <w:szCs w:val="28"/>
        </w:rPr>
        <w:t>2 529,6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E0FDF" w:rsidRPr="003E0FDF">
        <w:rPr>
          <w:rFonts w:ascii="Times New Roman" w:hAnsi="Times New Roman" w:cs="Times New Roman"/>
          <w:sz w:val="28"/>
          <w:szCs w:val="28"/>
        </w:rPr>
        <w:t>15,7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% </w:t>
      </w:r>
      <w:r w:rsidR="003E0FDF" w:rsidRPr="003E0FDF">
        <w:rPr>
          <w:rFonts w:ascii="Times New Roman" w:hAnsi="Times New Roman" w:cs="Times New Roman"/>
          <w:sz w:val="28"/>
          <w:szCs w:val="28"/>
        </w:rPr>
        <w:t>мен</w:t>
      </w:r>
      <w:r w:rsidR="00830920" w:rsidRPr="003E0FDF">
        <w:rPr>
          <w:rFonts w:ascii="Times New Roman" w:hAnsi="Times New Roman" w:cs="Times New Roman"/>
          <w:sz w:val="28"/>
          <w:szCs w:val="28"/>
        </w:rPr>
        <w:t>ьше аналогичных показателей за 20</w:t>
      </w:r>
      <w:r w:rsidR="003E0FDF" w:rsidRPr="003E0FDF">
        <w:rPr>
          <w:rFonts w:ascii="Times New Roman" w:hAnsi="Times New Roman" w:cs="Times New Roman"/>
          <w:sz w:val="28"/>
          <w:szCs w:val="28"/>
        </w:rPr>
        <w:t>20</w:t>
      </w:r>
      <w:r w:rsidR="00830920" w:rsidRPr="003E0FDF">
        <w:rPr>
          <w:rFonts w:ascii="Times New Roman" w:hAnsi="Times New Roman" w:cs="Times New Roman"/>
          <w:sz w:val="28"/>
          <w:szCs w:val="28"/>
        </w:rPr>
        <w:t xml:space="preserve"> год)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, </w:t>
      </w:r>
      <w:r w:rsidR="003E0FDF" w:rsidRPr="003E0FDF">
        <w:rPr>
          <w:rFonts w:ascii="Times New Roman" w:hAnsi="Times New Roman" w:cs="Times New Roman"/>
          <w:sz w:val="28"/>
          <w:szCs w:val="28"/>
        </w:rPr>
        <w:t>де</w:t>
      </w:r>
      <w:r w:rsidR="00B430E3" w:rsidRPr="003E0FDF">
        <w:rPr>
          <w:rFonts w:ascii="Times New Roman" w:hAnsi="Times New Roman" w:cs="Times New Roman"/>
          <w:sz w:val="28"/>
          <w:szCs w:val="28"/>
        </w:rPr>
        <w:t xml:space="preserve">фицит – </w:t>
      </w:r>
      <w:r w:rsidR="003E0FDF" w:rsidRPr="003E0FDF">
        <w:rPr>
          <w:rFonts w:ascii="Times New Roman" w:hAnsi="Times New Roman" w:cs="Times New Roman"/>
          <w:sz w:val="28"/>
          <w:szCs w:val="28"/>
        </w:rPr>
        <w:t>235</w:t>
      </w:r>
      <w:r w:rsidR="007A67E7" w:rsidRPr="003E0FDF">
        <w:rPr>
          <w:rFonts w:ascii="Times New Roman" w:hAnsi="Times New Roman" w:cs="Times New Roman"/>
          <w:sz w:val="28"/>
          <w:szCs w:val="28"/>
        </w:rPr>
        <w:t>,0</w:t>
      </w:r>
      <w:r w:rsidR="00B24061" w:rsidRPr="003E0FD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3E0FDF">
        <w:rPr>
          <w:rFonts w:ascii="Times New Roman" w:hAnsi="Times New Roman" w:cs="Times New Roman"/>
          <w:sz w:val="28"/>
          <w:szCs w:val="28"/>
        </w:rPr>
        <w:t>руб</w:t>
      </w:r>
      <w:r w:rsidR="00B24061" w:rsidRPr="003E0FDF">
        <w:rPr>
          <w:rFonts w:ascii="Times New Roman" w:hAnsi="Times New Roman" w:cs="Times New Roman"/>
          <w:sz w:val="28"/>
          <w:szCs w:val="28"/>
        </w:rPr>
        <w:t>лей</w:t>
      </w:r>
      <w:r w:rsidR="00B430E3" w:rsidRPr="003E0FDF">
        <w:rPr>
          <w:rFonts w:ascii="Times New Roman" w:hAnsi="Times New Roman" w:cs="Times New Roman"/>
          <w:sz w:val="28"/>
          <w:szCs w:val="28"/>
        </w:rPr>
        <w:t>.</w:t>
      </w:r>
    </w:p>
    <w:p w:rsidR="00F57BBC" w:rsidRPr="008344D8" w:rsidRDefault="00F57BBC" w:rsidP="003E0F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344D8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344D8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</w:t>
      </w:r>
      <w:r w:rsidR="001E3166" w:rsidRPr="008344D8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8344D8" w:rsidRPr="008344D8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1E3166" w:rsidRPr="008344D8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8344D8" w:rsidRPr="008344D8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8344D8" w:rsidRPr="008344D8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размере </w:t>
      </w:r>
      <w:r w:rsidR="008344D8" w:rsidRPr="008344D8">
        <w:rPr>
          <w:rFonts w:ascii="Times New Roman" w:hAnsi="Times New Roman" w:cs="Times New Roman"/>
          <w:sz w:val="28"/>
          <w:szCs w:val="20"/>
          <w:lang w:eastAsia="ar-SA"/>
        </w:rPr>
        <w:t>351,3</w:t>
      </w:r>
      <w:r w:rsidR="00D037FF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8344D8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8344D8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8344D8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C638C1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C638C1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1E3166" w:rsidRPr="00C638C1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C638C1" w:rsidRPr="00C638C1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420228"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C638C1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B6BA3"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C638C1" w:rsidRPr="00C638C1">
        <w:rPr>
          <w:rFonts w:ascii="Times New Roman" w:hAnsi="Times New Roman" w:cs="Times New Roman"/>
          <w:sz w:val="28"/>
          <w:szCs w:val="20"/>
          <w:lang w:eastAsia="ar-SA"/>
        </w:rPr>
        <w:t>743,9</w:t>
      </w:r>
      <w:r w:rsidR="00523FEF"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C638C1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C638C1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C638C1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8344D8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344D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8344D8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1E3166" w:rsidRPr="008344D8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8344D8" w:rsidRPr="008344D8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126289" w:rsidRPr="008344D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8610F0" w:rsidRDefault="00AA5716" w:rsidP="00740113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8344D8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44D8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8344D8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8344D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8344D8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A3812" w:rsidRPr="008344D8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344D8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177F25" w:rsidRPr="008344D8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A3812" w:rsidRPr="008344D8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344D8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p w:rsidR="00FE3B19" w:rsidRPr="008344D8" w:rsidRDefault="00A05571" w:rsidP="00D10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1493520"/>
            <wp:effectExtent l="19050" t="0" r="266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845E5" w:rsidRPr="008344D8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FE3B19" w:rsidRPr="008344D8">
        <w:rPr>
          <w:rFonts w:ascii="Times New Roman" w:eastAsia="Calibri" w:hAnsi="Times New Roman" w:cs="Times New Roman"/>
          <w:sz w:val="28"/>
          <w:szCs w:val="28"/>
        </w:rPr>
        <w:t>2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>2</w:t>
      </w:r>
      <w:r w:rsidR="00420228" w:rsidRPr="008344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44D8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8344D8">
        <w:rPr>
          <w:rFonts w:ascii="Times New Roman" w:eastAsia="Calibri" w:hAnsi="Times New Roman" w:cs="Times New Roman"/>
          <w:sz w:val="28"/>
          <w:szCs w:val="28"/>
        </w:rPr>
        <w:t>: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812" w:rsidRPr="008344D8" w:rsidRDefault="00CA3812" w:rsidP="00CA381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i/>
          <w:sz w:val="28"/>
          <w:szCs w:val="28"/>
        </w:rPr>
        <w:t>Кредиторская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задолженность  составила  </w:t>
      </w:r>
      <w:r w:rsidRPr="008344D8">
        <w:rPr>
          <w:rFonts w:ascii="Times New Roman" w:hAnsi="Times New Roman" w:cs="Times New Roman"/>
          <w:sz w:val="28"/>
          <w:szCs w:val="28"/>
        </w:rPr>
        <w:t>–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>103</w:t>
      </w:r>
      <w:r w:rsidR="00C26968" w:rsidRPr="008344D8">
        <w:rPr>
          <w:rFonts w:ascii="Times New Roman" w:eastAsia="Calibri" w:hAnsi="Times New Roman" w:cs="Times New Roman"/>
          <w:sz w:val="28"/>
          <w:szCs w:val="28"/>
        </w:rPr>
        <w:t>,7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>61,0</w:t>
      </w:r>
      <w:r w:rsidR="00C26968" w:rsidRPr="008344D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>на 142,8 %</w:t>
      </w:r>
      <w:r w:rsidR="00C26968" w:rsidRPr="008344D8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аналогичных показателей прошлого года.</w:t>
      </w:r>
    </w:p>
    <w:p w:rsidR="00BE1DB0" w:rsidRPr="008344D8" w:rsidRDefault="00BE1DB0" w:rsidP="00BE1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    В пояснительной записке указано, что причиной образования кредиторской задолженности 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 xml:space="preserve">стало позднее </w:t>
      </w:r>
      <w:r w:rsidRPr="008344D8">
        <w:rPr>
          <w:rFonts w:ascii="Times New Roman" w:eastAsia="Calibri" w:hAnsi="Times New Roman" w:cs="Times New Roman"/>
          <w:sz w:val="28"/>
          <w:szCs w:val="28"/>
        </w:rPr>
        <w:t>предоставление счетов для оплаты.</w:t>
      </w:r>
    </w:p>
    <w:p w:rsidR="00CA3812" w:rsidRPr="008344D8" w:rsidRDefault="00CA3812" w:rsidP="00CA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hAnsi="Times New Roman" w:cs="Times New Roman"/>
          <w:sz w:val="28"/>
          <w:szCs w:val="28"/>
        </w:rPr>
        <w:t xml:space="preserve">      К</w:t>
      </w:r>
      <w:r w:rsidRPr="008344D8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977972" w:rsidRPr="008344D8" w:rsidRDefault="004845E5" w:rsidP="000851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i/>
          <w:sz w:val="28"/>
          <w:szCs w:val="28"/>
        </w:rPr>
        <w:t>Дебиторская</w:t>
      </w: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C26968" w:rsidRPr="008344D8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Pr="008344D8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8344D8">
        <w:t xml:space="preserve"> </w:t>
      </w:r>
    </w:p>
    <w:p w:rsidR="00C26968" w:rsidRPr="008344D8" w:rsidRDefault="00C26968" w:rsidP="00834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4D8">
        <w:rPr>
          <w:rFonts w:ascii="Times New Roman" w:eastAsia="Calibri" w:hAnsi="Times New Roman" w:cs="Times New Roman"/>
          <w:sz w:val="28"/>
          <w:szCs w:val="28"/>
        </w:rPr>
        <w:t xml:space="preserve">В прошлом году данные показатели </w:t>
      </w:r>
      <w:r w:rsidR="008344D8" w:rsidRPr="008344D8">
        <w:rPr>
          <w:rFonts w:ascii="Times New Roman" w:eastAsia="Calibri" w:hAnsi="Times New Roman" w:cs="Times New Roman"/>
          <w:sz w:val="28"/>
          <w:szCs w:val="28"/>
        </w:rPr>
        <w:t>также отсутствовали</w:t>
      </w:r>
      <w:r w:rsidRPr="008344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3DF9" w:rsidRDefault="00B73DF9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46209" w:rsidRPr="008344D8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8344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</w:t>
      </w:r>
      <w:r w:rsidR="00B46209" w:rsidRPr="008344D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Pr="008344D8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D8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344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отчета об исполнении бюджета Заячье-Холмского сельского поселения за  20</w:t>
      </w:r>
      <w:r w:rsidR="00702C77" w:rsidRPr="008344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44D8" w:rsidRPr="008344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</w:t>
      </w:r>
      <w:r w:rsidRPr="00834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(УФК)  по Ярославской области  (ф. 0503151). Расхождений не выявлено.</w:t>
      </w:r>
    </w:p>
    <w:p w:rsidR="00BC424D" w:rsidRPr="008610F0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251450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51450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251450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классификации Российской Федерации.</w:t>
      </w:r>
    </w:p>
    <w:p w:rsidR="00E70403" w:rsidRPr="00FF6493" w:rsidRDefault="0094059B" w:rsidP="00E70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19"/>
          <w:szCs w:val="19"/>
        </w:rPr>
      </w:pPr>
      <w:r w:rsidRPr="00251450">
        <w:rPr>
          <w:rFonts w:eastAsia="Calibri"/>
          <w:b/>
          <w:sz w:val="28"/>
          <w:szCs w:val="28"/>
        </w:rPr>
        <w:t xml:space="preserve">       </w:t>
      </w:r>
      <w:r w:rsidR="00E70403" w:rsidRPr="00251450">
        <w:rPr>
          <w:rFonts w:ascii="Times New Roman" w:eastAsia="Calibri" w:hAnsi="Times New Roman" w:cs="Times New Roman"/>
          <w:sz w:val="28"/>
          <w:szCs w:val="28"/>
        </w:rPr>
        <w:t>Контрольно – счетная комиссия Гаврилов-Ямского района отмечает, что</w:t>
      </w:r>
      <w:r w:rsidR="00E70403" w:rsidRPr="00FF6493">
        <w:rPr>
          <w:rFonts w:ascii="Times New Roman" w:eastAsia="Calibri" w:hAnsi="Times New Roman" w:cs="Times New Roman"/>
          <w:sz w:val="28"/>
          <w:szCs w:val="28"/>
        </w:rPr>
        <w:t xml:space="preserve"> в результате выборочной проверки и анализа соблюдения порядка применения бюджетной классификации Российской Федерации  нарушений Указаний о порядке </w:t>
      </w:r>
      <w:r w:rsidR="00E70403" w:rsidRPr="00FF6493"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E70403" w:rsidRPr="00FF6493">
        <w:rPr>
          <w:rFonts w:ascii="Times New Roman" w:eastAsia="Calibri" w:hAnsi="Times New Roman" w:cs="Times New Roman"/>
          <w:sz w:val="28"/>
          <w:szCs w:val="28"/>
        </w:rPr>
        <w:t xml:space="preserve">, утвержденных приказом Минфина </w:t>
      </w:r>
      <w:r w:rsidR="00E70403" w:rsidRPr="00FF6493">
        <w:rPr>
          <w:rFonts w:ascii="Times New Roman" w:eastAsia="Times New Roman" w:hAnsi="Times New Roman"/>
          <w:sz w:val="28"/>
          <w:szCs w:val="28"/>
          <w:lang w:eastAsia="ar-SA"/>
        </w:rPr>
        <w:t>от 06.06.2019 № 85н (далее – Порядок № 85н)  с изменениями, утвержденными Приказом Министерства Финансов Российской Федерации от 08.06.2020 № 98н</w:t>
      </w:r>
      <w:r w:rsidR="00E70403" w:rsidRPr="00FF6493">
        <w:rPr>
          <w:rStyle w:val="af"/>
          <w:rFonts w:ascii="Times New Roman" w:eastAsia="Times New Roman" w:hAnsi="Times New Roman"/>
          <w:sz w:val="28"/>
          <w:szCs w:val="28"/>
          <w:lang w:eastAsia="ar-SA"/>
        </w:rPr>
        <w:footnoteReference w:id="2"/>
      </w:r>
      <w:r w:rsidR="00E70403" w:rsidRPr="00FF6493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изменения от 08.06.2020 № 98н) и </w:t>
      </w:r>
      <w:r w:rsidR="00E70403" w:rsidRPr="00FF6493">
        <w:rPr>
          <w:rFonts w:ascii="Times New Roman" w:hAnsi="Times New Roman" w:cs="Times New Roman"/>
          <w:sz w:val="28"/>
          <w:szCs w:val="28"/>
        </w:rPr>
        <w:t>Приказ</w:t>
      </w:r>
      <w:r w:rsidR="00E70403" w:rsidRPr="00FF6493">
        <w:rPr>
          <w:rFonts w:ascii="Times New Roman" w:hAnsi="Times New Roman" w:cs="Times New Roman"/>
          <w:sz w:val="24"/>
          <w:szCs w:val="24"/>
        </w:rPr>
        <w:t xml:space="preserve"> </w:t>
      </w:r>
      <w:r w:rsidR="00E70403" w:rsidRPr="00FF6493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Министерства Финансов Российской Федерации </w:t>
      </w:r>
      <w:r w:rsidR="00E70403" w:rsidRPr="00FF6493">
        <w:rPr>
          <w:rFonts w:ascii="Times New Roman" w:hAnsi="Times New Roman" w:cs="Times New Roman"/>
          <w:sz w:val="28"/>
          <w:szCs w:val="28"/>
        </w:rPr>
        <w:t>от 08.06.2020 № 99н «Об утверждении кодов (перечней кодов) бюджетной классификации Российской Федерации на 2021 год (на 2021 год и на плановый период 2022 и 2023 годов)» (далее – Приказ от 08.06.2020 № 99н)</w:t>
      </w:r>
      <w:r w:rsidR="00E70403" w:rsidRPr="00FF6493">
        <w:rPr>
          <w:rFonts w:ascii="Times New Roman" w:eastAsia="Calibri" w:hAnsi="Times New Roman" w:cs="Times New Roman"/>
          <w:sz w:val="28"/>
          <w:szCs w:val="28"/>
        </w:rPr>
        <w:t xml:space="preserve"> при разработке проекта бюджета не выявлено.</w:t>
      </w:r>
      <w:r w:rsidR="00E70403" w:rsidRPr="00FF6493">
        <w:rPr>
          <w:rFonts w:ascii="Times New Roman" w:hAnsi="Times New Roman" w:cs="Times New Roman"/>
          <w:color w:val="333333"/>
          <w:sz w:val="19"/>
          <w:szCs w:val="19"/>
        </w:rPr>
        <w:t xml:space="preserve"> </w:t>
      </w:r>
    </w:p>
    <w:p w:rsidR="006205F5" w:rsidRPr="008610F0" w:rsidRDefault="006205F5" w:rsidP="00E70403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sz w:val="28"/>
          <w:szCs w:val="28"/>
          <w:highlight w:val="yellow"/>
        </w:rPr>
      </w:pPr>
    </w:p>
    <w:p w:rsidR="006205F5" w:rsidRPr="00C77745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7745">
        <w:rPr>
          <w:rFonts w:ascii="Times New Roman" w:eastAsia="Calibri" w:hAnsi="Times New Roman" w:cs="Times New Roman"/>
          <w:b/>
          <w:sz w:val="28"/>
          <w:szCs w:val="28"/>
          <w:u w:val="single"/>
        </w:rPr>
        <w:t>9.Публичные слушания</w:t>
      </w:r>
    </w:p>
    <w:p w:rsidR="00B978D8" w:rsidRPr="00C77745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7745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Заячье-Холмского сельского поселения от </w:t>
      </w:r>
      <w:r w:rsidR="001F0329" w:rsidRPr="00C77745">
        <w:rPr>
          <w:rFonts w:ascii="Times New Roman" w:eastAsia="Calibri" w:hAnsi="Times New Roman" w:cs="Times New Roman"/>
          <w:sz w:val="28"/>
          <w:szCs w:val="28"/>
        </w:rPr>
        <w:t>17.02.202</w:t>
      </w:r>
      <w:r w:rsidR="00C77745" w:rsidRPr="00C77745">
        <w:rPr>
          <w:rFonts w:ascii="Times New Roman" w:eastAsia="Calibri" w:hAnsi="Times New Roman" w:cs="Times New Roman"/>
          <w:sz w:val="28"/>
          <w:szCs w:val="28"/>
        </w:rPr>
        <w:t>2</w:t>
      </w:r>
      <w:r w:rsidRPr="00C7774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C77745" w:rsidRPr="00C77745">
        <w:rPr>
          <w:rFonts w:ascii="Times New Roman" w:eastAsia="Calibri" w:hAnsi="Times New Roman" w:cs="Times New Roman"/>
          <w:sz w:val="28"/>
          <w:szCs w:val="28"/>
        </w:rPr>
        <w:t>29</w:t>
      </w:r>
      <w:r w:rsidRPr="00C77745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отчету об исполнении бюджета Заячье-Холмского сельского поселения за 20</w:t>
      </w:r>
      <w:r w:rsidR="0040049A" w:rsidRPr="00C77745">
        <w:rPr>
          <w:rFonts w:ascii="Times New Roman" w:eastAsia="Calibri" w:hAnsi="Times New Roman" w:cs="Times New Roman"/>
          <w:sz w:val="28"/>
          <w:szCs w:val="28"/>
        </w:rPr>
        <w:t>2</w:t>
      </w:r>
      <w:r w:rsidR="00C77745" w:rsidRPr="00C77745">
        <w:rPr>
          <w:rFonts w:ascii="Times New Roman" w:eastAsia="Calibri" w:hAnsi="Times New Roman" w:cs="Times New Roman"/>
          <w:sz w:val="28"/>
          <w:szCs w:val="28"/>
        </w:rPr>
        <w:t>1</w:t>
      </w:r>
      <w:r w:rsidRPr="00C77745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1F0329" w:rsidRPr="00C77745">
        <w:rPr>
          <w:rFonts w:ascii="Times New Roman" w:eastAsia="Calibri" w:hAnsi="Times New Roman" w:cs="Times New Roman"/>
          <w:sz w:val="28"/>
          <w:szCs w:val="28"/>
        </w:rPr>
        <w:t>1</w:t>
      </w:r>
      <w:r w:rsidR="00C77745" w:rsidRPr="00C77745">
        <w:rPr>
          <w:rFonts w:ascii="Times New Roman" w:eastAsia="Calibri" w:hAnsi="Times New Roman" w:cs="Times New Roman"/>
          <w:sz w:val="28"/>
          <w:szCs w:val="28"/>
        </w:rPr>
        <w:t>1</w:t>
      </w:r>
      <w:r w:rsidR="001F0329" w:rsidRPr="00C77745">
        <w:rPr>
          <w:rFonts w:ascii="Times New Roman" w:eastAsia="Calibri" w:hAnsi="Times New Roman" w:cs="Times New Roman"/>
          <w:sz w:val="28"/>
          <w:szCs w:val="28"/>
        </w:rPr>
        <w:t xml:space="preserve"> марта 202</w:t>
      </w:r>
      <w:r w:rsidR="00C77745" w:rsidRPr="00C77745">
        <w:rPr>
          <w:rFonts w:ascii="Times New Roman" w:eastAsia="Calibri" w:hAnsi="Times New Roman" w:cs="Times New Roman"/>
          <w:sz w:val="28"/>
          <w:szCs w:val="28"/>
        </w:rPr>
        <w:t>2</w:t>
      </w:r>
      <w:r w:rsidR="001F0329" w:rsidRPr="00C7774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статье</w:t>
      </w:r>
      <w:r w:rsidRPr="00C77745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</w:t>
      </w:r>
      <w:r w:rsidR="001F0329" w:rsidRPr="00C77745">
        <w:rPr>
          <w:rFonts w:ascii="Times New Roman" w:eastAsia="Calibri" w:hAnsi="Times New Roman" w:cs="Times New Roman"/>
          <w:sz w:val="28"/>
          <w:szCs w:val="28"/>
        </w:rPr>
        <w:t>, статье</w:t>
      </w:r>
      <w:r w:rsidR="008E0047" w:rsidRPr="00C77745">
        <w:rPr>
          <w:rFonts w:ascii="Times New Roman" w:eastAsia="Calibri" w:hAnsi="Times New Roman" w:cs="Times New Roman"/>
          <w:sz w:val="28"/>
          <w:szCs w:val="28"/>
        </w:rPr>
        <w:t xml:space="preserve"> 16 Устава Заячье-Холмского сельского поселения, положению о публичных слушаниях в Заячье-Холмском сельском поселении, утвержденного решением Муниципального Совета от 03.03.2016 №</w:t>
      </w:r>
      <w:r w:rsidR="000A5203" w:rsidRPr="00C777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047" w:rsidRPr="00C77745">
        <w:rPr>
          <w:rFonts w:ascii="Times New Roman" w:eastAsia="Calibri" w:hAnsi="Times New Roman" w:cs="Times New Roman"/>
          <w:sz w:val="28"/>
          <w:szCs w:val="28"/>
        </w:rPr>
        <w:t>5</w:t>
      </w:r>
      <w:r w:rsidRPr="00C777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D8" w:rsidRPr="008610F0" w:rsidRDefault="00B978D8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205F5" w:rsidRPr="001E46B8" w:rsidRDefault="00B978D8" w:rsidP="00620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46B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="001E1D4A" w:rsidRPr="001E46B8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проверки и анализа с</w:t>
      </w:r>
      <w:r w:rsidR="00CD0193" w:rsidRPr="001E46B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 w:rsidR="001E1D4A" w:rsidRPr="001E46B8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1E46B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46B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 w:rsidR="001E1D4A" w:rsidRPr="001E46B8">
        <w:rPr>
          <w:rFonts w:ascii="Times New Roman" w:hAnsi="Times New Roman" w:cs="Times New Roman"/>
          <w:b/>
          <w:sz w:val="28"/>
          <w:szCs w:val="28"/>
          <w:u w:val="single"/>
        </w:rPr>
        <w:t>и пояснительной записки</w:t>
      </w:r>
    </w:p>
    <w:p w:rsidR="000C5F9B" w:rsidRPr="001E46B8" w:rsidRDefault="00B51720" w:rsidP="00401866">
      <w:pPr>
        <w:pStyle w:val="a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отмечает, что </w:t>
      </w:r>
      <w:r w:rsidR="000C5F9B" w:rsidRPr="001E46B8">
        <w:rPr>
          <w:rFonts w:ascii="Times New Roman" w:hAnsi="Times New Roman" w:cs="Times New Roman"/>
          <w:sz w:val="28"/>
          <w:szCs w:val="28"/>
        </w:rPr>
        <w:t xml:space="preserve">в соответствии со статьей 264.6. БК РФ и статьей 53 «Положения о бюджетном процессе в Заячье-Холмском сельском поселении» (в действ. редакции), утвержденного Решением Муниципального Совета Заячье-Холмского сельского поселения от 01.11.2013 № 27 (далее – Положение о бюджетном процессе) </w:t>
      </w:r>
      <w:r w:rsidRPr="001E46B8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сельского поселения за отчетный финансовый год утверждаются показатели</w:t>
      </w:r>
      <w:r w:rsidR="000C5F9B" w:rsidRPr="001E46B8">
        <w:rPr>
          <w:rFonts w:ascii="Times New Roman" w:hAnsi="Times New Roman" w:cs="Times New Roman"/>
          <w:sz w:val="28"/>
          <w:szCs w:val="28"/>
        </w:rPr>
        <w:t>:</w:t>
      </w:r>
    </w:p>
    <w:p w:rsidR="000C5F9B" w:rsidRPr="001E46B8" w:rsidRDefault="000C5F9B" w:rsidP="00B73DF9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0C5F9B" w:rsidRPr="001E46B8" w:rsidRDefault="000C5F9B" w:rsidP="00B73DF9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 сельского поселения;</w:t>
      </w:r>
    </w:p>
    <w:p w:rsidR="000C5F9B" w:rsidRPr="001E46B8" w:rsidRDefault="000C5F9B" w:rsidP="00B73DF9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lastRenderedPageBreak/>
        <w:t>расходов бюджета по разделам и подразделам классификации расходов бюджетов;</w:t>
      </w:r>
    </w:p>
    <w:p w:rsidR="000C5F9B" w:rsidRPr="001E46B8" w:rsidRDefault="000C5F9B" w:rsidP="00B73DF9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ind w:left="0" w:firstLine="408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0C5F9B" w:rsidRPr="001E46B8" w:rsidRDefault="000C5F9B" w:rsidP="00FA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 xml:space="preserve">Решением об исполнении бюджета сельского поселения утверждаются иные показатели, установленные </w:t>
      </w:r>
      <w:r w:rsidR="00FA7965" w:rsidRPr="001E46B8">
        <w:rPr>
          <w:rFonts w:ascii="Times New Roman" w:hAnsi="Times New Roman" w:cs="Times New Roman"/>
          <w:sz w:val="28"/>
          <w:szCs w:val="28"/>
        </w:rPr>
        <w:t>БК РФ</w:t>
      </w:r>
      <w:r w:rsidRPr="001E46B8">
        <w:rPr>
          <w:rFonts w:ascii="Times New Roman" w:hAnsi="Times New Roman" w:cs="Times New Roman"/>
          <w:sz w:val="28"/>
          <w:szCs w:val="28"/>
        </w:rPr>
        <w:t>.</w:t>
      </w:r>
    </w:p>
    <w:p w:rsidR="00401866" w:rsidRPr="001E46B8" w:rsidRDefault="00B51720" w:rsidP="00620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 xml:space="preserve">      </w:t>
      </w:r>
      <w:r w:rsidR="00FA7965" w:rsidRPr="001E46B8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предоставляются документы</w:t>
      </w:r>
      <w:r w:rsidR="004B4A10" w:rsidRPr="001E46B8">
        <w:rPr>
          <w:rFonts w:ascii="Times New Roman" w:hAnsi="Times New Roman" w:cs="Times New Roman"/>
          <w:sz w:val="28"/>
          <w:szCs w:val="28"/>
        </w:rPr>
        <w:t>,</w:t>
      </w:r>
      <w:r w:rsidR="00FA7965" w:rsidRPr="001E46B8">
        <w:rPr>
          <w:rFonts w:ascii="Times New Roman" w:hAnsi="Times New Roman" w:cs="Times New Roman"/>
          <w:sz w:val="28"/>
          <w:szCs w:val="28"/>
        </w:rPr>
        <w:t xml:space="preserve"> в</w:t>
      </w:r>
      <w:r w:rsidR="00260EAD" w:rsidRPr="001E46B8">
        <w:rPr>
          <w:rFonts w:ascii="Times New Roman" w:hAnsi="Times New Roman" w:cs="Times New Roman"/>
          <w:sz w:val="28"/>
          <w:szCs w:val="28"/>
        </w:rPr>
        <w:t xml:space="preserve"> соответствии со статьей 264.</w:t>
      </w:r>
      <w:r w:rsidR="004B4A10" w:rsidRPr="001E46B8">
        <w:rPr>
          <w:rFonts w:ascii="Times New Roman" w:hAnsi="Times New Roman" w:cs="Times New Roman"/>
          <w:sz w:val="28"/>
          <w:szCs w:val="28"/>
        </w:rPr>
        <w:t>5</w:t>
      </w:r>
      <w:r w:rsidR="00260EAD" w:rsidRPr="001E46B8">
        <w:rPr>
          <w:rFonts w:ascii="Times New Roman" w:hAnsi="Times New Roman" w:cs="Times New Roman"/>
          <w:sz w:val="28"/>
          <w:szCs w:val="28"/>
        </w:rPr>
        <w:t>. БК РФ и статьей 52 Положения о бюджетном процессе</w:t>
      </w:r>
      <w:r w:rsidR="00401866" w:rsidRPr="001E46B8">
        <w:rPr>
          <w:rFonts w:ascii="Times New Roman" w:hAnsi="Times New Roman" w:cs="Times New Roman"/>
          <w:sz w:val="28"/>
          <w:szCs w:val="28"/>
        </w:rPr>
        <w:t>:</w:t>
      </w:r>
    </w:p>
    <w:p w:rsidR="00401866" w:rsidRPr="001E46B8" w:rsidRDefault="00401866" w:rsidP="00B73DF9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проект решения Муниципального Совета об исполнении бюджета сельского поселения,</w:t>
      </w:r>
    </w:p>
    <w:p w:rsidR="00401866" w:rsidRPr="001E46B8" w:rsidRDefault="00401866" w:rsidP="00B73DF9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Гаврилов-Ямского муниципального района на проект решения Муниципального Совета об исполнении бюджета сельского поселения,</w:t>
      </w:r>
    </w:p>
    <w:p w:rsidR="00401866" w:rsidRPr="001E46B8" w:rsidRDefault="00401866" w:rsidP="00B73DF9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бюджета поселения,</w:t>
      </w:r>
    </w:p>
    <w:p w:rsidR="00401866" w:rsidRPr="001E46B8" w:rsidRDefault="00401866" w:rsidP="00B73DF9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отчет об использовании резервного фонда Администрации поселения,</w:t>
      </w:r>
    </w:p>
    <w:p w:rsidR="00401866" w:rsidRPr="001E46B8" w:rsidRDefault="00401866" w:rsidP="00B73DF9">
      <w:pPr>
        <w:pStyle w:val="ab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E46B8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кредитов, отчет о выданных муниципальных гарантиях, иные документы, предусмотренные бюджетным законодательством Российской Федерации.</w:t>
      </w:r>
    </w:p>
    <w:p w:rsidR="00260EAD" w:rsidRPr="003D5EAC" w:rsidRDefault="00401866" w:rsidP="004018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5EAC">
        <w:rPr>
          <w:rFonts w:ascii="Times New Roman" w:hAnsi="Times New Roman" w:cs="Times New Roman"/>
          <w:sz w:val="28"/>
          <w:szCs w:val="28"/>
        </w:rPr>
        <w:t xml:space="preserve">В соответствии с вышеизложенным следует, что отчет об использовании резервного фонда Администрации </w:t>
      </w:r>
      <w:r w:rsidRPr="001E46B8">
        <w:rPr>
          <w:rFonts w:ascii="Times New Roman" w:hAnsi="Times New Roman" w:cs="Times New Roman"/>
          <w:sz w:val="28"/>
          <w:szCs w:val="28"/>
        </w:rPr>
        <w:t>поселения не</w:t>
      </w:r>
      <w:r w:rsidRPr="003D5EAC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1E46B8">
        <w:rPr>
          <w:rFonts w:ascii="Times New Roman" w:hAnsi="Times New Roman" w:cs="Times New Roman"/>
          <w:sz w:val="28"/>
          <w:szCs w:val="28"/>
        </w:rPr>
        <w:t>е</w:t>
      </w:r>
      <w:r w:rsidRPr="003D5EAC">
        <w:rPr>
          <w:rFonts w:ascii="Times New Roman" w:hAnsi="Times New Roman" w:cs="Times New Roman"/>
          <w:sz w:val="28"/>
          <w:szCs w:val="28"/>
        </w:rPr>
        <w:t>тся отдельным приложени</w:t>
      </w:r>
      <w:r w:rsidR="001E46B8">
        <w:rPr>
          <w:rFonts w:ascii="Times New Roman" w:hAnsi="Times New Roman" w:cs="Times New Roman"/>
          <w:sz w:val="28"/>
          <w:szCs w:val="28"/>
        </w:rPr>
        <w:t>е</w:t>
      </w:r>
      <w:r w:rsidRPr="003D5EAC">
        <w:rPr>
          <w:rFonts w:ascii="Times New Roman" w:hAnsi="Times New Roman" w:cs="Times New Roman"/>
          <w:sz w:val="28"/>
          <w:szCs w:val="28"/>
        </w:rPr>
        <w:t>м, а предоставля</w:t>
      </w:r>
      <w:r w:rsidR="001E46B8">
        <w:rPr>
          <w:rFonts w:ascii="Times New Roman" w:hAnsi="Times New Roman" w:cs="Times New Roman"/>
          <w:sz w:val="28"/>
          <w:szCs w:val="28"/>
        </w:rPr>
        <w:t>е</w:t>
      </w:r>
      <w:r w:rsidRPr="003D5EAC">
        <w:rPr>
          <w:rFonts w:ascii="Times New Roman" w:hAnsi="Times New Roman" w:cs="Times New Roman"/>
          <w:sz w:val="28"/>
          <w:szCs w:val="28"/>
        </w:rPr>
        <w:t>тся одновременно с годовым отчетом об исполнении бюджета</w:t>
      </w:r>
      <w:r w:rsidR="00FA7965" w:rsidRPr="003D5EAC">
        <w:rPr>
          <w:rFonts w:ascii="Times New Roman" w:hAnsi="Times New Roman" w:cs="Times New Roman"/>
          <w:sz w:val="28"/>
          <w:szCs w:val="28"/>
        </w:rPr>
        <w:t>.</w:t>
      </w:r>
    </w:p>
    <w:p w:rsidR="004776B8" w:rsidRPr="00F954B8" w:rsidRDefault="0040049A" w:rsidP="00F954B8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0F11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4776B8" w:rsidRPr="00F954B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776B8" w:rsidRPr="00F954B8">
        <w:rPr>
          <w:rFonts w:ascii="Times New Roman" w:eastAsia="Calibri" w:hAnsi="Times New Roman" w:cs="Times New Roman"/>
          <w:sz w:val="28"/>
          <w:szCs w:val="28"/>
        </w:rPr>
        <w:t>В ходе выборочной проверки  правильности формирования текстовой части, форм и таблиц,  входящих в состав проекта решения  об исполнении бюджета искажени</w:t>
      </w:r>
      <w:r w:rsidR="00F954B8" w:rsidRPr="00F954B8">
        <w:rPr>
          <w:rFonts w:ascii="Times New Roman" w:eastAsia="Calibri" w:hAnsi="Times New Roman" w:cs="Times New Roman"/>
          <w:sz w:val="28"/>
          <w:szCs w:val="28"/>
        </w:rPr>
        <w:t>й</w:t>
      </w:r>
      <w:r w:rsidR="004776B8" w:rsidRPr="00F954B8">
        <w:rPr>
          <w:rFonts w:ascii="Times New Roman" w:eastAsia="Calibri" w:hAnsi="Times New Roman" w:cs="Times New Roman"/>
          <w:sz w:val="28"/>
          <w:szCs w:val="28"/>
        </w:rPr>
        <w:t xml:space="preserve"> данных </w:t>
      </w:r>
      <w:r w:rsidR="00F954B8" w:rsidRPr="00F954B8">
        <w:rPr>
          <w:rFonts w:ascii="Times New Roman" w:eastAsia="Calibri" w:hAnsi="Times New Roman" w:cs="Times New Roman"/>
          <w:sz w:val="28"/>
          <w:szCs w:val="28"/>
        </w:rPr>
        <w:t>не выявлено.</w:t>
      </w:r>
    </w:p>
    <w:p w:rsidR="00B73DF9" w:rsidRPr="008610F0" w:rsidRDefault="00B73DF9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5A6724" w:rsidRPr="005E71C7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E71C7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260AF2" w:rsidRDefault="00A07E4E" w:rsidP="00CD6FC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1C7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96B35" w:rsidRPr="005E71C7">
        <w:rPr>
          <w:rFonts w:ascii="Times New Roman" w:eastAsia="Calibri" w:hAnsi="Times New Roman" w:cs="Times New Roman"/>
          <w:sz w:val="28"/>
          <w:szCs w:val="28"/>
        </w:rPr>
        <w:t>Заячье-</w:t>
      </w:r>
      <w:r w:rsidR="00E96B35" w:rsidRPr="00260AF2">
        <w:rPr>
          <w:rFonts w:ascii="Times New Roman" w:eastAsia="Calibri" w:hAnsi="Times New Roman" w:cs="Times New Roman"/>
          <w:sz w:val="28"/>
          <w:szCs w:val="28"/>
        </w:rPr>
        <w:t>Холмского</w:t>
      </w:r>
      <w:r w:rsidR="00F80732" w:rsidRPr="00260AF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260AF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СП за 20</w:t>
      </w:r>
      <w:r w:rsidR="006F209C" w:rsidRPr="00260AF2">
        <w:rPr>
          <w:rFonts w:ascii="Times New Roman" w:eastAsia="Calibri" w:hAnsi="Times New Roman" w:cs="Times New Roman"/>
          <w:sz w:val="28"/>
          <w:szCs w:val="28"/>
        </w:rPr>
        <w:t>2</w:t>
      </w:r>
      <w:r w:rsidR="005E71C7" w:rsidRPr="00260AF2">
        <w:rPr>
          <w:rFonts w:ascii="Times New Roman" w:eastAsia="Calibri" w:hAnsi="Times New Roman" w:cs="Times New Roman"/>
          <w:sz w:val="28"/>
          <w:szCs w:val="28"/>
        </w:rPr>
        <w:t>1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6F209C" w:rsidRPr="00260AF2">
        <w:rPr>
          <w:rFonts w:ascii="Times New Roman" w:eastAsia="Calibri" w:hAnsi="Times New Roman" w:cs="Times New Roman"/>
          <w:sz w:val="28"/>
          <w:szCs w:val="28"/>
        </w:rPr>
        <w:t>БК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5E71C7" w:rsidRPr="005E71C7" w:rsidRDefault="00A07E4E" w:rsidP="005E71C7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AF2">
        <w:rPr>
          <w:rFonts w:ascii="Times New Roman" w:eastAsia="Calibri" w:hAnsi="Times New Roman" w:cs="Times New Roman"/>
          <w:sz w:val="28"/>
          <w:szCs w:val="28"/>
        </w:rPr>
        <w:t>В 20</w:t>
      </w:r>
      <w:r w:rsidR="006F209C" w:rsidRPr="00260AF2">
        <w:rPr>
          <w:rFonts w:ascii="Times New Roman" w:eastAsia="Calibri" w:hAnsi="Times New Roman" w:cs="Times New Roman"/>
          <w:sz w:val="28"/>
          <w:szCs w:val="28"/>
        </w:rPr>
        <w:t>2</w:t>
      </w:r>
      <w:r w:rsidR="005E71C7" w:rsidRPr="00260AF2">
        <w:rPr>
          <w:rFonts w:ascii="Times New Roman" w:eastAsia="Calibri" w:hAnsi="Times New Roman" w:cs="Times New Roman"/>
          <w:sz w:val="28"/>
          <w:szCs w:val="28"/>
        </w:rPr>
        <w:t>1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260AF2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E71C7" w:rsidRPr="00260AF2">
        <w:rPr>
          <w:rFonts w:ascii="Times New Roman" w:hAnsi="Times New Roman" w:cs="Times New Roman"/>
          <w:sz w:val="28"/>
          <w:szCs w:val="28"/>
        </w:rPr>
        <w:t>13 580</w:t>
      </w:r>
      <w:r w:rsidR="005E71C7" w:rsidRPr="005E71C7">
        <w:rPr>
          <w:rFonts w:ascii="Times New Roman" w:hAnsi="Times New Roman" w:cs="Times New Roman"/>
          <w:sz w:val="28"/>
          <w:szCs w:val="28"/>
        </w:rPr>
        <w:t>,6 тыс. рублей или 102,2 % от плановых назначений (что на 1 491,2 тыс. рублей или на 9,9 % меньше аналогичных показателей за 2020 год) в том числе:</w:t>
      </w:r>
    </w:p>
    <w:p w:rsidR="005E71C7" w:rsidRPr="00D55DCD" w:rsidRDefault="005E71C7" w:rsidP="005E71C7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>налоговые доходы – 6 468,4 тыс. рублей, что на 718,3 тыс. рублей или на 12,5 % больше аналогичных показателей за 2020 год,</w:t>
      </w:r>
    </w:p>
    <w:p w:rsidR="005E71C7" w:rsidRDefault="005E71C7" w:rsidP="005E71C7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5DCD">
        <w:rPr>
          <w:rFonts w:ascii="Times New Roman" w:hAnsi="Times New Roman" w:cs="Times New Roman"/>
          <w:sz w:val="28"/>
          <w:szCs w:val="28"/>
        </w:rPr>
        <w:t>неналоговые доходы – за 2021 год показатели отсутствуют, аналогичные показатели в 2020 году составляли 46,6 тыс. рублей,</w:t>
      </w:r>
    </w:p>
    <w:p w:rsidR="005E71C7" w:rsidRPr="00260AF2" w:rsidRDefault="005E71C7" w:rsidP="00260AF2">
      <w:pPr>
        <w:pStyle w:val="ab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71C7">
        <w:rPr>
          <w:rFonts w:ascii="Times New Roman" w:hAnsi="Times New Roman" w:cs="Times New Roman"/>
          <w:sz w:val="28"/>
          <w:szCs w:val="28"/>
        </w:rPr>
        <w:t>безвозмездные поступления – 7 112,2 тыс. рублей, что на 2 162,9 тыс. рублей или на 23,3 % меньше аналогичных показателей за 2020 год.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E71C7" w:rsidRPr="00260AF2" w:rsidRDefault="00260AF2" w:rsidP="00260AF2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0AF2">
        <w:rPr>
          <w:rFonts w:ascii="Times New Roman" w:eastAsia="Calibri" w:hAnsi="Times New Roman" w:cs="Times New Roman"/>
          <w:sz w:val="28"/>
          <w:szCs w:val="28"/>
        </w:rPr>
        <w:t>Расходная часть бюджета  сельского поселения в 2021 году исполнена в сумме 13 229,4 тыс. рублей, что составило 97,9 % от плановых назначений. В сравнении с 2020 годом расходы бюджета поселения уменьшились  на 2 817,0 тыс. рублей или на  17,6 %.</w:t>
      </w:r>
    </w:p>
    <w:p w:rsidR="00BC770D" w:rsidRPr="00260AF2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60AF2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года сложился</w:t>
      </w:r>
      <w:r w:rsidR="0030399B" w:rsidRPr="00260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F2" w:rsidRPr="00260AF2">
        <w:rPr>
          <w:rFonts w:ascii="Times New Roman" w:eastAsia="Calibri" w:hAnsi="Times New Roman" w:cs="Times New Roman"/>
          <w:sz w:val="28"/>
          <w:szCs w:val="28"/>
        </w:rPr>
        <w:t>про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260AF2" w:rsidRPr="00260AF2">
        <w:rPr>
          <w:rFonts w:ascii="Times New Roman" w:eastAsia="Calibri" w:hAnsi="Times New Roman" w:cs="Times New Roman"/>
          <w:sz w:val="28"/>
          <w:szCs w:val="28"/>
        </w:rPr>
        <w:t>351,3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260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0AF2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260AF2" w:rsidRPr="00260AF2" w:rsidRDefault="00260AF2" w:rsidP="00260AF2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60AF2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поселения за 2021 год исполнены в сумме 3 608,5 тыс. рублей (сумма по разделу, подразделу 0102, 0103, 0104, 0106) или на 99,8 % от плановых значений (что на 473,7 тыс. рублей или на 11,6 % меньше аналогичных показателей за 2020 года) и не превышает нормативы расходов на содержание органов местного самоуправления городских и сельских поселений Ярославской области для Заячье-Холмского сельского поселения, установленные постановлением Правительства Ярославской области от 24.09.2008 № 512-п (в действующей редакции) (4 354,0 тыс. рублей).</w:t>
      </w:r>
    </w:p>
    <w:p w:rsidR="00260AF2" w:rsidRPr="003948AF" w:rsidRDefault="005D4B4B" w:rsidP="003948AF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D4B4B">
        <w:rPr>
          <w:rFonts w:ascii="Times New Roman" w:hAnsi="Times New Roman"/>
          <w:sz w:val="28"/>
          <w:szCs w:val="28"/>
        </w:rPr>
        <w:t>рограммная часть бюджета поселения  на 202</w:t>
      </w:r>
      <w:r>
        <w:rPr>
          <w:rFonts w:ascii="Times New Roman" w:hAnsi="Times New Roman"/>
          <w:sz w:val="28"/>
          <w:szCs w:val="28"/>
        </w:rPr>
        <w:t>1</w:t>
      </w:r>
      <w:r w:rsidRPr="005D4B4B">
        <w:rPr>
          <w:rFonts w:ascii="Times New Roman" w:hAnsi="Times New Roman"/>
          <w:sz w:val="28"/>
          <w:szCs w:val="28"/>
        </w:rPr>
        <w:t xml:space="preserve"> год запланирована в сумме 8 109,5 тыс. рублей,  что составляет 60,0 % от всех расходов бюджета поселения, и состоит из 9 муниципальных программ Заячье-Холмского сельского поселения</w:t>
      </w:r>
      <w:r w:rsidRPr="005D4B4B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5D4B4B">
        <w:rPr>
          <w:rFonts w:ascii="Times New Roman" w:hAnsi="Times New Roman"/>
          <w:sz w:val="28"/>
          <w:szCs w:val="28"/>
        </w:rPr>
        <w:t>Исполнение по программным расходам составило 7 859,6 тыс. рублей или 96,9 % от плана, что на 5 091,8 тыс. рублей или на 39,3 % меньше аналогичных показателей прошлого года.</w:t>
      </w:r>
    </w:p>
    <w:p w:rsidR="002D6324" w:rsidRDefault="003948AF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8AF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2021 год в размере 20,0 тыс. рублей, исполнение средств резервного фонда составило 15,0 тыс. рублей или 75,0 %, аналогичные показатели в прошлом году отсутствовали.  </w:t>
      </w:r>
    </w:p>
    <w:p w:rsidR="00883322" w:rsidRDefault="00D90B4C" w:rsidP="00883322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дорожного фонда </w:t>
      </w:r>
      <w:r w:rsidR="00CE0A42" w:rsidRPr="00CE0A42">
        <w:rPr>
          <w:rFonts w:ascii="Times New Roman" w:eastAsia="Calibri" w:hAnsi="Times New Roman" w:cs="Times New Roman"/>
          <w:sz w:val="28"/>
          <w:szCs w:val="28"/>
        </w:rPr>
        <w:t>составило 5 158,1 тыс. рублей или 95,8 %, что на 9,5 % или на 447,4 тыс. рублей больше показателей прошлого года.</w:t>
      </w:r>
    </w:p>
    <w:p w:rsidR="00883322" w:rsidRDefault="00883322" w:rsidP="00883322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2022 года: </w:t>
      </w:r>
    </w:p>
    <w:p w:rsidR="00883322" w:rsidRDefault="00883322" w:rsidP="00883322">
      <w:pPr>
        <w:pStyle w:val="ab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 составила  </w:t>
      </w:r>
      <w:r w:rsidRPr="00CE0A42">
        <w:rPr>
          <w:rFonts w:ascii="Times New Roman" w:hAnsi="Times New Roman" w:cs="Times New Roman"/>
          <w:sz w:val="28"/>
          <w:szCs w:val="28"/>
        </w:rPr>
        <w:t>–</w:t>
      </w: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  103,7 тыс. рублей, что на 61,0 тыс. рублей или на 142,8 % больше аналогичных показателей прошлого года.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A42">
        <w:rPr>
          <w:rFonts w:ascii="Times New Roman" w:hAnsi="Times New Roman" w:cs="Times New Roman"/>
          <w:sz w:val="28"/>
          <w:szCs w:val="28"/>
        </w:rPr>
        <w:t>К</w:t>
      </w:r>
      <w:r w:rsidRPr="00CE0A42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883322" w:rsidRDefault="00883322" w:rsidP="00883322">
      <w:pPr>
        <w:pStyle w:val="ab"/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sz w:val="28"/>
          <w:szCs w:val="28"/>
        </w:rPr>
        <w:t>дебиторская задолженность отсутствует.</w:t>
      </w:r>
      <w:r w:rsidRPr="008344D8">
        <w:t xml:space="preserve"> </w:t>
      </w:r>
      <w:r w:rsidRPr="00CE0A42">
        <w:rPr>
          <w:rFonts w:ascii="Times New Roman" w:eastAsia="Calibri" w:hAnsi="Times New Roman" w:cs="Times New Roman"/>
          <w:sz w:val="28"/>
          <w:szCs w:val="28"/>
        </w:rPr>
        <w:t>В прошлом году данные показатели также отсутствовали.</w:t>
      </w:r>
    </w:p>
    <w:p w:rsidR="00CE0A42" w:rsidRPr="00883322" w:rsidRDefault="00172843" w:rsidP="00883322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322">
        <w:rPr>
          <w:rFonts w:ascii="Times New Roman" w:hAnsi="Times New Roman" w:cs="Times New Roman"/>
          <w:b/>
          <w:sz w:val="28"/>
          <w:szCs w:val="28"/>
        </w:rPr>
        <w:t>Отчет об исполнении резервного фонда Администрации Заячье-Холмского сельского поселения не входит в перечень приложений, утвержд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>аем</w:t>
      </w:r>
      <w:r w:rsidRPr="00883322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930489" w:rsidRPr="00883322">
        <w:rPr>
          <w:rFonts w:ascii="Times New Roman" w:hAnsi="Times New Roman" w:cs="Times New Roman"/>
          <w:b/>
          <w:bCs/>
          <w:sz w:val="28"/>
          <w:szCs w:val="28"/>
        </w:rPr>
        <w:t>решением об исполнении бюджета за отчетный финансовый год</w:t>
      </w:r>
      <w:r w:rsidR="000C385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30489" w:rsidRPr="00883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>согласно стать</w:t>
      </w:r>
      <w:r w:rsidR="000C385E">
        <w:rPr>
          <w:rFonts w:ascii="Times New Roman" w:hAnsi="Times New Roman" w:cs="Times New Roman"/>
          <w:b/>
          <w:sz w:val="28"/>
          <w:szCs w:val="28"/>
        </w:rPr>
        <w:t>и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 xml:space="preserve"> 264.6 БК РФ</w:t>
      </w:r>
      <w:r w:rsidR="000C385E">
        <w:rPr>
          <w:rFonts w:ascii="Times New Roman" w:hAnsi="Times New Roman" w:cs="Times New Roman"/>
          <w:b/>
          <w:sz w:val="28"/>
          <w:szCs w:val="28"/>
        </w:rPr>
        <w:t>,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 xml:space="preserve"> стать</w:t>
      </w:r>
      <w:r w:rsidR="000C385E">
        <w:rPr>
          <w:rFonts w:ascii="Times New Roman" w:hAnsi="Times New Roman" w:cs="Times New Roman"/>
          <w:b/>
          <w:sz w:val="28"/>
          <w:szCs w:val="28"/>
        </w:rPr>
        <w:t>и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 xml:space="preserve"> 53</w:t>
      </w:r>
      <w:r w:rsidRPr="0088332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>Положения о бюджетном процессе, а предоставляется о</w:t>
      </w:r>
      <w:r w:rsidR="00CE0A42" w:rsidRPr="00883322">
        <w:rPr>
          <w:rFonts w:ascii="Times New Roman" w:hAnsi="Times New Roman" w:cs="Times New Roman"/>
          <w:b/>
          <w:sz w:val="28"/>
          <w:szCs w:val="28"/>
        </w:rPr>
        <w:t>дновременно с годовым отчетом об исполнении бюджета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83322" w:rsidRPr="00883322">
        <w:rPr>
          <w:rFonts w:ascii="Times New Roman" w:hAnsi="Times New Roman" w:cs="Times New Roman"/>
          <w:b/>
          <w:sz w:val="28"/>
          <w:szCs w:val="28"/>
        </w:rPr>
        <w:t xml:space="preserve">пункт 7 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>ст</w:t>
      </w:r>
      <w:r w:rsidR="00883322" w:rsidRPr="00883322">
        <w:rPr>
          <w:rFonts w:ascii="Times New Roman" w:hAnsi="Times New Roman" w:cs="Times New Roman"/>
          <w:b/>
          <w:sz w:val="28"/>
          <w:szCs w:val="28"/>
        </w:rPr>
        <w:t xml:space="preserve">атьи </w:t>
      </w:r>
      <w:r w:rsidR="00930489" w:rsidRPr="00883322">
        <w:rPr>
          <w:rFonts w:ascii="Times New Roman" w:hAnsi="Times New Roman" w:cs="Times New Roman"/>
          <w:b/>
          <w:sz w:val="28"/>
          <w:szCs w:val="28"/>
        </w:rPr>
        <w:t>81 БК РФ</w:t>
      </w:r>
      <w:r w:rsidR="00883322" w:rsidRPr="00883322">
        <w:rPr>
          <w:rFonts w:ascii="Times New Roman" w:hAnsi="Times New Roman" w:cs="Times New Roman"/>
          <w:b/>
          <w:sz w:val="28"/>
          <w:szCs w:val="28"/>
        </w:rPr>
        <w:t>)</w:t>
      </w:r>
      <w:r w:rsidR="00CE0A42" w:rsidRPr="00883322">
        <w:rPr>
          <w:rFonts w:ascii="Times New Roman" w:hAnsi="Times New Roman" w:cs="Times New Roman"/>
          <w:b/>
          <w:sz w:val="28"/>
          <w:szCs w:val="28"/>
        </w:rPr>
        <w:t>.</w:t>
      </w:r>
    </w:p>
    <w:p w:rsidR="00B73DF9" w:rsidRPr="00B73DF9" w:rsidRDefault="00B73DF9" w:rsidP="00B73DF9">
      <w:pPr>
        <w:pStyle w:val="ab"/>
        <w:widowControl w:val="0"/>
        <w:tabs>
          <w:tab w:val="left" w:pos="0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426" w:right="140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27A25" w:rsidRPr="00CE0A42" w:rsidRDefault="00927A25" w:rsidP="004354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91DEB" w:rsidRPr="00CE0A42" w:rsidRDefault="00591DEB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96B35" w:rsidRPr="00CE0A4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927A25" w:rsidRPr="00CE0A4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CE0A4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 СП за 20</w:t>
      </w:r>
      <w:r w:rsidR="00435452" w:rsidRPr="00CE0A42">
        <w:rPr>
          <w:rFonts w:ascii="Times New Roman" w:eastAsia="Calibri" w:hAnsi="Times New Roman" w:cs="Times New Roman"/>
          <w:sz w:val="28"/>
          <w:szCs w:val="28"/>
        </w:rPr>
        <w:t>2</w:t>
      </w:r>
      <w:r w:rsidR="00CE0A42" w:rsidRPr="00CE0A42">
        <w:rPr>
          <w:rFonts w:ascii="Times New Roman" w:eastAsia="Calibri" w:hAnsi="Times New Roman" w:cs="Times New Roman"/>
          <w:sz w:val="28"/>
          <w:szCs w:val="28"/>
        </w:rPr>
        <w:t>1</w:t>
      </w:r>
      <w:r w:rsidRPr="00CE0A42">
        <w:rPr>
          <w:rFonts w:ascii="Times New Roman" w:eastAsia="Calibri" w:hAnsi="Times New Roman" w:cs="Times New Roman"/>
          <w:sz w:val="28"/>
          <w:szCs w:val="28"/>
        </w:rPr>
        <w:t xml:space="preserve"> год» к принятию</w:t>
      </w:r>
      <w:r w:rsidR="00FA7965" w:rsidRPr="00CE0A42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CE0A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452" w:rsidRDefault="00435452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2268"/>
      </w:tblGrid>
      <w:tr w:rsidR="003830A8" w:rsidRPr="008610F0" w:rsidTr="008610F0">
        <w:tc>
          <w:tcPr>
            <w:tcW w:w="5727" w:type="dxa"/>
            <w:hideMark/>
          </w:tcPr>
          <w:p w:rsidR="003830A8" w:rsidRPr="008610F0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10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C9336F" w:rsidRPr="008610F0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610F0" w:rsidRPr="008610F0">
              <w:rPr>
                <w:rFonts w:ascii="Times New Roman" w:hAnsi="Times New Roman"/>
                <w:sz w:val="28"/>
                <w:szCs w:val="28"/>
              </w:rPr>
              <w:t>Инспектор</w:t>
            </w:r>
            <w:r w:rsidRPr="008610F0">
              <w:rPr>
                <w:rFonts w:ascii="Times New Roman" w:hAnsi="Times New Roman"/>
                <w:sz w:val="28"/>
                <w:szCs w:val="28"/>
              </w:rPr>
              <w:t xml:space="preserve"> Контрольно-счетной комиссии</w:t>
            </w:r>
            <w:r w:rsidRPr="008610F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8610F0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10F0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8610F0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19F8" w:rsidRPr="008610F0" w:rsidRDefault="005E19F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8610F0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8610F0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8610F0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8610F0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5E19F8" w:rsidRPr="008610F0" w:rsidRDefault="005E19F8" w:rsidP="003830A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9F8" w:rsidRPr="008610F0" w:rsidRDefault="005E19F8" w:rsidP="00EE0DA4">
            <w:pPr>
              <w:rPr>
                <w:rFonts w:ascii="Times New Roman" w:hAnsi="Times New Roman"/>
                <w:sz w:val="18"/>
                <w:szCs w:val="18"/>
              </w:rPr>
            </w:pPr>
            <w:r w:rsidRPr="008610F0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268" w:type="dxa"/>
          </w:tcPr>
          <w:p w:rsidR="0022229B" w:rsidRPr="008610F0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E19F8" w:rsidRPr="008610F0" w:rsidRDefault="005E19F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8610F0" w:rsidRDefault="008610F0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10F0">
              <w:rPr>
                <w:rFonts w:ascii="Times New Roman" w:hAnsi="Times New Roman"/>
                <w:sz w:val="28"/>
                <w:szCs w:val="28"/>
                <w:u w:val="single"/>
              </w:rPr>
              <w:t>А.Р. Федорова</w:t>
            </w:r>
            <w:r w:rsidR="003830A8" w:rsidRPr="008610F0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8610F0" w:rsidRDefault="0022229B" w:rsidP="009304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22229B" w:rsidRPr="008610F0" w:rsidSect="007824E2">
      <w:footerReference w:type="default" r:id="rId14"/>
      <w:pgSz w:w="11906" w:h="16838"/>
      <w:pgMar w:top="851" w:right="850" w:bottom="284" w:left="1701" w:header="142" w:footer="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03F" w:rsidRDefault="00C4003F" w:rsidP="00DF761A">
      <w:pPr>
        <w:spacing w:after="0" w:line="240" w:lineRule="auto"/>
      </w:pPr>
      <w:r>
        <w:separator/>
      </w:r>
    </w:p>
  </w:endnote>
  <w:endnote w:type="continuationSeparator" w:id="0">
    <w:p w:rsidR="00C4003F" w:rsidRDefault="00C4003F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843" w:rsidRDefault="00172843" w:rsidP="007A69C3">
    <w:pPr>
      <w:pStyle w:val="a8"/>
    </w:pPr>
  </w:p>
  <w:p w:rsidR="00172843" w:rsidRPr="0058777D" w:rsidRDefault="0065399A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8274262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72843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C385E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172843" w:rsidRDefault="001728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03F" w:rsidRDefault="00C4003F" w:rsidP="00DF761A">
      <w:pPr>
        <w:spacing w:after="0" w:line="240" w:lineRule="auto"/>
      </w:pPr>
      <w:r>
        <w:separator/>
      </w:r>
    </w:p>
  </w:footnote>
  <w:footnote w:type="continuationSeparator" w:id="0">
    <w:p w:rsidR="00C4003F" w:rsidRDefault="00C4003F" w:rsidP="00DF761A">
      <w:pPr>
        <w:spacing w:after="0" w:line="240" w:lineRule="auto"/>
      </w:pPr>
      <w:r>
        <w:continuationSeparator/>
      </w:r>
    </w:p>
  </w:footnote>
  <w:footnote w:id="1">
    <w:p w:rsidR="00172843" w:rsidRPr="00846B19" w:rsidRDefault="00172843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6B19">
        <w:rPr>
          <w:rStyle w:val="af"/>
          <w:sz w:val="18"/>
          <w:szCs w:val="18"/>
        </w:rPr>
        <w:footnoteRef/>
      </w:r>
      <w:r w:rsidRPr="00846B19">
        <w:rPr>
          <w:sz w:val="18"/>
          <w:szCs w:val="18"/>
        </w:rPr>
        <w:t xml:space="preserve"> </w:t>
      </w:r>
      <w:r w:rsidRPr="00846B19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172843" w:rsidRPr="00361A32" w:rsidRDefault="00172843" w:rsidP="00E70403">
      <w:pPr>
        <w:pStyle w:val="ad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61A32">
        <w:rPr>
          <w:rFonts w:ascii="Times New Roman" w:eastAsia="Times New Roman" w:hAnsi="Times New Roman"/>
          <w:sz w:val="18"/>
          <w:szCs w:val="18"/>
          <w:lang w:eastAsia="ar-SA"/>
        </w:rPr>
        <w:t>Приказ Министерства Финансов Российской Федерации от 08.06.2020 № 98н «О внесении изменений в приказ Министерства финансов Российской Федерации от 6 июня 2019г. №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1B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7F7"/>
    <w:multiLevelType w:val="hybridMultilevel"/>
    <w:tmpl w:val="9A60F71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46430D"/>
    <w:multiLevelType w:val="hybridMultilevel"/>
    <w:tmpl w:val="33300342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FE63A0"/>
    <w:multiLevelType w:val="hybridMultilevel"/>
    <w:tmpl w:val="781C5D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442E9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F7679"/>
    <w:multiLevelType w:val="hybridMultilevel"/>
    <w:tmpl w:val="781C5D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7249A"/>
    <w:multiLevelType w:val="hybridMultilevel"/>
    <w:tmpl w:val="DCCC177A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67A81"/>
    <w:multiLevelType w:val="hybridMultilevel"/>
    <w:tmpl w:val="EC0C0BAA"/>
    <w:lvl w:ilvl="0" w:tplc="9B30206A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DF0FDA"/>
    <w:multiLevelType w:val="hybridMultilevel"/>
    <w:tmpl w:val="C4906392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A01DE6"/>
    <w:multiLevelType w:val="hybridMultilevel"/>
    <w:tmpl w:val="CF28C7B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90BEC"/>
    <w:multiLevelType w:val="hybridMultilevel"/>
    <w:tmpl w:val="1DC2E6C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C624E"/>
    <w:multiLevelType w:val="hybridMultilevel"/>
    <w:tmpl w:val="1EAAD6F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D6F47"/>
    <w:multiLevelType w:val="hybridMultilevel"/>
    <w:tmpl w:val="747A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ED459E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DFF5071"/>
    <w:multiLevelType w:val="hybridMultilevel"/>
    <w:tmpl w:val="DCCC177A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3E6C0A"/>
    <w:multiLevelType w:val="hybridMultilevel"/>
    <w:tmpl w:val="00D43C7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0">
    <w:nsid w:val="728405BD"/>
    <w:multiLevelType w:val="hybridMultilevel"/>
    <w:tmpl w:val="8E664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"/>
  </w:num>
  <w:num w:numId="4">
    <w:abstractNumId w:val="37"/>
  </w:num>
  <w:num w:numId="5">
    <w:abstractNumId w:val="9"/>
  </w:num>
  <w:num w:numId="6">
    <w:abstractNumId w:val="12"/>
  </w:num>
  <w:num w:numId="7">
    <w:abstractNumId w:val="34"/>
  </w:num>
  <w:num w:numId="8">
    <w:abstractNumId w:val="26"/>
  </w:num>
  <w:num w:numId="9">
    <w:abstractNumId w:val="14"/>
  </w:num>
  <w:num w:numId="10">
    <w:abstractNumId w:val="30"/>
  </w:num>
  <w:num w:numId="11">
    <w:abstractNumId w:val="38"/>
  </w:num>
  <w:num w:numId="12">
    <w:abstractNumId w:val="16"/>
  </w:num>
  <w:num w:numId="13">
    <w:abstractNumId w:val="41"/>
  </w:num>
  <w:num w:numId="14">
    <w:abstractNumId w:val="11"/>
  </w:num>
  <w:num w:numId="15">
    <w:abstractNumId w:val="0"/>
  </w:num>
  <w:num w:numId="16">
    <w:abstractNumId w:val="21"/>
  </w:num>
  <w:num w:numId="17">
    <w:abstractNumId w:val="10"/>
  </w:num>
  <w:num w:numId="18">
    <w:abstractNumId w:val="29"/>
  </w:num>
  <w:num w:numId="19">
    <w:abstractNumId w:val="18"/>
  </w:num>
  <w:num w:numId="20">
    <w:abstractNumId w:val="35"/>
  </w:num>
  <w:num w:numId="21">
    <w:abstractNumId w:val="19"/>
  </w:num>
  <w:num w:numId="22">
    <w:abstractNumId w:val="28"/>
  </w:num>
  <w:num w:numId="23">
    <w:abstractNumId w:val="40"/>
  </w:num>
  <w:num w:numId="24">
    <w:abstractNumId w:val="8"/>
  </w:num>
  <w:num w:numId="25">
    <w:abstractNumId w:val="20"/>
  </w:num>
  <w:num w:numId="26">
    <w:abstractNumId w:val="1"/>
  </w:num>
  <w:num w:numId="27">
    <w:abstractNumId w:val="17"/>
  </w:num>
  <w:num w:numId="28">
    <w:abstractNumId w:val="22"/>
  </w:num>
  <w:num w:numId="29">
    <w:abstractNumId w:val="39"/>
  </w:num>
  <w:num w:numId="30">
    <w:abstractNumId w:val="5"/>
  </w:num>
  <w:num w:numId="31">
    <w:abstractNumId w:val="2"/>
  </w:num>
  <w:num w:numId="32">
    <w:abstractNumId w:val="31"/>
  </w:num>
  <w:num w:numId="33">
    <w:abstractNumId w:val="25"/>
  </w:num>
  <w:num w:numId="34">
    <w:abstractNumId w:val="27"/>
  </w:num>
  <w:num w:numId="35">
    <w:abstractNumId w:val="36"/>
  </w:num>
  <w:num w:numId="36">
    <w:abstractNumId w:val="23"/>
  </w:num>
  <w:num w:numId="37">
    <w:abstractNumId w:val="15"/>
  </w:num>
  <w:num w:numId="38">
    <w:abstractNumId w:val="24"/>
  </w:num>
  <w:num w:numId="39">
    <w:abstractNumId w:val="32"/>
  </w:num>
  <w:num w:numId="40">
    <w:abstractNumId w:val="13"/>
  </w:num>
  <w:num w:numId="41">
    <w:abstractNumId w:val="7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187B"/>
    <w:rsid w:val="000025FC"/>
    <w:rsid w:val="00002921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24EA6"/>
    <w:rsid w:val="00030112"/>
    <w:rsid w:val="000334D7"/>
    <w:rsid w:val="00033E59"/>
    <w:rsid w:val="00034346"/>
    <w:rsid w:val="00034415"/>
    <w:rsid w:val="00034BB6"/>
    <w:rsid w:val="00035489"/>
    <w:rsid w:val="00035D27"/>
    <w:rsid w:val="00036F2F"/>
    <w:rsid w:val="000411C2"/>
    <w:rsid w:val="00041EE0"/>
    <w:rsid w:val="00042802"/>
    <w:rsid w:val="00042F71"/>
    <w:rsid w:val="000450AB"/>
    <w:rsid w:val="00045313"/>
    <w:rsid w:val="00045665"/>
    <w:rsid w:val="00046357"/>
    <w:rsid w:val="000467BC"/>
    <w:rsid w:val="00047CD4"/>
    <w:rsid w:val="00050F8D"/>
    <w:rsid w:val="0005115A"/>
    <w:rsid w:val="00055585"/>
    <w:rsid w:val="00055FA3"/>
    <w:rsid w:val="00056551"/>
    <w:rsid w:val="00056964"/>
    <w:rsid w:val="00056CF9"/>
    <w:rsid w:val="000571EF"/>
    <w:rsid w:val="00057C46"/>
    <w:rsid w:val="0006070C"/>
    <w:rsid w:val="00060D66"/>
    <w:rsid w:val="000611D2"/>
    <w:rsid w:val="000624FD"/>
    <w:rsid w:val="0006401C"/>
    <w:rsid w:val="00064757"/>
    <w:rsid w:val="0006498C"/>
    <w:rsid w:val="00064A47"/>
    <w:rsid w:val="00064B14"/>
    <w:rsid w:val="00066DE8"/>
    <w:rsid w:val="00067C9F"/>
    <w:rsid w:val="0007151F"/>
    <w:rsid w:val="00071D2A"/>
    <w:rsid w:val="00073C3B"/>
    <w:rsid w:val="00074CEB"/>
    <w:rsid w:val="000765CC"/>
    <w:rsid w:val="000777F4"/>
    <w:rsid w:val="000848EB"/>
    <w:rsid w:val="00085109"/>
    <w:rsid w:val="000856B6"/>
    <w:rsid w:val="00085B07"/>
    <w:rsid w:val="00086722"/>
    <w:rsid w:val="00086E49"/>
    <w:rsid w:val="00090245"/>
    <w:rsid w:val="00091E79"/>
    <w:rsid w:val="000927FE"/>
    <w:rsid w:val="00093B96"/>
    <w:rsid w:val="000941B7"/>
    <w:rsid w:val="00095DCC"/>
    <w:rsid w:val="00096269"/>
    <w:rsid w:val="00097EB1"/>
    <w:rsid w:val="000A0063"/>
    <w:rsid w:val="000A06F2"/>
    <w:rsid w:val="000A33F8"/>
    <w:rsid w:val="000A41EE"/>
    <w:rsid w:val="000A4B15"/>
    <w:rsid w:val="000A4DEA"/>
    <w:rsid w:val="000A5203"/>
    <w:rsid w:val="000A6418"/>
    <w:rsid w:val="000A684C"/>
    <w:rsid w:val="000A6AC6"/>
    <w:rsid w:val="000B07E0"/>
    <w:rsid w:val="000B1612"/>
    <w:rsid w:val="000B5682"/>
    <w:rsid w:val="000B5B8C"/>
    <w:rsid w:val="000B5F4A"/>
    <w:rsid w:val="000B6D67"/>
    <w:rsid w:val="000B7852"/>
    <w:rsid w:val="000C1763"/>
    <w:rsid w:val="000C1AEC"/>
    <w:rsid w:val="000C25D0"/>
    <w:rsid w:val="000C385E"/>
    <w:rsid w:val="000C43AA"/>
    <w:rsid w:val="000C5F9B"/>
    <w:rsid w:val="000C720C"/>
    <w:rsid w:val="000D194E"/>
    <w:rsid w:val="000D4186"/>
    <w:rsid w:val="000E0BFB"/>
    <w:rsid w:val="000E1504"/>
    <w:rsid w:val="000E35F8"/>
    <w:rsid w:val="000E42A4"/>
    <w:rsid w:val="000E5F42"/>
    <w:rsid w:val="000F1115"/>
    <w:rsid w:val="000F120E"/>
    <w:rsid w:val="000F16C3"/>
    <w:rsid w:val="000F2420"/>
    <w:rsid w:val="000F261C"/>
    <w:rsid w:val="000F3531"/>
    <w:rsid w:val="000F644D"/>
    <w:rsid w:val="00100169"/>
    <w:rsid w:val="001007C6"/>
    <w:rsid w:val="00101379"/>
    <w:rsid w:val="00101932"/>
    <w:rsid w:val="00101EC7"/>
    <w:rsid w:val="00104594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80"/>
    <w:rsid w:val="001247A6"/>
    <w:rsid w:val="00126289"/>
    <w:rsid w:val="00126335"/>
    <w:rsid w:val="00126862"/>
    <w:rsid w:val="001312DC"/>
    <w:rsid w:val="00131B92"/>
    <w:rsid w:val="00132255"/>
    <w:rsid w:val="001322C7"/>
    <w:rsid w:val="001322E9"/>
    <w:rsid w:val="00132E5A"/>
    <w:rsid w:val="001333F8"/>
    <w:rsid w:val="00133F31"/>
    <w:rsid w:val="001406C3"/>
    <w:rsid w:val="001411BB"/>
    <w:rsid w:val="00141B52"/>
    <w:rsid w:val="00143F44"/>
    <w:rsid w:val="00144802"/>
    <w:rsid w:val="00146735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1035"/>
    <w:rsid w:val="00162644"/>
    <w:rsid w:val="00163D73"/>
    <w:rsid w:val="0016563F"/>
    <w:rsid w:val="001659E4"/>
    <w:rsid w:val="00166051"/>
    <w:rsid w:val="00167641"/>
    <w:rsid w:val="00167E3E"/>
    <w:rsid w:val="00167F1F"/>
    <w:rsid w:val="00170653"/>
    <w:rsid w:val="0017136F"/>
    <w:rsid w:val="00172843"/>
    <w:rsid w:val="00172AB9"/>
    <w:rsid w:val="001739EA"/>
    <w:rsid w:val="00174004"/>
    <w:rsid w:val="001751F4"/>
    <w:rsid w:val="00176362"/>
    <w:rsid w:val="00177F25"/>
    <w:rsid w:val="0018197B"/>
    <w:rsid w:val="00182D62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33F2"/>
    <w:rsid w:val="001A36D6"/>
    <w:rsid w:val="001A57E8"/>
    <w:rsid w:val="001A5EC5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C28FD"/>
    <w:rsid w:val="001C55D6"/>
    <w:rsid w:val="001C5A79"/>
    <w:rsid w:val="001C6607"/>
    <w:rsid w:val="001C6B8C"/>
    <w:rsid w:val="001C7A3C"/>
    <w:rsid w:val="001D0138"/>
    <w:rsid w:val="001D0B7D"/>
    <w:rsid w:val="001D203A"/>
    <w:rsid w:val="001D20EC"/>
    <w:rsid w:val="001D2475"/>
    <w:rsid w:val="001D356B"/>
    <w:rsid w:val="001D431D"/>
    <w:rsid w:val="001D541B"/>
    <w:rsid w:val="001D7C41"/>
    <w:rsid w:val="001E1D4A"/>
    <w:rsid w:val="001E3166"/>
    <w:rsid w:val="001E423B"/>
    <w:rsid w:val="001E46B8"/>
    <w:rsid w:val="001E4B31"/>
    <w:rsid w:val="001E55DA"/>
    <w:rsid w:val="001E747F"/>
    <w:rsid w:val="001F0329"/>
    <w:rsid w:val="001F214D"/>
    <w:rsid w:val="001F28DA"/>
    <w:rsid w:val="001F2E72"/>
    <w:rsid w:val="001F3207"/>
    <w:rsid w:val="001F4B0F"/>
    <w:rsid w:val="001F512F"/>
    <w:rsid w:val="001F5824"/>
    <w:rsid w:val="001F6F8B"/>
    <w:rsid w:val="00200679"/>
    <w:rsid w:val="002015C3"/>
    <w:rsid w:val="00201BFC"/>
    <w:rsid w:val="00202291"/>
    <w:rsid w:val="00202444"/>
    <w:rsid w:val="00202543"/>
    <w:rsid w:val="00202AC5"/>
    <w:rsid w:val="0020473D"/>
    <w:rsid w:val="00204C0F"/>
    <w:rsid w:val="00207586"/>
    <w:rsid w:val="0020794D"/>
    <w:rsid w:val="00207970"/>
    <w:rsid w:val="00207F6A"/>
    <w:rsid w:val="00211C93"/>
    <w:rsid w:val="00212D11"/>
    <w:rsid w:val="00216BBD"/>
    <w:rsid w:val="00217457"/>
    <w:rsid w:val="002207AD"/>
    <w:rsid w:val="0022176B"/>
    <w:rsid w:val="00221F7D"/>
    <w:rsid w:val="0022229B"/>
    <w:rsid w:val="00222857"/>
    <w:rsid w:val="002242D8"/>
    <w:rsid w:val="002248AA"/>
    <w:rsid w:val="00230801"/>
    <w:rsid w:val="00230A5E"/>
    <w:rsid w:val="002322CB"/>
    <w:rsid w:val="002327E1"/>
    <w:rsid w:val="00233236"/>
    <w:rsid w:val="00235588"/>
    <w:rsid w:val="00237CC4"/>
    <w:rsid w:val="00240178"/>
    <w:rsid w:val="002416A9"/>
    <w:rsid w:val="00243508"/>
    <w:rsid w:val="002452AC"/>
    <w:rsid w:val="002462B0"/>
    <w:rsid w:val="00247F4D"/>
    <w:rsid w:val="0025094C"/>
    <w:rsid w:val="00251450"/>
    <w:rsid w:val="0025271A"/>
    <w:rsid w:val="0025314F"/>
    <w:rsid w:val="002537F0"/>
    <w:rsid w:val="0025489F"/>
    <w:rsid w:val="00257950"/>
    <w:rsid w:val="00260AF2"/>
    <w:rsid w:val="00260EAD"/>
    <w:rsid w:val="002626E0"/>
    <w:rsid w:val="002649BD"/>
    <w:rsid w:val="0026678F"/>
    <w:rsid w:val="00266878"/>
    <w:rsid w:val="00266B2D"/>
    <w:rsid w:val="00271E4C"/>
    <w:rsid w:val="00271EF2"/>
    <w:rsid w:val="002736A2"/>
    <w:rsid w:val="00280B61"/>
    <w:rsid w:val="002819C9"/>
    <w:rsid w:val="00282019"/>
    <w:rsid w:val="0028263B"/>
    <w:rsid w:val="002839A4"/>
    <w:rsid w:val="00286BE4"/>
    <w:rsid w:val="00287A77"/>
    <w:rsid w:val="00290F5F"/>
    <w:rsid w:val="002919DC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36B2"/>
    <w:rsid w:val="002D6324"/>
    <w:rsid w:val="002D7E77"/>
    <w:rsid w:val="002E004E"/>
    <w:rsid w:val="002E315A"/>
    <w:rsid w:val="002E332E"/>
    <w:rsid w:val="002E42E2"/>
    <w:rsid w:val="002E49D5"/>
    <w:rsid w:val="002E4A67"/>
    <w:rsid w:val="002E4CA3"/>
    <w:rsid w:val="002E69E2"/>
    <w:rsid w:val="002E7C5E"/>
    <w:rsid w:val="002F0555"/>
    <w:rsid w:val="002F0C13"/>
    <w:rsid w:val="002F182F"/>
    <w:rsid w:val="002F2F1B"/>
    <w:rsid w:val="002F353A"/>
    <w:rsid w:val="002F3875"/>
    <w:rsid w:val="002F53C8"/>
    <w:rsid w:val="002F591D"/>
    <w:rsid w:val="002F66FA"/>
    <w:rsid w:val="00300FE9"/>
    <w:rsid w:val="00302578"/>
    <w:rsid w:val="003025A5"/>
    <w:rsid w:val="0030387D"/>
    <w:rsid w:val="0030399B"/>
    <w:rsid w:val="00306C79"/>
    <w:rsid w:val="003103F5"/>
    <w:rsid w:val="003108C3"/>
    <w:rsid w:val="00310A13"/>
    <w:rsid w:val="00311A5F"/>
    <w:rsid w:val="003138D7"/>
    <w:rsid w:val="0031590E"/>
    <w:rsid w:val="00315DFE"/>
    <w:rsid w:val="0031705C"/>
    <w:rsid w:val="00320244"/>
    <w:rsid w:val="0032138B"/>
    <w:rsid w:val="00323B98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8BE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47FB"/>
    <w:rsid w:val="00355434"/>
    <w:rsid w:val="00356320"/>
    <w:rsid w:val="00356F9D"/>
    <w:rsid w:val="003601DE"/>
    <w:rsid w:val="003604B4"/>
    <w:rsid w:val="00360DCA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17F4"/>
    <w:rsid w:val="003830A8"/>
    <w:rsid w:val="003833E9"/>
    <w:rsid w:val="003834CF"/>
    <w:rsid w:val="00383A64"/>
    <w:rsid w:val="00384EC7"/>
    <w:rsid w:val="00386536"/>
    <w:rsid w:val="003879D4"/>
    <w:rsid w:val="00391CFF"/>
    <w:rsid w:val="003923B1"/>
    <w:rsid w:val="0039244D"/>
    <w:rsid w:val="00392594"/>
    <w:rsid w:val="003948AF"/>
    <w:rsid w:val="003950C5"/>
    <w:rsid w:val="00395A28"/>
    <w:rsid w:val="00395F8D"/>
    <w:rsid w:val="003967AD"/>
    <w:rsid w:val="0039793A"/>
    <w:rsid w:val="003A1B83"/>
    <w:rsid w:val="003A1F14"/>
    <w:rsid w:val="003A226F"/>
    <w:rsid w:val="003A4163"/>
    <w:rsid w:val="003A46B1"/>
    <w:rsid w:val="003A554C"/>
    <w:rsid w:val="003A5990"/>
    <w:rsid w:val="003A60BE"/>
    <w:rsid w:val="003A7356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5EAC"/>
    <w:rsid w:val="003D6680"/>
    <w:rsid w:val="003D6D16"/>
    <w:rsid w:val="003D7F43"/>
    <w:rsid w:val="003E0E6E"/>
    <w:rsid w:val="003E0FDF"/>
    <w:rsid w:val="003E1686"/>
    <w:rsid w:val="003E31E1"/>
    <w:rsid w:val="003E3899"/>
    <w:rsid w:val="003E5688"/>
    <w:rsid w:val="003F1463"/>
    <w:rsid w:val="003F4A25"/>
    <w:rsid w:val="003F4BA4"/>
    <w:rsid w:val="003F5514"/>
    <w:rsid w:val="003F56E2"/>
    <w:rsid w:val="003F7777"/>
    <w:rsid w:val="0040049A"/>
    <w:rsid w:val="00401012"/>
    <w:rsid w:val="004012F2"/>
    <w:rsid w:val="00401866"/>
    <w:rsid w:val="0041065C"/>
    <w:rsid w:val="00410BB6"/>
    <w:rsid w:val="004122E2"/>
    <w:rsid w:val="00412473"/>
    <w:rsid w:val="00413661"/>
    <w:rsid w:val="00413712"/>
    <w:rsid w:val="00413929"/>
    <w:rsid w:val="00416B61"/>
    <w:rsid w:val="00416F4E"/>
    <w:rsid w:val="00420228"/>
    <w:rsid w:val="00421F51"/>
    <w:rsid w:val="00423573"/>
    <w:rsid w:val="00423CA8"/>
    <w:rsid w:val="004246AD"/>
    <w:rsid w:val="004249C7"/>
    <w:rsid w:val="00425732"/>
    <w:rsid w:val="00425820"/>
    <w:rsid w:val="004258AE"/>
    <w:rsid w:val="00427575"/>
    <w:rsid w:val="00427EE3"/>
    <w:rsid w:val="0043108C"/>
    <w:rsid w:val="004336DB"/>
    <w:rsid w:val="00434197"/>
    <w:rsid w:val="00435452"/>
    <w:rsid w:val="00440A85"/>
    <w:rsid w:val="004437FF"/>
    <w:rsid w:val="00443EAF"/>
    <w:rsid w:val="0044601B"/>
    <w:rsid w:val="004469C7"/>
    <w:rsid w:val="00453C3A"/>
    <w:rsid w:val="00456470"/>
    <w:rsid w:val="004569B4"/>
    <w:rsid w:val="00456BA1"/>
    <w:rsid w:val="00457179"/>
    <w:rsid w:val="0046056E"/>
    <w:rsid w:val="00460FEC"/>
    <w:rsid w:val="004617C0"/>
    <w:rsid w:val="004621FD"/>
    <w:rsid w:val="00462855"/>
    <w:rsid w:val="00464F5B"/>
    <w:rsid w:val="00466B91"/>
    <w:rsid w:val="0046795B"/>
    <w:rsid w:val="004705CB"/>
    <w:rsid w:val="004739A2"/>
    <w:rsid w:val="00473EC3"/>
    <w:rsid w:val="00474036"/>
    <w:rsid w:val="004740FE"/>
    <w:rsid w:val="00475197"/>
    <w:rsid w:val="004751D7"/>
    <w:rsid w:val="00476AF7"/>
    <w:rsid w:val="004776B8"/>
    <w:rsid w:val="004809C4"/>
    <w:rsid w:val="00480F43"/>
    <w:rsid w:val="00481358"/>
    <w:rsid w:val="00481BE1"/>
    <w:rsid w:val="00482455"/>
    <w:rsid w:val="00482629"/>
    <w:rsid w:val="004828B6"/>
    <w:rsid w:val="00482C41"/>
    <w:rsid w:val="00483612"/>
    <w:rsid w:val="004845E5"/>
    <w:rsid w:val="0048699B"/>
    <w:rsid w:val="00486C56"/>
    <w:rsid w:val="0049193B"/>
    <w:rsid w:val="00492B98"/>
    <w:rsid w:val="0049314B"/>
    <w:rsid w:val="00496458"/>
    <w:rsid w:val="00496DC2"/>
    <w:rsid w:val="004A249C"/>
    <w:rsid w:val="004A37AD"/>
    <w:rsid w:val="004A3BEA"/>
    <w:rsid w:val="004A453C"/>
    <w:rsid w:val="004A591C"/>
    <w:rsid w:val="004A5D76"/>
    <w:rsid w:val="004B018D"/>
    <w:rsid w:val="004B37E2"/>
    <w:rsid w:val="004B386F"/>
    <w:rsid w:val="004B4610"/>
    <w:rsid w:val="004B4A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6E86"/>
    <w:rsid w:val="004E0B73"/>
    <w:rsid w:val="004E0F36"/>
    <w:rsid w:val="004E194A"/>
    <w:rsid w:val="004E2373"/>
    <w:rsid w:val="004E2C1A"/>
    <w:rsid w:val="004E3514"/>
    <w:rsid w:val="004E4278"/>
    <w:rsid w:val="004E6004"/>
    <w:rsid w:val="004E6282"/>
    <w:rsid w:val="004F0572"/>
    <w:rsid w:val="004F0BF4"/>
    <w:rsid w:val="004F158D"/>
    <w:rsid w:val="004F6C49"/>
    <w:rsid w:val="005003DA"/>
    <w:rsid w:val="00501962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927"/>
    <w:rsid w:val="00512E2A"/>
    <w:rsid w:val="00513142"/>
    <w:rsid w:val="00513662"/>
    <w:rsid w:val="005174D6"/>
    <w:rsid w:val="00523FEF"/>
    <w:rsid w:val="00524BE9"/>
    <w:rsid w:val="0052567F"/>
    <w:rsid w:val="00532178"/>
    <w:rsid w:val="00532745"/>
    <w:rsid w:val="00532AFA"/>
    <w:rsid w:val="00532F94"/>
    <w:rsid w:val="005356DB"/>
    <w:rsid w:val="0053626F"/>
    <w:rsid w:val="00540FD9"/>
    <w:rsid w:val="0054155A"/>
    <w:rsid w:val="00542D89"/>
    <w:rsid w:val="00543839"/>
    <w:rsid w:val="00543AAB"/>
    <w:rsid w:val="00544882"/>
    <w:rsid w:val="00545F9C"/>
    <w:rsid w:val="00546C3F"/>
    <w:rsid w:val="00547124"/>
    <w:rsid w:val="00547356"/>
    <w:rsid w:val="00550C77"/>
    <w:rsid w:val="00551D00"/>
    <w:rsid w:val="00551DDA"/>
    <w:rsid w:val="0055404A"/>
    <w:rsid w:val="00554838"/>
    <w:rsid w:val="0056060A"/>
    <w:rsid w:val="005610B0"/>
    <w:rsid w:val="00562653"/>
    <w:rsid w:val="00562DEB"/>
    <w:rsid w:val="005632C7"/>
    <w:rsid w:val="00563C4C"/>
    <w:rsid w:val="005642F0"/>
    <w:rsid w:val="00564FE0"/>
    <w:rsid w:val="00565360"/>
    <w:rsid w:val="0057031F"/>
    <w:rsid w:val="00575A64"/>
    <w:rsid w:val="005775B9"/>
    <w:rsid w:val="005824D0"/>
    <w:rsid w:val="005826BA"/>
    <w:rsid w:val="0058543D"/>
    <w:rsid w:val="0058777D"/>
    <w:rsid w:val="00590DF0"/>
    <w:rsid w:val="005916F1"/>
    <w:rsid w:val="00591DEB"/>
    <w:rsid w:val="00593876"/>
    <w:rsid w:val="00593D22"/>
    <w:rsid w:val="005941A5"/>
    <w:rsid w:val="0059449D"/>
    <w:rsid w:val="00594642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CE6"/>
    <w:rsid w:val="005D1EE5"/>
    <w:rsid w:val="005D34ED"/>
    <w:rsid w:val="005D3586"/>
    <w:rsid w:val="005D4741"/>
    <w:rsid w:val="005D4B4B"/>
    <w:rsid w:val="005D5649"/>
    <w:rsid w:val="005D74AA"/>
    <w:rsid w:val="005D76E2"/>
    <w:rsid w:val="005D7BCC"/>
    <w:rsid w:val="005E0A28"/>
    <w:rsid w:val="005E0EF1"/>
    <w:rsid w:val="005E19F8"/>
    <w:rsid w:val="005E2E62"/>
    <w:rsid w:val="005E2FF5"/>
    <w:rsid w:val="005E315F"/>
    <w:rsid w:val="005E31D1"/>
    <w:rsid w:val="005E33C5"/>
    <w:rsid w:val="005E4F53"/>
    <w:rsid w:val="005E5DD6"/>
    <w:rsid w:val="005E6718"/>
    <w:rsid w:val="005E6935"/>
    <w:rsid w:val="005E71C7"/>
    <w:rsid w:val="005F1968"/>
    <w:rsid w:val="005F31AB"/>
    <w:rsid w:val="005F48A8"/>
    <w:rsid w:val="005F4D12"/>
    <w:rsid w:val="005F5FE3"/>
    <w:rsid w:val="005F70F7"/>
    <w:rsid w:val="005F729F"/>
    <w:rsid w:val="005F7337"/>
    <w:rsid w:val="005F7A5C"/>
    <w:rsid w:val="005F7E12"/>
    <w:rsid w:val="00601979"/>
    <w:rsid w:val="00602A05"/>
    <w:rsid w:val="00603C09"/>
    <w:rsid w:val="006057E0"/>
    <w:rsid w:val="00605AFA"/>
    <w:rsid w:val="00605E25"/>
    <w:rsid w:val="006066CB"/>
    <w:rsid w:val="00612371"/>
    <w:rsid w:val="00613846"/>
    <w:rsid w:val="00613B46"/>
    <w:rsid w:val="00614E3A"/>
    <w:rsid w:val="0061699A"/>
    <w:rsid w:val="00616EB7"/>
    <w:rsid w:val="006205F5"/>
    <w:rsid w:val="006208C5"/>
    <w:rsid w:val="006237A1"/>
    <w:rsid w:val="00624232"/>
    <w:rsid w:val="0062566D"/>
    <w:rsid w:val="00625E9F"/>
    <w:rsid w:val="00627C74"/>
    <w:rsid w:val="0063000A"/>
    <w:rsid w:val="00630222"/>
    <w:rsid w:val="00631404"/>
    <w:rsid w:val="006314F8"/>
    <w:rsid w:val="006324B0"/>
    <w:rsid w:val="006333B6"/>
    <w:rsid w:val="00633485"/>
    <w:rsid w:val="006338F8"/>
    <w:rsid w:val="00634386"/>
    <w:rsid w:val="006347DB"/>
    <w:rsid w:val="00636A22"/>
    <w:rsid w:val="0064554C"/>
    <w:rsid w:val="00645885"/>
    <w:rsid w:val="00646BD6"/>
    <w:rsid w:val="00646FC4"/>
    <w:rsid w:val="006515FA"/>
    <w:rsid w:val="006536B6"/>
    <w:rsid w:val="006537D8"/>
    <w:rsid w:val="0065399A"/>
    <w:rsid w:val="00653EF2"/>
    <w:rsid w:val="00655133"/>
    <w:rsid w:val="00662419"/>
    <w:rsid w:val="00664FBA"/>
    <w:rsid w:val="00665149"/>
    <w:rsid w:val="00666B72"/>
    <w:rsid w:val="00667524"/>
    <w:rsid w:val="0066754B"/>
    <w:rsid w:val="00667E03"/>
    <w:rsid w:val="00670FBA"/>
    <w:rsid w:val="0067478C"/>
    <w:rsid w:val="0067625B"/>
    <w:rsid w:val="00682747"/>
    <w:rsid w:val="00682B18"/>
    <w:rsid w:val="006832C6"/>
    <w:rsid w:val="006833A9"/>
    <w:rsid w:val="00686165"/>
    <w:rsid w:val="0068647B"/>
    <w:rsid w:val="006878D2"/>
    <w:rsid w:val="0069073E"/>
    <w:rsid w:val="00693645"/>
    <w:rsid w:val="0069480B"/>
    <w:rsid w:val="00694D4E"/>
    <w:rsid w:val="00695AE1"/>
    <w:rsid w:val="006A07FF"/>
    <w:rsid w:val="006A0A49"/>
    <w:rsid w:val="006A2BD6"/>
    <w:rsid w:val="006A4600"/>
    <w:rsid w:val="006A5088"/>
    <w:rsid w:val="006A5584"/>
    <w:rsid w:val="006A703B"/>
    <w:rsid w:val="006A78EC"/>
    <w:rsid w:val="006B0C4C"/>
    <w:rsid w:val="006B33DA"/>
    <w:rsid w:val="006B3622"/>
    <w:rsid w:val="006B5908"/>
    <w:rsid w:val="006B649B"/>
    <w:rsid w:val="006B788C"/>
    <w:rsid w:val="006B7BAC"/>
    <w:rsid w:val="006B7F8E"/>
    <w:rsid w:val="006C0114"/>
    <w:rsid w:val="006C2219"/>
    <w:rsid w:val="006C5A9E"/>
    <w:rsid w:val="006C6A3C"/>
    <w:rsid w:val="006C792C"/>
    <w:rsid w:val="006D0773"/>
    <w:rsid w:val="006D129D"/>
    <w:rsid w:val="006D46A3"/>
    <w:rsid w:val="006D4B40"/>
    <w:rsid w:val="006D5572"/>
    <w:rsid w:val="006D6ED6"/>
    <w:rsid w:val="006D78E9"/>
    <w:rsid w:val="006E1649"/>
    <w:rsid w:val="006E1D44"/>
    <w:rsid w:val="006E395B"/>
    <w:rsid w:val="006E46D3"/>
    <w:rsid w:val="006E4F50"/>
    <w:rsid w:val="006E5724"/>
    <w:rsid w:val="006E7351"/>
    <w:rsid w:val="006F09F8"/>
    <w:rsid w:val="006F15D6"/>
    <w:rsid w:val="006F209C"/>
    <w:rsid w:val="006F3752"/>
    <w:rsid w:val="006F626C"/>
    <w:rsid w:val="007007E5"/>
    <w:rsid w:val="007011B3"/>
    <w:rsid w:val="00701ED4"/>
    <w:rsid w:val="00702BAF"/>
    <w:rsid w:val="00702C77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0F10"/>
    <w:rsid w:val="007223F9"/>
    <w:rsid w:val="007236D2"/>
    <w:rsid w:val="00723EB5"/>
    <w:rsid w:val="00724C49"/>
    <w:rsid w:val="00725433"/>
    <w:rsid w:val="007264DE"/>
    <w:rsid w:val="00726C98"/>
    <w:rsid w:val="00727ECA"/>
    <w:rsid w:val="00730B82"/>
    <w:rsid w:val="00731C3B"/>
    <w:rsid w:val="00731EE8"/>
    <w:rsid w:val="00735F3D"/>
    <w:rsid w:val="007375AA"/>
    <w:rsid w:val="00740113"/>
    <w:rsid w:val="00740438"/>
    <w:rsid w:val="007408A9"/>
    <w:rsid w:val="00740B0F"/>
    <w:rsid w:val="00741EBF"/>
    <w:rsid w:val="00742A49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2CF8"/>
    <w:rsid w:val="00754EA0"/>
    <w:rsid w:val="007552F0"/>
    <w:rsid w:val="00755699"/>
    <w:rsid w:val="007564F4"/>
    <w:rsid w:val="007572AE"/>
    <w:rsid w:val="00757C4A"/>
    <w:rsid w:val="00760383"/>
    <w:rsid w:val="00761C83"/>
    <w:rsid w:val="00762CB0"/>
    <w:rsid w:val="007634F3"/>
    <w:rsid w:val="00763AEA"/>
    <w:rsid w:val="00765942"/>
    <w:rsid w:val="00766927"/>
    <w:rsid w:val="0076694F"/>
    <w:rsid w:val="007673EF"/>
    <w:rsid w:val="0077194E"/>
    <w:rsid w:val="00773566"/>
    <w:rsid w:val="00773957"/>
    <w:rsid w:val="007762D9"/>
    <w:rsid w:val="0077668D"/>
    <w:rsid w:val="00777310"/>
    <w:rsid w:val="007824E2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DCF"/>
    <w:rsid w:val="00796F2E"/>
    <w:rsid w:val="007970E8"/>
    <w:rsid w:val="0079713D"/>
    <w:rsid w:val="007A1B1D"/>
    <w:rsid w:val="007A2A5E"/>
    <w:rsid w:val="007A2EF3"/>
    <w:rsid w:val="007A359B"/>
    <w:rsid w:val="007A4B52"/>
    <w:rsid w:val="007A5884"/>
    <w:rsid w:val="007A59A9"/>
    <w:rsid w:val="007A67E7"/>
    <w:rsid w:val="007A69C3"/>
    <w:rsid w:val="007A6D58"/>
    <w:rsid w:val="007A6E85"/>
    <w:rsid w:val="007A7D54"/>
    <w:rsid w:val="007A7E2B"/>
    <w:rsid w:val="007B00D2"/>
    <w:rsid w:val="007B4422"/>
    <w:rsid w:val="007B5551"/>
    <w:rsid w:val="007B5A26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5FFE"/>
    <w:rsid w:val="007D654D"/>
    <w:rsid w:val="007D6A0B"/>
    <w:rsid w:val="007D6D7E"/>
    <w:rsid w:val="007E1558"/>
    <w:rsid w:val="007E28B8"/>
    <w:rsid w:val="007E4D47"/>
    <w:rsid w:val="007E5474"/>
    <w:rsid w:val="007E7FA3"/>
    <w:rsid w:val="007F16D0"/>
    <w:rsid w:val="007F1B8C"/>
    <w:rsid w:val="007F60B3"/>
    <w:rsid w:val="007F70BC"/>
    <w:rsid w:val="007F7D4C"/>
    <w:rsid w:val="0080036F"/>
    <w:rsid w:val="00802490"/>
    <w:rsid w:val="00802971"/>
    <w:rsid w:val="008040E3"/>
    <w:rsid w:val="008045E9"/>
    <w:rsid w:val="00804FA9"/>
    <w:rsid w:val="00804FDD"/>
    <w:rsid w:val="008068FA"/>
    <w:rsid w:val="00807664"/>
    <w:rsid w:val="00807D6D"/>
    <w:rsid w:val="0081122E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0CE"/>
    <w:rsid w:val="0082770D"/>
    <w:rsid w:val="00830920"/>
    <w:rsid w:val="008314C7"/>
    <w:rsid w:val="00834488"/>
    <w:rsid w:val="008344D8"/>
    <w:rsid w:val="00835465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6B19"/>
    <w:rsid w:val="00847A6E"/>
    <w:rsid w:val="00847AEF"/>
    <w:rsid w:val="00847EFB"/>
    <w:rsid w:val="00851BFC"/>
    <w:rsid w:val="008542C2"/>
    <w:rsid w:val="00854669"/>
    <w:rsid w:val="008552BC"/>
    <w:rsid w:val="00855667"/>
    <w:rsid w:val="00855C0D"/>
    <w:rsid w:val="00856337"/>
    <w:rsid w:val="008610F0"/>
    <w:rsid w:val="008627E3"/>
    <w:rsid w:val="00862F7D"/>
    <w:rsid w:val="0086541E"/>
    <w:rsid w:val="008656D6"/>
    <w:rsid w:val="00865A89"/>
    <w:rsid w:val="00866FB3"/>
    <w:rsid w:val="008701E8"/>
    <w:rsid w:val="00870518"/>
    <w:rsid w:val="00871096"/>
    <w:rsid w:val="00873875"/>
    <w:rsid w:val="00873B2F"/>
    <w:rsid w:val="00874D3D"/>
    <w:rsid w:val="00875ACB"/>
    <w:rsid w:val="0087610C"/>
    <w:rsid w:val="00876CEA"/>
    <w:rsid w:val="00877595"/>
    <w:rsid w:val="00880400"/>
    <w:rsid w:val="008806CD"/>
    <w:rsid w:val="0088201E"/>
    <w:rsid w:val="00883322"/>
    <w:rsid w:val="00885526"/>
    <w:rsid w:val="00885751"/>
    <w:rsid w:val="00885ADA"/>
    <w:rsid w:val="00885C82"/>
    <w:rsid w:val="00886CDF"/>
    <w:rsid w:val="00887765"/>
    <w:rsid w:val="0088790E"/>
    <w:rsid w:val="0089050F"/>
    <w:rsid w:val="0089416F"/>
    <w:rsid w:val="00895120"/>
    <w:rsid w:val="00895FA2"/>
    <w:rsid w:val="00896752"/>
    <w:rsid w:val="00896E84"/>
    <w:rsid w:val="00897BED"/>
    <w:rsid w:val="00897C80"/>
    <w:rsid w:val="008A0F29"/>
    <w:rsid w:val="008A1FB1"/>
    <w:rsid w:val="008A219D"/>
    <w:rsid w:val="008A3225"/>
    <w:rsid w:val="008A32D0"/>
    <w:rsid w:val="008A37E0"/>
    <w:rsid w:val="008A39FD"/>
    <w:rsid w:val="008A42A6"/>
    <w:rsid w:val="008A4D2B"/>
    <w:rsid w:val="008A5002"/>
    <w:rsid w:val="008A58C8"/>
    <w:rsid w:val="008B1C4D"/>
    <w:rsid w:val="008B2365"/>
    <w:rsid w:val="008B3F6F"/>
    <w:rsid w:val="008B43D6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A5D"/>
    <w:rsid w:val="008D6FAC"/>
    <w:rsid w:val="008E0047"/>
    <w:rsid w:val="008E029D"/>
    <w:rsid w:val="008E119E"/>
    <w:rsid w:val="008E3EFA"/>
    <w:rsid w:val="008E7007"/>
    <w:rsid w:val="008E7DB2"/>
    <w:rsid w:val="008F090B"/>
    <w:rsid w:val="008F3ABC"/>
    <w:rsid w:val="008F3B49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40A"/>
    <w:rsid w:val="00900CFA"/>
    <w:rsid w:val="0090273B"/>
    <w:rsid w:val="00902FDF"/>
    <w:rsid w:val="009031D1"/>
    <w:rsid w:val="00907442"/>
    <w:rsid w:val="009107EA"/>
    <w:rsid w:val="00911BE1"/>
    <w:rsid w:val="009128B0"/>
    <w:rsid w:val="00914BCB"/>
    <w:rsid w:val="009150A1"/>
    <w:rsid w:val="00915560"/>
    <w:rsid w:val="00920AF3"/>
    <w:rsid w:val="00920F03"/>
    <w:rsid w:val="00927A25"/>
    <w:rsid w:val="00930489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37C74"/>
    <w:rsid w:val="0094059B"/>
    <w:rsid w:val="00941502"/>
    <w:rsid w:val="00942C1B"/>
    <w:rsid w:val="00942C9E"/>
    <w:rsid w:val="009430B5"/>
    <w:rsid w:val="00943416"/>
    <w:rsid w:val="00943886"/>
    <w:rsid w:val="00944EBA"/>
    <w:rsid w:val="009467AF"/>
    <w:rsid w:val="009478A9"/>
    <w:rsid w:val="00950B9A"/>
    <w:rsid w:val="00950F04"/>
    <w:rsid w:val="009531B8"/>
    <w:rsid w:val="0095506C"/>
    <w:rsid w:val="00955B24"/>
    <w:rsid w:val="00956209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2CE7"/>
    <w:rsid w:val="00973661"/>
    <w:rsid w:val="00973DB5"/>
    <w:rsid w:val="00973F83"/>
    <w:rsid w:val="009744CF"/>
    <w:rsid w:val="00974BD4"/>
    <w:rsid w:val="0097558E"/>
    <w:rsid w:val="0097626D"/>
    <w:rsid w:val="009768D9"/>
    <w:rsid w:val="00977972"/>
    <w:rsid w:val="00977B03"/>
    <w:rsid w:val="00977D23"/>
    <w:rsid w:val="00980F14"/>
    <w:rsid w:val="00981427"/>
    <w:rsid w:val="0098173E"/>
    <w:rsid w:val="00982223"/>
    <w:rsid w:val="0098274B"/>
    <w:rsid w:val="0098450B"/>
    <w:rsid w:val="00985D70"/>
    <w:rsid w:val="009875B4"/>
    <w:rsid w:val="00991508"/>
    <w:rsid w:val="00991FF1"/>
    <w:rsid w:val="0099246C"/>
    <w:rsid w:val="009927FF"/>
    <w:rsid w:val="00994AF3"/>
    <w:rsid w:val="00995121"/>
    <w:rsid w:val="00995F1B"/>
    <w:rsid w:val="00995F96"/>
    <w:rsid w:val="009A0201"/>
    <w:rsid w:val="009A13E2"/>
    <w:rsid w:val="009A1449"/>
    <w:rsid w:val="009A3E38"/>
    <w:rsid w:val="009A5152"/>
    <w:rsid w:val="009A5CC0"/>
    <w:rsid w:val="009A69E6"/>
    <w:rsid w:val="009B069C"/>
    <w:rsid w:val="009B1B16"/>
    <w:rsid w:val="009B2578"/>
    <w:rsid w:val="009B2DCF"/>
    <w:rsid w:val="009B35B0"/>
    <w:rsid w:val="009B38E8"/>
    <w:rsid w:val="009B45FE"/>
    <w:rsid w:val="009B4BA7"/>
    <w:rsid w:val="009B6BD2"/>
    <w:rsid w:val="009B75FD"/>
    <w:rsid w:val="009B7FFA"/>
    <w:rsid w:val="009C03B4"/>
    <w:rsid w:val="009C06A7"/>
    <w:rsid w:val="009C0EC2"/>
    <w:rsid w:val="009C57AE"/>
    <w:rsid w:val="009C5F7F"/>
    <w:rsid w:val="009C6391"/>
    <w:rsid w:val="009C68DF"/>
    <w:rsid w:val="009C7111"/>
    <w:rsid w:val="009D0A13"/>
    <w:rsid w:val="009D2BD2"/>
    <w:rsid w:val="009D36D0"/>
    <w:rsid w:val="009D43E1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E7125"/>
    <w:rsid w:val="009F11E3"/>
    <w:rsid w:val="009F3B85"/>
    <w:rsid w:val="009F3BE1"/>
    <w:rsid w:val="009F4189"/>
    <w:rsid w:val="009F56C1"/>
    <w:rsid w:val="009F6652"/>
    <w:rsid w:val="009F6A68"/>
    <w:rsid w:val="009F740B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2B6"/>
    <w:rsid w:val="00A07D17"/>
    <w:rsid w:val="00A07E4E"/>
    <w:rsid w:val="00A12F03"/>
    <w:rsid w:val="00A13D1F"/>
    <w:rsid w:val="00A140A6"/>
    <w:rsid w:val="00A15946"/>
    <w:rsid w:val="00A15C15"/>
    <w:rsid w:val="00A15CE0"/>
    <w:rsid w:val="00A15EB6"/>
    <w:rsid w:val="00A1713B"/>
    <w:rsid w:val="00A1762A"/>
    <w:rsid w:val="00A2040D"/>
    <w:rsid w:val="00A20B12"/>
    <w:rsid w:val="00A20ED2"/>
    <w:rsid w:val="00A21162"/>
    <w:rsid w:val="00A22D43"/>
    <w:rsid w:val="00A23411"/>
    <w:rsid w:val="00A24A71"/>
    <w:rsid w:val="00A25A12"/>
    <w:rsid w:val="00A26E95"/>
    <w:rsid w:val="00A31B7F"/>
    <w:rsid w:val="00A3255D"/>
    <w:rsid w:val="00A33B2F"/>
    <w:rsid w:val="00A33C2A"/>
    <w:rsid w:val="00A345BD"/>
    <w:rsid w:val="00A407A6"/>
    <w:rsid w:val="00A4109E"/>
    <w:rsid w:val="00A445E1"/>
    <w:rsid w:val="00A44767"/>
    <w:rsid w:val="00A448E3"/>
    <w:rsid w:val="00A44977"/>
    <w:rsid w:val="00A52AEE"/>
    <w:rsid w:val="00A54F4E"/>
    <w:rsid w:val="00A55301"/>
    <w:rsid w:val="00A554D5"/>
    <w:rsid w:val="00A556F6"/>
    <w:rsid w:val="00A57138"/>
    <w:rsid w:val="00A602A9"/>
    <w:rsid w:val="00A6114F"/>
    <w:rsid w:val="00A61958"/>
    <w:rsid w:val="00A63073"/>
    <w:rsid w:val="00A659F5"/>
    <w:rsid w:val="00A65B94"/>
    <w:rsid w:val="00A6770C"/>
    <w:rsid w:val="00A6775D"/>
    <w:rsid w:val="00A67840"/>
    <w:rsid w:val="00A7034F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4CBB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7B6B"/>
    <w:rsid w:val="00AC089C"/>
    <w:rsid w:val="00AC0A76"/>
    <w:rsid w:val="00AC1D59"/>
    <w:rsid w:val="00AC246A"/>
    <w:rsid w:val="00AC254B"/>
    <w:rsid w:val="00AC2913"/>
    <w:rsid w:val="00AC29A8"/>
    <w:rsid w:val="00AC43FE"/>
    <w:rsid w:val="00AC4FC7"/>
    <w:rsid w:val="00AC7F87"/>
    <w:rsid w:val="00AD0263"/>
    <w:rsid w:val="00AD1BAC"/>
    <w:rsid w:val="00AD1FF7"/>
    <w:rsid w:val="00AD70EA"/>
    <w:rsid w:val="00AE07B8"/>
    <w:rsid w:val="00AE1006"/>
    <w:rsid w:val="00AE1F70"/>
    <w:rsid w:val="00AE21B2"/>
    <w:rsid w:val="00AE24E9"/>
    <w:rsid w:val="00AE34F7"/>
    <w:rsid w:val="00AE3F13"/>
    <w:rsid w:val="00AE42D8"/>
    <w:rsid w:val="00AE576B"/>
    <w:rsid w:val="00AE5B89"/>
    <w:rsid w:val="00AE7758"/>
    <w:rsid w:val="00AF1A4B"/>
    <w:rsid w:val="00AF1A63"/>
    <w:rsid w:val="00AF1DDF"/>
    <w:rsid w:val="00AF1F5A"/>
    <w:rsid w:val="00AF2BE0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16E67"/>
    <w:rsid w:val="00B23E48"/>
    <w:rsid w:val="00B24061"/>
    <w:rsid w:val="00B24750"/>
    <w:rsid w:val="00B2522B"/>
    <w:rsid w:val="00B25BAC"/>
    <w:rsid w:val="00B2768B"/>
    <w:rsid w:val="00B27C7F"/>
    <w:rsid w:val="00B31140"/>
    <w:rsid w:val="00B32E96"/>
    <w:rsid w:val="00B40740"/>
    <w:rsid w:val="00B42866"/>
    <w:rsid w:val="00B42C8E"/>
    <w:rsid w:val="00B430E3"/>
    <w:rsid w:val="00B43702"/>
    <w:rsid w:val="00B4453D"/>
    <w:rsid w:val="00B45967"/>
    <w:rsid w:val="00B46209"/>
    <w:rsid w:val="00B4720C"/>
    <w:rsid w:val="00B478FD"/>
    <w:rsid w:val="00B47B7C"/>
    <w:rsid w:val="00B50F52"/>
    <w:rsid w:val="00B51720"/>
    <w:rsid w:val="00B51F59"/>
    <w:rsid w:val="00B528F3"/>
    <w:rsid w:val="00B54513"/>
    <w:rsid w:val="00B549C8"/>
    <w:rsid w:val="00B554C2"/>
    <w:rsid w:val="00B57657"/>
    <w:rsid w:val="00B577AE"/>
    <w:rsid w:val="00B606BC"/>
    <w:rsid w:val="00B60CC0"/>
    <w:rsid w:val="00B6493C"/>
    <w:rsid w:val="00B66245"/>
    <w:rsid w:val="00B663F6"/>
    <w:rsid w:val="00B679EC"/>
    <w:rsid w:val="00B70C09"/>
    <w:rsid w:val="00B73DF9"/>
    <w:rsid w:val="00B76A3E"/>
    <w:rsid w:val="00B77D6C"/>
    <w:rsid w:val="00B81331"/>
    <w:rsid w:val="00B8252F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3ECB"/>
    <w:rsid w:val="00B94972"/>
    <w:rsid w:val="00B9499F"/>
    <w:rsid w:val="00B94BA7"/>
    <w:rsid w:val="00B94E24"/>
    <w:rsid w:val="00B9574F"/>
    <w:rsid w:val="00B9625A"/>
    <w:rsid w:val="00B978D8"/>
    <w:rsid w:val="00B97B00"/>
    <w:rsid w:val="00BA4F08"/>
    <w:rsid w:val="00BA5A4F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E66"/>
    <w:rsid w:val="00BB6F99"/>
    <w:rsid w:val="00BB7366"/>
    <w:rsid w:val="00BB783C"/>
    <w:rsid w:val="00BB7F68"/>
    <w:rsid w:val="00BC20FA"/>
    <w:rsid w:val="00BC3E64"/>
    <w:rsid w:val="00BC424D"/>
    <w:rsid w:val="00BC470E"/>
    <w:rsid w:val="00BC4CDB"/>
    <w:rsid w:val="00BC4F01"/>
    <w:rsid w:val="00BC53A9"/>
    <w:rsid w:val="00BC5DBF"/>
    <w:rsid w:val="00BC5FCC"/>
    <w:rsid w:val="00BC61C1"/>
    <w:rsid w:val="00BC6683"/>
    <w:rsid w:val="00BC738E"/>
    <w:rsid w:val="00BC770D"/>
    <w:rsid w:val="00BD016D"/>
    <w:rsid w:val="00BD0ECB"/>
    <w:rsid w:val="00BD3EEA"/>
    <w:rsid w:val="00BD43F9"/>
    <w:rsid w:val="00BD4E24"/>
    <w:rsid w:val="00BD55B8"/>
    <w:rsid w:val="00BD5DE7"/>
    <w:rsid w:val="00BD6660"/>
    <w:rsid w:val="00BE1AA3"/>
    <w:rsid w:val="00BE1DB0"/>
    <w:rsid w:val="00BE64A8"/>
    <w:rsid w:val="00BE7DF7"/>
    <w:rsid w:val="00BF049F"/>
    <w:rsid w:val="00BF1E22"/>
    <w:rsid w:val="00BF41AB"/>
    <w:rsid w:val="00BF41E0"/>
    <w:rsid w:val="00BF5828"/>
    <w:rsid w:val="00BF5D92"/>
    <w:rsid w:val="00BF62F4"/>
    <w:rsid w:val="00BF6A31"/>
    <w:rsid w:val="00BF6E23"/>
    <w:rsid w:val="00BF7EB0"/>
    <w:rsid w:val="00C0035C"/>
    <w:rsid w:val="00C01555"/>
    <w:rsid w:val="00C01B40"/>
    <w:rsid w:val="00C01C08"/>
    <w:rsid w:val="00C02889"/>
    <w:rsid w:val="00C03DF6"/>
    <w:rsid w:val="00C0400A"/>
    <w:rsid w:val="00C040F5"/>
    <w:rsid w:val="00C04633"/>
    <w:rsid w:val="00C0507D"/>
    <w:rsid w:val="00C054D7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3DF"/>
    <w:rsid w:val="00C16B29"/>
    <w:rsid w:val="00C2212B"/>
    <w:rsid w:val="00C2385D"/>
    <w:rsid w:val="00C23CDE"/>
    <w:rsid w:val="00C24E18"/>
    <w:rsid w:val="00C253BD"/>
    <w:rsid w:val="00C26968"/>
    <w:rsid w:val="00C26DFC"/>
    <w:rsid w:val="00C30D88"/>
    <w:rsid w:val="00C31F94"/>
    <w:rsid w:val="00C32473"/>
    <w:rsid w:val="00C3272A"/>
    <w:rsid w:val="00C358D5"/>
    <w:rsid w:val="00C4003F"/>
    <w:rsid w:val="00C41FE5"/>
    <w:rsid w:val="00C445D7"/>
    <w:rsid w:val="00C452BD"/>
    <w:rsid w:val="00C46241"/>
    <w:rsid w:val="00C46F24"/>
    <w:rsid w:val="00C474AE"/>
    <w:rsid w:val="00C509BB"/>
    <w:rsid w:val="00C51CC0"/>
    <w:rsid w:val="00C53BB7"/>
    <w:rsid w:val="00C54DB3"/>
    <w:rsid w:val="00C55261"/>
    <w:rsid w:val="00C616C4"/>
    <w:rsid w:val="00C61ACB"/>
    <w:rsid w:val="00C61C0F"/>
    <w:rsid w:val="00C62299"/>
    <w:rsid w:val="00C638C1"/>
    <w:rsid w:val="00C70493"/>
    <w:rsid w:val="00C749D4"/>
    <w:rsid w:val="00C75999"/>
    <w:rsid w:val="00C7724A"/>
    <w:rsid w:val="00C77569"/>
    <w:rsid w:val="00C77745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6C80"/>
    <w:rsid w:val="00C8747C"/>
    <w:rsid w:val="00C92B0F"/>
    <w:rsid w:val="00C92EF9"/>
    <w:rsid w:val="00C9336F"/>
    <w:rsid w:val="00C93F98"/>
    <w:rsid w:val="00C9611E"/>
    <w:rsid w:val="00C961B0"/>
    <w:rsid w:val="00C9708B"/>
    <w:rsid w:val="00CA1A63"/>
    <w:rsid w:val="00CA3812"/>
    <w:rsid w:val="00CA385D"/>
    <w:rsid w:val="00CA4E1C"/>
    <w:rsid w:val="00CA588B"/>
    <w:rsid w:val="00CA635C"/>
    <w:rsid w:val="00CB03A4"/>
    <w:rsid w:val="00CB0F11"/>
    <w:rsid w:val="00CB1D18"/>
    <w:rsid w:val="00CB2291"/>
    <w:rsid w:val="00CB284B"/>
    <w:rsid w:val="00CB37B1"/>
    <w:rsid w:val="00CB37F5"/>
    <w:rsid w:val="00CB3C9E"/>
    <w:rsid w:val="00CB3FF9"/>
    <w:rsid w:val="00CB4906"/>
    <w:rsid w:val="00CB4973"/>
    <w:rsid w:val="00CB4EB4"/>
    <w:rsid w:val="00CB5F55"/>
    <w:rsid w:val="00CC01BB"/>
    <w:rsid w:val="00CC335C"/>
    <w:rsid w:val="00CC35CC"/>
    <w:rsid w:val="00CC3819"/>
    <w:rsid w:val="00CC3A4F"/>
    <w:rsid w:val="00CD0193"/>
    <w:rsid w:val="00CD1770"/>
    <w:rsid w:val="00CD5992"/>
    <w:rsid w:val="00CD6043"/>
    <w:rsid w:val="00CD6FC4"/>
    <w:rsid w:val="00CD7314"/>
    <w:rsid w:val="00CE0A42"/>
    <w:rsid w:val="00CE16DC"/>
    <w:rsid w:val="00CE2B6B"/>
    <w:rsid w:val="00CE30D6"/>
    <w:rsid w:val="00CE3905"/>
    <w:rsid w:val="00CE3AB4"/>
    <w:rsid w:val="00CE5F86"/>
    <w:rsid w:val="00CE6E2B"/>
    <w:rsid w:val="00CE7208"/>
    <w:rsid w:val="00CF06B2"/>
    <w:rsid w:val="00CF0B7C"/>
    <w:rsid w:val="00CF1C0D"/>
    <w:rsid w:val="00CF42E9"/>
    <w:rsid w:val="00D016D9"/>
    <w:rsid w:val="00D02A59"/>
    <w:rsid w:val="00D037FF"/>
    <w:rsid w:val="00D038A7"/>
    <w:rsid w:val="00D04E53"/>
    <w:rsid w:val="00D04F42"/>
    <w:rsid w:val="00D04FBB"/>
    <w:rsid w:val="00D058F8"/>
    <w:rsid w:val="00D109BB"/>
    <w:rsid w:val="00D120C5"/>
    <w:rsid w:val="00D1409A"/>
    <w:rsid w:val="00D15B2E"/>
    <w:rsid w:val="00D15C00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3FF7"/>
    <w:rsid w:val="00D344FE"/>
    <w:rsid w:val="00D41D90"/>
    <w:rsid w:val="00D445FD"/>
    <w:rsid w:val="00D4573C"/>
    <w:rsid w:val="00D4609E"/>
    <w:rsid w:val="00D50A57"/>
    <w:rsid w:val="00D51A34"/>
    <w:rsid w:val="00D51DCF"/>
    <w:rsid w:val="00D52355"/>
    <w:rsid w:val="00D54E30"/>
    <w:rsid w:val="00D55DCD"/>
    <w:rsid w:val="00D56F99"/>
    <w:rsid w:val="00D577AE"/>
    <w:rsid w:val="00D57FF1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2CC"/>
    <w:rsid w:val="00D76C79"/>
    <w:rsid w:val="00D773EB"/>
    <w:rsid w:val="00D80695"/>
    <w:rsid w:val="00D80C7A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96943"/>
    <w:rsid w:val="00DA13C2"/>
    <w:rsid w:val="00DA1AA9"/>
    <w:rsid w:val="00DA1F31"/>
    <w:rsid w:val="00DA1F35"/>
    <w:rsid w:val="00DA1F7B"/>
    <w:rsid w:val="00DA2313"/>
    <w:rsid w:val="00DA2B1A"/>
    <w:rsid w:val="00DA31B0"/>
    <w:rsid w:val="00DA539C"/>
    <w:rsid w:val="00DB0535"/>
    <w:rsid w:val="00DB115F"/>
    <w:rsid w:val="00DB2B26"/>
    <w:rsid w:val="00DC194D"/>
    <w:rsid w:val="00DC2C10"/>
    <w:rsid w:val="00DC6A74"/>
    <w:rsid w:val="00DC72CA"/>
    <w:rsid w:val="00DC7E25"/>
    <w:rsid w:val="00DD08AB"/>
    <w:rsid w:val="00DD0EAB"/>
    <w:rsid w:val="00DD1651"/>
    <w:rsid w:val="00DD308C"/>
    <w:rsid w:val="00DD4D6A"/>
    <w:rsid w:val="00DD518E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70D"/>
    <w:rsid w:val="00E30492"/>
    <w:rsid w:val="00E31A3A"/>
    <w:rsid w:val="00E32315"/>
    <w:rsid w:val="00E32DAB"/>
    <w:rsid w:val="00E34EF2"/>
    <w:rsid w:val="00E36370"/>
    <w:rsid w:val="00E37531"/>
    <w:rsid w:val="00E376B4"/>
    <w:rsid w:val="00E40253"/>
    <w:rsid w:val="00E40862"/>
    <w:rsid w:val="00E44140"/>
    <w:rsid w:val="00E47F1B"/>
    <w:rsid w:val="00E50C2D"/>
    <w:rsid w:val="00E514FE"/>
    <w:rsid w:val="00E525B0"/>
    <w:rsid w:val="00E52D0D"/>
    <w:rsid w:val="00E52D60"/>
    <w:rsid w:val="00E563F0"/>
    <w:rsid w:val="00E62357"/>
    <w:rsid w:val="00E64EE0"/>
    <w:rsid w:val="00E67B5C"/>
    <w:rsid w:val="00E70403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0B49"/>
    <w:rsid w:val="00E9139E"/>
    <w:rsid w:val="00E95875"/>
    <w:rsid w:val="00E96153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301B"/>
    <w:rsid w:val="00EB313F"/>
    <w:rsid w:val="00EB31BF"/>
    <w:rsid w:val="00EB459D"/>
    <w:rsid w:val="00EB45A0"/>
    <w:rsid w:val="00EB6B02"/>
    <w:rsid w:val="00EC0106"/>
    <w:rsid w:val="00EC0DB1"/>
    <w:rsid w:val="00EC1923"/>
    <w:rsid w:val="00EC3BEB"/>
    <w:rsid w:val="00EC4295"/>
    <w:rsid w:val="00EC4647"/>
    <w:rsid w:val="00EC6069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7BD0"/>
    <w:rsid w:val="00EE0DA4"/>
    <w:rsid w:val="00EE19EC"/>
    <w:rsid w:val="00EE2068"/>
    <w:rsid w:val="00EE311F"/>
    <w:rsid w:val="00EE3B14"/>
    <w:rsid w:val="00EE5197"/>
    <w:rsid w:val="00EE5320"/>
    <w:rsid w:val="00EE540A"/>
    <w:rsid w:val="00EE54B6"/>
    <w:rsid w:val="00EE6A5B"/>
    <w:rsid w:val="00EE7165"/>
    <w:rsid w:val="00EF057E"/>
    <w:rsid w:val="00EF19C1"/>
    <w:rsid w:val="00EF1D02"/>
    <w:rsid w:val="00EF2906"/>
    <w:rsid w:val="00EF2DBF"/>
    <w:rsid w:val="00EF3390"/>
    <w:rsid w:val="00EF3F8F"/>
    <w:rsid w:val="00EF4CC2"/>
    <w:rsid w:val="00EF5B89"/>
    <w:rsid w:val="00EF683A"/>
    <w:rsid w:val="00EF7935"/>
    <w:rsid w:val="00F01AD2"/>
    <w:rsid w:val="00F056D5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0201"/>
    <w:rsid w:val="00F24103"/>
    <w:rsid w:val="00F244EF"/>
    <w:rsid w:val="00F255AD"/>
    <w:rsid w:val="00F263BC"/>
    <w:rsid w:val="00F276AA"/>
    <w:rsid w:val="00F27D8D"/>
    <w:rsid w:val="00F312DA"/>
    <w:rsid w:val="00F338A3"/>
    <w:rsid w:val="00F34E1C"/>
    <w:rsid w:val="00F356FC"/>
    <w:rsid w:val="00F36861"/>
    <w:rsid w:val="00F369B8"/>
    <w:rsid w:val="00F37F4F"/>
    <w:rsid w:val="00F4141E"/>
    <w:rsid w:val="00F42623"/>
    <w:rsid w:val="00F439B0"/>
    <w:rsid w:val="00F5020B"/>
    <w:rsid w:val="00F5028C"/>
    <w:rsid w:val="00F50998"/>
    <w:rsid w:val="00F53BDC"/>
    <w:rsid w:val="00F57BBC"/>
    <w:rsid w:val="00F60706"/>
    <w:rsid w:val="00F617C9"/>
    <w:rsid w:val="00F62379"/>
    <w:rsid w:val="00F63718"/>
    <w:rsid w:val="00F6465E"/>
    <w:rsid w:val="00F64916"/>
    <w:rsid w:val="00F65270"/>
    <w:rsid w:val="00F65655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34C9"/>
    <w:rsid w:val="00F93FDD"/>
    <w:rsid w:val="00F954B8"/>
    <w:rsid w:val="00F96130"/>
    <w:rsid w:val="00F971FA"/>
    <w:rsid w:val="00FA15FD"/>
    <w:rsid w:val="00FA29A1"/>
    <w:rsid w:val="00FA386E"/>
    <w:rsid w:val="00FA5132"/>
    <w:rsid w:val="00FA56E4"/>
    <w:rsid w:val="00FA5A9B"/>
    <w:rsid w:val="00FA7965"/>
    <w:rsid w:val="00FB2083"/>
    <w:rsid w:val="00FB4E54"/>
    <w:rsid w:val="00FB526B"/>
    <w:rsid w:val="00FB5302"/>
    <w:rsid w:val="00FB765A"/>
    <w:rsid w:val="00FC149C"/>
    <w:rsid w:val="00FC4010"/>
    <w:rsid w:val="00FC4C32"/>
    <w:rsid w:val="00FC4CE3"/>
    <w:rsid w:val="00FC7146"/>
    <w:rsid w:val="00FD0506"/>
    <w:rsid w:val="00FD0F7B"/>
    <w:rsid w:val="00FD2256"/>
    <w:rsid w:val="00FD2686"/>
    <w:rsid w:val="00FD28D8"/>
    <w:rsid w:val="00FD3211"/>
    <w:rsid w:val="00FD4AE2"/>
    <w:rsid w:val="00FD5C96"/>
    <w:rsid w:val="00FD6D64"/>
    <w:rsid w:val="00FD6FDA"/>
    <w:rsid w:val="00FE0BAC"/>
    <w:rsid w:val="00FE3B19"/>
    <w:rsid w:val="00FE4A62"/>
    <w:rsid w:val="00FE6497"/>
    <w:rsid w:val="00FE721C"/>
    <w:rsid w:val="00FE7559"/>
    <w:rsid w:val="00FE7DB9"/>
    <w:rsid w:val="00FF2CED"/>
    <w:rsid w:val="00FF3587"/>
    <w:rsid w:val="00FF4477"/>
    <w:rsid w:val="00FF4CE1"/>
    <w:rsid w:val="00FF7604"/>
    <w:rsid w:val="00FF76BA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6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BC73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D76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0"/>
          <c:y val="3.0033666677741377E-2"/>
          <c:w val="0.64894657522648658"/>
          <c:h val="0.892610496472752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3.8838371010075858E-3"/>
                  <c:y val="-0.15717498743508126"/>
                </c:manualLayout>
              </c:layout>
              <c:showCatName val="1"/>
            </c:dLbl>
            <c:dLbl>
              <c:idx val="1"/>
              <c:layout>
                <c:manualLayout>
                  <c:x val="3.4978833290999919E-2"/>
                  <c:y val="-4.9709331546323426E-2"/>
                </c:manualLayout>
              </c:layout>
              <c:showCatName val="1"/>
            </c:dLbl>
            <c:dLbl>
              <c:idx val="2"/>
              <c:layout>
                <c:manualLayout>
                  <c:x val="-1.2418931504529676E-3"/>
                  <c:y val="0.12682693918579341"/>
                </c:manualLayout>
              </c:layout>
              <c:showCatName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- 6 468,4 тыс. рублей</c:v>
                </c:pt>
                <c:pt idx="1">
                  <c:v>неналоговые доходы - 0,0 тыс. рублей</c:v>
                </c:pt>
                <c:pt idx="2">
                  <c:v>безвозмездные поступления - 7 112,2 тыс. рублей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_-* #,##0.0\ _₽_-;\-* #,##0.0\ _₽_-;_-* &quot;-&quot;??\ _₽_-;_-@_-">
                  <c:v>6468.4</c:v>
                </c:pt>
                <c:pt idx="2" formatCode="_-* #,##0.0\ _₽_-;\-* #,##0.0\ _₽_-;_-* &quot;-&quot;??\ _₽_-;_-@_-">
                  <c:v>7112.2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7662907459148804"/>
          <c:y val="0.39562942290441744"/>
          <c:w val="0.41046769960206764"/>
          <c:h val="0.48079947285070385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14185460803353911"/>
          <c:y val="4.4354838709677415E-2"/>
          <c:w val="0.83473615595879835"/>
          <c:h val="0.3483775717551483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470.3</c:v>
                </c:pt>
                <c:pt idx="1">
                  <c:v>1287.0999999999999</c:v>
                </c:pt>
                <c:pt idx="2">
                  <c:v>327</c:v>
                </c:pt>
                <c:pt idx="3">
                  <c:v>3665.7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500.7</c:v>
                </c:pt>
                <c:pt idx="1">
                  <c:v>1513</c:v>
                </c:pt>
                <c:pt idx="2">
                  <c:v>290.5</c:v>
                </c:pt>
                <c:pt idx="3">
                  <c:v>4164.2</c:v>
                </c:pt>
              </c:numCache>
            </c:numRef>
          </c:val>
        </c:ser>
        <c:axId val="63938560"/>
        <c:axId val="63940096"/>
      </c:barChart>
      <c:catAx>
        <c:axId val="63938560"/>
        <c:scaling>
          <c:orientation val="minMax"/>
        </c:scaling>
        <c:axPos val="b"/>
        <c:tickLblPos val="nextTo"/>
        <c:crossAx val="63940096"/>
        <c:crosses val="autoZero"/>
        <c:auto val="1"/>
        <c:lblAlgn val="ctr"/>
        <c:lblOffset val="100"/>
      </c:catAx>
      <c:valAx>
        <c:axId val="63940096"/>
        <c:scaling>
          <c:orientation val="minMax"/>
          <c:max val="50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938560"/>
        <c:crosses val="autoZero"/>
        <c:crossBetween val="between"/>
        <c:majorUnit val="1000"/>
        <c:minorUnit val="1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4344</c:v>
                </c:pt>
                <c:pt idx="1">
                  <c:v>3858.6</c:v>
                </c:pt>
                <c:pt idx="2">
                  <c:v>93.4</c:v>
                </c:pt>
                <c:pt idx="3">
                  <c:v>979.1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2747</c:v>
                </c:pt>
                <c:pt idx="1">
                  <c:v>2905.8</c:v>
                </c:pt>
                <c:pt idx="2">
                  <c:v>95.5</c:v>
                </c:pt>
                <c:pt idx="3">
                  <c:v>1364</c:v>
                </c:pt>
              </c:numCache>
            </c:numRef>
          </c:val>
        </c:ser>
        <c:axId val="59828864"/>
        <c:axId val="61428096"/>
      </c:barChart>
      <c:catAx>
        <c:axId val="59828864"/>
        <c:scaling>
          <c:orientation val="minMax"/>
        </c:scaling>
        <c:axPos val="b"/>
        <c:majorTickMark val="none"/>
        <c:tickLblPos val="nextTo"/>
        <c:crossAx val="61428096"/>
        <c:crosses val="autoZero"/>
        <c:auto val="1"/>
        <c:lblAlgn val="ctr"/>
        <c:lblOffset val="100"/>
      </c:catAx>
      <c:valAx>
        <c:axId val="61428096"/>
        <c:scaling>
          <c:orientation val="minMax"/>
          <c:max val="5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crossAx val="59828864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1602171245622385"/>
          <c:y val="6.3465567364617517E-2"/>
          <c:w val="0.8612744691743256"/>
          <c:h val="0.536301390016830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4401.5</c:v>
                </c:pt>
                <c:pt idx="1">
                  <c:v>93.4</c:v>
                </c:pt>
                <c:pt idx="2">
                  <c:v>55</c:v>
                </c:pt>
                <c:pt idx="3">
                  <c:v>4710.7</c:v>
                </c:pt>
                <c:pt idx="4">
                  <c:v>2378.4</c:v>
                </c:pt>
                <c:pt idx="5">
                  <c:v>50</c:v>
                </c:pt>
                <c:pt idx="6">
                  <c:v>3617.8</c:v>
                </c:pt>
                <c:pt idx="7">
                  <c:v>616.5</c:v>
                </c:pt>
                <c:pt idx="8">
                  <c:v>123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5492.9</c:v>
                </c:pt>
                <c:pt idx="1">
                  <c:v>95.5</c:v>
                </c:pt>
                <c:pt idx="2">
                  <c:v>50</c:v>
                </c:pt>
                <c:pt idx="3">
                  <c:v>5193.8</c:v>
                </c:pt>
                <c:pt idx="4">
                  <c:v>1481.4</c:v>
                </c:pt>
                <c:pt idx="5">
                  <c:v>10</c:v>
                </c:pt>
                <c:pt idx="6">
                  <c:v>30</c:v>
                </c:pt>
                <c:pt idx="7">
                  <c:v>865.8</c:v>
                </c:pt>
                <c:pt idx="8">
                  <c:v>10</c:v>
                </c:pt>
              </c:numCache>
            </c:numRef>
          </c:val>
        </c:ser>
        <c:axId val="103056896"/>
        <c:axId val="103058432"/>
      </c:barChart>
      <c:catAx>
        <c:axId val="103056896"/>
        <c:scaling>
          <c:orientation val="minMax"/>
        </c:scaling>
        <c:axPos val="b"/>
        <c:majorTickMark val="none"/>
        <c:tickLblPos val="nextTo"/>
        <c:crossAx val="103058432"/>
        <c:crosses val="autoZero"/>
        <c:auto val="1"/>
        <c:lblAlgn val="ctr"/>
        <c:lblOffset val="100"/>
      </c:catAx>
      <c:valAx>
        <c:axId val="103058432"/>
        <c:scaling>
          <c:orientation val="minMax"/>
          <c:max val="6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crossAx val="103056896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103.7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42.7</c:v>
                </c:pt>
              </c:numCache>
            </c:numRef>
          </c:val>
        </c:ser>
        <c:axId val="63779200"/>
        <c:axId val="63780736"/>
      </c:barChart>
      <c:catAx>
        <c:axId val="63779200"/>
        <c:scaling>
          <c:orientation val="minMax"/>
        </c:scaling>
        <c:axPos val="b"/>
        <c:numFmt formatCode="General" sourceLinked="1"/>
        <c:majorTickMark val="none"/>
        <c:tickLblPos val="nextTo"/>
        <c:crossAx val="63780736"/>
        <c:crosses val="autoZero"/>
        <c:auto val="1"/>
        <c:lblAlgn val="ctr"/>
        <c:lblOffset val="100"/>
      </c:catAx>
      <c:valAx>
        <c:axId val="63780736"/>
        <c:scaling>
          <c:orientation val="minMax"/>
          <c:max val="100"/>
          <c:min val="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779200"/>
        <c:crosses val="autoZero"/>
        <c:crossBetween val="between"/>
        <c:majorUnit val="20"/>
        <c:min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79E4-B0D9-4B1F-B3C7-8DBB692F8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10086</TotalTime>
  <Pages>18</Pages>
  <Words>6323</Words>
  <Characters>36044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139</cp:revision>
  <cp:lastPrinted>2022-03-15T07:47:00Z</cp:lastPrinted>
  <dcterms:created xsi:type="dcterms:W3CDTF">2017-04-13T10:37:00Z</dcterms:created>
  <dcterms:modified xsi:type="dcterms:W3CDTF">2022-03-15T07:47:00Z</dcterms:modified>
</cp:coreProperties>
</file>