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C" w:rsidRPr="004832A2" w:rsidRDefault="00D2217C" w:rsidP="00FD4F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</w:t>
      </w:r>
      <w:r w:rsidR="00B0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результатах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Контрольно-счетной </w:t>
      </w:r>
      <w:r w:rsidR="00D72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Гаврилов-Ямского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201</w:t>
      </w:r>
      <w:r w:rsidR="00E956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4F527C" w:rsidRPr="004832A2" w:rsidRDefault="004F527C" w:rsidP="00FD4F9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259D" w:rsidRPr="00AD259D" w:rsidRDefault="00AD259D" w:rsidP="00FD4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отчёт о работе Контрольно-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за 201</w:t>
      </w:r>
      <w:r w:rsidR="00992C6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подготовлен в соответствии с требованиями ст. 19 Федерального закона от 07.02.2011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6-ФЗ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6-ФЗ), ст. 28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Ярославской области и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ст. </w:t>
      </w:r>
      <w:r w:rsidR="00C9128E" w:rsidRPr="002B03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Положения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</w:t>
      </w:r>
      <w:r w:rsidR="00C91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</w:t>
      </w:r>
      <w:r w:rsidR="00827C1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области (далее – Положение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865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6539" w:rsidRDefault="00986539" w:rsidP="00FD4F9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AD259D" w:rsidRPr="00A805A6" w:rsidRDefault="00A805A6" w:rsidP="00FD4F96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ar-SA"/>
        </w:rPr>
        <w:t>I</w:t>
      </w:r>
      <w:r w:rsidRPr="00827C19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.</w:t>
      </w:r>
      <w:r w:rsidR="00AD259D" w:rsidRPr="00AD259D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Общие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положения</w:t>
      </w:r>
    </w:p>
    <w:p w:rsidR="002C0849" w:rsidRDefault="002C0849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827C19" w:rsidRPr="00827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7C19" w:rsidRPr="00827C1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827C19">
        <w:rPr>
          <w:rFonts w:ascii="Times New Roman" w:hAnsi="Times New Roman" w:cs="Times New Roman"/>
          <w:sz w:val="28"/>
          <w:szCs w:val="28"/>
        </w:rPr>
        <w:t xml:space="preserve"> (далее - КСК)</w:t>
      </w:r>
      <w:r w:rsidRPr="00ED59B1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входящим в структуру органов местного самоуправления Гаврилов-Ямского муниципального района, с правами юридического лица.</w:t>
      </w:r>
      <w:r w:rsidR="00827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C19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827C19">
        <w:rPr>
          <w:rFonts w:ascii="Times New Roman" w:hAnsi="Times New Roman" w:cs="Times New Roman"/>
          <w:sz w:val="28"/>
          <w:szCs w:val="28"/>
        </w:rPr>
        <w:t xml:space="preserve"> </w:t>
      </w:r>
      <w:r w:rsidR="00D24118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Гаврилов-Ямского </w:t>
      </w:r>
      <w:r w:rsidR="00D24118" w:rsidRPr="00D2411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24118">
        <w:rPr>
          <w:rFonts w:ascii="Times New Roman" w:hAnsi="Times New Roman" w:cs="Times New Roman"/>
          <w:sz w:val="28"/>
          <w:szCs w:val="28"/>
        </w:rPr>
        <w:t xml:space="preserve"> 28.02.2013 № 12 «О создании </w:t>
      </w:r>
      <w:r w:rsidR="00D24118" w:rsidRPr="00D2411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24118">
        <w:rPr>
          <w:rFonts w:ascii="Times New Roman" w:hAnsi="Times New Roman" w:cs="Times New Roman"/>
          <w:sz w:val="28"/>
          <w:szCs w:val="28"/>
        </w:rPr>
        <w:t>ой</w:t>
      </w:r>
      <w:r w:rsidR="00D24118" w:rsidRPr="00D2411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24118">
        <w:rPr>
          <w:rFonts w:ascii="Times New Roman" w:hAnsi="Times New Roman" w:cs="Times New Roman"/>
          <w:sz w:val="28"/>
          <w:szCs w:val="28"/>
        </w:rPr>
        <w:t>и</w:t>
      </w:r>
      <w:r w:rsidR="00D24118" w:rsidRPr="00D24118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D24118">
        <w:rPr>
          <w:rFonts w:ascii="Times New Roman" w:hAnsi="Times New Roman" w:cs="Times New Roman"/>
          <w:sz w:val="28"/>
          <w:szCs w:val="28"/>
        </w:rPr>
        <w:t>».</w:t>
      </w:r>
    </w:p>
    <w:p w:rsidR="00D24118" w:rsidRPr="00D24118" w:rsidRDefault="00D24118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118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D24118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AD259D" w:rsidRPr="00AD259D" w:rsidRDefault="00AD259D" w:rsidP="00FD4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и полномочия КС</w:t>
      </w:r>
      <w:r w:rsidR="00E3068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определены Бюджетным кодексом Российской Федерации, Федеральным законом 6-ФЗ, Уставом МР  и Положением о КС</w:t>
      </w:r>
      <w:r w:rsidR="00E30687">
        <w:rPr>
          <w:rFonts w:ascii="Times New Roman" w:eastAsia="Times New Roman" w:hAnsi="Times New Roman" w:cs="Times New Roman"/>
          <w:sz w:val="28"/>
          <w:szCs w:val="28"/>
          <w:lang w:eastAsia="ar-SA"/>
        </w:rPr>
        <w:t>К Г-ЯМ М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Р.</w:t>
      </w:r>
    </w:p>
    <w:p w:rsidR="00AA546B" w:rsidRDefault="00AD259D" w:rsidP="00FD4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реализации задач КС</w:t>
      </w:r>
      <w:r w:rsidR="00FB73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МР осуществляла </w:t>
      </w:r>
      <w:r w:rsidR="00AA546B" w:rsidRPr="00AA546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организационно-методическ</w:t>
      </w:r>
      <w:r w:rsidR="00AA5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ие,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контрольные и экспертно-аналитические мероприятия</w:t>
      </w:r>
      <w:r w:rsidR="00AA546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D259D" w:rsidRPr="00AD259D" w:rsidRDefault="00AD259D" w:rsidP="00FD4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 КС</w:t>
      </w:r>
      <w:r w:rsidR="00FB73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МР по осуществлению внешнего муниципального финансового контроля распространялись на органы местного самоуправления,  муниципальные учреждения и унитарные предприятия, а также иные организации, если они использовали имущество, находящееся в муниципальной собственности МР.</w:t>
      </w:r>
    </w:p>
    <w:p w:rsidR="00AD259D" w:rsidRDefault="00915D4E" w:rsidP="00FD4F9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12238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МР осуществляла полномочия  по осуществлению внешнего муниципального финансового контроля 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и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четырех сельских поселений 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переданные в соответствии с заключенными соглашениями. </w:t>
      </w:r>
    </w:p>
    <w:p w:rsidR="00AC069D" w:rsidRPr="00ED59B1" w:rsidRDefault="00AC069D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КСК утверждены решением Собрания представителей Гаврилов-Ямского муниципального района  в количестве  2-х </w:t>
      </w:r>
      <w:r w:rsidR="002D52A2">
        <w:rPr>
          <w:rFonts w:ascii="Times New Roman" w:hAnsi="Times New Roman" w:cs="Times New Roman"/>
          <w:sz w:val="28"/>
          <w:szCs w:val="28"/>
        </w:rPr>
        <w:t>единиц</w:t>
      </w:r>
      <w:r w:rsidRPr="00ED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80A" w:rsidRDefault="002D580A" w:rsidP="00FD4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D580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Свою деятельность Контрольно-счетная комиссия в 201</w:t>
      </w:r>
      <w:r w:rsidR="00915D4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D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осуществляла в соответствии с Планом работы, утвержденным </w:t>
      </w:r>
      <w:r w:rsidRPr="002D58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председателем Контрольно-счетной комиссии Гаврилов-Ямского муниципального района </w:t>
      </w:r>
      <w:r w:rsidR="00915D4E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2D580A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 w:rsidR="00915D4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AB53E0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AD259D" w:rsidRPr="00AD259D" w:rsidRDefault="00AD259D" w:rsidP="00FD4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течение отчетного периода проведено 4</w:t>
      </w:r>
      <w:r w:rsidR="00B27BE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</w:t>
      </w:r>
      <w:r w:rsidR="00FC1D6C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FC1D6C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r w:rsidR="00DC09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</w:t>
      </w:r>
      <w:r w:rsidR="00FE150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27BE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экспертно-аналитических и </w:t>
      </w:r>
      <w:r w:rsidR="00FE150C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</w:t>
      </w:r>
      <w:r w:rsidR="00DC09F2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D259D" w:rsidRDefault="00AD259D" w:rsidP="00FD4F96">
      <w:pPr>
        <w:pStyle w:val="1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2129B6" w:rsidRPr="00E531CD" w:rsidRDefault="00E531CD" w:rsidP="00FD4F96">
      <w:pPr>
        <w:spacing w:after="0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E531CD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ar-SA"/>
        </w:rPr>
        <w:t>II</w:t>
      </w:r>
      <w:r w:rsidRPr="00E531CD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.</w:t>
      </w:r>
      <w:r w:rsidR="002129B6" w:rsidRPr="00E531CD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</w:t>
      </w:r>
      <w:r w:rsidR="002129B6" w:rsidRPr="00E531CD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Организационная, информационная, метод</w:t>
      </w:r>
      <w:r w:rsidR="006E60E9" w:rsidRPr="00E531CD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ическая</w:t>
      </w:r>
      <w:r w:rsidR="002129B6" w:rsidRPr="00E531CD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, кадровая работа</w:t>
      </w:r>
    </w:p>
    <w:p w:rsidR="002129B6" w:rsidRDefault="002129B6" w:rsidP="00FD4F96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6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2663B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требованием  ст.2 Федерального закона 6-ФЗ и Положения о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подготовлен и утвержден отчет о работе за 201</w:t>
      </w:r>
      <w:r w:rsidR="002663B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Отчет представлен на рассмотрение в Собрание представителей МР,   размещен на официальном сайте Администрации МР.</w:t>
      </w:r>
    </w:p>
    <w:p w:rsidR="002129B6" w:rsidRPr="002129B6" w:rsidRDefault="002129B6" w:rsidP="00FD4F96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Утвержден план работы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</w:t>
      </w:r>
      <w:r w:rsidR="002663B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Предложений, о включении в план проведения контрольных мероприятий от Собрания представителей и Главы района, Глав и Муниципальных Советов сельских поселений, </w:t>
      </w:r>
      <w:r w:rsidRPr="00A162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прокуратуры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иных органов не поступило.</w:t>
      </w:r>
    </w:p>
    <w:p w:rsidR="002129B6" w:rsidRPr="002129B6" w:rsidRDefault="002129B6" w:rsidP="00FD4F9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</w:t>
      </w:r>
      <w:r w:rsidR="00F45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установленных полномочий 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5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ежемесячно 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принимала участие в работе постоянных комиссий и заседаниях Собрания представителей 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МР.</w:t>
      </w:r>
    </w:p>
    <w:p w:rsidR="002129B6" w:rsidRDefault="00064D63" w:rsidP="00FD4F9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9B6"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году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2129B6"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взаимодействие с  Управлением Федерального казначейства по Ярославской области в рамках заключенного соглашения об информационном взаимодействии и Прокуратурой 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2129B6"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7A65E6" w:rsidRPr="007A65E6" w:rsidRDefault="007A65E6" w:rsidP="00FD4F9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6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2018 году Председатель КСК участвовала в заседаниях общего собрания Совета контрольно-счетных органов Ярославской области. </w:t>
      </w:r>
    </w:p>
    <w:p w:rsidR="00AA3EB3" w:rsidRPr="00AA3EB3" w:rsidRDefault="00AA3EB3" w:rsidP="00FD4F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Контрольно-счетная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комиссия </w:t>
      </w:r>
      <w:r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продолжила взаимодействие 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Контрольно-счет</w:t>
      </w:r>
      <w:r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ной палатой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Ярославской области.</w:t>
      </w:r>
      <w:r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AA3EB3" w:rsidRDefault="009F2C72" w:rsidP="00FD4F9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A3EB3"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201</w:t>
      </w:r>
      <w:r w:rsid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AA3EB3"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с </w:t>
      </w:r>
      <w:r w:rsid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Контрольно-счетной п</w:t>
      </w:r>
      <w:r w:rsidR="00AA3EB3"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алатой</w:t>
      </w:r>
      <w:r w:rsid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Ярославской области </w:t>
      </w:r>
      <w:r w:rsidR="00AA3EB3" w:rsidRPr="00AA3E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проведено 2 </w:t>
      </w:r>
      <w:proofErr w:type="gramStart"/>
      <w:r w:rsidR="00CA6656" w:rsidRPr="00CA66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параллельн</w:t>
      </w:r>
      <w:r w:rsidR="00CA66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ых</w:t>
      </w:r>
      <w:proofErr w:type="gramEnd"/>
      <w:r w:rsidR="00CA6656" w:rsidRPr="00CA66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A66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контрольных мероприятия: </w:t>
      </w:r>
      <w:r w:rsidR="00AA3EB3" w:rsidRPr="00810E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«Проверка использования субвенций на осуществление полномочий по первичному воинскому учету на территориях, где отсутствуют военные комиссариаты», </w:t>
      </w:r>
      <w:r w:rsidR="00810E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810E99" w:rsidRPr="00810E9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Проверка целевого и эффективного использования средств областного бюджета, направленных на реализацию Губернаторского проекта «Решаем вместе» за период с 01.01.2017 по 31.12.2017г.</w:t>
      </w:r>
      <w:r w:rsidR="00810E9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».</w:t>
      </w:r>
    </w:p>
    <w:p w:rsidR="00CA6656" w:rsidRPr="00CA6656" w:rsidRDefault="00CA6656" w:rsidP="00FD4F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A6656">
        <w:rPr>
          <w:rFonts w:ascii="Times New Roman" w:eastAsia="Times New Roman" w:hAnsi="Times New Roman" w:cs="Times New Roman"/>
          <w:kern w:val="1"/>
          <w:sz w:val="28"/>
          <w:szCs w:val="28"/>
        </w:rPr>
        <w:t>Более подробная информация о данных мероприятиях отражена в соответствующих разделах отчета.</w:t>
      </w:r>
    </w:p>
    <w:p w:rsidR="002129B6" w:rsidRPr="002129B6" w:rsidRDefault="009A7E89" w:rsidP="00FD4F9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4D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9B6"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Обращений, жалоб от юридических и физических лиц в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2129B6"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поступало. </w:t>
      </w:r>
    </w:p>
    <w:p w:rsidR="0025507B" w:rsidRPr="00A10915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915">
        <w:rPr>
          <w:rFonts w:ascii="Times New Roman" w:hAnsi="Times New Roman" w:cs="Times New Roman"/>
          <w:bCs/>
          <w:sz w:val="28"/>
          <w:szCs w:val="28"/>
        </w:rPr>
        <w:t>КСК подготовлено и направлено отчетов, информаций по результатам контрольных мероприятий и вопросам</w:t>
      </w:r>
      <w:r w:rsidR="0051186E">
        <w:rPr>
          <w:rFonts w:ascii="Times New Roman" w:hAnsi="Times New Roman" w:cs="Times New Roman"/>
          <w:bCs/>
          <w:sz w:val="28"/>
          <w:szCs w:val="28"/>
        </w:rPr>
        <w:t>,</w:t>
      </w:r>
      <w:r w:rsidRPr="00A10915">
        <w:rPr>
          <w:rFonts w:ascii="Times New Roman" w:hAnsi="Times New Roman" w:cs="Times New Roman"/>
          <w:bCs/>
          <w:sz w:val="28"/>
          <w:szCs w:val="28"/>
        </w:rPr>
        <w:t xml:space="preserve"> входящим в компетенцию КСК:</w:t>
      </w:r>
    </w:p>
    <w:p w:rsidR="0025507B" w:rsidRPr="00076B3E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t>всего 9</w:t>
      </w:r>
      <w:r w:rsidR="00076B3E" w:rsidRPr="00076B3E">
        <w:rPr>
          <w:rFonts w:ascii="Times New Roman" w:hAnsi="Times New Roman" w:cs="Times New Roman"/>
          <w:bCs/>
          <w:sz w:val="28"/>
          <w:szCs w:val="28"/>
        </w:rPr>
        <w:t>0</w:t>
      </w:r>
      <w:r w:rsidRPr="00076B3E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25507B" w:rsidRPr="00076B3E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t xml:space="preserve">в Собрание представителей – </w:t>
      </w:r>
      <w:r w:rsidR="00076B3E" w:rsidRPr="00076B3E">
        <w:rPr>
          <w:rFonts w:ascii="Times New Roman" w:hAnsi="Times New Roman" w:cs="Times New Roman"/>
          <w:bCs/>
          <w:sz w:val="28"/>
          <w:szCs w:val="28"/>
        </w:rPr>
        <w:t>10</w:t>
      </w:r>
      <w:r w:rsidRPr="00076B3E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07B" w:rsidRPr="00076B3E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t xml:space="preserve">Главе Гаврилов-Ямского муниципального района – </w:t>
      </w:r>
      <w:r w:rsidR="00076B3E" w:rsidRPr="00076B3E">
        <w:rPr>
          <w:rFonts w:ascii="Times New Roman" w:hAnsi="Times New Roman" w:cs="Times New Roman"/>
          <w:bCs/>
          <w:sz w:val="28"/>
          <w:szCs w:val="28"/>
        </w:rPr>
        <w:t>6</w:t>
      </w:r>
      <w:r w:rsidRPr="00076B3E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07B" w:rsidRPr="00076B3E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t xml:space="preserve">Главам </w:t>
      </w:r>
      <w:proofErr w:type="gramStart"/>
      <w:r w:rsidRPr="00076B3E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076B3E">
        <w:rPr>
          <w:rFonts w:ascii="Times New Roman" w:hAnsi="Times New Roman" w:cs="Times New Roman"/>
          <w:bCs/>
          <w:sz w:val="28"/>
          <w:szCs w:val="28"/>
        </w:rPr>
        <w:t xml:space="preserve"> и сельских поселений – 2</w:t>
      </w:r>
      <w:r w:rsidR="00076B3E" w:rsidRPr="00076B3E">
        <w:rPr>
          <w:rFonts w:ascii="Times New Roman" w:hAnsi="Times New Roman" w:cs="Times New Roman"/>
          <w:bCs/>
          <w:sz w:val="28"/>
          <w:szCs w:val="28"/>
        </w:rPr>
        <w:t>8</w:t>
      </w:r>
      <w:r w:rsidRPr="00076B3E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07B" w:rsidRPr="00076B3E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t xml:space="preserve">В Муниципальные Советы </w:t>
      </w:r>
      <w:proofErr w:type="gramStart"/>
      <w:r w:rsidRPr="00076B3E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076B3E">
        <w:rPr>
          <w:rFonts w:ascii="Times New Roman" w:hAnsi="Times New Roman" w:cs="Times New Roman"/>
          <w:bCs/>
          <w:sz w:val="28"/>
          <w:szCs w:val="28"/>
        </w:rPr>
        <w:t xml:space="preserve"> и сельских поселений - 2</w:t>
      </w:r>
      <w:r w:rsidR="00076B3E" w:rsidRPr="00076B3E">
        <w:rPr>
          <w:rFonts w:ascii="Times New Roman" w:hAnsi="Times New Roman" w:cs="Times New Roman"/>
          <w:bCs/>
          <w:sz w:val="28"/>
          <w:szCs w:val="28"/>
        </w:rPr>
        <w:t>8</w:t>
      </w:r>
      <w:r w:rsidRPr="00076B3E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07B" w:rsidRPr="00076B3E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прокуратуру района - </w:t>
      </w:r>
      <w:r w:rsidR="00076B3E" w:rsidRPr="00076B3E">
        <w:rPr>
          <w:rFonts w:ascii="Times New Roman" w:hAnsi="Times New Roman" w:cs="Times New Roman"/>
          <w:bCs/>
          <w:sz w:val="28"/>
          <w:szCs w:val="28"/>
        </w:rPr>
        <w:t>10</w:t>
      </w:r>
      <w:r w:rsidRPr="00076B3E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07B" w:rsidRPr="00076B3E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t xml:space="preserve">в КСП Ярославской области - </w:t>
      </w:r>
      <w:r w:rsidR="00076B3E" w:rsidRPr="00076B3E">
        <w:rPr>
          <w:rFonts w:ascii="Times New Roman" w:hAnsi="Times New Roman" w:cs="Times New Roman"/>
          <w:bCs/>
          <w:sz w:val="28"/>
          <w:szCs w:val="28"/>
        </w:rPr>
        <w:t>6</w:t>
      </w:r>
      <w:r w:rsidRPr="00076B3E">
        <w:rPr>
          <w:rFonts w:ascii="Times New Roman" w:hAnsi="Times New Roman" w:cs="Times New Roman"/>
          <w:bCs/>
          <w:sz w:val="28"/>
          <w:szCs w:val="28"/>
        </w:rPr>
        <w:t>;</w:t>
      </w:r>
    </w:p>
    <w:p w:rsidR="0025507B" w:rsidRPr="00A10915" w:rsidRDefault="0025507B" w:rsidP="00FD4F9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3E">
        <w:rPr>
          <w:rFonts w:ascii="Times New Roman" w:hAnsi="Times New Roman" w:cs="Times New Roman"/>
          <w:bCs/>
          <w:sz w:val="28"/>
          <w:szCs w:val="28"/>
        </w:rPr>
        <w:t>в другие органы и организации - 2 .</w:t>
      </w:r>
    </w:p>
    <w:p w:rsidR="00801187" w:rsidRDefault="00801187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ст. 11 Федерального закона от 07.02.2011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Положения о Контрольно-счетной комиссии Гаврилов-Ямского муниципального района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деятельности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методическая работа </w:t>
      </w:r>
      <w:r w:rsidR="00284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следующих локальных нормативных</w:t>
      </w: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актов: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 по исчислению стажа муниципальной службы: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о комиссии по исчислению стажа муниципальной службы муниципальным служащим Контрольно-счетной комиссии Гаврилов-Ямского муниципального района.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Журнал регистрации протоколов заседания  комиссии по исчислению стажа муниципальной службы муниципальным служащим Контрольно-счетной комиссии Гаврилов-Ямского муниципального района.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по исчислению стажа муниципальной службы, дающего право на получение ежемесячной надбавки  за выслугу лет муниципальным служащим Контрольно-счетной комиссии Гаврилов-Ямского муниципального района. 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Разработаны документы о порядке рассмотрения обращений и приема граждан: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Инструкция о порядке рассмотрения обращений и приема граждан в Контрольно-счетной комиссии Гаврилов-Ямского муниципального района.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Книга учета письменных обращений граждан в Контрольно-счетную комиссию Гаврилов-Ямского муниципального района.</w:t>
      </w:r>
    </w:p>
    <w:p w:rsidR="00FB6AB9" w:rsidRPr="00FB6AB9" w:rsidRDefault="00FB6AB9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Книга учета посетителей Контрольно-счетной комиссии Гаврилов-Ямского муниципального района.</w:t>
      </w:r>
    </w:p>
    <w:p w:rsidR="00801187" w:rsidRPr="00B503E8" w:rsidRDefault="00801187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действующего законодательства в течение года проводилась организация кадровой работы и ведение делопроизводства.</w:t>
      </w:r>
    </w:p>
    <w:p w:rsidR="00756C76" w:rsidRPr="00756C76" w:rsidRDefault="00756C76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муниципальным заказчиком, осуществлялась деятельность по закупке товаров, работ и услуг для обеспечения муниципальных нужд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05.04.2013 №</w:t>
      </w:r>
      <w:r w:rsidRPr="00756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 контрактной системе в сфере закупок товаров, работ, услуг для обеспечения </w:t>
      </w:r>
      <w:proofErr w:type="spellStart"/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государсвтенных</w:t>
      </w:r>
      <w:proofErr w:type="spellEnd"/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нужд» размещался и актуализировался план закупок и план-график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сформирован и размещен отчет об объеме закупок у субъектов малого предпринимательства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5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801187" w:rsidRPr="00C94D30" w:rsidRDefault="00801187" w:rsidP="00FD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Соглашения на 201</w:t>
      </w:r>
      <w:r w:rsidR="001319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 передаче полномочий по осуществлению внешнего муниципального финансового контроля </w:t>
      </w:r>
      <w:proofErr w:type="gramStart"/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1187" w:rsidRPr="00B503E8" w:rsidRDefault="00801187" w:rsidP="00FD4F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поселением Гаврилов-Ям;</w:t>
      </w:r>
    </w:p>
    <w:p w:rsidR="00801187" w:rsidRPr="00B503E8" w:rsidRDefault="00801187" w:rsidP="00FD4F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2). </w:t>
      </w:r>
      <w:proofErr w:type="gramStart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Заячье-Холмским</w:t>
      </w:r>
      <w:proofErr w:type="gramEnd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801187" w:rsidRPr="00B503E8" w:rsidRDefault="00801187" w:rsidP="00FD4F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proofErr w:type="spellStart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Митинский</w:t>
      </w:r>
      <w:proofErr w:type="spellEnd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801187" w:rsidRPr="00B503E8" w:rsidRDefault="00801187" w:rsidP="00FD4F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</w:t>
      </w:r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Великосельским сельским поселением;</w:t>
      </w:r>
    </w:p>
    <w:p w:rsidR="00801187" w:rsidRDefault="00801187" w:rsidP="00FD4F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proofErr w:type="spellStart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801187" w:rsidRDefault="00801187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деятельности Контрольно-счетной комиссии  являются бюджетные средства муниципального района.</w:t>
      </w:r>
    </w:p>
    <w:p w:rsidR="00801187" w:rsidRDefault="00801187" w:rsidP="00FD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Контрольно-счетной комиссии, результаты контрольных мероприятий, проведенных финансовых экспертиз размещались на официальном сайте Гаврилов-Ямского муниципального района в сети «Интернет».</w:t>
      </w:r>
    </w:p>
    <w:p w:rsidR="009C3095" w:rsidRDefault="009C3095" w:rsidP="00FD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8" w:rsidRPr="00E531CD" w:rsidRDefault="007836F8" w:rsidP="00FD4F9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</w:pPr>
      <w:r w:rsidRPr="00E531CD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>Экспертно-аналитическая</w:t>
      </w:r>
      <w:r w:rsidR="00700E40" w:rsidRPr="00E531CD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531CD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>деятельность К</w:t>
      </w:r>
      <w:r w:rsidR="00700E40" w:rsidRPr="00E531CD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>онтрольно-счетной комиссии</w:t>
      </w:r>
    </w:p>
    <w:p w:rsidR="006225B2" w:rsidRDefault="006225B2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836F8" w:rsidRDefault="0094159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41595">
        <w:rPr>
          <w:rFonts w:ascii="Times New Roman" w:hAnsi="Times New Roman"/>
          <w:sz w:val="28"/>
          <w:szCs w:val="28"/>
        </w:rPr>
        <w:t xml:space="preserve">Экспертно-аналитическая деятельность является одним из важнейших направлений деятельности Контрольно-счетной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="00951004">
        <w:rPr>
          <w:rFonts w:ascii="Times New Roman" w:hAnsi="Times New Roman"/>
          <w:sz w:val="28"/>
          <w:szCs w:val="28"/>
        </w:rPr>
        <w:t>и осу</w:t>
      </w:r>
      <w:r w:rsidR="0076741E" w:rsidRPr="00ED59B1">
        <w:rPr>
          <w:rFonts w:ascii="Times New Roman" w:eastAsia="Calibri" w:hAnsi="Times New Roman"/>
          <w:sz w:val="28"/>
          <w:szCs w:val="28"/>
        </w:rPr>
        <w:t>ществля</w:t>
      </w:r>
      <w:r w:rsidR="007B686E">
        <w:rPr>
          <w:rFonts w:ascii="Times New Roman" w:eastAsia="Calibri" w:hAnsi="Times New Roman"/>
          <w:sz w:val="28"/>
          <w:szCs w:val="28"/>
        </w:rPr>
        <w:t>ется</w:t>
      </w:r>
      <w:r w:rsidR="0076741E" w:rsidRPr="00ED59B1">
        <w:rPr>
          <w:rFonts w:ascii="Times New Roman" w:eastAsia="Calibri" w:hAnsi="Times New Roman"/>
          <w:sz w:val="28"/>
          <w:szCs w:val="28"/>
        </w:rPr>
        <w:t xml:space="preserve"> путем проведения </w:t>
      </w:r>
      <w:r w:rsidR="007836F8" w:rsidRPr="00ED59B1">
        <w:rPr>
          <w:rFonts w:ascii="Times New Roman" w:eastAsia="Calibri" w:hAnsi="Times New Roman"/>
          <w:sz w:val="28"/>
          <w:szCs w:val="28"/>
        </w:rPr>
        <w:t>экспертиз проектов бюджета Гаврилов-Ямского муниципального района  и бюджетов</w:t>
      </w:r>
      <w:r w:rsidR="00E7695D" w:rsidRPr="00ED59B1">
        <w:rPr>
          <w:rFonts w:ascii="Times New Roman" w:eastAsia="Calibri" w:hAnsi="Times New Roman"/>
          <w:sz w:val="28"/>
          <w:szCs w:val="28"/>
        </w:rPr>
        <w:t xml:space="preserve"> городского и </w:t>
      </w:r>
      <w:r w:rsidR="007836F8" w:rsidRPr="00ED59B1">
        <w:rPr>
          <w:rFonts w:ascii="Times New Roman" w:eastAsia="Calibri" w:hAnsi="Times New Roman"/>
          <w:sz w:val="28"/>
          <w:szCs w:val="28"/>
        </w:rPr>
        <w:t>сельских поселений Гаврилов-Ямского района Ярославской области,</w:t>
      </w:r>
      <w:r w:rsidR="0076741E" w:rsidRPr="00ED59B1">
        <w:rPr>
          <w:rFonts w:ascii="Times New Roman" w:eastAsia="Calibri" w:hAnsi="Times New Roman"/>
          <w:sz w:val="28"/>
          <w:szCs w:val="28"/>
        </w:rPr>
        <w:t xml:space="preserve"> </w:t>
      </w:r>
      <w:r w:rsidR="007836F8" w:rsidRPr="00ED59B1">
        <w:rPr>
          <w:rFonts w:ascii="Times New Roman" w:eastAsia="Calibri" w:hAnsi="Times New Roman"/>
          <w:sz w:val="28"/>
          <w:szCs w:val="28"/>
        </w:rPr>
        <w:t xml:space="preserve">отчетов об исполнении бюджета Гаврилов-Ямского муниципального района, а также отчетов об исполнении бюджетов </w:t>
      </w:r>
      <w:r w:rsidR="00E7695D" w:rsidRPr="00ED59B1">
        <w:rPr>
          <w:rFonts w:ascii="Times New Roman" w:eastAsia="Calibri" w:hAnsi="Times New Roman"/>
          <w:sz w:val="28"/>
          <w:szCs w:val="28"/>
        </w:rPr>
        <w:t xml:space="preserve">городского и </w:t>
      </w:r>
      <w:r w:rsidR="007836F8" w:rsidRPr="00ED59B1">
        <w:rPr>
          <w:rFonts w:ascii="Times New Roman" w:eastAsia="Calibri" w:hAnsi="Times New Roman"/>
          <w:sz w:val="28"/>
          <w:szCs w:val="28"/>
        </w:rPr>
        <w:t xml:space="preserve"> сельских поселений, проектов муниципальных программ </w:t>
      </w:r>
      <w:r w:rsidR="00AE6838" w:rsidRPr="00ED59B1">
        <w:rPr>
          <w:rFonts w:ascii="Times New Roman" w:eastAsia="Calibri" w:hAnsi="Times New Roman"/>
          <w:sz w:val="28"/>
          <w:szCs w:val="28"/>
        </w:rPr>
        <w:t xml:space="preserve">муниципального района и </w:t>
      </w:r>
      <w:r w:rsidR="00E7695D" w:rsidRPr="00ED59B1">
        <w:rPr>
          <w:rFonts w:ascii="Times New Roman" w:eastAsia="Calibri" w:hAnsi="Times New Roman"/>
          <w:sz w:val="28"/>
          <w:szCs w:val="28"/>
        </w:rPr>
        <w:t>сельских поселений</w:t>
      </w:r>
      <w:r w:rsidR="007836F8" w:rsidRPr="00ED59B1">
        <w:rPr>
          <w:rFonts w:ascii="Times New Roman" w:eastAsia="Calibri" w:hAnsi="Times New Roman"/>
          <w:sz w:val="28"/>
          <w:szCs w:val="28"/>
        </w:rPr>
        <w:t>.</w:t>
      </w:r>
    </w:p>
    <w:p w:rsidR="00336865" w:rsidRPr="00336865" w:rsidRDefault="0033686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6865">
        <w:rPr>
          <w:rFonts w:ascii="Times New Roman" w:eastAsia="Calibri" w:hAnsi="Times New Roman"/>
          <w:sz w:val="28"/>
          <w:szCs w:val="28"/>
        </w:rPr>
        <w:t>Экспертно-аналитические мероприятия в 201</w:t>
      </w:r>
      <w:r>
        <w:rPr>
          <w:rFonts w:ascii="Times New Roman" w:eastAsia="Calibri" w:hAnsi="Times New Roman"/>
          <w:sz w:val="28"/>
          <w:szCs w:val="28"/>
        </w:rPr>
        <w:t>8</w:t>
      </w:r>
      <w:r w:rsidRPr="00336865">
        <w:rPr>
          <w:rFonts w:ascii="Times New Roman" w:eastAsia="Calibri" w:hAnsi="Times New Roman"/>
          <w:sz w:val="28"/>
          <w:szCs w:val="28"/>
        </w:rPr>
        <w:t xml:space="preserve"> году были направлены на обеспечение контроля, реализуемого на трех последовательных стадиях:</w:t>
      </w:r>
    </w:p>
    <w:p w:rsidR="00336865" w:rsidRPr="00336865" w:rsidRDefault="0033686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6865">
        <w:rPr>
          <w:rFonts w:ascii="Times New Roman" w:eastAsia="Calibri" w:hAnsi="Times New Roman"/>
          <w:sz w:val="28"/>
          <w:szCs w:val="28"/>
        </w:rPr>
        <w:t xml:space="preserve">1. предварительного контроля в виде проведения экспертизы проекта бюджета </w:t>
      </w:r>
      <w:r>
        <w:rPr>
          <w:rFonts w:ascii="Times New Roman" w:eastAsia="Calibri" w:hAnsi="Times New Roman"/>
          <w:sz w:val="28"/>
          <w:szCs w:val="28"/>
        </w:rPr>
        <w:t>Гаврилов-Ямского</w:t>
      </w:r>
      <w:r w:rsidRPr="00336865">
        <w:rPr>
          <w:rFonts w:ascii="Times New Roman" w:eastAsia="Calibri" w:hAnsi="Times New Roman"/>
          <w:sz w:val="28"/>
          <w:szCs w:val="28"/>
        </w:rPr>
        <w:t xml:space="preserve"> муниципального района и бюджетов поселений на 201</w:t>
      </w:r>
      <w:r>
        <w:rPr>
          <w:rFonts w:ascii="Times New Roman" w:eastAsia="Calibri" w:hAnsi="Times New Roman"/>
          <w:sz w:val="28"/>
          <w:szCs w:val="28"/>
        </w:rPr>
        <w:t>9</w:t>
      </w:r>
      <w:r w:rsidRPr="00336865">
        <w:rPr>
          <w:rFonts w:ascii="Times New Roman" w:eastAsia="Calibri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336865">
        <w:rPr>
          <w:rFonts w:ascii="Times New Roman" w:eastAsia="Calibri" w:hAnsi="Times New Roman"/>
          <w:sz w:val="28"/>
          <w:szCs w:val="28"/>
        </w:rPr>
        <w:t>-202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336865">
        <w:rPr>
          <w:rFonts w:ascii="Times New Roman" w:eastAsia="Calibri" w:hAnsi="Times New Roman"/>
          <w:sz w:val="28"/>
          <w:szCs w:val="28"/>
        </w:rPr>
        <w:t xml:space="preserve"> годов; </w:t>
      </w:r>
    </w:p>
    <w:p w:rsidR="00336865" w:rsidRPr="00336865" w:rsidRDefault="0033686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6865">
        <w:rPr>
          <w:rFonts w:ascii="Times New Roman" w:eastAsia="Calibri" w:hAnsi="Times New Roman"/>
          <w:sz w:val="28"/>
          <w:szCs w:val="28"/>
        </w:rPr>
        <w:t xml:space="preserve"> 2. текущего </w:t>
      </w:r>
      <w:proofErr w:type="gramStart"/>
      <w:r w:rsidRPr="00336865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336865">
        <w:rPr>
          <w:rFonts w:ascii="Times New Roman" w:eastAsia="Calibri" w:hAnsi="Times New Roman"/>
          <w:sz w:val="28"/>
          <w:szCs w:val="28"/>
        </w:rPr>
        <w:t xml:space="preserve"> исполнением районного бюджета </w:t>
      </w:r>
      <w:r w:rsidR="009B7412">
        <w:rPr>
          <w:rFonts w:ascii="Times New Roman" w:eastAsia="Calibri" w:hAnsi="Times New Roman"/>
          <w:sz w:val="28"/>
          <w:szCs w:val="28"/>
        </w:rPr>
        <w:t xml:space="preserve">и бюджетов  поселений </w:t>
      </w:r>
      <w:r w:rsidRPr="00336865">
        <w:rPr>
          <w:rFonts w:ascii="Times New Roman" w:eastAsia="Calibri" w:hAnsi="Times New Roman"/>
          <w:sz w:val="28"/>
          <w:szCs w:val="28"/>
        </w:rPr>
        <w:t>в виде анализа исполнения бюджет</w:t>
      </w:r>
      <w:r w:rsidR="009B7412">
        <w:rPr>
          <w:rFonts w:ascii="Times New Roman" w:eastAsia="Calibri" w:hAnsi="Times New Roman"/>
          <w:sz w:val="28"/>
          <w:szCs w:val="28"/>
        </w:rPr>
        <w:t>ов</w:t>
      </w:r>
      <w:r w:rsidRPr="00336865">
        <w:rPr>
          <w:rFonts w:ascii="Times New Roman" w:eastAsia="Calibri" w:hAnsi="Times New Roman"/>
          <w:sz w:val="28"/>
          <w:szCs w:val="28"/>
        </w:rPr>
        <w:t xml:space="preserve"> за первый  квартал, первое полугодие, 9 месяцев   201</w:t>
      </w:r>
      <w:r w:rsidR="00F177FF">
        <w:rPr>
          <w:rFonts w:ascii="Times New Roman" w:eastAsia="Calibri" w:hAnsi="Times New Roman"/>
          <w:sz w:val="28"/>
          <w:szCs w:val="28"/>
        </w:rPr>
        <w:t>8</w:t>
      </w:r>
      <w:r w:rsidRPr="00336865">
        <w:rPr>
          <w:rFonts w:ascii="Times New Roman" w:eastAsia="Calibri" w:hAnsi="Times New Roman"/>
          <w:sz w:val="28"/>
          <w:szCs w:val="28"/>
        </w:rPr>
        <w:t xml:space="preserve"> года; финансово-экономической экспертизы иных муниципальных правовых актов, устанавливающих расходные обязательства Ярославского муниципального района;</w:t>
      </w:r>
    </w:p>
    <w:p w:rsidR="00336865" w:rsidRPr="00336865" w:rsidRDefault="0033686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6865">
        <w:rPr>
          <w:rFonts w:ascii="Times New Roman" w:eastAsia="Calibri" w:hAnsi="Times New Roman"/>
          <w:sz w:val="28"/>
          <w:szCs w:val="28"/>
        </w:rPr>
        <w:t xml:space="preserve">3. последующего </w:t>
      </w:r>
      <w:proofErr w:type="gramStart"/>
      <w:r w:rsidRPr="00336865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336865">
        <w:rPr>
          <w:rFonts w:ascii="Times New Roman" w:eastAsia="Calibri" w:hAnsi="Times New Roman"/>
          <w:sz w:val="28"/>
          <w:szCs w:val="28"/>
        </w:rPr>
        <w:t xml:space="preserve"> исполнением районного бюджета и бюджетов поселений в виде внешней проверки годового отчета об исполнении бюджета за 201</w:t>
      </w:r>
      <w:r w:rsidR="00F177FF">
        <w:rPr>
          <w:rFonts w:ascii="Times New Roman" w:eastAsia="Calibri" w:hAnsi="Times New Roman"/>
          <w:sz w:val="28"/>
          <w:szCs w:val="28"/>
        </w:rPr>
        <w:t>7</w:t>
      </w:r>
      <w:r w:rsidRPr="00336865">
        <w:rPr>
          <w:rFonts w:ascii="Times New Roman" w:eastAsia="Calibri" w:hAnsi="Times New Roman"/>
          <w:sz w:val="28"/>
          <w:szCs w:val="28"/>
        </w:rPr>
        <w:t xml:space="preserve"> год.</w:t>
      </w:r>
    </w:p>
    <w:p w:rsidR="007836F8" w:rsidRPr="00ED59B1" w:rsidRDefault="007836F8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>Результаты экспертно-аналитических мероприятий  оформлялись в виде заключений.</w:t>
      </w:r>
    </w:p>
    <w:p w:rsidR="0074456E" w:rsidRDefault="00625530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>В рамках  экспертно-аналитической работы КСК Гаврилов-Ямского муниципального района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в 201</w:t>
      </w:r>
      <w:r w:rsidR="004020AF">
        <w:rPr>
          <w:rFonts w:ascii="Times New Roman" w:eastAsia="Calibri" w:hAnsi="Times New Roman"/>
          <w:sz w:val="28"/>
          <w:szCs w:val="28"/>
        </w:rPr>
        <w:t>8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году проведено </w:t>
      </w:r>
      <w:r w:rsidR="004020AF">
        <w:rPr>
          <w:rFonts w:ascii="Times New Roman" w:eastAsia="Calibri" w:hAnsi="Times New Roman"/>
          <w:sz w:val="28"/>
          <w:szCs w:val="28"/>
        </w:rPr>
        <w:t>3</w:t>
      </w:r>
      <w:r w:rsidR="007B686E">
        <w:rPr>
          <w:rFonts w:ascii="Times New Roman" w:eastAsia="Calibri" w:hAnsi="Times New Roman"/>
          <w:sz w:val="28"/>
          <w:szCs w:val="28"/>
        </w:rPr>
        <w:t>6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10DB9" w:rsidRPr="00ED59B1">
        <w:rPr>
          <w:rFonts w:ascii="Times New Roman" w:eastAsia="Calibri" w:hAnsi="Times New Roman"/>
          <w:sz w:val="28"/>
          <w:szCs w:val="28"/>
        </w:rPr>
        <w:t>экспертно</w:t>
      </w:r>
      <w:proofErr w:type="spellEnd"/>
      <w:r w:rsidR="00410DB9" w:rsidRPr="00ED59B1">
        <w:rPr>
          <w:rFonts w:ascii="Times New Roman" w:eastAsia="Calibri" w:hAnsi="Times New Roman"/>
          <w:sz w:val="28"/>
          <w:szCs w:val="28"/>
        </w:rPr>
        <w:t xml:space="preserve"> - аналитических мероприяти</w:t>
      </w:r>
      <w:r w:rsidR="00F20FD0">
        <w:rPr>
          <w:rFonts w:ascii="Times New Roman" w:eastAsia="Calibri" w:hAnsi="Times New Roman"/>
          <w:sz w:val="28"/>
          <w:szCs w:val="28"/>
        </w:rPr>
        <w:t>й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. По результатам проведенных мероприятий подготовлено </w:t>
      </w:r>
      <w:r w:rsidR="004020AF">
        <w:rPr>
          <w:rFonts w:ascii="Times New Roman" w:eastAsia="Calibri" w:hAnsi="Times New Roman"/>
          <w:sz w:val="28"/>
          <w:szCs w:val="28"/>
        </w:rPr>
        <w:t>3</w:t>
      </w:r>
      <w:r w:rsidR="0074456E">
        <w:rPr>
          <w:rFonts w:ascii="Times New Roman" w:eastAsia="Calibri" w:hAnsi="Times New Roman"/>
          <w:sz w:val="28"/>
          <w:szCs w:val="28"/>
        </w:rPr>
        <w:t>6</w:t>
      </w:r>
      <w:r w:rsidR="005113C0" w:rsidRPr="00ED59B1">
        <w:rPr>
          <w:rFonts w:ascii="Times New Roman" w:eastAsia="Calibri" w:hAnsi="Times New Roman"/>
          <w:sz w:val="28"/>
          <w:szCs w:val="28"/>
        </w:rPr>
        <w:t xml:space="preserve"> </w:t>
      </w:r>
      <w:r w:rsidR="00410DB9" w:rsidRPr="00ED59B1">
        <w:rPr>
          <w:rFonts w:ascii="Times New Roman" w:eastAsia="Calibri" w:hAnsi="Times New Roman"/>
          <w:sz w:val="28"/>
          <w:szCs w:val="28"/>
        </w:rPr>
        <w:t>заключени</w:t>
      </w:r>
      <w:r w:rsidR="00CA73C2" w:rsidRPr="00ED59B1">
        <w:rPr>
          <w:rFonts w:ascii="Times New Roman" w:eastAsia="Calibri" w:hAnsi="Times New Roman"/>
          <w:sz w:val="28"/>
          <w:szCs w:val="28"/>
        </w:rPr>
        <w:t>й</w:t>
      </w:r>
      <w:r w:rsidR="0074456E">
        <w:rPr>
          <w:rFonts w:ascii="Times New Roman" w:eastAsia="Calibri" w:hAnsi="Times New Roman"/>
          <w:sz w:val="28"/>
          <w:szCs w:val="28"/>
        </w:rPr>
        <w:t>.</w:t>
      </w:r>
    </w:p>
    <w:p w:rsidR="0074456E" w:rsidRPr="0074456E" w:rsidRDefault="0074456E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4456E">
        <w:rPr>
          <w:rFonts w:ascii="Times New Roman" w:eastAsia="Calibri" w:hAnsi="Times New Roman"/>
          <w:sz w:val="28"/>
          <w:szCs w:val="28"/>
        </w:rPr>
        <w:t xml:space="preserve">В рамках мероприятий </w:t>
      </w:r>
      <w:r w:rsidRPr="0074456E">
        <w:rPr>
          <w:rFonts w:ascii="Times New Roman" w:eastAsia="Calibri" w:hAnsi="Times New Roman"/>
          <w:b/>
          <w:sz w:val="28"/>
          <w:szCs w:val="28"/>
        </w:rPr>
        <w:t>предварительного контроля</w:t>
      </w:r>
      <w:r w:rsidRPr="0074456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74456E">
        <w:rPr>
          <w:rFonts w:ascii="Times New Roman" w:eastAsia="Calibri" w:hAnsi="Times New Roman"/>
          <w:sz w:val="28"/>
          <w:szCs w:val="28"/>
        </w:rPr>
        <w:t>проведены</w:t>
      </w:r>
      <w:proofErr w:type="gramEnd"/>
      <w:r w:rsidRPr="0074456E">
        <w:rPr>
          <w:rFonts w:ascii="Times New Roman" w:eastAsia="Calibri" w:hAnsi="Times New Roman"/>
          <w:sz w:val="28"/>
          <w:szCs w:val="28"/>
        </w:rPr>
        <w:t>:</w:t>
      </w:r>
    </w:p>
    <w:p w:rsidR="00D67CF1" w:rsidRDefault="0074456E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4456E">
        <w:rPr>
          <w:rFonts w:ascii="Times New Roman" w:eastAsia="Calibri" w:hAnsi="Times New Roman"/>
          <w:sz w:val="28"/>
          <w:szCs w:val="28"/>
        </w:rPr>
        <w:lastRenderedPageBreak/>
        <w:t>1.1.</w:t>
      </w:r>
      <w:r w:rsidRPr="0074456E">
        <w:rPr>
          <w:rFonts w:ascii="Times New Roman" w:eastAsia="Calibri" w:hAnsi="Times New Roman"/>
          <w:sz w:val="28"/>
          <w:szCs w:val="28"/>
        </w:rPr>
        <w:tab/>
      </w:r>
      <w:r w:rsidRPr="00123400">
        <w:rPr>
          <w:rFonts w:ascii="Times New Roman" w:eastAsia="Calibri" w:hAnsi="Times New Roman"/>
          <w:i/>
          <w:sz w:val="28"/>
          <w:szCs w:val="28"/>
        </w:rPr>
        <w:t>экспертиза проекта решения «О</w:t>
      </w:r>
      <w:r w:rsidR="00123400" w:rsidRPr="00123400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123400">
        <w:rPr>
          <w:rFonts w:ascii="Times New Roman" w:eastAsia="Calibri" w:hAnsi="Times New Roman"/>
          <w:i/>
          <w:sz w:val="28"/>
          <w:szCs w:val="28"/>
        </w:rPr>
        <w:t xml:space="preserve">бюджете </w:t>
      </w:r>
      <w:r w:rsidR="00123400" w:rsidRPr="00123400">
        <w:rPr>
          <w:rFonts w:ascii="Times New Roman" w:eastAsia="Calibri" w:hAnsi="Times New Roman"/>
          <w:i/>
          <w:sz w:val="28"/>
          <w:szCs w:val="28"/>
        </w:rPr>
        <w:t xml:space="preserve">Гаврилов-Ямского муниципального района </w:t>
      </w:r>
      <w:r w:rsidRPr="00123400">
        <w:rPr>
          <w:rFonts w:ascii="Times New Roman" w:eastAsia="Calibri" w:hAnsi="Times New Roman"/>
          <w:i/>
          <w:sz w:val="28"/>
          <w:szCs w:val="28"/>
        </w:rPr>
        <w:t>на 201</w:t>
      </w:r>
      <w:r w:rsidR="00123400" w:rsidRPr="00123400">
        <w:rPr>
          <w:rFonts w:ascii="Times New Roman" w:eastAsia="Calibri" w:hAnsi="Times New Roman"/>
          <w:i/>
          <w:sz w:val="28"/>
          <w:szCs w:val="28"/>
        </w:rPr>
        <w:t>9</w:t>
      </w:r>
      <w:r w:rsidRPr="00123400">
        <w:rPr>
          <w:rFonts w:ascii="Times New Roman" w:eastAsia="Calibri" w:hAnsi="Times New Roman"/>
          <w:i/>
          <w:sz w:val="28"/>
          <w:szCs w:val="28"/>
        </w:rPr>
        <w:t xml:space="preserve"> год и на плановый период 20</w:t>
      </w:r>
      <w:r w:rsidR="00123400" w:rsidRPr="00123400">
        <w:rPr>
          <w:rFonts w:ascii="Times New Roman" w:eastAsia="Calibri" w:hAnsi="Times New Roman"/>
          <w:i/>
          <w:sz w:val="28"/>
          <w:szCs w:val="28"/>
        </w:rPr>
        <w:t>20</w:t>
      </w:r>
      <w:r w:rsidRPr="00123400">
        <w:rPr>
          <w:rFonts w:ascii="Times New Roman" w:eastAsia="Calibri" w:hAnsi="Times New Roman"/>
          <w:i/>
          <w:sz w:val="28"/>
          <w:szCs w:val="28"/>
        </w:rPr>
        <w:t xml:space="preserve"> и 202</w:t>
      </w:r>
      <w:r w:rsidR="00123400" w:rsidRPr="00123400">
        <w:rPr>
          <w:rFonts w:ascii="Times New Roman" w:eastAsia="Calibri" w:hAnsi="Times New Roman"/>
          <w:i/>
          <w:sz w:val="28"/>
          <w:szCs w:val="28"/>
        </w:rPr>
        <w:t>1годов</w:t>
      </w:r>
      <w:r w:rsidRPr="00123400">
        <w:rPr>
          <w:rFonts w:ascii="Times New Roman" w:eastAsia="Calibri" w:hAnsi="Times New Roman"/>
          <w:i/>
          <w:sz w:val="28"/>
          <w:szCs w:val="28"/>
        </w:rPr>
        <w:t>».</w:t>
      </w:r>
      <w:r w:rsidRPr="0074456E">
        <w:rPr>
          <w:rFonts w:ascii="Times New Roman" w:eastAsia="Calibri" w:hAnsi="Times New Roman"/>
          <w:sz w:val="28"/>
          <w:szCs w:val="28"/>
        </w:rPr>
        <w:t xml:space="preserve"> </w:t>
      </w:r>
    </w:p>
    <w:p w:rsidR="00BB5224" w:rsidRPr="00BB5224" w:rsidRDefault="00BB5224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B5224">
        <w:rPr>
          <w:rFonts w:ascii="Times New Roman" w:eastAsia="Calibri" w:hAnsi="Times New Roman"/>
          <w:sz w:val="28"/>
          <w:szCs w:val="28"/>
        </w:rPr>
        <w:t xml:space="preserve">При подготовке заключения </w:t>
      </w:r>
      <w:r w:rsidRPr="00BB5224">
        <w:rPr>
          <w:rFonts w:ascii="Times New Roman" w:eastAsia="Calibri" w:hAnsi="Times New Roman"/>
          <w:i/>
          <w:sz w:val="28"/>
          <w:szCs w:val="28"/>
        </w:rPr>
        <w:t>на проект районного бюджета на 201</w:t>
      </w:r>
      <w:r>
        <w:rPr>
          <w:rFonts w:ascii="Times New Roman" w:eastAsia="Calibri" w:hAnsi="Times New Roman"/>
          <w:i/>
          <w:sz w:val="28"/>
          <w:szCs w:val="28"/>
        </w:rPr>
        <w:t>9</w:t>
      </w:r>
      <w:r w:rsidRPr="00BB5224">
        <w:rPr>
          <w:rFonts w:ascii="Times New Roman" w:eastAsia="Calibri" w:hAnsi="Times New Roman"/>
          <w:i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/>
          <w:i/>
          <w:sz w:val="28"/>
          <w:szCs w:val="28"/>
        </w:rPr>
        <w:t>20</w:t>
      </w:r>
      <w:r w:rsidRPr="00BB5224">
        <w:rPr>
          <w:rFonts w:ascii="Times New Roman" w:eastAsia="Calibri" w:hAnsi="Times New Roman"/>
          <w:i/>
          <w:sz w:val="28"/>
          <w:szCs w:val="28"/>
        </w:rPr>
        <w:t xml:space="preserve"> и 202</w:t>
      </w:r>
      <w:r>
        <w:rPr>
          <w:rFonts w:ascii="Times New Roman" w:eastAsia="Calibri" w:hAnsi="Times New Roman"/>
          <w:i/>
          <w:sz w:val="28"/>
          <w:szCs w:val="28"/>
        </w:rPr>
        <w:t>1</w:t>
      </w:r>
      <w:r w:rsidRPr="00BB5224">
        <w:rPr>
          <w:rFonts w:ascii="Times New Roman" w:eastAsia="Calibri" w:hAnsi="Times New Roman"/>
          <w:i/>
          <w:sz w:val="28"/>
          <w:szCs w:val="28"/>
        </w:rPr>
        <w:t xml:space="preserve"> годов</w:t>
      </w:r>
      <w:r>
        <w:rPr>
          <w:rFonts w:ascii="Times New Roman" w:eastAsia="Calibri" w:hAnsi="Times New Roman"/>
          <w:i/>
          <w:sz w:val="28"/>
          <w:szCs w:val="28"/>
        </w:rPr>
        <w:t xml:space="preserve">, </w:t>
      </w:r>
      <w:r w:rsidRPr="00BB5224">
        <w:rPr>
          <w:rFonts w:ascii="Times New Roman" w:eastAsia="Calibri" w:hAnsi="Times New Roman"/>
          <w:sz w:val="28"/>
          <w:szCs w:val="28"/>
        </w:rPr>
        <w:t>КСК осуществлена проверка соответствия представленного проекта решения «О бюджете  Гаврилов-Ямского муниципального района на 201</w:t>
      </w:r>
      <w:r>
        <w:rPr>
          <w:rFonts w:ascii="Times New Roman" w:eastAsia="Calibri" w:hAnsi="Times New Roman"/>
          <w:sz w:val="28"/>
          <w:szCs w:val="28"/>
        </w:rPr>
        <w:t>9</w:t>
      </w:r>
      <w:r w:rsidRPr="00BB5224">
        <w:rPr>
          <w:rFonts w:ascii="Times New Roman" w:eastAsia="Calibri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BB5224">
        <w:rPr>
          <w:rFonts w:ascii="Times New Roman" w:eastAsia="Calibri" w:hAnsi="Times New Roman"/>
          <w:sz w:val="28"/>
          <w:szCs w:val="28"/>
        </w:rPr>
        <w:t xml:space="preserve"> и 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BB5224">
        <w:rPr>
          <w:rFonts w:ascii="Times New Roman" w:eastAsia="Calibri" w:hAnsi="Times New Roman"/>
          <w:sz w:val="28"/>
          <w:szCs w:val="28"/>
        </w:rPr>
        <w:t xml:space="preserve"> годов» действующему законодательству, оценены состояние нормативной и методической базы, регламентирующей порядок формирования проекта бюджета, проверена обоснованность расчетов основных прогнозных показателей бюджета.</w:t>
      </w:r>
      <w:proofErr w:type="gramEnd"/>
    </w:p>
    <w:p w:rsidR="0093717F" w:rsidRPr="0093717F" w:rsidRDefault="0093717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3717F">
        <w:rPr>
          <w:rFonts w:ascii="Times New Roman" w:eastAsia="Calibri" w:hAnsi="Times New Roman"/>
          <w:sz w:val="28"/>
          <w:szCs w:val="28"/>
        </w:rPr>
        <w:t xml:space="preserve">По результатам экспертизы КСК в заключении были сделаны следующие выводы и предложения:  </w:t>
      </w:r>
    </w:p>
    <w:p w:rsidR="00BB5224" w:rsidRPr="00BB5224" w:rsidRDefault="00BB5224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B5224">
        <w:rPr>
          <w:rFonts w:ascii="Times New Roman" w:eastAsia="Calibri" w:hAnsi="Times New Roman"/>
          <w:sz w:val="28"/>
          <w:szCs w:val="28"/>
        </w:rPr>
        <w:t>Проект бюджета муниципального района представлен в срок, сбалансирован по доходам и расходам, содержит основные характеристики бюджета, а также иные показатели, установленные законодательством.</w:t>
      </w:r>
    </w:p>
    <w:p w:rsidR="00BB5224" w:rsidRPr="00BB5224" w:rsidRDefault="00BB5224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B5224">
        <w:rPr>
          <w:rFonts w:ascii="Times New Roman" w:eastAsia="Calibri" w:hAnsi="Times New Roman"/>
          <w:sz w:val="28"/>
          <w:szCs w:val="28"/>
        </w:rPr>
        <w:t xml:space="preserve">Прогнозируемые показатели районного бюджета определялись с учетом положений, Основных направлений бюджетной </w:t>
      </w:r>
      <w:r w:rsidR="000435B9">
        <w:rPr>
          <w:rFonts w:ascii="Times New Roman" w:eastAsia="Calibri" w:hAnsi="Times New Roman"/>
          <w:sz w:val="28"/>
          <w:szCs w:val="28"/>
        </w:rPr>
        <w:t>и</w:t>
      </w:r>
      <w:r w:rsidRPr="00BB5224">
        <w:rPr>
          <w:rFonts w:ascii="Times New Roman" w:eastAsia="Calibri" w:hAnsi="Times New Roman"/>
          <w:sz w:val="28"/>
          <w:szCs w:val="28"/>
        </w:rPr>
        <w:t xml:space="preserve"> налоговой политики Гаврилов-Ямского муниципального района  на 201</w:t>
      </w:r>
      <w:r w:rsidR="00AE3178">
        <w:rPr>
          <w:rFonts w:ascii="Times New Roman" w:eastAsia="Calibri" w:hAnsi="Times New Roman"/>
          <w:sz w:val="28"/>
          <w:szCs w:val="28"/>
        </w:rPr>
        <w:t>9</w:t>
      </w:r>
      <w:r w:rsidRPr="00BB5224">
        <w:rPr>
          <w:rFonts w:ascii="Times New Roman" w:eastAsia="Calibri" w:hAnsi="Times New Roman"/>
          <w:sz w:val="28"/>
          <w:szCs w:val="28"/>
        </w:rPr>
        <w:t xml:space="preserve"> год и на плановый период 20</w:t>
      </w:r>
      <w:r w:rsidR="00AE3178">
        <w:rPr>
          <w:rFonts w:ascii="Times New Roman" w:eastAsia="Calibri" w:hAnsi="Times New Roman"/>
          <w:sz w:val="28"/>
          <w:szCs w:val="28"/>
        </w:rPr>
        <w:t>20</w:t>
      </w:r>
      <w:r w:rsidRPr="00BB5224">
        <w:rPr>
          <w:rFonts w:ascii="Times New Roman" w:eastAsia="Calibri" w:hAnsi="Times New Roman"/>
          <w:sz w:val="28"/>
          <w:szCs w:val="28"/>
        </w:rPr>
        <w:t xml:space="preserve"> и 202</w:t>
      </w:r>
      <w:r w:rsidR="00AE3178">
        <w:rPr>
          <w:rFonts w:ascii="Times New Roman" w:eastAsia="Calibri" w:hAnsi="Times New Roman"/>
          <w:sz w:val="28"/>
          <w:szCs w:val="28"/>
        </w:rPr>
        <w:t>1</w:t>
      </w:r>
      <w:r w:rsidRPr="00BB5224">
        <w:rPr>
          <w:rFonts w:ascii="Times New Roman" w:eastAsia="Calibri" w:hAnsi="Times New Roman"/>
          <w:sz w:val="28"/>
          <w:szCs w:val="28"/>
        </w:rPr>
        <w:t xml:space="preserve"> годов, Прогноза социально-экономического развития Гаврилов-Ямского муниципального района на 201</w:t>
      </w:r>
      <w:r w:rsidR="00AE3178">
        <w:rPr>
          <w:rFonts w:ascii="Times New Roman" w:eastAsia="Calibri" w:hAnsi="Times New Roman"/>
          <w:sz w:val="28"/>
          <w:szCs w:val="28"/>
        </w:rPr>
        <w:t>9</w:t>
      </w:r>
      <w:r w:rsidRPr="00BB5224">
        <w:rPr>
          <w:rFonts w:ascii="Times New Roman" w:eastAsia="Calibri" w:hAnsi="Times New Roman"/>
          <w:sz w:val="28"/>
          <w:szCs w:val="28"/>
        </w:rPr>
        <w:t>-202</w:t>
      </w:r>
      <w:r w:rsidR="00AE3178">
        <w:rPr>
          <w:rFonts w:ascii="Times New Roman" w:eastAsia="Calibri" w:hAnsi="Times New Roman"/>
          <w:sz w:val="28"/>
          <w:szCs w:val="28"/>
        </w:rPr>
        <w:t>1</w:t>
      </w:r>
      <w:r w:rsidRPr="00BB5224">
        <w:rPr>
          <w:rFonts w:ascii="Times New Roman" w:eastAsia="Calibri" w:hAnsi="Times New Roman"/>
          <w:sz w:val="28"/>
          <w:szCs w:val="28"/>
        </w:rPr>
        <w:t xml:space="preserve"> годы.</w:t>
      </w:r>
    </w:p>
    <w:p w:rsidR="00584D5F" w:rsidRPr="00584D5F" w:rsidRDefault="00584D5F" w:rsidP="00FD4F96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5F">
        <w:rPr>
          <w:rFonts w:ascii="Times New Roman" w:eastAsia="Calibri" w:hAnsi="Times New Roman" w:cs="Times New Roman"/>
          <w:sz w:val="28"/>
          <w:szCs w:val="28"/>
        </w:rPr>
        <w:t>Сохраняется социальная направленность бюджета района – порядка 86,9 % всех расходов направляются на образование, культуру, социальную политику.</w:t>
      </w:r>
    </w:p>
    <w:p w:rsidR="00584D5F" w:rsidRPr="00584D5F" w:rsidRDefault="00584D5F" w:rsidP="00FD4F96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D5F">
        <w:rPr>
          <w:rFonts w:ascii="Times New Roman" w:eastAsia="Calibri" w:hAnsi="Times New Roman" w:cs="Times New Roman"/>
          <w:sz w:val="28"/>
          <w:szCs w:val="28"/>
        </w:rPr>
        <w:t xml:space="preserve">Проект бюджета Гаврилов-Ямского муниципального района на 2019 год и на плановый период 2020-2021 годы сформирован программным методом, предусмотрено финансирование 14 муниципальных программ на сумму 989 830,0  тыс. руб., что составляет 94,9 % от всех расходов бюджета муниципального района.  </w:t>
      </w:r>
    </w:p>
    <w:p w:rsidR="00420E7B" w:rsidRPr="00420E7B" w:rsidRDefault="00420E7B" w:rsidP="00FD4F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 xml:space="preserve">КСК рекомендует </w:t>
      </w:r>
      <w:r w:rsidRPr="00420E7B">
        <w:rPr>
          <w:rFonts w:ascii="Times New Roman" w:eastAsia="Calibri" w:hAnsi="Times New Roman" w:cs="Times New Roman"/>
          <w:sz w:val="28"/>
          <w:szCs w:val="28"/>
        </w:rPr>
        <w:t>привести муниципальные программы в  соответствие с законом (решением) о бюджете не позднее трех месяцев со дня вступления его в силу</w:t>
      </w:r>
      <w:r>
        <w:rPr>
          <w:rFonts w:ascii="Calibri" w:eastAsia="Calibri" w:hAnsi="Calibri" w:cs="Times New Roman"/>
        </w:rPr>
        <w:t xml:space="preserve"> </w:t>
      </w:r>
      <w:r w:rsidRPr="00420E7B">
        <w:rPr>
          <w:rFonts w:ascii="Times New Roman" w:eastAsia="Calibri" w:hAnsi="Times New Roman" w:cs="Times New Roman"/>
          <w:sz w:val="28"/>
          <w:szCs w:val="28"/>
        </w:rPr>
        <w:t xml:space="preserve">(основание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Pr="00420E7B">
        <w:rPr>
          <w:rFonts w:ascii="Times New Roman" w:eastAsia="Calibri" w:hAnsi="Times New Roman" w:cs="Times New Roman"/>
          <w:sz w:val="28"/>
          <w:szCs w:val="28"/>
        </w:rPr>
        <w:t>179 БК РФ</w:t>
      </w:r>
      <w:r>
        <w:rPr>
          <w:rFonts w:ascii="Times New Roman" w:eastAsia="Calibri" w:hAnsi="Times New Roman" w:cs="Times New Roman"/>
          <w:sz w:val="28"/>
          <w:szCs w:val="28"/>
        </w:rPr>
        <w:t>), а также у</w:t>
      </w:r>
      <w:r w:rsidRPr="00420E7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честь имеющиеся резервы, связанные с проведением работы по взысканию реальной задолженности по неналоговым доходам.</w:t>
      </w:r>
    </w:p>
    <w:p w:rsidR="00AE3178" w:rsidRDefault="00AE3178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85586" w:rsidRPr="00085586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8"/>
          <w:szCs w:val="28"/>
        </w:rPr>
      </w:pPr>
      <w:r w:rsidRPr="00085586">
        <w:rPr>
          <w:rFonts w:ascii="Times New Roman" w:eastAsia="Calibri" w:hAnsi="Times New Roman"/>
          <w:i/>
          <w:sz w:val="28"/>
          <w:szCs w:val="28"/>
        </w:rPr>
        <w:t>1.2.</w:t>
      </w:r>
      <w:r w:rsidRPr="00085586">
        <w:rPr>
          <w:rFonts w:ascii="Times New Roman" w:eastAsia="Calibri" w:hAnsi="Times New Roman"/>
          <w:i/>
          <w:sz w:val="28"/>
          <w:szCs w:val="28"/>
        </w:rPr>
        <w:tab/>
        <w:t>экспертизы проектов решений Муниципальных Советов поселений «О бюджете поселения на 201</w:t>
      </w:r>
      <w:r>
        <w:rPr>
          <w:rFonts w:ascii="Times New Roman" w:eastAsia="Calibri" w:hAnsi="Times New Roman"/>
          <w:i/>
          <w:sz w:val="28"/>
          <w:szCs w:val="28"/>
        </w:rPr>
        <w:t>9</w:t>
      </w:r>
      <w:r w:rsidRPr="00085586">
        <w:rPr>
          <w:rFonts w:ascii="Times New Roman" w:eastAsia="Calibri" w:hAnsi="Times New Roman"/>
          <w:i/>
          <w:sz w:val="28"/>
          <w:szCs w:val="28"/>
        </w:rPr>
        <w:t xml:space="preserve"> год и </w:t>
      </w:r>
      <w:r>
        <w:rPr>
          <w:rFonts w:ascii="Times New Roman" w:eastAsia="Calibri" w:hAnsi="Times New Roman"/>
          <w:i/>
          <w:sz w:val="28"/>
          <w:szCs w:val="28"/>
        </w:rPr>
        <w:t xml:space="preserve">на </w:t>
      </w:r>
      <w:r w:rsidRPr="00085586">
        <w:rPr>
          <w:rFonts w:ascii="Times New Roman" w:eastAsia="Calibri" w:hAnsi="Times New Roman"/>
          <w:i/>
          <w:sz w:val="28"/>
          <w:szCs w:val="28"/>
        </w:rPr>
        <w:t>плановый период 20</w:t>
      </w:r>
      <w:r>
        <w:rPr>
          <w:rFonts w:ascii="Times New Roman" w:eastAsia="Calibri" w:hAnsi="Times New Roman"/>
          <w:i/>
          <w:sz w:val="28"/>
          <w:szCs w:val="28"/>
        </w:rPr>
        <w:t>20</w:t>
      </w:r>
      <w:r w:rsidRPr="00085586">
        <w:rPr>
          <w:rFonts w:ascii="Times New Roman" w:eastAsia="Calibri" w:hAnsi="Times New Roman"/>
          <w:i/>
          <w:sz w:val="28"/>
          <w:szCs w:val="28"/>
        </w:rPr>
        <w:t xml:space="preserve"> и 202</w:t>
      </w:r>
      <w:r>
        <w:rPr>
          <w:rFonts w:ascii="Times New Roman" w:eastAsia="Calibri" w:hAnsi="Times New Roman"/>
          <w:i/>
          <w:sz w:val="28"/>
          <w:szCs w:val="28"/>
        </w:rPr>
        <w:t>1</w:t>
      </w:r>
      <w:r w:rsidRPr="00085586">
        <w:rPr>
          <w:rFonts w:ascii="Times New Roman" w:eastAsia="Calibri" w:hAnsi="Times New Roman"/>
          <w:i/>
          <w:sz w:val="28"/>
          <w:szCs w:val="28"/>
        </w:rPr>
        <w:t xml:space="preserve"> годов». </w:t>
      </w:r>
    </w:p>
    <w:p w:rsidR="00085586" w:rsidRPr="00085586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586">
        <w:rPr>
          <w:rFonts w:ascii="Times New Roman" w:eastAsia="Calibri" w:hAnsi="Times New Roman"/>
          <w:sz w:val="28"/>
          <w:szCs w:val="28"/>
        </w:rPr>
        <w:t>По результатам экспертизы подготовлено</w:t>
      </w:r>
      <w:r>
        <w:rPr>
          <w:rFonts w:ascii="Times New Roman" w:eastAsia="Calibri" w:hAnsi="Times New Roman"/>
          <w:sz w:val="28"/>
          <w:szCs w:val="28"/>
        </w:rPr>
        <w:t xml:space="preserve"> 5</w:t>
      </w:r>
      <w:r w:rsidRPr="00085586">
        <w:rPr>
          <w:rFonts w:ascii="Times New Roman" w:eastAsia="Calibri" w:hAnsi="Times New Roman"/>
          <w:sz w:val="28"/>
          <w:szCs w:val="28"/>
        </w:rPr>
        <w:t xml:space="preserve"> заключений.</w:t>
      </w:r>
    </w:p>
    <w:p w:rsidR="00085586" w:rsidRPr="00085586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586">
        <w:rPr>
          <w:rFonts w:ascii="Times New Roman" w:eastAsia="Calibri" w:hAnsi="Times New Roman"/>
          <w:sz w:val="28"/>
          <w:szCs w:val="28"/>
        </w:rPr>
        <w:t xml:space="preserve">По результатам проведенных экспертиз установлено </w:t>
      </w:r>
      <w:r w:rsidR="00F9103F">
        <w:rPr>
          <w:rFonts w:ascii="Times New Roman" w:eastAsia="Calibri" w:hAnsi="Times New Roman"/>
          <w:sz w:val="28"/>
          <w:szCs w:val="28"/>
        </w:rPr>
        <w:t>26</w:t>
      </w:r>
      <w:r w:rsidRPr="00085586">
        <w:rPr>
          <w:rFonts w:ascii="Times New Roman" w:eastAsia="Calibri" w:hAnsi="Times New Roman"/>
          <w:sz w:val="28"/>
          <w:szCs w:val="28"/>
        </w:rPr>
        <w:t xml:space="preserve"> нарушений и недостатков, а именно:</w:t>
      </w:r>
    </w:p>
    <w:p w:rsidR="00085586" w:rsidRPr="00085586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586">
        <w:rPr>
          <w:rFonts w:ascii="Times New Roman" w:eastAsia="Calibri" w:hAnsi="Times New Roman"/>
          <w:sz w:val="28"/>
          <w:szCs w:val="28"/>
        </w:rPr>
        <w:t xml:space="preserve">- нарушения порядка применения бюджетной классификации Российской Федерации – </w:t>
      </w:r>
      <w:r>
        <w:rPr>
          <w:rFonts w:ascii="Times New Roman" w:eastAsia="Calibri" w:hAnsi="Times New Roman"/>
          <w:sz w:val="28"/>
          <w:szCs w:val="28"/>
        </w:rPr>
        <w:t>11(в 4-х поселениях),</w:t>
      </w:r>
    </w:p>
    <w:p w:rsidR="00085586" w:rsidRPr="00085586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586">
        <w:rPr>
          <w:rFonts w:ascii="Times New Roman" w:eastAsia="Calibri" w:hAnsi="Times New Roman"/>
          <w:sz w:val="28"/>
          <w:szCs w:val="28"/>
        </w:rPr>
        <w:t xml:space="preserve">- </w:t>
      </w:r>
      <w:r w:rsidR="00996659">
        <w:rPr>
          <w:rFonts w:ascii="Times New Roman" w:eastAsia="Calibri" w:hAnsi="Times New Roman"/>
          <w:sz w:val="28"/>
          <w:szCs w:val="28"/>
        </w:rPr>
        <w:t xml:space="preserve">   </w:t>
      </w:r>
      <w:r w:rsidRPr="00085586">
        <w:rPr>
          <w:rFonts w:ascii="Times New Roman" w:eastAsia="Calibri" w:hAnsi="Times New Roman"/>
          <w:sz w:val="28"/>
          <w:szCs w:val="28"/>
        </w:rPr>
        <w:t xml:space="preserve">технические ошибки – </w:t>
      </w:r>
      <w:r w:rsidR="00CD2064">
        <w:rPr>
          <w:rFonts w:ascii="Times New Roman" w:eastAsia="Calibri" w:hAnsi="Times New Roman"/>
          <w:sz w:val="28"/>
          <w:szCs w:val="28"/>
        </w:rPr>
        <w:t>7</w:t>
      </w:r>
      <w:r w:rsidRPr="00085586">
        <w:rPr>
          <w:rFonts w:ascii="Times New Roman" w:eastAsia="Calibri" w:hAnsi="Times New Roman"/>
          <w:sz w:val="28"/>
          <w:szCs w:val="28"/>
        </w:rPr>
        <w:t>;</w:t>
      </w:r>
    </w:p>
    <w:p w:rsidR="00085586" w:rsidRPr="00085586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586">
        <w:rPr>
          <w:rFonts w:ascii="Times New Roman" w:eastAsia="Calibri" w:hAnsi="Times New Roman"/>
          <w:sz w:val="28"/>
          <w:szCs w:val="28"/>
        </w:rPr>
        <w:lastRenderedPageBreak/>
        <w:t xml:space="preserve">- нарушение </w:t>
      </w:r>
      <w:r w:rsidR="009C5D97">
        <w:rPr>
          <w:rFonts w:ascii="Times New Roman" w:eastAsia="Calibri" w:hAnsi="Times New Roman"/>
          <w:sz w:val="28"/>
          <w:szCs w:val="28"/>
        </w:rPr>
        <w:t xml:space="preserve">действующего </w:t>
      </w:r>
      <w:r w:rsidRPr="00085586">
        <w:rPr>
          <w:rFonts w:ascii="Times New Roman" w:eastAsia="Calibri" w:hAnsi="Times New Roman"/>
          <w:sz w:val="28"/>
          <w:szCs w:val="28"/>
        </w:rPr>
        <w:t>бюджетн</w:t>
      </w:r>
      <w:r w:rsidR="009C5D97">
        <w:rPr>
          <w:rFonts w:ascii="Times New Roman" w:eastAsia="Calibri" w:hAnsi="Times New Roman"/>
          <w:sz w:val="28"/>
          <w:szCs w:val="28"/>
        </w:rPr>
        <w:t>ого</w:t>
      </w:r>
      <w:r w:rsidRPr="00085586">
        <w:rPr>
          <w:rFonts w:ascii="Times New Roman" w:eastAsia="Calibri" w:hAnsi="Times New Roman"/>
          <w:sz w:val="28"/>
          <w:szCs w:val="28"/>
        </w:rPr>
        <w:t xml:space="preserve"> законодательств</w:t>
      </w:r>
      <w:r w:rsidR="009C5D97">
        <w:rPr>
          <w:rFonts w:ascii="Times New Roman" w:eastAsia="Calibri" w:hAnsi="Times New Roman"/>
          <w:sz w:val="28"/>
          <w:szCs w:val="28"/>
        </w:rPr>
        <w:t xml:space="preserve">а при разработке нормативных правовых актов поселений </w:t>
      </w:r>
      <w:r w:rsidRPr="00085586">
        <w:rPr>
          <w:rFonts w:ascii="Times New Roman" w:eastAsia="Calibri" w:hAnsi="Times New Roman"/>
          <w:sz w:val="28"/>
          <w:szCs w:val="28"/>
        </w:rPr>
        <w:t xml:space="preserve">- </w:t>
      </w:r>
      <w:r w:rsidR="009C5D97">
        <w:rPr>
          <w:rFonts w:ascii="Times New Roman" w:eastAsia="Calibri" w:hAnsi="Times New Roman"/>
          <w:sz w:val="28"/>
          <w:szCs w:val="28"/>
        </w:rPr>
        <w:t>2</w:t>
      </w:r>
      <w:r w:rsidRPr="00085586">
        <w:rPr>
          <w:rFonts w:ascii="Times New Roman" w:eastAsia="Calibri" w:hAnsi="Times New Roman"/>
          <w:sz w:val="28"/>
          <w:szCs w:val="28"/>
        </w:rPr>
        <w:t>;</w:t>
      </w:r>
    </w:p>
    <w:p w:rsidR="00085586" w:rsidRPr="00085586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586">
        <w:rPr>
          <w:rFonts w:ascii="Times New Roman" w:eastAsia="Calibri" w:hAnsi="Times New Roman"/>
          <w:sz w:val="28"/>
          <w:szCs w:val="28"/>
        </w:rPr>
        <w:t xml:space="preserve"> - несоответствие документов и материалов, представляемых одновременно с проектом бюджета, требованиям законодательства – </w:t>
      </w:r>
      <w:r w:rsidR="0059694F">
        <w:rPr>
          <w:rFonts w:ascii="Times New Roman" w:eastAsia="Calibri" w:hAnsi="Times New Roman"/>
          <w:sz w:val="28"/>
          <w:szCs w:val="28"/>
        </w:rPr>
        <w:t>6.</w:t>
      </w:r>
    </w:p>
    <w:p w:rsidR="00085586" w:rsidRPr="004D58B8" w:rsidRDefault="0008558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58B8">
        <w:rPr>
          <w:rFonts w:ascii="Times New Roman" w:eastAsia="Calibri" w:hAnsi="Times New Roman"/>
          <w:sz w:val="28"/>
          <w:szCs w:val="28"/>
        </w:rPr>
        <w:t xml:space="preserve">При подготовке заключений </w:t>
      </w:r>
      <w:r w:rsidR="00321195" w:rsidRPr="004D58B8">
        <w:rPr>
          <w:rFonts w:ascii="Times New Roman" w:eastAsia="Calibri" w:hAnsi="Times New Roman"/>
          <w:sz w:val="28"/>
          <w:szCs w:val="28"/>
        </w:rPr>
        <w:t>КСК</w:t>
      </w:r>
      <w:r w:rsidRPr="004D58B8">
        <w:rPr>
          <w:rFonts w:ascii="Times New Roman" w:eastAsia="Calibri" w:hAnsi="Times New Roman"/>
          <w:sz w:val="28"/>
          <w:szCs w:val="28"/>
        </w:rPr>
        <w:t xml:space="preserve"> так же анализировались положения о бюджетных процессах поселений, ряду поселений даны рекомендации по уточнению положений.</w:t>
      </w:r>
    </w:p>
    <w:p w:rsidR="00085586" w:rsidRPr="004D58B8" w:rsidRDefault="0032119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58B8">
        <w:rPr>
          <w:rFonts w:ascii="Times New Roman" w:eastAsia="Calibri" w:hAnsi="Times New Roman"/>
          <w:sz w:val="28"/>
          <w:szCs w:val="28"/>
        </w:rPr>
        <w:t>КСК</w:t>
      </w:r>
      <w:r w:rsidR="00085586" w:rsidRPr="004D58B8">
        <w:rPr>
          <w:rFonts w:ascii="Times New Roman" w:eastAsia="Calibri" w:hAnsi="Times New Roman"/>
          <w:sz w:val="28"/>
          <w:szCs w:val="28"/>
        </w:rPr>
        <w:t xml:space="preserve"> даны предложения по устранению выявленных нарушений и недостатков, которые учтены при принятии проектов решений Муниципальными Советами поселений.</w:t>
      </w:r>
    </w:p>
    <w:p w:rsidR="0074456E" w:rsidRDefault="004832A2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D58B8">
        <w:rPr>
          <w:rFonts w:ascii="Times New Roman" w:eastAsia="Calibri" w:hAnsi="Times New Roman"/>
          <w:sz w:val="28"/>
          <w:szCs w:val="28"/>
        </w:rPr>
        <w:t>Комиссией</w:t>
      </w:r>
      <w:r w:rsidR="00085586" w:rsidRPr="004D58B8">
        <w:rPr>
          <w:rFonts w:ascii="Times New Roman" w:eastAsia="Calibri" w:hAnsi="Times New Roman"/>
          <w:sz w:val="28"/>
          <w:szCs w:val="28"/>
        </w:rPr>
        <w:t xml:space="preserve"> проводились консультации поселений по применению действующего законодательства.</w:t>
      </w:r>
    </w:p>
    <w:p w:rsidR="009F3ECF" w:rsidRDefault="009F3EC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5248B5" w:rsidRPr="005248B5" w:rsidRDefault="005248B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248B5">
        <w:rPr>
          <w:rFonts w:ascii="Times New Roman" w:eastAsia="Calibri" w:hAnsi="Times New Roman"/>
          <w:sz w:val="28"/>
          <w:szCs w:val="28"/>
        </w:rPr>
        <w:t xml:space="preserve">В рамках мероприятий </w:t>
      </w:r>
      <w:r w:rsidRPr="009F3ECF">
        <w:rPr>
          <w:rFonts w:ascii="Times New Roman" w:eastAsia="Calibri" w:hAnsi="Times New Roman"/>
          <w:b/>
          <w:sz w:val="28"/>
          <w:szCs w:val="28"/>
        </w:rPr>
        <w:t>текущего контроля</w:t>
      </w:r>
      <w:r w:rsidRPr="005248B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248B5">
        <w:rPr>
          <w:rFonts w:ascii="Times New Roman" w:eastAsia="Calibri" w:hAnsi="Times New Roman"/>
          <w:sz w:val="28"/>
          <w:szCs w:val="28"/>
        </w:rPr>
        <w:t>проведены</w:t>
      </w:r>
      <w:proofErr w:type="gramEnd"/>
      <w:r w:rsidRPr="005248B5">
        <w:rPr>
          <w:rFonts w:ascii="Times New Roman" w:eastAsia="Calibri" w:hAnsi="Times New Roman"/>
          <w:sz w:val="28"/>
          <w:szCs w:val="28"/>
        </w:rPr>
        <w:t>:</w:t>
      </w:r>
    </w:p>
    <w:p w:rsidR="005248B5" w:rsidRDefault="005248B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5248B5" w:rsidRPr="005248B5" w:rsidRDefault="005248B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248B5">
        <w:rPr>
          <w:rFonts w:ascii="Times New Roman" w:eastAsia="Calibri" w:hAnsi="Times New Roman"/>
          <w:sz w:val="28"/>
          <w:szCs w:val="28"/>
        </w:rPr>
        <w:t xml:space="preserve">2.1. экспертизы отчетов </w:t>
      </w:r>
      <w:r w:rsidRPr="005248B5">
        <w:rPr>
          <w:rFonts w:ascii="Times New Roman" w:eastAsia="Calibri" w:hAnsi="Times New Roman"/>
          <w:i/>
          <w:sz w:val="28"/>
          <w:szCs w:val="28"/>
        </w:rPr>
        <w:t>об исполнении районного бюджета</w:t>
      </w:r>
      <w:r w:rsidRPr="005248B5">
        <w:rPr>
          <w:rFonts w:ascii="Times New Roman" w:eastAsia="Calibri" w:hAnsi="Times New Roman"/>
          <w:sz w:val="28"/>
          <w:szCs w:val="28"/>
        </w:rPr>
        <w:t xml:space="preserve"> за 1 квартал 201</w:t>
      </w:r>
      <w:r w:rsidR="004D6D73">
        <w:rPr>
          <w:rFonts w:ascii="Times New Roman" w:eastAsia="Calibri" w:hAnsi="Times New Roman"/>
          <w:sz w:val="28"/>
          <w:szCs w:val="28"/>
        </w:rPr>
        <w:t>8</w:t>
      </w:r>
      <w:r w:rsidRPr="005248B5">
        <w:rPr>
          <w:rFonts w:ascii="Times New Roman" w:eastAsia="Calibri" w:hAnsi="Times New Roman"/>
          <w:sz w:val="28"/>
          <w:szCs w:val="28"/>
        </w:rPr>
        <w:t xml:space="preserve"> года, 1 полугодие 201</w:t>
      </w:r>
      <w:r w:rsidR="004D6D73">
        <w:rPr>
          <w:rFonts w:ascii="Times New Roman" w:eastAsia="Calibri" w:hAnsi="Times New Roman"/>
          <w:sz w:val="28"/>
          <w:szCs w:val="28"/>
        </w:rPr>
        <w:t>8</w:t>
      </w:r>
      <w:r w:rsidRPr="005248B5">
        <w:rPr>
          <w:rFonts w:ascii="Times New Roman" w:eastAsia="Calibri" w:hAnsi="Times New Roman"/>
          <w:sz w:val="28"/>
          <w:szCs w:val="28"/>
        </w:rPr>
        <w:t xml:space="preserve"> года, 9 месяцев 201</w:t>
      </w:r>
      <w:r w:rsidR="004D6D73">
        <w:rPr>
          <w:rFonts w:ascii="Times New Roman" w:eastAsia="Calibri" w:hAnsi="Times New Roman"/>
          <w:sz w:val="28"/>
          <w:szCs w:val="28"/>
        </w:rPr>
        <w:t>8</w:t>
      </w:r>
      <w:r w:rsidRPr="005248B5">
        <w:rPr>
          <w:rFonts w:ascii="Times New Roman" w:eastAsia="Calibri" w:hAnsi="Times New Roman"/>
          <w:sz w:val="28"/>
          <w:szCs w:val="28"/>
        </w:rPr>
        <w:t xml:space="preserve"> года. </w:t>
      </w:r>
    </w:p>
    <w:p w:rsidR="00DA6C9F" w:rsidRPr="00DA6C9F" w:rsidRDefault="00DA6C9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A6C9F">
        <w:rPr>
          <w:rFonts w:ascii="Times New Roman" w:eastAsia="Calibri" w:hAnsi="Times New Roman"/>
          <w:sz w:val="28"/>
          <w:szCs w:val="28"/>
        </w:rPr>
        <w:t>В ходе анализа исполнения бюджета муниципального района особое внимание уделялось вопросам оценки исполнения основных доходных источников, своевременности исполнения расходов, исполнение доходов и расходов бюджетов по показателям с низким процентом исполнения.</w:t>
      </w:r>
    </w:p>
    <w:p w:rsidR="00DA6C9F" w:rsidRPr="00DA6C9F" w:rsidRDefault="00DA6C9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A6C9F">
        <w:rPr>
          <w:rFonts w:ascii="Times New Roman" w:eastAsia="Calibri" w:hAnsi="Times New Roman"/>
          <w:sz w:val="28"/>
          <w:szCs w:val="28"/>
        </w:rPr>
        <w:t xml:space="preserve"> По итогам экспертиз были подготовлено 3 заключения, в которых </w:t>
      </w:r>
      <w:r w:rsidR="00A53B73">
        <w:rPr>
          <w:rFonts w:ascii="Times New Roman" w:eastAsia="Calibri" w:hAnsi="Times New Roman"/>
          <w:sz w:val="28"/>
          <w:szCs w:val="28"/>
        </w:rPr>
        <w:t>КСК</w:t>
      </w:r>
      <w:r w:rsidRPr="00DA6C9F">
        <w:rPr>
          <w:rFonts w:ascii="Times New Roman" w:eastAsia="Calibri" w:hAnsi="Times New Roman"/>
          <w:sz w:val="28"/>
          <w:szCs w:val="28"/>
        </w:rPr>
        <w:t xml:space="preserve"> отметила соответствие отчетов бюджетному законодательству.</w:t>
      </w:r>
    </w:p>
    <w:p w:rsidR="0074456E" w:rsidRDefault="00BC0333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C0333">
        <w:rPr>
          <w:rFonts w:ascii="Times New Roman" w:eastAsia="Calibri" w:hAnsi="Times New Roman"/>
          <w:sz w:val="28"/>
          <w:szCs w:val="28"/>
        </w:rPr>
        <w:t xml:space="preserve">2.2. экспертизы </w:t>
      </w:r>
      <w:r w:rsidRPr="00B42662">
        <w:rPr>
          <w:rFonts w:ascii="Times New Roman" w:eastAsia="Calibri" w:hAnsi="Times New Roman"/>
          <w:i/>
          <w:sz w:val="28"/>
          <w:szCs w:val="28"/>
        </w:rPr>
        <w:t>проектов решений Муниципальных Советов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сельских поселений.</w:t>
      </w:r>
    </w:p>
    <w:p w:rsidR="00BC0333" w:rsidRDefault="00BC0333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C0333">
        <w:rPr>
          <w:rFonts w:ascii="Times New Roman" w:eastAsia="Calibri" w:hAnsi="Times New Roman"/>
          <w:sz w:val="28"/>
          <w:szCs w:val="28"/>
        </w:rPr>
        <w:t xml:space="preserve">По итогам экспертиз подготовлено </w:t>
      </w:r>
      <w:r w:rsidR="00B27135">
        <w:rPr>
          <w:rFonts w:ascii="Times New Roman" w:eastAsia="Calibri" w:hAnsi="Times New Roman"/>
          <w:sz w:val="28"/>
          <w:szCs w:val="28"/>
        </w:rPr>
        <w:t>9</w:t>
      </w:r>
      <w:r w:rsidRPr="00BC0333">
        <w:rPr>
          <w:rFonts w:ascii="Times New Roman" w:eastAsia="Calibri" w:hAnsi="Times New Roman"/>
          <w:sz w:val="28"/>
          <w:szCs w:val="28"/>
        </w:rPr>
        <w:t xml:space="preserve"> заключений</w:t>
      </w:r>
      <w:r w:rsidR="00B27135">
        <w:rPr>
          <w:rFonts w:ascii="Times New Roman" w:eastAsia="Calibri" w:hAnsi="Times New Roman"/>
          <w:sz w:val="28"/>
          <w:szCs w:val="28"/>
        </w:rPr>
        <w:t>.</w:t>
      </w:r>
    </w:p>
    <w:p w:rsidR="00353750" w:rsidRPr="00353750" w:rsidRDefault="00353750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53750">
        <w:rPr>
          <w:rFonts w:ascii="Times New Roman" w:eastAsia="Calibri" w:hAnsi="Times New Roman"/>
          <w:sz w:val="28"/>
          <w:szCs w:val="28"/>
        </w:rPr>
        <w:t xml:space="preserve">При проведении анализа </w:t>
      </w:r>
      <w:r>
        <w:rPr>
          <w:rFonts w:ascii="Times New Roman" w:eastAsia="Calibri" w:hAnsi="Times New Roman"/>
          <w:sz w:val="28"/>
          <w:szCs w:val="28"/>
        </w:rPr>
        <w:t>КСК</w:t>
      </w:r>
      <w:r w:rsidRPr="00353750">
        <w:rPr>
          <w:rFonts w:ascii="Times New Roman" w:eastAsia="Calibri" w:hAnsi="Times New Roman"/>
          <w:sz w:val="28"/>
          <w:szCs w:val="28"/>
        </w:rPr>
        <w:t xml:space="preserve"> отмечала, что проекты решений в бюджет</w:t>
      </w:r>
      <w:r>
        <w:rPr>
          <w:rFonts w:ascii="Times New Roman" w:eastAsia="Calibri" w:hAnsi="Times New Roman"/>
          <w:sz w:val="28"/>
          <w:szCs w:val="28"/>
        </w:rPr>
        <w:t>ы</w:t>
      </w:r>
      <w:r w:rsidRPr="00353750">
        <w:rPr>
          <w:rFonts w:ascii="Times New Roman" w:eastAsia="Calibri" w:hAnsi="Times New Roman"/>
          <w:sz w:val="28"/>
          <w:szCs w:val="28"/>
        </w:rPr>
        <w:t xml:space="preserve"> не противоречат бюджетному законодательству.</w:t>
      </w:r>
    </w:p>
    <w:p w:rsidR="000442AD" w:rsidRPr="000442AD" w:rsidRDefault="000442AD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442AD">
        <w:rPr>
          <w:rFonts w:ascii="Times New Roman" w:eastAsia="Calibri" w:hAnsi="Times New Roman"/>
          <w:sz w:val="28"/>
          <w:szCs w:val="28"/>
        </w:rPr>
        <w:t>В основу ежеквартального мониторинга положены данные, регулярно представляемые Управлением финансов администрации Гаврилов-Ямского муниципального района,  Администрациями городского и сельских поселений, сведения Управления федерального казначейства Гаврилов-Ямского района.</w:t>
      </w:r>
    </w:p>
    <w:p w:rsidR="00353750" w:rsidRPr="00353750" w:rsidRDefault="00353750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3F0A7C" w:rsidRPr="003F0A7C" w:rsidRDefault="003F0A7C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F0A7C">
        <w:rPr>
          <w:rFonts w:ascii="Times New Roman" w:eastAsia="Calibri" w:hAnsi="Times New Roman"/>
          <w:sz w:val="28"/>
          <w:szCs w:val="28"/>
        </w:rPr>
        <w:t xml:space="preserve">В рамках мероприятий </w:t>
      </w:r>
      <w:r w:rsidRPr="003F0A7C">
        <w:rPr>
          <w:rFonts w:ascii="Times New Roman" w:eastAsia="Calibri" w:hAnsi="Times New Roman"/>
          <w:b/>
          <w:sz w:val="28"/>
          <w:szCs w:val="28"/>
        </w:rPr>
        <w:t>последующего контроля</w:t>
      </w:r>
      <w:r w:rsidRPr="003F0A7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3F0A7C">
        <w:rPr>
          <w:rFonts w:ascii="Times New Roman" w:eastAsia="Calibri" w:hAnsi="Times New Roman"/>
          <w:sz w:val="28"/>
          <w:szCs w:val="28"/>
        </w:rPr>
        <w:t>проведены</w:t>
      </w:r>
      <w:proofErr w:type="gramEnd"/>
      <w:r w:rsidRPr="003F0A7C">
        <w:rPr>
          <w:rFonts w:ascii="Times New Roman" w:eastAsia="Calibri" w:hAnsi="Times New Roman"/>
          <w:sz w:val="28"/>
          <w:szCs w:val="28"/>
        </w:rPr>
        <w:t>:</w:t>
      </w:r>
    </w:p>
    <w:p w:rsidR="00495800" w:rsidRPr="00495800" w:rsidRDefault="003F0A7C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F0A7C">
        <w:rPr>
          <w:rFonts w:ascii="Times New Roman" w:eastAsia="Calibri" w:hAnsi="Times New Roman"/>
          <w:sz w:val="28"/>
          <w:szCs w:val="28"/>
        </w:rPr>
        <w:t xml:space="preserve">3.1. экспертиза отчета об </w:t>
      </w:r>
      <w:r w:rsidRPr="003F0A7C">
        <w:rPr>
          <w:rFonts w:ascii="Times New Roman" w:eastAsia="Calibri" w:hAnsi="Times New Roman"/>
          <w:i/>
          <w:sz w:val="28"/>
          <w:szCs w:val="28"/>
        </w:rPr>
        <w:t>исполнении бюджета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з</w:t>
      </w:r>
      <w:r w:rsidRPr="003F0A7C">
        <w:rPr>
          <w:rFonts w:ascii="Times New Roman" w:eastAsia="Calibri" w:hAnsi="Times New Roman"/>
          <w:sz w:val="28"/>
          <w:szCs w:val="28"/>
        </w:rPr>
        <w:t>а 201</w:t>
      </w:r>
      <w:r>
        <w:rPr>
          <w:rFonts w:ascii="Times New Roman" w:eastAsia="Calibri" w:hAnsi="Times New Roman"/>
          <w:sz w:val="28"/>
          <w:szCs w:val="28"/>
        </w:rPr>
        <w:t>7</w:t>
      </w:r>
      <w:r w:rsidRPr="003F0A7C">
        <w:rPr>
          <w:rFonts w:ascii="Times New Roman" w:eastAsia="Calibri" w:hAnsi="Times New Roman"/>
          <w:sz w:val="28"/>
          <w:szCs w:val="28"/>
        </w:rPr>
        <w:t xml:space="preserve"> год</w:t>
      </w:r>
      <w:r w:rsidR="00495800">
        <w:rPr>
          <w:rFonts w:ascii="Times New Roman" w:eastAsia="Calibri" w:hAnsi="Times New Roman"/>
          <w:sz w:val="28"/>
          <w:szCs w:val="28"/>
        </w:rPr>
        <w:t xml:space="preserve"> </w:t>
      </w:r>
      <w:r w:rsidR="00495800" w:rsidRPr="00495800">
        <w:rPr>
          <w:rFonts w:ascii="Times New Roman" w:eastAsia="Calibri" w:hAnsi="Times New Roman"/>
          <w:i/>
          <w:sz w:val="28"/>
          <w:szCs w:val="28"/>
        </w:rPr>
        <w:t xml:space="preserve">и годовых отчетов об исполнении бюджета городского и </w:t>
      </w:r>
      <w:r w:rsidR="00495800">
        <w:rPr>
          <w:rFonts w:ascii="Times New Roman" w:eastAsia="Calibri" w:hAnsi="Times New Roman"/>
          <w:i/>
          <w:sz w:val="28"/>
          <w:szCs w:val="28"/>
        </w:rPr>
        <w:t xml:space="preserve">4-х </w:t>
      </w:r>
      <w:r w:rsidR="00495800" w:rsidRPr="00495800">
        <w:rPr>
          <w:rFonts w:ascii="Times New Roman" w:eastAsia="Calibri" w:hAnsi="Times New Roman"/>
          <w:i/>
          <w:sz w:val="28"/>
          <w:szCs w:val="28"/>
        </w:rPr>
        <w:t>сельских поселений.</w:t>
      </w:r>
    </w:p>
    <w:p w:rsidR="003F0A7C" w:rsidRPr="003F0A7C" w:rsidRDefault="003F0A7C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F0A7C">
        <w:rPr>
          <w:rFonts w:ascii="Times New Roman" w:eastAsia="Calibri" w:hAnsi="Times New Roman"/>
          <w:sz w:val="28"/>
          <w:szCs w:val="28"/>
        </w:rPr>
        <w:t xml:space="preserve"> По итогам экспертизы </w:t>
      </w:r>
      <w:r w:rsidR="00495800">
        <w:rPr>
          <w:rFonts w:ascii="Times New Roman" w:eastAsia="Calibri" w:hAnsi="Times New Roman"/>
          <w:sz w:val="28"/>
          <w:szCs w:val="28"/>
        </w:rPr>
        <w:t xml:space="preserve">муниципального района </w:t>
      </w:r>
      <w:r w:rsidRPr="003F0A7C">
        <w:rPr>
          <w:rFonts w:ascii="Times New Roman" w:eastAsia="Calibri" w:hAnsi="Times New Roman"/>
          <w:sz w:val="28"/>
          <w:szCs w:val="28"/>
        </w:rPr>
        <w:t>было подготовлено заключение, в котором</w:t>
      </w:r>
      <w:r>
        <w:rPr>
          <w:rFonts w:ascii="Times New Roman" w:eastAsia="Calibri" w:hAnsi="Times New Roman"/>
          <w:sz w:val="28"/>
          <w:szCs w:val="28"/>
        </w:rPr>
        <w:t xml:space="preserve"> КСК</w:t>
      </w:r>
      <w:r w:rsidRPr="003F0A7C">
        <w:rPr>
          <w:rFonts w:ascii="Times New Roman" w:eastAsia="Calibri" w:hAnsi="Times New Roman"/>
          <w:sz w:val="28"/>
          <w:szCs w:val="28"/>
        </w:rPr>
        <w:t xml:space="preserve"> отметила соответствие проекта решения «Об исполнении бюджета</w:t>
      </w:r>
      <w:r w:rsidR="00185A50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Pr="003F0A7C">
        <w:rPr>
          <w:rFonts w:ascii="Times New Roman" w:eastAsia="Calibri" w:hAnsi="Times New Roman"/>
          <w:sz w:val="28"/>
          <w:szCs w:val="28"/>
        </w:rPr>
        <w:t xml:space="preserve"> за 201</w:t>
      </w:r>
      <w:r>
        <w:rPr>
          <w:rFonts w:ascii="Times New Roman" w:eastAsia="Calibri" w:hAnsi="Times New Roman"/>
          <w:sz w:val="28"/>
          <w:szCs w:val="28"/>
        </w:rPr>
        <w:t>7</w:t>
      </w:r>
      <w:r w:rsidRPr="003F0A7C">
        <w:rPr>
          <w:rFonts w:ascii="Times New Roman" w:eastAsia="Calibri" w:hAnsi="Times New Roman"/>
          <w:sz w:val="28"/>
          <w:szCs w:val="28"/>
        </w:rPr>
        <w:t> год» бюджетному законодательству.</w:t>
      </w:r>
    </w:p>
    <w:p w:rsidR="003F0A7C" w:rsidRDefault="003F0A7C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F0A7C">
        <w:rPr>
          <w:rFonts w:ascii="Times New Roman" w:eastAsia="Calibri" w:hAnsi="Times New Roman"/>
          <w:sz w:val="28"/>
          <w:szCs w:val="28"/>
        </w:rPr>
        <w:lastRenderedPageBreak/>
        <w:t xml:space="preserve">Заключение подготовлено с учетом данных внешней проверки  бюджетной отчетности </w:t>
      </w:r>
      <w:r w:rsidR="00AD7F46">
        <w:rPr>
          <w:rFonts w:ascii="Times New Roman" w:eastAsia="Calibri" w:hAnsi="Times New Roman"/>
          <w:sz w:val="28"/>
          <w:szCs w:val="28"/>
        </w:rPr>
        <w:t>7 ГАБС</w:t>
      </w:r>
      <w:r w:rsidRPr="003F0A7C">
        <w:rPr>
          <w:rFonts w:ascii="Times New Roman" w:eastAsia="Calibri" w:hAnsi="Times New Roman"/>
          <w:sz w:val="28"/>
          <w:szCs w:val="28"/>
        </w:rPr>
        <w:t>. Факты недостоверности показателей отчета об исполнении бюджета</w:t>
      </w:r>
      <w:r w:rsidR="00185A50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3F0A7C">
        <w:rPr>
          <w:rFonts w:ascii="Times New Roman" w:eastAsia="Calibri" w:hAnsi="Times New Roman"/>
          <w:sz w:val="28"/>
          <w:szCs w:val="28"/>
        </w:rPr>
        <w:t xml:space="preserve"> за 201</w:t>
      </w:r>
      <w:r w:rsidR="004535C9">
        <w:rPr>
          <w:rFonts w:ascii="Times New Roman" w:eastAsia="Calibri" w:hAnsi="Times New Roman"/>
          <w:sz w:val="28"/>
          <w:szCs w:val="28"/>
        </w:rPr>
        <w:t>7</w:t>
      </w:r>
      <w:r w:rsidRPr="003F0A7C">
        <w:rPr>
          <w:rFonts w:ascii="Times New Roman" w:eastAsia="Calibri" w:hAnsi="Times New Roman"/>
          <w:sz w:val="28"/>
          <w:szCs w:val="28"/>
        </w:rPr>
        <w:t xml:space="preserve"> год не выявлены.</w:t>
      </w:r>
    </w:p>
    <w:p w:rsidR="009943F5" w:rsidRPr="003F0A7C" w:rsidRDefault="009943F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Также в заключении КСК было отмечено, что: </w:t>
      </w:r>
    </w:p>
    <w:p w:rsidR="0043332F" w:rsidRPr="0043332F" w:rsidRDefault="0043332F" w:rsidP="00FD4F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>Экспертиза Отчета об исполнении бюджета Гаврилов-Ямского муниципального района за  2017 года показала, что бюджет исполнялся в соответствии с требованиями и нормами действующего бюджетного законодательства Российской Федерации.</w:t>
      </w:r>
    </w:p>
    <w:p w:rsidR="0043332F" w:rsidRPr="0043332F" w:rsidRDefault="0043332F" w:rsidP="00FD4F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В 2017 году в бюджет района поступило 85 180,0 тыс. рублей </w:t>
      </w:r>
      <w:r w:rsidRPr="0043332F">
        <w:rPr>
          <w:rFonts w:ascii="Times New Roman" w:eastAsia="Calibri" w:hAnsi="Times New Roman"/>
          <w:i/>
          <w:sz w:val="28"/>
          <w:szCs w:val="28"/>
        </w:rPr>
        <w:t>налоговых доходов. Б</w:t>
      </w:r>
      <w:r w:rsidRPr="0043332F">
        <w:rPr>
          <w:rFonts w:ascii="Times New Roman" w:eastAsia="Calibri" w:hAnsi="Times New Roman"/>
          <w:sz w:val="28"/>
          <w:szCs w:val="28"/>
        </w:rPr>
        <w:t>юджетный план по поступлению   налоговых доходов выполнен на 104,5%. В бюджет района дополнительно поступило 3666,0 тыс. руб. Задолженность по налоговым платежам в бюджеты всех уровней с территории Гаврилов-Ямского МР на 1 января 2018 года составила  2380,0 тыс. рублей.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В 2017 году бюджетный план по поступлению </w:t>
      </w:r>
      <w:r w:rsidRPr="0043332F">
        <w:rPr>
          <w:rFonts w:ascii="Times New Roman" w:eastAsia="Calibri" w:hAnsi="Times New Roman"/>
          <w:i/>
          <w:sz w:val="28"/>
          <w:szCs w:val="28"/>
        </w:rPr>
        <w:t>неналоговых доходов</w:t>
      </w:r>
      <w:r w:rsidRPr="0043332F">
        <w:rPr>
          <w:rFonts w:ascii="Times New Roman" w:eastAsia="Calibri" w:hAnsi="Times New Roman"/>
          <w:sz w:val="28"/>
          <w:szCs w:val="28"/>
        </w:rPr>
        <w:t xml:space="preserve">  выполнен на 115,1%, в бюджет района дополнительно поступило 2513,0 тыс. рублей.</w:t>
      </w:r>
      <w:r w:rsidRPr="0043332F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Задолженность по арендной  плате за землю  на 01.01.2018 года составила 3110,8 тыс. рублей, задолженность по арендной плате за пользование имуществом на 01.01.2018 года составила 198,6 тыс. рублей. 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>Доходы бюджета  по</w:t>
      </w:r>
      <w:r w:rsidRPr="0043332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3332F">
        <w:rPr>
          <w:rFonts w:ascii="Times New Roman" w:eastAsia="Calibri" w:hAnsi="Times New Roman"/>
          <w:sz w:val="28"/>
          <w:szCs w:val="28"/>
        </w:rPr>
        <w:t xml:space="preserve">безвозмездным поступлениям в 2017 году составили 909404,0 тыс. рублей. Бюджет района  не дополучил, </w:t>
      </w:r>
      <w:proofErr w:type="gramStart"/>
      <w:r w:rsidRPr="0043332F">
        <w:rPr>
          <w:rFonts w:ascii="Times New Roman" w:eastAsia="Calibri" w:hAnsi="Times New Roman"/>
          <w:sz w:val="28"/>
          <w:szCs w:val="28"/>
        </w:rPr>
        <w:t>согласно уведомлений</w:t>
      </w:r>
      <w:proofErr w:type="gramEnd"/>
      <w:r w:rsidRPr="0043332F">
        <w:rPr>
          <w:rFonts w:ascii="Times New Roman" w:eastAsia="Calibri" w:hAnsi="Times New Roman"/>
          <w:sz w:val="28"/>
          <w:szCs w:val="28"/>
        </w:rPr>
        <w:t>, средств из других бюджетов, в размере  23 524,0 тыс. рублей, в том числе: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        - 2735,0 тыс. рублей – дотаций,</w:t>
      </w:r>
    </w:p>
    <w:p w:rsidR="0043332F" w:rsidRPr="0043332F" w:rsidRDefault="00086632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43332F" w:rsidRPr="0043332F">
        <w:rPr>
          <w:rFonts w:ascii="Times New Roman" w:eastAsia="Calibri" w:hAnsi="Times New Roman"/>
          <w:sz w:val="28"/>
          <w:szCs w:val="28"/>
        </w:rPr>
        <w:t>- 9819,0 тыс. руб.- субсидий,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   </w:t>
      </w:r>
      <w:r w:rsidR="00086632">
        <w:rPr>
          <w:rFonts w:ascii="Times New Roman" w:eastAsia="Calibri" w:hAnsi="Times New Roman"/>
          <w:sz w:val="28"/>
          <w:szCs w:val="28"/>
        </w:rPr>
        <w:t xml:space="preserve">     </w:t>
      </w:r>
      <w:r w:rsidRPr="0043332F">
        <w:rPr>
          <w:rFonts w:ascii="Times New Roman" w:eastAsia="Calibri" w:hAnsi="Times New Roman"/>
          <w:sz w:val="28"/>
          <w:szCs w:val="28"/>
        </w:rPr>
        <w:t>- 10787,0 тыс. рублей – субвенций;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        - 92,0 тыс. рублей - иных межбюджетных трансфертов. 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b/>
          <w:sz w:val="28"/>
          <w:szCs w:val="28"/>
        </w:rPr>
        <w:t>Общее исполнение бюджета по доходам</w:t>
      </w:r>
      <w:r w:rsidRPr="0043332F">
        <w:rPr>
          <w:rFonts w:ascii="Times New Roman" w:eastAsia="Calibri" w:hAnsi="Times New Roman"/>
          <w:sz w:val="28"/>
          <w:szCs w:val="28"/>
        </w:rPr>
        <w:t xml:space="preserve"> составило 1 013 758,0 тыс. рублей или </w:t>
      </w:r>
      <w:r w:rsidRPr="0043332F">
        <w:rPr>
          <w:rFonts w:ascii="Times New Roman" w:eastAsia="Calibri" w:hAnsi="Times New Roman"/>
          <w:b/>
          <w:sz w:val="28"/>
          <w:szCs w:val="28"/>
        </w:rPr>
        <w:t>98,3%</w:t>
      </w:r>
      <w:r w:rsidRPr="0043332F">
        <w:rPr>
          <w:rFonts w:ascii="Times New Roman" w:eastAsia="Calibri" w:hAnsi="Times New Roman"/>
          <w:sz w:val="28"/>
          <w:szCs w:val="28"/>
        </w:rPr>
        <w:t xml:space="preserve"> запланированных на год.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b/>
          <w:sz w:val="28"/>
          <w:szCs w:val="28"/>
        </w:rPr>
        <w:t>Расходная часть бюджета</w:t>
      </w:r>
      <w:r w:rsidRPr="0043332F">
        <w:rPr>
          <w:rFonts w:ascii="Times New Roman" w:eastAsia="Calibri" w:hAnsi="Times New Roman"/>
          <w:sz w:val="28"/>
          <w:szCs w:val="28"/>
        </w:rPr>
        <w:t xml:space="preserve"> района исполнена на </w:t>
      </w:r>
      <w:r w:rsidRPr="0043332F">
        <w:rPr>
          <w:rFonts w:ascii="Times New Roman" w:eastAsia="Calibri" w:hAnsi="Times New Roman"/>
          <w:b/>
          <w:sz w:val="28"/>
          <w:szCs w:val="28"/>
        </w:rPr>
        <w:t>97,0 %</w:t>
      </w:r>
      <w:r w:rsidRPr="0043332F">
        <w:rPr>
          <w:rFonts w:ascii="Times New Roman" w:eastAsia="Calibri" w:hAnsi="Times New Roman"/>
          <w:sz w:val="28"/>
          <w:szCs w:val="28"/>
        </w:rPr>
        <w:t xml:space="preserve"> или 1 004 526,0 тыс. руб. 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43332F">
        <w:rPr>
          <w:rFonts w:ascii="Times New Roman" w:eastAsia="Calibri" w:hAnsi="Times New Roman"/>
          <w:sz w:val="28"/>
          <w:szCs w:val="28"/>
        </w:rPr>
        <w:t>Анализ исполнения расходов показал, что в 2017 году средства бюджета района  в сумме 791 301,0 тыс. руб. или 78,8 %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жизни человека, решение социальных проблем, что было предусмотрено Основными направлениями бюджетной и налоговой политики на 2017 год.</w:t>
      </w:r>
      <w:proofErr w:type="gramEnd"/>
    </w:p>
    <w:p w:rsidR="0043332F" w:rsidRPr="0043332F" w:rsidRDefault="005F4D67" w:rsidP="005F4D67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43332F" w:rsidRPr="0043332F">
        <w:rPr>
          <w:rFonts w:ascii="Times New Roman" w:eastAsia="Calibri" w:hAnsi="Times New Roman"/>
          <w:sz w:val="28"/>
          <w:szCs w:val="28"/>
        </w:rPr>
        <w:t>Исполнение по итогам года по муниципальным программам  составило 931 465, тыс.  руб. или  98,0 % от бюджетных назначений (в 2016 году 94,8%).</w:t>
      </w:r>
    </w:p>
    <w:p w:rsidR="0043332F" w:rsidRPr="0043332F" w:rsidRDefault="005F4D67" w:rsidP="005F4D67">
      <w:pPr>
        <w:autoSpaceDE w:val="0"/>
        <w:autoSpaceDN w:val="0"/>
        <w:adjustRightInd w:val="0"/>
        <w:spacing w:after="0" w:line="240" w:lineRule="auto"/>
        <w:ind w:left="7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="0043332F" w:rsidRPr="0043332F">
        <w:rPr>
          <w:rFonts w:ascii="Times New Roman" w:eastAsia="Calibri" w:hAnsi="Times New Roman"/>
          <w:sz w:val="28"/>
          <w:szCs w:val="28"/>
        </w:rPr>
        <w:t>Согласно</w:t>
      </w:r>
      <w:proofErr w:type="gramEnd"/>
      <w:r w:rsidR="0043332F" w:rsidRPr="0043332F">
        <w:rPr>
          <w:rFonts w:ascii="Times New Roman" w:eastAsia="Calibri" w:hAnsi="Times New Roman"/>
          <w:sz w:val="28"/>
          <w:szCs w:val="28"/>
        </w:rPr>
        <w:t xml:space="preserve"> ежегодной оценки результативности и эффективности реализации муниципальных программ из 17 муниципальных программ, действующих в 2017 году, признаны: 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lastRenderedPageBreak/>
        <w:t xml:space="preserve">- 15 программ </w:t>
      </w:r>
      <w:proofErr w:type="gramStart"/>
      <w:r w:rsidRPr="0043332F">
        <w:rPr>
          <w:rFonts w:ascii="Times New Roman" w:eastAsia="Calibri" w:hAnsi="Times New Roman"/>
          <w:sz w:val="28"/>
          <w:szCs w:val="28"/>
        </w:rPr>
        <w:t>высокоэффективные</w:t>
      </w:r>
      <w:proofErr w:type="gramEnd"/>
      <w:r w:rsidRPr="0043332F">
        <w:rPr>
          <w:rFonts w:ascii="Times New Roman" w:eastAsia="Calibri" w:hAnsi="Times New Roman"/>
          <w:sz w:val="28"/>
          <w:szCs w:val="28"/>
        </w:rPr>
        <w:t xml:space="preserve"> (эффективность составила более или равна 100%):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-  1 программа -  </w:t>
      </w:r>
      <w:proofErr w:type="spellStart"/>
      <w:r w:rsidRPr="0043332F">
        <w:rPr>
          <w:rFonts w:ascii="Times New Roman" w:eastAsia="Calibri" w:hAnsi="Times New Roman"/>
          <w:sz w:val="28"/>
          <w:szCs w:val="28"/>
        </w:rPr>
        <w:t>среднеэффективная</w:t>
      </w:r>
      <w:proofErr w:type="spellEnd"/>
      <w:r w:rsidRPr="0043332F">
        <w:rPr>
          <w:rFonts w:ascii="Times New Roman" w:eastAsia="Calibri" w:hAnsi="Times New Roman"/>
          <w:sz w:val="28"/>
          <w:szCs w:val="28"/>
        </w:rPr>
        <w:t xml:space="preserve">  (эффективность составила 98,8%), </w:t>
      </w:r>
    </w:p>
    <w:p w:rsidR="0043332F" w:rsidRPr="0043332F" w:rsidRDefault="0043332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>- 1 программа - низкоэффективная (эффективность составила 77,0% - МП «Защита населения и территории Гаврилов-Ямского муниципального района от чрезвычайных ситуаций»).</w:t>
      </w:r>
    </w:p>
    <w:p w:rsidR="0043332F" w:rsidRPr="0043332F" w:rsidRDefault="0043332F" w:rsidP="00FD4F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Бюджет Гаврилов-Ямского муниципального района за  2017 год  исполнен с  профицитом в размере  9232,0 тыс. рублей. </w:t>
      </w:r>
    </w:p>
    <w:p w:rsidR="0043332F" w:rsidRPr="0043332F" w:rsidRDefault="0043332F" w:rsidP="00FD4F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>Анализ исполнения доходной части бюджета показал, что Гаврилов-</w:t>
      </w:r>
      <w:proofErr w:type="spellStart"/>
      <w:r w:rsidRPr="0043332F">
        <w:rPr>
          <w:rFonts w:ascii="Times New Roman" w:eastAsia="Calibri" w:hAnsi="Times New Roman"/>
          <w:sz w:val="28"/>
          <w:szCs w:val="28"/>
        </w:rPr>
        <w:t>Ямский</w:t>
      </w:r>
      <w:proofErr w:type="spellEnd"/>
      <w:r w:rsidRPr="0043332F">
        <w:rPr>
          <w:rFonts w:ascii="Times New Roman" w:eastAsia="Calibri" w:hAnsi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43332F" w:rsidRPr="0043332F" w:rsidRDefault="0043332F" w:rsidP="00FD4F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>Расходы, произведенные  из резервного фонда Администрации муниципального района,  составляют   0,05%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43332F" w:rsidRDefault="0043332F" w:rsidP="00FD4F9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3332F">
        <w:rPr>
          <w:rFonts w:ascii="Times New Roman" w:eastAsia="Calibri" w:hAnsi="Times New Roman"/>
          <w:sz w:val="28"/>
          <w:szCs w:val="28"/>
        </w:rPr>
        <w:t xml:space="preserve"> Внешняя проверка бюджетной отчётности 7 (семи) главных администраторов бюджетных средств Гаврилов-Ямского муниципального района  за 2017 год установила, что бюджетная отчетность является достоверной и соответствует требованиям статьи 264.1 БК РФ и Инструкции № 191н.</w:t>
      </w:r>
    </w:p>
    <w:p w:rsidR="00FA1275" w:rsidRDefault="00FA1275" w:rsidP="00FD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A1275" w:rsidRPr="005F282E" w:rsidRDefault="00FA1275" w:rsidP="00FD4F96">
      <w:pPr>
        <w:pStyle w:val="a3"/>
        <w:numPr>
          <w:ilvl w:val="1"/>
          <w:numId w:val="21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годовых отчетов </w:t>
      </w:r>
      <w:r w:rsidRPr="005F2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исполнении бюджетов поселений</w:t>
      </w:r>
      <w:r w:rsidRPr="005F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 год (подготовлено 5 заключений). </w:t>
      </w:r>
    </w:p>
    <w:p w:rsidR="00902F5C" w:rsidRDefault="00902F5C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586">
        <w:rPr>
          <w:rFonts w:ascii="Times New Roman" w:eastAsia="Calibri" w:hAnsi="Times New Roman"/>
          <w:sz w:val="28"/>
          <w:szCs w:val="28"/>
        </w:rPr>
        <w:t xml:space="preserve">По результатам проведенных экспертиз установлено </w:t>
      </w:r>
      <w:r w:rsidR="00F8184F">
        <w:rPr>
          <w:rFonts w:ascii="Times New Roman" w:eastAsia="Calibri" w:hAnsi="Times New Roman"/>
          <w:sz w:val="28"/>
          <w:szCs w:val="28"/>
        </w:rPr>
        <w:t>12</w:t>
      </w:r>
      <w:r w:rsidRPr="00085586">
        <w:rPr>
          <w:rFonts w:ascii="Times New Roman" w:eastAsia="Calibri" w:hAnsi="Times New Roman"/>
          <w:sz w:val="28"/>
          <w:szCs w:val="28"/>
        </w:rPr>
        <w:t xml:space="preserve"> нарушений и недостатков, а именно:</w:t>
      </w:r>
    </w:p>
    <w:p w:rsidR="00902F5C" w:rsidRDefault="00902F5C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02F5C">
        <w:rPr>
          <w:rFonts w:ascii="Times New Roman" w:eastAsia="Calibri" w:hAnsi="Times New Roman"/>
          <w:sz w:val="28"/>
          <w:szCs w:val="28"/>
        </w:rPr>
        <w:t xml:space="preserve">нарушения </w:t>
      </w:r>
      <w:r>
        <w:rPr>
          <w:rFonts w:ascii="Times New Roman" w:eastAsia="Calibri" w:hAnsi="Times New Roman"/>
          <w:sz w:val="28"/>
          <w:szCs w:val="28"/>
        </w:rPr>
        <w:t>Указаний о поря</w:t>
      </w:r>
      <w:r w:rsidRPr="00902F5C">
        <w:rPr>
          <w:rFonts w:ascii="Times New Roman" w:eastAsia="Calibri" w:hAnsi="Times New Roman"/>
          <w:sz w:val="28"/>
          <w:szCs w:val="28"/>
        </w:rPr>
        <w:t>дк</w:t>
      </w:r>
      <w:r>
        <w:rPr>
          <w:rFonts w:ascii="Times New Roman" w:eastAsia="Calibri" w:hAnsi="Times New Roman"/>
          <w:sz w:val="28"/>
          <w:szCs w:val="28"/>
        </w:rPr>
        <w:t>е</w:t>
      </w:r>
      <w:r w:rsidRPr="00902F5C">
        <w:rPr>
          <w:rFonts w:ascii="Times New Roman" w:eastAsia="Calibri" w:hAnsi="Times New Roman"/>
          <w:sz w:val="28"/>
          <w:szCs w:val="28"/>
        </w:rPr>
        <w:t xml:space="preserve"> применения бюджетной классификации Российской Федерации – </w:t>
      </w:r>
      <w:r>
        <w:rPr>
          <w:rFonts w:ascii="Times New Roman" w:eastAsia="Calibri" w:hAnsi="Times New Roman"/>
          <w:sz w:val="28"/>
          <w:szCs w:val="28"/>
        </w:rPr>
        <w:t>7</w:t>
      </w:r>
      <w:r w:rsidRPr="00902F5C">
        <w:rPr>
          <w:rFonts w:ascii="Times New Roman" w:eastAsia="Calibri" w:hAnsi="Times New Roman"/>
          <w:sz w:val="28"/>
          <w:szCs w:val="28"/>
        </w:rPr>
        <w:t>(в 4-х поселениях</w:t>
      </w:r>
      <w:r>
        <w:rPr>
          <w:rFonts w:ascii="Times New Roman" w:eastAsia="Calibri" w:hAnsi="Times New Roman"/>
          <w:sz w:val="28"/>
          <w:szCs w:val="28"/>
        </w:rPr>
        <w:t>),</w:t>
      </w:r>
    </w:p>
    <w:p w:rsidR="006302C9" w:rsidRDefault="006302C9" w:rsidP="00FD4F9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и</w:t>
      </w:r>
      <w:r w:rsidRPr="006302C9">
        <w:rPr>
          <w:rFonts w:ascii="Times New Roman" w:eastAsia="Calibri" w:hAnsi="Times New Roman"/>
          <w:bCs/>
          <w:sz w:val="28"/>
          <w:szCs w:val="28"/>
        </w:rPr>
        <w:t xml:space="preserve">мелись отдельные </w:t>
      </w:r>
      <w:proofErr w:type="gramStart"/>
      <w:r w:rsidRPr="006302C9">
        <w:rPr>
          <w:rFonts w:ascii="Times New Roman" w:eastAsia="Calibri" w:hAnsi="Times New Roman"/>
          <w:bCs/>
          <w:sz w:val="28"/>
          <w:szCs w:val="28"/>
        </w:rPr>
        <w:t>замечания</w:t>
      </w:r>
      <w:proofErr w:type="gramEnd"/>
      <w:r w:rsidRPr="006302C9">
        <w:rPr>
          <w:rFonts w:ascii="Times New Roman" w:eastAsia="Calibri" w:hAnsi="Times New Roman"/>
          <w:bCs/>
          <w:sz w:val="28"/>
          <w:szCs w:val="28"/>
        </w:rPr>
        <w:t xml:space="preserve"> и недостатки в части оформления приложений к прое</w:t>
      </w:r>
      <w:r>
        <w:rPr>
          <w:rFonts w:ascii="Times New Roman" w:eastAsia="Calibri" w:hAnsi="Times New Roman"/>
          <w:bCs/>
          <w:sz w:val="28"/>
          <w:szCs w:val="28"/>
        </w:rPr>
        <w:t>кту бюджета, технические ошибки -</w:t>
      </w:r>
      <w:r w:rsidR="00D639B3">
        <w:rPr>
          <w:rFonts w:ascii="Times New Roman" w:eastAsia="Calibri" w:hAnsi="Times New Roman"/>
          <w:bCs/>
          <w:sz w:val="28"/>
          <w:szCs w:val="28"/>
        </w:rPr>
        <w:t>2 (</w:t>
      </w:r>
      <w:r>
        <w:rPr>
          <w:rFonts w:ascii="Times New Roman" w:eastAsia="Calibri" w:hAnsi="Times New Roman"/>
          <w:bCs/>
          <w:sz w:val="28"/>
          <w:szCs w:val="28"/>
        </w:rPr>
        <w:t>в 2-х поселениях),</w:t>
      </w:r>
    </w:p>
    <w:p w:rsidR="00DB1377" w:rsidRDefault="002A3214" w:rsidP="00FD4F9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DB1377">
        <w:rPr>
          <w:rFonts w:ascii="Times New Roman" w:eastAsia="Calibri" w:hAnsi="Times New Roman"/>
          <w:bCs/>
          <w:sz w:val="28"/>
          <w:szCs w:val="28"/>
        </w:rPr>
        <w:t>п</w:t>
      </w:r>
      <w:r w:rsidR="00DB1377" w:rsidRPr="00DB1377">
        <w:rPr>
          <w:rFonts w:ascii="Times New Roman" w:eastAsia="Calibri" w:hAnsi="Times New Roman"/>
          <w:bCs/>
          <w:sz w:val="28"/>
          <w:szCs w:val="28"/>
        </w:rPr>
        <w:t>ри формировании текстовой части проекта решения об исполнении бюджета сельского поселения</w:t>
      </w:r>
      <w:r w:rsidR="00DB1377">
        <w:rPr>
          <w:rFonts w:ascii="Times New Roman" w:eastAsia="Calibri" w:hAnsi="Times New Roman"/>
          <w:bCs/>
          <w:sz w:val="28"/>
          <w:szCs w:val="28"/>
        </w:rPr>
        <w:t xml:space="preserve"> допускалось </w:t>
      </w:r>
      <w:r w:rsidR="00DB1377" w:rsidRPr="00DB1377">
        <w:rPr>
          <w:rFonts w:ascii="Times New Roman" w:eastAsia="Calibri" w:hAnsi="Times New Roman"/>
          <w:bCs/>
          <w:sz w:val="28"/>
          <w:szCs w:val="28"/>
        </w:rPr>
        <w:t>нарушение действующего бюджетного законодательства  - 2</w:t>
      </w:r>
      <w:r w:rsidR="00DB137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B1377" w:rsidRPr="00DB1377">
        <w:rPr>
          <w:rFonts w:ascii="Times New Roman" w:eastAsia="Calibri" w:hAnsi="Times New Roman"/>
          <w:bCs/>
          <w:sz w:val="28"/>
          <w:szCs w:val="28"/>
        </w:rPr>
        <w:t>(в 2-х поселениях),</w:t>
      </w:r>
    </w:p>
    <w:p w:rsidR="00F8184F" w:rsidRPr="00DB1377" w:rsidRDefault="00F8184F" w:rsidP="00FD4F9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нарушение требований нормативных правовых актов поселени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я(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Порядка разработки муниципальных программ) - 1. </w:t>
      </w:r>
    </w:p>
    <w:p w:rsidR="004D58B8" w:rsidRPr="004D58B8" w:rsidRDefault="004D58B8" w:rsidP="004D58B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</w:t>
      </w:r>
      <w:r w:rsidRPr="004D58B8">
        <w:rPr>
          <w:rFonts w:ascii="Times New Roman" w:eastAsia="Calibri" w:hAnsi="Times New Roman"/>
          <w:bCs/>
          <w:sz w:val="28"/>
          <w:szCs w:val="28"/>
        </w:rPr>
        <w:t xml:space="preserve">По итогам проведенных экспертиз выявлялись </w:t>
      </w:r>
      <w:r w:rsidR="007C2D27">
        <w:rPr>
          <w:rFonts w:ascii="Times New Roman" w:eastAsia="Calibri" w:hAnsi="Times New Roman"/>
          <w:bCs/>
          <w:sz w:val="28"/>
          <w:szCs w:val="28"/>
        </w:rPr>
        <w:t xml:space="preserve">также и </w:t>
      </w:r>
      <w:r w:rsidRPr="004D58B8">
        <w:rPr>
          <w:rFonts w:ascii="Times New Roman" w:eastAsia="Calibri" w:hAnsi="Times New Roman"/>
          <w:bCs/>
          <w:sz w:val="28"/>
          <w:szCs w:val="28"/>
        </w:rPr>
        <w:t>технические недостатки, в связи с этим в заключениях были сделаны замечания и даны предложения, которые были учтены при принятии проектов решений Муниципальными Советами поселений.</w:t>
      </w:r>
    </w:p>
    <w:p w:rsidR="00DB1377" w:rsidRPr="00DB1377" w:rsidRDefault="00DB1377" w:rsidP="00FD4F9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10DB9" w:rsidRPr="00E1380A" w:rsidRDefault="00FA1275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1380A">
        <w:rPr>
          <w:rFonts w:ascii="Times New Roman" w:eastAsia="Calibri" w:hAnsi="Times New Roman"/>
          <w:sz w:val="28"/>
          <w:szCs w:val="28"/>
        </w:rPr>
        <w:t>П</w:t>
      </w:r>
      <w:r w:rsidR="00410DB9" w:rsidRPr="00E1380A">
        <w:rPr>
          <w:rFonts w:ascii="Times New Roman" w:eastAsia="Calibri" w:hAnsi="Times New Roman"/>
          <w:sz w:val="28"/>
          <w:szCs w:val="28"/>
        </w:rPr>
        <w:t xml:space="preserve">о результатам </w:t>
      </w:r>
      <w:r w:rsidR="00410DB9" w:rsidRPr="00E1380A">
        <w:rPr>
          <w:rFonts w:ascii="Times New Roman" w:eastAsia="Calibri" w:hAnsi="Times New Roman"/>
          <w:i/>
          <w:sz w:val="28"/>
          <w:szCs w:val="28"/>
        </w:rPr>
        <w:t>внешней проверки годовой бюджетной отчетности</w:t>
      </w:r>
      <w:r w:rsidR="00410DB9" w:rsidRPr="00E1380A">
        <w:rPr>
          <w:rFonts w:ascii="Times New Roman" w:eastAsia="Calibri" w:hAnsi="Times New Roman"/>
          <w:sz w:val="28"/>
          <w:szCs w:val="28"/>
        </w:rPr>
        <w:t xml:space="preserve"> главных администраторов бюджетных средств (далее – ГАБС) за 201</w:t>
      </w:r>
      <w:r w:rsidR="00B27BE4" w:rsidRPr="00E1380A">
        <w:rPr>
          <w:rFonts w:ascii="Times New Roman" w:eastAsia="Calibri" w:hAnsi="Times New Roman"/>
          <w:sz w:val="28"/>
          <w:szCs w:val="28"/>
        </w:rPr>
        <w:t>8</w:t>
      </w:r>
      <w:r w:rsidR="00410DB9" w:rsidRPr="00E1380A">
        <w:rPr>
          <w:rFonts w:ascii="Times New Roman" w:eastAsia="Calibri" w:hAnsi="Times New Roman"/>
          <w:sz w:val="28"/>
          <w:szCs w:val="28"/>
        </w:rPr>
        <w:t xml:space="preserve"> год - 1</w:t>
      </w:r>
      <w:r w:rsidR="00506DDC" w:rsidRPr="00E1380A">
        <w:rPr>
          <w:rFonts w:ascii="Times New Roman" w:eastAsia="Calibri" w:hAnsi="Times New Roman"/>
          <w:sz w:val="28"/>
          <w:szCs w:val="28"/>
        </w:rPr>
        <w:t>2</w:t>
      </w:r>
      <w:r w:rsidR="00410DB9" w:rsidRPr="00E1380A">
        <w:rPr>
          <w:rFonts w:ascii="Times New Roman" w:eastAsia="Calibri" w:hAnsi="Times New Roman"/>
          <w:sz w:val="28"/>
          <w:szCs w:val="28"/>
        </w:rPr>
        <w:t xml:space="preserve"> заключений</w:t>
      </w:r>
      <w:r w:rsidR="00E37A39" w:rsidRPr="00E1380A">
        <w:rPr>
          <w:rFonts w:ascii="Times New Roman" w:eastAsia="Calibri" w:hAnsi="Times New Roman"/>
          <w:sz w:val="28"/>
          <w:szCs w:val="28"/>
        </w:rPr>
        <w:t>.</w:t>
      </w:r>
    </w:p>
    <w:p w:rsidR="00EF6816" w:rsidRPr="007E6620" w:rsidRDefault="00EF681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6620">
        <w:rPr>
          <w:rFonts w:ascii="Times New Roman" w:eastAsia="Calibri" w:hAnsi="Times New Roman"/>
          <w:sz w:val="28"/>
          <w:szCs w:val="28"/>
        </w:rPr>
        <w:lastRenderedPageBreak/>
        <w:t xml:space="preserve"> В 201</w:t>
      </w:r>
      <w:r w:rsidR="008F3F94" w:rsidRPr="007E6620">
        <w:rPr>
          <w:rFonts w:ascii="Times New Roman" w:eastAsia="Calibri" w:hAnsi="Times New Roman"/>
          <w:sz w:val="28"/>
          <w:szCs w:val="28"/>
        </w:rPr>
        <w:t>8</w:t>
      </w:r>
      <w:r w:rsidRPr="007E6620">
        <w:rPr>
          <w:rFonts w:ascii="Times New Roman" w:eastAsia="Calibri" w:hAnsi="Times New Roman"/>
          <w:sz w:val="28"/>
          <w:szCs w:val="28"/>
        </w:rPr>
        <w:t xml:space="preserve"> году   в соответствии со ст.264.4 Б</w:t>
      </w:r>
      <w:r w:rsidR="004A1C63" w:rsidRPr="007E6620">
        <w:rPr>
          <w:rFonts w:ascii="Times New Roman" w:eastAsia="Calibri" w:hAnsi="Times New Roman"/>
          <w:sz w:val="28"/>
          <w:szCs w:val="28"/>
        </w:rPr>
        <w:t xml:space="preserve">юджетного кодекса </w:t>
      </w:r>
      <w:r w:rsidRPr="007E6620">
        <w:rPr>
          <w:rFonts w:ascii="Times New Roman" w:eastAsia="Calibri" w:hAnsi="Times New Roman"/>
          <w:sz w:val="28"/>
          <w:szCs w:val="28"/>
        </w:rPr>
        <w:t xml:space="preserve"> РФ </w:t>
      </w:r>
      <w:r w:rsidRPr="007E6620">
        <w:rPr>
          <w:rFonts w:ascii="Times New Roman" w:eastAsia="Calibri" w:hAnsi="Times New Roman"/>
          <w:b/>
          <w:sz w:val="28"/>
          <w:szCs w:val="28"/>
        </w:rPr>
        <w:t xml:space="preserve">проведена </w:t>
      </w:r>
      <w:r w:rsidRPr="007E6620">
        <w:rPr>
          <w:rFonts w:ascii="Times New Roman" w:eastAsia="Calibri" w:hAnsi="Times New Roman"/>
          <w:b/>
          <w:i/>
          <w:sz w:val="28"/>
          <w:szCs w:val="28"/>
        </w:rPr>
        <w:t>внешняя проверка  годовой бюджетной отчетности</w:t>
      </w:r>
      <w:r w:rsidRPr="007E6620">
        <w:rPr>
          <w:rFonts w:ascii="Times New Roman" w:eastAsia="Calibri" w:hAnsi="Times New Roman"/>
          <w:b/>
          <w:sz w:val="28"/>
          <w:szCs w:val="28"/>
        </w:rPr>
        <w:t xml:space="preserve"> 7  ГАБС района и 5 сельских поселений</w:t>
      </w:r>
      <w:r w:rsidRPr="007E6620">
        <w:rPr>
          <w:rFonts w:ascii="Times New Roman" w:eastAsia="Calibri" w:hAnsi="Times New Roman"/>
          <w:sz w:val="28"/>
          <w:szCs w:val="28"/>
        </w:rPr>
        <w:t>, по результат</w:t>
      </w:r>
      <w:r w:rsidR="00304155" w:rsidRPr="007E6620">
        <w:rPr>
          <w:rFonts w:ascii="Times New Roman" w:eastAsia="Calibri" w:hAnsi="Times New Roman"/>
          <w:sz w:val="28"/>
          <w:szCs w:val="28"/>
        </w:rPr>
        <w:t>а</w:t>
      </w:r>
      <w:r w:rsidRPr="007E6620">
        <w:rPr>
          <w:rFonts w:ascii="Times New Roman" w:eastAsia="Calibri" w:hAnsi="Times New Roman"/>
          <w:sz w:val="28"/>
          <w:szCs w:val="28"/>
        </w:rPr>
        <w:t>м которой руководителям направлены заключения.</w:t>
      </w:r>
    </w:p>
    <w:p w:rsidR="00EF6816" w:rsidRPr="0033485B" w:rsidRDefault="005644C4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6620"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="00EF6816" w:rsidRPr="0033485B">
        <w:rPr>
          <w:rFonts w:ascii="Times New Roman" w:eastAsia="Calibri" w:hAnsi="Times New Roman"/>
          <w:bCs/>
          <w:sz w:val="28"/>
          <w:szCs w:val="28"/>
        </w:rPr>
        <w:t>Предоставленная бюджетная отчетность</w:t>
      </w:r>
      <w:r w:rsidR="00EF6816" w:rsidRPr="0033485B">
        <w:rPr>
          <w:rFonts w:ascii="Times New Roman" w:eastAsia="Calibri" w:hAnsi="Times New Roman"/>
          <w:sz w:val="28"/>
          <w:szCs w:val="28"/>
        </w:rPr>
        <w:t xml:space="preserve"> является достоверной, вместе с тем только </w:t>
      </w:r>
      <w:r w:rsidR="00B417AA" w:rsidRPr="0033485B">
        <w:rPr>
          <w:rFonts w:ascii="Times New Roman" w:eastAsia="Calibri" w:hAnsi="Times New Roman"/>
          <w:sz w:val="28"/>
          <w:szCs w:val="28"/>
        </w:rPr>
        <w:t>5</w:t>
      </w:r>
      <w:r w:rsidR="00EF6816" w:rsidRPr="0033485B">
        <w:rPr>
          <w:rFonts w:ascii="Times New Roman" w:eastAsia="Calibri" w:hAnsi="Times New Roman"/>
          <w:sz w:val="28"/>
          <w:szCs w:val="28"/>
        </w:rPr>
        <w:t xml:space="preserve"> ГАБС района представили годовую бюджетную отчетность без замечаний.</w:t>
      </w:r>
    </w:p>
    <w:p w:rsidR="00F4255A" w:rsidRPr="0033485B" w:rsidRDefault="00F4255A" w:rsidP="00FD4F9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полноты представленной годовой бюджетной отчетности, состав которой определен статьей 264</w:t>
      </w:r>
      <w:r w:rsidRPr="003348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191н, установлено, что все ГАБС, представили годовую отчетность в полном объеме.</w:t>
      </w:r>
      <w:proofErr w:type="gramEnd"/>
    </w:p>
    <w:p w:rsidR="00F4255A" w:rsidRPr="0033485B" w:rsidRDefault="00F4255A" w:rsidP="00FD4F96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части правильности заполнения и содержания представленной пояснительной записки</w:t>
      </w:r>
      <w:r w:rsidR="005644C4"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включающей формы и таблицы выявлены </w:t>
      </w: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F3F87"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ГАБС. Имелись отдельные замечания к оформлению представленной годовой бюджетной отчетности.</w:t>
      </w:r>
    </w:p>
    <w:p w:rsidR="00AC3A90" w:rsidRPr="0033485B" w:rsidRDefault="00EF6816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 xml:space="preserve">Имели место  замечания, не повлиявшие на ее достоверность, а именно: </w:t>
      </w:r>
      <w:r w:rsidR="00A65CB1" w:rsidRPr="0033485B">
        <w:rPr>
          <w:rFonts w:ascii="Times New Roman" w:eastAsia="Calibri" w:hAnsi="Times New Roman"/>
          <w:sz w:val="28"/>
          <w:szCs w:val="28"/>
        </w:rPr>
        <w:t xml:space="preserve"> </w:t>
      </w:r>
      <w:r w:rsidRPr="0033485B">
        <w:rPr>
          <w:rFonts w:ascii="Times New Roman" w:eastAsia="Calibri" w:hAnsi="Times New Roman"/>
          <w:sz w:val="28"/>
          <w:szCs w:val="28"/>
        </w:rPr>
        <w:t>формы бюджетной отчетности не подписаны руководителем учреждения</w:t>
      </w:r>
      <w:r w:rsidR="005644C4" w:rsidRPr="0033485B">
        <w:rPr>
          <w:rFonts w:ascii="Times New Roman" w:eastAsia="Calibri" w:hAnsi="Times New Roman"/>
          <w:sz w:val="28"/>
          <w:szCs w:val="28"/>
        </w:rPr>
        <w:t>.</w:t>
      </w:r>
    </w:p>
    <w:p w:rsidR="00A077DF" w:rsidRPr="0033485B" w:rsidRDefault="00A077D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>Выборочной проверкой соотношения между показателями форм бюджетной отчетности нарушений не установлено.</w:t>
      </w:r>
    </w:p>
    <w:p w:rsidR="002C2777" w:rsidRPr="0033485B" w:rsidRDefault="002C2777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>В ходе проверки проанализированы сведения по дебиторской и кредиторской задолженности ГАБС (ф. 5030169).</w:t>
      </w:r>
    </w:p>
    <w:p w:rsidR="00F223DE" w:rsidRPr="0033485B" w:rsidRDefault="006864E7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>Общая сумма дебиторской задолженности 7 ГАБС района по состоянию на 01.01.201</w:t>
      </w:r>
      <w:r w:rsidR="00837520" w:rsidRPr="0033485B">
        <w:rPr>
          <w:rFonts w:ascii="Times New Roman" w:eastAsia="Calibri" w:hAnsi="Times New Roman"/>
          <w:sz w:val="28"/>
          <w:szCs w:val="28"/>
        </w:rPr>
        <w:t>8</w:t>
      </w:r>
      <w:r w:rsidRPr="0033485B">
        <w:rPr>
          <w:rFonts w:ascii="Times New Roman" w:eastAsia="Calibri" w:hAnsi="Times New Roman"/>
          <w:sz w:val="28"/>
          <w:szCs w:val="28"/>
        </w:rPr>
        <w:t xml:space="preserve"> года составила 5 939,0 тыс. руб. В течение отчетного периода дебиторская задолженность уменьшилась на 3511,0 тыс. руб., или на 37,0%. </w:t>
      </w:r>
    </w:p>
    <w:p w:rsidR="00837520" w:rsidRPr="0033485B" w:rsidRDefault="00837520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 xml:space="preserve">Общая сумма кредиторской задолженности ГАБС на 01.01.2018г. составила 11 994,0 тыс. руб. В течение отчетного периода кредиторская задолженность уменьшилась с 31 637,0 тыс. руб. до 11 994,0 тыс. руб., то есть на 62,0% или на 19 643,0 тыс. руб. </w:t>
      </w:r>
    </w:p>
    <w:p w:rsidR="00AC3A90" w:rsidRPr="0033485B" w:rsidRDefault="00AC3A90" w:rsidP="00FD4F96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проведении анализа бюджетной отчетности ГАБС установлено, что по состоянию на 01.01.201</w:t>
      </w:r>
      <w:r w:rsidR="005F7F0B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="00837520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17A77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F7F0B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="00837520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818EB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ГАБС</w:t>
      </w:r>
      <w:r w:rsidR="00A818EB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37520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 7</w:t>
      </w:r>
      <w:r w:rsidR="00A17A77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ГАБС </w:t>
      </w:r>
      <w:r w:rsidR="00837520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17A77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бюджета муниципального района</w:t>
      </w: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имелась  просроченная кредиторская задолженность в размере </w:t>
      </w:r>
      <w:r w:rsidR="005F7F0B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10 807,0</w:t>
      </w:r>
      <w:r w:rsidR="00A818EB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руб.</w:t>
      </w:r>
    </w:p>
    <w:p w:rsidR="00A26CBE" w:rsidRPr="0033485B" w:rsidRDefault="00A26CBE" w:rsidP="00FD4F96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Отсутствует просроченная кредиторская задолженность у Управления финансов, Управления по имуществу и земельным отношениям, у Администрации.</w:t>
      </w:r>
    </w:p>
    <w:p w:rsidR="002000BD" w:rsidRPr="0033485B" w:rsidRDefault="002000BD" w:rsidP="00FD4F96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Основной причиной образования задолженности является невыполнение субъектами Российской Федерации обязател</w:t>
      </w:r>
      <w:r w:rsidR="002F7852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ьств по долевому финансированию, а также недофинансирование дотации на выравнивание бюджетной обеспеченности</w:t>
      </w:r>
      <w:r w:rsidR="00157D50"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841CFC" w:rsidRPr="0033485B" w:rsidRDefault="00AC3A90" w:rsidP="00FD4F9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характеристики состояния дебиторской</w:t>
      </w:r>
      <w:r w:rsidR="00E41F01"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кредиторской </w:t>
      </w: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сравнению с предыдущим годом улучшились. </w:t>
      </w:r>
    </w:p>
    <w:p w:rsidR="00AC3A90" w:rsidRPr="003615F3" w:rsidRDefault="00AC3A90" w:rsidP="00FD4F9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Контрольно-счетной </w:t>
      </w:r>
      <w:r w:rsidR="001A291C"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ГАБС </w:t>
      </w:r>
      <w:proofErr w:type="gramStart"/>
      <w:r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proofErr w:type="gramEnd"/>
      <w:r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принимаемые меры по сокращению дебиторской и кредиторской задолженности, в том числе просроченной.</w:t>
      </w:r>
    </w:p>
    <w:p w:rsidR="00410DB9" w:rsidRPr="003615F3" w:rsidRDefault="002E7B4F" w:rsidP="00FD4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</w:t>
      </w:r>
      <w:bookmarkStart w:id="0" w:name="_GoBack"/>
      <w:bookmarkEnd w:id="0"/>
      <w:r w:rsidR="00EF6816" w:rsidRPr="003615F3">
        <w:rPr>
          <w:rFonts w:ascii="Times New Roman" w:eastAsia="Calibri" w:hAnsi="Times New Roman"/>
          <w:bCs/>
          <w:iCs/>
          <w:sz w:val="28"/>
          <w:szCs w:val="28"/>
        </w:rPr>
        <w:t>Замечания КС</w:t>
      </w:r>
      <w:r w:rsidR="009F2761" w:rsidRPr="003615F3">
        <w:rPr>
          <w:rFonts w:ascii="Times New Roman" w:eastAsia="Calibri" w:hAnsi="Times New Roman"/>
          <w:bCs/>
          <w:iCs/>
          <w:sz w:val="28"/>
          <w:szCs w:val="28"/>
        </w:rPr>
        <w:t>К</w:t>
      </w:r>
      <w:r w:rsidR="00EF6816" w:rsidRPr="003615F3">
        <w:rPr>
          <w:rFonts w:ascii="Times New Roman" w:eastAsia="Calibri" w:hAnsi="Times New Roman"/>
          <w:bCs/>
          <w:iCs/>
          <w:sz w:val="28"/>
          <w:szCs w:val="28"/>
        </w:rPr>
        <w:t>, главными администраторами</w:t>
      </w:r>
      <w:r w:rsidR="00EF6816" w:rsidRPr="003615F3">
        <w:rPr>
          <w:rFonts w:ascii="Times New Roman" w:eastAsia="Calibri" w:hAnsi="Times New Roman"/>
          <w:sz w:val="28"/>
          <w:szCs w:val="28"/>
        </w:rPr>
        <w:t xml:space="preserve"> средств бюджета</w:t>
      </w:r>
      <w:r w:rsidR="009F2761" w:rsidRPr="003615F3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EF6816" w:rsidRPr="003615F3">
        <w:rPr>
          <w:rFonts w:ascii="Times New Roman" w:eastAsia="Calibri" w:hAnsi="Times New Roman"/>
          <w:sz w:val="28"/>
          <w:szCs w:val="28"/>
        </w:rPr>
        <w:t xml:space="preserve">  и сельскими поселениями учтены, и формы бюджетной отчетности доработаны</w:t>
      </w:r>
      <w:r w:rsidR="00BA6B30">
        <w:rPr>
          <w:rFonts w:ascii="Times New Roman" w:eastAsia="Calibri" w:hAnsi="Times New Roman"/>
          <w:sz w:val="28"/>
          <w:szCs w:val="28"/>
        </w:rPr>
        <w:t>.</w:t>
      </w:r>
    </w:p>
    <w:p w:rsidR="00BC6710" w:rsidRPr="00623660" w:rsidRDefault="00BC6710" w:rsidP="00FD4F96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836F8" w:rsidRPr="00ED416D" w:rsidRDefault="00D40B9F" w:rsidP="00FD4F9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IV</w:t>
      </w:r>
      <w:r w:rsidR="006E18B4" w:rsidRPr="00ED416D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836F8" w:rsidRPr="00ED416D">
        <w:rPr>
          <w:rFonts w:ascii="Times New Roman" w:hAnsi="Times New Roman" w:cs="Times New Roman"/>
          <w:b/>
          <w:i/>
          <w:sz w:val="32"/>
          <w:szCs w:val="32"/>
        </w:rPr>
        <w:t>Контрольно-ревизионная деятельность КСК</w:t>
      </w:r>
    </w:p>
    <w:p w:rsidR="00394B09" w:rsidRDefault="00394B09" w:rsidP="0013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13" w:rsidRDefault="00132C13" w:rsidP="00132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4F9" w:rsidRPr="00B24356">
        <w:rPr>
          <w:rFonts w:ascii="Times New Roman" w:hAnsi="Times New Roman" w:cs="Times New Roman"/>
          <w:sz w:val="28"/>
          <w:szCs w:val="28"/>
        </w:rPr>
        <w:t xml:space="preserve">     </w:t>
      </w:r>
      <w:r w:rsidRPr="00132C1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2C13">
        <w:rPr>
          <w:rFonts w:ascii="Times New Roman" w:hAnsi="Times New Roman" w:cs="Times New Roman"/>
          <w:sz w:val="28"/>
          <w:szCs w:val="28"/>
        </w:rPr>
        <w:t xml:space="preserve"> году контрольная деятельность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132C13">
        <w:rPr>
          <w:rFonts w:ascii="Times New Roman" w:hAnsi="Times New Roman" w:cs="Times New Roman"/>
          <w:sz w:val="28"/>
          <w:szCs w:val="28"/>
        </w:rPr>
        <w:t xml:space="preserve"> была направлена на обеспечение действенности, эффективности и результативности внешнего государственного финансового </w:t>
      </w:r>
      <w:proofErr w:type="gramStart"/>
      <w:r w:rsidRPr="00132C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2C13">
        <w:rPr>
          <w:rFonts w:ascii="Times New Roman" w:hAnsi="Times New Roman" w:cs="Times New Roman"/>
          <w:sz w:val="28"/>
          <w:szCs w:val="28"/>
        </w:rPr>
        <w:t xml:space="preserve"> соблюдением экономическими субъектами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132C13">
        <w:rPr>
          <w:rFonts w:ascii="Times New Roman" w:hAnsi="Times New Roman" w:cs="Times New Roman"/>
          <w:sz w:val="28"/>
          <w:szCs w:val="28"/>
        </w:rPr>
        <w:t xml:space="preserve"> бюджетного, финансового законодательства и финансовой дисциплины.</w:t>
      </w:r>
    </w:p>
    <w:p w:rsidR="00E55106" w:rsidRDefault="00377C57" w:rsidP="0037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7C57">
        <w:rPr>
          <w:rFonts w:ascii="Times New Roman" w:hAnsi="Times New Roman" w:cs="Times New Roman"/>
          <w:sz w:val="28"/>
          <w:szCs w:val="28"/>
        </w:rPr>
        <w:t xml:space="preserve">При проведении всех контрольных мероприятий Контрольно-счетной комиссией применялись типовые формы контрольной деятельности органа внешнего финансового контроля - финансового аудита, с применением элементов аудита в сфере закупок. </w:t>
      </w:r>
    </w:p>
    <w:p w:rsidR="00377C57" w:rsidRPr="00377C57" w:rsidRDefault="00E55106" w:rsidP="0037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7C57" w:rsidRPr="00377C57">
        <w:rPr>
          <w:rFonts w:ascii="Times New Roman" w:hAnsi="Times New Roman" w:cs="Times New Roman"/>
          <w:sz w:val="28"/>
          <w:szCs w:val="28"/>
        </w:rPr>
        <w:t xml:space="preserve">Применение данных форм контрольной деятельности наиболее актуально в текущей экономической ситуации, поскольку позволяет перенести акценты с законности использования средств на эффективность их использования. Аудит в сфере закупок, кроме того, позволяет сделать вывод о целесообразности, обоснованности, своевременности, результативности расходов на закупки для муниципальных нужд. </w:t>
      </w:r>
    </w:p>
    <w:p w:rsidR="00F645EB" w:rsidRPr="00F645EB" w:rsidRDefault="00F645EB" w:rsidP="00F645EB">
      <w:pPr>
        <w:spacing w:before="120" w:after="0" w:line="2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C1F1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Контрольными мероприятиями были охвачены наиболее</w:t>
      </w:r>
      <w:r w:rsidRPr="00F645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645E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социально-значимые вопросы и актуальные сферы экономики </w:t>
      </w:r>
      <w:r w:rsidR="009D4384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района</w:t>
      </w:r>
      <w:r w:rsidRPr="00F645EB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и  финансов</w:t>
      </w:r>
      <w:r w:rsidRPr="00F645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которые включались в План работы по следующим критериям:</w:t>
      </w:r>
    </w:p>
    <w:p w:rsidR="001C7F1B" w:rsidRPr="001C7F1B" w:rsidRDefault="001C7F1B" w:rsidP="001C7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F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1)</w:t>
      </w:r>
      <w:r w:rsidR="0055595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1C7F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целью охвата объема бюджетных расходов по муниципальным программам Гаврилов-Ямского района;</w:t>
      </w:r>
    </w:p>
    <w:p w:rsidR="001C7F1B" w:rsidRDefault="001C7F1B" w:rsidP="001C7F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C7F1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2) соблюдение установленного порядка управления и распоряжения муниципальным имуществом</w:t>
      </w:r>
      <w:r w:rsidR="00F92E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F645EB" w:rsidRPr="00F645EB" w:rsidRDefault="00F645EB" w:rsidP="00F645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45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3) для проверки конкретных вопросов обращений </w:t>
      </w:r>
      <w:r w:rsidR="009D43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Контрольно-счетной палаты</w:t>
      </w:r>
      <w:r w:rsidRPr="00F645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Ярославской области, Прокуратуры </w:t>
      </w:r>
      <w:r w:rsidR="009D438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Гаврилов-Ямского района</w:t>
      </w:r>
      <w:r w:rsidRPr="00F645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7836F8" w:rsidRPr="00B24356" w:rsidRDefault="00C62772" w:rsidP="00FD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36F8" w:rsidRPr="00B24356">
        <w:rPr>
          <w:rFonts w:ascii="Times New Roman" w:hAnsi="Times New Roman" w:cs="Times New Roman"/>
          <w:sz w:val="28"/>
          <w:szCs w:val="28"/>
        </w:rPr>
        <w:t>В отчетном периоде в порядке контроля Контрольно-счетной комиссией</w:t>
      </w:r>
      <w:r w:rsidR="009603F8" w:rsidRPr="00B24356">
        <w:rPr>
          <w:rFonts w:ascii="Times New Roman" w:hAnsi="Times New Roman" w:cs="Times New Roman"/>
          <w:sz w:val="28"/>
          <w:szCs w:val="28"/>
        </w:rPr>
        <w:t>,</w:t>
      </w:r>
      <w:r w:rsidR="007836F8" w:rsidRPr="00B24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6F8" w:rsidRPr="00B24356">
        <w:rPr>
          <w:rFonts w:ascii="Times New Roman" w:hAnsi="Times New Roman" w:cs="Times New Roman"/>
          <w:sz w:val="28"/>
          <w:szCs w:val="28"/>
        </w:rPr>
        <w:t>согласно план</w:t>
      </w:r>
      <w:r w:rsidR="00CE50FC" w:rsidRPr="00B243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836F8" w:rsidRPr="00B24356">
        <w:rPr>
          <w:rFonts w:ascii="Times New Roman" w:hAnsi="Times New Roman" w:cs="Times New Roman"/>
          <w:sz w:val="28"/>
          <w:szCs w:val="28"/>
        </w:rPr>
        <w:t xml:space="preserve"> работы проведен</w:t>
      </w:r>
      <w:r w:rsidR="00B8438A" w:rsidRPr="00B24356">
        <w:rPr>
          <w:rFonts w:ascii="Times New Roman" w:hAnsi="Times New Roman" w:cs="Times New Roman"/>
          <w:sz w:val="28"/>
          <w:szCs w:val="28"/>
        </w:rPr>
        <w:t>о</w:t>
      </w:r>
      <w:r w:rsidR="007836F8" w:rsidRPr="00B24356">
        <w:rPr>
          <w:rFonts w:ascii="Times New Roman" w:hAnsi="Times New Roman" w:cs="Times New Roman"/>
          <w:sz w:val="28"/>
          <w:szCs w:val="28"/>
        </w:rPr>
        <w:t xml:space="preserve">  </w:t>
      </w:r>
      <w:r w:rsidR="00B24356" w:rsidRPr="00B24356">
        <w:rPr>
          <w:rFonts w:ascii="Times New Roman" w:hAnsi="Times New Roman" w:cs="Times New Roman"/>
          <w:sz w:val="28"/>
          <w:szCs w:val="28"/>
        </w:rPr>
        <w:t>10</w:t>
      </w:r>
      <w:r w:rsidR="00D23444" w:rsidRPr="00B24356">
        <w:rPr>
          <w:rFonts w:ascii="Times New Roman" w:hAnsi="Times New Roman" w:cs="Times New Roman"/>
          <w:sz w:val="28"/>
          <w:szCs w:val="28"/>
        </w:rPr>
        <w:t xml:space="preserve"> </w:t>
      </w:r>
      <w:r w:rsidR="00F645EB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7836F8" w:rsidRPr="00B24356">
        <w:rPr>
          <w:rFonts w:ascii="Times New Roman" w:hAnsi="Times New Roman" w:cs="Times New Roman"/>
          <w:sz w:val="28"/>
          <w:szCs w:val="28"/>
        </w:rPr>
        <w:t>провер</w:t>
      </w:r>
      <w:r w:rsidR="00D23444" w:rsidRPr="00B24356">
        <w:rPr>
          <w:rFonts w:ascii="Times New Roman" w:hAnsi="Times New Roman" w:cs="Times New Roman"/>
          <w:sz w:val="28"/>
          <w:szCs w:val="28"/>
        </w:rPr>
        <w:t>ок</w:t>
      </w:r>
      <w:r w:rsidR="007836F8" w:rsidRPr="00B24356">
        <w:rPr>
          <w:rFonts w:ascii="Times New Roman" w:hAnsi="Times New Roman" w:cs="Times New Roman"/>
          <w:sz w:val="28"/>
          <w:szCs w:val="28"/>
        </w:rPr>
        <w:t>.</w:t>
      </w:r>
    </w:p>
    <w:p w:rsidR="007836F8" w:rsidRPr="00B24356" w:rsidRDefault="004A64F9" w:rsidP="00FD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56">
        <w:rPr>
          <w:rFonts w:ascii="Times New Roman" w:hAnsi="Times New Roman" w:cs="Times New Roman"/>
          <w:sz w:val="28"/>
          <w:szCs w:val="28"/>
        </w:rPr>
        <w:t xml:space="preserve">      </w:t>
      </w:r>
      <w:r w:rsidR="007836F8" w:rsidRPr="00B24356">
        <w:rPr>
          <w:rFonts w:ascii="Times New Roman" w:hAnsi="Times New Roman" w:cs="Times New Roman"/>
          <w:sz w:val="28"/>
          <w:szCs w:val="28"/>
        </w:rPr>
        <w:t>В ходе проведения контрольно-ревизионных мероприятий охвачено</w:t>
      </w:r>
      <w:r w:rsidR="00761EC7" w:rsidRPr="00B24356">
        <w:rPr>
          <w:rFonts w:ascii="Times New Roman" w:hAnsi="Times New Roman" w:cs="Times New Roman"/>
          <w:sz w:val="28"/>
          <w:szCs w:val="28"/>
        </w:rPr>
        <w:t xml:space="preserve"> </w:t>
      </w:r>
      <w:r w:rsidR="00D46D12">
        <w:rPr>
          <w:rFonts w:ascii="Times New Roman" w:hAnsi="Times New Roman" w:cs="Times New Roman"/>
          <w:sz w:val="28"/>
          <w:szCs w:val="28"/>
        </w:rPr>
        <w:t>8</w:t>
      </w:r>
      <w:r w:rsidR="002B1D61" w:rsidRPr="00B24356">
        <w:rPr>
          <w:rFonts w:ascii="Times New Roman" w:hAnsi="Times New Roman" w:cs="Times New Roman"/>
          <w:sz w:val="28"/>
          <w:szCs w:val="28"/>
        </w:rPr>
        <w:t xml:space="preserve"> </w:t>
      </w:r>
      <w:r w:rsidR="007836F8" w:rsidRPr="00B24356">
        <w:rPr>
          <w:rFonts w:ascii="Times New Roman" w:hAnsi="Times New Roman" w:cs="Times New Roman"/>
          <w:sz w:val="28"/>
          <w:szCs w:val="28"/>
        </w:rPr>
        <w:t>объект</w:t>
      </w:r>
      <w:r w:rsidR="00351269" w:rsidRPr="00B24356">
        <w:rPr>
          <w:rFonts w:ascii="Times New Roman" w:hAnsi="Times New Roman" w:cs="Times New Roman"/>
          <w:sz w:val="28"/>
          <w:szCs w:val="28"/>
        </w:rPr>
        <w:t>ов</w:t>
      </w:r>
      <w:r w:rsidR="007836F8" w:rsidRPr="00B243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836F8" w:rsidRPr="00812886" w:rsidRDefault="007836F8" w:rsidP="00FD4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356">
        <w:rPr>
          <w:rFonts w:ascii="Times New Roman" w:hAnsi="Times New Roman" w:cs="Times New Roman"/>
          <w:sz w:val="28"/>
          <w:szCs w:val="28"/>
        </w:rPr>
        <w:t xml:space="preserve">-  </w:t>
      </w:r>
      <w:r w:rsidR="00351269" w:rsidRPr="00812886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812886">
        <w:rPr>
          <w:rFonts w:ascii="Times New Roman" w:hAnsi="Times New Roman" w:cs="Times New Roman"/>
          <w:b/>
          <w:sz w:val="28"/>
          <w:szCs w:val="28"/>
        </w:rPr>
        <w:t>орган</w:t>
      </w:r>
      <w:r w:rsidR="00351269" w:rsidRPr="00812886">
        <w:rPr>
          <w:rFonts w:ascii="Times New Roman" w:hAnsi="Times New Roman" w:cs="Times New Roman"/>
          <w:b/>
          <w:sz w:val="28"/>
          <w:szCs w:val="28"/>
        </w:rPr>
        <w:t>ов</w:t>
      </w:r>
      <w:r w:rsidRPr="00812886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самоуправления:</w:t>
      </w:r>
    </w:p>
    <w:p w:rsidR="007836F8" w:rsidRPr="00B24356" w:rsidRDefault="008E5A43" w:rsidP="00FD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56">
        <w:rPr>
          <w:rFonts w:ascii="Times New Roman" w:hAnsi="Times New Roman" w:cs="Times New Roman"/>
          <w:sz w:val="28"/>
          <w:szCs w:val="28"/>
        </w:rPr>
        <w:t>1</w:t>
      </w:r>
      <w:r w:rsidR="007836F8" w:rsidRPr="00B24356">
        <w:rPr>
          <w:rFonts w:ascii="Times New Roman" w:hAnsi="Times New Roman" w:cs="Times New Roman"/>
          <w:sz w:val="28"/>
          <w:szCs w:val="28"/>
        </w:rPr>
        <w:t xml:space="preserve">. </w:t>
      </w:r>
      <w:r w:rsidRPr="00B24356">
        <w:rPr>
          <w:rFonts w:ascii="Times New Roman" w:hAnsi="Times New Roman" w:cs="Times New Roman"/>
          <w:sz w:val="28"/>
          <w:szCs w:val="28"/>
        </w:rPr>
        <w:t>Администрация Гаврилов-Ямского муниципального района</w:t>
      </w:r>
      <w:r w:rsidR="000C20A4" w:rsidRPr="00B24356">
        <w:rPr>
          <w:rFonts w:ascii="Times New Roman" w:hAnsi="Times New Roman" w:cs="Times New Roman"/>
          <w:sz w:val="28"/>
          <w:szCs w:val="28"/>
        </w:rPr>
        <w:t>.</w:t>
      </w:r>
    </w:p>
    <w:p w:rsidR="00351269" w:rsidRPr="00B24356" w:rsidRDefault="00351269" w:rsidP="00FD4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356">
        <w:rPr>
          <w:rFonts w:ascii="Times New Roman" w:hAnsi="Times New Roman" w:cs="Times New Roman"/>
          <w:sz w:val="28"/>
          <w:szCs w:val="28"/>
        </w:rPr>
        <w:t>2. Администрация городского поселения Гав</w:t>
      </w:r>
      <w:r w:rsidR="006F3B57" w:rsidRPr="00B24356">
        <w:rPr>
          <w:rFonts w:ascii="Times New Roman" w:hAnsi="Times New Roman" w:cs="Times New Roman"/>
          <w:sz w:val="28"/>
          <w:szCs w:val="28"/>
        </w:rPr>
        <w:t>ри</w:t>
      </w:r>
      <w:r w:rsidRPr="00B24356">
        <w:rPr>
          <w:rFonts w:ascii="Times New Roman" w:hAnsi="Times New Roman" w:cs="Times New Roman"/>
          <w:sz w:val="28"/>
          <w:szCs w:val="28"/>
        </w:rPr>
        <w:t>лов-Ям.</w:t>
      </w:r>
    </w:p>
    <w:p w:rsidR="007836F8" w:rsidRPr="00B24356" w:rsidRDefault="00351269" w:rsidP="00FD4F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56">
        <w:rPr>
          <w:rFonts w:ascii="Times New Roman" w:hAnsi="Times New Roman" w:cs="Times New Roman"/>
          <w:bCs/>
          <w:sz w:val="28"/>
          <w:szCs w:val="28"/>
        </w:rPr>
        <w:t>3</w:t>
      </w:r>
      <w:r w:rsidR="007836F8" w:rsidRPr="00B24356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proofErr w:type="spellStart"/>
      <w:r w:rsidR="007836F8" w:rsidRPr="00B24356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="007836F8" w:rsidRPr="00B243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351269" w:rsidRPr="00B24356" w:rsidRDefault="00351269" w:rsidP="00FD4F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56">
        <w:rPr>
          <w:rFonts w:ascii="Times New Roman" w:hAnsi="Times New Roman" w:cs="Times New Roman"/>
          <w:bCs/>
          <w:sz w:val="28"/>
          <w:szCs w:val="28"/>
        </w:rPr>
        <w:lastRenderedPageBreak/>
        <w:t>4. Администрация Заячье-Холмского сельского поселения.</w:t>
      </w:r>
    </w:p>
    <w:p w:rsidR="00351269" w:rsidRPr="00B24356" w:rsidRDefault="00351269" w:rsidP="00FD4F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56"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 w:rsidRPr="00B24356"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 w:rsidRPr="00B2435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351269" w:rsidRPr="00B24356" w:rsidRDefault="00351269" w:rsidP="00FD4F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356">
        <w:rPr>
          <w:rFonts w:ascii="Times New Roman" w:hAnsi="Times New Roman" w:cs="Times New Roman"/>
          <w:bCs/>
          <w:sz w:val="28"/>
          <w:szCs w:val="28"/>
        </w:rPr>
        <w:t xml:space="preserve">6. Администрация Великосельского сельского </w:t>
      </w:r>
      <w:r w:rsidRPr="00AF64F3">
        <w:rPr>
          <w:rFonts w:ascii="Times New Roman" w:hAnsi="Times New Roman" w:cs="Times New Roman"/>
          <w:bCs/>
          <w:i/>
          <w:sz w:val="28"/>
          <w:szCs w:val="28"/>
        </w:rPr>
        <w:t>поселения</w:t>
      </w:r>
      <w:r w:rsidRPr="00B24356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F8" w:rsidRPr="0029261A" w:rsidRDefault="007836F8" w:rsidP="00FD4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1A">
        <w:rPr>
          <w:rFonts w:ascii="Times New Roman" w:hAnsi="Times New Roman" w:cs="Times New Roman"/>
          <w:b/>
          <w:bCs/>
          <w:sz w:val="28"/>
          <w:szCs w:val="28"/>
        </w:rPr>
        <w:t>- 1 Муниципальное учреждение:</w:t>
      </w:r>
    </w:p>
    <w:p w:rsidR="0057636F" w:rsidRPr="00053941" w:rsidRDefault="0029261A" w:rsidP="00FD4F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41">
        <w:rPr>
          <w:rFonts w:ascii="Times New Roman" w:hAnsi="Times New Roman" w:cs="Times New Roman"/>
          <w:bCs/>
          <w:sz w:val="28"/>
          <w:szCs w:val="28"/>
        </w:rPr>
        <w:t>«</w:t>
      </w:r>
      <w:r w:rsidR="00B24356" w:rsidRPr="00053941">
        <w:rPr>
          <w:rFonts w:ascii="Times New Roman" w:hAnsi="Times New Roman" w:cs="Times New Roman"/>
          <w:bCs/>
          <w:sz w:val="28"/>
          <w:szCs w:val="28"/>
        </w:rPr>
        <w:t>Управление городского хозяйства</w:t>
      </w:r>
      <w:r w:rsidRPr="00053941">
        <w:rPr>
          <w:rFonts w:ascii="Times New Roman" w:hAnsi="Times New Roman" w:cs="Times New Roman"/>
          <w:bCs/>
          <w:sz w:val="28"/>
          <w:szCs w:val="28"/>
        </w:rPr>
        <w:t>»,</w:t>
      </w:r>
    </w:p>
    <w:p w:rsidR="0029261A" w:rsidRDefault="0029261A" w:rsidP="00FD4F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- 1 Муниципальное предприятие:</w:t>
      </w:r>
    </w:p>
    <w:p w:rsidR="0029261A" w:rsidRPr="00053941" w:rsidRDefault="0029261A" w:rsidP="00FD4F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53941">
        <w:rPr>
          <w:rFonts w:ascii="Times New Roman" w:hAnsi="Times New Roman" w:cs="Times New Roman"/>
          <w:bCs/>
          <w:sz w:val="28"/>
          <w:szCs w:val="28"/>
        </w:rPr>
        <w:t>Великосельское</w:t>
      </w:r>
      <w:proofErr w:type="spellEnd"/>
      <w:r w:rsidRPr="00053941"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proofErr w:type="gramStart"/>
      <w:r w:rsidRPr="00053941">
        <w:rPr>
          <w:rFonts w:ascii="Times New Roman" w:hAnsi="Times New Roman" w:cs="Times New Roman"/>
          <w:bCs/>
          <w:sz w:val="28"/>
          <w:szCs w:val="28"/>
        </w:rPr>
        <w:t>предприятии</w:t>
      </w:r>
      <w:proofErr w:type="gramEnd"/>
      <w:r w:rsidRPr="00053941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хозяйства.</w:t>
      </w:r>
    </w:p>
    <w:p w:rsidR="00327ACD" w:rsidRPr="00E52F95" w:rsidRDefault="00327ACD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75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2F24B9" w:rsidRPr="00E52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52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проверяемых объектов Контрольно-счетной комиссией были направлены представления об устранении выявленных нарушений и принятии соответствующих мер, получены ответы об их рассмотрении.</w:t>
      </w:r>
    </w:p>
    <w:p w:rsidR="00327ACD" w:rsidRDefault="00327ACD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Pr="00E52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заключенного соглашения о представлении информации  копии актов контрольных проверок направлялись в прокуратуру Гаврилов-Ямского района Ярославской области.</w:t>
      </w:r>
    </w:p>
    <w:p w:rsidR="009C3095" w:rsidRDefault="009C3095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095" w:rsidRDefault="009C3095" w:rsidP="00FD4F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9C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 итоги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деятельности</w:t>
      </w:r>
    </w:p>
    <w:p w:rsidR="009C3095" w:rsidRDefault="009C3095" w:rsidP="00FD4F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Контрольно-счетной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Гаврилов-Ямского </w:t>
      </w:r>
      <w:r w:rsidRPr="009C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 отчетном году</w:t>
      </w:r>
    </w:p>
    <w:p w:rsidR="009C3095" w:rsidRPr="009C3095" w:rsidRDefault="009C3095" w:rsidP="00FD4F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418"/>
      </w:tblGrid>
      <w:tr w:rsidR="009C3095" w:rsidRPr="009C3095" w:rsidTr="0097721F">
        <w:trPr>
          <w:trHeight w:val="33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деятельность</w:t>
            </w:r>
          </w:p>
        </w:tc>
      </w:tr>
      <w:tr w:rsidR="009C3095" w:rsidRPr="009C3095" w:rsidTr="00AA3856">
        <w:trPr>
          <w:trHeight w:val="3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проведенных контрольных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8256F8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AA11CA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AA11CA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A11CA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CA" w:rsidRPr="009C3095" w:rsidRDefault="00AA11CA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 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CA" w:rsidRDefault="00AA11CA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проверенных средств, всего, тыс. руб.,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AA3856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471 797,0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объем проверенных бюджетных средств,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010703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470 934,5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актов, заключений составленных по результатам контрольных мероприятий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AA3856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C3095" w:rsidRPr="009C3095" w:rsidRDefault="009C3095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проведенных контрольных мероприятий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418"/>
      </w:tblGrid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и недостатков, всего, тыс. руб.,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AA3856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8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A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8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45,369</w:t>
            </w:r>
          </w:p>
        </w:tc>
      </w:tr>
      <w:tr w:rsidR="00F55A6D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D" w:rsidRDefault="00F55A6D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в сфере управления и распоряжения муниципальной собственностью</w:t>
            </w:r>
            <w:r w:rsidR="0047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всего,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D" w:rsidRPr="00AA3856" w:rsidRDefault="00475AD0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8577,328</w:t>
            </w:r>
          </w:p>
        </w:tc>
      </w:tr>
      <w:tr w:rsidR="00F55A6D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D" w:rsidRDefault="00F55A6D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при осуществлении муниципальных закупок</w:t>
            </w:r>
            <w:r w:rsidR="0047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7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47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47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475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D" w:rsidRPr="00AA3856" w:rsidRDefault="00475AD0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865,752</w:t>
            </w:r>
          </w:p>
        </w:tc>
      </w:tr>
      <w:tr w:rsidR="00183C18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8" w:rsidRDefault="00183C18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Трудового кодекса РФ,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8" w:rsidRDefault="00183C18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2,088</w:t>
            </w:r>
          </w:p>
        </w:tc>
      </w:tr>
      <w:tr w:rsidR="00183C18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8" w:rsidRDefault="00183C18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 Бюджетного кодекса РФ,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8" w:rsidRDefault="00183C18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C3095" w:rsidRPr="009C3095" w:rsidTr="0097721F">
        <w:trPr>
          <w:trHeight w:val="65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Реализация результатов контрольных и </w:t>
            </w:r>
          </w:p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</w:tr>
      <w:tr w:rsidR="009C3095" w:rsidRPr="009C3095" w:rsidTr="00AA3856">
        <w:trPr>
          <w:trHeight w:val="3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представлений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D969BC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снято с контроля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273C8D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C3095" w:rsidRPr="009C3095" w:rsidTr="00AA385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C3095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30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Устранено финансовых нарушений</w:t>
            </w:r>
            <w:r w:rsidRPr="009C3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9C3095" w:rsidRDefault="009345A0" w:rsidP="00FD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4475,216</w:t>
            </w:r>
          </w:p>
        </w:tc>
      </w:tr>
    </w:tbl>
    <w:p w:rsidR="009C3095" w:rsidRPr="00E52F95" w:rsidRDefault="009C3095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8" w:rsidRDefault="009807E6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2F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</w:t>
      </w:r>
      <w:r w:rsidR="007836F8" w:rsidRPr="00E52F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езультат</w:t>
      </w:r>
      <w:r w:rsidR="0011578C" w:rsidRPr="00E52F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7836F8" w:rsidRPr="00E52F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контрольной деятельности  Контрольно-счетной  комиссии:</w:t>
      </w:r>
    </w:p>
    <w:p w:rsidR="00AF64F3" w:rsidRPr="00E52F95" w:rsidRDefault="00AF64F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5AC5" w:rsidRPr="00AF64F3" w:rsidRDefault="00AF64F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AF6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использования субвенций на осуществление полномочий по первичному воинскому учету на территориях, где отсутствуют военные комиссариаты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период с 01.01.2016 по 31.12.2017г.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0CCB" w:rsidRPr="00AF64F3" w:rsidRDefault="002376F9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(совместно</w:t>
      </w:r>
      <w:r w:rsidR="00210F96" w:rsidRPr="00AF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F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параллельно</w:t>
      </w:r>
      <w:r w:rsidR="00DD504F" w:rsidRPr="00AF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F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</w:t>
      </w:r>
      <w:r w:rsidR="00210F96" w:rsidRPr="00AF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F6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Контрольно-счетной палатой Ярославской области).</w:t>
      </w:r>
    </w:p>
    <w:p w:rsidR="004D286C" w:rsidRPr="004D286C" w:rsidRDefault="00B70CC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F64F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рамках данного мероприятия проведены </w:t>
      </w:r>
      <w:r w:rsidR="00AF64F3" w:rsidRPr="00916D5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4</w:t>
      </w:r>
      <w:r w:rsidR="00FD5219" w:rsidRPr="00916D5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(</w:t>
      </w:r>
      <w:r w:rsidR="00AF64F3" w:rsidRPr="00916D5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четыре</w:t>
      </w:r>
      <w:r w:rsidR="00FD5219" w:rsidRPr="00916D5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) </w:t>
      </w:r>
      <w:r w:rsidRPr="00916D5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проверки</w:t>
      </w:r>
      <w:r w:rsidR="00AF64F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на следующих объектах:</w:t>
      </w:r>
      <w:r w:rsidR="004D286C" w:rsidRPr="004D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6C" w:rsidRPr="004D286C" w:rsidRDefault="004D286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в </w:t>
      </w:r>
      <w:proofErr w:type="spellStart"/>
      <w:r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Митинско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proofErr w:type="spellEnd"/>
      <w:r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r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и,</w:t>
      </w:r>
    </w:p>
    <w:p w:rsidR="004D286C" w:rsidRPr="004D286C" w:rsidRDefault="004D286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в </w:t>
      </w:r>
      <w:proofErr w:type="gramStart"/>
      <w:r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Заячье-Холмско</w:t>
      </w:r>
      <w:r w:rsidR="0001496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proofErr w:type="gramEnd"/>
      <w:r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</w:t>
      </w:r>
      <w:r w:rsidR="0001496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r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поселени</w:t>
      </w:r>
      <w:r w:rsidR="0001496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и,</w:t>
      </w:r>
    </w:p>
    <w:p w:rsidR="004D286C" w:rsidRPr="004D286C" w:rsidRDefault="0001496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в</w:t>
      </w:r>
      <w:r w:rsidR="004D286C"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4D286C"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Шопшинско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proofErr w:type="spellEnd"/>
      <w:r w:rsidR="004D286C"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r w:rsidR="004D286C"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и,</w:t>
      </w:r>
    </w:p>
    <w:p w:rsidR="004D286C" w:rsidRPr="004D286C" w:rsidRDefault="0001496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в </w:t>
      </w:r>
      <w:r w:rsidR="004D286C"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Великосельско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</w:t>
      </w:r>
      <w:r w:rsidR="004D286C" w:rsidRPr="004D28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 поселении.</w:t>
      </w:r>
    </w:p>
    <w:p w:rsidR="00B325E3" w:rsidRPr="00B325E3" w:rsidRDefault="00AD50BF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Общий о</w:t>
      </w:r>
      <w:r w:rsidR="00B325E3" w:rsidRPr="00B3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бъем проверенных средств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4-х объектах</w:t>
      </w:r>
      <w:r w:rsidR="00B325E3" w:rsidRPr="00B3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1008</w:t>
      </w:r>
      <w:r w:rsidR="0029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B325E3" w:rsidRPr="00B3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732</w:t>
      </w:r>
      <w:r w:rsidR="00295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 </w:t>
      </w:r>
      <w:r w:rsidR="00B325E3" w:rsidRPr="00B3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руб.</w:t>
      </w:r>
      <w:r w:rsidR="000A1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сумма финансовых нарушений -29,176 тыс. руб.</w:t>
      </w:r>
    </w:p>
    <w:p w:rsidR="000D5962" w:rsidRDefault="003726AF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Выявленные нарушения сгруппированы по видам:</w:t>
      </w:r>
    </w:p>
    <w:p w:rsidR="000D5962" w:rsidRPr="00265992" w:rsidRDefault="000D596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Отсутствие выплаты 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компенсаци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32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общей 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сумме 2,087 тыс.</w:t>
      </w:r>
      <w:r w:rsidR="00EA2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 с 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установленного срока  выплаты заработной платы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военно-учетным </w:t>
      </w:r>
      <w:r w:rsidRPr="000D5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являлось </w:t>
      </w:r>
      <w:r w:rsidRPr="000D5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неисполнением требований ст. 236 Трудового кодекса РФ</w:t>
      </w:r>
      <w:r w:rsidR="00F32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2964" w:rsidRPr="0026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 всех 4-х проверяемых объектах).</w:t>
      </w:r>
    </w:p>
    <w:p w:rsidR="00082F2E" w:rsidRDefault="00082F2E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пояснительным, представленными  проверяемыми объектами, задолженность по выплате заработной платы военн</w:t>
      </w:r>
      <w:proofErr w:type="gramStart"/>
      <w:r w:rsidRPr="00082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082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учетным работникам возникла в результате отсутствия финансового обеспечения расходов на осуществление передаваемых Российской Федерацией органам местного самоуправления поселений и полномочий на осуществление первичного воинского учета на территориях, где отсутствуют военные комиссариаты за счет субвенций из федерального бюджета.</w:t>
      </w:r>
    </w:p>
    <w:p w:rsidR="00BA4105" w:rsidRDefault="00FA3C9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3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статьи </w:t>
      </w:r>
      <w:r w:rsidR="00F33E75" w:rsidRPr="00F33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 Т</w:t>
      </w:r>
      <w:r w:rsidR="00F33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рудового кодекса РФ  </w:t>
      </w:r>
      <w:r w:rsidR="00F33E75" w:rsidRPr="00F3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оформлении с работником  трудовых отношений</w:t>
      </w:r>
      <w:r w:rsidR="00BA4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1-м поселении).</w:t>
      </w:r>
    </w:p>
    <w:p w:rsidR="004305A2" w:rsidRPr="004E470F" w:rsidRDefault="00BA4105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E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305A2" w:rsidRPr="004E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нарушения действующего законодательства в сфере</w:t>
      </w:r>
    </w:p>
    <w:p w:rsidR="004E470F" w:rsidRDefault="004305A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 для государственных (муниципальных) нужд в части несоблюдения требований по формированию и размещению на официальном сайте ЕИС плана-графика закупок товаров, работ, услуг для обеспечения государственных нужд на 2016 год</w:t>
      </w:r>
      <w:r w:rsidR="004E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 сельское поселение).</w:t>
      </w:r>
    </w:p>
    <w:p w:rsidR="004305A2" w:rsidRDefault="004E470F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0A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305A2" w:rsidRPr="000A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</w:t>
      </w:r>
      <w:r w:rsidRPr="000A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305A2" w:rsidRPr="000A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обязательных условий при заключении контрактов (договоров)</w:t>
      </w:r>
      <w:r w:rsidR="000A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установленных статьёй 34 Федерального Закона № 44-ФЗ от 05.04.2013г</w:t>
      </w:r>
      <w:proofErr w:type="gramStart"/>
      <w:r w:rsidR="000A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67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067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2-х поселениях).</w:t>
      </w:r>
    </w:p>
    <w:p w:rsidR="00B325E3" w:rsidRPr="00C75F68" w:rsidRDefault="0009427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C75F68" w:rsidRPr="00C75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проверки</w:t>
      </w:r>
      <w:r w:rsidR="00B325E3"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75F68"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325E3"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проверя</w:t>
      </w:r>
      <w:r w:rsidR="00C75F68"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емых</w:t>
      </w:r>
      <w:r w:rsidR="00B325E3"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получены ответы: </w:t>
      </w:r>
    </w:p>
    <w:p w:rsidR="00B325E3" w:rsidRDefault="00B325E3" w:rsidP="00FD4F9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Замечания по соблюдению требований законодательства о контрактной системе при осуществлении закупок для обеспечения деятельности военно-учетных работников</w:t>
      </w:r>
      <w:r w:rsidR="00330CAA"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требований трудового законодательства </w:t>
      </w:r>
      <w:r w:rsidRPr="00C75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учтены.</w:t>
      </w:r>
    </w:p>
    <w:p w:rsidR="003409D0" w:rsidRPr="00C75F68" w:rsidRDefault="003409D0" w:rsidP="003409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</w:t>
      </w:r>
      <w:r w:rsidR="00803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проведенным </w:t>
      </w:r>
      <w:r w:rsidRPr="00340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проверкам был подготовлен отчет в Контрольно-счетную палату Ярославской области.</w:t>
      </w:r>
    </w:p>
    <w:p w:rsidR="00B325E3" w:rsidRPr="00740BF2" w:rsidRDefault="00CC461D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40BF2" w:rsidRPr="00740B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соблюдения законодательства, регулирующего использование муниципального имущества, находящегося в муниципальной собственности</w:t>
      </w:r>
      <w:r w:rsidR="00B72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2871" w:rsidRPr="00B72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01.01.2017г. по 31.03.2018г</w:t>
      </w:r>
      <w:r w:rsidR="00B72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2871" w:rsidRPr="00C90211" w:rsidRDefault="00B7287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902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(совместное  мероприятие с </w:t>
      </w:r>
      <w:r w:rsidR="004B3643" w:rsidRPr="00C902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прокуратурой Гаврилов-Ямского района</w:t>
      </w:r>
      <w:r w:rsidRPr="00C902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).</w:t>
      </w:r>
    </w:p>
    <w:p w:rsidR="00CE3B2C" w:rsidRDefault="00CE3B2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AF64F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рамках данного мероприятия проведены </w:t>
      </w:r>
      <w:r w:rsidRPr="007271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2 (две) проверки</w:t>
      </w:r>
      <w:r w:rsidR="0072717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:</w:t>
      </w:r>
      <w:r w:rsidR="00727178" w:rsidRPr="007271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В городском поселении Гаврилов-Ям</w:t>
      </w:r>
      <w:r w:rsidR="007271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в</w:t>
      </w:r>
      <w:r w:rsidR="00A1059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="00727178" w:rsidRPr="007271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Митинском</w:t>
      </w:r>
      <w:proofErr w:type="spellEnd"/>
      <w:r w:rsidR="00727178" w:rsidRPr="0072717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сельском поселении</w:t>
      </w:r>
      <w:r w:rsidR="00F2660E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.</w:t>
      </w:r>
    </w:p>
    <w:p w:rsidR="00A10592" w:rsidRPr="00703822" w:rsidRDefault="00A1059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Объем проверенных сре</w:t>
      </w:r>
      <w:proofErr w:type="gramStart"/>
      <w:r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дств</w:t>
      </w:r>
      <w:r w:rsidR="00614C8A"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вс</w:t>
      </w:r>
      <w:proofErr w:type="gramEnd"/>
      <w:r w:rsidR="00614C8A"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его по проверке</w:t>
      </w:r>
      <w:r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: </w:t>
      </w:r>
      <w:r w:rsidR="00664C7B"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468 307,623 </w:t>
      </w:r>
      <w:r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тыс. руб., сумма нарушений </w:t>
      </w:r>
      <w:r w:rsidR="00664C7B"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–</w:t>
      </w:r>
      <w:r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64C7B"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8 577,328 </w:t>
      </w:r>
      <w:r w:rsidRPr="0070382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тыс. руб.</w:t>
      </w:r>
    </w:p>
    <w:p w:rsidR="00C975C6" w:rsidRDefault="00A1059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2.1. </w:t>
      </w:r>
      <w:r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В</w:t>
      </w:r>
      <w:r w:rsidR="000E5096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</w:t>
      </w:r>
      <w:r w:rsid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Администрации </w:t>
      </w:r>
      <w:r w:rsidR="000E5096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городско</w:t>
      </w:r>
      <w:r w:rsid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го</w:t>
      </w:r>
      <w:r w:rsidR="000E5096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поселени</w:t>
      </w:r>
      <w:r w:rsid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я</w:t>
      </w:r>
      <w:r w:rsidR="000E5096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Гаврилов-Ям</w:t>
      </w:r>
    </w:p>
    <w:p w:rsidR="00255A5D" w:rsidRPr="00C975C6" w:rsidRDefault="00C975C6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975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проверкой установлено</w:t>
      </w:r>
      <w:r w:rsidR="00255A5D" w:rsidRPr="00C975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:</w:t>
      </w:r>
    </w:p>
    <w:p w:rsidR="00255A5D" w:rsidRPr="00255A5D" w:rsidRDefault="00255A5D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BB1644" w:rsidRPr="00E4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Неисполнение </w:t>
      </w:r>
      <w:r w:rsidRPr="00255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 п. 3, п. 4 П</w:t>
      </w:r>
      <w:r w:rsidR="00BB1644" w:rsidRPr="00E4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от 30.08.2011</w:t>
      </w:r>
      <w:r w:rsidRPr="00255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424</w:t>
      </w:r>
      <w:r w:rsidR="00BB1644" w:rsidRPr="00E4144D">
        <w:rPr>
          <w:rStyle w:val="ae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1"/>
      </w:r>
      <w:r w:rsidRPr="00255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1644" w:rsidRPr="00E4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Pr="00255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ведении сводного Реестра</w:t>
      </w:r>
      <w:r w:rsidR="00BB1644" w:rsidRPr="00E4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имущества поселения</w:t>
      </w:r>
      <w:r w:rsidR="00E4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5A5D" w:rsidRPr="00255A5D" w:rsidRDefault="00255A5D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 соответствии с </w:t>
      </w:r>
      <w:r w:rsidRPr="0025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 3 ст. 215,  п. 1 ст. 299 Гражданского кодекса РФ </w:t>
      </w:r>
      <w:r w:rsidRPr="00255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Администрации городского поселения отсутствует решение о закреплении за Администрацией городского поселения права оперативного управления имущества, числящееся на балансе Администрации ГП - Нежилое здание, находящееся по адресу: Ярославская обл., г. Гаврилов-Ям, ул. Кирова, д. 1а, балансовой стоимостью 4 451 691,70 руб.</w:t>
      </w:r>
      <w:r w:rsidRPr="00255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5A5D" w:rsidRPr="00255A5D" w:rsidRDefault="00255A5D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2F54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нарушение </w:t>
      </w:r>
      <w:hyperlink r:id="rId9" w:history="1">
        <w:r w:rsidR="002F54CF" w:rsidRPr="002F54CF">
          <w:rPr>
            <w:rStyle w:val="af"/>
            <w:rFonts w:ascii="Times New Roman" w:eastAsia="Times New Roman" w:hAnsi="Times New Roman" w:cs="Times New Roman"/>
            <w:b/>
            <w:color w:val="auto"/>
            <w:spacing w:val="2"/>
            <w:sz w:val="28"/>
            <w:szCs w:val="28"/>
            <w:u w:val="none"/>
            <w:lang w:eastAsia="ru-RU"/>
          </w:rPr>
          <w:t>п</w:t>
        </w:r>
        <w:r w:rsidR="002F54CF">
          <w:rPr>
            <w:rStyle w:val="af"/>
            <w:rFonts w:ascii="Times New Roman" w:eastAsia="Times New Roman" w:hAnsi="Times New Roman" w:cs="Times New Roman"/>
            <w:b/>
            <w:color w:val="auto"/>
            <w:spacing w:val="2"/>
            <w:sz w:val="28"/>
            <w:szCs w:val="28"/>
            <w:u w:val="none"/>
            <w:lang w:eastAsia="ru-RU"/>
          </w:rPr>
          <w:t xml:space="preserve">. </w:t>
        </w:r>
        <w:r w:rsidR="002F54CF" w:rsidRPr="002F54CF">
          <w:rPr>
            <w:rStyle w:val="af"/>
            <w:rFonts w:ascii="Times New Roman" w:eastAsia="Times New Roman" w:hAnsi="Times New Roman" w:cs="Times New Roman"/>
            <w:b/>
            <w:color w:val="auto"/>
            <w:spacing w:val="2"/>
            <w:sz w:val="28"/>
            <w:szCs w:val="28"/>
            <w:u w:val="none"/>
            <w:lang w:eastAsia="ru-RU"/>
          </w:rPr>
          <w:t>1 ст</w:t>
        </w:r>
        <w:r w:rsidR="002F54CF">
          <w:rPr>
            <w:rStyle w:val="af"/>
            <w:rFonts w:ascii="Times New Roman" w:eastAsia="Times New Roman" w:hAnsi="Times New Roman" w:cs="Times New Roman"/>
            <w:b/>
            <w:color w:val="auto"/>
            <w:spacing w:val="2"/>
            <w:sz w:val="28"/>
            <w:szCs w:val="28"/>
            <w:u w:val="none"/>
            <w:lang w:eastAsia="ru-RU"/>
          </w:rPr>
          <w:t>.</w:t>
        </w:r>
        <w:r w:rsidR="002F54CF" w:rsidRPr="002F54CF">
          <w:rPr>
            <w:rStyle w:val="af"/>
            <w:rFonts w:ascii="Times New Roman" w:eastAsia="Times New Roman" w:hAnsi="Times New Roman" w:cs="Times New Roman"/>
            <w:b/>
            <w:color w:val="auto"/>
            <w:spacing w:val="2"/>
            <w:sz w:val="28"/>
            <w:szCs w:val="28"/>
            <w:u w:val="none"/>
            <w:lang w:eastAsia="ru-RU"/>
          </w:rPr>
          <w:t xml:space="preserve"> 131</w:t>
        </w:r>
      </w:hyperlink>
      <w:r w:rsidR="002F54CF" w:rsidRPr="002F54C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Гражданского кодекса Р</w:t>
      </w:r>
      <w:r w:rsidR="002F54C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 </w:t>
      </w:r>
      <w:r w:rsidRPr="00255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Администрацией городского поселения Гаврилов-Ям </w:t>
      </w:r>
      <w:r w:rsidRPr="00255A5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не обеспечена государственная регистрация права на хозяйственное ведение </w:t>
      </w:r>
      <w:r w:rsidRPr="00255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объекта недвижимого имущества,</w:t>
      </w:r>
      <w:r w:rsidRPr="00255A5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нежилое здание, балансовой стоимостью 14 525,0 руб., общей площадью 151,6 </w:t>
      </w:r>
      <w:proofErr w:type="spellStart"/>
      <w:r w:rsidRPr="00255A5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кв</w:t>
      </w:r>
      <w:proofErr w:type="gramStart"/>
      <w:r w:rsidRPr="00255A5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.м</w:t>
      </w:r>
      <w:proofErr w:type="spellEnd"/>
      <w:proofErr w:type="gramEnd"/>
      <w:r w:rsidRPr="00255A5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, находящийся по адресу: Ярославская область, г. Гаврилов-Ям, ул. Патова, д.17</w:t>
      </w:r>
      <w:r w:rsidR="002F54C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  <w:r w:rsidRPr="00255A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0E5096" w:rsidRDefault="00A4665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результатам проверки:</w:t>
      </w:r>
    </w:p>
    <w:p w:rsidR="00A46653" w:rsidRPr="00B00461" w:rsidRDefault="00A4665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  <w:r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1. Принят нормативный правовой акт, регулирующий </w:t>
      </w:r>
      <w:r w:rsidR="004D0310"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отношения, возникающие при управлении и распоряжении муниципальным имуществом </w:t>
      </w:r>
      <w:r w:rsidR="004D0310" w:rsidRPr="00B0046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ar-SA"/>
        </w:rPr>
        <w:t>(</w:t>
      </w:r>
      <w:r w:rsidRPr="00B0046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ar-SA"/>
        </w:rPr>
        <w:t>Утверждено Положение о порядке управления и распоряжения имуществом</w:t>
      </w:r>
      <w:r w:rsidR="004D0310" w:rsidRPr="00B00461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ar-SA"/>
        </w:rPr>
        <w:t>, находящимся в собственности городского поселения Гаврилов-Ям</w:t>
      </w:r>
      <w:r w:rsidR="004D0310"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).</w:t>
      </w:r>
    </w:p>
    <w:p w:rsidR="00D555F9" w:rsidRPr="00B00461" w:rsidRDefault="00D555F9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  <w:r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2. </w:t>
      </w:r>
      <w:r w:rsidR="00E56E87"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За Администрацией городского управления закреплено право оперативного управления на нежилое здание Нежилое здание, находящееся по адресу: Ярославская обл., г. Гаврилов-Ям, ул. Кирова, д. 1а.</w:t>
      </w:r>
    </w:p>
    <w:p w:rsidR="002179C6" w:rsidRDefault="00E56E87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3. Проведена государственная регистрация права хозяйственного ведения объекта недвижимого имущества, нежилое здание, балансовой стоимостью 14 525,0 руб., общей площадью 151,6 </w:t>
      </w:r>
      <w:proofErr w:type="spellStart"/>
      <w:r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кв</w:t>
      </w:r>
      <w:proofErr w:type="gramStart"/>
      <w:r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.м</w:t>
      </w:r>
      <w:proofErr w:type="spellEnd"/>
      <w:proofErr w:type="gramEnd"/>
      <w:r w:rsidRPr="00B00461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, находящийся</w:t>
      </w:r>
      <w:r w:rsidRPr="00E56E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 адресу: Ярославская область, г. Гаврилов-Ям, ул. Патова, д.17.</w:t>
      </w:r>
    </w:p>
    <w:p w:rsidR="006547EB" w:rsidRPr="006547EB" w:rsidRDefault="006547E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   </w:t>
      </w:r>
      <w:r w:rsidRPr="006547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Прокуратурой района объекту контроля были  внесен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</w:t>
      </w:r>
      <w:r w:rsidRPr="006547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е</w:t>
      </w:r>
      <w:r w:rsidRPr="006547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, на основании котор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ого</w:t>
      </w:r>
      <w:r w:rsidRPr="006547E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виновные были привлечены к дисциплинарной ответственности.</w:t>
      </w:r>
    </w:p>
    <w:p w:rsidR="00CE3B2C" w:rsidRPr="00BC6DDC" w:rsidRDefault="002C4B7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2.2. </w:t>
      </w:r>
      <w:r w:rsidR="00915A9E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В</w:t>
      </w:r>
      <w:r w:rsidR="00CE3B2C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</w:t>
      </w:r>
      <w:r w:rsidR="00685598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="00CE3B2C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Митинско</w:t>
      </w:r>
      <w:r w:rsidR="00685598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го</w:t>
      </w:r>
      <w:proofErr w:type="spellEnd"/>
      <w:r w:rsidR="00CE3B2C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сельск</w:t>
      </w:r>
      <w:r w:rsidR="002179D4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о</w:t>
      </w:r>
      <w:r w:rsidR="00685598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го</w:t>
      </w:r>
      <w:r w:rsidR="00CE3B2C" w:rsidRPr="00BC6DDC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 xml:space="preserve"> поселени</w:t>
      </w:r>
      <w:r w:rsidR="00685598">
        <w:rPr>
          <w:rFonts w:ascii="Times New Roman" w:eastAsia="Times New Roman" w:hAnsi="Times New Roman" w:cs="Times New Roman"/>
          <w:b/>
          <w:bCs/>
          <w:i/>
          <w:kern w:val="1"/>
          <w:sz w:val="28"/>
          <w:szCs w:val="28"/>
          <w:lang w:eastAsia="ar-SA"/>
        </w:rPr>
        <w:t>я</w:t>
      </w:r>
    </w:p>
    <w:p w:rsidR="007B4D41" w:rsidRPr="007B4D41" w:rsidRDefault="007B4D4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выявлены следующие нарушения:</w:t>
      </w:r>
    </w:p>
    <w:p w:rsidR="007B4D41" w:rsidRPr="007B4D41" w:rsidRDefault="007B4D4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Федерального закона от 06.10.2003г. № 131-ФЗ «Об общих принципах организации местного самоуправления в Российской Федерации», Решения Муниципального Совета </w:t>
      </w:r>
      <w:proofErr w:type="spellStart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«Об утверждении Положения об управлении и распоряжении муниципальным имуществом от 04.10.2016  № 23» в Администрации </w:t>
      </w:r>
      <w:proofErr w:type="spellStart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7B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отсутствует нормативная правовая база,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регламентирующая вопросы управления и распоряжения муниципальным имуществом:</w:t>
      </w:r>
      <w:proofErr w:type="gramEnd"/>
    </w:p>
    <w:p w:rsidR="007B4D41" w:rsidRPr="007B4D41" w:rsidRDefault="007B4D4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Положение о порядке передачи в аренду имущества, находящегося в муниципальной собственности </w:t>
      </w:r>
      <w:proofErr w:type="spellStart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</w:t>
      </w:r>
    </w:p>
    <w:p w:rsidR="007B4D41" w:rsidRPr="007B4D41" w:rsidRDefault="007B4D4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расчета размера арендной платы за муниципальное имущество.</w:t>
      </w:r>
    </w:p>
    <w:p w:rsidR="007B4D41" w:rsidRPr="007B4D41" w:rsidRDefault="007B4D4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Администрацией </w:t>
      </w:r>
      <w:proofErr w:type="spellStart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7B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обеспечена государственная регистрация прав на собственность 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4 объекта недвижимого имущества балансовой стоимостью 4</w:t>
      </w:r>
      <w:r w:rsidR="0004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  <w:r w:rsidR="0004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112</w:t>
      </w:r>
      <w:r w:rsidR="0004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рублей, </w:t>
      </w:r>
      <w:r w:rsidRPr="007B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нарушение </w:t>
      </w:r>
      <w:hyperlink r:id="rId10" w:history="1">
        <w:r w:rsidRPr="00D03A59">
          <w:rPr>
            <w:rStyle w:val="af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пункта 1 статьи 131</w:t>
        </w:r>
      </w:hyperlink>
      <w:r w:rsidRPr="007B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Гражданского кодекса РФ.</w:t>
      </w:r>
    </w:p>
    <w:p w:rsidR="007B4D41" w:rsidRPr="007B4D41" w:rsidRDefault="007B4D4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DC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Неисполнении </w:t>
      </w:r>
      <w:r w:rsidRPr="007B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требований  п. 3, п. 4 </w:t>
      </w:r>
      <w:hyperlink r:id="rId11" w:history="1">
        <w:proofErr w:type="gramStart"/>
        <w:r w:rsidRPr="00DC021C">
          <w:rPr>
            <w:rStyle w:val="af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Поряд</w:t>
        </w:r>
      </w:hyperlink>
      <w:r w:rsidRPr="00DC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proofErr w:type="gramEnd"/>
      <w:r w:rsidRPr="007B4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органами местного самоуправления рее</w:t>
      </w:r>
      <w:r w:rsidR="00DC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стров муниципального имущества от 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30.08.2011 № 424 </w:t>
      </w:r>
      <w:r w:rsidR="00DC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ведении </w:t>
      </w:r>
      <w:r w:rsidRPr="007B4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Реестра </w:t>
      </w:r>
      <w:r w:rsidR="00DC0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 поселения.</w:t>
      </w:r>
    </w:p>
    <w:p w:rsidR="004810C4" w:rsidRPr="004810C4" w:rsidRDefault="004810C4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48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Выявлены случаи несоответствия стоимости объекта</w:t>
      </w:r>
      <w:r w:rsidRPr="0048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Реестру и по оборотной сальдовой ведомости. Расхождение составило 9</w:t>
      </w:r>
      <w:r w:rsidR="0004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="00040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Pr="00481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D357B2" w:rsidRPr="00D357B2" w:rsidRDefault="00D357B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Pr="008D7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</w:t>
      </w:r>
      <w:r w:rsidR="002E5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D7B67" w:rsidRPr="008D7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BE4340" w:rsidRPr="00B00461" w:rsidRDefault="00D357B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Утверждены  нормативны</w:t>
      </w:r>
      <w:r w:rsidR="002E5BE6"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</w:t>
      </w:r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правовые акты, </w:t>
      </w:r>
      <w:proofErr w:type="gramStart"/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регулирующий</w:t>
      </w:r>
      <w:proofErr w:type="gramEnd"/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отношения, возникающие при управлении и распоряжении муниципальным имуществом </w:t>
      </w:r>
      <w:proofErr w:type="spellStart"/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Митинского</w:t>
      </w:r>
      <w:proofErr w:type="spellEnd"/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сельского поселения</w:t>
      </w:r>
      <w:r w:rsidR="00BE4340"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325E3" w:rsidRPr="00B00461" w:rsidRDefault="00BA74F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004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D357B2" w:rsidRPr="00B004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Положение о порядке </w:t>
      </w:r>
      <w:r w:rsidRPr="00B004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передачи в аренду имущества, находящегося в собственности </w:t>
      </w:r>
      <w:proofErr w:type="spellStart"/>
      <w:r w:rsidRPr="00B004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Митинского</w:t>
      </w:r>
      <w:proofErr w:type="spellEnd"/>
      <w:r w:rsidRPr="00B004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СП, </w:t>
      </w:r>
      <w:r w:rsidR="00DF1DB6"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A74F3" w:rsidRPr="00B00461" w:rsidRDefault="00BA74F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004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Pr="00B004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 размере базовой ставки арендной платы за муниципальное имущество».</w:t>
      </w:r>
    </w:p>
    <w:p w:rsidR="006547EB" w:rsidRPr="00B00461" w:rsidRDefault="006547E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004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Прокуратурой района объекту контроля были  внесено представление, на основании которого виновные были привлечены к дисциплинарной ответственности.</w:t>
      </w:r>
    </w:p>
    <w:p w:rsidR="006547EB" w:rsidRDefault="00374C6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74C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 Реестр муниципальной собственности приведен в соответствие с требованием законодательства. </w:t>
      </w:r>
    </w:p>
    <w:p w:rsidR="00C20327" w:rsidRPr="00374C6C" w:rsidRDefault="00C20327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F018E" w:rsidRDefault="00825AB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2F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F018E" w:rsidRPr="002F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сполнени</w:t>
      </w:r>
      <w:r w:rsidR="002F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2F018E" w:rsidRPr="002F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требований законодательства Российской Федерации в сфере закупок товаров, работ, услуг при заключении и исполнении муниципального контракта от 03.07.2017 №15/17 на выполнение работ по планировке дорог частного сектора и пожарных проездов</w:t>
      </w:r>
      <w:r w:rsidR="002F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71374" w:rsidRPr="00DC7671" w:rsidRDefault="00071374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C76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(проверка проводилась</w:t>
      </w:r>
      <w:r w:rsidR="000409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DC76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FC776C" w:rsidRPr="00DC76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согласно письма</w:t>
      </w:r>
      <w:proofErr w:type="gramEnd"/>
      <w:r w:rsidR="00FC776C" w:rsidRPr="00DC767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прокуратуры Гаврилов-Ямского района от 09.02.2018 № 830/2017).</w:t>
      </w:r>
    </w:p>
    <w:p w:rsidR="002F018E" w:rsidRDefault="002F018E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Проверка проводилась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учреждении «Управление городского хозяйства». </w:t>
      </w:r>
    </w:p>
    <w:p w:rsidR="002F018E" w:rsidRPr="002F018E" w:rsidRDefault="002F018E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0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проверенных средств </w:t>
      </w:r>
      <w:r w:rsidR="008A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0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646,750 тыс. руб.</w:t>
      </w:r>
    </w:p>
    <w:p w:rsidR="00071374" w:rsidRDefault="00071374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рамках проведенной проверки нарушения законодательства о контрактной системе, как со стороны Заказчика, так и со стороны Исполнителя выявлены не были.</w:t>
      </w:r>
    </w:p>
    <w:p w:rsidR="001B2AC7" w:rsidRPr="00071374" w:rsidRDefault="001B2AC7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4E9F" w:rsidRDefault="00076D8A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56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64E9F" w:rsidRPr="0056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роверка</w:t>
      </w:r>
      <w:r w:rsidR="00564E9F" w:rsidRPr="005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E9F" w:rsidRPr="0056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целевого и эффективного использования средств областного бюджета, направленных на реализацию Губернаторского проекта «Решаем вместе» за период с 01.01.2017 по 31.12.2017</w:t>
      </w:r>
      <w:r w:rsidR="00564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80F9C" w:rsidRPr="00A80F9C" w:rsidRDefault="00A80F9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0F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(совместное параллельное мероприятие с Контрольно-счетной палатой Ярославской области).</w:t>
      </w:r>
    </w:p>
    <w:p w:rsidR="008A3DDC" w:rsidRDefault="00564E9F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проводилась </w:t>
      </w:r>
      <w:r w:rsidR="008A3DDC" w:rsidRPr="008A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2-х объектах:</w:t>
      </w:r>
    </w:p>
    <w:p w:rsidR="00564E9F" w:rsidRDefault="008A3DD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A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E9F" w:rsidRPr="008A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Муниципальном учреждении «Управление городского хозяйства»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A3DDC" w:rsidRPr="008A3DDC" w:rsidRDefault="008A3DD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Заячье-Холмском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поселении.</w:t>
      </w:r>
    </w:p>
    <w:p w:rsidR="00564E9F" w:rsidRDefault="008A3DD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проверенных сре</w:t>
      </w:r>
      <w:proofErr w:type="gramStart"/>
      <w:r w:rsidRPr="008A3D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 контрольной проверке - 971,434 тыс. руб. Сумма нарушений – 838,863 тыс. руб.</w:t>
      </w:r>
    </w:p>
    <w:p w:rsidR="004A1E7B" w:rsidRDefault="004A1E7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EA2" w:rsidRPr="00BC6DDC" w:rsidRDefault="00C84EA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62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4.1</w:t>
      </w:r>
      <w:r w:rsidRPr="00FA6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84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6D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Pr="00BC6D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C6D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Муниципальном учреждении «Управление городского хозяйства»</w:t>
      </w:r>
    </w:p>
    <w:p w:rsidR="00C84EA2" w:rsidRDefault="00C84EA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установлено:</w:t>
      </w:r>
    </w:p>
    <w:p w:rsidR="004C7D42" w:rsidRDefault="00C84EA2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C7D42" w:rsidRPr="00F92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564E9F" w:rsidRPr="00F92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арушение </w:t>
      </w:r>
      <w:proofErr w:type="spellStart"/>
      <w:r w:rsidR="00564E9F" w:rsidRPr="00F92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п.п</w:t>
      </w:r>
      <w:proofErr w:type="spellEnd"/>
      <w:r w:rsidR="00564E9F" w:rsidRPr="00F92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1.9 Порядка разработки муниципальных программ</w:t>
      </w:r>
      <w:r w:rsidR="00564E9F" w:rsidRPr="005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</w:t>
      </w:r>
      <w:r w:rsidR="00564E9F" w:rsidRPr="005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</w:t>
      </w:r>
      <w:r w:rsidR="004C7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64E9F" w:rsidRPr="005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городского поселения в информационно-телекоммуникационной сети Интернет внесение изменений в муниципальную </w:t>
      </w:r>
      <w:r w:rsidR="004C7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программу,</w:t>
      </w:r>
    </w:p>
    <w:p w:rsidR="00564E9F" w:rsidRDefault="00C1487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объем финансирования м</w:t>
      </w:r>
      <w:r w:rsidR="00564E9F" w:rsidRPr="0056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целевой программе «Благоустройство городского поселения Гаврилов-Ям на 2015-2018 годы» в части федеральных и областных средств не соответствует  бюджетным ассигнования, утвержденных Решением о бюджете, </w:t>
      </w:r>
      <w:r w:rsidR="00564E9F" w:rsidRPr="009A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 согласуется со статей 179 Бюджетного кодекса РФ</w:t>
      </w:r>
      <w:r w:rsidRPr="009A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</w:p>
    <w:p w:rsidR="00564E9F" w:rsidRPr="00564E9F" w:rsidRDefault="00B41EEF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41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срока оплаты заказчиком оказанных услуг по контракту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A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областных сре</w:t>
      </w:r>
      <w:proofErr w:type="gramStart"/>
      <w:r w:rsidR="006A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дств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азмере </w:t>
      </w:r>
      <w:r w:rsidR="006A2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752,364 тыс. руб.</w:t>
      </w:r>
      <w:r w:rsidR="00AC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влече</w:t>
      </w:r>
      <w:r w:rsidR="0078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AC2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4E9F" w:rsidRPr="0076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статей 309, 314 ГК РФ, ст</w:t>
      </w:r>
      <w:r w:rsidR="00786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64E9F" w:rsidRPr="0076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94 и  </w:t>
      </w:r>
      <w:hyperlink r:id="rId12" w:history="1">
        <w:r w:rsidR="00564E9F" w:rsidRPr="007865B6">
          <w:rPr>
            <w:rStyle w:val="af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</w:t>
        </w:r>
        <w:r w:rsidR="007865B6">
          <w:rPr>
            <w:rStyle w:val="af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.</w:t>
        </w:r>
        <w:r w:rsidR="00564E9F" w:rsidRPr="007865B6">
          <w:rPr>
            <w:rStyle w:val="af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 xml:space="preserve"> 13.1 статьи 34</w:t>
        </w:r>
      </w:hyperlink>
      <w:r w:rsidR="00564E9F" w:rsidRPr="00786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4E9F" w:rsidRPr="0076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закона № 44-ФЗ</w:t>
      </w:r>
      <w:r w:rsidR="00AC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76D8A" w:rsidRDefault="00076D8A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771" w:rsidRPr="00504771" w:rsidRDefault="0050477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047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4.2. в </w:t>
      </w:r>
      <w:proofErr w:type="gramStart"/>
      <w:r w:rsidRPr="005047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Заячье-Холмском</w:t>
      </w:r>
      <w:proofErr w:type="gramEnd"/>
      <w:r w:rsidRPr="005047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сельском поселении.</w:t>
      </w:r>
    </w:p>
    <w:p w:rsidR="005556CF" w:rsidRDefault="0015417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проведенного контрольного мероприятия </w:t>
      </w:r>
      <w:r w:rsidR="00B1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установлено:</w:t>
      </w:r>
      <w:r w:rsidRPr="0015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417B" w:rsidRPr="0015417B" w:rsidRDefault="005556CF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</w:t>
      </w:r>
      <w:r w:rsidR="0015417B" w:rsidRPr="0015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осуществлении государственных (муниципальных) закупок</w:t>
      </w:r>
      <w:r w:rsidR="0015417B" w:rsidRPr="0015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80286F" w:rsidRPr="0080286F" w:rsidRDefault="00A66B84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1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несоблюдение</w:t>
      </w:r>
      <w:r w:rsidR="0080286F" w:rsidRPr="0080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срока оплаты заказчиком оказанных услуг по контракту в части областных сре</w:t>
      </w:r>
      <w:proofErr w:type="gramStart"/>
      <w:r w:rsidR="0080286F" w:rsidRPr="0080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в р</w:t>
      </w:r>
      <w:proofErr w:type="gramEnd"/>
      <w:r w:rsidR="0080286F" w:rsidRPr="0080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азмере </w:t>
      </w:r>
      <w:r w:rsidR="00BB5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86,299</w:t>
      </w:r>
      <w:r w:rsidR="0080286F" w:rsidRPr="00802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 влечет </w:t>
      </w:r>
      <w:r w:rsidR="0080286F" w:rsidRPr="00802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нарушение статей 309, 314 ГК РФ, ст. 94 и  </w:t>
      </w:r>
      <w:hyperlink r:id="rId13" w:history="1">
        <w:r w:rsidR="0080286F" w:rsidRPr="008F312C">
          <w:rPr>
            <w:rStyle w:val="af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п. 13.1 статьи 34</w:t>
        </w:r>
      </w:hyperlink>
      <w:r w:rsidR="0080286F" w:rsidRPr="00802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Федерального закона № 44-ФЗ.</w:t>
      </w:r>
    </w:p>
    <w:p w:rsidR="00076D8A" w:rsidRDefault="00BB54F4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66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417B" w:rsidRPr="0015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факту нарушения законодательства, содержащего признаки правонарушения в соответствии со ст.7.32.5 Кодекса Российской Федерации об административных правонарушениях (далее - КоАП РФ) материалы в </w:t>
      </w:r>
      <w:r w:rsidR="0015417B" w:rsidRPr="00154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уполномоченные органы для составления протокола о правонарушении не направлялись в связи с истечением срока давности.</w:t>
      </w:r>
    </w:p>
    <w:p w:rsidR="00DB5CE1" w:rsidRPr="00DB5CE1" w:rsidRDefault="00DB5CE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B5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Прокуратурой района объекту контроля были  внесено представление, на основании которого виновные были привлечены к дисциплинарной ответственности.</w:t>
      </w:r>
    </w:p>
    <w:p w:rsidR="00BE15B5" w:rsidRDefault="00BE15B5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2886" w:rsidRPr="0028767C" w:rsidRDefault="00812886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767C" w:rsidRPr="00287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87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роверка соблюдения законодательства РФ в Великосельском муниципальном предприятии жилищно-коммунального хозяйства при исполнении им финансово-хозяйственной деятельности /далее -  МП ЖКХ/.</w:t>
      </w:r>
    </w:p>
    <w:p w:rsidR="0028767C" w:rsidRDefault="0028767C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Проверка проводилась выборочным способом в соответствии с требованием прокуратуры Гаврилов-Ямского района от 22.10.2018 № 717/2018 «О выделении специалиста в порядке ст.22 ФЗ О прокуратуре Российской Федерации».</w:t>
      </w:r>
    </w:p>
    <w:p w:rsidR="00306AB3" w:rsidRPr="00306AB3" w:rsidRDefault="00694FE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06AB3" w:rsidRPr="0030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ходе проверки выявлено:  </w:t>
      </w:r>
    </w:p>
    <w:p w:rsidR="00306AB3" w:rsidRPr="00306AB3" w:rsidRDefault="00306AB3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06A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Нарушение ведения учета и отчетности</w:t>
      </w:r>
      <w:r w:rsidR="00230C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694FEB" w:rsidRPr="00694FEB" w:rsidRDefault="00694FE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9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Учетная политика МУ ЖКХ разработана с нарушениями Положения по бухгалтерскому учету «Учетная политика организаций» (ПБУ 1/2008, утвержденного приказом Минфина РФ от 6 октября 2008г. № 106н).</w:t>
      </w:r>
    </w:p>
    <w:p w:rsidR="00694FEB" w:rsidRPr="00694FEB" w:rsidRDefault="00694FE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69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F6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Нарушения требований, </w:t>
      </w:r>
      <w:r w:rsidR="005F631E" w:rsidRPr="00A2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установленных </w:t>
      </w:r>
      <w:proofErr w:type="spellStart"/>
      <w:r w:rsidR="005F631E" w:rsidRPr="00A2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п.п</w:t>
      </w:r>
      <w:proofErr w:type="spellEnd"/>
      <w:r w:rsidR="005F631E" w:rsidRPr="00A22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263-264 Методических указаний</w:t>
      </w:r>
      <w:r w:rsidR="005F631E" w:rsidRPr="005F6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бухгалтерскому учету</w:t>
      </w:r>
      <w:r w:rsidR="005F6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заполнении </w:t>
      </w:r>
      <w:r w:rsidRPr="0069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</w:t>
      </w:r>
      <w:r w:rsidR="005F6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</w:t>
      </w:r>
      <w:r w:rsidRPr="0069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материалов (типовая межотраслевая форма № М-17)</w:t>
      </w:r>
      <w:r w:rsidR="005F6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219E" w:rsidRPr="0027219E" w:rsidRDefault="00F53CA4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7219E" w:rsidRPr="00272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каждого контрольного мероприятия отчеты  направлялись в  </w:t>
      </w:r>
      <w:r w:rsidR="00272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Муниципальные Советы поселений и </w:t>
      </w:r>
      <w:r w:rsidR="0027219E" w:rsidRPr="00272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 w:rsidR="00272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городского и сельских поселений Гаврилов-Ямского</w:t>
      </w:r>
      <w:r w:rsidR="0027219E" w:rsidRPr="00272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27219E" w:rsidRDefault="0027219E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3344" w:rsidRPr="00D40B9F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D40B9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</w:t>
      </w:r>
      <w:r w:rsidR="00D40B9F" w:rsidRPr="00D40B9F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  <w:t>V</w:t>
      </w:r>
      <w:r w:rsidRPr="00D40B9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. Основные задачи Контрольно-</w:t>
      </w:r>
      <w:proofErr w:type="gramStart"/>
      <w:r w:rsidRPr="00D40B9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счётной  комиссии</w:t>
      </w:r>
      <w:proofErr w:type="gramEnd"/>
      <w:r w:rsidRPr="00D40B9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на 2019 год </w:t>
      </w: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основными задачами комиссии  станут: </w:t>
      </w:r>
    </w:p>
    <w:p w:rsidR="00DD6C51" w:rsidRDefault="00DD6C51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="00080F65" w:rsidRPr="00080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Аудит в сфере закупок для муниципальных нужд. </w:t>
      </w: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="00080F65" w:rsidRPr="00080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осуществление предварительного, текущего и последующего </w:t>
      </w:r>
      <w:proofErr w:type="gramStart"/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 бюджета муниципального района  и бюджетов городского и сельских поселений района, включая внешнюю проверку годового отчёта об исполнении бюджета района и бюджетов поселений. </w:t>
      </w: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осуществление контроля эффективности использования и соблюдения установленного порядка управления и распоряжения имуществом, находящимся в собственности Гаврилов-Ямского муниципального района. </w:t>
      </w: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Проверка законности и результативности использования межбюджетных трансфертов, предоставленных из областного бюджета бюджету Гаврилов-Ямского муниципального района, за исключением дотаций, а также соблюдения органами местного самоуправления условий их получения.</w:t>
      </w: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4.5. 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выполнения в установленные сроки представлений (предписаний) КСК, включая восстановление получателями бюджетных средств, использованных незаконно или не по целевому назначению. </w:t>
      </w: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4.6. 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нарушений финансовой и бюджетной дисциплины при расходовании бюджетных средств и принятие мер по их устранению (исключению). </w:t>
      </w:r>
    </w:p>
    <w:p w:rsidR="00A93344" w:rsidRPr="00A93344" w:rsidRDefault="00A93344" w:rsidP="00A93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4.7. </w:t>
      </w:r>
      <w:r w:rsidRPr="00A93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Экспертно-аналитическая и информационная деятельность.</w:t>
      </w:r>
    </w:p>
    <w:p w:rsidR="0046659B" w:rsidRPr="004832A2" w:rsidRDefault="0046659B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931" w:rsidRDefault="009E193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36" w:rsidRPr="004832A2" w:rsidRDefault="00EB4E36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931" w:rsidRPr="004832A2" w:rsidRDefault="009E1931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77" w:rsidRPr="008E0710" w:rsidRDefault="003D6B77" w:rsidP="00FD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</w:t>
      </w:r>
      <w:proofErr w:type="gramEnd"/>
    </w:p>
    <w:p w:rsidR="001878DA" w:rsidRPr="008400FB" w:rsidRDefault="0079299B" w:rsidP="00FD4F96">
      <w:pPr>
        <w:tabs>
          <w:tab w:val="left" w:pos="6690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1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8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Е.Р. Бурдова</w:t>
      </w:r>
    </w:p>
    <w:sectPr w:rsidR="001878DA" w:rsidRPr="008400F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F9" w:rsidRDefault="00566CF9" w:rsidP="00D923A1">
      <w:pPr>
        <w:spacing w:after="0" w:line="240" w:lineRule="auto"/>
      </w:pPr>
      <w:r>
        <w:separator/>
      </w:r>
    </w:p>
  </w:endnote>
  <w:endnote w:type="continuationSeparator" w:id="0">
    <w:p w:rsidR="00566CF9" w:rsidRDefault="00566CF9" w:rsidP="00D9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42385"/>
      <w:docPartObj>
        <w:docPartGallery w:val="Page Numbers (Bottom of Page)"/>
        <w:docPartUnique/>
      </w:docPartObj>
    </w:sdtPr>
    <w:sdtEndPr/>
    <w:sdtContent>
      <w:p w:rsidR="00D923A1" w:rsidRDefault="00D92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B4F">
          <w:rPr>
            <w:noProof/>
          </w:rPr>
          <w:t>10</w:t>
        </w:r>
        <w:r>
          <w:fldChar w:fldCharType="end"/>
        </w:r>
      </w:p>
    </w:sdtContent>
  </w:sdt>
  <w:p w:rsidR="00D923A1" w:rsidRDefault="00D92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F9" w:rsidRDefault="00566CF9" w:rsidP="00D923A1">
      <w:pPr>
        <w:spacing w:after="0" w:line="240" w:lineRule="auto"/>
      </w:pPr>
      <w:r>
        <w:separator/>
      </w:r>
    </w:p>
  </w:footnote>
  <w:footnote w:type="continuationSeparator" w:id="0">
    <w:p w:rsidR="00566CF9" w:rsidRDefault="00566CF9" w:rsidP="00D923A1">
      <w:pPr>
        <w:spacing w:after="0" w:line="240" w:lineRule="auto"/>
      </w:pPr>
      <w:r>
        <w:continuationSeparator/>
      </w:r>
    </w:p>
  </w:footnote>
  <w:footnote w:id="1">
    <w:p w:rsidR="00BB1644" w:rsidRDefault="00BB1644">
      <w:pPr>
        <w:pStyle w:val="ac"/>
      </w:pPr>
      <w:r>
        <w:rPr>
          <w:rStyle w:val="ae"/>
        </w:rPr>
        <w:footnoteRef/>
      </w:r>
      <w:r>
        <w:t xml:space="preserve"> </w:t>
      </w:r>
      <w:hyperlink r:id="rId1" w:history="1">
        <w:proofErr w:type="gramStart"/>
        <w:r w:rsidRPr="00BB1644">
          <w:rPr>
            <w:rStyle w:val="af"/>
          </w:rPr>
          <w:t>Порядок</w:t>
        </w:r>
      </w:hyperlink>
      <w:r w:rsidRPr="00BB1644">
        <w:t xml:space="preserve"> ведения органами местного самоуправления реестров муниципального имущества (далее - Реестр), в том числе правила внесения сведений об имуществе в реестры, состав информации о муниципальном имуществе, принадлежащем на вещном праве или в силу закона органам местного самоуправления (правообладателям) и подлежащем учету в реестрах, установлен Приказом Министерства экономического развития Российской Федерации от 30.08.2011 № 424</w:t>
      </w:r>
      <w: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90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-1905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-1905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-1905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-1905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-1905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-1905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905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905"/>
        </w:tabs>
        <w:ind w:left="6687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B090E76"/>
    <w:multiLevelType w:val="hybridMultilevel"/>
    <w:tmpl w:val="DB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83C45630"/>
    <w:lvl w:ilvl="0" w:tplc="F57A05F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E6A366F"/>
    <w:multiLevelType w:val="hybridMultilevel"/>
    <w:tmpl w:val="B65C6E60"/>
    <w:lvl w:ilvl="0" w:tplc="F932AF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45379E"/>
    <w:multiLevelType w:val="hybridMultilevel"/>
    <w:tmpl w:val="4E662E08"/>
    <w:lvl w:ilvl="0" w:tplc="F274D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6A10"/>
    <w:multiLevelType w:val="hybridMultilevel"/>
    <w:tmpl w:val="E6A4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3465"/>
    <w:multiLevelType w:val="hybridMultilevel"/>
    <w:tmpl w:val="7E9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924D0"/>
    <w:multiLevelType w:val="hybridMultilevel"/>
    <w:tmpl w:val="7E92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73E1D"/>
    <w:multiLevelType w:val="hybridMultilevel"/>
    <w:tmpl w:val="697A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0EB7"/>
    <w:multiLevelType w:val="hybridMultilevel"/>
    <w:tmpl w:val="F5626C6A"/>
    <w:lvl w:ilvl="0" w:tplc="801E7FC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8C2CF1"/>
    <w:multiLevelType w:val="hybridMultilevel"/>
    <w:tmpl w:val="492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A2CDE"/>
    <w:multiLevelType w:val="hybridMultilevel"/>
    <w:tmpl w:val="E036F256"/>
    <w:lvl w:ilvl="0" w:tplc="8B4AFC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E97B75"/>
    <w:multiLevelType w:val="hybridMultilevel"/>
    <w:tmpl w:val="F5626C6A"/>
    <w:lvl w:ilvl="0" w:tplc="801E7F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C5552BB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3961D9"/>
    <w:multiLevelType w:val="hybridMultilevel"/>
    <w:tmpl w:val="328EB786"/>
    <w:lvl w:ilvl="0" w:tplc="E9E24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80BCA"/>
    <w:multiLevelType w:val="multilevel"/>
    <w:tmpl w:val="DCF2B412"/>
    <w:lvl w:ilvl="0">
      <w:start w:val="3"/>
      <w:numFmt w:val="upperRoman"/>
      <w:lvlText w:val="%1."/>
      <w:lvlJc w:val="left"/>
      <w:pPr>
        <w:ind w:left="8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2" w:hanging="2160"/>
      </w:pPr>
      <w:rPr>
        <w:rFonts w:hint="default"/>
      </w:rPr>
    </w:lvl>
  </w:abstractNum>
  <w:abstractNum w:abstractNumId="17">
    <w:nsid w:val="528042E3"/>
    <w:multiLevelType w:val="hybridMultilevel"/>
    <w:tmpl w:val="05FABB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A457A"/>
    <w:multiLevelType w:val="hybridMultilevel"/>
    <w:tmpl w:val="6542FFC6"/>
    <w:lvl w:ilvl="0" w:tplc="2C0C270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40EAB"/>
    <w:multiLevelType w:val="hybridMultilevel"/>
    <w:tmpl w:val="9050C71E"/>
    <w:lvl w:ilvl="0" w:tplc="5CA47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A85226"/>
    <w:multiLevelType w:val="hybridMultilevel"/>
    <w:tmpl w:val="E6BAF4FE"/>
    <w:lvl w:ilvl="0" w:tplc="6FAA4E0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E4017CF"/>
    <w:multiLevelType w:val="hybridMultilevel"/>
    <w:tmpl w:val="B6AE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76B87"/>
    <w:multiLevelType w:val="hybridMultilevel"/>
    <w:tmpl w:val="2618B9A4"/>
    <w:lvl w:ilvl="0" w:tplc="11A2F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AA02AC7"/>
    <w:multiLevelType w:val="hybridMultilevel"/>
    <w:tmpl w:val="C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D4820"/>
    <w:multiLevelType w:val="hybridMultilevel"/>
    <w:tmpl w:val="0F1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25"/>
  </w:num>
  <w:num w:numId="5">
    <w:abstractNumId w:val="22"/>
  </w:num>
  <w:num w:numId="6">
    <w:abstractNumId w:val="19"/>
  </w:num>
  <w:num w:numId="7">
    <w:abstractNumId w:val="13"/>
  </w:num>
  <w:num w:numId="8">
    <w:abstractNumId w:val="17"/>
  </w:num>
  <w:num w:numId="9">
    <w:abstractNumId w:val="24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21"/>
  </w:num>
  <w:num w:numId="16">
    <w:abstractNumId w:val="14"/>
  </w:num>
  <w:num w:numId="17">
    <w:abstractNumId w:val="3"/>
  </w:num>
  <w:num w:numId="18">
    <w:abstractNumId w:val="9"/>
  </w:num>
  <w:num w:numId="19">
    <w:abstractNumId w:val="26"/>
  </w:num>
  <w:num w:numId="20">
    <w:abstractNumId w:val="20"/>
  </w:num>
  <w:num w:numId="21">
    <w:abstractNumId w:val="16"/>
  </w:num>
  <w:num w:numId="22">
    <w:abstractNumId w:val="10"/>
  </w:num>
  <w:num w:numId="23">
    <w:abstractNumId w:val="15"/>
  </w:num>
  <w:num w:numId="24">
    <w:abstractNumId w:val="6"/>
  </w:num>
  <w:num w:numId="25">
    <w:abstractNumId w:val="7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A"/>
    <w:rsid w:val="000007BF"/>
    <w:rsid w:val="000008FE"/>
    <w:rsid w:val="00000ED2"/>
    <w:rsid w:val="000020BE"/>
    <w:rsid w:val="00002CAB"/>
    <w:rsid w:val="00004B3A"/>
    <w:rsid w:val="00004E53"/>
    <w:rsid w:val="00007560"/>
    <w:rsid w:val="0000769B"/>
    <w:rsid w:val="00010703"/>
    <w:rsid w:val="00010FAF"/>
    <w:rsid w:val="00012E3C"/>
    <w:rsid w:val="000132F8"/>
    <w:rsid w:val="000138B5"/>
    <w:rsid w:val="0001496B"/>
    <w:rsid w:val="000170E2"/>
    <w:rsid w:val="0002014A"/>
    <w:rsid w:val="00020897"/>
    <w:rsid w:val="000218A5"/>
    <w:rsid w:val="00021C7D"/>
    <w:rsid w:val="00022AD6"/>
    <w:rsid w:val="000271CA"/>
    <w:rsid w:val="00030389"/>
    <w:rsid w:val="00030885"/>
    <w:rsid w:val="0003375A"/>
    <w:rsid w:val="00033E70"/>
    <w:rsid w:val="00034940"/>
    <w:rsid w:val="00035264"/>
    <w:rsid w:val="00040915"/>
    <w:rsid w:val="00040C1D"/>
    <w:rsid w:val="00042CEF"/>
    <w:rsid w:val="000435B9"/>
    <w:rsid w:val="00043BE1"/>
    <w:rsid w:val="000442AD"/>
    <w:rsid w:val="00044C53"/>
    <w:rsid w:val="00045AFA"/>
    <w:rsid w:val="00045D9B"/>
    <w:rsid w:val="00053941"/>
    <w:rsid w:val="000551CA"/>
    <w:rsid w:val="0005637B"/>
    <w:rsid w:val="00060A2E"/>
    <w:rsid w:val="000630A6"/>
    <w:rsid w:val="00063D4F"/>
    <w:rsid w:val="00064B8A"/>
    <w:rsid w:val="00064D63"/>
    <w:rsid w:val="000652D2"/>
    <w:rsid w:val="00065A61"/>
    <w:rsid w:val="00067564"/>
    <w:rsid w:val="0007111C"/>
    <w:rsid w:val="00071374"/>
    <w:rsid w:val="000723A7"/>
    <w:rsid w:val="000769EF"/>
    <w:rsid w:val="00076B3E"/>
    <w:rsid w:val="00076D8A"/>
    <w:rsid w:val="00077444"/>
    <w:rsid w:val="00080F65"/>
    <w:rsid w:val="00082479"/>
    <w:rsid w:val="00082B09"/>
    <w:rsid w:val="00082F2E"/>
    <w:rsid w:val="00083D82"/>
    <w:rsid w:val="000854CC"/>
    <w:rsid w:val="00085586"/>
    <w:rsid w:val="00085B32"/>
    <w:rsid w:val="00086632"/>
    <w:rsid w:val="000902A1"/>
    <w:rsid w:val="0009197C"/>
    <w:rsid w:val="00092790"/>
    <w:rsid w:val="0009336D"/>
    <w:rsid w:val="0009427B"/>
    <w:rsid w:val="0009451B"/>
    <w:rsid w:val="00097FB1"/>
    <w:rsid w:val="000A0518"/>
    <w:rsid w:val="000A19BF"/>
    <w:rsid w:val="000A34B2"/>
    <w:rsid w:val="000A3F3A"/>
    <w:rsid w:val="000A4899"/>
    <w:rsid w:val="000A5815"/>
    <w:rsid w:val="000A6345"/>
    <w:rsid w:val="000A66A8"/>
    <w:rsid w:val="000B1259"/>
    <w:rsid w:val="000B126E"/>
    <w:rsid w:val="000B220E"/>
    <w:rsid w:val="000B2697"/>
    <w:rsid w:val="000B285F"/>
    <w:rsid w:val="000B6A7C"/>
    <w:rsid w:val="000B6DF4"/>
    <w:rsid w:val="000B7DD8"/>
    <w:rsid w:val="000C106B"/>
    <w:rsid w:val="000C164B"/>
    <w:rsid w:val="000C20A4"/>
    <w:rsid w:val="000D10EC"/>
    <w:rsid w:val="000D12B4"/>
    <w:rsid w:val="000D2647"/>
    <w:rsid w:val="000D283C"/>
    <w:rsid w:val="000D34CF"/>
    <w:rsid w:val="000D50B4"/>
    <w:rsid w:val="000D5962"/>
    <w:rsid w:val="000D5E50"/>
    <w:rsid w:val="000D753B"/>
    <w:rsid w:val="000E065C"/>
    <w:rsid w:val="000E08C0"/>
    <w:rsid w:val="000E1C77"/>
    <w:rsid w:val="000E21D0"/>
    <w:rsid w:val="000E4411"/>
    <w:rsid w:val="000E5096"/>
    <w:rsid w:val="000E5937"/>
    <w:rsid w:val="000E5CBF"/>
    <w:rsid w:val="000E6F49"/>
    <w:rsid w:val="000F025A"/>
    <w:rsid w:val="000F206B"/>
    <w:rsid w:val="000F4A01"/>
    <w:rsid w:val="000F4F62"/>
    <w:rsid w:val="000F56F3"/>
    <w:rsid w:val="000F6826"/>
    <w:rsid w:val="0010037A"/>
    <w:rsid w:val="0010053A"/>
    <w:rsid w:val="00100A05"/>
    <w:rsid w:val="00100A16"/>
    <w:rsid w:val="00100E65"/>
    <w:rsid w:val="001032EE"/>
    <w:rsid w:val="001036A0"/>
    <w:rsid w:val="001046CB"/>
    <w:rsid w:val="00105952"/>
    <w:rsid w:val="00106137"/>
    <w:rsid w:val="00106680"/>
    <w:rsid w:val="0010782A"/>
    <w:rsid w:val="00110164"/>
    <w:rsid w:val="00110D5D"/>
    <w:rsid w:val="001129AF"/>
    <w:rsid w:val="00113A00"/>
    <w:rsid w:val="00114FC7"/>
    <w:rsid w:val="001150F8"/>
    <w:rsid w:val="00115154"/>
    <w:rsid w:val="0011578C"/>
    <w:rsid w:val="00116085"/>
    <w:rsid w:val="00121822"/>
    <w:rsid w:val="00121921"/>
    <w:rsid w:val="00121A9B"/>
    <w:rsid w:val="0012238E"/>
    <w:rsid w:val="0012292B"/>
    <w:rsid w:val="00122C87"/>
    <w:rsid w:val="00123400"/>
    <w:rsid w:val="00124D78"/>
    <w:rsid w:val="00131992"/>
    <w:rsid w:val="00132C13"/>
    <w:rsid w:val="00135DC3"/>
    <w:rsid w:val="00136C03"/>
    <w:rsid w:val="001403F3"/>
    <w:rsid w:val="00143AED"/>
    <w:rsid w:val="00145F14"/>
    <w:rsid w:val="00146062"/>
    <w:rsid w:val="0014716A"/>
    <w:rsid w:val="0015417B"/>
    <w:rsid w:val="00157B0F"/>
    <w:rsid w:val="00157D50"/>
    <w:rsid w:val="0016019C"/>
    <w:rsid w:val="00160312"/>
    <w:rsid w:val="00161F33"/>
    <w:rsid w:val="001633A5"/>
    <w:rsid w:val="00163E8E"/>
    <w:rsid w:val="0016562F"/>
    <w:rsid w:val="0016673B"/>
    <w:rsid w:val="00170D9C"/>
    <w:rsid w:val="00172748"/>
    <w:rsid w:val="001739AF"/>
    <w:rsid w:val="00174BCA"/>
    <w:rsid w:val="00175E36"/>
    <w:rsid w:val="001803E0"/>
    <w:rsid w:val="00181836"/>
    <w:rsid w:val="001825D2"/>
    <w:rsid w:val="00183C18"/>
    <w:rsid w:val="00185A50"/>
    <w:rsid w:val="001878DA"/>
    <w:rsid w:val="00187A8A"/>
    <w:rsid w:val="001917F2"/>
    <w:rsid w:val="00193173"/>
    <w:rsid w:val="001942E3"/>
    <w:rsid w:val="00197236"/>
    <w:rsid w:val="001A072D"/>
    <w:rsid w:val="001A111E"/>
    <w:rsid w:val="001A1924"/>
    <w:rsid w:val="001A291C"/>
    <w:rsid w:val="001A587D"/>
    <w:rsid w:val="001A702D"/>
    <w:rsid w:val="001B213A"/>
    <w:rsid w:val="001B21B3"/>
    <w:rsid w:val="001B24D4"/>
    <w:rsid w:val="001B26F8"/>
    <w:rsid w:val="001B2AC7"/>
    <w:rsid w:val="001B4EDB"/>
    <w:rsid w:val="001B50CA"/>
    <w:rsid w:val="001B765C"/>
    <w:rsid w:val="001C26EA"/>
    <w:rsid w:val="001C41EF"/>
    <w:rsid w:val="001C4FA7"/>
    <w:rsid w:val="001C509E"/>
    <w:rsid w:val="001C6F5F"/>
    <w:rsid w:val="001C7F1B"/>
    <w:rsid w:val="001D093E"/>
    <w:rsid w:val="001D0CD3"/>
    <w:rsid w:val="001D100D"/>
    <w:rsid w:val="001D2CF7"/>
    <w:rsid w:val="001D7B03"/>
    <w:rsid w:val="001E0806"/>
    <w:rsid w:val="001E11E9"/>
    <w:rsid w:val="001E2043"/>
    <w:rsid w:val="001E2118"/>
    <w:rsid w:val="001E2DB1"/>
    <w:rsid w:val="001E4C4D"/>
    <w:rsid w:val="001E640C"/>
    <w:rsid w:val="001E6B21"/>
    <w:rsid w:val="001F06BF"/>
    <w:rsid w:val="001F0FEA"/>
    <w:rsid w:val="001F2169"/>
    <w:rsid w:val="001F36C0"/>
    <w:rsid w:val="001F47DD"/>
    <w:rsid w:val="001F5E61"/>
    <w:rsid w:val="001F6518"/>
    <w:rsid w:val="0020001E"/>
    <w:rsid w:val="002000BD"/>
    <w:rsid w:val="002000CC"/>
    <w:rsid w:val="00205344"/>
    <w:rsid w:val="00205B3D"/>
    <w:rsid w:val="002065FB"/>
    <w:rsid w:val="00206B9C"/>
    <w:rsid w:val="00206EA4"/>
    <w:rsid w:val="00207EBC"/>
    <w:rsid w:val="002101FA"/>
    <w:rsid w:val="00210B6D"/>
    <w:rsid w:val="00210F96"/>
    <w:rsid w:val="002129B6"/>
    <w:rsid w:val="00213229"/>
    <w:rsid w:val="00216233"/>
    <w:rsid w:val="0021676C"/>
    <w:rsid w:val="00217378"/>
    <w:rsid w:val="002179C6"/>
    <w:rsid w:val="002179D4"/>
    <w:rsid w:val="00220C65"/>
    <w:rsid w:val="00220FB2"/>
    <w:rsid w:val="00223845"/>
    <w:rsid w:val="00223CAC"/>
    <w:rsid w:val="00226711"/>
    <w:rsid w:val="00230CDA"/>
    <w:rsid w:val="00231988"/>
    <w:rsid w:val="00232790"/>
    <w:rsid w:val="00233E36"/>
    <w:rsid w:val="00236FC4"/>
    <w:rsid w:val="002376F9"/>
    <w:rsid w:val="00237ADE"/>
    <w:rsid w:val="00240587"/>
    <w:rsid w:val="00242699"/>
    <w:rsid w:val="0024342C"/>
    <w:rsid w:val="00243626"/>
    <w:rsid w:val="00245E8A"/>
    <w:rsid w:val="002467EF"/>
    <w:rsid w:val="00246BC5"/>
    <w:rsid w:val="00250CC3"/>
    <w:rsid w:val="002510CE"/>
    <w:rsid w:val="002516DE"/>
    <w:rsid w:val="0025416D"/>
    <w:rsid w:val="0025507B"/>
    <w:rsid w:val="00255A5D"/>
    <w:rsid w:val="00260157"/>
    <w:rsid w:val="00261ABF"/>
    <w:rsid w:val="002625BC"/>
    <w:rsid w:val="0026300E"/>
    <w:rsid w:val="00263BCE"/>
    <w:rsid w:val="002647B1"/>
    <w:rsid w:val="00265992"/>
    <w:rsid w:val="002663BE"/>
    <w:rsid w:val="002703C1"/>
    <w:rsid w:val="00270A17"/>
    <w:rsid w:val="0027219E"/>
    <w:rsid w:val="002721C7"/>
    <w:rsid w:val="00272D46"/>
    <w:rsid w:val="002730A7"/>
    <w:rsid w:val="00273C8D"/>
    <w:rsid w:val="00275EA7"/>
    <w:rsid w:val="00276E81"/>
    <w:rsid w:val="00277573"/>
    <w:rsid w:val="00277700"/>
    <w:rsid w:val="00282B26"/>
    <w:rsid w:val="00283444"/>
    <w:rsid w:val="00283F04"/>
    <w:rsid w:val="00284907"/>
    <w:rsid w:val="00284A1B"/>
    <w:rsid w:val="0028767C"/>
    <w:rsid w:val="0028772D"/>
    <w:rsid w:val="00290564"/>
    <w:rsid w:val="00291FD2"/>
    <w:rsid w:val="0029261A"/>
    <w:rsid w:val="002939F1"/>
    <w:rsid w:val="0029542F"/>
    <w:rsid w:val="00295694"/>
    <w:rsid w:val="002961E9"/>
    <w:rsid w:val="0029666E"/>
    <w:rsid w:val="00297669"/>
    <w:rsid w:val="002A1557"/>
    <w:rsid w:val="002A2F0C"/>
    <w:rsid w:val="002A3214"/>
    <w:rsid w:val="002A3DCE"/>
    <w:rsid w:val="002A729B"/>
    <w:rsid w:val="002A7B09"/>
    <w:rsid w:val="002B03E7"/>
    <w:rsid w:val="002B0B0A"/>
    <w:rsid w:val="002B1369"/>
    <w:rsid w:val="002B1D61"/>
    <w:rsid w:val="002B317A"/>
    <w:rsid w:val="002B43FB"/>
    <w:rsid w:val="002B4698"/>
    <w:rsid w:val="002B57D4"/>
    <w:rsid w:val="002B6AE3"/>
    <w:rsid w:val="002B7F30"/>
    <w:rsid w:val="002C0849"/>
    <w:rsid w:val="002C0885"/>
    <w:rsid w:val="002C1F7B"/>
    <w:rsid w:val="002C2777"/>
    <w:rsid w:val="002C4B72"/>
    <w:rsid w:val="002C62F4"/>
    <w:rsid w:val="002C7355"/>
    <w:rsid w:val="002C7842"/>
    <w:rsid w:val="002C7C29"/>
    <w:rsid w:val="002D0497"/>
    <w:rsid w:val="002D0949"/>
    <w:rsid w:val="002D2A33"/>
    <w:rsid w:val="002D4669"/>
    <w:rsid w:val="002D52A2"/>
    <w:rsid w:val="002D52AC"/>
    <w:rsid w:val="002D580A"/>
    <w:rsid w:val="002D69A1"/>
    <w:rsid w:val="002E0F31"/>
    <w:rsid w:val="002E222C"/>
    <w:rsid w:val="002E2D87"/>
    <w:rsid w:val="002E58EE"/>
    <w:rsid w:val="002E5BE6"/>
    <w:rsid w:val="002E6686"/>
    <w:rsid w:val="002E7432"/>
    <w:rsid w:val="002E7B4F"/>
    <w:rsid w:val="002F018E"/>
    <w:rsid w:val="002F2030"/>
    <w:rsid w:val="002F24B9"/>
    <w:rsid w:val="002F2C13"/>
    <w:rsid w:val="002F39F9"/>
    <w:rsid w:val="002F3DEB"/>
    <w:rsid w:val="002F4330"/>
    <w:rsid w:val="002F54CF"/>
    <w:rsid w:val="002F5730"/>
    <w:rsid w:val="002F7852"/>
    <w:rsid w:val="003005BE"/>
    <w:rsid w:val="00304155"/>
    <w:rsid w:val="00306AB3"/>
    <w:rsid w:val="0031350A"/>
    <w:rsid w:val="003167BD"/>
    <w:rsid w:val="00317D93"/>
    <w:rsid w:val="00321195"/>
    <w:rsid w:val="003219C1"/>
    <w:rsid w:val="003227B9"/>
    <w:rsid w:val="00322A3C"/>
    <w:rsid w:val="0032432D"/>
    <w:rsid w:val="0032588E"/>
    <w:rsid w:val="00325969"/>
    <w:rsid w:val="00326872"/>
    <w:rsid w:val="00326E0A"/>
    <w:rsid w:val="00326F4A"/>
    <w:rsid w:val="0032741E"/>
    <w:rsid w:val="00327ACD"/>
    <w:rsid w:val="00330CAA"/>
    <w:rsid w:val="003317EB"/>
    <w:rsid w:val="003339F3"/>
    <w:rsid w:val="00334124"/>
    <w:rsid w:val="0033485B"/>
    <w:rsid w:val="00336865"/>
    <w:rsid w:val="00340215"/>
    <w:rsid w:val="003409D0"/>
    <w:rsid w:val="0034391F"/>
    <w:rsid w:val="0034452B"/>
    <w:rsid w:val="003476C7"/>
    <w:rsid w:val="00350515"/>
    <w:rsid w:val="00350FC3"/>
    <w:rsid w:val="00351269"/>
    <w:rsid w:val="00351907"/>
    <w:rsid w:val="00351D25"/>
    <w:rsid w:val="00353750"/>
    <w:rsid w:val="003563A2"/>
    <w:rsid w:val="0036012B"/>
    <w:rsid w:val="0036133E"/>
    <w:rsid w:val="003615F3"/>
    <w:rsid w:val="00364F51"/>
    <w:rsid w:val="0036617D"/>
    <w:rsid w:val="00367CA6"/>
    <w:rsid w:val="00367E51"/>
    <w:rsid w:val="003708F4"/>
    <w:rsid w:val="003726AF"/>
    <w:rsid w:val="00372DB2"/>
    <w:rsid w:val="00374C6C"/>
    <w:rsid w:val="00374FC5"/>
    <w:rsid w:val="003752B0"/>
    <w:rsid w:val="00377C57"/>
    <w:rsid w:val="00380210"/>
    <w:rsid w:val="00382517"/>
    <w:rsid w:val="003828BA"/>
    <w:rsid w:val="00385082"/>
    <w:rsid w:val="003869C6"/>
    <w:rsid w:val="00387250"/>
    <w:rsid w:val="00387617"/>
    <w:rsid w:val="00387EA0"/>
    <w:rsid w:val="0039087D"/>
    <w:rsid w:val="00391949"/>
    <w:rsid w:val="00391D09"/>
    <w:rsid w:val="00392D26"/>
    <w:rsid w:val="00394B09"/>
    <w:rsid w:val="00395634"/>
    <w:rsid w:val="00395F0A"/>
    <w:rsid w:val="003972D5"/>
    <w:rsid w:val="003979B5"/>
    <w:rsid w:val="003A2987"/>
    <w:rsid w:val="003A37EA"/>
    <w:rsid w:val="003A3FC8"/>
    <w:rsid w:val="003A40F7"/>
    <w:rsid w:val="003A6179"/>
    <w:rsid w:val="003A6DC0"/>
    <w:rsid w:val="003B0981"/>
    <w:rsid w:val="003B170E"/>
    <w:rsid w:val="003B2699"/>
    <w:rsid w:val="003C1B01"/>
    <w:rsid w:val="003C4B3E"/>
    <w:rsid w:val="003D07E2"/>
    <w:rsid w:val="003D0AEB"/>
    <w:rsid w:val="003D3D03"/>
    <w:rsid w:val="003D6B77"/>
    <w:rsid w:val="003D7199"/>
    <w:rsid w:val="003D73F2"/>
    <w:rsid w:val="003D7B56"/>
    <w:rsid w:val="003E0801"/>
    <w:rsid w:val="003E0F3A"/>
    <w:rsid w:val="003E3301"/>
    <w:rsid w:val="003E4E95"/>
    <w:rsid w:val="003E52E2"/>
    <w:rsid w:val="003E6E40"/>
    <w:rsid w:val="003F0A7C"/>
    <w:rsid w:val="003F13A2"/>
    <w:rsid w:val="003F3F87"/>
    <w:rsid w:val="003F430B"/>
    <w:rsid w:val="003F6308"/>
    <w:rsid w:val="004020AF"/>
    <w:rsid w:val="00406521"/>
    <w:rsid w:val="00407235"/>
    <w:rsid w:val="0041002F"/>
    <w:rsid w:val="00410BC2"/>
    <w:rsid w:val="00410DB9"/>
    <w:rsid w:val="00414130"/>
    <w:rsid w:val="00414496"/>
    <w:rsid w:val="00415526"/>
    <w:rsid w:val="00417AF6"/>
    <w:rsid w:val="004200D1"/>
    <w:rsid w:val="00420978"/>
    <w:rsid w:val="00420E7B"/>
    <w:rsid w:val="00423B61"/>
    <w:rsid w:val="004250AD"/>
    <w:rsid w:val="00426263"/>
    <w:rsid w:val="00427370"/>
    <w:rsid w:val="00430325"/>
    <w:rsid w:val="004305A2"/>
    <w:rsid w:val="0043332F"/>
    <w:rsid w:val="00434CF9"/>
    <w:rsid w:val="0043569C"/>
    <w:rsid w:val="00436051"/>
    <w:rsid w:val="00436413"/>
    <w:rsid w:val="00436597"/>
    <w:rsid w:val="00436B47"/>
    <w:rsid w:val="00436C79"/>
    <w:rsid w:val="00436D9F"/>
    <w:rsid w:val="00437D2A"/>
    <w:rsid w:val="00442F81"/>
    <w:rsid w:val="004448E9"/>
    <w:rsid w:val="00444BCA"/>
    <w:rsid w:val="00445B62"/>
    <w:rsid w:val="00447A98"/>
    <w:rsid w:val="00452853"/>
    <w:rsid w:val="004535C9"/>
    <w:rsid w:val="0045410F"/>
    <w:rsid w:val="00454305"/>
    <w:rsid w:val="00455139"/>
    <w:rsid w:val="0045650F"/>
    <w:rsid w:val="00462305"/>
    <w:rsid w:val="00463CDF"/>
    <w:rsid w:val="0046607F"/>
    <w:rsid w:val="0046659B"/>
    <w:rsid w:val="004665DE"/>
    <w:rsid w:val="004709C4"/>
    <w:rsid w:val="00470C0D"/>
    <w:rsid w:val="00473981"/>
    <w:rsid w:val="00473A8E"/>
    <w:rsid w:val="004758E6"/>
    <w:rsid w:val="00475AD0"/>
    <w:rsid w:val="004767EF"/>
    <w:rsid w:val="00477B2E"/>
    <w:rsid w:val="004810C4"/>
    <w:rsid w:val="004810D9"/>
    <w:rsid w:val="00481E11"/>
    <w:rsid w:val="004832A2"/>
    <w:rsid w:val="00485565"/>
    <w:rsid w:val="00485B73"/>
    <w:rsid w:val="004877B7"/>
    <w:rsid w:val="00487C49"/>
    <w:rsid w:val="00491039"/>
    <w:rsid w:val="004915AF"/>
    <w:rsid w:val="00491C46"/>
    <w:rsid w:val="004921A2"/>
    <w:rsid w:val="00492F0B"/>
    <w:rsid w:val="00492FA2"/>
    <w:rsid w:val="00493483"/>
    <w:rsid w:val="00493A2B"/>
    <w:rsid w:val="00493CB1"/>
    <w:rsid w:val="00493FD3"/>
    <w:rsid w:val="00494135"/>
    <w:rsid w:val="00495800"/>
    <w:rsid w:val="00495C9E"/>
    <w:rsid w:val="00495E49"/>
    <w:rsid w:val="00496EFA"/>
    <w:rsid w:val="004977E2"/>
    <w:rsid w:val="004A0AEA"/>
    <w:rsid w:val="004A1C63"/>
    <w:rsid w:val="004A1E7B"/>
    <w:rsid w:val="004A23BC"/>
    <w:rsid w:val="004A2BD5"/>
    <w:rsid w:val="004A3147"/>
    <w:rsid w:val="004A3216"/>
    <w:rsid w:val="004A471D"/>
    <w:rsid w:val="004A47A2"/>
    <w:rsid w:val="004A64F9"/>
    <w:rsid w:val="004A66D0"/>
    <w:rsid w:val="004B3643"/>
    <w:rsid w:val="004B4556"/>
    <w:rsid w:val="004B4E58"/>
    <w:rsid w:val="004B5903"/>
    <w:rsid w:val="004B6F86"/>
    <w:rsid w:val="004B7024"/>
    <w:rsid w:val="004B7BE9"/>
    <w:rsid w:val="004C1F1C"/>
    <w:rsid w:val="004C3086"/>
    <w:rsid w:val="004C5562"/>
    <w:rsid w:val="004C5652"/>
    <w:rsid w:val="004C56E3"/>
    <w:rsid w:val="004C5D4D"/>
    <w:rsid w:val="004C774D"/>
    <w:rsid w:val="004C7D42"/>
    <w:rsid w:val="004D0310"/>
    <w:rsid w:val="004D08FF"/>
    <w:rsid w:val="004D14F6"/>
    <w:rsid w:val="004D286C"/>
    <w:rsid w:val="004D2901"/>
    <w:rsid w:val="004D2FA7"/>
    <w:rsid w:val="004D331C"/>
    <w:rsid w:val="004D455A"/>
    <w:rsid w:val="004D58B8"/>
    <w:rsid w:val="004D5F3E"/>
    <w:rsid w:val="004D6D73"/>
    <w:rsid w:val="004D79F5"/>
    <w:rsid w:val="004D7E0C"/>
    <w:rsid w:val="004E019C"/>
    <w:rsid w:val="004E0AC3"/>
    <w:rsid w:val="004E15FF"/>
    <w:rsid w:val="004E2864"/>
    <w:rsid w:val="004E2A94"/>
    <w:rsid w:val="004E470F"/>
    <w:rsid w:val="004E4CC7"/>
    <w:rsid w:val="004E57EE"/>
    <w:rsid w:val="004F1B51"/>
    <w:rsid w:val="004F527C"/>
    <w:rsid w:val="004F5CE8"/>
    <w:rsid w:val="004F7A41"/>
    <w:rsid w:val="00504771"/>
    <w:rsid w:val="00506089"/>
    <w:rsid w:val="005069F4"/>
    <w:rsid w:val="00506DDC"/>
    <w:rsid w:val="00507759"/>
    <w:rsid w:val="00507CAB"/>
    <w:rsid w:val="0051002C"/>
    <w:rsid w:val="00510431"/>
    <w:rsid w:val="005113C0"/>
    <w:rsid w:val="0051186E"/>
    <w:rsid w:val="00513928"/>
    <w:rsid w:val="00520F11"/>
    <w:rsid w:val="0052113D"/>
    <w:rsid w:val="00521AB2"/>
    <w:rsid w:val="00523929"/>
    <w:rsid w:val="00523E26"/>
    <w:rsid w:val="005248B5"/>
    <w:rsid w:val="00524D09"/>
    <w:rsid w:val="00531D26"/>
    <w:rsid w:val="00532923"/>
    <w:rsid w:val="005336EE"/>
    <w:rsid w:val="00534A81"/>
    <w:rsid w:val="00535A7E"/>
    <w:rsid w:val="00536AFA"/>
    <w:rsid w:val="00541BBD"/>
    <w:rsid w:val="0054354D"/>
    <w:rsid w:val="005461AF"/>
    <w:rsid w:val="00551A03"/>
    <w:rsid w:val="00552540"/>
    <w:rsid w:val="0055382E"/>
    <w:rsid w:val="005552F9"/>
    <w:rsid w:val="005556CF"/>
    <w:rsid w:val="00555750"/>
    <w:rsid w:val="0055595A"/>
    <w:rsid w:val="00556D13"/>
    <w:rsid w:val="00557D0F"/>
    <w:rsid w:val="005607D0"/>
    <w:rsid w:val="00560D59"/>
    <w:rsid w:val="005642CB"/>
    <w:rsid w:val="005644C4"/>
    <w:rsid w:val="00564E9F"/>
    <w:rsid w:val="00566CF9"/>
    <w:rsid w:val="0057004D"/>
    <w:rsid w:val="00570D61"/>
    <w:rsid w:val="005713E5"/>
    <w:rsid w:val="005723A4"/>
    <w:rsid w:val="00572DD7"/>
    <w:rsid w:val="00573621"/>
    <w:rsid w:val="005748E6"/>
    <w:rsid w:val="005756A7"/>
    <w:rsid w:val="00575F2A"/>
    <w:rsid w:val="0057636F"/>
    <w:rsid w:val="00576CDA"/>
    <w:rsid w:val="00577209"/>
    <w:rsid w:val="00580132"/>
    <w:rsid w:val="005816DF"/>
    <w:rsid w:val="005829DC"/>
    <w:rsid w:val="0058465D"/>
    <w:rsid w:val="00584D5F"/>
    <w:rsid w:val="005857AC"/>
    <w:rsid w:val="00585C1A"/>
    <w:rsid w:val="00585E77"/>
    <w:rsid w:val="0058626D"/>
    <w:rsid w:val="0059196A"/>
    <w:rsid w:val="00592BFF"/>
    <w:rsid w:val="00594759"/>
    <w:rsid w:val="0059504B"/>
    <w:rsid w:val="0059694F"/>
    <w:rsid w:val="0059695D"/>
    <w:rsid w:val="00596995"/>
    <w:rsid w:val="00596AF3"/>
    <w:rsid w:val="005A1106"/>
    <w:rsid w:val="005A1A77"/>
    <w:rsid w:val="005A2AF3"/>
    <w:rsid w:val="005A7C7F"/>
    <w:rsid w:val="005B08F9"/>
    <w:rsid w:val="005B2395"/>
    <w:rsid w:val="005B4339"/>
    <w:rsid w:val="005B632C"/>
    <w:rsid w:val="005C033F"/>
    <w:rsid w:val="005C58FC"/>
    <w:rsid w:val="005C7408"/>
    <w:rsid w:val="005C7428"/>
    <w:rsid w:val="005D08D5"/>
    <w:rsid w:val="005D3250"/>
    <w:rsid w:val="005D7250"/>
    <w:rsid w:val="005E03DD"/>
    <w:rsid w:val="005E4F78"/>
    <w:rsid w:val="005E558B"/>
    <w:rsid w:val="005E56E6"/>
    <w:rsid w:val="005E5B48"/>
    <w:rsid w:val="005E741F"/>
    <w:rsid w:val="005F012E"/>
    <w:rsid w:val="005F02BF"/>
    <w:rsid w:val="005F03CF"/>
    <w:rsid w:val="005F282E"/>
    <w:rsid w:val="005F4D67"/>
    <w:rsid w:val="005F631E"/>
    <w:rsid w:val="005F7F0B"/>
    <w:rsid w:val="006002E4"/>
    <w:rsid w:val="00600596"/>
    <w:rsid w:val="00600B74"/>
    <w:rsid w:val="006013C8"/>
    <w:rsid w:val="00601BE8"/>
    <w:rsid w:val="00602652"/>
    <w:rsid w:val="006026D9"/>
    <w:rsid w:val="00604F42"/>
    <w:rsid w:val="006075B6"/>
    <w:rsid w:val="006117A5"/>
    <w:rsid w:val="006123BD"/>
    <w:rsid w:val="00612CBB"/>
    <w:rsid w:val="00614A5E"/>
    <w:rsid w:val="00614C8A"/>
    <w:rsid w:val="006150A3"/>
    <w:rsid w:val="00617D01"/>
    <w:rsid w:val="006225B2"/>
    <w:rsid w:val="00623632"/>
    <w:rsid w:val="00623660"/>
    <w:rsid w:val="00625530"/>
    <w:rsid w:val="00627078"/>
    <w:rsid w:val="00627B95"/>
    <w:rsid w:val="00627D12"/>
    <w:rsid w:val="0063011A"/>
    <w:rsid w:val="006302C9"/>
    <w:rsid w:val="006315AE"/>
    <w:rsid w:val="00632CD5"/>
    <w:rsid w:val="00632F26"/>
    <w:rsid w:val="006338D8"/>
    <w:rsid w:val="00637E10"/>
    <w:rsid w:val="0064144E"/>
    <w:rsid w:val="006455BE"/>
    <w:rsid w:val="0064680A"/>
    <w:rsid w:val="006524C7"/>
    <w:rsid w:val="006547EB"/>
    <w:rsid w:val="006548EE"/>
    <w:rsid w:val="00655759"/>
    <w:rsid w:val="006567DF"/>
    <w:rsid w:val="00657425"/>
    <w:rsid w:val="00661552"/>
    <w:rsid w:val="00662274"/>
    <w:rsid w:val="006626AD"/>
    <w:rsid w:val="00663E0A"/>
    <w:rsid w:val="00664C7B"/>
    <w:rsid w:val="00666F39"/>
    <w:rsid w:val="006704E1"/>
    <w:rsid w:val="0067475D"/>
    <w:rsid w:val="00674D70"/>
    <w:rsid w:val="00675F54"/>
    <w:rsid w:val="006772D4"/>
    <w:rsid w:val="006778AD"/>
    <w:rsid w:val="00682007"/>
    <w:rsid w:val="0068238F"/>
    <w:rsid w:val="0068383E"/>
    <w:rsid w:val="00685598"/>
    <w:rsid w:val="00685ECD"/>
    <w:rsid w:val="006864E7"/>
    <w:rsid w:val="006879D4"/>
    <w:rsid w:val="00687C55"/>
    <w:rsid w:val="006909D6"/>
    <w:rsid w:val="00692766"/>
    <w:rsid w:val="00694FEB"/>
    <w:rsid w:val="0069566B"/>
    <w:rsid w:val="006957FA"/>
    <w:rsid w:val="00695D61"/>
    <w:rsid w:val="00697BF5"/>
    <w:rsid w:val="006A0135"/>
    <w:rsid w:val="006A055D"/>
    <w:rsid w:val="006A1274"/>
    <w:rsid w:val="006A1C20"/>
    <w:rsid w:val="006A1FBE"/>
    <w:rsid w:val="006A2EFC"/>
    <w:rsid w:val="006A2F57"/>
    <w:rsid w:val="006A4521"/>
    <w:rsid w:val="006A4EF1"/>
    <w:rsid w:val="006A740D"/>
    <w:rsid w:val="006B02CC"/>
    <w:rsid w:val="006B4974"/>
    <w:rsid w:val="006B5049"/>
    <w:rsid w:val="006B6E3D"/>
    <w:rsid w:val="006C267F"/>
    <w:rsid w:val="006C3D16"/>
    <w:rsid w:val="006C4B4D"/>
    <w:rsid w:val="006C6282"/>
    <w:rsid w:val="006C6E54"/>
    <w:rsid w:val="006C74FE"/>
    <w:rsid w:val="006C7E06"/>
    <w:rsid w:val="006D0DB2"/>
    <w:rsid w:val="006D1A77"/>
    <w:rsid w:val="006D2993"/>
    <w:rsid w:val="006D7FB3"/>
    <w:rsid w:val="006E0804"/>
    <w:rsid w:val="006E1704"/>
    <w:rsid w:val="006E18B4"/>
    <w:rsid w:val="006E31D5"/>
    <w:rsid w:val="006E4E76"/>
    <w:rsid w:val="006E5546"/>
    <w:rsid w:val="006E60E9"/>
    <w:rsid w:val="006F2157"/>
    <w:rsid w:val="006F25AD"/>
    <w:rsid w:val="006F378F"/>
    <w:rsid w:val="006F3834"/>
    <w:rsid w:val="006F3B57"/>
    <w:rsid w:val="006F511F"/>
    <w:rsid w:val="006F55DF"/>
    <w:rsid w:val="006F752E"/>
    <w:rsid w:val="007007AA"/>
    <w:rsid w:val="00700E40"/>
    <w:rsid w:val="00700FF4"/>
    <w:rsid w:val="007013C6"/>
    <w:rsid w:val="00703822"/>
    <w:rsid w:val="0070478A"/>
    <w:rsid w:val="007047A9"/>
    <w:rsid w:val="00707C7E"/>
    <w:rsid w:val="00710460"/>
    <w:rsid w:val="00711714"/>
    <w:rsid w:val="00712260"/>
    <w:rsid w:val="00714AB1"/>
    <w:rsid w:val="00720E02"/>
    <w:rsid w:val="00723AED"/>
    <w:rsid w:val="00725491"/>
    <w:rsid w:val="00725D32"/>
    <w:rsid w:val="00725EB2"/>
    <w:rsid w:val="00727178"/>
    <w:rsid w:val="00731441"/>
    <w:rsid w:val="00733125"/>
    <w:rsid w:val="00735734"/>
    <w:rsid w:val="00735E08"/>
    <w:rsid w:val="00740BF2"/>
    <w:rsid w:val="00741E8A"/>
    <w:rsid w:val="00741FD4"/>
    <w:rsid w:val="0074456E"/>
    <w:rsid w:val="00745421"/>
    <w:rsid w:val="00747360"/>
    <w:rsid w:val="007477CF"/>
    <w:rsid w:val="007516C3"/>
    <w:rsid w:val="007556F8"/>
    <w:rsid w:val="00756C76"/>
    <w:rsid w:val="007612D0"/>
    <w:rsid w:val="00761EC7"/>
    <w:rsid w:val="0076296D"/>
    <w:rsid w:val="00763645"/>
    <w:rsid w:val="007648CF"/>
    <w:rsid w:val="00766905"/>
    <w:rsid w:val="0076741E"/>
    <w:rsid w:val="00767915"/>
    <w:rsid w:val="0077465E"/>
    <w:rsid w:val="0077655F"/>
    <w:rsid w:val="00782072"/>
    <w:rsid w:val="007836F8"/>
    <w:rsid w:val="00783ED8"/>
    <w:rsid w:val="007865B6"/>
    <w:rsid w:val="00787DDC"/>
    <w:rsid w:val="0079158D"/>
    <w:rsid w:val="0079299B"/>
    <w:rsid w:val="00794D77"/>
    <w:rsid w:val="00797F11"/>
    <w:rsid w:val="007A3272"/>
    <w:rsid w:val="007A65E6"/>
    <w:rsid w:val="007A69FB"/>
    <w:rsid w:val="007B02A7"/>
    <w:rsid w:val="007B2E29"/>
    <w:rsid w:val="007B4D41"/>
    <w:rsid w:val="007B5840"/>
    <w:rsid w:val="007B686E"/>
    <w:rsid w:val="007C0279"/>
    <w:rsid w:val="007C02BA"/>
    <w:rsid w:val="007C05B5"/>
    <w:rsid w:val="007C0934"/>
    <w:rsid w:val="007C18C9"/>
    <w:rsid w:val="007C2D27"/>
    <w:rsid w:val="007C3CD4"/>
    <w:rsid w:val="007C4587"/>
    <w:rsid w:val="007C5950"/>
    <w:rsid w:val="007C5FFF"/>
    <w:rsid w:val="007C645A"/>
    <w:rsid w:val="007C667C"/>
    <w:rsid w:val="007C7FEE"/>
    <w:rsid w:val="007D0EDD"/>
    <w:rsid w:val="007D5BC6"/>
    <w:rsid w:val="007D7BA4"/>
    <w:rsid w:val="007E50BA"/>
    <w:rsid w:val="007E552C"/>
    <w:rsid w:val="007E6620"/>
    <w:rsid w:val="007E667A"/>
    <w:rsid w:val="007E7D7D"/>
    <w:rsid w:val="007F0689"/>
    <w:rsid w:val="007F0A20"/>
    <w:rsid w:val="007F0DF0"/>
    <w:rsid w:val="007F35B4"/>
    <w:rsid w:val="007F54B8"/>
    <w:rsid w:val="007F71B1"/>
    <w:rsid w:val="007F7405"/>
    <w:rsid w:val="007F7ACD"/>
    <w:rsid w:val="00800CDB"/>
    <w:rsid w:val="00801187"/>
    <w:rsid w:val="0080286F"/>
    <w:rsid w:val="00803DB5"/>
    <w:rsid w:val="00804003"/>
    <w:rsid w:val="0080514F"/>
    <w:rsid w:val="00805A98"/>
    <w:rsid w:val="008064D9"/>
    <w:rsid w:val="00806A62"/>
    <w:rsid w:val="00807C37"/>
    <w:rsid w:val="00810E19"/>
    <w:rsid w:val="00810E99"/>
    <w:rsid w:val="0081102E"/>
    <w:rsid w:val="00811B05"/>
    <w:rsid w:val="00812886"/>
    <w:rsid w:val="00812EB2"/>
    <w:rsid w:val="0081364A"/>
    <w:rsid w:val="008205B2"/>
    <w:rsid w:val="00820680"/>
    <w:rsid w:val="00820DBE"/>
    <w:rsid w:val="008233D9"/>
    <w:rsid w:val="00825583"/>
    <w:rsid w:val="008255D7"/>
    <w:rsid w:val="008256F8"/>
    <w:rsid w:val="00825AB3"/>
    <w:rsid w:val="00827C19"/>
    <w:rsid w:val="00830C1E"/>
    <w:rsid w:val="00831B6D"/>
    <w:rsid w:val="008337B8"/>
    <w:rsid w:val="00834066"/>
    <w:rsid w:val="00836FAC"/>
    <w:rsid w:val="00837520"/>
    <w:rsid w:val="00837ACD"/>
    <w:rsid w:val="008400FB"/>
    <w:rsid w:val="00840D50"/>
    <w:rsid w:val="00841CFC"/>
    <w:rsid w:val="00843120"/>
    <w:rsid w:val="008451AD"/>
    <w:rsid w:val="008501D0"/>
    <w:rsid w:val="00853162"/>
    <w:rsid w:val="00856778"/>
    <w:rsid w:val="00856D0A"/>
    <w:rsid w:val="00857886"/>
    <w:rsid w:val="00857D11"/>
    <w:rsid w:val="00861241"/>
    <w:rsid w:val="00862111"/>
    <w:rsid w:val="008641A1"/>
    <w:rsid w:val="0086457E"/>
    <w:rsid w:val="008661EC"/>
    <w:rsid w:val="00866B1B"/>
    <w:rsid w:val="0087288B"/>
    <w:rsid w:val="00874DEA"/>
    <w:rsid w:val="00880539"/>
    <w:rsid w:val="00880E4D"/>
    <w:rsid w:val="00881F6B"/>
    <w:rsid w:val="00882466"/>
    <w:rsid w:val="0088665E"/>
    <w:rsid w:val="00886783"/>
    <w:rsid w:val="0088760D"/>
    <w:rsid w:val="008877C1"/>
    <w:rsid w:val="00887BCB"/>
    <w:rsid w:val="0089456F"/>
    <w:rsid w:val="00896234"/>
    <w:rsid w:val="008A072B"/>
    <w:rsid w:val="008A1EB1"/>
    <w:rsid w:val="008A3CD4"/>
    <w:rsid w:val="008A3DDC"/>
    <w:rsid w:val="008A4352"/>
    <w:rsid w:val="008A459E"/>
    <w:rsid w:val="008A4BCC"/>
    <w:rsid w:val="008A74FE"/>
    <w:rsid w:val="008A7B19"/>
    <w:rsid w:val="008B0F02"/>
    <w:rsid w:val="008B1B83"/>
    <w:rsid w:val="008B29C7"/>
    <w:rsid w:val="008B3191"/>
    <w:rsid w:val="008B42B5"/>
    <w:rsid w:val="008C04AA"/>
    <w:rsid w:val="008C06E9"/>
    <w:rsid w:val="008C21DE"/>
    <w:rsid w:val="008C26AF"/>
    <w:rsid w:val="008C3971"/>
    <w:rsid w:val="008C3B4B"/>
    <w:rsid w:val="008C4D99"/>
    <w:rsid w:val="008D12F8"/>
    <w:rsid w:val="008D2880"/>
    <w:rsid w:val="008D53DE"/>
    <w:rsid w:val="008D7B67"/>
    <w:rsid w:val="008E0710"/>
    <w:rsid w:val="008E1DDE"/>
    <w:rsid w:val="008E218E"/>
    <w:rsid w:val="008E5A43"/>
    <w:rsid w:val="008E6AF7"/>
    <w:rsid w:val="008E70C4"/>
    <w:rsid w:val="008F312C"/>
    <w:rsid w:val="008F3F94"/>
    <w:rsid w:val="008F4A3A"/>
    <w:rsid w:val="008F4C2A"/>
    <w:rsid w:val="008F5155"/>
    <w:rsid w:val="008F52CE"/>
    <w:rsid w:val="00900862"/>
    <w:rsid w:val="00900E6A"/>
    <w:rsid w:val="00902F5C"/>
    <w:rsid w:val="00903D91"/>
    <w:rsid w:val="00905C81"/>
    <w:rsid w:val="0091140D"/>
    <w:rsid w:val="00911C1D"/>
    <w:rsid w:val="0091361D"/>
    <w:rsid w:val="00915A9E"/>
    <w:rsid w:val="00915D4E"/>
    <w:rsid w:val="009169A3"/>
    <w:rsid w:val="00916D5F"/>
    <w:rsid w:val="009177B8"/>
    <w:rsid w:val="00921320"/>
    <w:rsid w:val="0092285A"/>
    <w:rsid w:val="00924CA4"/>
    <w:rsid w:val="00926574"/>
    <w:rsid w:val="00931549"/>
    <w:rsid w:val="009345A0"/>
    <w:rsid w:val="009346D6"/>
    <w:rsid w:val="0093717F"/>
    <w:rsid w:val="0094067D"/>
    <w:rsid w:val="00940CA5"/>
    <w:rsid w:val="00940DA8"/>
    <w:rsid w:val="00941595"/>
    <w:rsid w:val="009423BA"/>
    <w:rsid w:val="009436E4"/>
    <w:rsid w:val="00944B52"/>
    <w:rsid w:val="00944BCE"/>
    <w:rsid w:val="00946526"/>
    <w:rsid w:val="009465D0"/>
    <w:rsid w:val="00946DC5"/>
    <w:rsid w:val="009509BB"/>
    <w:rsid w:val="00950A5B"/>
    <w:rsid w:val="00950D18"/>
    <w:rsid w:val="00951004"/>
    <w:rsid w:val="00951F8B"/>
    <w:rsid w:val="00952223"/>
    <w:rsid w:val="00955A91"/>
    <w:rsid w:val="009603F8"/>
    <w:rsid w:val="00963C37"/>
    <w:rsid w:val="0096447C"/>
    <w:rsid w:val="00967FE0"/>
    <w:rsid w:val="009700F7"/>
    <w:rsid w:val="009726A7"/>
    <w:rsid w:val="0097503B"/>
    <w:rsid w:val="00975553"/>
    <w:rsid w:val="00977BC9"/>
    <w:rsid w:val="00977D2D"/>
    <w:rsid w:val="009807E6"/>
    <w:rsid w:val="0098550A"/>
    <w:rsid w:val="009860C4"/>
    <w:rsid w:val="00986539"/>
    <w:rsid w:val="00986704"/>
    <w:rsid w:val="009875D1"/>
    <w:rsid w:val="00992504"/>
    <w:rsid w:val="009926F6"/>
    <w:rsid w:val="00992C6F"/>
    <w:rsid w:val="0099340B"/>
    <w:rsid w:val="009943F5"/>
    <w:rsid w:val="00995789"/>
    <w:rsid w:val="00995878"/>
    <w:rsid w:val="00996659"/>
    <w:rsid w:val="0099727D"/>
    <w:rsid w:val="009A08E6"/>
    <w:rsid w:val="009A0ED1"/>
    <w:rsid w:val="009A1E1E"/>
    <w:rsid w:val="009A2458"/>
    <w:rsid w:val="009A329D"/>
    <w:rsid w:val="009A3306"/>
    <w:rsid w:val="009A49F6"/>
    <w:rsid w:val="009A7E89"/>
    <w:rsid w:val="009B0179"/>
    <w:rsid w:val="009B1014"/>
    <w:rsid w:val="009B134E"/>
    <w:rsid w:val="009B35D6"/>
    <w:rsid w:val="009B46A7"/>
    <w:rsid w:val="009B4EAC"/>
    <w:rsid w:val="009B7412"/>
    <w:rsid w:val="009C3095"/>
    <w:rsid w:val="009C5D97"/>
    <w:rsid w:val="009C6F8F"/>
    <w:rsid w:val="009D16FA"/>
    <w:rsid w:val="009D31BE"/>
    <w:rsid w:val="009D4384"/>
    <w:rsid w:val="009D50ED"/>
    <w:rsid w:val="009D77BF"/>
    <w:rsid w:val="009E1931"/>
    <w:rsid w:val="009E1C81"/>
    <w:rsid w:val="009E2591"/>
    <w:rsid w:val="009E2809"/>
    <w:rsid w:val="009E2D01"/>
    <w:rsid w:val="009E3307"/>
    <w:rsid w:val="009E36C1"/>
    <w:rsid w:val="009E4248"/>
    <w:rsid w:val="009E77D1"/>
    <w:rsid w:val="009F01E5"/>
    <w:rsid w:val="009F041B"/>
    <w:rsid w:val="009F271C"/>
    <w:rsid w:val="009F2761"/>
    <w:rsid w:val="009F2BFE"/>
    <w:rsid w:val="009F2C72"/>
    <w:rsid w:val="009F3699"/>
    <w:rsid w:val="009F3ECF"/>
    <w:rsid w:val="009F4356"/>
    <w:rsid w:val="00A01EC4"/>
    <w:rsid w:val="00A023BF"/>
    <w:rsid w:val="00A03F26"/>
    <w:rsid w:val="00A05072"/>
    <w:rsid w:val="00A05AC5"/>
    <w:rsid w:val="00A077DF"/>
    <w:rsid w:val="00A07E29"/>
    <w:rsid w:val="00A10592"/>
    <w:rsid w:val="00A10915"/>
    <w:rsid w:val="00A1222C"/>
    <w:rsid w:val="00A14367"/>
    <w:rsid w:val="00A162B7"/>
    <w:rsid w:val="00A17A77"/>
    <w:rsid w:val="00A20ABB"/>
    <w:rsid w:val="00A20EEE"/>
    <w:rsid w:val="00A229A5"/>
    <w:rsid w:val="00A22A6A"/>
    <w:rsid w:val="00A24E2D"/>
    <w:rsid w:val="00A26CBE"/>
    <w:rsid w:val="00A27552"/>
    <w:rsid w:val="00A346D1"/>
    <w:rsid w:val="00A34BA9"/>
    <w:rsid w:val="00A34DF6"/>
    <w:rsid w:val="00A3526F"/>
    <w:rsid w:val="00A360F3"/>
    <w:rsid w:val="00A370B5"/>
    <w:rsid w:val="00A4052F"/>
    <w:rsid w:val="00A4631E"/>
    <w:rsid w:val="00A46653"/>
    <w:rsid w:val="00A471EA"/>
    <w:rsid w:val="00A5000F"/>
    <w:rsid w:val="00A50AE8"/>
    <w:rsid w:val="00A50E93"/>
    <w:rsid w:val="00A51BAA"/>
    <w:rsid w:val="00A52872"/>
    <w:rsid w:val="00A53877"/>
    <w:rsid w:val="00A53B73"/>
    <w:rsid w:val="00A549C6"/>
    <w:rsid w:val="00A56992"/>
    <w:rsid w:val="00A602AC"/>
    <w:rsid w:val="00A6109B"/>
    <w:rsid w:val="00A61CB3"/>
    <w:rsid w:val="00A63470"/>
    <w:rsid w:val="00A64FF6"/>
    <w:rsid w:val="00A65CB1"/>
    <w:rsid w:val="00A66B84"/>
    <w:rsid w:val="00A7024F"/>
    <w:rsid w:val="00A71BF6"/>
    <w:rsid w:val="00A7298A"/>
    <w:rsid w:val="00A72ABB"/>
    <w:rsid w:val="00A73576"/>
    <w:rsid w:val="00A73C17"/>
    <w:rsid w:val="00A746CA"/>
    <w:rsid w:val="00A773FA"/>
    <w:rsid w:val="00A77EEE"/>
    <w:rsid w:val="00A805A6"/>
    <w:rsid w:val="00A80F9C"/>
    <w:rsid w:val="00A818EB"/>
    <w:rsid w:val="00A81B25"/>
    <w:rsid w:val="00A84EBA"/>
    <w:rsid w:val="00A90D43"/>
    <w:rsid w:val="00A91BDF"/>
    <w:rsid w:val="00A91DD0"/>
    <w:rsid w:val="00A93344"/>
    <w:rsid w:val="00A94294"/>
    <w:rsid w:val="00A94D1C"/>
    <w:rsid w:val="00A958BF"/>
    <w:rsid w:val="00A96F73"/>
    <w:rsid w:val="00A97EBB"/>
    <w:rsid w:val="00AA11CA"/>
    <w:rsid w:val="00AA1618"/>
    <w:rsid w:val="00AA3856"/>
    <w:rsid w:val="00AA3EB3"/>
    <w:rsid w:val="00AA546B"/>
    <w:rsid w:val="00AB09B4"/>
    <w:rsid w:val="00AB1461"/>
    <w:rsid w:val="00AB176A"/>
    <w:rsid w:val="00AB1BBD"/>
    <w:rsid w:val="00AB294F"/>
    <w:rsid w:val="00AB53E0"/>
    <w:rsid w:val="00AB7301"/>
    <w:rsid w:val="00AC041B"/>
    <w:rsid w:val="00AC058D"/>
    <w:rsid w:val="00AC0601"/>
    <w:rsid w:val="00AC0685"/>
    <w:rsid w:val="00AC069D"/>
    <w:rsid w:val="00AC13C3"/>
    <w:rsid w:val="00AC20B1"/>
    <w:rsid w:val="00AC3A90"/>
    <w:rsid w:val="00AC4B7B"/>
    <w:rsid w:val="00AC579F"/>
    <w:rsid w:val="00AC60EC"/>
    <w:rsid w:val="00AC7E77"/>
    <w:rsid w:val="00AD0131"/>
    <w:rsid w:val="00AD1052"/>
    <w:rsid w:val="00AD1EB7"/>
    <w:rsid w:val="00AD259D"/>
    <w:rsid w:val="00AD2775"/>
    <w:rsid w:val="00AD4D06"/>
    <w:rsid w:val="00AD50BF"/>
    <w:rsid w:val="00AD520D"/>
    <w:rsid w:val="00AD5590"/>
    <w:rsid w:val="00AD671C"/>
    <w:rsid w:val="00AD7F46"/>
    <w:rsid w:val="00AE2424"/>
    <w:rsid w:val="00AE26F4"/>
    <w:rsid w:val="00AE2ED2"/>
    <w:rsid w:val="00AE3178"/>
    <w:rsid w:val="00AE444B"/>
    <w:rsid w:val="00AE5767"/>
    <w:rsid w:val="00AE6838"/>
    <w:rsid w:val="00AE7949"/>
    <w:rsid w:val="00AE7E94"/>
    <w:rsid w:val="00AF2380"/>
    <w:rsid w:val="00AF29B7"/>
    <w:rsid w:val="00AF5072"/>
    <w:rsid w:val="00AF64F3"/>
    <w:rsid w:val="00AF7244"/>
    <w:rsid w:val="00AF7D77"/>
    <w:rsid w:val="00B00461"/>
    <w:rsid w:val="00B0211D"/>
    <w:rsid w:val="00B03331"/>
    <w:rsid w:val="00B055A8"/>
    <w:rsid w:val="00B11F0D"/>
    <w:rsid w:val="00B1516C"/>
    <w:rsid w:val="00B168CE"/>
    <w:rsid w:val="00B176EC"/>
    <w:rsid w:val="00B1790D"/>
    <w:rsid w:val="00B17F43"/>
    <w:rsid w:val="00B24356"/>
    <w:rsid w:val="00B24C90"/>
    <w:rsid w:val="00B2566C"/>
    <w:rsid w:val="00B27135"/>
    <w:rsid w:val="00B27BE4"/>
    <w:rsid w:val="00B3062F"/>
    <w:rsid w:val="00B325E3"/>
    <w:rsid w:val="00B32B11"/>
    <w:rsid w:val="00B342B6"/>
    <w:rsid w:val="00B34561"/>
    <w:rsid w:val="00B36965"/>
    <w:rsid w:val="00B417AA"/>
    <w:rsid w:val="00B41EEF"/>
    <w:rsid w:val="00B42662"/>
    <w:rsid w:val="00B449C8"/>
    <w:rsid w:val="00B46DF9"/>
    <w:rsid w:val="00B503E8"/>
    <w:rsid w:val="00B520F1"/>
    <w:rsid w:val="00B53046"/>
    <w:rsid w:val="00B54245"/>
    <w:rsid w:val="00B56C80"/>
    <w:rsid w:val="00B57D7E"/>
    <w:rsid w:val="00B6562C"/>
    <w:rsid w:val="00B706EB"/>
    <w:rsid w:val="00B70CCB"/>
    <w:rsid w:val="00B72871"/>
    <w:rsid w:val="00B73F5C"/>
    <w:rsid w:val="00B7539C"/>
    <w:rsid w:val="00B76BE6"/>
    <w:rsid w:val="00B7743D"/>
    <w:rsid w:val="00B77D29"/>
    <w:rsid w:val="00B8438A"/>
    <w:rsid w:val="00B9151E"/>
    <w:rsid w:val="00BA12F5"/>
    <w:rsid w:val="00BA1CB9"/>
    <w:rsid w:val="00BA4105"/>
    <w:rsid w:val="00BA5FF5"/>
    <w:rsid w:val="00BA6B30"/>
    <w:rsid w:val="00BA74F3"/>
    <w:rsid w:val="00BB142D"/>
    <w:rsid w:val="00BB1644"/>
    <w:rsid w:val="00BB1F1C"/>
    <w:rsid w:val="00BB2141"/>
    <w:rsid w:val="00BB374F"/>
    <w:rsid w:val="00BB4208"/>
    <w:rsid w:val="00BB4B62"/>
    <w:rsid w:val="00BB5224"/>
    <w:rsid w:val="00BB54F4"/>
    <w:rsid w:val="00BB55AE"/>
    <w:rsid w:val="00BB669E"/>
    <w:rsid w:val="00BB689F"/>
    <w:rsid w:val="00BB6E96"/>
    <w:rsid w:val="00BC0333"/>
    <w:rsid w:val="00BC0893"/>
    <w:rsid w:val="00BC570F"/>
    <w:rsid w:val="00BC6710"/>
    <w:rsid w:val="00BC6B08"/>
    <w:rsid w:val="00BC6DDC"/>
    <w:rsid w:val="00BD0190"/>
    <w:rsid w:val="00BD056F"/>
    <w:rsid w:val="00BD1838"/>
    <w:rsid w:val="00BD2A0F"/>
    <w:rsid w:val="00BD2A74"/>
    <w:rsid w:val="00BD456E"/>
    <w:rsid w:val="00BE0782"/>
    <w:rsid w:val="00BE15B5"/>
    <w:rsid w:val="00BE28CD"/>
    <w:rsid w:val="00BE397E"/>
    <w:rsid w:val="00BE4340"/>
    <w:rsid w:val="00BE606C"/>
    <w:rsid w:val="00BE670F"/>
    <w:rsid w:val="00BF06EF"/>
    <w:rsid w:val="00BF0B83"/>
    <w:rsid w:val="00BF7827"/>
    <w:rsid w:val="00C002BA"/>
    <w:rsid w:val="00C01FD3"/>
    <w:rsid w:val="00C02907"/>
    <w:rsid w:val="00C0593F"/>
    <w:rsid w:val="00C077D2"/>
    <w:rsid w:val="00C107EC"/>
    <w:rsid w:val="00C108B9"/>
    <w:rsid w:val="00C119D3"/>
    <w:rsid w:val="00C1487C"/>
    <w:rsid w:val="00C14C1F"/>
    <w:rsid w:val="00C1719C"/>
    <w:rsid w:val="00C20327"/>
    <w:rsid w:val="00C203B5"/>
    <w:rsid w:val="00C21AFC"/>
    <w:rsid w:val="00C2486F"/>
    <w:rsid w:val="00C27548"/>
    <w:rsid w:val="00C302F8"/>
    <w:rsid w:val="00C3617F"/>
    <w:rsid w:val="00C36F69"/>
    <w:rsid w:val="00C37304"/>
    <w:rsid w:val="00C3796A"/>
    <w:rsid w:val="00C402A3"/>
    <w:rsid w:val="00C41220"/>
    <w:rsid w:val="00C43A69"/>
    <w:rsid w:val="00C44455"/>
    <w:rsid w:val="00C44EF4"/>
    <w:rsid w:val="00C4596B"/>
    <w:rsid w:val="00C45B07"/>
    <w:rsid w:val="00C46EC2"/>
    <w:rsid w:val="00C501AD"/>
    <w:rsid w:val="00C535F7"/>
    <w:rsid w:val="00C601B0"/>
    <w:rsid w:val="00C60B13"/>
    <w:rsid w:val="00C61C95"/>
    <w:rsid w:val="00C62772"/>
    <w:rsid w:val="00C73CAC"/>
    <w:rsid w:val="00C75B4F"/>
    <w:rsid w:val="00C75F68"/>
    <w:rsid w:val="00C76518"/>
    <w:rsid w:val="00C81852"/>
    <w:rsid w:val="00C83BF5"/>
    <w:rsid w:val="00C84EA2"/>
    <w:rsid w:val="00C85069"/>
    <w:rsid w:val="00C8549E"/>
    <w:rsid w:val="00C85B5C"/>
    <w:rsid w:val="00C873E5"/>
    <w:rsid w:val="00C87AD6"/>
    <w:rsid w:val="00C90211"/>
    <w:rsid w:val="00C90A17"/>
    <w:rsid w:val="00C90CAF"/>
    <w:rsid w:val="00C9128E"/>
    <w:rsid w:val="00C92353"/>
    <w:rsid w:val="00C93DF0"/>
    <w:rsid w:val="00C93F80"/>
    <w:rsid w:val="00C94C94"/>
    <w:rsid w:val="00C94D30"/>
    <w:rsid w:val="00C975C6"/>
    <w:rsid w:val="00CA1A43"/>
    <w:rsid w:val="00CA1F3A"/>
    <w:rsid w:val="00CA3928"/>
    <w:rsid w:val="00CA3AAC"/>
    <w:rsid w:val="00CA3C93"/>
    <w:rsid w:val="00CA63F8"/>
    <w:rsid w:val="00CA6656"/>
    <w:rsid w:val="00CA73C2"/>
    <w:rsid w:val="00CA7DA6"/>
    <w:rsid w:val="00CA7E2A"/>
    <w:rsid w:val="00CB1121"/>
    <w:rsid w:val="00CB35DD"/>
    <w:rsid w:val="00CB5BA9"/>
    <w:rsid w:val="00CB5F94"/>
    <w:rsid w:val="00CC0DDE"/>
    <w:rsid w:val="00CC461D"/>
    <w:rsid w:val="00CC71A0"/>
    <w:rsid w:val="00CD113F"/>
    <w:rsid w:val="00CD2064"/>
    <w:rsid w:val="00CE0796"/>
    <w:rsid w:val="00CE3B2C"/>
    <w:rsid w:val="00CE50FC"/>
    <w:rsid w:val="00CE51B4"/>
    <w:rsid w:val="00CE6780"/>
    <w:rsid w:val="00CF174F"/>
    <w:rsid w:val="00CF2E8E"/>
    <w:rsid w:val="00CF547B"/>
    <w:rsid w:val="00CF5B6D"/>
    <w:rsid w:val="00CF5E40"/>
    <w:rsid w:val="00CF78A8"/>
    <w:rsid w:val="00D00733"/>
    <w:rsid w:val="00D02E22"/>
    <w:rsid w:val="00D03096"/>
    <w:rsid w:val="00D0380D"/>
    <w:rsid w:val="00D03A59"/>
    <w:rsid w:val="00D03AEB"/>
    <w:rsid w:val="00D04674"/>
    <w:rsid w:val="00D04690"/>
    <w:rsid w:val="00D050B9"/>
    <w:rsid w:val="00D10C51"/>
    <w:rsid w:val="00D13100"/>
    <w:rsid w:val="00D16DC5"/>
    <w:rsid w:val="00D20EDE"/>
    <w:rsid w:val="00D2217C"/>
    <w:rsid w:val="00D23444"/>
    <w:rsid w:val="00D236E3"/>
    <w:rsid w:val="00D24118"/>
    <w:rsid w:val="00D2456C"/>
    <w:rsid w:val="00D24669"/>
    <w:rsid w:val="00D307E8"/>
    <w:rsid w:val="00D31BF2"/>
    <w:rsid w:val="00D34896"/>
    <w:rsid w:val="00D34F64"/>
    <w:rsid w:val="00D357B2"/>
    <w:rsid w:val="00D37C6C"/>
    <w:rsid w:val="00D40972"/>
    <w:rsid w:val="00D40B9F"/>
    <w:rsid w:val="00D418CE"/>
    <w:rsid w:val="00D41F31"/>
    <w:rsid w:val="00D42ADA"/>
    <w:rsid w:val="00D42B85"/>
    <w:rsid w:val="00D431F7"/>
    <w:rsid w:val="00D46D12"/>
    <w:rsid w:val="00D5039C"/>
    <w:rsid w:val="00D50D38"/>
    <w:rsid w:val="00D53945"/>
    <w:rsid w:val="00D53AAC"/>
    <w:rsid w:val="00D5448D"/>
    <w:rsid w:val="00D55368"/>
    <w:rsid w:val="00D555F9"/>
    <w:rsid w:val="00D55887"/>
    <w:rsid w:val="00D563C2"/>
    <w:rsid w:val="00D56CE5"/>
    <w:rsid w:val="00D57282"/>
    <w:rsid w:val="00D60558"/>
    <w:rsid w:val="00D62BBF"/>
    <w:rsid w:val="00D632D9"/>
    <w:rsid w:val="00D63716"/>
    <w:rsid w:val="00D639B3"/>
    <w:rsid w:val="00D6452C"/>
    <w:rsid w:val="00D6489D"/>
    <w:rsid w:val="00D661BD"/>
    <w:rsid w:val="00D662D8"/>
    <w:rsid w:val="00D6766B"/>
    <w:rsid w:val="00D67CF1"/>
    <w:rsid w:val="00D70B67"/>
    <w:rsid w:val="00D71A3C"/>
    <w:rsid w:val="00D71F0B"/>
    <w:rsid w:val="00D720BF"/>
    <w:rsid w:val="00D721E9"/>
    <w:rsid w:val="00D72888"/>
    <w:rsid w:val="00D73013"/>
    <w:rsid w:val="00D76B51"/>
    <w:rsid w:val="00D76F7A"/>
    <w:rsid w:val="00D80524"/>
    <w:rsid w:val="00D814F0"/>
    <w:rsid w:val="00D83226"/>
    <w:rsid w:val="00D83A17"/>
    <w:rsid w:val="00D8416B"/>
    <w:rsid w:val="00D86BBA"/>
    <w:rsid w:val="00D87234"/>
    <w:rsid w:val="00D923A1"/>
    <w:rsid w:val="00D9290F"/>
    <w:rsid w:val="00D93726"/>
    <w:rsid w:val="00D940CB"/>
    <w:rsid w:val="00D9530A"/>
    <w:rsid w:val="00D95A6D"/>
    <w:rsid w:val="00D969BC"/>
    <w:rsid w:val="00D96B08"/>
    <w:rsid w:val="00D97329"/>
    <w:rsid w:val="00DA13FC"/>
    <w:rsid w:val="00DA31C4"/>
    <w:rsid w:val="00DA34CD"/>
    <w:rsid w:val="00DA6C9F"/>
    <w:rsid w:val="00DB0935"/>
    <w:rsid w:val="00DB1377"/>
    <w:rsid w:val="00DB2B31"/>
    <w:rsid w:val="00DB3501"/>
    <w:rsid w:val="00DB3872"/>
    <w:rsid w:val="00DB5CE1"/>
    <w:rsid w:val="00DC021C"/>
    <w:rsid w:val="00DC084E"/>
    <w:rsid w:val="00DC09F2"/>
    <w:rsid w:val="00DC1F82"/>
    <w:rsid w:val="00DC283A"/>
    <w:rsid w:val="00DC5130"/>
    <w:rsid w:val="00DC7671"/>
    <w:rsid w:val="00DC7759"/>
    <w:rsid w:val="00DD1655"/>
    <w:rsid w:val="00DD1D42"/>
    <w:rsid w:val="00DD2455"/>
    <w:rsid w:val="00DD3674"/>
    <w:rsid w:val="00DD45AD"/>
    <w:rsid w:val="00DD504F"/>
    <w:rsid w:val="00DD6368"/>
    <w:rsid w:val="00DD6C51"/>
    <w:rsid w:val="00DE1E9C"/>
    <w:rsid w:val="00DE2662"/>
    <w:rsid w:val="00DE6871"/>
    <w:rsid w:val="00DF1DB6"/>
    <w:rsid w:val="00DF2BB2"/>
    <w:rsid w:val="00DF33DA"/>
    <w:rsid w:val="00E03094"/>
    <w:rsid w:val="00E0341F"/>
    <w:rsid w:val="00E037D8"/>
    <w:rsid w:val="00E03D3C"/>
    <w:rsid w:val="00E03E8C"/>
    <w:rsid w:val="00E074D9"/>
    <w:rsid w:val="00E0794D"/>
    <w:rsid w:val="00E116CC"/>
    <w:rsid w:val="00E11882"/>
    <w:rsid w:val="00E1380A"/>
    <w:rsid w:val="00E16459"/>
    <w:rsid w:val="00E16EE8"/>
    <w:rsid w:val="00E1767D"/>
    <w:rsid w:val="00E17E1D"/>
    <w:rsid w:val="00E20B0E"/>
    <w:rsid w:val="00E22D20"/>
    <w:rsid w:val="00E2578F"/>
    <w:rsid w:val="00E27152"/>
    <w:rsid w:val="00E30687"/>
    <w:rsid w:val="00E314A0"/>
    <w:rsid w:val="00E31A5F"/>
    <w:rsid w:val="00E34B56"/>
    <w:rsid w:val="00E37064"/>
    <w:rsid w:val="00E379A5"/>
    <w:rsid w:val="00E37A39"/>
    <w:rsid w:val="00E402BD"/>
    <w:rsid w:val="00E4144D"/>
    <w:rsid w:val="00E41F01"/>
    <w:rsid w:val="00E42A7F"/>
    <w:rsid w:val="00E50AA1"/>
    <w:rsid w:val="00E52E08"/>
    <w:rsid w:val="00E52F95"/>
    <w:rsid w:val="00E531CD"/>
    <w:rsid w:val="00E54559"/>
    <w:rsid w:val="00E55106"/>
    <w:rsid w:val="00E56E87"/>
    <w:rsid w:val="00E60924"/>
    <w:rsid w:val="00E60F69"/>
    <w:rsid w:val="00E627CB"/>
    <w:rsid w:val="00E666BF"/>
    <w:rsid w:val="00E679EA"/>
    <w:rsid w:val="00E67D1B"/>
    <w:rsid w:val="00E75FDC"/>
    <w:rsid w:val="00E7673B"/>
    <w:rsid w:val="00E7695D"/>
    <w:rsid w:val="00E77A12"/>
    <w:rsid w:val="00E8112A"/>
    <w:rsid w:val="00E83D5D"/>
    <w:rsid w:val="00E87420"/>
    <w:rsid w:val="00E9050C"/>
    <w:rsid w:val="00E91D7C"/>
    <w:rsid w:val="00E956B3"/>
    <w:rsid w:val="00EA100A"/>
    <w:rsid w:val="00EA284D"/>
    <w:rsid w:val="00EA3B47"/>
    <w:rsid w:val="00EA4F0B"/>
    <w:rsid w:val="00EA61C4"/>
    <w:rsid w:val="00EA7A49"/>
    <w:rsid w:val="00EB18D0"/>
    <w:rsid w:val="00EB1FC0"/>
    <w:rsid w:val="00EB4E36"/>
    <w:rsid w:val="00EC102B"/>
    <w:rsid w:val="00EC2AB2"/>
    <w:rsid w:val="00EC5603"/>
    <w:rsid w:val="00ED029E"/>
    <w:rsid w:val="00ED3579"/>
    <w:rsid w:val="00ED416D"/>
    <w:rsid w:val="00ED59B1"/>
    <w:rsid w:val="00ED6FBB"/>
    <w:rsid w:val="00EF562C"/>
    <w:rsid w:val="00EF5EE0"/>
    <w:rsid w:val="00EF6396"/>
    <w:rsid w:val="00EF6816"/>
    <w:rsid w:val="00F014F1"/>
    <w:rsid w:val="00F01A41"/>
    <w:rsid w:val="00F0365C"/>
    <w:rsid w:val="00F03E7A"/>
    <w:rsid w:val="00F06F2B"/>
    <w:rsid w:val="00F07361"/>
    <w:rsid w:val="00F10D20"/>
    <w:rsid w:val="00F13FEB"/>
    <w:rsid w:val="00F163DC"/>
    <w:rsid w:val="00F169C5"/>
    <w:rsid w:val="00F176C4"/>
    <w:rsid w:val="00F177FF"/>
    <w:rsid w:val="00F178B4"/>
    <w:rsid w:val="00F200C5"/>
    <w:rsid w:val="00F20D55"/>
    <w:rsid w:val="00F20FD0"/>
    <w:rsid w:val="00F223DE"/>
    <w:rsid w:val="00F25124"/>
    <w:rsid w:val="00F253B8"/>
    <w:rsid w:val="00F25B36"/>
    <w:rsid w:val="00F264CD"/>
    <w:rsid w:val="00F2660E"/>
    <w:rsid w:val="00F30AD1"/>
    <w:rsid w:val="00F32964"/>
    <w:rsid w:val="00F334DE"/>
    <w:rsid w:val="00F33617"/>
    <w:rsid w:val="00F33E75"/>
    <w:rsid w:val="00F34EA6"/>
    <w:rsid w:val="00F37BD2"/>
    <w:rsid w:val="00F4041A"/>
    <w:rsid w:val="00F4113E"/>
    <w:rsid w:val="00F4255A"/>
    <w:rsid w:val="00F43591"/>
    <w:rsid w:val="00F4446F"/>
    <w:rsid w:val="00F4507B"/>
    <w:rsid w:val="00F47E82"/>
    <w:rsid w:val="00F51420"/>
    <w:rsid w:val="00F51903"/>
    <w:rsid w:val="00F52507"/>
    <w:rsid w:val="00F53CA4"/>
    <w:rsid w:val="00F55A48"/>
    <w:rsid w:val="00F55A6D"/>
    <w:rsid w:val="00F56060"/>
    <w:rsid w:val="00F56E90"/>
    <w:rsid w:val="00F57EE2"/>
    <w:rsid w:val="00F6404E"/>
    <w:rsid w:val="00F642B6"/>
    <w:rsid w:val="00F645EB"/>
    <w:rsid w:val="00F7137D"/>
    <w:rsid w:val="00F77DCB"/>
    <w:rsid w:val="00F809FF"/>
    <w:rsid w:val="00F8184F"/>
    <w:rsid w:val="00F81D5B"/>
    <w:rsid w:val="00F84BF7"/>
    <w:rsid w:val="00F90F1F"/>
    <w:rsid w:val="00F9103F"/>
    <w:rsid w:val="00F9109F"/>
    <w:rsid w:val="00F91BD9"/>
    <w:rsid w:val="00F921F1"/>
    <w:rsid w:val="00F92E3C"/>
    <w:rsid w:val="00F93A67"/>
    <w:rsid w:val="00F94C7B"/>
    <w:rsid w:val="00F965DC"/>
    <w:rsid w:val="00F96637"/>
    <w:rsid w:val="00F970C8"/>
    <w:rsid w:val="00F97ABB"/>
    <w:rsid w:val="00FA1275"/>
    <w:rsid w:val="00FA333D"/>
    <w:rsid w:val="00FA3852"/>
    <w:rsid w:val="00FA3C91"/>
    <w:rsid w:val="00FA58A5"/>
    <w:rsid w:val="00FA6080"/>
    <w:rsid w:val="00FA62A0"/>
    <w:rsid w:val="00FA7970"/>
    <w:rsid w:val="00FB04B1"/>
    <w:rsid w:val="00FB20D3"/>
    <w:rsid w:val="00FB3AAC"/>
    <w:rsid w:val="00FB49B4"/>
    <w:rsid w:val="00FB6AB9"/>
    <w:rsid w:val="00FB73C5"/>
    <w:rsid w:val="00FC1D6C"/>
    <w:rsid w:val="00FC2D96"/>
    <w:rsid w:val="00FC3A18"/>
    <w:rsid w:val="00FC776C"/>
    <w:rsid w:val="00FC7A23"/>
    <w:rsid w:val="00FD073F"/>
    <w:rsid w:val="00FD1CA3"/>
    <w:rsid w:val="00FD287D"/>
    <w:rsid w:val="00FD4F96"/>
    <w:rsid w:val="00FD5219"/>
    <w:rsid w:val="00FD6159"/>
    <w:rsid w:val="00FE147E"/>
    <w:rsid w:val="00FE150C"/>
    <w:rsid w:val="00FE49E7"/>
    <w:rsid w:val="00FE6133"/>
    <w:rsid w:val="00FF12D8"/>
    <w:rsid w:val="00FF1762"/>
    <w:rsid w:val="00FF2553"/>
    <w:rsid w:val="00FF255D"/>
    <w:rsid w:val="00FF29BA"/>
    <w:rsid w:val="00FF2FC5"/>
    <w:rsid w:val="00FF628F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BB164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164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1644"/>
    <w:rPr>
      <w:vertAlign w:val="superscript"/>
    </w:rPr>
  </w:style>
  <w:style w:type="character" w:styleId="af">
    <w:name w:val="Hyperlink"/>
    <w:basedOn w:val="a0"/>
    <w:uiPriority w:val="99"/>
    <w:unhideWhenUsed/>
    <w:rsid w:val="00BB1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BB164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164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1644"/>
    <w:rPr>
      <w:vertAlign w:val="superscript"/>
    </w:rPr>
  </w:style>
  <w:style w:type="character" w:styleId="af">
    <w:name w:val="Hyperlink"/>
    <w:basedOn w:val="a0"/>
    <w:uiPriority w:val="99"/>
    <w:unhideWhenUsed/>
    <w:rsid w:val="00BB1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92F50941EB206E540A972114C25A64267E4BF4F3E84822D5E4F51C8C1D8AFFED9D0DD4849B95CC66EF71DAED4A51C8C7A264558CA98D0AU5i2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92F50941EB206E540A972114C25A64267E4BF4F3E84822D5E4F51C8C1D8AFFED9D0DD4849B95CC66EF71DAED4A51C8C7A264558CA98D0AU5i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0B34B96AE01D423E3053D490997F3EDC79E8740B61ABFE58014F7C05D23973E31DE192BB17CE64l55F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92A099D5FBA4E39A9B38CE42E344441AFC37AC738541BDF2D31E90119374D0F55AA39EBBCF9A32V5U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92A099D5FBA4E39A9B38CE42E344441AFC37AC738541BDF2D31E90119374D0F55AA39EBBCF9A32V5UBN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50B34B96AE01D423E3053D490997F3EDC79E8740B61ABFE58014F7C05D23973E31DE192BB17CE64l55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1637-7D6A-4280-A6D2-94B3A679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17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459</cp:revision>
  <cp:lastPrinted>2018-02-26T13:41:00Z</cp:lastPrinted>
  <dcterms:created xsi:type="dcterms:W3CDTF">2019-01-14T05:57:00Z</dcterms:created>
  <dcterms:modified xsi:type="dcterms:W3CDTF">2019-02-18T06:45:00Z</dcterms:modified>
</cp:coreProperties>
</file>