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808" w:rsidRPr="00295808" w:rsidRDefault="008B1D0F" w:rsidP="00295808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</w:t>
      </w:r>
      <w:r w:rsidR="00295808" w:rsidRPr="00295808">
        <w:rPr>
          <w:rFonts w:eastAsia="Calibri"/>
          <w:noProof/>
          <w:sz w:val="28"/>
          <w:szCs w:val="28"/>
        </w:rPr>
        <w:drawing>
          <wp:inline distT="0" distB="0" distL="0" distR="0">
            <wp:extent cx="595630" cy="6807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08" w:rsidRPr="00295808" w:rsidRDefault="00295808" w:rsidP="00295808">
      <w:pPr>
        <w:tabs>
          <w:tab w:val="left" w:pos="2130"/>
        </w:tabs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295808">
        <w:rPr>
          <w:rFonts w:eastAsia="Calibri"/>
          <w:b/>
          <w:sz w:val="28"/>
          <w:szCs w:val="28"/>
          <w:lang w:eastAsia="en-US"/>
        </w:rPr>
        <w:t xml:space="preserve">КОНТРОЛЬНО-СЧЕТНАЯ КОМИССИЯ ГАВРИЛОВ-ЯМСКОГО МУНИЦИПАЛЬНОГО РАЙОНА                 </w:t>
      </w:r>
    </w:p>
    <w:p w:rsidR="00295808" w:rsidRPr="00295808" w:rsidRDefault="00295808" w:rsidP="00295808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295808">
        <w:rPr>
          <w:rFonts w:eastAsia="Calibri"/>
          <w:lang w:eastAsia="en-US"/>
        </w:rPr>
        <w:t>152240, Ярославская область, г. Гаврилов-Ям, ул. Советская, д. 51</w:t>
      </w:r>
    </w:p>
    <w:p w:rsidR="00295808" w:rsidRPr="00295808" w:rsidRDefault="00295808" w:rsidP="00295808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295808">
        <w:rPr>
          <w:rFonts w:eastAsia="Calibri"/>
          <w:lang w:eastAsia="en-US"/>
        </w:rPr>
        <w:t>Телефакс: (48534) 2-</w:t>
      </w:r>
      <w:r w:rsidR="00AF78E0">
        <w:rPr>
          <w:rFonts w:eastAsia="Calibri"/>
          <w:lang w:eastAsia="en-US"/>
        </w:rPr>
        <w:t>09-36</w:t>
      </w:r>
    </w:p>
    <w:p w:rsidR="00295808" w:rsidRPr="00295808" w:rsidRDefault="00295808" w:rsidP="00295808">
      <w:pPr>
        <w:tabs>
          <w:tab w:val="left" w:pos="2130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295808">
        <w:rPr>
          <w:rFonts w:eastAsia="Calibri"/>
          <w:sz w:val="28"/>
          <w:szCs w:val="28"/>
          <w:lang w:eastAsia="en-US"/>
        </w:rPr>
        <w:t>_____________________________________________</w:t>
      </w:r>
      <w:r w:rsidR="00F226F3">
        <w:rPr>
          <w:rFonts w:eastAsia="Calibri"/>
          <w:sz w:val="28"/>
          <w:szCs w:val="28"/>
          <w:lang w:eastAsia="en-US"/>
        </w:rPr>
        <w:t>___________________</w:t>
      </w:r>
    </w:p>
    <w:p w:rsidR="00295808" w:rsidRPr="00295808" w:rsidRDefault="00295808" w:rsidP="00295808">
      <w:pPr>
        <w:pStyle w:val="a3"/>
      </w:pPr>
    </w:p>
    <w:p w:rsidR="00295808" w:rsidRPr="00F51302" w:rsidRDefault="00B61715" w:rsidP="002F116C">
      <w:pPr>
        <w:pStyle w:val="a3"/>
        <w:spacing w:line="240" w:lineRule="auto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</w:t>
      </w:r>
      <w:bookmarkStart w:id="0" w:name="_GoBack"/>
      <w:bookmarkEnd w:id="0"/>
      <w:r w:rsidR="00F51302">
        <w:rPr>
          <w:lang w:val="ru-RU"/>
        </w:rPr>
        <w:t>Отчет</w:t>
      </w:r>
    </w:p>
    <w:p w:rsidR="00295808" w:rsidRPr="00295808" w:rsidRDefault="00295808" w:rsidP="002F116C">
      <w:pPr>
        <w:tabs>
          <w:tab w:val="left" w:pos="0"/>
        </w:tabs>
        <w:jc w:val="both"/>
        <w:rPr>
          <w:sz w:val="28"/>
          <w:szCs w:val="28"/>
          <w:lang w:eastAsia="ar-SA"/>
        </w:rPr>
      </w:pPr>
      <w:r w:rsidRPr="00295808">
        <w:rPr>
          <w:sz w:val="28"/>
          <w:szCs w:val="28"/>
          <w:lang w:eastAsia="ar-SA"/>
        </w:rPr>
        <w:t xml:space="preserve">г. Гаврилов-Ям                                          </w:t>
      </w:r>
      <w:r w:rsidR="008B1D0F">
        <w:rPr>
          <w:sz w:val="28"/>
          <w:szCs w:val="28"/>
          <w:lang w:eastAsia="ar-SA"/>
        </w:rPr>
        <w:t xml:space="preserve">                                </w:t>
      </w:r>
      <w:r w:rsidR="00623AF0">
        <w:rPr>
          <w:sz w:val="28"/>
          <w:szCs w:val="28"/>
          <w:lang w:eastAsia="ar-SA"/>
        </w:rPr>
        <w:t>10</w:t>
      </w:r>
      <w:r w:rsidR="00F56FC5">
        <w:rPr>
          <w:sz w:val="28"/>
          <w:szCs w:val="28"/>
          <w:lang w:eastAsia="ar-SA"/>
        </w:rPr>
        <w:t xml:space="preserve"> сентября</w:t>
      </w:r>
      <w:r w:rsidRPr="00F45B51">
        <w:rPr>
          <w:sz w:val="28"/>
          <w:szCs w:val="28"/>
          <w:lang w:eastAsia="ar-SA"/>
        </w:rPr>
        <w:t xml:space="preserve"> 201</w:t>
      </w:r>
      <w:r w:rsidR="004B0494" w:rsidRPr="00F45B51">
        <w:rPr>
          <w:sz w:val="28"/>
          <w:szCs w:val="28"/>
          <w:lang w:eastAsia="ar-SA"/>
        </w:rPr>
        <w:t>8</w:t>
      </w:r>
      <w:r w:rsidRPr="00295808">
        <w:rPr>
          <w:sz w:val="28"/>
          <w:szCs w:val="28"/>
          <w:lang w:eastAsia="ar-SA"/>
        </w:rPr>
        <w:t xml:space="preserve"> г.</w:t>
      </w:r>
    </w:p>
    <w:p w:rsidR="00295808" w:rsidRPr="00295808" w:rsidRDefault="00295808" w:rsidP="002F116C">
      <w:pPr>
        <w:tabs>
          <w:tab w:val="left" w:pos="0"/>
        </w:tabs>
        <w:jc w:val="both"/>
        <w:rPr>
          <w:sz w:val="28"/>
          <w:szCs w:val="28"/>
          <w:lang w:eastAsia="ar-SA"/>
        </w:rPr>
      </w:pPr>
    </w:p>
    <w:p w:rsidR="000A2254" w:rsidRDefault="00F51302" w:rsidP="002F116C">
      <w:pPr>
        <w:tabs>
          <w:tab w:val="left" w:pos="0"/>
        </w:tabs>
        <w:jc w:val="both"/>
        <w:rPr>
          <w:b/>
          <w:i/>
          <w:sz w:val="28"/>
          <w:szCs w:val="28"/>
          <w:lang w:eastAsia="ar-SA"/>
        </w:rPr>
      </w:pPr>
      <w:r>
        <w:rPr>
          <w:b/>
          <w:i/>
          <w:sz w:val="28"/>
          <w:szCs w:val="28"/>
          <w:lang w:eastAsia="ar-SA"/>
        </w:rPr>
        <w:t>по п</w:t>
      </w:r>
      <w:r w:rsidR="00295808" w:rsidRPr="000A2254">
        <w:rPr>
          <w:b/>
          <w:i/>
          <w:sz w:val="28"/>
          <w:szCs w:val="28"/>
          <w:lang w:eastAsia="ar-SA"/>
        </w:rPr>
        <w:t>роверк</w:t>
      </w:r>
      <w:r>
        <w:rPr>
          <w:b/>
          <w:i/>
          <w:sz w:val="28"/>
          <w:szCs w:val="28"/>
          <w:lang w:eastAsia="ar-SA"/>
        </w:rPr>
        <w:t>е</w:t>
      </w:r>
      <w:r w:rsidR="00295808" w:rsidRPr="000A2254">
        <w:rPr>
          <w:b/>
          <w:i/>
          <w:sz w:val="28"/>
          <w:szCs w:val="28"/>
          <w:lang w:eastAsia="ar-SA"/>
        </w:rPr>
        <w:t xml:space="preserve"> исполнения требований законодательства </w:t>
      </w:r>
    </w:p>
    <w:p w:rsidR="00662C0C" w:rsidRDefault="00295808" w:rsidP="002F116C">
      <w:pPr>
        <w:tabs>
          <w:tab w:val="left" w:pos="0"/>
        </w:tabs>
        <w:jc w:val="both"/>
        <w:rPr>
          <w:b/>
          <w:bCs/>
          <w:i/>
          <w:sz w:val="28"/>
          <w:szCs w:val="28"/>
          <w:lang w:eastAsia="ar-SA"/>
        </w:rPr>
      </w:pPr>
      <w:r w:rsidRPr="000A2254">
        <w:rPr>
          <w:b/>
          <w:bCs/>
          <w:i/>
          <w:sz w:val="28"/>
          <w:szCs w:val="28"/>
          <w:lang w:eastAsia="ar-SA"/>
        </w:rPr>
        <w:t xml:space="preserve">Российской Федерации в сфере закупок товаров, работ, услуг при заключении и исполнении муниципального контракта </w:t>
      </w:r>
    </w:p>
    <w:p w:rsidR="00295808" w:rsidRPr="000A2254" w:rsidRDefault="00295808" w:rsidP="002F116C">
      <w:pPr>
        <w:tabs>
          <w:tab w:val="left" w:pos="0"/>
        </w:tabs>
        <w:jc w:val="both"/>
        <w:rPr>
          <w:b/>
          <w:i/>
          <w:sz w:val="28"/>
          <w:szCs w:val="28"/>
          <w:lang w:eastAsia="ar-SA"/>
        </w:rPr>
      </w:pPr>
      <w:r w:rsidRPr="000A2254">
        <w:rPr>
          <w:b/>
          <w:bCs/>
          <w:i/>
          <w:sz w:val="28"/>
          <w:szCs w:val="28"/>
          <w:lang w:eastAsia="ar-SA"/>
        </w:rPr>
        <w:t>от 03.07.2017</w:t>
      </w:r>
      <w:r w:rsidR="000A2254">
        <w:rPr>
          <w:b/>
          <w:bCs/>
          <w:i/>
          <w:sz w:val="28"/>
          <w:szCs w:val="28"/>
          <w:lang w:eastAsia="ar-SA"/>
        </w:rPr>
        <w:t>г.</w:t>
      </w:r>
      <w:r w:rsidRPr="000A2254">
        <w:rPr>
          <w:b/>
          <w:bCs/>
          <w:i/>
          <w:sz w:val="28"/>
          <w:szCs w:val="28"/>
          <w:lang w:eastAsia="ar-SA"/>
        </w:rPr>
        <w:t xml:space="preserve"> №15/17 на выполнение работ по планировке дорог частного сектора и пожарных проездов.</w:t>
      </w:r>
    </w:p>
    <w:p w:rsidR="00405CC7" w:rsidRDefault="00405CC7" w:rsidP="002F116C">
      <w:pPr>
        <w:spacing w:after="120"/>
        <w:jc w:val="both"/>
        <w:rPr>
          <w:b/>
          <w:sz w:val="28"/>
          <w:szCs w:val="28"/>
        </w:rPr>
      </w:pPr>
    </w:p>
    <w:p w:rsidR="00295808" w:rsidRPr="00295808" w:rsidRDefault="00C32CDF" w:rsidP="002F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5808" w:rsidRPr="00295808">
        <w:rPr>
          <w:sz w:val="28"/>
          <w:szCs w:val="28"/>
        </w:rPr>
        <w:t>Проверка проводится на основании статей 26</w:t>
      </w:r>
      <w:r w:rsidR="00295808">
        <w:rPr>
          <w:sz w:val="28"/>
          <w:szCs w:val="28"/>
        </w:rPr>
        <w:t xml:space="preserve">5 </w:t>
      </w:r>
      <w:r w:rsidR="00295808" w:rsidRPr="00295808">
        <w:rPr>
          <w:sz w:val="28"/>
          <w:szCs w:val="28"/>
        </w:rPr>
        <w:t>Бюджетного кодекса Р</w:t>
      </w:r>
      <w:r w:rsidR="00295808">
        <w:rPr>
          <w:sz w:val="28"/>
          <w:szCs w:val="28"/>
        </w:rPr>
        <w:t xml:space="preserve">оссийской </w:t>
      </w:r>
      <w:r w:rsidR="00295808" w:rsidRPr="00295808">
        <w:rPr>
          <w:sz w:val="28"/>
          <w:szCs w:val="28"/>
        </w:rPr>
        <w:t>Ф</w:t>
      </w:r>
      <w:r w:rsidR="00295808">
        <w:rPr>
          <w:sz w:val="28"/>
          <w:szCs w:val="28"/>
        </w:rPr>
        <w:t>едерации</w:t>
      </w:r>
      <w:r w:rsidR="00295808" w:rsidRPr="00295808">
        <w:rPr>
          <w:sz w:val="28"/>
          <w:szCs w:val="28"/>
        </w:rPr>
        <w:t xml:space="preserve">, Положения о Контрольно-счетной комиссии Гаврилов-Ямского муниципального района (далее по тексу – КСК), утвержденным решением Собрания представителей Гаврилов-Ямского муниципального района  № 35 от 20.12.2012 г. </w:t>
      </w:r>
    </w:p>
    <w:p w:rsidR="00295808" w:rsidRPr="00295808" w:rsidRDefault="00C32CDF" w:rsidP="002F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808" w:rsidRPr="00295808">
        <w:rPr>
          <w:sz w:val="28"/>
          <w:szCs w:val="28"/>
        </w:rPr>
        <w:t>В соответствии с План</w:t>
      </w:r>
      <w:r w:rsidR="00623AF0">
        <w:rPr>
          <w:sz w:val="28"/>
          <w:szCs w:val="28"/>
        </w:rPr>
        <w:t>ом</w:t>
      </w:r>
      <w:r w:rsidR="00295808" w:rsidRPr="00295808">
        <w:rPr>
          <w:sz w:val="28"/>
          <w:szCs w:val="28"/>
        </w:rPr>
        <w:t xml:space="preserve"> работы Контрольно-счетной комиссии на 2018 год, проведена проверка </w:t>
      </w:r>
      <w:r w:rsidR="00295808" w:rsidRPr="00295808">
        <w:rPr>
          <w:b/>
          <w:sz w:val="28"/>
          <w:szCs w:val="28"/>
        </w:rPr>
        <w:t xml:space="preserve">исполнения требований законодательства Российской Федерации в сфере закупок товаров, работ, услуг при заключении и исполнении муниципального контракта от 03.07.2017 №15/17 на выполнение работ по планировке дорог частного сектора и пожарных проездов </w:t>
      </w:r>
      <w:r w:rsidR="00295808" w:rsidRPr="00295808">
        <w:rPr>
          <w:sz w:val="28"/>
          <w:szCs w:val="28"/>
        </w:rPr>
        <w:t xml:space="preserve">в </w:t>
      </w:r>
      <w:r w:rsidR="00295808">
        <w:rPr>
          <w:sz w:val="28"/>
          <w:szCs w:val="28"/>
        </w:rPr>
        <w:t>Муниципальном учреждении «Управление городского хозяйства»</w:t>
      </w:r>
      <w:r w:rsidR="00295808" w:rsidRPr="00295808">
        <w:rPr>
          <w:sz w:val="28"/>
          <w:szCs w:val="28"/>
        </w:rPr>
        <w:t xml:space="preserve">. </w:t>
      </w:r>
    </w:p>
    <w:p w:rsidR="00295808" w:rsidRPr="00295808" w:rsidRDefault="00C32CDF" w:rsidP="002F116C">
      <w:pPr>
        <w:jc w:val="both"/>
        <w:rPr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</w:t>
      </w:r>
      <w:r w:rsidR="00405CC7">
        <w:rPr>
          <w:b/>
          <w:bCs/>
          <w:sz w:val="28"/>
          <w:szCs w:val="28"/>
          <w:lang w:eastAsia="ar-SA"/>
        </w:rPr>
        <w:t xml:space="preserve">Цель проверки: </w:t>
      </w:r>
      <w:r w:rsidR="00405CC7" w:rsidRPr="00405CC7">
        <w:rPr>
          <w:bCs/>
          <w:sz w:val="28"/>
          <w:szCs w:val="28"/>
          <w:lang w:eastAsia="ar-SA"/>
        </w:rPr>
        <w:t>Оп</w:t>
      </w:r>
      <w:r w:rsidR="00405CC7" w:rsidRPr="00295808">
        <w:rPr>
          <w:bCs/>
          <w:sz w:val="28"/>
          <w:szCs w:val="28"/>
          <w:lang w:eastAsia="ar-SA"/>
        </w:rPr>
        <w:t xml:space="preserve">ределение правильности и законности </w:t>
      </w:r>
      <w:r w:rsidR="00405CC7" w:rsidRPr="00405CC7">
        <w:rPr>
          <w:bCs/>
          <w:sz w:val="28"/>
          <w:szCs w:val="28"/>
          <w:lang w:eastAsia="ar-SA"/>
        </w:rPr>
        <w:t>исполнения требований законодательства Российской Федерации в сфере закупок товаров, работ, услуг при заключении и исполнении муниципального контракта от 03.07.2017 №15/17 на выполнение работ по планировке дорог частного сектора и пожарных проездов в Муниципальном учреждении «Управление городского хозяйства»</w:t>
      </w:r>
      <w:r w:rsidR="00295808" w:rsidRPr="00295808">
        <w:rPr>
          <w:bCs/>
          <w:sz w:val="28"/>
          <w:szCs w:val="28"/>
          <w:lang w:eastAsia="ar-SA"/>
        </w:rPr>
        <w:t>.</w:t>
      </w:r>
    </w:p>
    <w:p w:rsidR="00A511E4" w:rsidRPr="00A511E4" w:rsidRDefault="00C32CDF" w:rsidP="002F116C">
      <w:pPr>
        <w:jc w:val="both"/>
        <w:rPr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</w:t>
      </w:r>
      <w:r w:rsidR="00295808" w:rsidRPr="00295808">
        <w:rPr>
          <w:b/>
          <w:bCs/>
          <w:sz w:val="28"/>
          <w:szCs w:val="28"/>
          <w:lang w:eastAsia="ar-SA"/>
        </w:rPr>
        <w:t>Метод и способ проведения проверки:</w:t>
      </w:r>
      <w:r w:rsidR="00B567DA">
        <w:rPr>
          <w:b/>
          <w:bCs/>
          <w:sz w:val="28"/>
          <w:szCs w:val="28"/>
          <w:lang w:eastAsia="ar-SA"/>
        </w:rPr>
        <w:t xml:space="preserve"> </w:t>
      </w:r>
      <w:r w:rsidR="00A511E4" w:rsidRPr="00A511E4">
        <w:rPr>
          <w:bCs/>
          <w:sz w:val="28"/>
          <w:szCs w:val="28"/>
          <w:lang w:eastAsia="ar-SA"/>
        </w:rPr>
        <w:t>проверка  проводилась  путем  рассмотрен</w:t>
      </w:r>
      <w:r w:rsidR="00A511E4">
        <w:rPr>
          <w:bCs/>
          <w:sz w:val="28"/>
          <w:szCs w:val="28"/>
          <w:lang w:eastAsia="ar-SA"/>
        </w:rPr>
        <w:t xml:space="preserve">ия  и  анализа  представленных </w:t>
      </w:r>
      <w:r w:rsidR="00A511E4" w:rsidRPr="00A511E4">
        <w:rPr>
          <w:bCs/>
          <w:sz w:val="28"/>
          <w:szCs w:val="28"/>
          <w:lang w:eastAsia="ar-SA"/>
        </w:rPr>
        <w:t>документов  со  сверкой  информации  с  данны</w:t>
      </w:r>
      <w:r w:rsidR="00A511E4">
        <w:rPr>
          <w:bCs/>
          <w:sz w:val="28"/>
          <w:szCs w:val="28"/>
          <w:lang w:eastAsia="ar-SA"/>
        </w:rPr>
        <w:t xml:space="preserve">ми  официального  сайта  РФ  в информационно </w:t>
      </w:r>
      <w:proofErr w:type="gramStart"/>
      <w:r w:rsidR="00A511E4">
        <w:rPr>
          <w:bCs/>
          <w:sz w:val="28"/>
          <w:szCs w:val="28"/>
          <w:lang w:eastAsia="ar-SA"/>
        </w:rPr>
        <w:t>–</w:t>
      </w:r>
      <w:r w:rsidR="00A511E4" w:rsidRPr="00A511E4">
        <w:rPr>
          <w:bCs/>
          <w:sz w:val="28"/>
          <w:szCs w:val="28"/>
          <w:lang w:eastAsia="ar-SA"/>
        </w:rPr>
        <w:t>т</w:t>
      </w:r>
      <w:proofErr w:type="gramEnd"/>
      <w:r w:rsidR="00A511E4" w:rsidRPr="00A511E4">
        <w:rPr>
          <w:bCs/>
          <w:sz w:val="28"/>
          <w:szCs w:val="28"/>
          <w:lang w:eastAsia="ar-SA"/>
        </w:rPr>
        <w:t>елекоммуникационной  с</w:t>
      </w:r>
      <w:r w:rsidR="00A511E4">
        <w:rPr>
          <w:bCs/>
          <w:sz w:val="28"/>
          <w:szCs w:val="28"/>
          <w:lang w:eastAsia="ar-SA"/>
        </w:rPr>
        <w:t xml:space="preserve">ети  «Интернет»  для  размещения </w:t>
      </w:r>
      <w:r w:rsidR="00A511E4" w:rsidRPr="00A511E4">
        <w:rPr>
          <w:bCs/>
          <w:sz w:val="28"/>
          <w:szCs w:val="28"/>
          <w:lang w:eastAsia="ar-SA"/>
        </w:rPr>
        <w:t>информации  о  размещении  заказов  на  поставки</w:t>
      </w:r>
      <w:r w:rsidR="00A511E4">
        <w:rPr>
          <w:bCs/>
          <w:sz w:val="28"/>
          <w:szCs w:val="28"/>
          <w:lang w:eastAsia="ar-SA"/>
        </w:rPr>
        <w:t xml:space="preserve">  товаров,  выполнение  работ, оказание услуг </w:t>
      </w:r>
      <w:hyperlink r:id="rId10" w:history="1">
        <w:r w:rsidR="00A511E4" w:rsidRPr="00D970F6">
          <w:rPr>
            <w:rStyle w:val="a8"/>
            <w:bCs/>
            <w:sz w:val="28"/>
            <w:szCs w:val="28"/>
            <w:lang w:eastAsia="ar-SA"/>
          </w:rPr>
          <w:t>www.zakupki.gov.ru</w:t>
        </w:r>
      </w:hyperlink>
      <w:r w:rsidR="00A511E4">
        <w:rPr>
          <w:bCs/>
          <w:sz w:val="28"/>
          <w:szCs w:val="28"/>
          <w:lang w:eastAsia="ar-SA"/>
        </w:rPr>
        <w:t xml:space="preserve"> (далее – </w:t>
      </w:r>
      <w:r w:rsidR="00A511E4" w:rsidRPr="00A511E4">
        <w:rPr>
          <w:bCs/>
          <w:sz w:val="28"/>
          <w:szCs w:val="28"/>
          <w:lang w:eastAsia="ar-SA"/>
        </w:rPr>
        <w:t>Официальный сайт).</w:t>
      </w:r>
    </w:p>
    <w:p w:rsidR="00EC5A62" w:rsidRPr="003219EA" w:rsidRDefault="00F56FC5" w:rsidP="002F116C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</w:t>
      </w:r>
      <w:r w:rsidR="00EC5A62" w:rsidRPr="00EC5A62">
        <w:rPr>
          <w:rFonts w:eastAsia="Calibri"/>
          <w:b/>
          <w:sz w:val="28"/>
          <w:szCs w:val="28"/>
          <w:lang w:eastAsia="en-US"/>
        </w:rPr>
        <w:t xml:space="preserve">При проведении </w:t>
      </w:r>
      <w:r w:rsidR="003219EA" w:rsidRPr="003219EA">
        <w:rPr>
          <w:rFonts w:eastAsia="Calibri"/>
          <w:b/>
          <w:sz w:val="28"/>
          <w:szCs w:val="28"/>
          <w:lang w:eastAsia="en-US"/>
        </w:rPr>
        <w:t>проверки</w:t>
      </w:r>
      <w:r w:rsidR="00EC5A62" w:rsidRPr="00EC5A62">
        <w:rPr>
          <w:rFonts w:eastAsia="Calibri"/>
          <w:b/>
          <w:sz w:val="28"/>
          <w:szCs w:val="28"/>
          <w:lang w:eastAsia="en-US"/>
        </w:rPr>
        <w:t xml:space="preserve"> были использованы:</w:t>
      </w:r>
    </w:p>
    <w:p w:rsidR="00EC5A62" w:rsidRDefault="00EC5A62" w:rsidP="002F116C">
      <w:pPr>
        <w:pStyle w:val="a7"/>
        <w:numPr>
          <w:ilvl w:val="0"/>
          <w:numId w:val="4"/>
        </w:numPr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3219EA">
        <w:rPr>
          <w:rFonts w:eastAsia="Calibri"/>
          <w:sz w:val="28"/>
          <w:szCs w:val="28"/>
          <w:lang w:eastAsia="en-US"/>
        </w:rPr>
        <w:lastRenderedPageBreak/>
        <w:t xml:space="preserve">Законодательство о контрактной системе, включая </w:t>
      </w:r>
      <w:r w:rsidR="000A2CC5" w:rsidRPr="000A2CC5">
        <w:rPr>
          <w:rFonts w:eastAsia="Calibri"/>
          <w:sz w:val="28"/>
          <w:szCs w:val="28"/>
          <w:lang w:eastAsia="en-US"/>
        </w:rPr>
        <w:t>Федерального закона  от 05.04.2013 № 44-ФЗ «О контрактной системе в сфере закупок товаров, работ, услуг для обеспечения государ</w:t>
      </w:r>
      <w:r w:rsidR="000A2CC5">
        <w:rPr>
          <w:rFonts w:eastAsia="Calibri"/>
          <w:sz w:val="28"/>
          <w:szCs w:val="28"/>
          <w:lang w:eastAsia="en-US"/>
        </w:rPr>
        <w:t>ственных и муниципальных нужд»</w:t>
      </w:r>
      <w:r w:rsidR="00EF65BA">
        <w:rPr>
          <w:rFonts w:eastAsia="Calibri"/>
          <w:sz w:val="28"/>
          <w:szCs w:val="28"/>
          <w:lang w:eastAsia="en-US"/>
        </w:rPr>
        <w:t xml:space="preserve"> </w:t>
      </w:r>
      <w:r w:rsidR="000A2CC5" w:rsidRPr="000A2CC5">
        <w:rPr>
          <w:rFonts w:eastAsia="Calibri"/>
          <w:sz w:val="28"/>
          <w:szCs w:val="28"/>
          <w:lang w:eastAsia="en-US"/>
        </w:rPr>
        <w:t>(д</w:t>
      </w:r>
      <w:r w:rsidR="000A2CC5">
        <w:rPr>
          <w:rFonts w:eastAsia="Calibri"/>
          <w:sz w:val="28"/>
          <w:szCs w:val="28"/>
          <w:lang w:eastAsia="en-US"/>
        </w:rPr>
        <w:t>алее по тексту - Закон № 44-ФЗ)</w:t>
      </w:r>
      <w:r w:rsidRPr="003219EA">
        <w:rPr>
          <w:rFonts w:eastAsia="Calibri"/>
          <w:sz w:val="28"/>
          <w:szCs w:val="28"/>
          <w:lang w:eastAsia="en-US"/>
        </w:rPr>
        <w:t xml:space="preserve"> и иные нормативные правовые акты о контрактной системе в сфере закупок;</w:t>
      </w:r>
    </w:p>
    <w:p w:rsidR="00EC5A62" w:rsidRPr="003219EA" w:rsidRDefault="00EC5A62" w:rsidP="002F116C">
      <w:pPr>
        <w:pStyle w:val="a7"/>
        <w:numPr>
          <w:ilvl w:val="0"/>
          <w:numId w:val="4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3219EA">
        <w:rPr>
          <w:rFonts w:eastAsia="Calibri"/>
          <w:sz w:val="28"/>
          <w:szCs w:val="28"/>
          <w:lang w:eastAsia="en-US"/>
        </w:rPr>
        <w:t>Документы Заказчика, в том числе:</w:t>
      </w:r>
    </w:p>
    <w:p w:rsidR="00EC5A62" w:rsidRPr="00F34FAA" w:rsidRDefault="00EC5A62" w:rsidP="002F116C">
      <w:pPr>
        <w:pStyle w:val="a7"/>
        <w:numPr>
          <w:ilvl w:val="0"/>
          <w:numId w:val="5"/>
        </w:numPr>
        <w:spacing w:after="200"/>
        <w:ind w:left="567" w:hanging="283"/>
        <w:jc w:val="both"/>
        <w:rPr>
          <w:rFonts w:eastAsia="Calibri"/>
          <w:sz w:val="28"/>
          <w:szCs w:val="28"/>
          <w:lang w:eastAsia="en-US"/>
        </w:rPr>
      </w:pPr>
      <w:r w:rsidRPr="00F34FAA">
        <w:rPr>
          <w:rFonts w:eastAsia="Calibri"/>
          <w:sz w:val="28"/>
          <w:szCs w:val="28"/>
          <w:lang w:eastAsia="en-US"/>
        </w:rPr>
        <w:t xml:space="preserve">документы о назначении контрактного управляющего; </w:t>
      </w:r>
    </w:p>
    <w:p w:rsidR="00EC5A62" w:rsidRPr="009F0666" w:rsidRDefault="00EC5A62" w:rsidP="002F116C">
      <w:pPr>
        <w:pStyle w:val="a7"/>
        <w:numPr>
          <w:ilvl w:val="0"/>
          <w:numId w:val="5"/>
        </w:numPr>
        <w:spacing w:after="200"/>
        <w:ind w:left="567" w:hanging="283"/>
        <w:jc w:val="both"/>
        <w:rPr>
          <w:rFonts w:eastAsia="Calibri"/>
          <w:sz w:val="28"/>
          <w:szCs w:val="28"/>
          <w:lang w:eastAsia="en-US"/>
        </w:rPr>
      </w:pPr>
      <w:r w:rsidRPr="009F0666">
        <w:rPr>
          <w:rFonts w:eastAsia="Calibri"/>
          <w:sz w:val="28"/>
          <w:szCs w:val="28"/>
          <w:lang w:eastAsia="en-US"/>
        </w:rPr>
        <w:t>утверждённые планы-графики закупок;</w:t>
      </w:r>
    </w:p>
    <w:p w:rsidR="00EC5A62" w:rsidRPr="00B4129F" w:rsidRDefault="00EC5A62" w:rsidP="002F116C">
      <w:pPr>
        <w:pStyle w:val="a7"/>
        <w:numPr>
          <w:ilvl w:val="0"/>
          <w:numId w:val="5"/>
        </w:numPr>
        <w:spacing w:after="200"/>
        <w:ind w:left="567" w:hanging="283"/>
        <w:jc w:val="both"/>
        <w:rPr>
          <w:rFonts w:eastAsia="Calibri"/>
          <w:sz w:val="28"/>
          <w:szCs w:val="28"/>
          <w:lang w:eastAsia="en-US"/>
        </w:rPr>
      </w:pPr>
      <w:r w:rsidRPr="00B4129F">
        <w:rPr>
          <w:rFonts w:eastAsia="Calibri"/>
          <w:sz w:val="28"/>
          <w:szCs w:val="28"/>
          <w:lang w:eastAsia="en-US"/>
        </w:rPr>
        <w:t>документы, касающиеся подготовки  и проведения процедуры проведения закупок;</w:t>
      </w:r>
    </w:p>
    <w:p w:rsidR="00EC5A62" w:rsidRPr="00B4129F" w:rsidRDefault="00EC5A62" w:rsidP="002F116C">
      <w:pPr>
        <w:pStyle w:val="a7"/>
        <w:numPr>
          <w:ilvl w:val="0"/>
          <w:numId w:val="5"/>
        </w:numPr>
        <w:spacing w:after="200"/>
        <w:ind w:left="567" w:hanging="283"/>
        <w:jc w:val="both"/>
        <w:rPr>
          <w:rFonts w:eastAsia="Calibri"/>
          <w:sz w:val="28"/>
          <w:szCs w:val="28"/>
          <w:lang w:eastAsia="en-US"/>
        </w:rPr>
      </w:pPr>
      <w:r w:rsidRPr="00B4129F">
        <w:rPr>
          <w:rFonts w:eastAsia="Calibri"/>
          <w:sz w:val="28"/>
          <w:szCs w:val="28"/>
          <w:lang w:eastAsia="en-US"/>
        </w:rPr>
        <w:t>заключённые контракты;</w:t>
      </w:r>
    </w:p>
    <w:p w:rsidR="00EC5A62" w:rsidRPr="00B4129F" w:rsidRDefault="00EC5A62" w:rsidP="002F116C">
      <w:pPr>
        <w:pStyle w:val="a7"/>
        <w:numPr>
          <w:ilvl w:val="0"/>
          <w:numId w:val="5"/>
        </w:numPr>
        <w:spacing w:after="200"/>
        <w:ind w:left="567" w:hanging="283"/>
        <w:jc w:val="both"/>
        <w:rPr>
          <w:rFonts w:eastAsia="Calibri"/>
          <w:sz w:val="28"/>
          <w:szCs w:val="28"/>
          <w:lang w:eastAsia="en-US"/>
        </w:rPr>
      </w:pPr>
      <w:r w:rsidRPr="00B4129F">
        <w:rPr>
          <w:rFonts w:eastAsia="Calibri"/>
          <w:sz w:val="28"/>
          <w:szCs w:val="28"/>
          <w:lang w:eastAsia="en-US"/>
        </w:rPr>
        <w:t>документы, подтверждающие поставку товаров, выполнение работ, оказание   услуг;</w:t>
      </w:r>
    </w:p>
    <w:p w:rsidR="00EC5A62" w:rsidRPr="00A511E4" w:rsidRDefault="00EC5A62" w:rsidP="002F116C">
      <w:pPr>
        <w:pStyle w:val="a7"/>
        <w:numPr>
          <w:ilvl w:val="0"/>
          <w:numId w:val="4"/>
        </w:numPr>
        <w:spacing w:after="200"/>
        <w:ind w:left="284" w:hanging="284"/>
        <w:jc w:val="both"/>
        <w:rPr>
          <w:rFonts w:eastAsia="Calibri"/>
          <w:sz w:val="28"/>
          <w:szCs w:val="28"/>
          <w:lang w:eastAsia="en-US"/>
        </w:rPr>
      </w:pPr>
      <w:r w:rsidRPr="00A511E4">
        <w:rPr>
          <w:rFonts w:eastAsia="Calibri"/>
          <w:sz w:val="28"/>
          <w:szCs w:val="28"/>
          <w:lang w:eastAsia="en-US"/>
        </w:rPr>
        <w:t xml:space="preserve">Единая информационная система в сфере закупок, в том числе документы, утверждённые Заказчиком и подлежащие размещению в единой информационной системе в сфере закупок (официальный сайт </w:t>
      </w:r>
      <w:proofErr w:type="spellStart"/>
      <w:r w:rsidRPr="00A511E4">
        <w:rPr>
          <w:rFonts w:eastAsia="Calibri"/>
          <w:sz w:val="28"/>
          <w:szCs w:val="28"/>
          <w:lang w:val="en-US" w:eastAsia="en-US"/>
        </w:rPr>
        <w:t>zakupri</w:t>
      </w:r>
      <w:proofErr w:type="spellEnd"/>
      <w:r w:rsidRPr="00A511E4">
        <w:rPr>
          <w:rFonts w:eastAsia="Calibri"/>
          <w:sz w:val="28"/>
          <w:szCs w:val="28"/>
          <w:lang w:eastAsia="en-US"/>
        </w:rPr>
        <w:t>.</w:t>
      </w:r>
      <w:proofErr w:type="spellStart"/>
      <w:r w:rsidRPr="00A511E4">
        <w:rPr>
          <w:rFonts w:eastAsia="Calibri"/>
          <w:sz w:val="28"/>
          <w:szCs w:val="28"/>
          <w:lang w:val="en-US" w:eastAsia="en-US"/>
        </w:rPr>
        <w:t>gov</w:t>
      </w:r>
      <w:proofErr w:type="spellEnd"/>
      <w:r w:rsidRPr="00A511E4">
        <w:rPr>
          <w:rFonts w:eastAsia="Calibri"/>
          <w:sz w:val="28"/>
          <w:szCs w:val="28"/>
          <w:lang w:eastAsia="en-US"/>
        </w:rPr>
        <w:t>.</w:t>
      </w:r>
      <w:proofErr w:type="spellStart"/>
      <w:r w:rsidRPr="00A511E4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A511E4">
        <w:rPr>
          <w:rFonts w:eastAsia="Calibri"/>
          <w:sz w:val="28"/>
          <w:szCs w:val="28"/>
          <w:lang w:eastAsia="en-US"/>
        </w:rPr>
        <w:t>), а именно:</w:t>
      </w:r>
    </w:p>
    <w:p w:rsidR="00EC5A62" w:rsidRPr="00A511E4" w:rsidRDefault="00EC5A62" w:rsidP="002F116C">
      <w:pPr>
        <w:pStyle w:val="a7"/>
        <w:numPr>
          <w:ilvl w:val="0"/>
          <w:numId w:val="7"/>
        </w:numPr>
        <w:spacing w:after="200"/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A511E4">
        <w:rPr>
          <w:rFonts w:eastAsia="Calibri"/>
          <w:sz w:val="28"/>
          <w:szCs w:val="28"/>
          <w:lang w:eastAsia="en-US"/>
        </w:rPr>
        <w:t>планы-графики закупок;</w:t>
      </w:r>
    </w:p>
    <w:p w:rsidR="00EC5A62" w:rsidRPr="00B364F2" w:rsidRDefault="00B364F2" w:rsidP="002F116C">
      <w:pPr>
        <w:pStyle w:val="a7"/>
        <w:numPr>
          <w:ilvl w:val="0"/>
          <w:numId w:val="7"/>
        </w:numPr>
        <w:spacing w:after="200"/>
        <w:ind w:left="709" w:hanging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реестр контрактов и результатов контроля</w:t>
      </w:r>
      <w:r w:rsidR="00EC5A62" w:rsidRPr="00B364F2">
        <w:rPr>
          <w:rFonts w:eastAsia="Calibri"/>
          <w:sz w:val="28"/>
          <w:szCs w:val="28"/>
          <w:lang w:eastAsia="en-US"/>
        </w:rPr>
        <w:t>;</w:t>
      </w:r>
    </w:p>
    <w:p w:rsidR="00EC5A62" w:rsidRPr="00B4129F" w:rsidRDefault="00EC5A62" w:rsidP="002F116C">
      <w:pPr>
        <w:pStyle w:val="a7"/>
        <w:numPr>
          <w:ilvl w:val="0"/>
          <w:numId w:val="7"/>
        </w:numPr>
        <w:spacing w:after="200"/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B4129F">
        <w:rPr>
          <w:rFonts w:eastAsia="Calibri"/>
          <w:sz w:val="28"/>
          <w:szCs w:val="28"/>
          <w:lang w:eastAsia="en-US"/>
        </w:rPr>
        <w:t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</w:t>
      </w:r>
    </w:p>
    <w:p w:rsidR="00EC5A62" w:rsidRPr="00B4129F" w:rsidRDefault="00EC5A62" w:rsidP="002F116C">
      <w:pPr>
        <w:pStyle w:val="a7"/>
        <w:numPr>
          <w:ilvl w:val="0"/>
          <w:numId w:val="7"/>
        </w:numPr>
        <w:spacing w:after="200"/>
        <w:ind w:left="709" w:hanging="425"/>
        <w:jc w:val="both"/>
        <w:rPr>
          <w:rFonts w:eastAsia="Calibri"/>
          <w:sz w:val="28"/>
          <w:szCs w:val="28"/>
          <w:lang w:eastAsia="en-US"/>
        </w:rPr>
      </w:pPr>
      <w:r w:rsidRPr="00B4129F">
        <w:rPr>
          <w:rFonts w:eastAsia="Calibri"/>
          <w:sz w:val="28"/>
          <w:szCs w:val="28"/>
          <w:lang w:eastAsia="en-US"/>
        </w:rPr>
        <w:t>отчёты заказчиков.</w:t>
      </w:r>
    </w:p>
    <w:p w:rsidR="00295808" w:rsidRPr="00295808" w:rsidRDefault="00C32CDF" w:rsidP="002F11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5808" w:rsidRPr="003219EA">
        <w:rPr>
          <w:b/>
          <w:sz w:val="28"/>
          <w:szCs w:val="28"/>
        </w:rPr>
        <w:t>Основание проверки:</w:t>
      </w:r>
      <w:r w:rsidR="00295808" w:rsidRPr="00295808">
        <w:rPr>
          <w:sz w:val="28"/>
          <w:szCs w:val="28"/>
        </w:rPr>
        <w:t xml:space="preserve"> приказ о проведении проверки № 1</w:t>
      </w:r>
      <w:r w:rsidR="00405CC7">
        <w:rPr>
          <w:sz w:val="28"/>
          <w:szCs w:val="28"/>
        </w:rPr>
        <w:t>5</w:t>
      </w:r>
      <w:r w:rsidR="00295808" w:rsidRPr="00295808">
        <w:rPr>
          <w:sz w:val="28"/>
          <w:szCs w:val="28"/>
        </w:rPr>
        <w:t xml:space="preserve"> от </w:t>
      </w:r>
      <w:r w:rsidR="00623AF0">
        <w:rPr>
          <w:sz w:val="28"/>
          <w:szCs w:val="28"/>
        </w:rPr>
        <w:t>01.08</w:t>
      </w:r>
      <w:r w:rsidR="00405CC7">
        <w:rPr>
          <w:sz w:val="28"/>
          <w:szCs w:val="28"/>
        </w:rPr>
        <w:t xml:space="preserve">.2018 </w:t>
      </w:r>
      <w:r w:rsidR="00295808" w:rsidRPr="00295808">
        <w:rPr>
          <w:sz w:val="28"/>
          <w:szCs w:val="28"/>
        </w:rPr>
        <w:t xml:space="preserve">г., удостоверение  на проведение проверки от </w:t>
      </w:r>
      <w:r w:rsidR="00623AF0">
        <w:rPr>
          <w:sz w:val="28"/>
          <w:szCs w:val="28"/>
        </w:rPr>
        <w:t>01.08</w:t>
      </w:r>
      <w:r w:rsidR="00405CC7">
        <w:rPr>
          <w:sz w:val="28"/>
          <w:szCs w:val="28"/>
        </w:rPr>
        <w:t>.2018</w:t>
      </w:r>
      <w:r w:rsidR="00295808" w:rsidRPr="00295808">
        <w:rPr>
          <w:sz w:val="28"/>
          <w:szCs w:val="28"/>
        </w:rPr>
        <w:t xml:space="preserve"> г</w:t>
      </w:r>
      <w:r w:rsidR="00405CC7">
        <w:rPr>
          <w:sz w:val="28"/>
          <w:szCs w:val="28"/>
        </w:rPr>
        <w:t>. № 7</w:t>
      </w:r>
      <w:r w:rsidR="00295808" w:rsidRPr="00295808">
        <w:rPr>
          <w:sz w:val="28"/>
          <w:szCs w:val="28"/>
        </w:rPr>
        <w:t>.</w:t>
      </w:r>
    </w:p>
    <w:p w:rsidR="00295808" w:rsidRDefault="00C32CDF" w:rsidP="002F116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95808" w:rsidRPr="003219EA">
        <w:rPr>
          <w:b/>
          <w:sz w:val="28"/>
          <w:szCs w:val="28"/>
        </w:rPr>
        <w:t>Проверка проводилась</w:t>
      </w:r>
      <w:r w:rsidR="00295808" w:rsidRPr="00295808">
        <w:rPr>
          <w:sz w:val="28"/>
          <w:szCs w:val="28"/>
        </w:rPr>
        <w:t xml:space="preserve">  с </w:t>
      </w:r>
      <w:r w:rsidR="00623AF0">
        <w:rPr>
          <w:sz w:val="28"/>
          <w:szCs w:val="28"/>
        </w:rPr>
        <w:t>0</w:t>
      </w:r>
      <w:r w:rsidR="00405CC7">
        <w:rPr>
          <w:sz w:val="28"/>
          <w:szCs w:val="28"/>
        </w:rPr>
        <w:t>6.0</w:t>
      </w:r>
      <w:r w:rsidR="00623AF0">
        <w:rPr>
          <w:sz w:val="28"/>
          <w:szCs w:val="28"/>
        </w:rPr>
        <w:t>8</w:t>
      </w:r>
      <w:r w:rsidR="00405CC7">
        <w:rPr>
          <w:sz w:val="28"/>
          <w:szCs w:val="28"/>
        </w:rPr>
        <w:t xml:space="preserve">.2018 </w:t>
      </w:r>
      <w:r w:rsidR="00295808" w:rsidRPr="00295808">
        <w:rPr>
          <w:sz w:val="28"/>
          <w:szCs w:val="28"/>
        </w:rPr>
        <w:t xml:space="preserve">г. по </w:t>
      </w:r>
      <w:r w:rsidR="00623AF0">
        <w:rPr>
          <w:sz w:val="28"/>
          <w:szCs w:val="28"/>
        </w:rPr>
        <w:t>10.09</w:t>
      </w:r>
      <w:r w:rsidR="004B0494">
        <w:rPr>
          <w:sz w:val="28"/>
          <w:szCs w:val="28"/>
        </w:rPr>
        <w:t>.2018</w:t>
      </w:r>
      <w:r w:rsidR="00295808" w:rsidRPr="00295808">
        <w:rPr>
          <w:sz w:val="28"/>
          <w:szCs w:val="28"/>
        </w:rPr>
        <w:t xml:space="preserve"> г</w:t>
      </w:r>
      <w:r w:rsidR="004B0494">
        <w:rPr>
          <w:sz w:val="28"/>
          <w:szCs w:val="28"/>
        </w:rPr>
        <w:t>.</w:t>
      </w:r>
      <w:r w:rsidR="00295808" w:rsidRPr="00295808">
        <w:rPr>
          <w:sz w:val="28"/>
          <w:szCs w:val="28"/>
        </w:rPr>
        <w:t xml:space="preserve">  </w:t>
      </w:r>
      <w:r w:rsidR="00405CC7">
        <w:rPr>
          <w:sz w:val="28"/>
          <w:szCs w:val="28"/>
        </w:rPr>
        <w:t>инспектором</w:t>
      </w:r>
      <w:r w:rsidR="00295808" w:rsidRPr="00295808">
        <w:rPr>
          <w:sz w:val="28"/>
          <w:szCs w:val="28"/>
        </w:rPr>
        <w:t xml:space="preserve"> Контрольно-счетной комиссии Гаврилов-Ямского муниципального района</w:t>
      </w:r>
      <w:r w:rsidR="00295808" w:rsidRPr="00295808">
        <w:rPr>
          <w:bCs/>
          <w:sz w:val="28"/>
          <w:szCs w:val="28"/>
          <w:lang w:eastAsia="ar-SA"/>
        </w:rPr>
        <w:t xml:space="preserve"> Ярославской области</w:t>
      </w:r>
      <w:r w:rsidR="00575786">
        <w:rPr>
          <w:bCs/>
          <w:sz w:val="28"/>
          <w:szCs w:val="28"/>
          <w:lang w:eastAsia="ar-SA"/>
        </w:rPr>
        <w:t xml:space="preserve"> </w:t>
      </w:r>
      <w:r w:rsidR="00405CC7">
        <w:rPr>
          <w:sz w:val="28"/>
          <w:szCs w:val="28"/>
        </w:rPr>
        <w:t>Федоровой А</w:t>
      </w:r>
      <w:r w:rsidR="00295808" w:rsidRPr="00295808">
        <w:rPr>
          <w:sz w:val="28"/>
          <w:szCs w:val="28"/>
        </w:rPr>
        <w:t>.Р.</w:t>
      </w:r>
    </w:p>
    <w:p w:rsidR="00405CC7" w:rsidRPr="00295808" w:rsidRDefault="00405CC7" w:rsidP="002F116C">
      <w:pPr>
        <w:jc w:val="both"/>
        <w:rPr>
          <w:sz w:val="28"/>
          <w:szCs w:val="28"/>
        </w:rPr>
      </w:pPr>
    </w:p>
    <w:p w:rsidR="00405CC7" w:rsidRPr="00405CC7" w:rsidRDefault="00405CC7" w:rsidP="002F116C">
      <w:pPr>
        <w:jc w:val="both"/>
        <w:rPr>
          <w:b/>
          <w:sz w:val="28"/>
          <w:szCs w:val="28"/>
          <w:u w:val="single"/>
        </w:rPr>
      </w:pPr>
      <w:r w:rsidRPr="00405CC7">
        <w:rPr>
          <w:b/>
          <w:sz w:val="28"/>
          <w:szCs w:val="28"/>
          <w:u w:val="single"/>
        </w:rPr>
        <w:t>1.Общие сведения</w:t>
      </w:r>
    </w:p>
    <w:p w:rsidR="00295808" w:rsidRPr="00630DF4" w:rsidRDefault="00C32CDF" w:rsidP="002F1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808" w:rsidRPr="00630DF4">
        <w:rPr>
          <w:sz w:val="28"/>
          <w:szCs w:val="28"/>
        </w:rPr>
        <w:t xml:space="preserve">Муниципальное учреждение </w:t>
      </w:r>
      <w:r w:rsidR="00D64778" w:rsidRPr="00630DF4">
        <w:rPr>
          <w:sz w:val="28"/>
          <w:szCs w:val="28"/>
        </w:rPr>
        <w:t xml:space="preserve">«Управление городского хозяйства» (далее по тексту – МУ «УГХ») </w:t>
      </w:r>
      <w:r w:rsidR="00630DF4" w:rsidRPr="00630DF4">
        <w:rPr>
          <w:sz w:val="28"/>
          <w:szCs w:val="28"/>
        </w:rPr>
        <w:t xml:space="preserve">создано </w:t>
      </w:r>
      <w:r w:rsidR="00295808" w:rsidRPr="00630DF4">
        <w:rPr>
          <w:sz w:val="28"/>
          <w:szCs w:val="28"/>
        </w:rPr>
        <w:t>со</w:t>
      </w:r>
      <w:r w:rsidR="00D64778" w:rsidRPr="00630DF4">
        <w:rPr>
          <w:sz w:val="28"/>
          <w:szCs w:val="28"/>
        </w:rPr>
        <w:t xml:space="preserve">гласно </w:t>
      </w:r>
      <w:r w:rsidR="00295808" w:rsidRPr="00630DF4">
        <w:rPr>
          <w:sz w:val="28"/>
          <w:szCs w:val="28"/>
        </w:rPr>
        <w:t>постановлени</w:t>
      </w:r>
      <w:r w:rsidR="00D64778" w:rsidRPr="00630DF4">
        <w:rPr>
          <w:sz w:val="28"/>
          <w:szCs w:val="28"/>
        </w:rPr>
        <w:t>ю Главы городского поселения Гаврилов-Ям от 10.04.2006 г. №</w:t>
      </w:r>
      <w:r w:rsidR="00EF65BA">
        <w:rPr>
          <w:sz w:val="28"/>
          <w:szCs w:val="28"/>
        </w:rPr>
        <w:t xml:space="preserve"> </w:t>
      </w:r>
      <w:r w:rsidR="00D64778" w:rsidRPr="00630DF4">
        <w:rPr>
          <w:sz w:val="28"/>
          <w:szCs w:val="28"/>
        </w:rPr>
        <w:t>92</w:t>
      </w:r>
      <w:r w:rsidR="00630DF4" w:rsidRPr="00630DF4">
        <w:rPr>
          <w:sz w:val="28"/>
          <w:szCs w:val="28"/>
        </w:rPr>
        <w:t xml:space="preserve"> «О создании МУ «Управление городского хозяйства» и утверждении Устава»</w:t>
      </w:r>
      <w:r w:rsidR="00450A22">
        <w:rPr>
          <w:sz w:val="28"/>
          <w:szCs w:val="28"/>
        </w:rPr>
        <w:t xml:space="preserve"> </w:t>
      </w:r>
      <w:r w:rsidR="00EF65BA">
        <w:rPr>
          <w:sz w:val="28"/>
          <w:szCs w:val="28"/>
        </w:rPr>
        <w:t xml:space="preserve"> </w:t>
      </w:r>
      <w:r w:rsidR="00630DF4" w:rsidRPr="00630DF4">
        <w:rPr>
          <w:sz w:val="28"/>
          <w:szCs w:val="28"/>
        </w:rPr>
        <w:t>МУ «УГХ»</w:t>
      </w:r>
      <w:r w:rsidR="00295808" w:rsidRPr="00630DF4">
        <w:rPr>
          <w:sz w:val="28"/>
          <w:szCs w:val="28"/>
        </w:rPr>
        <w:t xml:space="preserve"> осуществляет свою деятельность в соответствии с Уставом, утверждённым Главой </w:t>
      </w:r>
      <w:r w:rsidR="00630DF4" w:rsidRPr="00630DF4">
        <w:rPr>
          <w:sz w:val="28"/>
          <w:szCs w:val="28"/>
        </w:rPr>
        <w:t>городского поселения Гаврилов-Ям от 10.04.2006 г. №</w:t>
      </w:r>
      <w:r w:rsidR="00EF65BA">
        <w:rPr>
          <w:sz w:val="28"/>
          <w:szCs w:val="28"/>
        </w:rPr>
        <w:t xml:space="preserve"> </w:t>
      </w:r>
      <w:r w:rsidR="00630DF4" w:rsidRPr="00630DF4">
        <w:rPr>
          <w:sz w:val="28"/>
          <w:szCs w:val="28"/>
        </w:rPr>
        <w:t>92</w:t>
      </w:r>
      <w:r w:rsidR="00295808" w:rsidRPr="00630DF4">
        <w:rPr>
          <w:sz w:val="28"/>
          <w:szCs w:val="28"/>
        </w:rPr>
        <w:t xml:space="preserve">.  </w:t>
      </w:r>
    </w:p>
    <w:p w:rsidR="00295808" w:rsidRPr="00BD4D9E" w:rsidRDefault="000A2CC5" w:rsidP="002F116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5808" w:rsidRPr="00BD4D9E">
        <w:rPr>
          <w:sz w:val="28"/>
          <w:szCs w:val="28"/>
        </w:rPr>
        <w:t xml:space="preserve">Функции и полномочия учредителя МУ </w:t>
      </w:r>
      <w:r w:rsidR="00BD4D9E" w:rsidRPr="00BD4D9E">
        <w:rPr>
          <w:sz w:val="28"/>
          <w:szCs w:val="28"/>
        </w:rPr>
        <w:t>«Управление городского хозяйства»</w:t>
      </w:r>
      <w:r w:rsidR="00295808" w:rsidRPr="00BD4D9E">
        <w:rPr>
          <w:sz w:val="28"/>
          <w:szCs w:val="28"/>
        </w:rPr>
        <w:t xml:space="preserve"> осуществляет Администрация </w:t>
      </w:r>
      <w:r w:rsidR="00BD4D9E" w:rsidRPr="00BD4D9E">
        <w:rPr>
          <w:sz w:val="28"/>
          <w:szCs w:val="28"/>
        </w:rPr>
        <w:t>городского поселения Гаврилов-Ям</w:t>
      </w:r>
      <w:r w:rsidR="00295808" w:rsidRPr="00BD4D9E">
        <w:rPr>
          <w:sz w:val="28"/>
          <w:szCs w:val="28"/>
        </w:rPr>
        <w:t>.</w:t>
      </w:r>
    </w:p>
    <w:p w:rsidR="00295808" w:rsidRPr="00AB21F4" w:rsidRDefault="00295808" w:rsidP="002F116C">
      <w:pPr>
        <w:ind w:firstLine="426"/>
        <w:jc w:val="both"/>
        <w:rPr>
          <w:sz w:val="28"/>
          <w:szCs w:val="28"/>
        </w:rPr>
      </w:pPr>
      <w:r w:rsidRPr="00AB21F4">
        <w:rPr>
          <w:sz w:val="28"/>
          <w:szCs w:val="28"/>
        </w:rPr>
        <w:t xml:space="preserve">Имущество МУ </w:t>
      </w:r>
      <w:r w:rsidR="00AB21F4" w:rsidRPr="00AB21F4">
        <w:rPr>
          <w:sz w:val="28"/>
          <w:szCs w:val="28"/>
        </w:rPr>
        <w:t>«УГХ»</w:t>
      </w:r>
      <w:r w:rsidRPr="00AB21F4">
        <w:rPr>
          <w:sz w:val="28"/>
          <w:szCs w:val="28"/>
        </w:rPr>
        <w:t xml:space="preserve"> является собственностью Учредителя и закрепляется за ним на праве оперативного управления.</w:t>
      </w:r>
    </w:p>
    <w:p w:rsidR="00295808" w:rsidRPr="00A511E4" w:rsidRDefault="00295808" w:rsidP="002F116C">
      <w:pPr>
        <w:ind w:firstLine="426"/>
        <w:jc w:val="both"/>
        <w:rPr>
          <w:color w:val="FF0000"/>
          <w:sz w:val="28"/>
          <w:szCs w:val="28"/>
        </w:rPr>
      </w:pPr>
      <w:r w:rsidRPr="00A511E4">
        <w:rPr>
          <w:sz w:val="28"/>
          <w:szCs w:val="28"/>
        </w:rPr>
        <w:t>Финансирование деятельности осуществляется за счет бюджета и бюджетной сметы.</w:t>
      </w:r>
    </w:p>
    <w:p w:rsidR="00295808" w:rsidRPr="00AB21F4" w:rsidRDefault="00295808" w:rsidP="002F116C">
      <w:pPr>
        <w:ind w:firstLine="426"/>
        <w:jc w:val="both"/>
        <w:rPr>
          <w:sz w:val="28"/>
          <w:szCs w:val="28"/>
        </w:rPr>
      </w:pPr>
      <w:r w:rsidRPr="00AB21F4">
        <w:rPr>
          <w:sz w:val="28"/>
          <w:szCs w:val="28"/>
        </w:rPr>
        <w:lastRenderedPageBreak/>
        <w:t>Учреждение является юридическим лицом</w:t>
      </w:r>
      <w:r w:rsidR="00CD080E">
        <w:rPr>
          <w:sz w:val="28"/>
          <w:szCs w:val="28"/>
        </w:rPr>
        <w:t xml:space="preserve"> и</w:t>
      </w:r>
      <w:r w:rsidR="00CD080E" w:rsidRPr="00CD080E">
        <w:rPr>
          <w:sz w:val="28"/>
          <w:szCs w:val="28"/>
        </w:rPr>
        <w:t xml:space="preserve"> самостоятельно</w:t>
      </w:r>
      <w:r w:rsidR="00EF65BA">
        <w:rPr>
          <w:sz w:val="28"/>
          <w:szCs w:val="28"/>
        </w:rPr>
        <w:t xml:space="preserve"> </w:t>
      </w:r>
      <w:r w:rsidR="00CD080E" w:rsidRPr="00CD080E">
        <w:rPr>
          <w:sz w:val="28"/>
          <w:szCs w:val="28"/>
        </w:rPr>
        <w:t>осуществляет финансово - хозяйственную деятельность</w:t>
      </w:r>
      <w:r w:rsidRPr="00AB21F4">
        <w:rPr>
          <w:sz w:val="28"/>
          <w:szCs w:val="28"/>
        </w:rPr>
        <w:t>. Имеет самостоятельный баланс</w:t>
      </w:r>
      <w:r w:rsidR="00AB21F4" w:rsidRPr="00AB21F4">
        <w:rPr>
          <w:sz w:val="28"/>
          <w:szCs w:val="28"/>
        </w:rPr>
        <w:t>, текущий и иные счета в банковских учреждениях, печать со своим наименованием, бланки, штампы</w:t>
      </w:r>
      <w:r w:rsidRPr="00AB21F4">
        <w:rPr>
          <w:sz w:val="28"/>
          <w:szCs w:val="28"/>
        </w:rPr>
        <w:t>.</w:t>
      </w:r>
    </w:p>
    <w:p w:rsidR="001F36E3" w:rsidRDefault="001F36E3" w:rsidP="002F116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</w:p>
    <w:p w:rsidR="001F36E3" w:rsidRPr="00EB7990" w:rsidRDefault="00FE7AEA" w:rsidP="002F116C">
      <w:pPr>
        <w:autoSpaceDE w:val="0"/>
        <w:autoSpaceDN w:val="0"/>
        <w:adjustRightInd w:val="0"/>
        <w:jc w:val="both"/>
        <w:rPr>
          <w:rFonts w:eastAsia="Calibri"/>
          <w:b/>
          <w:i/>
          <w:sz w:val="28"/>
          <w:szCs w:val="28"/>
          <w:u w:val="single"/>
        </w:rPr>
      </w:pPr>
      <w:r w:rsidRPr="00EB7990">
        <w:rPr>
          <w:rFonts w:eastAsia="Calibri"/>
          <w:b/>
          <w:i/>
          <w:sz w:val="28"/>
          <w:szCs w:val="28"/>
          <w:u w:val="single"/>
        </w:rPr>
        <w:t>Выводы:</w:t>
      </w:r>
    </w:p>
    <w:p w:rsidR="00AC3415" w:rsidRPr="00AC3415" w:rsidRDefault="00AC3415" w:rsidP="002F116C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AC3415">
        <w:rPr>
          <w:rFonts w:eastAsia="Calibri"/>
          <w:sz w:val="28"/>
          <w:szCs w:val="28"/>
        </w:rPr>
        <w:t>В проверяемом периоде МУ «УГХ», являясь заказчиком в соответствии с Перечнем заказчиков, исполняло деятельность по осуществлению закупок, руководствуясь положениями Закона № 44-ФЗ.</w:t>
      </w:r>
    </w:p>
    <w:p w:rsidR="009B6D6F" w:rsidRDefault="009B6D6F" w:rsidP="002F116C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9B6D6F">
        <w:rPr>
          <w:rFonts w:eastAsia="Calibri"/>
          <w:sz w:val="28"/>
          <w:szCs w:val="28"/>
        </w:rPr>
        <w:t>В соответствии с требованиями, установленными Закон</w:t>
      </w:r>
      <w:r w:rsidR="00023498">
        <w:rPr>
          <w:rFonts w:eastAsia="Calibri"/>
          <w:sz w:val="28"/>
          <w:szCs w:val="28"/>
        </w:rPr>
        <w:t>ом</w:t>
      </w:r>
      <w:r w:rsidRPr="009B6D6F">
        <w:rPr>
          <w:rFonts w:eastAsia="Calibri"/>
          <w:sz w:val="28"/>
          <w:szCs w:val="28"/>
        </w:rPr>
        <w:t xml:space="preserve"> № 44-ФЗ, </w:t>
      </w:r>
      <w:r w:rsidR="00023498">
        <w:rPr>
          <w:rFonts w:eastAsia="Calibri"/>
          <w:sz w:val="28"/>
          <w:szCs w:val="28"/>
        </w:rPr>
        <w:t>был назначен</w:t>
      </w:r>
      <w:r w:rsidR="00EB7990">
        <w:rPr>
          <w:rFonts w:eastAsia="Calibri"/>
          <w:sz w:val="28"/>
          <w:szCs w:val="28"/>
        </w:rPr>
        <w:t xml:space="preserve"> </w:t>
      </w:r>
      <w:r w:rsidR="00EB7990" w:rsidRPr="009B6D6F">
        <w:rPr>
          <w:rFonts w:eastAsia="Calibri"/>
          <w:sz w:val="28"/>
          <w:szCs w:val="28"/>
        </w:rPr>
        <w:t>контрактны</w:t>
      </w:r>
      <w:r w:rsidR="00EB7990">
        <w:rPr>
          <w:rFonts w:eastAsia="Calibri"/>
          <w:sz w:val="28"/>
          <w:szCs w:val="28"/>
        </w:rPr>
        <w:t>й</w:t>
      </w:r>
      <w:r w:rsidR="00EB7990" w:rsidRPr="009B6D6F">
        <w:rPr>
          <w:rFonts w:eastAsia="Calibri"/>
          <w:sz w:val="28"/>
          <w:szCs w:val="28"/>
        </w:rPr>
        <w:t xml:space="preserve"> управляющи</w:t>
      </w:r>
      <w:r w:rsidR="00023498">
        <w:rPr>
          <w:rFonts w:eastAsia="Calibri"/>
          <w:sz w:val="28"/>
          <w:szCs w:val="28"/>
        </w:rPr>
        <w:t>й, исполняющий свои обязанности согласно должностной инструкции.</w:t>
      </w:r>
    </w:p>
    <w:p w:rsidR="009B6D6F" w:rsidRDefault="00834854" w:rsidP="002F116C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Планы-графики</w:t>
      </w:r>
      <w:r w:rsidRPr="00834854">
        <w:rPr>
          <w:rFonts w:eastAsia="Calibri"/>
          <w:sz w:val="28"/>
          <w:szCs w:val="28"/>
        </w:rPr>
        <w:t xml:space="preserve"> размещения заказов </w:t>
      </w:r>
      <w:r w:rsidRPr="009B6D6F">
        <w:rPr>
          <w:rFonts w:eastAsia="Calibri"/>
          <w:sz w:val="28"/>
          <w:szCs w:val="28"/>
        </w:rPr>
        <w:t>на 2017 год</w:t>
      </w:r>
      <w:r>
        <w:rPr>
          <w:rFonts w:eastAsia="Calibri"/>
          <w:sz w:val="28"/>
          <w:szCs w:val="28"/>
        </w:rPr>
        <w:t>,</w:t>
      </w:r>
      <w:r w:rsidRPr="009B6D6F">
        <w:rPr>
          <w:rFonts w:eastAsia="Calibri"/>
          <w:sz w:val="28"/>
          <w:szCs w:val="28"/>
        </w:rPr>
        <w:t xml:space="preserve"> </w:t>
      </w:r>
      <w:r w:rsidRPr="00834854">
        <w:rPr>
          <w:rFonts w:eastAsia="Calibri"/>
          <w:sz w:val="28"/>
          <w:szCs w:val="28"/>
        </w:rPr>
        <w:t xml:space="preserve">размещались </w:t>
      </w:r>
      <w:r w:rsidRPr="009B6D6F">
        <w:rPr>
          <w:rFonts w:eastAsia="Calibri"/>
          <w:sz w:val="28"/>
          <w:szCs w:val="28"/>
        </w:rPr>
        <w:t>Заказчиком</w:t>
      </w:r>
      <w:r w:rsidRPr="00834854">
        <w:rPr>
          <w:rFonts w:eastAsia="Calibri"/>
          <w:sz w:val="28"/>
          <w:szCs w:val="28"/>
        </w:rPr>
        <w:t xml:space="preserve"> на Официальном сайте ЕИС в порядке и в соответствии срокам, установленными законодательством о контрактной системе в сфере закупок.</w:t>
      </w:r>
      <w:proofErr w:type="gramEnd"/>
    </w:p>
    <w:p w:rsidR="009B6D6F" w:rsidRDefault="00EB7990" w:rsidP="002F116C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</w:t>
      </w:r>
      <w:r w:rsidRPr="009B6D6F">
        <w:rPr>
          <w:rFonts w:eastAsia="Calibri"/>
          <w:sz w:val="28"/>
          <w:szCs w:val="28"/>
        </w:rPr>
        <w:t xml:space="preserve">звещение о проведении электронного аукциона </w:t>
      </w:r>
      <w:r w:rsidR="009B6D6F" w:rsidRPr="009B6D6F">
        <w:rPr>
          <w:rFonts w:eastAsia="Calibri"/>
          <w:sz w:val="28"/>
          <w:szCs w:val="28"/>
        </w:rPr>
        <w:t>разме</w:t>
      </w:r>
      <w:r>
        <w:rPr>
          <w:rFonts w:eastAsia="Calibri"/>
          <w:sz w:val="28"/>
          <w:szCs w:val="28"/>
        </w:rPr>
        <w:t>щено</w:t>
      </w:r>
      <w:r w:rsidR="009B6D6F" w:rsidRPr="009B6D6F">
        <w:rPr>
          <w:rFonts w:eastAsia="Calibri"/>
          <w:sz w:val="28"/>
          <w:szCs w:val="28"/>
        </w:rPr>
        <w:t xml:space="preserve"> в единой информационной системе </w:t>
      </w:r>
      <w:r>
        <w:rPr>
          <w:rFonts w:eastAsia="Calibri"/>
          <w:sz w:val="28"/>
          <w:szCs w:val="28"/>
        </w:rPr>
        <w:t>своевременно</w:t>
      </w:r>
      <w:r w:rsidR="009B6D6F" w:rsidRPr="009B6D6F">
        <w:rPr>
          <w:rFonts w:eastAsia="Calibri"/>
          <w:sz w:val="28"/>
          <w:szCs w:val="28"/>
        </w:rPr>
        <w:t xml:space="preserve"> (14.06.2017г.).</w:t>
      </w:r>
    </w:p>
    <w:p w:rsidR="009B6D6F" w:rsidRDefault="009B6D6F" w:rsidP="002F116C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9B6D6F">
        <w:rPr>
          <w:rFonts w:eastAsia="Calibri"/>
          <w:sz w:val="28"/>
          <w:szCs w:val="28"/>
        </w:rPr>
        <w:t xml:space="preserve">Начальная (максимальная) цена контракта 650 000,00 рублей. НМЦК </w:t>
      </w:r>
      <w:proofErr w:type="gramStart"/>
      <w:r w:rsidRPr="009B6D6F">
        <w:rPr>
          <w:rFonts w:eastAsia="Calibri"/>
          <w:sz w:val="28"/>
          <w:szCs w:val="28"/>
        </w:rPr>
        <w:t>определена</w:t>
      </w:r>
      <w:proofErr w:type="gramEnd"/>
      <w:r w:rsidRPr="009B6D6F">
        <w:rPr>
          <w:rFonts w:eastAsia="Calibri"/>
          <w:sz w:val="28"/>
          <w:szCs w:val="28"/>
        </w:rPr>
        <w:t xml:space="preserve"> проектно-сметным методом.</w:t>
      </w:r>
    </w:p>
    <w:p w:rsidR="009B6D6F" w:rsidRDefault="00245E92" w:rsidP="002F116C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EB7990" w:rsidRPr="002C6775">
        <w:rPr>
          <w:rFonts w:eastAsia="Calibri"/>
          <w:sz w:val="28"/>
          <w:szCs w:val="28"/>
        </w:rPr>
        <w:t>онтракт заключ</w:t>
      </w:r>
      <w:r w:rsidR="00EB7990">
        <w:rPr>
          <w:rFonts w:eastAsia="Calibri"/>
          <w:sz w:val="28"/>
          <w:szCs w:val="28"/>
        </w:rPr>
        <w:t>ен</w:t>
      </w:r>
      <w:r w:rsidR="00EB7990" w:rsidRPr="002C6775">
        <w:rPr>
          <w:rFonts w:eastAsia="Calibri"/>
          <w:sz w:val="28"/>
          <w:szCs w:val="28"/>
        </w:rPr>
        <w:t xml:space="preserve"> с участником аукциона – ООО «Спецавтохозяйство»</w:t>
      </w:r>
      <w:r w:rsidRPr="002C6775">
        <w:rPr>
          <w:rFonts w:eastAsia="Calibri"/>
          <w:sz w:val="28"/>
          <w:szCs w:val="28"/>
        </w:rPr>
        <w:t>, подавшим единственное предложение о цене контракта</w:t>
      </w:r>
      <w:r w:rsidR="00450A22">
        <w:rPr>
          <w:rFonts w:eastAsia="Calibri"/>
          <w:sz w:val="28"/>
          <w:szCs w:val="28"/>
        </w:rPr>
        <w:t>.</w:t>
      </w:r>
      <w:r w:rsidR="008B2E80" w:rsidRPr="008B2E80">
        <w:t xml:space="preserve"> </w:t>
      </w:r>
      <w:r w:rsidR="008B2E80" w:rsidRPr="008B2E80">
        <w:rPr>
          <w:rFonts w:eastAsia="Calibri"/>
          <w:sz w:val="28"/>
          <w:szCs w:val="28"/>
        </w:rPr>
        <w:t>Цена контракта составляет 646 750,00 рублей, что соответствует п. 10 ст. 70 Закона № 44-ФЗ</w:t>
      </w:r>
      <w:r w:rsidRPr="002C6775">
        <w:rPr>
          <w:rFonts w:eastAsia="Calibri"/>
          <w:sz w:val="28"/>
          <w:szCs w:val="28"/>
        </w:rPr>
        <w:t>.</w:t>
      </w:r>
      <w:r w:rsidR="00450A22" w:rsidRPr="00450A22">
        <w:t xml:space="preserve"> </w:t>
      </w:r>
      <w:r w:rsidR="00450A22" w:rsidRPr="00450A22">
        <w:rPr>
          <w:rFonts w:eastAsia="Calibri"/>
          <w:sz w:val="28"/>
          <w:szCs w:val="28"/>
        </w:rPr>
        <w:t>Экономия бюджетных средств составила 3 250,00 рублей.</w:t>
      </w:r>
    </w:p>
    <w:p w:rsidR="006F758A" w:rsidRPr="00023498" w:rsidRDefault="00245E92" w:rsidP="002F116C">
      <w:pPr>
        <w:pStyle w:val="a7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023498">
        <w:rPr>
          <w:rFonts w:eastAsia="Calibri"/>
          <w:sz w:val="28"/>
          <w:szCs w:val="28"/>
        </w:rPr>
        <w:t>А</w:t>
      </w:r>
      <w:r w:rsidR="006F758A" w:rsidRPr="00023498">
        <w:rPr>
          <w:rFonts w:eastAsia="Calibri"/>
          <w:sz w:val="28"/>
          <w:szCs w:val="28"/>
        </w:rPr>
        <w:t xml:space="preserve">кт о приёмке выполненных работ направлен Заказчиком для размещения в реестре контрактов </w:t>
      </w:r>
      <w:r w:rsidR="00450A22">
        <w:rPr>
          <w:rFonts w:eastAsia="Calibri"/>
          <w:sz w:val="28"/>
          <w:szCs w:val="28"/>
        </w:rPr>
        <w:t xml:space="preserve">на официальном сайте, </w:t>
      </w:r>
      <w:r w:rsidR="00496673" w:rsidRPr="00023498">
        <w:rPr>
          <w:rFonts w:eastAsia="Calibri"/>
          <w:sz w:val="28"/>
          <w:szCs w:val="28"/>
        </w:rPr>
        <w:t>в сроки соответствующие</w:t>
      </w:r>
      <w:r w:rsidR="006F758A" w:rsidRPr="00023498">
        <w:rPr>
          <w:rFonts w:eastAsia="Calibri"/>
          <w:sz w:val="28"/>
          <w:szCs w:val="28"/>
        </w:rPr>
        <w:t xml:space="preserve"> ч. 3 ст. 103 Закона № 44-ФЗ.</w:t>
      </w:r>
    </w:p>
    <w:p w:rsidR="006F758A" w:rsidRPr="006F758A" w:rsidRDefault="00496673" w:rsidP="002F116C">
      <w:pPr>
        <w:pStyle w:val="a7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C00438">
        <w:rPr>
          <w:rFonts w:eastAsia="Calibri"/>
          <w:sz w:val="28"/>
          <w:szCs w:val="28"/>
        </w:rPr>
        <w:t xml:space="preserve">тчет об исполнении контракта размещен заказчиком в единой системе </w:t>
      </w:r>
      <w:r>
        <w:rPr>
          <w:rFonts w:eastAsia="Calibri"/>
          <w:sz w:val="28"/>
          <w:szCs w:val="28"/>
        </w:rPr>
        <w:t>своевременно</w:t>
      </w:r>
      <w:r w:rsidRPr="00C00438">
        <w:rPr>
          <w:rFonts w:eastAsia="Calibri"/>
          <w:sz w:val="28"/>
          <w:szCs w:val="28"/>
        </w:rPr>
        <w:t>.</w:t>
      </w:r>
    </w:p>
    <w:p w:rsidR="001F36E3" w:rsidRPr="00496673" w:rsidRDefault="001F36E3" w:rsidP="002F116C">
      <w:pPr>
        <w:pStyle w:val="a7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6F758A">
        <w:rPr>
          <w:sz w:val="28"/>
          <w:szCs w:val="28"/>
        </w:rPr>
        <w:t>Нарушение сроков опубликования документов (материалов) при проведен</w:t>
      </w:r>
      <w:proofErr w:type="gramStart"/>
      <w:r w:rsidRPr="006F758A">
        <w:rPr>
          <w:sz w:val="28"/>
          <w:szCs w:val="28"/>
        </w:rPr>
        <w:t>ии ау</w:t>
      </w:r>
      <w:proofErr w:type="gramEnd"/>
      <w:r w:rsidRPr="006F758A">
        <w:rPr>
          <w:sz w:val="28"/>
          <w:szCs w:val="28"/>
        </w:rPr>
        <w:t>кционов в электронной форме не установлено.</w:t>
      </w:r>
    </w:p>
    <w:p w:rsidR="006F45CA" w:rsidRPr="009C0883" w:rsidRDefault="006F45CA" w:rsidP="002F11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582C78" w:rsidRPr="00582C78" w:rsidRDefault="00582C78" w:rsidP="002F116C">
      <w:pPr>
        <w:tabs>
          <w:tab w:val="left" w:pos="851"/>
        </w:tabs>
        <w:spacing w:after="200"/>
        <w:ind w:firstLine="567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82C78">
        <w:rPr>
          <w:rFonts w:eastAsia="Calibri"/>
          <w:b/>
          <w:sz w:val="28"/>
          <w:szCs w:val="28"/>
          <w:lang w:eastAsia="en-US"/>
        </w:rPr>
        <w:t>По результатам проверки:</w:t>
      </w:r>
      <w:r w:rsidRPr="00582C78">
        <w:rPr>
          <w:rFonts w:eastAsia="Calibri"/>
          <w:b/>
          <w:bCs/>
          <w:sz w:val="28"/>
          <w:szCs w:val="28"/>
          <w:lang w:eastAsia="en-US"/>
        </w:rPr>
        <w:t xml:space="preserve">  </w:t>
      </w:r>
    </w:p>
    <w:p w:rsidR="00B2029E" w:rsidRDefault="00B2029E" w:rsidP="002F116C">
      <w:pPr>
        <w:tabs>
          <w:tab w:val="left" w:pos="851"/>
        </w:tabs>
        <w:spacing w:after="20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B2029E" w:rsidRPr="00B2029E" w:rsidRDefault="00B2029E" w:rsidP="002F116C">
      <w:pPr>
        <w:tabs>
          <w:tab w:val="left" w:pos="851"/>
        </w:tabs>
        <w:spacing w:after="200"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B2029E">
        <w:rPr>
          <w:rFonts w:eastAsia="Calibri"/>
          <w:bCs/>
          <w:sz w:val="28"/>
          <w:szCs w:val="28"/>
          <w:lang w:eastAsia="en-US"/>
        </w:rPr>
        <w:t>В рамках проведенной проверки нарушения законодательства о контрактной системе, как со стороны Заказчика, так и со стороны Исполнителя выявлены не были.</w:t>
      </w:r>
    </w:p>
    <w:p w:rsidR="00582C78" w:rsidRPr="00582C78" w:rsidRDefault="00B2029E" w:rsidP="002F116C">
      <w:pPr>
        <w:tabs>
          <w:tab w:val="left" w:pos="851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основании </w:t>
      </w:r>
      <w:r w:rsidR="00582C78" w:rsidRPr="00582C78">
        <w:rPr>
          <w:rFonts w:eastAsia="Calibri"/>
          <w:sz w:val="28"/>
          <w:szCs w:val="28"/>
          <w:lang w:eastAsia="en-US"/>
        </w:rPr>
        <w:t xml:space="preserve"> заключенного соглашения о представлении информации  копия акта контрольной проверки направлена в прокуратуру Гаврилов-Ямского района Ярославской области.</w:t>
      </w:r>
    </w:p>
    <w:p w:rsidR="00582C78" w:rsidRPr="00582C78" w:rsidRDefault="00582C78" w:rsidP="002F116C">
      <w:pPr>
        <w:tabs>
          <w:tab w:val="left" w:pos="851"/>
        </w:tabs>
        <w:spacing w:after="200"/>
        <w:ind w:firstLine="567"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2036"/>
        <w:gridCol w:w="2040"/>
      </w:tblGrid>
      <w:tr w:rsidR="004B0494" w:rsidTr="004B0494">
        <w:tc>
          <w:tcPr>
            <w:tcW w:w="5495" w:type="dxa"/>
          </w:tcPr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Контрольно-счетной комиссии Гаврилов-Ямского муниципального района</w:t>
            </w:r>
          </w:p>
        </w:tc>
        <w:tc>
          <w:tcPr>
            <w:tcW w:w="2036" w:type="dxa"/>
          </w:tcPr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</w:t>
            </w:r>
          </w:p>
          <w:p w:rsidR="004B0494" w:rsidRP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B0494">
              <w:rPr>
                <w:rFonts w:eastAsia="Calibri"/>
                <w:sz w:val="18"/>
                <w:szCs w:val="18"/>
                <w:lang w:eastAsia="en-US"/>
              </w:rPr>
              <w:t>(подпись)</w:t>
            </w:r>
          </w:p>
        </w:tc>
        <w:tc>
          <w:tcPr>
            <w:tcW w:w="2040" w:type="dxa"/>
          </w:tcPr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4B0494" w:rsidRDefault="004B0494" w:rsidP="002F116C">
            <w:pPr>
              <w:tabs>
                <w:tab w:val="left" w:pos="851"/>
              </w:tabs>
              <w:spacing w:after="200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Е.Р. Бурдова</w:t>
            </w:r>
          </w:p>
        </w:tc>
      </w:tr>
    </w:tbl>
    <w:p w:rsidR="005C3313" w:rsidRPr="005C3313" w:rsidRDefault="005C3313" w:rsidP="002F116C">
      <w:pPr>
        <w:tabs>
          <w:tab w:val="left" w:pos="851"/>
        </w:tabs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5C3313" w:rsidRPr="005C3313" w:rsidSect="004B0494">
      <w:footerReference w:type="default" r:id="rId11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1DA" w:rsidRDefault="001351DA" w:rsidP="000A2254">
      <w:r>
        <w:separator/>
      </w:r>
    </w:p>
  </w:endnote>
  <w:endnote w:type="continuationSeparator" w:id="0">
    <w:p w:rsidR="001351DA" w:rsidRDefault="001351DA" w:rsidP="000A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215434"/>
      <w:docPartObj>
        <w:docPartGallery w:val="Page Numbers (Bottom of Page)"/>
        <w:docPartUnique/>
      </w:docPartObj>
    </w:sdtPr>
    <w:sdtEndPr/>
    <w:sdtContent>
      <w:p w:rsidR="000A2254" w:rsidRDefault="000A225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715">
          <w:rPr>
            <w:noProof/>
          </w:rPr>
          <w:t>1</w:t>
        </w:r>
        <w:r>
          <w:fldChar w:fldCharType="end"/>
        </w:r>
      </w:p>
    </w:sdtContent>
  </w:sdt>
  <w:p w:rsidR="000A2254" w:rsidRDefault="000A22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1DA" w:rsidRDefault="001351DA" w:rsidP="000A2254">
      <w:r>
        <w:separator/>
      </w:r>
    </w:p>
  </w:footnote>
  <w:footnote w:type="continuationSeparator" w:id="0">
    <w:p w:rsidR="001351DA" w:rsidRDefault="001351DA" w:rsidP="000A2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9B0"/>
    <w:multiLevelType w:val="hybridMultilevel"/>
    <w:tmpl w:val="5D502C2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62C94"/>
    <w:multiLevelType w:val="hybridMultilevel"/>
    <w:tmpl w:val="C562ED1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60EA"/>
    <w:multiLevelType w:val="hybridMultilevel"/>
    <w:tmpl w:val="6D26B17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D5473"/>
    <w:multiLevelType w:val="hybridMultilevel"/>
    <w:tmpl w:val="0608CD1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A5D1AB3"/>
    <w:multiLevelType w:val="multilevel"/>
    <w:tmpl w:val="A7E8E7F8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2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942" w:hanging="180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</w:lvl>
  </w:abstractNum>
  <w:abstractNum w:abstractNumId="5">
    <w:nsid w:val="225601C2"/>
    <w:multiLevelType w:val="hybridMultilevel"/>
    <w:tmpl w:val="3EC0C3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229FC"/>
    <w:multiLevelType w:val="hybridMultilevel"/>
    <w:tmpl w:val="3EB63AAC"/>
    <w:lvl w:ilvl="0" w:tplc="305EFA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56057"/>
    <w:multiLevelType w:val="hybridMultilevel"/>
    <w:tmpl w:val="51AA608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1508A"/>
    <w:multiLevelType w:val="hybridMultilevel"/>
    <w:tmpl w:val="ECDE8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80D78"/>
    <w:multiLevelType w:val="hybridMultilevel"/>
    <w:tmpl w:val="B908D67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86B51"/>
    <w:multiLevelType w:val="hybridMultilevel"/>
    <w:tmpl w:val="2F6C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6480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2E415D"/>
    <w:multiLevelType w:val="hybridMultilevel"/>
    <w:tmpl w:val="89F60DF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AE34C2"/>
    <w:multiLevelType w:val="hybridMultilevel"/>
    <w:tmpl w:val="48AC563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C3232A"/>
    <w:multiLevelType w:val="hybridMultilevel"/>
    <w:tmpl w:val="2F6CA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46480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9AA"/>
    <w:multiLevelType w:val="hybridMultilevel"/>
    <w:tmpl w:val="4FD0682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0062A"/>
    <w:multiLevelType w:val="hybridMultilevel"/>
    <w:tmpl w:val="40648EDE"/>
    <w:lvl w:ilvl="0" w:tplc="846480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181177"/>
    <w:multiLevelType w:val="hybridMultilevel"/>
    <w:tmpl w:val="83281778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0666A40"/>
    <w:multiLevelType w:val="hybridMultilevel"/>
    <w:tmpl w:val="EC32D4A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1243E"/>
    <w:multiLevelType w:val="hybridMultilevel"/>
    <w:tmpl w:val="258AA8AA"/>
    <w:lvl w:ilvl="0" w:tplc="48EE39C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6C56005A"/>
    <w:multiLevelType w:val="hybridMultilevel"/>
    <w:tmpl w:val="38D013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1248ED"/>
    <w:multiLevelType w:val="hybridMultilevel"/>
    <w:tmpl w:val="9948D6FA"/>
    <w:lvl w:ilvl="0" w:tplc="F0BE5E1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7E411E"/>
    <w:multiLevelType w:val="hybridMultilevel"/>
    <w:tmpl w:val="B880B816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8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1"/>
  </w:num>
  <w:num w:numId="12">
    <w:abstractNumId w:val="10"/>
  </w:num>
  <w:num w:numId="13">
    <w:abstractNumId w:val="6"/>
  </w:num>
  <w:num w:numId="14">
    <w:abstractNumId w:val="14"/>
  </w:num>
  <w:num w:numId="15">
    <w:abstractNumId w:val="2"/>
  </w:num>
  <w:num w:numId="16">
    <w:abstractNumId w:val="0"/>
  </w:num>
  <w:num w:numId="17">
    <w:abstractNumId w:val="7"/>
  </w:num>
  <w:num w:numId="18">
    <w:abstractNumId w:val="9"/>
  </w:num>
  <w:num w:numId="19">
    <w:abstractNumId w:val="5"/>
  </w:num>
  <w:num w:numId="20">
    <w:abstractNumId w:val="12"/>
  </w:num>
  <w:num w:numId="21">
    <w:abstractNumId w:val="3"/>
  </w:num>
  <w:num w:numId="22">
    <w:abstractNumId w:val="1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9A"/>
    <w:rsid w:val="00005D6A"/>
    <w:rsid w:val="00006CFF"/>
    <w:rsid w:val="00016797"/>
    <w:rsid w:val="00017046"/>
    <w:rsid w:val="00023498"/>
    <w:rsid w:val="00023BEB"/>
    <w:rsid w:val="000427D7"/>
    <w:rsid w:val="0005264F"/>
    <w:rsid w:val="00060F81"/>
    <w:rsid w:val="000703BC"/>
    <w:rsid w:val="00080A16"/>
    <w:rsid w:val="000846C2"/>
    <w:rsid w:val="000A1BA7"/>
    <w:rsid w:val="000A2254"/>
    <w:rsid w:val="000A2CC5"/>
    <w:rsid w:val="000A792E"/>
    <w:rsid w:val="000C03F3"/>
    <w:rsid w:val="000C324F"/>
    <w:rsid w:val="000D08F9"/>
    <w:rsid w:val="000D4B07"/>
    <w:rsid w:val="000E1345"/>
    <w:rsid w:val="001351DA"/>
    <w:rsid w:val="00143632"/>
    <w:rsid w:val="00150D48"/>
    <w:rsid w:val="00157CA8"/>
    <w:rsid w:val="001746DA"/>
    <w:rsid w:val="001A0F7B"/>
    <w:rsid w:val="001A41B8"/>
    <w:rsid w:val="001C4DDB"/>
    <w:rsid w:val="001F2955"/>
    <w:rsid w:val="001F36E3"/>
    <w:rsid w:val="001F5823"/>
    <w:rsid w:val="00211038"/>
    <w:rsid w:val="002361BF"/>
    <w:rsid w:val="00245E92"/>
    <w:rsid w:val="0027191E"/>
    <w:rsid w:val="00295808"/>
    <w:rsid w:val="002A6134"/>
    <w:rsid w:val="002C6775"/>
    <w:rsid w:val="002D0986"/>
    <w:rsid w:val="002D0F83"/>
    <w:rsid w:val="002D684A"/>
    <w:rsid w:val="002F116C"/>
    <w:rsid w:val="002F5BAA"/>
    <w:rsid w:val="00302250"/>
    <w:rsid w:val="003219EA"/>
    <w:rsid w:val="00326237"/>
    <w:rsid w:val="0038622E"/>
    <w:rsid w:val="00391A3E"/>
    <w:rsid w:val="003A1D96"/>
    <w:rsid w:val="003A68CF"/>
    <w:rsid w:val="003C35DD"/>
    <w:rsid w:val="003D0C9A"/>
    <w:rsid w:val="003D7B95"/>
    <w:rsid w:val="003F242F"/>
    <w:rsid w:val="00405CC7"/>
    <w:rsid w:val="00421E5D"/>
    <w:rsid w:val="00450A22"/>
    <w:rsid w:val="00451497"/>
    <w:rsid w:val="00456BEF"/>
    <w:rsid w:val="00461ECB"/>
    <w:rsid w:val="00473822"/>
    <w:rsid w:val="00475F39"/>
    <w:rsid w:val="004830A5"/>
    <w:rsid w:val="00495C81"/>
    <w:rsid w:val="00496673"/>
    <w:rsid w:val="004B0494"/>
    <w:rsid w:val="004B4F3F"/>
    <w:rsid w:val="004C6747"/>
    <w:rsid w:val="004C7AD2"/>
    <w:rsid w:val="004D16A5"/>
    <w:rsid w:val="004D69A1"/>
    <w:rsid w:val="004E1A99"/>
    <w:rsid w:val="00512A36"/>
    <w:rsid w:val="00513E63"/>
    <w:rsid w:val="005271BD"/>
    <w:rsid w:val="00535822"/>
    <w:rsid w:val="0055292C"/>
    <w:rsid w:val="00566B9F"/>
    <w:rsid w:val="00575155"/>
    <w:rsid w:val="00575786"/>
    <w:rsid w:val="00582C78"/>
    <w:rsid w:val="005B2C95"/>
    <w:rsid w:val="005C1FA3"/>
    <w:rsid w:val="005C3313"/>
    <w:rsid w:val="005E1497"/>
    <w:rsid w:val="005F2B4B"/>
    <w:rsid w:val="005F51FC"/>
    <w:rsid w:val="005F5CB5"/>
    <w:rsid w:val="00600751"/>
    <w:rsid w:val="00606244"/>
    <w:rsid w:val="00614D6A"/>
    <w:rsid w:val="0061731B"/>
    <w:rsid w:val="006208FA"/>
    <w:rsid w:val="006217EF"/>
    <w:rsid w:val="00623AF0"/>
    <w:rsid w:val="00630DF4"/>
    <w:rsid w:val="00647C10"/>
    <w:rsid w:val="00651668"/>
    <w:rsid w:val="00662C0C"/>
    <w:rsid w:val="00666590"/>
    <w:rsid w:val="006708BE"/>
    <w:rsid w:val="00692F67"/>
    <w:rsid w:val="006A2F74"/>
    <w:rsid w:val="006E70A8"/>
    <w:rsid w:val="006F45CA"/>
    <w:rsid w:val="006F758A"/>
    <w:rsid w:val="00741DE3"/>
    <w:rsid w:val="00741E88"/>
    <w:rsid w:val="00755C5C"/>
    <w:rsid w:val="007572EF"/>
    <w:rsid w:val="00761246"/>
    <w:rsid w:val="00761561"/>
    <w:rsid w:val="007716CB"/>
    <w:rsid w:val="007C1AE8"/>
    <w:rsid w:val="007C2A96"/>
    <w:rsid w:val="007E6C89"/>
    <w:rsid w:val="00801321"/>
    <w:rsid w:val="00834854"/>
    <w:rsid w:val="00835060"/>
    <w:rsid w:val="008407B8"/>
    <w:rsid w:val="00866E66"/>
    <w:rsid w:val="00867327"/>
    <w:rsid w:val="00882101"/>
    <w:rsid w:val="00882AD2"/>
    <w:rsid w:val="00883A99"/>
    <w:rsid w:val="00886DB6"/>
    <w:rsid w:val="008A2CAA"/>
    <w:rsid w:val="008B1D0F"/>
    <w:rsid w:val="008B2E80"/>
    <w:rsid w:val="008C376F"/>
    <w:rsid w:val="008C69F1"/>
    <w:rsid w:val="008D7FD2"/>
    <w:rsid w:val="008F65FF"/>
    <w:rsid w:val="0091112B"/>
    <w:rsid w:val="00963436"/>
    <w:rsid w:val="00977288"/>
    <w:rsid w:val="00980E2A"/>
    <w:rsid w:val="00983C40"/>
    <w:rsid w:val="009A39F8"/>
    <w:rsid w:val="009A4A7E"/>
    <w:rsid w:val="009A76FF"/>
    <w:rsid w:val="009A7D5A"/>
    <w:rsid w:val="009B6D6F"/>
    <w:rsid w:val="009C0883"/>
    <w:rsid w:val="009C2C3D"/>
    <w:rsid w:val="009D295E"/>
    <w:rsid w:val="009F0666"/>
    <w:rsid w:val="009F25E7"/>
    <w:rsid w:val="009F4B74"/>
    <w:rsid w:val="009F74EC"/>
    <w:rsid w:val="00A00827"/>
    <w:rsid w:val="00A062E3"/>
    <w:rsid w:val="00A06B66"/>
    <w:rsid w:val="00A511E4"/>
    <w:rsid w:val="00A616C8"/>
    <w:rsid w:val="00A74856"/>
    <w:rsid w:val="00AB21F4"/>
    <w:rsid w:val="00AB266B"/>
    <w:rsid w:val="00AB6A60"/>
    <w:rsid w:val="00AC3415"/>
    <w:rsid w:val="00AD272A"/>
    <w:rsid w:val="00AF1E38"/>
    <w:rsid w:val="00AF4045"/>
    <w:rsid w:val="00AF78E0"/>
    <w:rsid w:val="00B00794"/>
    <w:rsid w:val="00B01EA6"/>
    <w:rsid w:val="00B2029E"/>
    <w:rsid w:val="00B30DE1"/>
    <w:rsid w:val="00B364F2"/>
    <w:rsid w:val="00B4129F"/>
    <w:rsid w:val="00B52AAB"/>
    <w:rsid w:val="00B55750"/>
    <w:rsid w:val="00B567DA"/>
    <w:rsid w:val="00B61715"/>
    <w:rsid w:val="00B637E6"/>
    <w:rsid w:val="00B87E4A"/>
    <w:rsid w:val="00B923A4"/>
    <w:rsid w:val="00BD4D9E"/>
    <w:rsid w:val="00BE531A"/>
    <w:rsid w:val="00C00309"/>
    <w:rsid w:val="00C00438"/>
    <w:rsid w:val="00C1033C"/>
    <w:rsid w:val="00C139A0"/>
    <w:rsid w:val="00C32CDF"/>
    <w:rsid w:val="00C36951"/>
    <w:rsid w:val="00C37D53"/>
    <w:rsid w:val="00C51024"/>
    <w:rsid w:val="00C65676"/>
    <w:rsid w:val="00C72E41"/>
    <w:rsid w:val="00C737AD"/>
    <w:rsid w:val="00C83DD1"/>
    <w:rsid w:val="00C92463"/>
    <w:rsid w:val="00C9568C"/>
    <w:rsid w:val="00CA370B"/>
    <w:rsid w:val="00CC37F1"/>
    <w:rsid w:val="00CD080E"/>
    <w:rsid w:val="00CD6292"/>
    <w:rsid w:val="00CF5B09"/>
    <w:rsid w:val="00D12623"/>
    <w:rsid w:val="00D42DDB"/>
    <w:rsid w:val="00D47FC7"/>
    <w:rsid w:val="00D57F28"/>
    <w:rsid w:val="00D644E8"/>
    <w:rsid w:val="00D64778"/>
    <w:rsid w:val="00D700F6"/>
    <w:rsid w:val="00D773FF"/>
    <w:rsid w:val="00D8181C"/>
    <w:rsid w:val="00D84B0F"/>
    <w:rsid w:val="00D9444A"/>
    <w:rsid w:val="00D9447C"/>
    <w:rsid w:val="00D95E9E"/>
    <w:rsid w:val="00D966BD"/>
    <w:rsid w:val="00DA32FF"/>
    <w:rsid w:val="00DA736B"/>
    <w:rsid w:val="00DB001C"/>
    <w:rsid w:val="00DB180F"/>
    <w:rsid w:val="00DB1D2A"/>
    <w:rsid w:val="00DC3C1F"/>
    <w:rsid w:val="00DD3665"/>
    <w:rsid w:val="00DE0721"/>
    <w:rsid w:val="00DE50C1"/>
    <w:rsid w:val="00E2689D"/>
    <w:rsid w:val="00E3449A"/>
    <w:rsid w:val="00E37183"/>
    <w:rsid w:val="00E37D15"/>
    <w:rsid w:val="00E37EAB"/>
    <w:rsid w:val="00E424F2"/>
    <w:rsid w:val="00E53D08"/>
    <w:rsid w:val="00E62366"/>
    <w:rsid w:val="00E625E3"/>
    <w:rsid w:val="00E724EB"/>
    <w:rsid w:val="00E85757"/>
    <w:rsid w:val="00E90190"/>
    <w:rsid w:val="00E9065D"/>
    <w:rsid w:val="00EB49A0"/>
    <w:rsid w:val="00EB5303"/>
    <w:rsid w:val="00EB7990"/>
    <w:rsid w:val="00EC5A62"/>
    <w:rsid w:val="00EE66AB"/>
    <w:rsid w:val="00EE6AFA"/>
    <w:rsid w:val="00EF1E4D"/>
    <w:rsid w:val="00EF65BA"/>
    <w:rsid w:val="00F00FEF"/>
    <w:rsid w:val="00F01512"/>
    <w:rsid w:val="00F13913"/>
    <w:rsid w:val="00F226F3"/>
    <w:rsid w:val="00F34FAA"/>
    <w:rsid w:val="00F41365"/>
    <w:rsid w:val="00F44C57"/>
    <w:rsid w:val="00F4574D"/>
    <w:rsid w:val="00F45B51"/>
    <w:rsid w:val="00F4652A"/>
    <w:rsid w:val="00F51302"/>
    <w:rsid w:val="00F5410F"/>
    <w:rsid w:val="00F56FC5"/>
    <w:rsid w:val="00F60C51"/>
    <w:rsid w:val="00F6524A"/>
    <w:rsid w:val="00F80AE5"/>
    <w:rsid w:val="00F90ACF"/>
    <w:rsid w:val="00F96723"/>
    <w:rsid w:val="00FE7AEA"/>
    <w:rsid w:val="00FF05C1"/>
    <w:rsid w:val="00FF27E5"/>
    <w:rsid w:val="00FF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5808"/>
    <w:pPr>
      <w:spacing w:line="240" w:lineRule="exact"/>
      <w:jc w:val="center"/>
    </w:pPr>
    <w:rPr>
      <w:b/>
      <w:sz w:val="28"/>
      <w:szCs w:val="28"/>
      <w:lang w:val="x-none" w:eastAsia="ar-SA"/>
    </w:rPr>
  </w:style>
  <w:style w:type="character" w:customStyle="1" w:styleId="a4">
    <w:name w:val="Название Знак"/>
    <w:basedOn w:val="a0"/>
    <w:link w:val="a3"/>
    <w:rsid w:val="0029580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95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8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219E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F5CB5"/>
    <w:rPr>
      <w:color w:val="0000FF" w:themeColor="hyperlink"/>
      <w:u w:val="single"/>
    </w:rPr>
  </w:style>
  <w:style w:type="paragraph" w:customStyle="1" w:styleId="Default">
    <w:name w:val="Default"/>
    <w:rsid w:val="0008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4B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2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2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66B9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66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66B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95808"/>
    <w:pPr>
      <w:spacing w:line="240" w:lineRule="exact"/>
      <w:jc w:val="center"/>
    </w:pPr>
    <w:rPr>
      <w:b/>
      <w:sz w:val="28"/>
      <w:szCs w:val="28"/>
      <w:lang w:val="x-none" w:eastAsia="ar-SA"/>
    </w:rPr>
  </w:style>
  <w:style w:type="character" w:customStyle="1" w:styleId="a4">
    <w:name w:val="Название Знак"/>
    <w:basedOn w:val="a0"/>
    <w:link w:val="a3"/>
    <w:rsid w:val="00295808"/>
    <w:rPr>
      <w:rFonts w:ascii="Times New Roman" w:eastAsia="Times New Roman" w:hAnsi="Times New Roman" w:cs="Times New Roman"/>
      <w:b/>
      <w:sz w:val="28"/>
      <w:szCs w:val="28"/>
      <w:lang w:val="x-none" w:eastAsia="ar-SA"/>
    </w:rPr>
  </w:style>
  <w:style w:type="paragraph" w:styleId="a5">
    <w:name w:val="Balloon Text"/>
    <w:basedOn w:val="a"/>
    <w:link w:val="a6"/>
    <w:uiPriority w:val="99"/>
    <w:semiHidden/>
    <w:unhideWhenUsed/>
    <w:rsid w:val="002958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8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219E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F5CB5"/>
    <w:rPr>
      <w:color w:val="0000FF" w:themeColor="hyperlink"/>
      <w:u w:val="single"/>
    </w:rPr>
  </w:style>
  <w:style w:type="paragraph" w:customStyle="1" w:styleId="Default">
    <w:name w:val="Default"/>
    <w:rsid w:val="00080A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4B0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0A225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A2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A22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A22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566B9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66B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566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9B05D11-79FA-4DE6-9B65-AF6C59F9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2019-06-07T06:19:00Z</cp:lastPrinted>
  <dcterms:created xsi:type="dcterms:W3CDTF">2019-06-07T06:03:00Z</dcterms:created>
  <dcterms:modified xsi:type="dcterms:W3CDTF">2019-06-07T06:20:00Z</dcterms:modified>
</cp:coreProperties>
</file>