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D754BD">
        <w:rPr>
          <w:rFonts w:ascii="Times New Roman" w:hAnsi="Times New Roman" w:cs="Times New Roman"/>
          <w:b/>
          <w:i/>
          <w:sz w:val="28"/>
          <w:szCs w:val="28"/>
        </w:rPr>
        <w:t>Митинского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D754BD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Митинского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4E0B73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1751F4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6206E" w:rsidRPr="0026206E">
        <w:rPr>
          <w:rFonts w:ascii="Times New Roman" w:hAnsi="Times New Roman" w:cs="Times New Roman"/>
          <w:sz w:val="28"/>
          <w:szCs w:val="28"/>
        </w:rPr>
        <w:t>02</w:t>
      </w:r>
      <w:r w:rsidRPr="0026206E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25433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="00B9625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D754BD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E0B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</w:t>
      </w:r>
      <w:r w:rsidR="004E0B73" w:rsidRPr="004E0B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>
        <w:rPr>
          <w:rFonts w:ascii="Times New Roman" w:hAnsi="Times New Roman" w:cs="Times New Roman"/>
          <w:sz w:val="28"/>
          <w:szCs w:val="28"/>
        </w:rPr>
        <w:t xml:space="preserve"> </w:t>
      </w:r>
      <w:r w:rsidR="00D754BD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4E0B73" w:rsidRPr="004E0B7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77310" w:rsidRPr="00777310" w:rsidRDefault="00E376B4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206E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="0064475A">
        <w:rPr>
          <w:rFonts w:ascii="Times New Roman" w:hAnsi="Times New Roman" w:cs="Times New Roman"/>
          <w:sz w:val="28"/>
          <w:szCs w:val="28"/>
        </w:rPr>
        <w:t xml:space="preserve"> год представлен</w:t>
      </w:r>
      <w:r w:rsidR="001A36F5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D754BD">
        <w:rPr>
          <w:rFonts w:ascii="Times New Roman" w:hAnsi="Times New Roman" w:cs="Times New Roman"/>
          <w:sz w:val="28"/>
          <w:szCs w:val="28"/>
        </w:rPr>
        <w:t>28</w:t>
      </w:r>
      <w:r w:rsidR="00197FCC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5271A">
        <w:rPr>
          <w:rFonts w:ascii="Times New Roman" w:hAnsi="Times New Roman" w:cs="Times New Roman"/>
          <w:sz w:val="28"/>
          <w:szCs w:val="28"/>
        </w:rPr>
        <w:t xml:space="preserve"> 201</w:t>
      </w:r>
      <w:r w:rsidR="004E0B73">
        <w:rPr>
          <w:rFonts w:ascii="Times New Roman" w:hAnsi="Times New Roman" w:cs="Times New Roman"/>
          <w:sz w:val="28"/>
          <w:szCs w:val="28"/>
        </w:rPr>
        <w:t>8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777310">
        <w:rPr>
          <w:rFonts w:ascii="Times New Roman" w:hAnsi="Times New Roman" w:cs="Times New Roman"/>
          <w:sz w:val="28"/>
          <w:szCs w:val="28"/>
        </w:rPr>
        <w:t>Ф</w:t>
      </w:r>
      <w:r w:rsidR="00725433">
        <w:rPr>
          <w:rFonts w:ascii="Times New Roman" w:hAnsi="Times New Roman" w:cs="Times New Roman"/>
          <w:sz w:val="28"/>
          <w:szCs w:val="28"/>
        </w:rPr>
        <w:t>едерации</w:t>
      </w:r>
      <w:r w:rsidR="001751F4">
        <w:rPr>
          <w:rFonts w:ascii="Times New Roman" w:hAnsi="Times New Roman" w:cs="Times New Roman"/>
          <w:sz w:val="28"/>
          <w:szCs w:val="28"/>
        </w:rPr>
        <w:t xml:space="preserve"> </w:t>
      </w:r>
      <w:r w:rsidR="00725433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777310">
        <w:rPr>
          <w:rFonts w:ascii="Times New Roman" w:hAnsi="Times New Roman" w:cs="Times New Roman"/>
          <w:sz w:val="28"/>
          <w:szCs w:val="28"/>
        </w:rPr>
        <w:t>.</w:t>
      </w:r>
      <w:r w:rsidR="001A36F5">
        <w:rPr>
          <w:rFonts w:ascii="Times New Roman" w:hAnsi="Times New Roman" w:cs="Times New Roman"/>
          <w:sz w:val="28"/>
          <w:szCs w:val="28"/>
        </w:rPr>
        <w:t xml:space="preserve"> Отчет предоставлен в срок, не превышающий установленный приказом </w:t>
      </w:r>
      <w:r w:rsidR="001A36F5" w:rsidRPr="001A36F5">
        <w:rPr>
          <w:rFonts w:ascii="Times New Roman" w:hAnsi="Times New Roman" w:cs="Times New Roman"/>
          <w:sz w:val="28"/>
          <w:szCs w:val="28"/>
        </w:rPr>
        <w:t>Управления финансов от 27.12.2017г. №57</w:t>
      </w:r>
      <w:r w:rsidR="001A36F5">
        <w:rPr>
          <w:rFonts w:ascii="Times New Roman" w:hAnsi="Times New Roman" w:cs="Times New Roman"/>
          <w:sz w:val="28"/>
          <w:szCs w:val="28"/>
        </w:rPr>
        <w:t>.</w:t>
      </w:r>
    </w:p>
    <w:p w:rsidR="00E132EA" w:rsidRDefault="00E132EA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4E0B73">
        <w:rPr>
          <w:rFonts w:ascii="Times New Roman" w:hAnsi="Times New Roman" w:cs="Times New Roman"/>
          <w:sz w:val="28"/>
          <w:szCs w:val="28"/>
        </w:rPr>
        <w:t>7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EC6218" w:rsidRPr="00725433" w:rsidRDefault="007254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058F" w:rsidRPr="00725433">
        <w:rPr>
          <w:rFonts w:ascii="Times New Roman" w:hAnsi="Times New Roman" w:cs="Times New Roman"/>
          <w:sz w:val="28"/>
          <w:szCs w:val="28"/>
        </w:rPr>
        <w:t>Одновременно с отчётом об исполнении бюджета поселения в Контрольно-счётную комиссию представлена следующая документация:</w:t>
      </w:r>
    </w:p>
    <w:p w:rsidR="00B0058F" w:rsidRPr="00725433" w:rsidRDefault="00B0058F" w:rsidP="004E0B7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33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B0058F" w:rsidRPr="00725433" w:rsidRDefault="000A6418" w:rsidP="004E0B7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33">
        <w:rPr>
          <w:rFonts w:ascii="Times New Roman" w:hAnsi="Times New Roman" w:cs="Times New Roman"/>
          <w:sz w:val="28"/>
          <w:szCs w:val="28"/>
        </w:rPr>
        <w:t>о</w:t>
      </w:r>
      <w:r w:rsidR="00B0058F" w:rsidRPr="00725433">
        <w:rPr>
          <w:rFonts w:ascii="Times New Roman" w:hAnsi="Times New Roman" w:cs="Times New Roman"/>
          <w:sz w:val="28"/>
          <w:szCs w:val="28"/>
        </w:rPr>
        <w:t>тчет об исполнении резервного фонда поселения,</w:t>
      </w:r>
    </w:p>
    <w:p w:rsidR="00577AED" w:rsidRDefault="00B0058F" w:rsidP="004E0B7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433">
        <w:rPr>
          <w:rFonts w:ascii="Times New Roman" w:hAnsi="Times New Roman" w:cs="Times New Roman"/>
          <w:sz w:val="28"/>
          <w:szCs w:val="28"/>
        </w:rPr>
        <w:t>справка о дебиторско</w:t>
      </w:r>
      <w:r w:rsidR="0064554C" w:rsidRPr="00725433">
        <w:rPr>
          <w:rFonts w:ascii="Times New Roman" w:hAnsi="Times New Roman" w:cs="Times New Roman"/>
          <w:sz w:val="28"/>
          <w:szCs w:val="28"/>
        </w:rPr>
        <w:t>й и кредиторской задолженности,</w:t>
      </w:r>
    </w:p>
    <w:p w:rsidR="0064554C" w:rsidRPr="00577AED" w:rsidRDefault="0064554C" w:rsidP="00577AED">
      <w:pPr>
        <w:pStyle w:val="ab"/>
        <w:numPr>
          <w:ilvl w:val="0"/>
          <w:numId w:val="5"/>
        </w:numPr>
        <w:tabs>
          <w:tab w:val="left" w:pos="7275"/>
        </w:tabs>
        <w:rPr>
          <w:rFonts w:ascii="Times New Roman" w:hAnsi="Times New Roman" w:cs="Times New Roman"/>
          <w:sz w:val="28"/>
          <w:szCs w:val="28"/>
        </w:rPr>
      </w:pPr>
      <w:r w:rsidRPr="00577AED">
        <w:rPr>
          <w:rFonts w:ascii="Times New Roman" w:hAnsi="Times New Roman" w:cs="Times New Roman"/>
          <w:sz w:val="28"/>
          <w:szCs w:val="28"/>
        </w:rPr>
        <w:lastRenderedPageBreak/>
        <w:t>отчет об исполнении бюджетных ассигнований дорожного фонда за 201</w:t>
      </w:r>
      <w:r w:rsidR="00725433" w:rsidRPr="00577AED">
        <w:rPr>
          <w:rFonts w:ascii="Times New Roman" w:hAnsi="Times New Roman" w:cs="Times New Roman"/>
          <w:sz w:val="28"/>
          <w:szCs w:val="28"/>
        </w:rPr>
        <w:t>7</w:t>
      </w:r>
      <w:r w:rsidRPr="00577AE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13D1F" w:rsidRPr="00E00E13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60383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</w:t>
      </w:r>
      <w:r w:rsidRPr="00E00E1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2207AD" w:rsidRPr="00E00E13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E00E13">
        <w:rPr>
          <w:rFonts w:ascii="Times New Roman" w:hAnsi="Times New Roman" w:cs="Times New Roman"/>
          <w:sz w:val="28"/>
          <w:szCs w:val="28"/>
        </w:rPr>
        <w:t>По итогам анализ</w:t>
      </w:r>
      <w:r w:rsidR="00D754BD">
        <w:rPr>
          <w:rFonts w:ascii="Times New Roman" w:hAnsi="Times New Roman" w:cs="Times New Roman"/>
          <w:sz w:val="28"/>
          <w:szCs w:val="28"/>
        </w:rPr>
        <w:t>а представленной администрацией Митинского</w:t>
      </w:r>
      <w:r w:rsidRPr="00E00E13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725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00E13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725433">
        <w:rPr>
          <w:rFonts w:ascii="Times New Roman" w:hAnsi="Times New Roman" w:cs="Times New Roman"/>
          <w:sz w:val="28"/>
          <w:szCs w:val="28"/>
        </w:rPr>
        <w:t>7</w:t>
      </w:r>
      <w:r w:rsidRPr="00E00E13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00E13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E00E13">
        <w:rPr>
          <w:rFonts w:ascii="Times New Roman" w:hAnsi="Times New Roman" w:cs="Times New Roman"/>
          <w:sz w:val="28"/>
          <w:szCs w:val="28"/>
        </w:rPr>
        <w:t>Ф</w:t>
      </w:r>
      <w:r w:rsidR="00725433">
        <w:rPr>
          <w:rFonts w:ascii="Times New Roman" w:hAnsi="Times New Roman" w:cs="Times New Roman"/>
          <w:sz w:val="28"/>
          <w:szCs w:val="28"/>
        </w:rPr>
        <w:t>едерации</w:t>
      </w:r>
      <w:r w:rsidRPr="00E00E13">
        <w:rPr>
          <w:rFonts w:ascii="Times New Roman" w:hAnsi="Times New Roman" w:cs="Times New Roman"/>
          <w:sz w:val="28"/>
          <w:szCs w:val="28"/>
        </w:rPr>
        <w:t xml:space="preserve"> от </w:t>
      </w:r>
      <w:r w:rsidR="00101379" w:rsidRPr="00E00E13">
        <w:rPr>
          <w:rFonts w:ascii="Times New Roman" w:hAnsi="Times New Roman" w:cs="Times New Roman"/>
          <w:sz w:val="28"/>
          <w:szCs w:val="28"/>
        </w:rPr>
        <w:t xml:space="preserve">  </w:t>
      </w:r>
      <w:r w:rsidR="002207AD" w:rsidRPr="00E00E13">
        <w:rPr>
          <w:rFonts w:ascii="Times New Roman" w:hAnsi="Times New Roman" w:cs="Times New Roman"/>
          <w:sz w:val="28"/>
          <w:szCs w:val="28"/>
        </w:rPr>
        <w:t>28.12.2010 № 191 н (</w:t>
      </w:r>
      <w:r w:rsidR="00325CAC" w:rsidRPr="00E00E13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E00E13">
        <w:rPr>
          <w:rFonts w:ascii="Times New Roman" w:hAnsi="Times New Roman" w:cs="Times New Roman"/>
          <w:sz w:val="28"/>
          <w:szCs w:val="28"/>
        </w:rPr>
        <w:t>).</w:t>
      </w:r>
    </w:p>
    <w:p w:rsidR="00A13D1F" w:rsidRDefault="0010137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0E1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2620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E00E13">
        <w:rPr>
          <w:rFonts w:ascii="Times New Roman" w:hAnsi="Times New Roman" w:cs="Times New Roman"/>
          <w:sz w:val="28"/>
          <w:szCs w:val="28"/>
        </w:rPr>
        <w:t xml:space="preserve">отчетом об исполнении бюджета главного распорядителя средств бюджета, главного администратора доходов и источников финансирования дефицита бюджета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D04E53">
        <w:rPr>
          <w:rFonts w:ascii="Times New Roman" w:hAnsi="Times New Roman" w:cs="Times New Roman"/>
          <w:sz w:val="28"/>
          <w:szCs w:val="28"/>
        </w:rPr>
        <w:t>7</w:t>
      </w:r>
      <w:r w:rsidR="00E00E13" w:rsidRPr="00E00E1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год представлен 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 w:rsidRPr="00E00E1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25433">
        <w:rPr>
          <w:rFonts w:ascii="Times New Roman" w:hAnsi="Times New Roman" w:cs="Times New Roman"/>
          <w:b/>
          <w:i/>
          <w:sz w:val="28"/>
          <w:szCs w:val="28"/>
        </w:rPr>
        <w:t>ях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2543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7F16D0" w:rsidRPr="00E00E1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13D1F" w:rsidRPr="00E00E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E00E13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BA73FD" w:rsidRDefault="00725433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8627E3" w:rsidRPr="004B03E7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8627E3" w:rsidRPr="004B03E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54BD">
        <w:rPr>
          <w:rFonts w:ascii="Times New Roman" w:hAnsi="Times New Roman" w:cs="Times New Roman"/>
          <w:sz w:val="28"/>
          <w:szCs w:val="28"/>
        </w:rPr>
        <w:t xml:space="preserve">Митинского </w:t>
      </w:r>
      <w:r w:rsidR="00BA73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</w:t>
      </w:r>
      <w:r w:rsidR="008627E3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 </w:t>
      </w:r>
      <w:r w:rsidR="00D754BD">
        <w:rPr>
          <w:rFonts w:ascii="Times New Roman" w:hAnsi="Times New Roman" w:cs="Times New Roman"/>
          <w:sz w:val="28"/>
          <w:szCs w:val="28"/>
        </w:rPr>
        <w:t>Митинского</w:t>
      </w:r>
      <w:r w:rsidR="008627E3">
        <w:rPr>
          <w:rFonts w:ascii="Times New Roman" w:hAnsi="Times New Roman" w:cs="Times New Roman"/>
          <w:sz w:val="28"/>
          <w:szCs w:val="28"/>
        </w:rPr>
        <w:t xml:space="preserve"> </w:t>
      </w:r>
      <w:r w:rsidR="00BA73F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>
        <w:rPr>
          <w:rFonts w:ascii="Times New Roman" w:hAnsi="Times New Roman" w:cs="Times New Roman"/>
          <w:sz w:val="28"/>
          <w:szCs w:val="28"/>
        </w:rPr>
        <w:t xml:space="preserve"> 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D754BD">
        <w:rPr>
          <w:rFonts w:ascii="Times New Roman" w:hAnsi="Times New Roman" w:cs="Times New Roman"/>
          <w:sz w:val="28"/>
          <w:szCs w:val="28"/>
        </w:rPr>
        <w:t>Митинского</w:t>
      </w:r>
      <w:r w:rsidR="008627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>
        <w:rPr>
          <w:rFonts w:ascii="Times New Roman" w:hAnsi="Times New Roman" w:cs="Times New Roman"/>
          <w:sz w:val="28"/>
          <w:szCs w:val="28"/>
        </w:rPr>
        <w:t xml:space="preserve"> на 2017</w:t>
      </w:r>
      <w:r w:rsidR="008627E3" w:rsidRPr="004B03E7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8627E3" w:rsidRPr="00BA73FD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7E3" w:rsidRPr="006E5724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8627E3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D754BD">
        <w:rPr>
          <w:rFonts w:ascii="Times New Roman" w:hAnsi="Times New Roman" w:cs="Times New Roman"/>
          <w:sz w:val="28"/>
          <w:szCs w:val="28"/>
        </w:rPr>
        <w:t>Митинского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 </w:t>
      </w:r>
      <w:r w:rsidRPr="006E57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754BD">
        <w:rPr>
          <w:rFonts w:ascii="Times New Roman" w:hAnsi="Times New Roman" w:cs="Times New Roman"/>
          <w:sz w:val="28"/>
          <w:szCs w:val="28"/>
        </w:rPr>
        <w:t>Митин</w:t>
      </w:r>
      <w:r w:rsidR="008627E3" w:rsidRPr="006E5724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E572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6E5724">
        <w:rPr>
          <w:rFonts w:ascii="Times New Roman" w:hAnsi="Times New Roman" w:cs="Times New Roman"/>
          <w:sz w:val="28"/>
          <w:szCs w:val="28"/>
        </w:rPr>
        <w:t>.</w:t>
      </w:r>
    </w:p>
    <w:p w:rsidR="008627E3" w:rsidRPr="004F0A8E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4F0A8E">
        <w:rPr>
          <w:rFonts w:ascii="Times New Roman" w:hAnsi="Times New Roman" w:cs="Times New Roman"/>
          <w:sz w:val="28"/>
          <w:szCs w:val="28"/>
        </w:rPr>
        <w:t>По результатам провер</w:t>
      </w:r>
      <w:r w:rsidR="008627E3">
        <w:rPr>
          <w:rFonts w:ascii="Times New Roman" w:hAnsi="Times New Roman" w:cs="Times New Roman"/>
          <w:sz w:val="28"/>
          <w:szCs w:val="28"/>
        </w:rPr>
        <w:t>ки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сделаны выводы о том, что бюджетная отчетность составлена в соответствии с  </w:t>
      </w:r>
      <w:r w:rsidR="008627E3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8627E3">
        <w:rPr>
          <w:rFonts w:ascii="Times New Roman" w:hAnsi="Times New Roman" w:cs="Times New Roman"/>
          <w:sz w:val="28"/>
          <w:szCs w:val="28"/>
        </w:rPr>
        <w:t>и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  № 191 н</w:t>
      </w:r>
      <w:r w:rsidR="008627E3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>
        <w:rPr>
          <w:rFonts w:ascii="Times New Roman" w:hAnsi="Times New Roman" w:cs="Times New Roman"/>
          <w:sz w:val="28"/>
          <w:szCs w:val="28"/>
        </w:rPr>
        <w:t>является достоверной</w:t>
      </w:r>
      <w:r w:rsidR="008627E3" w:rsidRPr="004F0A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A64" w:rsidRPr="00F3316B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BA73FD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B3056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D754BD">
        <w:rPr>
          <w:sz w:val="28"/>
          <w:szCs w:val="28"/>
        </w:rPr>
        <w:t>Митинского</w:t>
      </w:r>
      <w:r w:rsidRPr="009B3056">
        <w:rPr>
          <w:sz w:val="28"/>
          <w:szCs w:val="28"/>
        </w:rPr>
        <w:t xml:space="preserve"> сельского поселения «О бюджете </w:t>
      </w:r>
      <w:r w:rsidR="00D754BD">
        <w:rPr>
          <w:sz w:val="28"/>
          <w:szCs w:val="28"/>
        </w:rPr>
        <w:t>Митинского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BA73FD">
        <w:rPr>
          <w:sz w:val="28"/>
          <w:szCs w:val="28"/>
        </w:rPr>
        <w:t>7</w:t>
      </w:r>
      <w:r w:rsidRPr="009B3056">
        <w:rPr>
          <w:sz w:val="28"/>
          <w:szCs w:val="28"/>
        </w:rPr>
        <w:t xml:space="preserve"> год» </w:t>
      </w:r>
      <w:r w:rsidR="00D754BD">
        <w:rPr>
          <w:sz w:val="28"/>
          <w:szCs w:val="28"/>
        </w:rPr>
        <w:t>15</w:t>
      </w:r>
      <w:r w:rsidRPr="009B3056">
        <w:rPr>
          <w:sz w:val="28"/>
          <w:szCs w:val="28"/>
        </w:rPr>
        <w:t xml:space="preserve"> декабря</w:t>
      </w:r>
      <w:r w:rsidR="00042F71">
        <w:rPr>
          <w:sz w:val="28"/>
          <w:szCs w:val="28"/>
        </w:rPr>
        <w:t xml:space="preserve"> 201</w:t>
      </w:r>
      <w:r w:rsidR="00BA73FD">
        <w:rPr>
          <w:sz w:val="28"/>
          <w:szCs w:val="28"/>
        </w:rPr>
        <w:t>6</w:t>
      </w:r>
      <w:r w:rsidRPr="009B3056">
        <w:rPr>
          <w:sz w:val="28"/>
          <w:szCs w:val="28"/>
        </w:rPr>
        <w:t xml:space="preserve"> № </w:t>
      </w:r>
      <w:r w:rsidR="00BA73FD">
        <w:rPr>
          <w:sz w:val="28"/>
          <w:szCs w:val="28"/>
        </w:rPr>
        <w:lastRenderedPageBreak/>
        <w:t>35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D754BD">
        <w:rPr>
          <w:sz w:val="28"/>
          <w:szCs w:val="28"/>
        </w:rPr>
        <w:t>13 599,30</w:t>
      </w:r>
      <w:r w:rsidRPr="009B3056">
        <w:rPr>
          <w:sz w:val="28"/>
          <w:szCs w:val="28"/>
        </w:rPr>
        <w:t xml:space="preserve"> </w:t>
      </w:r>
      <w:r w:rsidR="00EE6A5B">
        <w:rPr>
          <w:sz w:val="28"/>
          <w:szCs w:val="28"/>
        </w:rPr>
        <w:t xml:space="preserve">тыс. </w:t>
      </w:r>
      <w:r w:rsidRPr="009B3056">
        <w:rPr>
          <w:sz w:val="28"/>
          <w:szCs w:val="28"/>
        </w:rPr>
        <w:t>руб</w:t>
      </w:r>
      <w:r w:rsidR="00BA73FD">
        <w:rPr>
          <w:sz w:val="28"/>
          <w:szCs w:val="28"/>
        </w:rPr>
        <w:t>лей</w:t>
      </w:r>
      <w:r w:rsidRPr="009B3056">
        <w:rPr>
          <w:sz w:val="28"/>
          <w:szCs w:val="28"/>
        </w:rPr>
        <w:t xml:space="preserve">, расходы в сумме </w:t>
      </w:r>
      <w:r w:rsidR="00D754BD">
        <w:rPr>
          <w:sz w:val="28"/>
          <w:szCs w:val="28"/>
        </w:rPr>
        <w:t>13 599,30</w:t>
      </w:r>
      <w:r w:rsidRPr="009B3056">
        <w:rPr>
          <w:sz w:val="28"/>
          <w:szCs w:val="28"/>
        </w:rPr>
        <w:t xml:space="preserve"> </w:t>
      </w:r>
      <w:r w:rsidR="00EE6A5B">
        <w:rPr>
          <w:sz w:val="28"/>
          <w:szCs w:val="28"/>
        </w:rPr>
        <w:t xml:space="preserve">тыс. </w:t>
      </w:r>
      <w:r w:rsidRPr="009B3056">
        <w:rPr>
          <w:sz w:val="28"/>
          <w:szCs w:val="28"/>
        </w:rPr>
        <w:t>руб</w:t>
      </w:r>
      <w:r w:rsidR="00BA73FD">
        <w:rPr>
          <w:sz w:val="28"/>
          <w:szCs w:val="28"/>
        </w:rPr>
        <w:t>лей</w:t>
      </w:r>
      <w:r w:rsidRPr="009B3056">
        <w:rPr>
          <w:sz w:val="28"/>
          <w:szCs w:val="28"/>
        </w:rPr>
        <w:t xml:space="preserve">. Дефицит  в размере </w:t>
      </w:r>
      <w:r w:rsidR="00EE6A5B">
        <w:rPr>
          <w:sz w:val="28"/>
          <w:szCs w:val="28"/>
        </w:rPr>
        <w:t>0 тыс.</w:t>
      </w:r>
      <w:r w:rsidRPr="009B3056">
        <w:rPr>
          <w:sz w:val="28"/>
          <w:szCs w:val="28"/>
        </w:rPr>
        <w:t xml:space="preserve"> руб</w:t>
      </w:r>
      <w:r w:rsidR="00BA73FD">
        <w:rPr>
          <w:sz w:val="28"/>
          <w:szCs w:val="28"/>
        </w:rPr>
        <w:t>лей</w:t>
      </w:r>
      <w:r w:rsidRPr="009B3056">
        <w:rPr>
          <w:sz w:val="28"/>
          <w:szCs w:val="28"/>
        </w:rPr>
        <w:t xml:space="preserve">. </w:t>
      </w:r>
    </w:p>
    <w:p w:rsidR="00575A64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B93CDF">
        <w:rPr>
          <w:sz w:val="28"/>
          <w:szCs w:val="28"/>
        </w:rPr>
        <w:t xml:space="preserve">     </w:t>
      </w:r>
      <w:r w:rsidR="0026206E">
        <w:rPr>
          <w:sz w:val="28"/>
          <w:szCs w:val="28"/>
        </w:rPr>
        <w:t xml:space="preserve"> </w:t>
      </w:r>
      <w:proofErr w:type="gramStart"/>
      <w:r w:rsidRPr="00B93CDF">
        <w:rPr>
          <w:sz w:val="28"/>
          <w:szCs w:val="28"/>
        </w:rPr>
        <w:t xml:space="preserve">Согласно </w:t>
      </w:r>
      <w:r w:rsidR="00AE21B2" w:rsidRPr="00B93CDF">
        <w:rPr>
          <w:sz w:val="28"/>
          <w:szCs w:val="28"/>
        </w:rPr>
        <w:t>Решения</w:t>
      </w:r>
      <w:proofErr w:type="gramEnd"/>
      <w:r w:rsidR="00AE21B2" w:rsidRPr="00B93CDF">
        <w:rPr>
          <w:sz w:val="28"/>
          <w:szCs w:val="28"/>
        </w:rPr>
        <w:t xml:space="preserve"> Муниципального Совета </w:t>
      </w:r>
      <w:r w:rsidR="00D754BD">
        <w:rPr>
          <w:sz w:val="28"/>
          <w:szCs w:val="28"/>
        </w:rPr>
        <w:t>Митинского</w:t>
      </w:r>
      <w:r w:rsidR="00042F71" w:rsidRPr="00B93CDF">
        <w:rPr>
          <w:sz w:val="28"/>
          <w:szCs w:val="28"/>
        </w:rPr>
        <w:t xml:space="preserve"> сельского поселения </w:t>
      </w:r>
      <w:r w:rsidR="00FA29A1" w:rsidRPr="00B93CDF">
        <w:rPr>
          <w:sz w:val="28"/>
          <w:szCs w:val="28"/>
        </w:rPr>
        <w:t xml:space="preserve">в последней редакции </w:t>
      </w:r>
      <w:r w:rsidR="00042F71" w:rsidRPr="00B93CDF">
        <w:rPr>
          <w:sz w:val="28"/>
          <w:szCs w:val="28"/>
        </w:rPr>
        <w:t xml:space="preserve">от </w:t>
      </w:r>
      <w:r w:rsidR="00D754BD">
        <w:rPr>
          <w:sz w:val="28"/>
          <w:szCs w:val="28"/>
        </w:rPr>
        <w:t>26</w:t>
      </w:r>
      <w:r w:rsidR="00BA73FD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дека</w:t>
      </w:r>
      <w:r w:rsidR="00BA73FD">
        <w:rPr>
          <w:sz w:val="28"/>
          <w:szCs w:val="28"/>
        </w:rPr>
        <w:t>бря 2017</w:t>
      </w:r>
      <w:r w:rsidR="00AE21B2" w:rsidRPr="00344B60">
        <w:rPr>
          <w:sz w:val="28"/>
          <w:szCs w:val="28"/>
        </w:rPr>
        <w:t xml:space="preserve"> № </w:t>
      </w:r>
      <w:r w:rsidR="00D754BD">
        <w:rPr>
          <w:sz w:val="28"/>
          <w:szCs w:val="28"/>
        </w:rPr>
        <w:t>32</w:t>
      </w:r>
      <w:r w:rsidR="00AE21B2" w:rsidRPr="00B93CDF">
        <w:rPr>
          <w:sz w:val="28"/>
          <w:szCs w:val="28"/>
        </w:rPr>
        <w:t xml:space="preserve"> «</w:t>
      </w:r>
      <w:r w:rsidR="00344B60">
        <w:rPr>
          <w:sz w:val="28"/>
          <w:szCs w:val="28"/>
        </w:rPr>
        <w:t>О в</w:t>
      </w:r>
      <w:r w:rsidR="00344B60" w:rsidRPr="00344B60">
        <w:rPr>
          <w:sz w:val="28"/>
          <w:szCs w:val="28"/>
        </w:rPr>
        <w:t xml:space="preserve">несении изменений в решение </w:t>
      </w:r>
      <w:r w:rsidR="0064554C">
        <w:rPr>
          <w:sz w:val="28"/>
          <w:szCs w:val="28"/>
        </w:rPr>
        <w:t>№</w:t>
      </w:r>
      <w:r w:rsidR="00886CDF">
        <w:rPr>
          <w:sz w:val="28"/>
          <w:szCs w:val="28"/>
        </w:rPr>
        <w:t>35</w:t>
      </w:r>
      <w:r w:rsidR="0064554C">
        <w:rPr>
          <w:sz w:val="28"/>
          <w:szCs w:val="28"/>
        </w:rPr>
        <w:t xml:space="preserve"> от</w:t>
      </w:r>
      <w:r w:rsidR="00E00E13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15</w:t>
      </w:r>
      <w:r w:rsidR="0064554C">
        <w:rPr>
          <w:sz w:val="28"/>
          <w:szCs w:val="28"/>
        </w:rPr>
        <w:t>.12.201</w:t>
      </w:r>
      <w:r w:rsidR="00886CDF">
        <w:rPr>
          <w:sz w:val="28"/>
          <w:szCs w:val="28"/>
        </w:rPr>
        <w:t>6</w:t>
      </w:r>
      <w:r w:rsidR="0064554C">
        <w:rPr>
          <w:sz w:val="28"/>
          <w:szCs w:val="28"/>
        </w:rPr>
        <w:t>г.</w:t>
      </w:r>
      <w:r w:rsidR="00344B60" w:rsidRPr="00344B60">
        <w:rPr>
          <w:sz w:val="28"/>
          <w:szCs w:val="28"/>
        </w:rPr>
        <w:t xml:space="preserve"> «О бюджете </w:t>
      </w:r>
      <w:r w:rsidR="00D754BD">
        <w:rPr>
          <w:sz w:val="28"/>
          <w:szCs w:val="28"/>
        </w:rPr>
        <w:t>Митинского</w:t>
      </w:r>
      <w:r w:rsidR="00344B60" w:rsidRPr="00344B60">
        <w:rPr>
          <w:sz w:val="28"/>
          <w:szCs w:val="28"/>
        </w:rPr>
        <w:t xml:space="preserve"> сельского поселения на 201</w:t>
      </w:r>
      <w:r w:rsidR="00886CDF">
        <w:rPr>
          <w:sz w:val="28"/>
          <w:szCs w:val="28"/>
        </w:rPr>
        <w:t>7</w:t>
      </w:r>
      <w:r w:rsidR="00344B60" w:rsidRPr="00344B60">
        <w:rPr>
          <w:sz w:val="28"/>
          <w:szCs w:val="28"/>
        </w:rPr>
        <w:t xml:space="preserve"> год» </w:t>
      </w:r>
      <w:r w:rsidRPr="00B93CDF">
        <w:rPr>
          <w:sz w:val="28"/>
          <w:szCs w:val="28"/>
        </w:rPr>
        <w:t xml:space="preserve">доходы составляют </w:t>
      </w:r>
      <w:r w:rsidR="00D754BD">
        <w:rPr>
          <w:sz w:val="28"/>
          <w:szCs w:val="28"/>
        </w:rPr>
        <w:t>14 941,64</w:t>
      </w:r>
      <w:r w:rsidR="00EE6A5B">
        <w:rPr>
          <w:sz w:val="28"/>
          <w:szCs w:val="28"/>
        </w:rPr>
        <w:t xml:space="preserve"> тыс.</w:t>
      </w:r>
      <w:r w:rsidR="00344B60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>руб</w:t>
      </w:r>
      <w:r w:rsidR="00886CDF">
        <w:rPr>
          <w:sz w:val="28"/>
          <w:szCs w:val="28"/>
        </w:rPr>
        <w:t>лей</w:t>
      </w:r>
      <w:r w:rsidRPr="00B93CDF">
        <w:rPr>
          <w:sz w:val="28"/>
          <w:szCs w:val="28"/>
        </w:rPr>
        <w:t>, расходы –</w:t>
      </w:r>
      <w:r w:rsidR="00C61C0F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16 825,11</w:t>
      </w:r>
      <w:r w:rsidR="00EE6A5B">
        <w:rPr>
          <w:sz w:val="28"/>
          <w:szCs w:val="28"/>
        </w:rPr>
        <w:t xml:space="preserve"> тыс.</w:t>
      </w:r>
      <w:r w:rsidR="00344B60">
        <w:rPr>
          <w:sz w:val="28"/>
          <w:szCs w:val="28"/>
        </w:rPr>
        <w:t xml:space="preserve"> </w:t>
      </w:r>
      <w:r w:rsidR="00FA29A1" w:rsidRPr="00B93CDF">
        <w:rPr>
          <w:sz w:val="28"/>
          <w:szCs w:val="28"/>
        </w:rPr>
        <w:t>р</w:t>
      </w:r>
      <w:r w:rsidRPr="00B93CDF">
        <w:rPr>
          <w:sz w:val="28"/>
          <w:szCs w:val="28"/>
        </w:rPr>
        <w:t>уб</w:t>
      </w:r>
      <w:r w:rsidR="00886CDF">
        <w:rPr>
          <w:sz w:val="28"/>
          <w:szCs w:val="28"/>
        </w:rPr>
        <w:t>лей</w:t>
      </w:r>
      <w:r w:rsidRPr="00B93CDF">
        <w:rPr>
          <w:sz w:val="28"/>
          <w:szCs w:val="28"/>
        </w:rPr>
        <w:t>, дефицит –</w:t>
      </w:r>
      <w:r w:rsidR="00FA29A1" w:rsidRPr="00B93CDF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1 883,47</w:t>
      </w:r>
      <w:r w:rsidR="00EE6A5B">
        <w:rPr>
          <w:sz w:val="28"/>
          <w:szCs w:val="28"/>
        </w:rPr>
        <w:t xml:space="preserve"> тыс.</w:t>
      </w:r>
      <w:r w:rsidR="00807664" w:rsidRPr="00B93CDF">
        <w:rPr>
          <w:sz w:val="28"/>
          <w:szCs w:val="28"/>
        </w:rPr>
        <w:t xml:space="preserve"> </w:t>
      </w:r>
      <w:r w:rsidRPr="00B93CDF">
        <w:rPr>
          <w:sz w:val="28"/>
          <w:szCs w:val="28"/>
        </w:rPr>
        <w:t xml:space="preserve"> руб</w:t>
      </w:r>
      <w:r w:rsidR="00886CDF">
        <w:rPr>
          <w:sz w:val="28"/>
          <w:szCs w:val="28"/>
        </w:rPr>
        <w:t>лей</w:t>
      </w:r>
      <w:r w:rsidRPr="00B93CDF">
        <w:rPr>
          <w:sz w:val="28"/>
          <w:szCs w:val="28"/>
        </w:rPr>
        <w:t>.</w:t>
      </w:r>
    </w:p>
    <w:p w:rsidR="00565360" w:rsidRPr="006E5724" w:rsidRDefault="00886CD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5A26" w:rsidRPr="00655A26">
        <w:rPr>
          <w:sz w:val="28"/>
          <w:szCs w:val="28"/>
        </w:rPr>
        <w:t xml:space="preserve">   </w:t>
      </w:r>
      <w:r w:rsidR="0026206E">
        <w:rPr>
          <w:sz w:val="28"/>
          <w:szCs w:val="28"/>
        </w:rPr>
        <w:t xml:space="preserve"> </w:t>
      </w:r>
      <w:proofErr w:type="gramStart"/>
      <w:r w:rsidR="00752B01" w:rsidRPr="00655A26">
        <w:rPr>
          <w:color w:val="000000" w:themeColor="text1"/>
          <w:sz w:val="28"/>
          <w:szCs w:val="28"/>
        </w:rPr>
        <w:t>Уточненный план</w:t>
      </w:r>
      <w:r w:rsidR="00752B01" w:rsidRPr="00655A26">
        <w:rPr>
          <w:color w:val="FF0000"/>
          <w:sz w:val="28"/>
          <w:szCs w:val="28"/>
        </w:rPr>
        <w:t xml:space="preserve"> </w:t>
      </w:r>
      <w:r w:rsidR="00752B01" w:rsidRPr="00655A26">
        <w:rPr>
          <w:sz w:val="28"/>
          <w:szCs w:val="28"/>
        </w:rPr>
        <w:t xml:space="preserve">по доходам и расходам бюджета </w:t>
      </w:r>
      <w:r w:rsidR="00D754BD" w:rsidRPr="00655A26">
        <w:rPr>
          <w:sz w:val="28"/>
          <w:szCs w:val="28"/>
        </w:rPr>
        <w:t>Митинского</w:t>
      </w:r>
      <w:r w:rsidR="006B7BAC" w:rsidRPr="00655A26">
        <w:rPr>
          <w:sz w:val="28"/>
          <w:szCs w:val="28"/>
        </w:rPr>
        <w:t xml:space="preserve"> сельского поселения</w:t>
      </w:r>
      <w:r w:rsidR="00752B01" w:rsidRPr="00655A26">
        <w:rPr>
          <w:sz w:val="28"/>
          <w:szCs w:val="28"/>
        </w:rPr>
        <w:t xml:space="preserve">  на </w:t>
      </w:r>
      <w:r w:rsidR="009927FF" w:rsidRPr="00655A26">
        <w:rPr>
          <w:sz w:val="28"/>
          <w:szCs w:val="28"/>
        </w:rPr>
        <w:t>201</w:t>
      </w:r>
      <w:r w:rsidRPr="00655A26">
        <w:rPr>
          <w:sz w:val="28"/>
          <w:szCs w:val="28"/>
        </w:rPr>
        <w:t>7</w:t>
      </w:r>
      <w:r w:rsidR="00F10592" w:rsidRPr="00655A26">
        <w:rPr>
          <w:sz w:val="28"/>
          <w:szCs w:val="28"/>
        </w:rPr>
        <w:t xml:space="preserve"> </w:t>
      </w:r>
      <w:r w:rsidR="00752B01" w:rsidRPr="00655A26">
        <w:rPr>
          <w:sz w:val="28"/>
          <w:szCs w:val="28"/>
        </w:rPr>
        <w:t xml:space="preserve">г., связанный с внесением финансовым органом </w:t>
      </w:r>
      <w:r w:rsidR="00D754BD" w:rsidRPr="00655A26">
        <w:rPr>
          <w:sz w:val="28"/>
          <w:szCs w:val="28"/>
        </w:rPr>
        <w:t>Митинского</w:t>
      </w:r>
      <w:r w:rsidR="006B7BAC" w:rsidRPr="00655A26">
        <w:rPr>
          <w:sz w:val="28"/>
          <w:szCs w:val="28"/>
        </w:rPr>
        <w:t xml:space="preserve"> сельского поселения</w:t>
      </w:r>
      <w:r w:rsidR="00752B01" w:rsidRPr="00655A26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частью 3 статьи 217 Бюджетного кодекса РФ, установил:</w:t>
      </w:r>
      <w:r w:rsidR="006E5724" w:rsidRPr="00655A26">
        <w:rPr>
          <w:sz w:val="28"/>
          <w:szCs w:val="28"/>
        </w:rPr>
        <w:t xml:space="preserve"> д</w:t>
      </w:r>
      <w:r w:rsidR="00E96B35" w:rsidRPr="00655A26">
        <w:rPr>
          <w:sz w:val="28"/>
          <w:szCs w:val="28"/>
        </w:rPr>
        <w:t xml:space="preserve">оходы </w:t>
      </w:r>
      <w:r w:rsidR="006E5724" w:rsidRPr="00655A26">
        <w:rPr>
          <w:sz w:val="28"/>
          <w:szCs w:val="28"/>
        </w:rPr>
        <w:t>–</w:t>
      </w:r>
      <w:r w:rsidR="00E96B35" w:rsidRPr="00655A26">
        <w:rPr>
          <w:sz w:val="28"/>
          <w:szCs w:val="28"/>
        </w:rPr>
        <w:t xml:space="preserve"> </w:t>
      </w:r>
      <w:r w:rsidR="00D754BD" w:rsidRPr="00655A26">
        <w:rPr>
          <w:sz w:val="28"/>
          <w:szCs w:val="28"/>
        </w:rPr>
        <w:t>14 941,64</w:t>
      </w:r>
      <w:r w:rsidR="00EE6A5B" w:rsidRPr="00655A26">
        <w:rPr>
          <w:sz w:val="28"/>
          <w:szCs w:val="28"/>
        </w:rPr>
        <w:t xml:space="preserve"> тыс.</w:t>
      </w:r>
      <w:r w:rsidR="00E96B35" w:rsidRPr="00655A26">
        <w:rPr>
          <w:sz w:val="28"/>
          <w:szCs w:val="28"/>
        </w:rPr>
        <w:t xml:space="preserve"> руб</w:t>
      </w:r>
      <w:r w:rsidR="00F10592" w:rsidRPr="00655A26">
        <w:rPr>
          <w:sz w:val="28"/>
          <w:szCs w:val="28"/>
        </w:rPr>
        <w:t>лей</w:t>
      </w:r>
      <w:r w:rsidR="00E96B35" w:rsidRPr="00655A26">
        <w:rPr>
          <w:sz w:val="28"/>
          <w:szCs w:val="28"/>
        </w:rPr>
        <w:t xml:space="preserve">, </w:t>
      </w:r>
      <w:r w:rsidR="003B6914" w:rsidRPr="00655A26">
        <w:rPr>
          <w:sz w:val="28"/>
          <w:szCs w:val="28"/>
        </w:rPr>
        <w:t xml:space="preserve"> </w:t>
      </w:r>
      <w:r w:rsidR="00E96B35" w:rsidRPr="00655A26">
        <w:rPr>
          <w:sz w:val="28"/>
          <w:szCs w:val="28"/>
        </w:rPr>
        <w:t xml:space="preserve">расходы –  </w:t>
      </w:r>
      <w:r w:rsidR="00D754BD" w:rsidRPr="00655A26">
        <w:rPr>
          <w:sz w:val="28"/>
          <w:szCs w:val="28"/>
        </w:rPr>
        <w:t>16 825,11</w:t>
      </w:r>
      <w:r w:rsidR="00EE6A5B" w:rsidRPr="00655A26">
        <w:rPr>
          <w:sz w:val="28"/>
          <w:szCs w:val="28"/>
        </w:rPr>
        <w:t xml:space="preserve"> тыс. руб</w:t>
      </w:r>
      <w:r w:rsidR="00F10592" w:rsidRPr="00655A26">
        <w:rPr>
          <w:sz w:val="28"/>
          <w:szCs w:val="28"/>
        </w:rPr>
        <w:t>лей</w:t>
      </w:r>
      <w:r w:rsidR="00EE6A5B" w:rsidRPr="00655A26">
        <w:rPr>
          <w:sz w:val="28"/>
          <w:szCs w:val="28"/>
        </w:rPr>
        <w:t xml:space="preserve">, </w:t>
      </w:r>
      <w:r w:rsidR="003B6914" w:rsidRPr="00655A26">
        <w:rPr>
          <w:sz w:val="28"/>
          <w:szCs w:val="28"/>
        </w:rPr>
        <w:t xml:space="preserve"> </w:t>
      </w:r>
      <w:r w:rsidR="00EE6A5B" w:rsidRPr="00655A26">
        <w:rPr>
          <w:sz w:val="28"/>
          <w:szCs w:val="28"/>
        </w:rPr>
        <w:t xml:space="preserve">дефицит – </w:t>
      </w:r>
      <w:r w:rsidR="00D754BD" w:rsidRPr="00655A26">
        <w:rPr>
          <w:sz w:val="28"/>
          <w:szCs w:val="28"/>
        </w:rPr>
        <w:t>1 883,47</w:t>
      </w:r>
      <w:r w:rsidR="00EE6A5B" w:rsidRPr="00655A26">
        <w:rPr>
          <w:sz w:val="28"/>
          <w:szCs w:val="28"/>
        </w:rPr>
        <w:t xml:space="preserve"> тыс. </w:t>
      </w:r>
      <w:r w:rsidR="00E96B35" w:rsidRPr="00655A26">
        <w:rPr>
          <w:sz w:val="28"/>
          <w:szCs w:val="28"/>
        </w:rPr>
        <w:t>руб</w:t>
      </w:r>
      <w:r w:rsidR="00F10592" w:rsidRPr="00655A26">
        <w:rPr>
          <w:sz w:val="28"/>
          <w:szCs w:val="28"/>
        </w:rPr>
        <w:t>лей</w:t>
      </w:r>
      <w:r w:rsidR="00E96B35" w:rsidRPr="00655A26">
        <w:rPr>
          <w:sz w:val="28"/>
          <w:szCs w:val="28"/>
        </w:rPr>
        <w:t>.</w:t>
      </w:r>
      <w:proofErr w:type="gramEnd"/>
    </w:p>
    <w:p w:rsidR="00575A64" w:rsidRDefault="00752B01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E2CAE">
        <w:rPr>
          <w:sz w:val="28"/>
          <w:szCs w:val="28"/>
        </w:rPr>
        <w:t xml:space="preserve"> </w:t>
      </w:r>
      <w:r w:rsidR="00D724EE">
        <w:rPr>
          <w:sz w:val="28"/>
          <w:szCs w:val="28"/>
        </w:rPr>
        <w:t xml:space="preserve">   </w:t>
      </w:r>
      <w:r w:rsidR="00575A64">
        <w:t xml:space="preserve">    </w:t>
      </w:r>
      <w:r w:rsidR="00575A64" w:rsidRPr="0044601B">
        <w:rPr>
          <w:sz w:val="28"/>
          <w:szCs w:val="28"/>
        </w:rPr>
        <w:t>Исполнение по доходам за 201</w:t>
      </w:r>
      <w:r w:rsidR="00F10592">
        <w:rPr>
          <w:sz w:val="28"/>
          <w:szCs w:val="28"/>
        </w:rPr>
        <w:t>7</w:t>
      </w:r>
      <w:r w:rsidR="00575A64" w:rsidRPr="0044601B">
        <w:rPr>
          <w:sz w:val="28"/>
          <w:szCs w:val="28"/>
        </w:rPr>
        <w:t xml:space="preserve"> год составило – </w:t>
      </w:r>
      <w:r w:rsidR="00440A85" w:rsidRPr="0044601B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14 760,70</w:t>
      </w:r>
      <w:r w:rsidR="00EE6A5B">
        <w:rPr>
          <w:sz w:val="28"/>
          <w:szCs w:val="28"/>
        </w:rPr>
        <w:t xml:space="preserve"> тыс.</w:t>
      </w:r>
      <w:r w:rsidR="0026678F" w:rsidRPr="0044601B">
        <w:rPr>
          <w:sz w:val="28"/>
          <w:szCs w:val="28"/>
        </w:rPr>
        <w:t xml:space="preserve"> руб</w:t>
      </w:r>
      <w:r w:rsidR="00F10592">
        <w:rPr>
          <w:sz w:val="28"/>
          <w:szCs w:val="28"/>
        </w:rPr>
        <w:t>лей</w:t>
      </w:r>
      <w:r w:rsidR="00575A64" w:rsidRPr="0044601B">
        <w:rPr>
          <w:sz w:val="28"/>
          <w:szCs w:val="28"/>
        </w:rPr>
        <w:t xml:space="preserve"> или </w:t>
      </w:r>
      <w:r w:rsidR="00D754BD">
        <w:rPr>
          <w:sz w:val="28"/>
          <w:szCs w:val="28"/>
        </w:rPr>
        <w:t>98,8</w:t>
      </w:r>
      <w:r w:rsidR="00575A64" w:rsidRPr="0044601B">
        <w:rPr>
          <w:sz w:val="28"/>
          <w:szCs w:val="28"/>
        </w:rPr>
        <w:t>% уточненных годовых назначений, расходы –</w:t>
      </w:r>
      <w:r w:rsidR="00575A64" w:rsidRPr="00B4720C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16 571,63</w:t>
      </w:r>
      <w:r w:rsidR="00EE6A5B">
        <w:rPr>
          <w:sz w:val="28"/>
          <w:szCs w:val="28"/>
        </w:rPr>
        <w:t xml:space="preserve"> тыс.</w:t>
      </w:r>
      <w:r w:rsidR="00575A64" w:rsidRPr="0044601B">
        <w:rPr>
          <w:sz w:val="28"/>
          <w:szCs w:val="28"/>
        </w:rPr>
        <w:t xml:space="preserve"> руб</w:t>
      </w:r>
      <w:r w:rsidR="00F10592">
        <w:rPr>
          <w:sz w:val="28"/>
          <w:szCs w:val="28"/>
        </w:rPr>
        <w:t>лей</w:t>
      </w:r>
      <w:r w:rsidR="00575A64" w:rsidRPr="0044601B">
        <w:rPr>
          <w:sz w:val="28"/>
          <w:szCs w:val="28"/>
        </w:rPr>
        <w:t xml:space="preserve"> или</w:t>
      </w:r>
      <w:r w:rsidR="00440A85" w:rsidRPr="0044601B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98,5</w:t>
      </w:r>
      <w:r w:rsidR="00575A64" w:rsidRPr="0044601B">
        <w:rPr>
          <w:sz w:val="28"/>
          <w:szCs w:val="28"/>
        </w:rPr>
        <w:t>% у</w:t>
      </w:r>
      <w:r w:rsidR="00602A05">
        <w:rPr>
          <w:sz w:val="28"/>
          <w:szCs w:val="28"/>
        </w:rPr>
        <w:t xml:space="preserve">точненных годовых ассигнований </w:t>
      </w:r>
      <w:r w:rsidR="00575A64" w:rsidRPr="0044601B">
        <w:rPr>
          <w:sz w:val="28"/>
          <w:szCs w:val="28"/>
        </w:rPr>
        <w:t>(Таблица 1).</w:t>
      </w:r>
    </w:p>
    <w:p w:rsidR="007970E8" w:rsidRDefault="00575A64" w:rsidP="007970E8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0592">
        <w:rPr>
          <w:sz w:val="28"/>
          <w:szCs w:val="28"/>
        </w:rPr>
        <w:t xml:space="preserve">  </w:t>
      </w:r>
      <w:r w:rsidRPr="005241B2">
        <w:rPr>
          <w:sz w:val="28"/>
          <w:szCs w:val="28"/>
        </w:rPr>
        <w:t>За 201</w:t>
      </w:r>
      <w:r w:rsidR="00F10592">
        <w:rPr>
          <w:sz w:val="28"/>
          <w:szCs w:val="28"/>
        </w:rPr>
        <w:t>7</w:t>
      </w:r>
      <w:r w:rsidRPr="005241B2">
        <w:rPr>
          <w:sz w:val="28"/>
          <w:szCs w:val="28"/>
        </w:rPr>
        <w:t xml:space="preserve"> год местный бюджет исполнен </w:t>
      </w:r>
      <w:r w:rsidRPr="00D56F99">
        <w:rPr>
          <w:sz w:val="28"/>
          <w:szCs w:val="28"/>
        </w:rPr>
        <w:t xml:space="preserve">с </w:t>
      </w:r>
      <w:r w:rsidR="008447BB">
        <w:rPr>
          <w:sz w:val="28"/>
          <w:szCs w:val="28"/>
        </w:rPr>
        <w:t>де</w:t>
      </w:r>
      <w:r w:rsidRPr="00D56F99">
        <w:rPr>
          <w:sz w:val="28"/>
          <w:szCs w:val="28"/>
        </w:rPr>
        <w:t>фицитом в размере</w:t>
      </w:r>
      <w:r w:rsidR="00440A85" w:rsidRPr="00D56F99">
        <w:rPr>
          <w:sz w:val="28"/>
          <w:szCs w:val="28"/>
        </w:rPr>
        <w:t xml:space="preserve"> </w:t>
      </w:r>
      <w:r w:rsidR="00D754BD">
        <w:rPr>
          <w:sz w:val="28"/>
          <w:szCs w:val="28"/>
        </w:rPr>
        <w:t>1 810,93</w:t>
      </w:r>
      <w:r w:rsidR="00440A85" w:rsidRPr="00D56F99">
        <w:rPr>
          <w:sz w:val="28"/>
          <w:szCs w:val="28"/>
        </w:rPr>
        <w:t xml:space="preserve"> </w:t>
      </w:r>
      <w:r w:rsidR="00E47F1B" w:rsidRPr="00D56F99">
        <w:rPr>
          <w:sz w:val="28"/>
          <w:szCs w:val="28"/>
        </w:rPr>
        <w:t>тыс. рублей.</w:t>
      </w:r>
      <w:r w:rsidR="005E4F53">
        <w:t xml:space="preserve"> </w:t>
      </w:r>
      <w:r w:rsidR="005E4F53">
        <w:rPr>
          <w:sz w:val="28"/>
          <w:szCs w:val="28"/>
        </w:rPr>
        <w:t xml:space="preserve"> </w:t>
      </w:r>
    </w:p>
    <w:p w:rsidR="00F10592" w:rsidRPr="00064757" w:rsidRDefault="007970E8" w:rsidP="007970E8">
      <w:pPr>
        <w:pStyle w:val="ac"/>
        <w:spacing w:before="0" w:beforeAutospacing="0" w:after="0" w:afterAutospacing="0"/>
        <w:jc w:val="both"/>
        <w:rPr>
          <w:b/>
        </w:rPr>
      </w:pPr>
      <w:r>
        <w:rPr>
          <w:sz w:val="28"/>
          <w:szCs w:val="28"/>
        </w:rPr>
        <w:t xml:space="preserve">              </w:t>
      </w:r>
      <w:r w:rsidR="007552F0">
        <w:rPr>
          <w:sz w:val="28"/>
          <w:szCs w:val="28"/>
        </w:rPr>
        <w:t xml:space="preserve">           </w:t>
      </w:r>
      <w:r w:rsidR="00F1059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26678F" w:rsidRPr="00064757">
        <w:rPr>
          <w:b/>
          <w:sz w:val="28"/>
          <w:szCs w:val="28"/>
        </w:rPr>
        <w:t>Таблица 1</w:t>
      </w:r>
    </w:p>
    <w:p w:rsidR="00481BE1" w:rsidRDefault="0026678F" w:rsidP="00F10592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350417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F10592" w:rsidRDefault="00F10592" w:rsidP="00F10592">
      <w:pPr>
        <w:pStyle w:val="ConsPlusNormal"/>
        <w:ind w:firstLine="540"/>
        <w:jc w:val="right"/>
        <w:rPr>
          <w:rFonts w:eastAsia="Times New Roman"/>
          <w:sz w:val="24"/>
          <w:szCs w:val="24"/>
          <w:lang w:eastAsia="ru-RU"/>
        </w:rPr>
      </w:pPr>
      <w:proofErr w:type="spellStart"/>
      <w:r w:rsidRPr="00F10592">
        <w:rPr>
          <w:rFonts w:eastAsia="Times New Roman"/>
          <w:b/>
          <w:bCs/>
          <w:sz w:val="24"/>
          <w:szCs w:val="24"/>
          <w:lang w:eastAsia="ru-RU"/>
        </w:rPr>
        <w:t>тыс</w:t>
      </w:r>
      <w:proofErr w:type="gramStart"/>
      <w:r w:rsidRPr="00F10592">
        <w:rPr>
          <w:rFonts w:eastAsia="Times New Roman"/>
          <w:b/>
          <w:bCs/>
          <w:sz w:val="24"/>
          <w:szCs w:val="24"/>
          <w:lang w:eastAsia="ru-RU"/>
        </w:rPr>
        <w:t>.р</w:t>
      </w:r>
      <w:proofErr w:type="gramEnd"/>
      <w:r w:rsidRPr="00F10592">
        <w:rPr>
          <w:rFonts w:eastAsia="Times New Roman"/>
          <w:b/>
          <w:bCs/>
          <w:sz w:val="24"/>
          <w:szCs w:val="24"/>
          <w:lang w:eastAsia="ru-RU"/>
        </w:rPr>
        <w:t>ублей</w:t>
      </w:r>
      <w:proofErr w:type="spellEnd"/>
    </w:p>
    <w:tbl>
      <w:tblPr>
        <w:tblW w:w="9535" w:type="dxa"/>
        <w:jc w:val="center"/>
        <w:tblCellSpacing w:w="0" w:type="dxa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2503"/>
        <w:gridCol w:w="2645"/>
        <w:gridCol w:w="1656"/>
      </w:tblGrid>
      <w:tr w:rsidR="0026678F" w:rsidRPr="00F10592" w:rsidTr="007970E8">
        <w:trPr>
          <w:tblCellSpacing w:w="0" w:type="dxa"/>
          <w:jc w:val="center"/>
        </w:trPr>
        <w:tc>
          <w:tcPr>
            <w:tcW w:w="2731" w:type="dxa"/>
            <w:vMerge w:val="restart"/>
            <w:vAlign w:val="center"/>
            <w:hideMark/>
          </w:tcPr>
          <w:p w:rsidR="0026678F" w:rsidRPr="00F10592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804" w:type="dxa"/>
            <w:gridSpan w:val="3"/>
            <w:vAlign w:val="center"/>
            <w:hideMark/>
          </w:tcPr>
          <w:p w:rsidR="0026678F" w:rsidRPr="00F10592" w:rsidRDefault="0026678F" w:rsidP="00655A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655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6678F" w:rsidRPr="00F10592" w:rsidTr="007970E8">
        <w:trPr>
          <w:tblCellSpacing w:w="0" w:type="dxa"/>
          <w:jc w:val="center"/>
        </w:trPr>
        <w:tc>
          <w:tcPr>
            <w:tcW w:w="2731" w:type="dxa"/>
            <w:vMerge/>
            <w:vAlign w:val="center"/>
            <w:hideMark/>
          </w:tcPr>
          <w:p w:rsidR="0026678F" w:rsidRPr="00F10592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dxa"/>
            <w:vAlign w:val="center"/>
            <w:hideMark/>
          </w:tcPr>
          <w:p w:rsidR="00B77D6C" w:rsidRPr="00F10592" w:rsidRDefault="00B77D6C" w:rsidP="00481B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  <w:p w:rsidR="0026678F" w:rsidRPr="00F10592" w:rsidRDefault="0026678F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201</w:t>
            </w:r>
            <w:r w:rsidR="0079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45" w:type="dxa"/>
            <w:vAlign w:val="center"/>
            <w:hideMark/>
          </w:tcPr>
          <w:p w:rsidR="0026678F" w:rsidRPr="00F10592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26678F" w:rsidRPr="00F10592" w:rsidRDefault="0026678F" w:rsidP="0079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 201</w:t>
            </w:r>
            <w:r w:rsidR="007970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81BE1"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6" w:type="dxa"/>
            <w:vAlign w:val="center"/>
            <w:hideMark/>
          </w:tcPr>
          <w:p w:rsidR="0026678F" w:rsidRPr="00F10592" w:rsidRDefault="0026678F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к уточненному плану, %</w:t>
            </w:r>
          </w:p>
        </w:tc>
      </w:tr>
      <w:tr w:rsidR="0026678F" w:rsidRPr="00F10592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26678F" w:rsidRPr="00F10592" w:rsidRDefault="0026678F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03" w:type="dxa"/>
            <w:vAlign w:val="center"/>
          </w:tcPr>
          <w:p w:rsidR="0026678F" w:rsidRPr="00F10592" w:rsidRDefault="00D754B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14 621,02</w:t>
            </w:r>
          </w:p>
        </w:tc>
        <w:tc>
          <w:tcPr>
            <w:tcW w:w="2645" w:type="dxa"/>
            <w:vAlign w:val="center"/>
          </w:tcPr>
          <w:p w:rsidR="0026678F" w:rsidRPr="00F10592" w:rsidRDefault="00D754B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14 760,70</w:t>
            </w:r>
          </w:p>
        </w:tc>
        <w:tc>
          <w:tcPr>
            <w:tcW w:w="1656" w:type="dxa"/>
            <w:vAlign w:val="center"/>
          </w:tcPr>
          <w:p w:rsidR="0026678F" w:rsidRPr="00F10592" w:rsidRDefault="00D754BD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C12E75" w:rsidRPr="00F10592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F10592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2503" w:type="dxa"/>
            <w:vAlign w:val="center"/>
          </w:tcPr>
          <w:p w:rsidR="00C12E75" w:rsidRPr="00F10592" w:rsidRDefault="00D754BD" w:rsidP="00D56F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16 825,11</w:t>
            </w:r>
          </w:p>
        </w:tc>
        <w:tc>
          <w:tcPr>
            <w:tcW w:w="2645" w:type="dxa"/>
            <w:vAlign w:val="center"/>
          </w:tcPr>
          <w:p w:rsidR="00C12E75" w:rsidRPr="00F10592" w:rsidRDefault="00D754BD" w:rsidP="00A96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16 571,63</w:t>
            </w:r>
          </w:p>
        </w:tc>
        <w:tc>
          <w:tcPr>
            <w:tcW w:w="1656" w:type="dxa"/>
            <w:vAlign w:val="center"/>
          </w:tcPr>
          <w:p w:rsidR="00C12E75" w:rsidRPr="00F10592" w:rsidRDefault="00D754BD" w:rsidP="00F646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C12E75" w:rsidRPr="00F10592" w:rsidTr="007970E8">
        <w:trPr>
          <w:tblCellSpacing w:w="0" w:type="dxa"/>
          <w:jc w:val="center"/>
        </w:trPr>
        <w:tc>
          <w:tcPr>
            <w:tcW w:w="2731" w:type="dxa"/>
            <w:vAlign w:val="center"/>
            <w:hideMark/>
          </w:tcPr>
          <w:p w:rsidR="00C12E75" w:rsidRPr="00F10592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/ профицит</w:t>
            </w:r>
          </w:p>
        </w:tc>
        <w:tc>
          <w:tcPr>
            <w:tcW w:w="2503" w:type="dxa"/>
            <w:vAlign w:val="center"/>
          </w:tcPr>
          <w:p w:rsidR="00C12E75" w:rsidRPr="00F10592" w:rsidRDefault="008447BB" w:rsidP="00D75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1 883,47</w:t>
            </w:r>
          </w:p>
        </w:tc>
        <w:tc>
          <w:tcPr>
            <w:tcW w:w="2645" w:type="dxa"/>
            <w:vAlign w:val="center"/>
          </w:tcPr>
          <w:p w:rsidR="00C12E75" w:rsidRPr="00F10592" w:rsidRDefault="008447BB" w:rsidP="00D75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754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1 810,93</w:t>
            </w:r>
          </w:p>
        </w:tc>
        <w:tc>
          <w:tcPr>
            <w:tcW w:w="1656" w:type="dxa"/>
            <w:vAlign w:val="center"/>
          </w:tcPr>
          <w:p w:rsidR="00C12E75" w:rsidRPr="00F10592" w:rsidRDefault="00C12E75" w:rsidP="00F64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0592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36558" w:rsidRPr="00F10592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9E2D7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563C4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824570">
        <w:rPr>
          <w:rFonts w:ascii="Times New Roman" w:hAnsi="Times New Roman" w:cs="Times New Roman"/>
          <w:sz w:val="28"/>
          <w:szCs w:val="28"/>
        </w:rPr>
        <w:t>14 760,70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24570">
        <w:rPr>
          <w:rFonts w:ascii="Times New Roman" w:hAnsi="Times New Roman" w:cs="Times New Roman"/>
          <w:sz w:val="28"/>
          <w:szCs w:val="28"/>
        </w:rPr>
        <w:t>98,8</w:t>
      </w:r>
      <w:r w:rsidR="00F822CA" w:rsidRPr="00A96CA8">
        <w:rPr>
          <w:rFonts w:ascii="Times New Roman" w:hAnsi="Times New Roman" w:cs="Times New Roman"/>
          <w:sz w:val="28"/>
          <w:szCs w:val="28"/>
        </w:rPr>
        <w:t xml:space="preserve"> </w:t>
      </w:r>
      <w:r w:rsidRPr="00A96CA8">
        <w:rPr>
          <w:rFonts w:ascii="Times New Roman" w:hAnsi="Times New Roman" w:cs="Times New Roman"/>
          <w:sz w:val="28"/>
          <w:szCs w:val="28"/>
        </w:rPr>
        <w:t>%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Pr="00A96CA8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116F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3B5A5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3B5A5E">
        <w:rPr>
          <w:rFonts w:ascii="Times New Roman" w:hAnsi="Times New Roman" w:cs="Times New Roman"/>
          <w:sz w:val="28"/>
          <w:szCs w:val="28"/>
        </w:rPr>
        <w:t>ые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3B5A5E">
        <w:rPr>
          <w:rFonts w:ascii="Times New Roman" w:hAnsi="Times New Roman" w:cs="Times New Roman"/>
          <w:sz w:val="28"/>
          <w:szCs w:val="28"/>
        </w:rPr>
        <w:t>я</w:t>
      </w:r>
      <w:r w:rsidR="00CF42E9" w:rsidRPr="003B5A5E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- </w:t>
      </w:r>
      <w:r w:rsidR="00824570">
        <w:rPr>
          <w:rFonts w:ascii="Times New Roman" w:hAnsi="Times New Roman" w:cs="Times New Roman"/>
          <w:sz w:val="28"/>
          <w:szCs w:val="28"/>
        </w:rPr>
        <w:t>78,7</w:t>
      </w:r>
      <w:r w:rsidR="008447BB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824570">
        <w:rPr>
          <w:rFonts w:ascii="Times New Roman" w:hAnsi="Times New Roman" w:cs="Times New Roman"/>
          <w:sz w:val="28"/>
          <w:szCs w:val="28"/>
        </w:rPr>
        <w:t>11 615,28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24570">
        <w:rPr>
          <w:rFonts w:ascii="Times New Roman" w:hAnsi="Times New Roman" w:cs="Times New Roman"/>
          <w:sz w:val="28"/>
          <w:szCs w:val="28"/>
        </w:rPr>
        <w:t>100</w:t>
      </w:r>
      <w:r w:rsidR="00CF42E9" w:rsidRPr="00A96CA8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6E46D3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составила  -  </w:t>
      </w:r>
      <w:r w:rsidR="00824570">
        <w:rPr>
          <w:rFonts w:ascii="Times New Roman" w:hAnsi="Times New Roman" w:cs="Times New Roman"/>
          <w:sz w:val="28"/>
          <w:szCs w:val="28"/>
        </w:rPr>
        <w:t>21,3</w:t>
      </w:r>
      <w:r w:rsidR="005C77F8" w:rsidRPr="00A96CA8">
        <w:rPr>
          <w:rFonts w:ascii="Times New Roman" w:hAnsi="Times New Roman" w:cs="Times New Roman"/>
          <w:sz w:val="28"/>
          <w:szCs w:val="28"/>
        </w:rPr>
        <w:t xml:space="preserve">% от всех доходов бюджета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или  </w:t>
      </w:r>
      <w:r w:rsidR="00824570">
        <w:rPr>
          <w:rFonts w:ascii="Times New Roman" w:hAnsi="Times New Roman" w:cs="Times New Roman"/>
          <w:sz w:val="28"/>
          <w:szCs w:val="28"/>
        </w:rPr>
        <w:t>3 145,42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F17942">
        <w:rPr>
          <w:rFonts w:ascii="Times New Roman" w:hAnsi="Times New Roman" w:cs="Times New Roman"/>
          <w:sz w:val="28"/>
          <w:szCs w:val="28"/>
        </w:rPr>
        <w:t xml:space="preserve"> </w:t>
      </w:r>
      <w:r w:rsidR="00824570">
        <w:rPr>
          <w:rFonts w:ascii="Times New Roman" w:hAnsi="Times New Roman" w:cs="Times New Roman"/>
          <w:sz w:val="28"/>
          <w:szCs w:val="28"/>
        </w:rPr>
        <w:t>94,7</w:t>
      </w:r>
      <w:r w:rsidR="00CE5F86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F17942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DE04AA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43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824570">
        <w:rPr>
          <w:rFonts w:ascii="Times New Roman" w:hAnsi="Times New Roman" w:cs="Times New Roman"/>
          <w:sz w:val="28"/>
          <w:szCs w:val="28"/>
        </w:rPr>
        <w:t>21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% </w:t>
      </w:r>
      <w:r w:rsidR="00824570" w:rsidRPr="00824570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824570">
        <w:rPr>
          <w:rFonts w:ascii="Times New Roman" w:hAnsi="Times New Roman" w:cs="Times New Roman"/>
          <w:sz w:val="28"/>
          <w:szCs w:val="28"/>
        </w:rPr>
        <w:t>3 093,77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C46F24">
        <w:rPr>
          <w:rFonts w:ascii="Times New Roman" w:hAnsi="Times New Roman" w:cs="Times New Roman"/>
          <w:sz w:val="28"/>
          <w:szCs w:val="28"/>
        </w:rPr>
        <w:t>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824570">
        <w:rPr>
          <w:rFonts w:ascii="Times New Roman" w:hAnsi="Times New Roman" w:cs="Times New Roman"/>
          <w:sz w:val="28"/>
          <w:szCs w:val="28"/>
        </w:rPr>
        <w:t>0,3</w:t>
      </w:r>
      <w:r w:rsidR="00B27C7F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C46F24">
        <w:rPr>
          <w:rFonts w:ascii="Times New Roman" w:hAnsi="Times New Roman" w:cs="Times New Roman"/>
          <w:sz w:val="28"/>
          <w:szCs w:val="28"/>
        </w:rPr>
        <w:t>%</w:t>
      </w:r>
      <w:r w:rsidR="00A01E7E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824570" w:rsidRPr="00824570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C46F24">
        <w:rPr>
          <w:rFonts w:ascii="Times New Roman" w:hAnsi="Times New Roman" w:cs="Times New Roman"/>
          <w:sz w:val="28"/>
          <w:szCs w:val="28"/>
        </w:rPr>
        <w:t>или</w:t>
      </w:r>
      <w:r w:rsidR="002A6CB4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C46F24">
        <w:rPr>
          <w:rFonts w:ascii="Times New Roman" w:hAnsi="Times New Roman" w:cs="Times New Roman"/>
          <w:sz w:val="28"/>
          <w:szCs w:val="28"/>
        </w:rPr>
        <w:t xml:space="preserve"> </w:t>
      </w:r>
      <w:r w:rsidR="00824570">
        <w:rPr>
          <w:rFonts w:ascii="Times New Roman" w:hAnsi="Times New Roman" w:cs="Times New Roman"/>
          <w:sz w:val="28"/>
          <w:szCs w:val="28"/>
        </w:rPr>
        <w:t>51,65</w:t>
      </w:r>
      <w:r w:rsidR="00A01E7E" w:rsidRPr="00C46F24">
        <w:rPr>
          <w:rFonts w:ascii="Times New Roman" w:hAnsi="Times New Roman" w:cs="Times New Roman"/>
          <w:sz w:val="28"/>
          <w:szCs w:val="28"/>
        </w:rPr>
        <w:t> 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A01E7E" w:rsidRPr="00C46F24">
        <w:rPr>
          <w:rFonts w:ascii="Times New Roman" w:hAnsi="Times New Roman" w:cs="Times New Roman"/>
          <w:sz w:val="28"/>
          <w:szCs w:val="28"/>
        </w:rPr>
        <w:t>.</w:t>
      </w:r>
    </w:p>
    <w:p w:rsidR="00532AFA" w:rsidRDefault="00532AFA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807D6D" w:rsidRPr="00DE04AA">
        <w:rPr>
          <w:rFonts w:ascii="Times New Roman" w:hAnsi="Times New Roman" w:cs="Times New Roman"/>
          <w:sz w:val="28"/>
          <w:szCs w:val="28"/>
        </w:rPr>
        <w:t>Д</w:t>
      </w:r>
      <w:r w:rsidRPr="00DE04AA"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Pr="00DE04AA">
        <w:rPr>
          <w:rFonts w:ascii="Times New Roman" w:hAnsi="Times New Roman" w:cs="Times New Roman"/>
          <w:sz w:val="28"/>
          <w:szCs w:val="28"/>
        </w:rPr>
        <w:t>-201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DE04AA"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 w:rsidRPr="00DE04A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E04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04AA"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4C0F76" w:rsidRPr="00C46F24" w:rsidRDefault="00CA4E1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DE04AA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CD1770">
        <w:rPr>
          <w:rFonts w:ascii="Times New Roman" w:hAnsi="Times New Roman" w:cs="Times New Roman"/>
          <w:sz w:val="28"/>
          <w:szCs w:val="28"/>
        </w:rPr>
        <w:t>6</w:t>
      </w:r>
      <w:r w:rsidR="00744867" w:rsidRPr="00DE04A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4570">
        <w:rPr>
          <w:rFonts w:ascii="Times New Roman" w:hAnsi="Times New Roman" w:cs="Times New Roman"/>
          <w:sz w:val="28"/>
          <w:szCs w:val="28"/>
        </w:rPr>
        <w:t>снизи</w:t>
      </w:r>
      <w:r w:rsidR="00CD1770">
        <w:rPr>
          <w:rFonts w:ascii="Times New Roman" w:hAnsi="Times New Roman" w:cs="Times New Roman"/>
          <w:sz w:val="28"/>
          <w:szCs w:val="28"/>
        </w:rPr>
        <w:t>лос</w:t>
      </w:r>
      <w:r w:rsidR="00B27C7F">
        <w:rPr>
          <w:rFonts w:ascii="Times New Roman" w:hAnsi="Times New Roman" w:cs="Times New Roman"/>
          <w:sz w:val="28"/>
          <w:szCs w:val="28"/>
        </w:rPr>
        <w:t>ь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824570">
        <w:rPr>
          <w:rFonts w:ascii="Times New Roman" w:hAnsi="Times New Roman" w:cs="Times New Roman"/>
          <w:sz w:val="28"/>
          <w:szCs w:val="28"/>
        </w:rPr>
        <w:t>94,83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F1493E" w:rsidRPr="00C46F24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824570">
        <w:rPr>
          <w:rFonts w:ascii="Times New Roman" w:hAnsi="Times New Roman" w:cs="Times New Roman"/>
          <w:sz w:val="28"/>
          <w:szCs w:val="28"/>
        </w:rPr>
        <w:t>0,6</w:t>
      </w:r>
      <w:r w:rsidR="00F10592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C46F24">
        <w:rPr>
          <w:rFonts w:ascii="Times New Roman" w:hAnsi="Times New Roman" w:cs="Times New Roman"/>
          <w:sz w:val="28"/>
          <w:szCs w:val="28"/>
        </w:rPr>
        <w:t>.</w:t>
      </w:r>
    </w:p>
    <w:p w:rsidR="00F1493E" w:rsidRPr="00DE04AA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DE04AA">
        <w:rPr>
          <w:rFonts w:ascii="Times New Roman" w:hAnsi="Times New Roman" w:cs="Times New Roman"/>
          <w:sz w:val="28"/>
          <w:szCs w:val="28"/>
        </w:rPr>
        <w:t>алоговы</w:t>
      </w:r>
      <w:r w:rsidR="00CD1770">
        <w:rPr>
          <w:rFonts w:ascii="Times New Roman" w:hAnsi="Times New Roman" w:cs="Times New Roman"/>
          <w:sz w:val="28"/>
          <w:szCs w:val="28"/>
        </w:rPr>
        <w:t>х</w:t>
      </w:r>
      <w:r w:rsidR="00DE04AA" w:rsidRPr="00DE04A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>
        <w:rPr>
          <w:rFonts w:ascii="Times New Roman" w:hAnsi="Times New Roman" w:cs="Times New Roman"/>
          <w:sz w:val="28"/>
          <w:szCs w:val="28"/>
        </w:rPr>
        <w:t>ов</w:t>
      </w:r>
      <w:r w:rsidR="00DE04AA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824570">
        <w:rPr>
          <w:rFonts w:ascii="Times New Roman" w:hAnsi="Times New Roman" w:cs="Times New Roman"/>
          <w:sz w:val="28"/>
          <w:szCs w:val="28"/>
        </w:rPr>
        <w:t>также уменьшились</w:t>
      </w:r>
      <w:r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на </w:t>
      </w:r>
      <w:r w:rsidR="00824570">
        <w:rPr>
          <w:rFonts w:ascii="Times New Roman" w:hAnsi="Times New Roman" w:cs="Times New Roman"/>
          <w:sz w:val="28"/>
          <w:szCs w:val="28"/>
        </w:rPr>
        <w:t>52,64</w:t>
      </w:r>
      <w:r w:rsidR="003879D4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DE04AA">
        <w:rPr>
          <w:rFonts w:ascii="Times New Roman" w:hAnsi="Times New Roman" w:cs="Times New Roman"/>
          <w:sz w:val="28"/>
          <w:szCs w:val="28"/>
        </w:rPr>
        <w:t>тыс. рублей</w:t>
      </w:r>
      <w:r w:rsidR="00824570">
        <w:rPr>
          <w:rFonts w:ascii="Times New Roman" w:hAnsi="Times New Roman" w:cs="Times New Roman"/>
          <w:sz w:val="28"/>
          <w:szCs w:val="28"/>
        </w:rPr>
        <w:t xml:space="preserve"> или на 1,7%</w:t>
      </w:r>
      <w:r w:rsidR="00DC72CA" w:rsidRPr="00DE04AA">
        <w:rPr>
          <w:rFonts w:ascii="Times New Roman" w:hAnsi="Times New Roman" w:cs="Times New Roman"/>
          <w:sz w:val="28"/>
          <w:szCs w:val="28"/>
        </w:rPr>
        <w:t>.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4AA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>
        <w:rPr>
          <w:rFonts w:ascii="Times New Roman" w:hAnsi="Times New Roman" w:cs="Times New Roman"/>
          <w:sz w:val="28"/>
          <w:szCs w:val="28"/>
        </w:rPr>
        <w:t xml:space="preserve"> Рост н</w:t>
      </w:r>
      <w:r w:rsidR="006E4F50" w:rsidRPr="00DE04AA">
        <w:rPr>
          <w:rFonts w:ascii="Times New Roman" w:hAnsi="Times New Roman" w:cs="Times New Roman"/>
          <w:sz w:val="28"/>
          <w:szCs w:val="28"/>
        </w:rPr>
        <w:t>е</w:t>
      </w:r>
      <w:r w:rsidR="00F1493E" w:rsidRPr="00DE04AA">
        <w:rPr>
          <w:rFonts w:ascii="Times New Roman" w:hAnsi="Times New Roman" w:cs="Times New Roman"/>
          <w:sz w:val="28"/>
          <w:szCs w:val="28"/>
        </w:rPr>
        <w:t>налоговы</w:t>
      </w:r>
      <w:r w:rsidR="00CD1770">
        <w:rPr>
          <w:rFonts w:ascii="Times New Roman" w:hAnsi="Times New Roman" w:cs="Times New Roman"/>
          <w:sz w:val="28"/>
          <w:szCs w:val="28"/>
        </w:rPr>
        <w:t>х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>
        <w:rPr>
          <w:rFonts w:ascii="Times New Roman" w:hAnsi="Times New Roman" w:cs="Times New Roman"/>
          <w:sz w:val="28"/>
          <w:szCs w:val="28"/>
        </w:rPr>
        <w:t>ов</w:t>
      </w:r>
      <w:r w:rsidR="00F1493E"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>составил</w:t>
      </w:r>
      <w:r w:rsidRPr="00DE04AA">
        <w:rPr>
          <w:rFonts w:ascii="Times New Roman" w:hAnsi="Times New Roman" w:cs="Times New Roman"/>
          <w:sz w:val="28"/>
          <w:szCs w:val="28"/>
        </w:rPr>
        <w:t xml:space="preserve"> </w:t>
      </w:r>
      <w:r w:rsidR="008A75F9">
        <w:rPr>
          <w:rFonts w:ascii="Times New Roman" w:hAnsi="Times New Roman" w:cs="Times New Roman"/>
          <w:sz w:val="28"/>
          <w:szCs w:val="28"/>
        </w:rPr>
        <w:t>1,97</w:t>
      </w:r>
      <w:r w:rsidR="00DC72CA" w:rsidRPr="00DE04A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D1770">
        <w:rPr>
          <w:rFonts w:ascii="Times New Roman" w:hAnsi="Times New Roman" w:cs="Times New Roman"/>
          <w:sz w:val="28"/>
          <w:szCs w:val="28"/>
        </w:rPr>
        <w:t xml:space="preserve"> </w:t>
      </w:r>
      <w:r w:rsidR="000A06F2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6E46D3">
        <w:rPr>
          <w:rFonts w:ascii="Times New Roman" w:hAnsi="Times New Roman" w:cs="Times New Roman"/>
          <w:sz w:val="28"/>
          <w:szCs w:val="28"/>
        </w:rPr>
        <w:t xml:space="preserve"> </w:t>
      </w:r>
      <w:r w:rsidR="000A06F2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Default="008A75F9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</w:t>
      </w:r>
      <w:r w:rsidR="004740F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>
        <w:rPr>
          <w:rFonts w:ascii="Times New Roman" w:hAnsi="Times New Roman" w:cs="Times New Roman"/>
          <w:sz w:val="28"/>
          <w:szCs w:val="28"/>
        </w:rPr>
        <w:t>4,3</w:t>
      </w:r>
      <w:r w:rsidR="004740F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% или на </w:t>
      </w:r>
      <w:r>
        <w:rPr>
          <w:rFonts w:ascii="Times New Roman" w:hAnsi="Times New Roman" w:cs="Times New Roman"/>
          <w:sz w:val="28"/>
          <w:szCs w:val="28"/>
        </w:rPr>
        <w:t>10,27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Default="00C2212B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 поступлени</w:t>
      </w:r>
      <w:r w:rsidR="008A75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(продукции), производимым на территории Российской Федерации – на </w:t>
      </w:r>
      <w:r w:rsidR="008A75F9">
        <w:rPr>
          <w:rFonts w:ascii="Times New Roman" w:hAnsi="Times New Roman" w:cs="Times New Roman"/>
          <w:sz w:val="28"/>
          <w:szCs w:val="28"/>
        </w:rPr>
        <w:t>24,5</w:t>
      </w:r>
      <w:r>
        <w:rPr>
          <w:rFonts w:ascii="Times New Roman" w:hAnsi="Times New Roman" w:cs="Times New Roman"/>
          <w:sz w:val="28"/>
          <w:szCs w:val="28"/>
        </w:rPr>
        <w:t xml:space="preserve"> % или </w:t>
      </w:r>
      <w:r w:rsidR="008A75F9">
        <w:rPr>
          <w:rFonts w:ascii="Times New Roman" w:hAnsi="Times New Roman" w:cs="Times New Roman"/>
          <w:sz w:val="28"/>
          <w:szCs w:val="28"/>
        </w:rPr>
        <w:t>266,85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A75F9" w:rsidRDefault="008A75F9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поступлений по единому сельскохозяйственному налогу – на 31,6 % или 2,02 тыс. рублей,</w:t>
      </w:r>
    </w:p>
    <w:p w:rsidR="00646BD6" w:rsidRPr="00F10592" w:rsidRDefault="00646BD6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>снижение поступления налога на имущество физических лиц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 xml:space="preserve">- на </w:t>
      </w:r>
      <w:r w:rsidR="008A75F9">
        <w:rPr>
          <w:rFonts w:ascii="Times New Roman" w:hAnsi="Times New Roman" w:cs="Times New Roman"/>
          <w:sz w:val="28"/>
          <w:szCs w:val="28"/>
        </w:rPr>
        <w:t>13,9</w:t>
      </w:r>
      <w:r w:rsidR="001B076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8A75F9">
        <w:rPr>
          <w:rFonts w:ascii="Times New Roman" w:hAnsi="Times New Roman" w:cs="Times New Roman"/>
          <w:sz w:val="28"/>
          <w:szCs w:val="28"/>
        </w:rPr>
        <w:t>14,62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>
        <w:rPr>
          <w:rFonts w:ascii="Times New Roman" w:hAnsi="Times New Roman" w:cs="Times New Roman"/>
          <w:sz w:val="28"/>
          <w:szCs w:val="28"/>
        </w:rPr>
        <w:t>,</w:t>
      </w:r>
    </w:p>
    <w:p w:rsidR="00865A89" w:rsidRDefault="008A75F9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="008F58DC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F10592">
        <w:rPr>
          <w:rFonts w:ascii="Times New Roman" w:hAnsi="Times New Roman" w:cs="Times New Roman"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0521A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F1059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F10592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>
        <w:rPr>
          <w:rFonts w:ascii="Times New Roman" w:hAnsi="Times New Roman" w:cs="Times New Roman"/>
          <w:sz w:val="28"/>
          <w:szCs w:val="28"/>
        </w:rPr>
        <w:t>14,1</w:t>
      </w:r>
      <w:r w:rsidR="001411BB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F10592">
        <w:rPr>
          <w:rFonts w:ascii="Times New Roman" w:hAnsi="Times New Roman" w:cs="Times New Roman"/>
          <w:sz w:val="28"/>
          <w:szCs w:val="28"/>
        </w:rPr>
        <w:t xml:space="preserve">% или  на </w:t>
      </w:r>
      <w:r>
        <w:rPr>
          <w:rFonts w:ascii="Times New Roman" w:hAnsi="Times New Roman" w:cs="Times New Roman"/>
          <w:sz w:val="28"/>
          <w:szCs w:val="28"/>
        </w:rPr>
        <w:t>273,32</w:t>
      </w:r>
      <w:r w:rsidR="00F105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F10592">
        <w:rPr>
          <w:rFonts w:ascii="Times New Roman" w:hAnsi="Times New Roman" w:cs="Times New Roman"/>
          <w:sz w:val="28"/>
          <w:szCs w:val="28"/>
        </w:rPr>
        <w:t>,</w:t>
      </w:r>
    </w:p>
    <w:p w:rsidR="00C2212B" w:rsidRDefault="00C2212B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</w:t>
      </w:r>
      <w:r w:rsidR="008A75F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перерасчет</w:t>
      </w:r>
      <w:r w:rsidR="008A75F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отмененным налогам и сборам и иным обязательным платежам в 2017 году составили </w:t>
      </w:r>
      <w:r w:rsidR="008A75F9">
        <w:rPr>
          <w:rFonts w:ascii="Times New Roman" w:hAnsi="Times New Roman" w:cs="Times New Roman"/>
          <w:sz w:val="28"/>
          <w:szCs w:val="28"/>
        </w:rPr>
        <w:t>3,86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75F9">
        <w:rPr>
          <w:rFonts w:ascii="Times New Roman" w:hAnsi="Times New Roman" w:cs="Times New Roman"/>
          <w:sz w:val="28"/>
          <w:szCs w:val="28"/>
        </w:rPr>
        <w:t>, что на 36,24 тыс. рублей меньше по сравнению с аналогичным периодом 2016 года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75F9" w:rsidRDefault="008A75F9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в бюджет поселения поступили д</w:t>
      </w:r>
      <w:r w:rsidRPr="008A75F9">
        <w:rPr>
          <w:rFonts w:ascii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 органов управления сельских поселений и созданных ими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5F9">
        <w:rPr>
          <w:rFonts w:ascii="Times New Roman" w:hAnsi="Times New Roman" w:cs="Times New Roman"/>
          <w:sz w:val="28"/>
          <w:szCs w:val="28"/>
        </w:rPr>
        <w:t>(за исключением имущества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и составили 5,91 тыс. рублей,</w:t>
      </w:r>
    </w:p>
    <w:p w:rsidR="00E262CE" w:rsidRDefault="008A75F9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снизились</w:t>
      </w:r>
      <w:r w:rsidR="00E262CE">
        <w:rPr>
          <w:rFonts w:ascii="Times New Roman" w:hAnsi="Times New Roman" w:cs="Times New Roman"/>
          <w:sz w:val="28"/>
          <w:szCs w:val="28"/>
        </w:rPr>
        <w:t xml:space="preserve"> поступления по доходам от оказания платных услуг – на </w:t>
      </w:r>
      <w:r>
        <w:rPr>
          <w:rFonts w:ascii="Times New Roman" w:hAnsi="Times New Roman" w:cs="Times New Roman"/>
          <w:sz w:val="28"/>
          <w:szCs w:val="28"/>
        </w:rPr>
        <w:t>7,9</w:t>
      </w:r>
      <w:r w:rsidR="00E262CE">
        <w:rPr>
          <w:rFonts w:ascii="Times New Roman" w:hAnsi="Times New Roman" w:cs="Times New Roman"/>
          <w:sz w:val="28"/>
          <w:szCs w:val="28"/>
        </w:rPr>
        <w:t xml:space="preserve"> % или на </w:t>
      </w:r>
      <w:r>
        <w:rPr>
          <w:rFonts w:ascii="Times New Roman" w:hAnsi="Times New Roman" w:cs="Times New Roman"/>
          <w:sz w:val="28"/>
          <w:szCs w:val="28"/>
        </w:rPr>
        <w:t>3,94</w:t>
      </w:r>
      <w:r w:rsidR="00E262C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9499F" w:rsidRPr="00F10592" w:rsidRDefault="001C3240" w:rsidP="00577AE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</w:t>
      </w:r>
      <w:r w:rsidR="00E262CE">
        <w:rPr>
          <w:rFonts w:ascii="Times New Roman" w:hAnsi="Times New Roman" w:cs="Times New Roman"/>
          <w:sz w:val="28"/>
          <w:szCs w:val="28"/>
        </w:rPr>
        <w:t>лись показатели</w:t>
      </w:r>
      <w:r w:rsidR="00C113AF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F10592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F1059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0,4</w:t>
      </w:r>
      <w:r w:rsidR="001B076E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113AF" w:rsidRPr="00F10592">
        <w:rPr>
          <w:rFonts w:ascii="Times New Roman" w:hAnsi="Times New Roman" w:cs="Times New Roman"/>
          <w:sz w:val="28"/>
          <w:szCs w:val="28"/>
        </w:rPr>
        <w:t>%</w:t>
      </w:r>
      <w:r w:rsidR="00067C9F" w:rsidRPr="00F10592">
        <w:rPr>
          <w:rFonts w:ascii="Times New Roman" w:hAnsi="Times New Roman" w:cs="Times New Roman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sz w:val="28"/>
          <w:szCs w:val="28"/>
        </w:rPr>
        <w:t>44,16</w:t>
      </w:r>
      <w:r w:rsidR="00067C9F" w:rsidRPr="00F1059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785C33" w:rsidRDefault="00785C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19" w:rsidRPr="00F10592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022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FD0221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F42E9" w:rsidRPr="00233236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233236">
        <w:rPr>
          <w:rFonts w:ascii="Times New Roman" w:hAnsi="Times New Roman" w:cs="Times New Roman"/>
          <w:sz w:val="28"/>
          <w:szCs w:val="28"/>
        </w:rPr>
        <w:t xml:space="preserve"> за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CF42E9" w:rsidRPr="00233236">
        <w:rPr>
          <w:rFonts w:ascii="Times New Roman" w:hAnsi="Times New Roman" w:cs="Times New Roman"/>
          <w:sz w:val="28"/>
          <w:szCs w:val="28"/>
        </w:rPr>
        <w:t> год</w:t>
      </w:r>
      <w:r w:rsidR="0028263B" w:rsidRPr="00233236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 </w:t>
      </w:r>
      <w:r w:rsidR="002E69E2">
        <w:rPr>
          <w:rFonts w:ascii="Times New Roman" w:hAnsi="Times New Roman" w:cs="Times New Roman"/>
          <w:sz w:val="28"/>
          <w:szCs w:val="28"/>
        </w:rPr>
        <w:t>–</w:t>
      </w:r>
      <w:r w:rsidR="0028263B" w:rsidRPr="00233236">
        <w:rPr>
          <w:rFonts w:ascii="Times New Roman" w:hAnsi="Times New Roman" w:cs="Times New Roman"/>
          <w:sz w:val="28"/>
          <w:szCs w:val="28"/>
        </w:rPr>
        <w:t xml:space="preserve"> </w:t>
      </w:r>
      <w:r w:rsidR="00FD0221">
        <w:rPr>
          <w:rFonts w:ascii="Times New Roman" w:hAnsi="Times New Roman" w:cs="Times New Roman"/>
          <w:sz w:val="28"/>
          <w:szCs w:val="28"/>
        </w:rPr>
        <w:t>21</w:t>
      </w:r>
      <w:r w:rsidR="0028263B" w:rsidRPr="00233236">
        <w:rPr>
          <w:rFonts w:ascii="Times New Roman" w:hAnsi="Times New Roman" w:cs="Times New Roman"/>
          <w:sz w:val="28"/>
          <w:szCs w:val="28"/>
        </w:rPr>
        <w:t>%</w:t>
      </w:r>
      <w:r w:rsidR="00A838EC" w:rsidRPr="00233236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DA"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   </w:t>
      </w:r>
      <w:r w:rsidRPr="003C42B5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FD0221">
        <w:rPr>
          <w:rFonts w:ascii="Times New Roman" w:hAnsi="Times New Roman" w:cs="Times New Roman"/>
          <w:sz w:val="28"/>
          <w:szCs w:val="28"/>
        </w:rPr>
        <w:t>94,5</w:t>
      </w:r>
      <w:r w:rsidR="00C0400A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C42B5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3C42B5">
        <w:rPr>
          <w:rFonts w:ascii="Times New Roman" w:hAnsi="Times New Roman" w:cs="Times New Roman"/>
          <w:sz w:val="28"/>
          <w:szCs w:val="28"/>
        </w:rPr>
        <w:t>ил</w:t>
      </w:r>
      <w:r w:rsidR="00ED56D7" w:rsidRPr="003C42B5">
        <w:rPr>
          <w:rFonts w:ascii="Times New Roman" w:hAnsi="Times New Roman" w:cs="Times New Roman"/>
          <w:sz w:val="28"/>
          <w:szCs w:val="28"/>
        </w:rPr>
        <w:t xml:space="preserve">и </w:t>
      </w:r>
      <w:r w:rsidR="00FD0221">
        <w:rPr>
          <w:rFonts w:ascii="Times New Roman" w:hAnsi="Times New Roman" w:cs="Times New Roman"/>
          <w:sz w:val="28"/>
          <w:szCs w:val="28"/>
        </w:rPr>
        <w:t>3 093,77</w:t>
      </w:r>
      <w:r w:rsidR="00CF42E9" w:rsidRPr="003C42B5">
        <w:rPr>
          <w:rFonts w:ascii="Times New Roman" w:hAnsi="Times New Roman" w:cs="Times New Roman"/>
          <w:sz w:val="28"/>
          <w:szCs w:val="28"/>
        </w:rPr>
        <w:t> 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481358" w:rsidRPr="003C42B5">
        <w:rPr>
          <w:rFonts w:ascii="Times New Roman" w:hAnsi="Times New Roman" w:cs="Times New Roman"/>
          <w:sz w:val="28"/>
          <w:szCs w:val="28"/>
        </w:rPr>
        <w:t>.</w:t>
      </w:r>
    </w:p>
    <w:p w:rsidR="00CF42E9" w:rsidRDefault="00481358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>
        <w:rPr>
          <w:rFonts w:ascii="Times New Roman" w:hAnsi="Times New Roman" w:cs="Times New Roman"/>
          <w:sz w:val="28"/>
          <w:szCs w:val="28"/>
        </w:rPr>
        <w:t xml:space="preserve"> акцизы,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336D03">
        <w:rPr>
          <w:rFonts w:ascii="Times New Roman" w:hAnsi="Times New Roman" w:cs="Times New Roman"/>
          <w:sz w:val="28"/>
          <w:szCs w:val="28"/>
        </w:rPr>
        <w:t xml:space="preserve"> на имущество, </w:t>
      </w:r>
      <w:r w:rsidR="00CF42E9" w:rsidRPr="00711D06">
        <w:rPr>
          <w:rFonts w:ascii="Times New Roman" w:hAnsi="Times New Roman" w:cs="Times New Roman"/>
          <w:sz w:val="28"/>
          <w:szCs w:val="28"/>
        </w:rPr>
        <w:t>НДФЛ</w:t>
      </w:r>
      <w:r w:rsidR="00F10592">
        <w:rPr>
          <w:rFonts w:ascii="Times New Roman" w:hAnsi="Times New Roman" w:cs="Times New Roman"/>
          <w:sz w:val="28"/>
          <w:szCs w:val="28"/>
        </w:rPr>
        <w:t>, земельный налог</w:t>
      </w:r>
      <w:r w:rsidR="00336D03">
        <w:rPr>
          <w:rFonts w:ascii="Times New Roman" w:hAnsi="Times New Roman" w:cs="Times New Roman"/>
          <w:sz w:val="28"/>
          <w:szCs w:val="28"/>
        </w:rPr>
        <w:t>.</w:t>
      </w:r>
    </w:p>
    <w:p w:rsidR="006B33DA" w:rsidRPr="00865A89" w:rsidRDefault="00B60CC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2E69E2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2E69E2">
        <w:rPr>
          <w:rFonts w:ascii="Times New Roman" w:hAnsi="Times New Roman" w:cs="Times New Roman"/>
          <w:i/>
          <w:sz w:val="28"/>
          <w:szCs w:val="28"/>
        </w:rPr>
        <w:t>а</w:t>
      </w:r>
      <w:r w:rsidRPr="002E69E2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2E69E2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Pr="00865A89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FD0221">
        <w:rPr>
          <w:rFonts w:ascii="Times New Roman" w:hAnsi="Times New Roman" w:cs="Times New Roman"/>
          <w:sz w:val="28"/>
          <w:szCs w:val="28"/>
        </w:rPr>
        <w:t>822,52</w:t>
      </w:r>
      <w:r w:rsidR="002E69E2">
        <w:rPr>
          <w:rFonts w:ascii="Times New Roman" w:hAnsi="Times New Roman" w:cs="Times New Roman"/>
          <w:sz w:val="28"/>
          <w:szCs w:val="28"/>
        </w:rPr>
        <w:t xml:space="preserve"> </w:t>
      </w:r>
      <w:r w:rsidRPr="00865A89">
        <w:rPr>
          <w:rFonts w:ascii="Times New Roman" w:hAnsi="Times New Roman" w:cs="Times New Roman"/>
          <w:sz w:val="28"/>
          <w:szCs w:val="28"/>
        </w:rPr>
        <w:t>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865A89">
        <w:rPr>
          <w:rFonts w:ascii="Times New Roman" w:hAnsi="Times New Roman" w:cs="Times New Roman"/>
          <w:sz w:val="28"/>
          <w:szCs w:val="28"/>
        </w:rPr>
        <w:t xml:space="preserve"> или </w:t>
      </w:r>
      <w:r w:rsidR="00FD0221">
        <w:rPr>
          <w:rFonts w:ascii="Times New Roman" w:hAnsi="Times New Roman" w:cs="Times New Roman"/>
          <w:sz w:val="28"/>
          <w:szCs w:val="28"/>
        </w:rPr>
        <w:t>107,4</w:t>
      </w:r>
      <w:r w:rsidRPr="00865A89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612371" w:rsidRDefault="009F776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A8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2E69E2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FD0221">
        <w:rPr>
          <w:rFonts w:ascii="Times New Roman" w:hAnsi="Times New Roman" w:cs="Times New Roman"/>
          <w:sz w:val="28"/>
          <w:szCs w:val="28"/>
        </w:rPr>
        <w:t>89,4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FD0221">
        <w:rPr>
          <w:rFonts w:ascii="Times New Roman" w:hAnsi="Times New Roman" w:cs="Times New Roman"/>
          <w:sz w:val="28"/>
          <w:szCs w:val="28"/>
        </w:rPr>
        <w:t>227,20</w:t>
      </w:r>
      <w:r w:rsidR="00296AE4" w:rsidRPr="00865A8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865A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221" w:rsidRPr="00865A89" w:rsidRDefault="00FD0221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FD0221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>
        <w:rPr>
          <w:rFonts w:ascii="Times New Roman" w:hAnsi="Times New Roman" w:cs="Times New Roman"/>
          <w:sz w:val="28"/>
          <w:szCs w:val="28"/>
        </w:rPr>
        <w:t xml:space="preserve"> в 2017 году составили 127,8% от плановых значений или 6,39 тыс. рублей.</w:t>
      </w:r>
    </w:p>
    <w:p w:rsidR="00A73C37" w:rsidRPr="002F353A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 w:rsidRPr="00865A89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 </w:t>
      </w:r>
      <w:r w:rsidRPr="00865A89">
        <w:rPr>
          <w:rFonts w:ascii="Times New Roman" w:hAnsi="Times New Roman" w:cs="Times New Roman"/>
          <w:sz w:val="28"/>
          <w:szCs w:val="28"/>
        </w:rPr>
        <w:t>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865A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A020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Pr="00865A89">
        <w:rPr>
          <w:rFonts w:ascii="Times New Roman" w:hAnsi="Times New Roman" w:cs="Times New Roman"/>
          <w:sz w:val="28"/>
          <w:szCs w:val="28"/>
        </w:rPr>
        <w:t>поступлени</w:t>
      </w:r>
      <w:r w:rsidR="004336DB" w:rsidRPr="00865A89">
        <w:rPr>
          <w:rFonts w:ascii="Times New Roman" w:hAnsi="Times New Roman" w:cs="Times New Roman"/>
          <w:sz w:val="28"/>
          <w:szCs w:val="28"/>
        </w:rPr>
        <w:t>я</w:t>
      </w:r>
      <w:r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Pr="002E69E2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9128B0" w:rsidRPr="00865A89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FD0221">
        <w:rPr>
          <w:rFonts w:ascii="Times New Roman" w:hAnsi="Times New Roman" w:cs="Times New Roman"/>
          <w:sz w:val="28"/>
          <w:szCs w:val="28"/>
        </w:rPr>
        <w:t>2 033,80</w:t>
      </w:r>
      <w:r w:rsidR="00ED56D7" w:rsidRPr="00865A89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D0221">
        <w:rPr>
          <w:rFonts w:ascii="Times New Roman" w:hAnsi="Times New Roman" w:cs="Times New Roman"/>
          <w:sz w:val="28"/>
          <w:szCs w:val="28"/>
        </w:rPr>
        <w:t>91,2</w:t>
      </w:r>
      <w:r w:rsidR="009128B0" w:rsidRPr="00865A89">
        <w:rPr>
          <w:rFonts w:ascii="Times New Roman" w:hAnsi="Times New Roman" w:cs="Times New Roman"/>
          <w:sz w:val="28"/>
          <w:szCs w:val="28"/>
        </w:rPr>
        <w:t>%  плановых назначений</w:t>
      </w:r>
      <w:r w:rsidR="008806CD" w:rsidRPr="00865A89">
        <w:rPr>
          <w:rFonts w:ascii="Times New Roman" w:hAnsi="Times New Roman" w:cs="Times New Roman"/>
          <w:sz w:val="28"/>
          <w:szCs w:val="28"/>
        </w:rPr>
        <w:t>,</w:t>
      </w:r>
      <w:r w:rsidR="00097EB1" w:rsidRPr="00865A89">
        <w:rPr>
          <w:rFonts w:ascii="Times New Roman" w:hAnsi="Times New Roman" w:cs="Times New Roman"/>
          <w:sz w:val="28"/>
          <w:szCs w:val="28"/>
        </w:rPr>
        <w:t xml:space="preserve"> </w:t>
      </w:r>
      <w:r w:rsidR="008806CD" w:rsidRPr="00865A89">
        <w:rPr>
          <w:rFonts w:ascii="Times New Roman" w:hAnsi="Times New Roman" w:cs="Times New Roman"/>
          <w:sz w:val="28"/>
          <w:szCs w:val="28"/>
        </w:rPr>
        <w:t>в том числе:</w:t>
      </w:r>
    </w:p>
    <w:p w:rsidR="00E00E6F" w:rsidRPr="00F10592" w:rsidRDefault="00E00E6F" w:rsidP="00577AE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9E2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F10592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FD0221">
        <w:rPr>
          <w:rFonts w:ascii="Times New Roman" w:hAnsi="Times New Roman" w:cs="Times New Roman"/>
          <w:sz w:val="28"/>
          <w:szCs w:val="28"/>
        </w:rPr>
        <w:t>90,39 тыс. рублей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или </w:t>
      </w:r>
      <w:r w:rsidR="00FD0221">
        <w:rPr>
          <w:rFonts w:ascii="Times New Roman" w:hAnsi="Times New Roman" w:cs="Times New Roman"/>
          <w:sz w:val="28"/>
          <w:szCs w:val="28"/>
        </w:rPr>
        <w:t>82,2</w:t>
      </w:r>
      <w:r w:rsidRPr="00F10592">
        <w:rPr>
          <w:rFonts w:ascii="Times New Roman" w:hAnsi="Times New Roman" w:cs="Times New Roman"/>
          <w:sz w:val="28"/>
          <w:szCs w:val="28"/>
        </w:rPr>
        <w:t>%,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FD0221">
        <w:rPr>
          <w:rFonts w:ascii="Times New Roman" w:hAnsi="Times New Roman" w:cs="Times New Roman"/>
          <w:sz w:val="28"/>
          <w:szCs w:val="28"/>
        </w:rPr>
        <w:t>14,62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 меньше по сравнению с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486C56" w:rsidRPr="00F1059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E00E6F" w:rsidRDefault="00486C56" w:rsidP="00577AED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E69E2">
        <w:rPr>
          <w:rFonts w:ascii="Times New Roman" w:hAnsi="Times New Roman" w:cs="Times New Roman"/>
          <w:i/>
          <w:sz w:val="28"/>
          <w:szCs w:val="28"/>
        </w:rPr>
        <w:t>з</w:t>
      </w:r>
      <w:r w:rsidR="00CF42E9" w:rsidRPr="002E69E2">
        <w:rPr>
          <w:rFonts w:ascii="Times New Roman" w:hAnsi="Times New Roman" w:cs="Times New Roman"/>
          <w:i/>
          <w:sz w:val="28"/>
          <w:szCs w:val="28"/>
        </w:rPr>
        <w:t>емельный налог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865A89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году исполнен на </w:t>
      </w:r>
      <w:r w:rsidR="00C77CAA" w:rsidRPr="00F10592">
        <w:rPr>
          <w:rFonts w:ascii="Times New Roman" w:hAnsi="Times New Roman" w:cs="Times New Roman"/>
          <w:sz w:val="28"/>
          <w:szCs w:val="28"/>
        </w:rPr>
        <w:t xml:space="preserve">  </w:t>
      </w:r>
      <w:r w:rsidR="00FD0221">
        <w:rPr>
          <w:rFonts w:ascii="Times New Roman" w:hAnsi="Times New Roman" w:cs="Times New Roman"/>
          <w:sz w:val="28"/>
          <w:szCs w:val="28"/>
        </w:rPr>
        <w:t>91,7</w:t>
      </w:r>
      <w:r w:rsidR="00865A89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="00174004" w:rsidRPr="00F10592">
        <w:rPr>
          <w:rFonts w:ascii="Times New Roman" w:hAnsi="Times New Roman" w:cs="Times New Roman"/>
          <w:sz w:val="28"/>
          <w:szCs w:val="28"/>
        </w:rPr>
        <w:t>составил</w:t>
      </w:r>
      <w:r w:rsidR="00C77CAA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FD0221">
        <w:rPr>
          <w:rFonts w:ascii="Times New Roman" w:hAnsi="Times New Roman" w:cs="Times New Roman"/>
          <w:sz w:val="28"/>
          <w:szCs w:val="28"/>
        </w:rPr>
        <w:t>1 943,41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FD0221">
        <w:rPr>
          <w:rFonts w:ascii="Times New Roman" w:hAnsi="Times New Roman" w:cs="Times New Roman"/>
          <w:sz w:val="28"/>
          <w:szCs w:val="28"/>
        </w:rPr>
        <w:t>273,32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F10592">
        <w:rPr>
          <w:rFonts w:ascii="Times New Roman" w:hAnsi="Times New Roman" w:cs="Times New Roman"/>
          <w:sz w:val="28"/>
          <w:szCs w:val="28"/>
        </w:rPr>
        <w:t>тыс. 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2E69E2">
        <w:rPr>
          <w:rFonts w:ascii="Times New Roman" w:hAnsi="Times New Roman" w:cs="Times New Roman"/>
          <w:sz w:val="28"/>
          <w:szCs w:val="28"/>
        </w:rPr>
        <w:t>боль</w:t>
      </w:r>
      <w:r w:rsidR="00E00E6F" w:rsidRPr="00F10592">
        <w:rPr>
          <w:rFonts w:ascii="Times New Roman" w:hAnsi="Times New Roman" w:cs="Times New Roman"/>
          <w:sz w:val="28"/>
          <w:szCs w:val="28"/>
        </w:rPr>
        <w:t>ше</w:t>
      </w:r>
      <w:r w:rsidR="00174004" w:rsidRPr="00F10592">
        <w:rPr>
          <w:rFonts w:ascii="Times New Roman" w:hAnsi="Times New Roman" w:cs="Times New Roman"/>
          <w:sz w:val="28"/>
          <w:szCs w:val="28"/>
        </w:rPr>
        <w:t xml:space="preserve"> п</w:t>
      </w:r>
      <w:r w:rsidR="00CF42E9" w:rsidRPr="00F10592">
        <w:rPr>
          <w:rFonts w:ascii="Times New Roman" w:hAnsi="Times New Roman" w:cs="Times New Roman"/>
          <w:sz w:val="28"/>
          <w:szCs w:val="28"/>
        </w:rPr>
        <w:t>о сравнению с 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CF42E9" w:rsidRPr="00F1059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E00E6F" w:rsidRPr="00F10592">
        <w:rPr>
          <w:rFonts w:ascii="Times New Roman" w:hAnsi="Times New Roman" w:cs="Times New Roman"/>
          <w:sz w:val="28"/>
          <w:szCs w:val="28"/>
        </w:rPr>
        <w:t>.</w:t>
      </w:r>
    </w:p>
    <w:p w:rsidR="00F10592" w:rsidRPr="00F10592" w:rsidRDefault="00F10592" w:rsidP="00F10592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04" w:rsidRPr="00F10592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059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F10592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>
        <w:rPr>
          <w:rFonts w:ascii="Times New Roman" w:hAnsi="Times New Roman" w:cs="Times New Roman"/>
          <w:sz w:val="28"/>
          <w:szCs w:val="28"/>
        </w:rPr>
        <w:t xml:space="preserve"> </w:t>
      </w:r>
      <w:r w:rsidR="004D279C">
        <w:rPr>
          <w:rFonts w:ascii="Times New Roman" w:hAnsi="Times New Roman" w:cs="Times New Roman"/>
          <w:sz w:val="28"/>
          <w:szCs w:val="28"/>
        </w:rPr>
        <w:t>51,65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4D279C">
        <w:rPr>
          <w:rFonts w:ascii="Times New Roman" w:hAnsi="Times New Roman" w:cs="Times New Roman"/>
          <w:sz w:val="28"/>
          <w:szCs w:val="28"/>
        </w:rPr>
        <w:t>112,5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 w:rsidR="00711D06" w:rsidRPr="00711D06">
        <w:rPr>
          <w:rFonts w:ascii="Times New Roman" w:hAnsi="Times New Roman" w:cs="Times New Roman"/>
          <w:sz w:val="28"/>
          <w:szCs w:val="28"/>
        </w:rPr>
        <w:t>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711D06" w:rsidRPr="003C42B5">
        <w:rPr>
          <w:rFonts w:ascii="Times New Roman" w:hAnsi="Times New Roman" w:cs="Times New Roman"/>
          <w:sz w:val="28"/>
          <w:szCs w:val="28"/>
        </w:rPr>
        <w:t>201</w:t>
      </w:r>
      <w:r w:rsidR="00F10592">
        <w:rPr>
          <w:rFonts w:ascii="Times New Roman" w:hAnsi="Times New Roman" w:cs="Times New Roman"/>
          <w:sz w:val="28"/>
          <w:szCs w:val="28"/>
        </w:rPr>
        <w:t>6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3C42B5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>
        <w:rPr>
          <w:rFonts w:ascii="Times New Roman" w:hAnsi="Times New Roman" w:cs="Times New Roman"/>
          <w:sz w:val="28"/>
          <w:szCs w:val="28"/>
        </w:rPr>
        <w:t>увеличение поступлений</w:t>
      </w:r>
      <w:r w:rsidR="008806CD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 на </w:t>
      </w:r>
      <w:r w:rsidR="00486C56">
        <w:rPr>
          <w:rFonts w:ascii="Times New Roman" w:hAnsi="Times New Roman" w:cs="Times New Roman"/>
          <w:sz w:val="28"/>
          <w:szCs w:val="28"/>
        </w:rPr>
        <w:t>1</w:t>
      </w:r>
      <w:r w:rsidR="00D3522F">
        <w:rPr>
          <w:rFonts w:ascii="Times New Roman" w:hAnsi="Times New Roman" w:cs="Times New Roman"/>
          <w:sz w:val="28"/>
          <w:szCs w:val="28"/>
        </w:rPr>
        <w:t xml:space="preserve">,97 </w:t>
      </w:r>
      <w:r w:rsidR="00711D06" w:rsidRPr="003C42B5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0226FF" w:rsidRPr="003C42B5">
        <w:rPr>
          <w:rFonts w:ascii="Times New Roman" w:hAnsi="Times New Roman" w:cs="Times New Roman"/>
          <w:sz w:val="28"/>
          <w:szCs w:val="28"/>
        </w:rPr>
        <w:t xml:space="preserve"> </w:t>
      </w:r>
      <w:r w:rsidR="00D3522F">
        <w:rPr>
          <w:rFonts w:ascii="Times New Roman" w:hAnsi="Times New Roman" w:cs="Times New Roman"/>
          <w:sz w:val="28"/>
          <w:szCs w:val="28"/>
        </w:rPr>
        <w:t>4</w:t>
      </w:r>
      <w:r w:rsidR="00486C56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3C42B5">
        <w:rPr>
          <w:rFonts w:ascii="Times New Roman" w:hAnsi="Times New Roman" w:cs="Times New Roman"/>
          <w:sz w:val="28"/>
          <w:szCs w:val="28"/>
        </w:rPr>
        <w:t>%.</w:t>
      </w:r>
    </w:p>
    <w:p w:rsidR="00907442" w:rsidRDefault="00907442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592">
        <w:rPr>
          <w:rFonts w:ascii="Times New Roman" w:hAnsi="Times New Roman" w:cs="Times New Roman"/>
          <w:sz w:val="28"/>
          <w:szCs w:val="28"/>
        </w:rPr>
        <w:t xml:space="preserve">   </w:t>
      </w:r>
      <w:r w:rsidRPr="003C42B5">
        <w:rPr>
          <w:rFonts w:ascii="Times New Roman" w:hAnsi="Times New Roman" w:cs="Times New Roman"/>
          <w:sz w:val="28"/>
          <w:szCs w:val="28"/>
        </w:rPr>
        <w:t>Анализируя поступление неналоговых доходов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="002E69E2">
        <w:rPr>
          <w:rFonts w:ascii="Times New Roman" w:hAnsi="Times New Roman" w:cs="Times New Roman"/>
          <w:sz w:val="28"/>
          <w:szCs w:val="28"/>
        </w:rPr>
        <w:t xml:space="preserve"> году, можно отметить, что </w:t>
      </w:r>
      <w:r w:rsidR="002E69E2" w:rsidRPr="00F10592">
        <w:rPr>
          <w:rFonts w:ascii="Times New Roman" w:hAnsi="Times New Roman" w:cs="Times New Roman"/>
          <w:sz w:val="28"/>
          <w:szCs w:val="28"/>
        </w:rPr>
        <w:t>неналоговые доходы состояли</w:t>
      </w:r>
      <w:r w:rsidR="002E69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69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C42B5">
        <w:rPr>
          <w:rFonts w:ascii="Times New Roman" w:hAnsi="Times New Roman" w:cs="Times New Roman"/>
          <w:sz w:val="28"/>
          <w:szCs w:val="28"/>
        </w:rPr>
        <w:t>:</w:t>
      </w:r>
    </w:p>
    <w:p w:rsidR="00D3522F" w:rsidRPr="00D3522F" w:rsidRDefault="00D3522F" w:rsidP="00577AED">
      <w:pPr>
        <w:pStyle w:val="ab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3522F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3522F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находящегося в оперативном управлении органов управления сельских поселений и созданных ими учреждени</w:t>
      </w:r>
      <w:proofErr w:type="gramStart"/>
      <w:r w:rsidRPr="00D3522F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D3522F">
        <w:rPr>
          <w:rFonts w:ascii="Times New Roman" w:hAnsi="Times New Roman" w:cs="Times New Roman"/>
          <w:sz w:val="28"/>
          <w:szCs w:val="28"/>
        </w:rPr>
        <w:t>за исключением имущества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в сумме 5,91 тыс. рублей или 100% от плановых значений,</w:t>
      </w:r>
    </w:p>
    <w:p w:rsidR="00875ACB" w:rsidRPr="00D3522F" w:rsidRDefault="00875ACB" w:rsidP="00577AED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прочих доходов от оказания </w:t>
      </w:r>
      <w:r w:rsidR="002E69E2">
        <w:rPr>
          <w:rFonts w:ascii="Times New Roman" w:hAnsi="Times New Roman" w:cs="Times New Roman"/>
          <w:sz w:val="28"/>
          <w:szCs w:val="28"/>
        </w:rPr>
        <w:t>платных услуг (работ) получателями</w:t>
      </w:r>
      <w:r w:rsidRPr="00F10592">
        <w:rPr>
          <w:rFonts w:ascii="Times New Roman" w:hAnsi="Times New Roman" w:cs="Times New Roman"/>
          <w:sz w:val="28"/>
          <w:szCs w:val="28"/>
        </w:rPr>
        <w:t xml:space="preserve"> средств бюджет</w:t>
      </w:r>
      <w:r w:rsidR="002E69E2">
        <w:rPr>
          <w:rFonts w:ascii="Times New Roman" w:hAnsi="Times New Roman" w:cs="Times New Roman"/>
          <w:sz w:val="28"/>
          <w:szCs w:val="28"/>
        </w:rPr>
        <w:t>ов сельских</w:t>
      </w:r>
      <w:r w:rsidRPr="00F1059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E69E2">
        <w:rPr>
          <w:rFonts w:ascii="Times New Roman" w:hAnsi="Times New Roman" w:cs="Times New Roman"/>
          <w:sz w:val="28"/>
          <w:szCs w:val="28"/>
        </w:rPr>
        <w:t>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3522F">
        <w:rPr>
          <w:rFonts w:ascii="Times New Roman" w:hAnsi="Times New Roman" w:cs="Times New Roman"/>
          <w:sz w:val="28"/>
          <w:szCs w:val="28"/>
        </w:rPr>
        <w:t>45,74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="00AC0A76">
        <w:rPr>
          <w:rFonts w:ascii="Times New Roman" w:hAnsi="Times New Roman" w:cs="Times New Roman"/>
          <w:sz w:val="28"/>
          <w:szCs w:val="28"/>
        </w:rPr>
        <w:t xml:space="preserve"> или 1</w:t>
      </w:r>
      <w:r w:rsidR="00D3522F">
        <w:rPr>
          <w:rFonts w:ascii="Times New Roman" w:hAnsi="Times New Roman" w:cs="Times New Roman"/>
          <w:sz w:val="28"/>
          <w:szCs w:val="28"/>
        </w:rPr>
        <w:t>14,4% от плановых назначений</w:t>
      </w:r>
      <w:r w:rsidRPr="00D3522F">
        <w:rPr>
          <w:rFonts w:ascii="Times New Roman" w:hAnsi="Times New Roman" w:cs="Times New Roman"/>
          <w:sz w:val="28"/>
          <w:szCs w:val="28"/>
        </w:rPr>
        <w:t>.</w:t>
      </w:r>
    </w:p>
    <w:p w:rsidR="000202BC" w:rsidRPr="00F10592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7CD4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0202BC" w:rsidRPr="00047CD4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0202BC" w:rsidRPr="004C3195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3195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201</w:t>
      </w:r>
      <w:r w:rsidR="00F10592">
        <w:rPr>
          <w:rFonts w:ascii="Times New Roman" w:hAnsi="Times New Roman" w:cs="Times New Roman"/>
          <w:sz w:val="28"/>
          <w:szCs w:val="28"/>
        </w:rPr>
        <w:t>7</w:t>
      </w:r>
      <w:r w:rsidRPr="004C3195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D3522F">
        <w:rPr>
          <w:rFonts w:ascii="Times New Roman" w:hAnsi="Times New Roman" w:cs="Times New Roman"/>
          <w:sz w:val="28"/>
          <w:szCs w:val="28"/>
        </w:rPr>
        <w:t>11 615,28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="00D3522F">
        <w:rPr>
          <w:rFonts w:ascii="Times New Roman" w:hAnsi="Times New Roman" w:cs="Times New Roman"/>
          <w:sz w:val="28"/>
          <w:szCs w:val="28"/>
        </w:rPr>
        <w:t>100</w:t>
      </w:r>
      <w:r w:rsidRPr="004C3195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F1059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D3522F">
        <w:rPr>
          <w:rFonts w:ascii="Times New Roman" w:hAnsi="Times New Roman" w:cs="Times New Roman"/>
          <w:sz w:val="28"/>
          <w:szCs w:val="28"/>
        </w:rPr>
        <w:t>8 266,00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>
        <w:rPr>
          <w:rFonts w:ascii="Times New Roman" w:hAnsi="Times New Roman" w:cs="Times New Roman"/>
          <w:sz w:val="28"/>
          <w:szCs w:val="28"/>
        </w:rPr>
        <w:t>100</w:t>
      </w:r>
      <w:r w:rsidRPr="00F1059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F1059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D3522F">
        <w:rPr>
          <w:rFonts w:ascii="Times New Roman" w:hAnsi="Times New Roman" w:cs="Times New Roman"/>
          <w:sz w:val="28"/>
          <w:szCs w:val="28"/>
        </w:rPr>
        <w:t>2 593,91</w:t>
      </w:r>
      <w:r w:rsidRPr="00F10592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 </w:t>
      </w:r>
      <w:r w:rsidR="00D3522F">
        <w:rPr>
          <w:rFonts w:ascii="Times New Roman" w:hAnsi="Times New Roman" w:cs="Times New Roman"/>
          <w:sz w:val="28"/>
          <w:szCs w:val="28"/>
        </w:rPr>
        <w:t>99,8</w:t>
      </w:r>
      <w:r w:rsidR="00F90B2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Pr="00F10592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1B7A0C">
        <w:rPr>
          <w:rFonts w:ascii="Times New Roman" w:hAnsi="Times New Roman" w:cs="Times New Roman"/>
          <w:sz w:val="28"/>
          <w:szCs w:val="28"/>
        </w:rPr>
        <w:t>72,22</w:t>
      </w:r>
      <w:r w:rsidR="00FE4A62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 </w:t>
      </w:r>
      <w:r w:rsidR="004C3195" w:rsidRPr="00F10592">
        <w:rPr>
          <w:rFonts w:ascii="Times New Roman" w:hAnsi="Times New Roman" w:cs="Times New Roman"/>
          <w:sz w:val="28"/>
          <w:szCs w:val="28"/>
        </w:rPr>
        <w:t>100</w:t>
      </w:r>
      <w:r w:rsidRPr="00F10592">
        <w:rPr>
          <w:rFonts w:ascii="Times New Roman" w:hAnsi="Times New Roman" w:cs="Times New Roman"/>
          <w:sz w:val="28"/>
          <w:szCs w:val="28"/>
        </w:rPr>
        <w:t>% от плана;</w:t>
      </w:r>
    </w:p>
    <w:p w:rsidR="00D3522F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59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D3522F">
        <w:rPr>
          <w:rFonts w:ascii="Times New Roman" w:hAnsi="Times New Roman" w:cs="Times New Roman"/>
          <w:sz w:val="28"/>
          <w:szCs w:val="28"/>
        </w:rPr>
        <w:t>679,35</w:t>
      </w:r>
      <w:r w:rsidR="00F90B2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тыс. руб</w:t>
      </w:r>
      <w:r w:rsidR="00F10592">
        <w:rPr>
          <w:rFonts w:ascii="Times New Roman" w:hAnsi="Times New Roman" w:cs="Times New Roman"/>
          <w:sz w:val="28"/>
          <w:szCs w:val="28"/>
        </w:rPr>
        <w:t>лей</w:t>
      </w:r>
      <w:r w:rsidRPr="00F10592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="00D3522F">
        <w:rPr>
          <w:rFonts w:ascii="Times New Roman" w:hAnsi="Times New Roman" w:cs="Times New Roman"/>
          <w:sz w:val="28"/>
          <w:szCs w:val="28"/>
        </w:rPr>
        <w:t>100</w:t>
      </w:r>
      <w:r w:rsidR="00F90B24" w:rsidRPr="00F10592">
        <w:rPr>
          <w:rFonts w:ascii="Times New Roman" w:hAnsi="Times New Roman" w:cs="Times New Roman"/>
          <w:sz w:val="28"/>
          <w:szCs w:val="28"/>
        </w:rPr>
        <w:t xml:space="preserve"> </w:t>
      </w:r>
      <w:r w:rsidRPr="00F10592">
        <w:rPr>
          <w:rFonts w:ascii="Times New Roman" w:hAnsi="Times New Roman" w:cs="Times New Roman"/>
          <w:sz w:val="28"/>
          <w:szCs w:val="28"/>
        </w:rPr>
        <w:t>% от плана</w:t>
      </w:r>
      <w:r w:rsidR="00D3522F">
        <w:rPr>
          <w:rFonts w:ascii="Times New Roman" w:hAnsi="Times New Roman" w:cs="Times New Roman"/>
          <w:sz w:val="28"/>
          <w:szCs w:val="28"/>
        </w:rPr>
        <w:t>,</w:t>
      </w:r>
    </w:p>
    <w:p w:rsidR="000202BC" w:rsidRPr="00F10592" w:rsidRDefault="00D3522F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в сумме 3,80 тыс. рублей – 101,1% от плана</w:t>
      </w:r>
      <w:r w:rsidR="000202BC" w:rsidRPr="00F10592">
        <w:rPr>
          <w:rFonts w:ascii="Times New Roman" w:hAnsi="Times New Roman" w:cs="Times New Roman"/>
          <w:sz w:val="28"/>
          <w:szCs w:val="28"/>
        </w:rPr>
        <w:t>.</w:t>
      </w:r>
    </w:p>
    <w:p w:rsidR="00204C0F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83761B">
        <w:rPr>
          <w:rFonts w:ascii="Times New Roman" w:hAnsi="Times New Roman" w:cs="Times New Roman"/>
          <w:sz w:val="28"/>
          <w:szCs w:val="28"/>
        </w:rPr>
        <w:t xml:space="preserve">  </w:t>
      </w:r>
      <w:r w:rsidRPr="0083761B">
        <w:rPr>
          <w:rFonts w:ascii="Times New Roman" w:hAnsi="Times New Roman" w:cs="Times New Roman"/>
          <w:sz w:val="28"/>
          <w:szCs w:val="28"/>
        </w:rPr>
        <w:t xml:space="preserve"> Б</w:t>
      </w:r>
      <w:r w:rsidRPr="004C3195">
        <w:rPr>
          <w:rFonts w:ascii="Times New Roman" w:hAnsi="Times New Roman" w:cs="Times New Roman"/>
          <w:sz w:val="28"/>
          <w:szCs w:val="28"/>
        </w:rPr>
        <w:t>езвозмездные поступления в 201</w:t>
      </w:r>
      <w:r w:rsidR="00F57BBC">
        <w:rPr>
          <w:rFonts w:ascii="Times New Roman" w:hAnsi="Times New Roman" w:cs="Times New Roman"/>
          <w:sz w:val="28"/>
          <w:szCs w:val="28"/>
        </w:rPr>
        <w:t>7</w:t>
      </w:r>
      <w:r w:rsidRPr="004C3195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4C3195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4C319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3522F">
        <w:rPr>
          <w:rFonts w:ascii="Times New Roman" w:hAnsi="Times New Roman" w:cs="Times New Roman"/>
          <w:sz w:val="28"/>
          <w:szCs w:val="28"/>
        </w:rPr>
        <w:t>8 266,00</w:t>
      </w:r>
      <w:r w:rsidRPr="004C3195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4C3195">
        <w:rPr>
          <w:rFonts w:ascii="Times New Roman" w:hAnsi="Times New Roman" w:cs="Times New Roman"/>
          <w:sz w:val="28"/>
          <w:szCs w:val="28"/>
        </w:rPr>
        <w:t xml:space="preserve"> </w:t>
      </w:r>
      <w:r w:rsidRPr="004C3195">
        <w:rPr>
          <w:rFonts w:ascii="Times New Roman" w:hAnsi="Times New Roman" w:cs="Times New Roman"/>
          <w:sz w:val="28"/>
          <w:szCs w:val="28"/>
        </w:rPr>
        <w:t>руб</w:t>
      </w:r>
      <w:r w:rsidR="00F57BBC">
        <w:rPr>
          <w:rFonts w:ascii="Times New Roman" w:hAnsi="Times New Roman" w:cs="Times New Roman"/>
          <w:sz w:val="28"/>
          <w:szCs w:val="28"/>
        </w:rPr>
        <w:t>лей</w:t>
      </w:r>
      <w:r w:rsidR="00047CD4">
        <w:rPr>
          <w:rFonts w:ascii="Times New Roman" w:hAnsi="Times New Roman" w:cs="Times New Roman"/>
          <w:sz w:val="28"/>
          <w:szCs w:val="28"/>
        </w:rPr>
        <w:t>, а также:</w:t>
      </w:r>
    </w:p>
    <w:p w:rsidR="00247F4D" w:rsidRPr="009D7464" w:rsidRDefault="00885BA7" w:rsidP="00577AED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464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9D7464">
        <w:rPr>
          <w:rFonts w:ascii="Times New Roman" w:hAnsi="Times New Roman" w:cs="Times New Roman"/>
          <w:sz w:val="28"/>
          <w:szCs w:val="28"/>
        </w:rPr>
        <w:t xml:space="preserve"> </w:t>
      </w:r>
      <w:r w:rsidRPr="009D7464">
        <w:rPr>
          <w:rFonts w:ascii="Times New Roman" w:hAnsi="Times New Roman" w:cs="Times New Roman"/>
          <w:sz w:val="28"/>
          <w:szCs w:val="28"/>
        </w:rPr>
        <w:t>– 1 111,72</w:t>
      </w:r>
      <w:r w:rsidR="00247F4D" w:rsidRPr="009D74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885BA7" w:rsidRPr="009D7464" w:rsidRDefault="00885BA7" w:rsidP="00577AED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464">
        <w:rPr>
          <w:rFonts w:ascii="Times New Roman" w:hAnsi="Times New Roman" w:cs="Times New Roman"/>
          <w:sz w:val="28"/>
          <w:szCs w:val="28"/>
        </w:rPr>
        <w:lastRenderedPageBreak/>
        <w:t>субсидии бюджетам сельских поселений на реализацию федеральных целевых программ – 345,64 тыс. рублей,</w:t>
      </w:r>
    </w:p>
    <w:p w:rsidR="00885BA7" w:rsidRPr="009D7464" w:rsidRDefault="00885BA7" w:rsidP="00577AED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464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– 371,34 тыс. рублей</w:t>
      </w:r>
      <w:r w:rsidR="009D7464" w:rsidRPr="009D7464">
        <w:rPr>
          <w:rFonts w:ascii="Times New Roman" w:hAnsi="Times New Roman" w:cs="Times New Roman"/>
          <w:sz w:val="28"/>
          <w:szCs w:val="28"/>
        </w:rPr>
        <w:t>,</w:t>
      </w:r>
    </w:p>
    <w:p w:rsidR="009D7464" w:rsidRPr="009D7464" w:rsidRDefault="009D7464" w:rsidP="00577AED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464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(Субсидия на благоустройство населенных пунктов Ярославской области) – 511,03 тыс. рублей,</w:t>
      </w:r>
    </w:p>
    <w:p w:rsidR="00C7724A" w:rsidRPr="009D7464" w:rsidRDefault="00247F4D" w:rsidP="00577AED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464">
        <w:rPr>
          <w:rFonts w:ascii="Times New Roman" w:hAnsi="Times New Roman" w:cs="Times New Roman"/>
          <w:sz w:val="28"/>
          <w:szCs w:val="28"/>
        </w:rPr>
        <w:t xml:space="preserve">прочие субсидии бюджетам сельских поселений (Субсидия на повышение оплаты труда работникам муниципальных учреждений) – </w:t>
      </w:r>
      <w:r w:rsidR="009D7464" w:rsidRPr="009D7464">
        <w:rPr>
          <w:rFonts w:ascii="Times New Roman" w:hAnsi="Times New Roman" w:cs="Times New Roman"/>
          <w:sz w:val="28"/>
          <w:szCs w:val="28"/>
        </w:rPr>
        <w:t>254,18 тыс. рублей</w:t>
      </w:r>
      <w:r w:rsidR="00C7724A" w:rsidRPr="009D7464">
        <w:rPr>
          <w:rFonts w:ascii="Times New Roman" w:hAnsi="Times New Roman" w:cs="Times New Roman"/>
          <w:sz w:val="28"/>
          <w:szCs w:val="28"/>
        </w:rPr>
        <w:t>.</w:t>
      </w:r>
    </w:p>
    <w:p w:rsidR="000202BC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5F5FE3" w:rsidRDefault="005F5FE3" w:rsidP="004E0B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7C5E" w:rsidRPr="009E2D7D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D332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5D3326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6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5D3326">
        <w:rPr>
          <w:rFonts w:ascii="Times New Roman" w:eastAsia="Calibri" w:hAnsi="Times New Roman" w:cs="Times New Roman"/>
          <w:sz w:val="28"/>
          <w:szCs w:val="28"/>
        </w:rPr>
        <w:t xml:space="preserve">16 825,11 </w:t>
      </w:r>
      <w:r w:rsidR="003375B6">
        <w:rPr>
          <w:rFonts w:ascii="Times New Roman" w:eastAsia="Calibri" w:hAnsi="Times New Roman" w:cs="Times New Roman"/>
          <w:sz w:val="28"/>
          <w:szCs w:val="28"/>
        </w:rPr>
        <w:t>тыс. рублей,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по бюджетной росписи -</w:t>
      </w:r>
      <w:r w:rsidR="00A54F4E">
        <w:rPr>
          <w:rFonts w:ascii="Times New Roman" w:eastAsia="Calibri" w:hAnsi="Times New Roman" w:cs="Times New Roman"/>
          <w:sz w:val="28"/>
          <w:szCs w:val="28"/>
        </w:rPr>
        <w:t>18</w:t>
      </w:r>
      <w:r w:rsidR="005D3326">
        <w:rPr>
          <w:rFonts w:ascii="Times New Roman" w:eastAsia="Calibri" w:hAnsi="Times New Roman" w:cs="Times New Roman"/>
          <w:sz w:val="28"/>
          <w:szCs w:val="28"/>
        </w:rPr>
        <w:t> 825,11</w:t>
      </w:r>
      <w:r w:rsidR="00BC3E64" w:rsidRPr="00AC1D5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>
        <w:rPr>
          <w:rFonts w:ascii="Times New Roman" w:eastAsia="Calibri" w:hAnsi="Times New Roman" w:cs="Times New Roman"/>
          <w:sz w:val="28"/>
          <w:szCs w:val="28"/>
        </w:rPr>
        <w:t>лей</w:t>
      </w:r>
      <w:r w:rsidR="00BC3E64" w:rsidRPr="00AC1D59">
        <w:rPr>
          <w:rFonts w:ascii="Times New Roman" w:eastAsia="Calibri" w:hAnsi="Times New Roman" w:cs="Times New Roman"/>
          <w:sz w:val="28"/>
          <w:szCs w:val="28"/>
        </w:rPr>
        <w:t>,</w:t>
      </w:r>
      <w:r w:rsidR="00BC3E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исполнена в сумме </w:t>
      </w:r>
      <w:r w:rsidR="00A54F4E">
        <w:rPr>
          <w:rFonts w:ascii="Times New Roman" w:eastAsia="Calibri" w:hAnsi="Times New Roman" w:cs="Times New Roman"/>
          <w:sz w:val="28"/>
          <w:szCs w:val="28"/>
        </w:rPr>
        <w:t>16</w:t>
      </w:r>
      <w:r w:rsidR="005D3326">
        <w:rPr>
          <w:rFonts w:ascii="Times New Roman" w:eastAsia="Calibri" w:hAnsi="Times New Roman" w:cs="Times New Roman"/>
          <w:sz w:val="28"/>
          <w:szCs w:val="28"/>
        </w:rPr>
        <w:t> 571,63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5D3326">
        <w:rPr>
          <w:rFonts w:ascii="Times New Roman" w:eastAsia="Calibri" w:hAnsi="Times New Roman" w:cs="Times New Roman"/>
          <w:sz w:val="28"/>
          <w:szCs w:val="28"/>
        </w:rPr>
        <w:t>98,5</w:t>
      </w:r>
      <w:r w:rsidR="00A54F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7724A">
        <w:rPr>
          <w:rFonts w:ascii="Times New Roman" w:eastAsia="Calibri" w:hAnsi="Times New Roman" w:cs="Times New Roman"/>
          <w:sz w:val="28"/>
          <w:szCs w:val="28"/>
        </w:rPr>
        <w:t>дефицитом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5D3326">
        <w:rPr>
          <w:rFonts w:ascii="Times New Roman" w:eastAsia="Calibri" w:hAnsi="Times New Roman" w:cs="Times New Roman"/>
          <w:sz w:val="28"/>
          <w:szCs w:val="28"/>
        </w:rPr>
        <w:t>1 810,93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83761B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83761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8376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F57BBC">
        <w:rPr>
          <w:rFonts w:ascii="Times New Roman" w:eastAsia="Calibri" w:hAnsi="Times New Roman" w:cs="Times New Roman"/>
          <w:sz w:val="28"/>
          <w:szCs w:val="28"/>
        </w:rPr>
        <w:t>6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5D3326">
        <w:rPr>
          <w:rFonts w:ascii="Times New Roman" w:eastAsia="Calibri" w:hAnsi="Times New Roman" w:cs="Times New Roman"/>
          <w:sz w:val="28"/>
          <w:szCs w:val="28"/>
        </w:rPr>
        <w:t>увеличились</w:t>
      </w:r>
      <w:r w:rsidR="004F0BF4" w:rsidRPr="00837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D3326">
        <w:rPr>
          <w:rFonts w:ascii="Times New Roman" w:eastAsia="Calibri" w:hAnsi="Times New Roman" w:cs="Times New Roman"/>
          <w:sz w:val="28"/>
          <w:szCs w:val="28"/>
        </w:rPr>
        <w:t>2 124,30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837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3326">
        <w:rPr>
          <w:rFonts w:ascii="Times New Roman" w:eastAsia="Calibri" w:hAnsi="Times New Roman" w:cs="Times New Roman"/>
          <w:sz w:val="28"/>
          <w:szCs w:val="28"/>
        </w:rPr>
        <w:t>12,8</w:t>
      </w:r>
      <w:r w:rsidR="00DE71DB" w:rsidRPr="0083761B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C05AD" w:rsidRPr="002A3C83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>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4C05AD" w:rsidRPr="006324B0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F57BBC">
        <w:rPr>
          <w:rFonts w:ascii="Times New Roman" w:eastAsia="Calibri" w:hAnsi="Times New Roman" w:cs="Times New Roman"/>
          <w:sz w:val="28"/>
          <w:szCs w:val="28"/>
        </w:rPr>
        <w:t>9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5D3326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="004C05A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C05AD"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4C05AD" w:rsidRDefault="004B389F" w:rsidP="004B389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620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05AD" w:rsidRPr="004B389F">
        <w:rPr>
          <w:rFonts w:ascii="Times New Roman" w:hAnsi="Times New Roman"/>
          <w:sz w:val="28"/>
          <w:szCs w:val="28"/>
        </w:rPr>
        <w:t>Согласно приложению 2 к проекту</w:t>
      </w:r>
      <w:r w:rsidR="004C05AD" w:rsidRPr="0007249F">
        <w:rPr>
          <w:rFonts w:ascii="Times New Roman" w:hAnsi="Times New Roman"/>
          <w:sz w:val="28"/>
          <w:szCs w:val="28"/>
        </w:rPr>
        <w:t xml:space="preserve"> бюджета </w:t>
      </w:r>
      <w:r w:rsidR="004C05AD">
        <w:rPr>
          <w:rFonts w:ascii="Times New Roman" w:hAnsi="Times New Roman"/>
          <w:sz w:val="28"/>
          <w:szCs w:val="28"/>
        </w:rPr>
        <w:t xml:space="preserve">об исполнении </w:t>
      </w:r>
      <w:r w:rsidR="004C05AD" w:rsidRPr="0007249F">
        <w:rPr>
          <w:rFonts w:ascii="Times New Roman" w:hAnsi="Times New Roman"/>
          <w:sz w:val="28"/>
          <w:szCs w:val="28"/>
        </w:rPr>
        <w:t xml:space="preserve"> «Расходы бюджета </w:t>
      </w:r>
      <w:r>
        <w:rPr>
          <w:rFonts w:ascii="Times New Roman" w:hAnsi="Times New Roman"/>
          <w:sz w:val="28"/>
          <w:szCs w:val="28"/>
        </w:rPr>
        <w:t>Митинского</w:t>
      </w:r>
      <w:r w:rsidR="004C05A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C05AD"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57BBC">
        <w:rPr>
          <w:rFonts w:ascii="Times New Roman" w:hAnsi="Times New Roman"/>
          <w:sz w:val="28"/>
          <w:szCs w:val="28"/>
        </w:rPr>
        <w:t>7</w:t>
      </w:r>
      <w:r w:rsidR="004C05AD"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4C05AD">
        <w:rPr>
          <w:rFonts w:ascii="Times New Roman" w:hAnsi="Times New Roman"/>
          <w:sz w:val="28"/>
          <w:szCs w:val="28"/>
        </w:rPr>
        <w:t xml:space="preserve"> поселения </w:t>
      </w:r>
      <w:r w:rsidR="004C05AD" w:rsidRPr="0007249F">
        <w:rPr>
          <w:rFonts w:ascii="Times New Roman" w:hAnsi="Times New Roman"/>
          <w:sz w:val="28"/>
          <w:szCs w:val="28"/>
        </w:rPr>
        <w:t xml:space="preserve"> на 201</w:t>
      </w:r>
      <w:r w:rsidR="00F57BBC">
        <w:rPr>
          <w:rFonts w:ascii="Times New Roman" w:hAnsi="Times New Roman"/>
          <w:sz w:val="28"/>
          <w:szCs w:val="28"/>
        </w:rPr>
        <w:t>7</w:t>
      </w:r>
      <w:r w:rsidR="004C05AD"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>
        <w:rPr>
          <w:rFonts w:ascii="Times New Roman" w:hAnsi="Times New Roman"/>
          <w:sz w:val="28"/>
          <w:szCs w:val="28"/>
        </w:rPr>
        <w:t>12 481,57</w:t>
      </w:r>
      <w:r w:rsidR="00512E2A">
        <w:rPr>
          <w:rFonts w:ascii="Times New Roman" w:hAnsi="Times New Roman"/>
          <w:sz w:val="28"/>
          <w:szCs w:val="28"/>
        </w:rPr>
        <w:t xml:space="preserve"> тыс.</w:t>
      </w:r>
      <w:r w:rsidR="00233236" w:rsidRPr="00233236">
        <w:rPr>
          <w:rFonts w:ascii="Times New Roman" w:hAnsi="Times New Roman"/>
          <w:sz w:val="28"/>
          <w:szCs w:val="28"/>
        </w:rPr>
        <w:t xml:space="preserve"> </w:t>
      </w:r>
      <w:r w:rsidR="004C05AD" w:rsidRPr="00233236">
        <w:rPr>
          <w:rFonts w:ascii="Times New Roman" w:hAnsi="Times New Roman"/>
          <w:sz w:val="28"/>
          <w:szCs w:val="28"/>
        </w:rPr>
        <w:t>руб</w:t>
      </w:r>
      <w:r w:rsidR="00F57BBC">
        <w:rPr>
          <w:rFonts w:ascii="Times New Roman" w:hAnsi="Times New Roman"/>
          <w:sz w:val="28"/>
          <w:szCs w:val="28"/>
        </w:rPr>
        <w:t>лей</w:t>
      </w:r>
      <w:r w:rsidR="004C05AD" w:rsidRPr="00233236">
        <w:rPr>
          <w:rFonts w:ascii="Times New Roman" w:hAnsi="Times New Roman"/>
          <w:sz w:val="28"/>
          <w:szCs w:val="28"/>
        </w:rPr>
        <w:t xml:space="preserve">, </w:t>
      </w:r>
      <w:r w:rsidR="00A54F4E">
        <w:rPr>
          <w:rFonts w:ascii="Times New Roman" w:hAnsi="Times New Roman"/>
          <w:sz w:val="28"/>
          <w:szCs w:val="28"/>
        </w:rPr>
        <w:t xml:space="preserve"> </w:t>
      </w:r>
      <w:r w:rsidR="004C05AD" w:rsidRPr="00233236">
        <w:rPr>
          <w:rFonts w:ascii="Times New Roman" w:hAnsi="Times New Roman"/>
          <w:sz w:val="28"/>
          <w:szCs w:val="28"/>
        </w:rPr>
        <w:t xml:space="preserve">что составляет </w:t>
      </w:r>
      <w:r>
        <w:rPr>
          <w:rFonts w:ascii="Times New Roman" w:hAnsi="Times New Roman"/>
          <w:sz w:val="28"/>
          <w:szCs w:val="28"/>
        </w:rPr>
        <w:t>74,18</w:t>
      </w:r>
      <w:r w:rsidR="004C05AD" w:rsidRPr="00233236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7172C5">
        <w:rPr>
          <w:rFonts w:ascii="Times New Roman" w:hAnsi="Times New Roman"/>
          <w:sz w:val="28"/>
          <w:szCs w:val="28"/>
        </w:rPr>
        <w:t>7</w:t>
      </w:r>
      <w:proofErr w:type="gramEnd"/>
      <w:r w:rsidR="004C05AD" w:rsidRPr="0023323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>
        <w:rPr>
          <w:rFonts w:ascii="Times New Roman" w:hAnsi="Times New Roman"/>
          <w:sz w:val="28"/>
          <w:szCs w:val="28"/>
        </w:rPr>
        <w:t>Митинского</w:t>
      </w:r>
      <w:r w:rsidR="004C05AD" w:rsidRPr="002332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C05AD" w:rsidRPr="00233236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="00D70293" w:rsidRPr="00233236">
        <w:rPr>
          <w:rFonts w:ascii="Times New Roman" w:hAnsi="Times New Roman"/>
          <w:sz w:val="28"/>
          <w:szCs w:val="28"/>
        </w:rPr>
        <w:t xml:space="preserve">Исполнение по программным расходам </w:t>
      </w:r>
      <w:r w:rsidR="00D70293" w:rsidRPr="00294D4F">
        <w:rPr>
          <w:rFonts w:ascii="Times New Roman" w:hAnsi="Times New Roman"/>
          <w:sz w:val="28"/>
          <w:szCs w:val="28"/>
        </w:rPr>
        <w:t xml:space="preserve">составило </w:t>
      </w:r>
      <w:r>
        <w:rPr>
          <w:rFonts w:ascii="Times New Roman" w:hAnsi="Times New Roman"/>
          <w:sz w:val="28"/>
          <w:szCs w:val="28"/>
        </w:rPr>
        <w:t>12 260,05</w:t>
      </w:r>
      <w:r w:rsidR="00D70293" w:rsidRPr="00294D4F">
        <w:rPr>
          <w:rFonts w:ascii="Times New Roman" w:hAnsi="Times New Roman"/>
          <w:sz w:val="28"/>
          <w:szCs w:val="28"/>
        </w:rPr>
        <w:t xml:space="preserve"> тыс. руб</w:t>
      </w:r>
      <w:r w:rsidR="00F57BBC">
        <w:rPr>
          <w:rFonts w:ascii="Times New Roman" w:hAnsi="Times New Roman"/>
          <w:sz w:val="28"/>
          <w:szCs w:val="28"/>
        </w:rPr>
        <w:t>лей</w:t>
      </w:r>
      <w:r w:rsidR="00D70293" w:rsidRPr="00294D4F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98,23</w:t>
      </w:r>
      <w:r w:rsidR="00D70293" w:rsidRPr="00294D4F">
        <w:rPr>
          <w:rFonts w:ascii="Times New Roman" w:hAnsi="Times New Roman"/>
          <w:sz w:val="28"/>
          <w:szCs w:val="28"/>
        </w:rPr>
        <w:t>% от</w:t>
      </w:r>
      <w:r w:rsidR="00D70293" w:rsidRPr="00D70293">
        <w:rPr>
          <w:rFonts w:ascii="Times New Roman" w:hAnsi="Times New Roman"/>
          <w:sz w:val="28"/>
          <w:szCs w:val="28"/>
        </w:rPr>
        <w:t xml:space="preserve"> плана.</w:t>
      </w:r>
    </w:p>
    <w:p w:rsidR="001109B6" w:rsidRPr="00D70293" w:rsidRDefault="001109B6" w:rsidP="004E0B7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D4F" w:rsidRPr="009E0F61" w:rsidRDefault="00B2406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4D6" w:rsidRPr="009E0F61">
        <w:rPr>
          <w:rFonts w:ascii="Times New Roman" w:eastAsia="Calibri" w:hAnsi="Times New Roman" w:cs="Times New Roman"/>
          <w:b/>
          <w:i/>
          <w:sz w:val="28"/>
          <w:szCs w:val="28"/>
        </w:rPr>
        <w:t>100% исполнение</w:t>
      </w:r>
      <w:r w:rsidR="005174D6" w:rsidRPr="009E0F61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CE7208" w:rsidRPr="009E0F61">
        <w:rPr>
          <w:rFonts w:ascii="Times New Roman" w:eastAsia="Calibri" w:hAnsi="Times New Roman" w:cs="Times New Roman"/>
          <w:sz w:val="28"/>
          <w:szCs w:val="28"/>
        </w:rPr>
        <w:t xml:space="preserve"> по следующим </w:t>
      </w:r>
      <w:r w:rsidR="005174D6" w:rsidRPr="009E0F61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CE7208" w:rsidRPr="009E0F61">
        <w:rPr>
          <w:rFonts w:ascii="Times New Roman" w:eastAsia="Calibri" w:hAnsi="Times New Roman" w:cs="Times New Roman"/>
          <w:sz w:val="28"/>
          <w:szCs w:val="28"/>
        </w:rPr>
        <w:t>ым</w:t>
      </w:r>
      <w:r w:rsidR="005174D6" w:rsidRPr="009E0F61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E7208" w:rsidRPr="009E0F61">
        <w:rPr>
          <w:rFonts w:ascii="Times New Roman" w:eastAsia="Calibri" w:hAnsi="Times New Roman" w:cs="Times New Roman"/>
          <w:sz w:val="28"/>
          <w:szCs w:val="28"/>
        </w:rPr>
        <w:t>ам</w:t>
      </w:r>
      <w:r w:rsidR="00BD5DE7" w:rsidRPr="009E0F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0F61" w:rsidRPr="009E0F61" w:rsidRDefault="009E0F61" w:rsidP="00A54F4E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МП «Развитие физической культуры и спорта в </w:t>
      </w:r>
      <w:proofErr w:type="spellStart"/>
      <w:r w:rsidRPr="009E0F61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9E0F61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поселении»,</w:t>
      </w:r>
    </w:p>
    <w:p w:rsidR="00A54F4E" w:rsidRPr="004B389F" w:rsidRDefault="00A54F4E" w:rsidP="00A54F4E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9F">
        <w:rPr>
          <w:rFonts w:ascii="Times New Roman" w:eastAsia="Calibri" w:hAnsi="Times New Roman" w:cs="Times New Roman"/>
          <w:sz w:val="28"/>
          <w:szCs w:val="28"/>
        </w:rPr>
        <w:t xml:space="preserve">МП «Защита населения и территории </w:t>
      </w:r>
      <w:r w:rsidR="004B389F" w:rsidRPr="004B389F">
        <w:rPr>
          <w:rFonts w:ascii="Times New Roman" w:eastAsia="Calibri" w:hAnsi="Times New Roman" w:cs="Times New Roman"/>
          <w:sz w:val="28"/>
          <w:szCs w:val="28"/>
        </w:rPr>
        <w:t>Митинского</w:t>
      </w:r>
      <w:r w:rsidRPr="004B389F">
        <w:rPr>
          <w:rFonts w:ascii="Times New Roman" w:eastAsia="Calibri" w:hAnsi="Times New Roman" w:cs="Times New Roman"/>
          <w:sz w:val="28"/>
          <w:szCs w:val="28"/>
        </w:rPr>
        <w:t xml:space="preserve"> поселения от чрезвычайных ситуаций, обеспечение пожарной безопасности»</w:t>
      </w:r>
      <w:r w:rsidR="004B018D" w:rsidRPr="004B3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018D" w:rsidRDefault="004B018D" w:rsidP="004B01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61">
        <w:rPr>
          <w:rFonts w:ascii="Times New Roman" w:eastAsia="Calibri" w:hAnsi="Times New Roman" w:cs="Times New Roman"/>
          <w:sz w:val="28"/>
          <w:szCs w:val="28"/>
        </w:rPr>
        <w:t>Остальные му</w:t>
      </w:r>
      <w:r w:rsidR="00B24061" w:rsidRPr="009E0F61">
        <w:rPr>
          <w:rFonts w:ascii="Times New Roman" w:eastAsia="Calibri" w:hAnsi="Times New Roman" w:cs="Times New Roman"/>
          <w:sz w:val="28"/>
          <w:szCs w:val="28"/>
        </w:rPr>
        <w:t>ниципальные программы выполнены</w:t>
      </w:r>
      <w:r w:rsidRPr="009E0F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E0F61" w:rsidRPr="009E0F61" w:rsidRDefault="009E0F61" w:rsidP="009E0F61">
      <w:pPr>
        <w:pStyle w:val="ab"/>
        <w:numPr>
          <w:ilvl w:val="0"/>
          <w:numId w:val="17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61">
        <w:rPr>
          <w:rFonts w:ascii="Times New Roman" w:eastAsia="Calibri" w:hAnsi="Times New Roman" w:cs="Times New Roman"/>
          <w:sz w:val="28"/>
          <w:szCs w:val="28"/>
        </w:rPr>
        <w:t xml:space="preserve">МП «Развитие дорожного хозяйства в </w:t>
      </w:r>
      <w:proofErr w:type="spellStart"/>
      <w:r w:rsidRPr="009E0F61"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 w:rsidRPr="009E0F61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на 99,9 %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9E0F61" w:rsidRDefault="009E0F61" w:rsidP="009E0F61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МП « Обеспечение качественными коммунальными услугами населения Митинского сельского поселения» на 99,30%,</w:t>
      </w:r>
    </w:p>
    <w:p w:rsidR="009E0F61" w:rsidRDefault="009E0F61" w:rsidP="00A54F4E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0F61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 </w:t>
      </w:r>
      <w:r w:rsidRPr="009E0F61">
        <w:rPr>
          <w:rFonts w:ascii="Times New Roman" w:eastAsia="Calibri" w:hAnsi="Times New Roman" w:cs="Times New Roman"/>
          <w:sz w:val="28"/>
          <w:szCs w:val="28"/>
        </w:rPr>
        <w:t xml:space="preserve">Жилье молодым семьям Митинского сельского поселения»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9E0F61">
        <w:rPr>
          <w:rFonts w:ascii="Times New Roman" w:eastAsia="Calibri" w:hAnsi="Times New Roman" w:cs="Times New Roman"/>
          <w:sz w:val="28"/>
          <w:szCs w:val="28"/>
        </w:rPr>
        <w:t xml:space="preserve"> 98,90 %,</w:t>
      </w:r>
    </w:p>
    <w:p w:rsidR="009E0F61" w:rsidRDefault="009E0F61" w:rsidP="00A54F4E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 Развитие культуры и туризма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на  96,40 %,</w:t>
      </w:r>
    </w:p>
    <w:p w:rsidR="004B018D" w:rsidRPr="009E0F61" w:rsidRDefault="009E0F61" w:rsidP="009E0F61">
      <w:pPr>
        <w:pStyle w:val="ab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 Информационное общество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Митинском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на  94,20%</w:t>
      </w:r>
      <w:r w:rsidRPr="009E0F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68DE" w:rsidRDefault="008168DE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661" w:rsidRDefault="008029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57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707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F57BBC">
        <w:rPr>
          <w:rFonts w:ascii="Times New Roman" w:eastAsia="Calibri" w:hAnsi="Times New Roman" w:cs="Times New Roman"/>
          <w:sz w:val="28"/>
          <w:szCs w:val="28"/>
        </w:rPr>
        <w:t>6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2F3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годах отражено в Таблице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36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14DF" w:rsidRDefault="000B6D67" w:rsidP="004E0B73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A37E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0473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20473D" w:rsidRPr="00F57BBC">
        <w:rPr>
          <w:rFonts w:ascii="Times New Roman" w:eastAsia="Calibri" w:hAnsi="Times New Roman" w:cs="Times New Roman"/>
          <w:b/>
          <w:sz w:val="28"/>
          <w:szCs w:val="28"/>
        </w:rPr>
        <w:t>Таблица 2</w:t>
      </w:r>
    </w:p>
    <w:tbl>
      <w:tblPr>
        <w:tblW w:w="9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7"/>
        <w:gridCol w:w="1441"/>
        <w:gridCol w:w="1111"/>
        <w:gridCol w:w="1539"/>
        <w:gridCol w:w="1116"/>
      </w:tblGrid>
      <w:tr w:rsidR="009E0F61" w:rsidRPr="009E0F61" w:rsidTr="009E0F61">
        <w:trPr>
          <w:trHeight w:val="345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расходов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2016 г.</w:t>
            </w:r>
          </w:p>
        </w:tc>
        <w:tc>
          <w:tcPr>
            <w:tcW w:w="26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2017 г.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ублей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4 197,71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29,06%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3 945,46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23,81%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71,88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72,22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0,44%</w:t>
            </w:r>
          </w:p>
        </w:tc>
      </w:tr>
      <w:tr w:rsidR="009E0F61" w:rsidRPr="009E0F61" w:rsidTr="009E0F61">
        <w:trPr>
          <w:trHeight w:val="66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163,20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1,13%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39,60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2 483,69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17,19%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3 186,11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2 072,33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14,34%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3 509,79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21,18%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4 894,18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33,88%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5 239,22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31,62%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542,13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556,28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22,23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22,95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E0F61" w:rsidRPr="009E0F61" w:rsidTr="009E0F61">
        <w:trPr>
          <w:trHeight w:val="660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E0F61" w:rsidRPr="009E0F61" w:rsidTr="009E0F61">
        <w:trPr>
          <w:trHeight w:val="12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9E0F61" w:rsidRPr="009E0F61" w:rsidTr="009E0F61">
        <w:trPr>
          <w:trHeight w:val="345"/>
        </w:trPr>
        <w:tc>
          <w:tcPr>
            <w:tcW w:w="7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14 447,35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16 571,63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E0F61" w:rsidRPr="009E0F61" w:rsidRDefault="009E0F61" w:rsidP="009E0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0F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100,00%</w:t>
            </w:r>
          </w:p>
        </w:tc>
      </w:tr>
    </w:tbl>
    <w:p w:rsidR="004B018D" w:rsidRDefault="004B018D" w:rsidP="00DD0E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BB44C7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F57BBC">
        <w:rPr>
          <w:rFonts w:ascii="Times New Roman" w:eastAsia="Calibri" w:hAnsi="Times New Roman" w:cs="Times New Roman"/>
          <w:sz w:val="28"/>
          <w:szCs w:val="28"/>
        </w:rPr>
        <w:t>7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 xml:space="preserve">в основном по 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0C2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7516CE" w:rsidRPr="000B6D67" w:rsidRDefault="00CB37B1" w:rsidP="00CD30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BB44C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BB44C7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BB44C7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D30C2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00</w:t>
      </w:r>
      <w:r w:rsidR="00C15671" w:rsidRPr="00CD7314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CD30C2">
        <w:rPr>
          <w:rFonts w:ascii="Times New Roman" w:eastAsia="Calibri" w:hAnsi="Times New Roman" w:cs="Times New Roman"/>
          <w:i/>
          <w:sz w:val="28"/>
          <w:szCs w:val="28"/>
        </w:rPr>
        <w:t>Культура, кинематография</w:t>
      </w:r>
      <w:r w:rsidR="00C15671" w:rsidRPr="00CD731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C156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671" w:rsidRPr="00C15671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расходной части бюджета поселения составили </w:t>
      </w:r>
      <w:r w:rsidR="00CD30C2">
        <w:rPr>
          <w:rFonts w:ascii="Times New Roman" w:eastAsia="Calibri" w:hAnsi="Times New Roman" w:cs="Times New Roman"/>
          <w:sz w:val="28"/>
          <w:szCs w:val="28"/>
        </w:rPr>
        <w:t>31,62</w:t>
      </w:r>
      <w:r w:rsidR="00C15671" w:rsidRPr="000B6D67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0B6D67" w:rsidRPr="000B6D67">
        <w:rPr>
          <w:rFonts w:ascii="Times New Roman" w:eastAsia="Calibri" w:hAnsi="Times New Roman" w:cs="Times New Roman"/>
          <w:sz w:val="28"/>
          <w:szCs w:val="28"/>
        </w:rPr>
        <w:t>5</w:t>
      </w:r>
      <w:r w:rsidR="00CD30C2">
        <w:rPr>
          <w:rFonts w:ascii="Times New Roman" w:eastAsia="Calibri" w:hAnsi="Times New Roman" w:cs="Times New Roman"/>
          <w:sz w:val="28"/>
          <w:szCs w:val="28"/>
        </w:rPr>
        <w:t> 239,22</w:t>
      </w:r>
      <w:r w:rsidR="00C15671" w:rsidRPr="000B6D67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 w:rsidRPr="000B6D67">
        <w:rPr>
          <w:rFonts w:ascii="Times New Roman" w:eastAsia="Calibri" w:hAnsi="Times New Roman" w:cs="Times New Roman"/>
          <w:sz w:val="28"/>
          <w:szCs w:val="28"/>
        </w:rPr>
        <w:t>лей</w:t>
      </w:r>
      <w:r w:rsidR="007A4B52" w:rsidRPr="000B6D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253" w:rsidRPr="000B6D67" w:rsidRDefault="000E35F8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44C7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6C5A9E" w:rsidRPr="00CD731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="006C5A9E" w:rsidRPr="00CD7314">
        <w:rPr>
          <w:rFonts w:ascii="Times New Roman" w:eastAsia="Calibri" w:hAnsi="Times New Roman" w:cs="Times New Roman"/>
          <w:i/>
          <w:sz w:val="28"/>
          <w:szCs w:val="28"/>
        </w:rPr>
        <w:t>00 «</w:t>
      </w:r>
      <w:r w:rsidR="000B6D67" w:rsidRPr="00CD7314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6C5A9E" w:rsidRPr="00CD731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CD30C2">
        <w:rPr>
          <w:rFonts w:ascii="Times New Roman" w:eastAsia="Calibri" w:hAnsi="Times New Roman" w:cs="Times New Roman"/>
          <w:sz w:val="28"/>
          <w:szCs w:val="28"/>
        </w:rPr>
        <w:t>23,81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482629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30C2">
        <w:rPr>
          <w:rFonts w:ascii="Times New Roman" w:eastAsia="Calibri" w:hAnsi="Times New Roman" w:cs="Times New Roman"/>
          <w:sz w:val="28"/>
          <w:szCs w:val="28"/>
        </w:rPr>
        <w:t>3 945,46</w:t>
      </w:r>
      <w:r w:rsidR="006C5A9E" w:rsidRPr="00BB44C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BB44C7" w:rsidRPr="00BB44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F57BBC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0B6D67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proofErr w:type="spellStart"/>
      <w:r w:rsidR="000B6D67">
        <w:rPr>
          <w:rFonts w:ascii="Times New Roman" w:eastAsia="Calibri" w:hAnsi="Times New Roman" w:cs="Times New Roman"/>
          <w:sz w:val="28"/>
          <w:szCs w:val="28"/>
        </w:rPr>
        <w:t>т.</w:t>
      </w:r>
      <w:r w:rsidR="000B6D67" w:rsidRPr="007A4B52">
        <w:rPr>
          <w:rFonts w:ascii="Times New Roman" w:eastAsia="Calibri" w:hAnsi="Times New Roman" w:cs="Times New Roman"/>
          <w:sz w:val="28"/>
          <w:szCs w:val="28"/>
        </w:rPr>
        <w:t>ч</w:t>
      </w:r>
      <w:proofErr w:type="spellEnd"/>
      <w:r w:rsidR="000B6D67" w:rsidRPr="007A4B52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 - </w:t>
      </w:r>
      <w:r w:rsidR="00CD30C2">
        <w:rPr>
          <w:rFonts w:ascii="Times New Roman" w:eastAsia="Calibri" w:hAnsi="Times New Roman" w:cs="Times New Roman"/>
          <w:sz w:val="28"/>
          <w:szCs w:val="28"/>
        </w:rPr>
        <w:t>2 601,66</w:t>
      </w:r>
      <w:r w:rsidR="000B6D67" w:rsidRPr="007A4B5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0B6D6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680" w:rsidRDefault="007A4B5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По разделу </w:t>
      </w:r>
      <w:r w:rsidRPr="00CD7314">
        <w:rPr>
          <w:rFonts w:ascii="Times New Roman" w:eastAsia="Calibri" w:hAnsi="Times New Roman" w:cs="Times New Roman"/>
          <w:i/>
          <w:sz w:val="28"/>
          <w:szCs w:val="28"/>
        </w:rPr>
        <w:t>0</w:t>
      </w:r>
      <w:r w:rsidR="00CD30C2">
        <w:rPr>
          <w:rFonts w:ascii="Times New Roman" w:eastAsia="Calibri" w:hAnsi="Times New Roman" w:cs="Times New Roman"/>
          <w:i/>
          <w:sz w:val="28"/>
          <w:szCs w:val="28"/>
        </w:rPr>
        <w:t>5</w:t>
      </w:r>
      <w:r w:rsidRPr="00CD7314">
        <w:rPr>
          <w:rFonts w:ascii="Times New Roman" w:eastAsia="Calibri" w:hAnsi="Times New Roman" w:cs="Times New Roman"/>
          <w:i/>
          <w:sz w:val="28"/>
          <w:szCs w:val="28"/>
        </w:rPr>
        <w:t>00 «</w:t>
      </w:r>
      <w:r w:rsidR="00CD30C2">
        <w:rPr>
          <w:rFonts w:ascii="Times New Roman" w:eastAsia="Calibri" w:hAnsi="Times New Roman" w:cs="Times New Roman"/>
          <w:i/>
          <w:sz w:val="28"/>
          <w:szCs w:val="28"/>
        </w:rPr>
        <w:t>Жилищно-коммунальное хозяйство</w:t>
      </w:r>
      <w:r w:rsidRPr="00CD7314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314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CD30C2">
        <w:rPr>
          <w:rFonts w:ascii="Times New Roman" w:eastAsia="Calibri" w:hAnsi="Times New Roman" w:cs="Times New Roman"/>
          <w:sz w:val="28"/>
          <w:szCs w:val="28"/>
        </w:rPr>
        <w:t>3 509,79</w:t>
      </w:r>
      <w:r w:rsidR="00CD731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D7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соответствует </w:t>
      </w:r>
      <w:r w:rsidR="00CD30C2">
        <w:rPr>
          <w:rFonts w:ascii="Times New Roman" w:eastAsia="Calibri" w:hAnsi="Times New Roman" w:cs="Times New Roman"/>
          <w:sz w:val="28"/>
          <w:szCs w:val="28"/>
        </w:rPr>
        <w:t>21,18</w:t>
      </w:r>
      <w:r w:rsidR="00CD73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% в структуре общих расходов</w:t>
      </w:r>
      <w:r w:rsidR="00611680">
        <w:rPr>
          <w:rFonts w:ascii="Times New Roman" w:eastAsia="Calibri" w:hAnsi="Times New Roman" w:cs="Times New Roman"/>
          <w:sz w:val="28"/>
          <w:szCs w:val="28"/>
        </w:rPr>
        <w:t>, а именно:</w:t>
      </w:r>
    </w:p>
    <w:p w:rsidR="00611680" w:rsidRDefault="00611680" w:rsidP="00611680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благоустройство - 3 491,87 тыс. рублей,</w:t>
      </w:r>
    </w:p>
    <w:p w:rsidR="007A4B52" w:rsidRDefault="00611680" w:rsidP="00611680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жилищное хозяйство – 17,92 тыс. рублей</w:t>
      </w:r>
      <w:r w:rsidR="007A4B52" w:rsidRPr="006116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BFC" w:rsidRPr="00DD4D6A" w:rsidRDefault="00201BF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D6A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DD4D6A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DD4D6A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DD4D6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F57BBC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BC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CD7314">
        <w:rPr>
          <w:rFonts w:ascii="Times New Roman" w:eastAsia="Calibri" w:hAnsi="Times New Roman" w:cs="Times New Roman"/>
          <w:sz w:val="28"/>
          <w:szCs w:val="28"/>
        </w:rPr>
        <w:t>72,22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F57BB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 xml:space="preserve">100 </w:t>
      </w:r>
      <w:r w:rsidR="001D203A" w:rsidRPr="00F57BBC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7A4B52" w:rsidRPr="00F57BBC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</w:t>
      </w:r>
      <w:r w:rsidR="00611680">
        <w:rPr>
          <w:rFonts w:ascii="Times New Roman" w:eastAsia="Calibri" w:hAnsi="Times New Roman" w:cs="Times New Roman"/>
          <w:sz w:val="28"/>
          <w:szCs w:val="28"/>
        </w:rPr>
        <w:t>39,60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F57BBC" w:rsidRPr="00F57BBC">
        <w:t xml:space="preserve"> </w:t>
      </w:r>
      <w:r w:rsidR="00F57BBC" w:rsidRPr="00F57BBC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4B52" w:rsidRPr="00F57BBC">
        <w:rPr>
          <w:rFonts w:ascii="Times New Roman" w:eastAsia="Calibri" w:hAnsi="Times New Roman" w:cs="Times New Roman"/>
          <w:sz w:val="28"/>
          <w:szCs w:val="28"/>
        </w:rPr>
        <w:t>100%</w:t>
      </w:r>
    </w:p>
    <w:p w:rsidR="00CD7314" w:rsidRPr="00F57BBC" w:rsidRDefault="00CD731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611680">
        <w:rPr>
          <w:rFonts w:ascii="Times New Roman" w:eastAsia="Calibri" w:hAnsi="Times New Roman" w:cs="Times New Roman"/>
          <w:sz w:val="28"/>
          <w:szCs w:val="28"/>
        </w:rPr>
        <w:t>22,95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 -100%.</w:t>
      </w:r>
    </w:p>
    <w:p w:rsidR="006A0A49" w:rsidRPr="00DA4443" w:rsidRDefault="0061168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443">
        <w:rPr>
          <w:rFonts w:ascii="Times New Roman" w:eastAsia="Calibri" w:hAnsi="Times New Roman" w:cs="Times New Roman"/>
          <w:b/>
          <w:sz w:val="28"/>
          <w:szCs w:val="28"/>
        </w:rPr>
        <w:t xml:space="preserve">По остальным направлениям </w:t>
      </w:r>
      <w:r w:rsidR="00201BFC" w:rsidRPr="00DA4443">
        <w:rPr>
          <w:rFonts w:ascii="Times New Roman" w:eastAsia="Calibri" w:hAnsi="Times New Roman" w:cs="Times New Roman"/>
          <w:b/>
          <w:sz w:val="28"/>
          <w:szCs w:val="28"/>
        </w:rPr>
        <w:t>исполнение</w:t>
      </w:r>
      <w:r w:rsidR="00201BFC" w:rsidRPr="00DA4443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сложилось следующим </w:t>
      </w:r>
      <w:r w:rsidRPr="00DA4443">
        <w:rPr>
          <w:rFonts w:ascii="Times New Roman" w:eastAsia="Calibri" w:hAnsi="Times New Roman" w:cs="Times New Roman"/>
          <w:sz w:val="28"/>
          <w:szCs w:val="28"/>
        </w:rPr>
        <w:t>образом</w:t>
      </w:r>
      <w:r w:rsidR="00201BFC" w:rsidRPr="00DA444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4443" w:rsidRPr="00DA4443" w:rsidRDefault="00BD4E24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443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</w:t>
      </w:r>
      <w:r w:rsidR="00611680" w:rsidRPr="00DA4443">
        <w:rPr>
          <w:rFonts w:ascii="Times New Roman" w:eastAsia="Calibri" w:hAnsi="Times New Roman" w:cs="Times New Roman"/>
          <w:sz w:val="28"/>
          <w:szCs w:val="28"/>
        </w:rPr>
        <w:t>3 186,11</w:t>
      </w:r>
      <w:r w:rsidRPr="00DA4443">
        <w:rPr>
          <w:rFonts w:ascii="Times New Roman" w:eastAsia="Calibri" w:hAnsi="Times New Roman" w:cs="Times New Roman"/>
          <w:sz w:val="28"/>
          <w:szCs w:val="28"/>
        </w:rPr>
        <w:t xml:space="preserve"> тыс. рублей – </w:t>
      </w:r>
      <w:r w:rsidR="00611680" w:rsidRPr="00DA4443">
        <w:rPr>
          <w:rFonts w:ascii="Times New Roman" w:eastAsia="Calibri" w:hAnsi="Times New Roman" w:cs="Times New Roman"/>
          <w:sz w:val="28"/>
          <w:szCs w:val="28"/>
        </w:rPr>
        <w:t>99,9</w:t>
      </w:r>
      <w:r w:rsidRPr="00DA4443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D4E24" w:rsidRPr="00DA4443" w:rsidRDefault="00DA4443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443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3 945,46 тыс. рублей – 99 % ,</w:t>
      </w:r>
    </w:p>
    <w:p w:rsidR="00DA4443" w:rsidRPr="00DA4443" w:rsidRDefault="00DA4443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443">
        <w:rPr>
          <w:rFonts w:ascii="Times New Roman" w:eastAsia="Calibri" w:hAnsi="Times New Roman" w:cs="Times New Roman"/>
          <w:sz w:val="28"/>
          <w:szCs w:val="28"/>
        </w:rPr>
        <w:t>социальная политика – 556,28 тыс. рублей – 99%,</w:t>
      </w:r>
    </w:p>
    <w:p w:rsidR="00611680" w:rsidRPr="00DA4443" w:rsidRDefault="00611680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443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3 509,79 тыс. рублей – 99,3 %,</w:t>
      </w:r>
    </w:p>
    <w:p w:rsidR="00BD4E24" w:rsidRPr="00DA4443" w:rsidRDefault="00DA4443" w:rsidP="00BD4E24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4443">
        <w:rPr>
          <w:rFonts w:ascii="Times New Roman" w:eastAsia="Calibri" w:hAnsi="Times New Roman" w:cs="Times New Roman"/>
          <w:sz w:val="28"/>
          <w:szCs w:val="28"/>
        </w:rPr>
        <w:t>культура, кинематография – 5 239,22 тыс. рублей – 96,7%.</w:t>
      </w:r>
    </w:p>
    <w:p w:rsidR="00EA6F0A" w:rsidRPr="00D71FA5" w:rsidRDefault="009F7D6C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D71FA5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D71F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Pr="00D71FA5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 w:rsidRPr="00D71F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 w:rsidRPr="00D71FA5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Pr="00E8574C" w:rsidRDefault="00EE7165" w:rsidP="00E857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62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r w:rsidR="00F57BBC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DA4443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Митинского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сельского поселения на 201</w:t>
      </w:r>
      <w:r w:rsidR="0032138B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="00EB19D7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 был установлен </w:t>
      </w:r>
      <w:r w:rsidR="00F6465E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6718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 </w:t>
      </w:r>
      <w:r w:rsidR="00E8574C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549</w:t>
      </w:r>
      <w:r w:rsidR="001F214D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 тыс. рублей.</w:t>
      </w:r>
    </w:p>
    <w:p w:rsidR="00EE7165" w:rsidRPr="00E8574C" w:rsidRDefault="00EE7165" w:rsidP="00E8574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="0079022E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Фактические расходы на содержание органов местного самоуправления за 201</w:t>
      </w:r>
      <w:r w:rsidR="00F57BBC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сложились в сумме </w:t>
      </w:r>
      <w:r w:rsidR="002D2A45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8574C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3 516,26</w:t>
      </w:r>
      <w:r w:rsidR="002D2A45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тыс. рублей, что </w:t>
      </w:r>
      <w:r w:rsidR="00E8574C"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 </w:t>
      </w:r>
      <w:r w:rsidRPr="00E857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превышает установленный норматив.</w:t>
      </w:r>
    </w:p>
    <w:p w:rsidR="0079022E" w:rsidRPr="00EE5197" w:rsidRDefault="0079022E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126289" w:rsidRPr="009E2D7D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F57BBC"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7</w:t>
      </w:r>
      <w:r w:rsidRPr="008D13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A31B7F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83A10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F57BB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F57BB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</w:t>
      </w:r>
    </w:p>
    <w:p w:rsidR="00683A10" w:rsidRPr="00FD0383" w:rsidRDefault="00683A10" w:rsidP="00683A10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3A1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   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соответствии с Положением о порядке расходования средств резервного фонда Администрации Митинского сельского поселения, утвержденного 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Администрации  Митинского сельского поселения  от 10.02.2006г. № 4</w:t>
      </w:r>
      <w:r w:rsidR="00734C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3086B">
        <w:rPr>
          <w:rFonts w:ascii="Times New Roman" w:eastAsia="Times New Roman" w:hAnsi="Times New Roman" w:cs="Times New Roman"/>
          <w:sz w:val="28"/>
          <w:szCs w:val="28"/>
        </w:rPr>
        <w:t xml:space="preserve"> и составило </w:t>
      </w:r>
      <w:r w:rsidR="00734C6A">
        <w:rPr>
          <w:rFonts w:ascii="Times New Roman" w:eastAsia="Times New Roman" w:hAnsi="Times New Roman" w:cs="Times New Roman"/>
          <w:sz w:val="28"/>
          <w:szCs w:val="28"/>
        </w:rPr>
        <w:t>39,31</w:t>
      </w:r>
      <w:r w:rsidRPr="00FD0383">
        <w:rPr>
          <w:rFonts w:ascii="Times New Roman" w:eastAsia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FD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4C6A">
        <w:rPr>
          <w:rFonts w:ascii="Times New Roman" w:eastAsia="Times New Roman" w:hAnsi="Times New Roman" w:cs="Times New Roman"/>
          <w:sz w:val="28"/>
          <w:szCs w:val="28"/>
        </w:rPr>
        <w:t>при плане 39,31 тыс. рублей или 100</w:t>
      </w:r>
      <w:r w:rsidRPr="00FD0383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назначений. </w:t>
      </w:r>
    </w:p>
    <w:p w:rsidR="00734C6A" w:rsidRDefault="00734C6A" w:rsidP="00734C6A">
      <w:pPr>
        <w:widowControl w:val="0"/>
        <w:spacing w:after="0" w:line="240" w:lineRule="auto"/>
        <w:ind w:left="120"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83A10" w:rsidRPr="00FD0383">
        <w:rPr>
          <w:rFonts w:ascii="Times New Roman" w:eastAsia="Times New Roman" w:hAnsi="Times New Roman" w:cs="Times New Roman"/>
          <w:sz w:val="28"/>
          <w:szCs w:val="28"/>
        </w:rPr>
        <w:t>Средства фонда расходовались на  проведение различных социально-культурных мероприятий и выдачу материальной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 w:rsidR="00734C6A" w:rsidRPr="00734C6A" w:rsidRDefault="00734C6A" w:rsidP="00577AED">
      <w:pPr>
        <w:pStyle w:val="ab"/>
        <w:widowControl w:val="0"/>
        <w:numPr>
          <w:ilvl w:val="0"/>
          <w:numId w:val="19"/>
        </w:numPr>
        <w:spacing w:after="0" w:line="240" w:lineRule="auto"/>
        <w:ind w:left="0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6A">
        <w:rPr>
          <w:rFonts w:ascii="Times New Roman" w:eastAsia="Times New Roman" w:hAnsi="Times New Roman" w:cs="Times New Roman"/>
          <w:sz w:val="28"/>
          <w:szCs w:val="28"/>
        </w:rPr>
        <w:t>проведение праздника «День пожилого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4C6A">
        <w:rPr>
          <w:rFonts w:ascii="Times New Roman" w:eastAsia="Times New Roman" w:hAnsi="Times New Roman" w:cs="Times New Roman"/>
          <w:sz w:val="28"/>
          <w:szCs w:val="28"/>
        </w:rPr>
        <w:t xml:space="preserve"> (Постановление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Митинского сельского поселения</w:t>
      </w:r>
      <w:r w:rsidRPr="00734C6A">
        <w:rPr>
          <w:rFonts w:ascii="Times New Roman" w:eastAsia="Times New Roman" w:hAnsi="Times New Roman" w:cs="Times New Roman"/>
          <w:sz w:val="28"/>
          <w:szCs w:val="28"/>
        </w:rPr>
        <w:t xml:space="preserve"> от 25.09.2017 г. №75) – 7,5 тыс. рублей,</w:t>
      </w:r>
    </w:p>
    <w:p w:rsidR="00734C6A" w:rsidRPr="00734C6A" w:rsidRDefault="00734C6A" w:rsidP="00577AED">
      <w:pPr>
        <w:pStyle w:val="ab"/>
        <w:widowControl w:val="0"/>
        <w:numPr>
          <w:ilvl w:val="0"/>
          <w:numId w:val="19"/>
        </w:numPr>
        <w:spacing w:after="0" w:line="240" w:lineRule="auto"/>
        <w:ind w:left="0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6A">
        <w:rPr>
          <w:rFonts w:ascii="Times New Roman" w:eastAsia="Times New Roman" w:hAnsi="Times New Roman" w:cs="Times New Roman"/>
          <w:sz w:val="28"/>
          <w:szCs w:val="28"/>
        </w:rPr>
        <w:t>проведение инаугурации Главы Митинского сельского поселения (Постановление Администрации Митинского сельского поселения от 25.09.2017 №75) – 20,0 тыс. рублей,</w:t>
      </w:r>
    </w:p>
    <w:p w:rsidR="00683A10" w:rsidRPr="00734C6A" w:rsidRDefault="00734C6A" w:rsidP="00577AED">
      <w:pPr>
        <w:pStyle w:val="ab"/>
        <w:widowControl w:val="0"/>
        <w:numPr>
          <w:ilvl w:val="0"/>
          <w:numId w:val="19"/>
        </w:numPr>
        <w:spacing w:after="0" w:line="240" w:lineRule="auto"/>
        <w:ind w:left="0" w:right="14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6A">
        <w:rPr>
          <w:rFonts w:ascii="Times New Roman" w:eastAsia="Times New Roman" w:hAnsi="Times New Roman" w:cs="Times New Roman"/>
          <w:sz w:val="28"/>
          <w:szCs w:val="28"/>
        </w:rPr>
        <w:t>предоставление материальной помощи на издание книги Игнатьеву Л.Н. (Постановление Администрации Митинского сельского поселения от 07.11.2017 г. №101) – 11,81 тыс. рублей</w:t>
      </w:r>
      <w:r w:rsidR="00683A10" w:rsidRPr="00734C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3A10" w:rsidRPr="00126289" w:rsidRDefault="00734C6A" w:rsidP="00734C6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r w:rsidR="00683A10" w:rsidRPr="00FD0383"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Согласно отчёту, расходы, произведенные  из резервного фонда Главы поселения,  составляют   0,</w:t>
      </w:r>
      <w:r w:rsidR="00AA52C4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="00864FC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683A10" w:rsidRPr="00FD0383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Pr="00F57BBC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</w:p>
    <w:p w:rsidR="00F57BBC" w:rsidRDefault="00734C6A" w:rsidP="006C6314">
      <w:pPr>
        <w:widowControl w:val="0"/>
        <w:spacing w:after="0" w:line="240" w:lineRule="auto"/>
        <w:ind w:left="120" w:right="-1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32E5A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.2 Отчет по источникам внутреннего финансирования дефицита бюджета 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8</w:t>
      </w:r>
      <w:r w:rsidR="00126289" w:rsidRPr="00F57BBC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BB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6C6314">
        <w:rPr>
          <w:rFonts w:ascii="Times New Roman" w:hAnsi="Times New Roman" w:cs="Times New Roman"/>
          <w:sz w:val="28"/>
          <w:szCs w:val="28"/>
        </w:rPr>
        <w:t>Митинского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 сельского поселения в последней редакции от </w:t>
      </w:r>
      <w:r w:rsidR="006C6314">
        <w:rPr>
          <w:rFonts w:ascii="Times New Roman" w:hAnsi="Times New Roman" w:cs="Times New Roman"/>
          <w:sz w:val="28"/>
          <w:szCs w:val="28"/>
        </w:rPr>
        <w:t>26 декабря</w:t>
      </w:r>
      <w:r w:rsidR="00B24061">
        <w:rPr>
          <w:rFonts w:ascii="Times New Roman" w:hAnsi="Times New Roman" w:cs="Times New Roman"/>
          <w:sz w:val="28"/>
          <w:szCs w:val="28"/>
        </w:rPr>
        <w:t xml:space="preserve"> 2017 №</w:t>
      </w:r>
      <w:r w:rsidR="006C6314">
        <w:rPr>
          <w:rFonts w:ascii="Times New Roman" w:hAnsi="Times New Roman" w:cs="Times New Roman"/>
          <w:sz w:val="28"/>
          <w:szCs w:val="28"/>
        </w:rPr>
        <w:t>32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A31B7F" w:rsidRPr="00F57BBC">
        <w:rPr>
          <w:rFonts w:ascii="Times New Roman" w:hAnsi="Times New Roman" w:cs="Times New Roman"/>
          <w:sz w:val="28"/>
          <w:szCs w:val="28"/>
        </w:rPr>
        <w:t xml:space="preserve">« О бюджете </w:t>
      </w:r>
      <w:r w:rsidR="006C6314">
        <w:rPr>
          <w:rFonts w:ascii="Times New Roman" w:hAnsi="Times New Roman" w:cs="Times New Roman"/>
          <w:sz w:val="28"/>
          <w:szCs w:val="28"/>
        </w:rPr>
        <w:t>Митинского</w:t>
      </w:r>
      <w:r w:rsidR="00A31B7F" w:rsidRPr="00F57BBC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B24061">
        <w:rPr>
          <w:rFonts w:ascii="Times New Roman" w:hAnsi="Times New Roman" w:cs="Times New Roman"/>
          <w:sz w:val="28"/>
          <w:szCs w:val="28"/>
        </w:rPr>
        <w:t>7</w:t>
      </w:r>
      <w:r w:rsidR="00A31B7F" w:rsidRPr="00F57BBC">
        <w:rPr>
          <w:rFonts w:ascii="Times New Roman" w:hAnsi="Times New Roman" w:cs="Times New Roman"/>
          <w:sz w:val="28"/>
          <w:szCs w:val="28"/>
        </w:rPr>
        <w:t xml:space="preserve"> год »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 </w:t>
      </w:r>
      <w:r w:rsidR="00B24061">
        <w:rPr>
          <w:rFonts w:ascii="Times New Roman" w:hAnsi="Times New Roman" w:cs="Times New Roman"/>
          <w:sz w:val="28"/>
          <w:szCs w:val="28"/>
        </w:rPr>
        <w:t xml:space="preserve">№35 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от </w:t>
      </w:r>
      <w:r w:rsidR="006C6314">
        <w:rPr>
          <w:rFonts w:ascii="Times New Roman" w:hAnsi="Times New Roman" w:cs="Times New Roman"/>
          <w:sz w:val="28"/>
          <w:szCs w:val="28"/>
        </w:rPr>
        <w:t>15 декабря 2016</w:t>
      </w:r>
      <w:r w:rsidR="00BE64A8" w:rsidRPr="00F57BBC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г. доходы утверждены </w:t>
      </w:r>
      <w:r w:rsidR="006C6314">
        <w:rPr>
          <w:rFonts w:ascii="Times New Roman" w:hAnsi="Times New Roman" w:cs="Times New Roman"/>
          <w:sz w:val="28"/>
          <w:szCs w:val="28"/>
        </w:rPr>
        <w:t>14 941,64</w:t>
      </w:r>
      <w:r w:rsidR="00B2406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F57BBC">
        <w:rPr>
          <w:rFonts w:ascii="Times New Roman" w:hAnsi="Times New Roman" w:cs="Times New Roman"/>
          <w:sz w:val="28"/>
          <w:szCs w:val="28"/>
        </w:rPr>
        <w:t>руб</w:t>
      </w:r>
      <w:r w:rsidR="00B24061">
        <w:rPr>
          <w:rFonts w:ascii="Times New Roman" w:hAnsi="Times New Roman" w:cs="Times New Roman"/>
          <w:sz w:val="28"/>
          <w:szCs w:val="28"/>
        </w:rPr>
        <w:t>лей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6C6314">
        <w:rPr>
          <w:rFonts w:ascii="Times New Roman" w:hAnsi="Times New Roman" w:cs="Times New Roman"/>
          <w:sz w:val="28"/>
          <w:szCs w:val="28"/>
        </w:rPr>
        <w:t>16 825,11</w:t>
      </w:r>
      <w:r w:rsidR="00B2406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F57BBC">
        <w:rPr>
          <w:rFonts w:ascii="Times New Roman" w:hAnsi="Times New Roman" w:cs="Times New Roman"/>
          <w:sz w:val="28"/>
          <w:szCs w:val="28"/>
        </w:rPr>
        <w:t>руб</w:t>
      </w:r>
      <w:r w:rsidR="00B24061">
        <w:rPr>
          <w:rFonts w:ascii="Times New Roman" w:hAnsi="Times New Roman" w:cs="Times New Roman"/>
          <w:sz w:val="28"/>
          <w:szCs w:val="28"/>
        </w:rPr>
        <w:t>лей</w:t>
      </w:r>
      <w:r w:rsidR="00B430E3" w:rsidRPr="00F57BBC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6C6314">
        <w:rPr>
          <w:rFonts w:ascii="Times New Roman" w:hAnsi="Times New Roman" w:cs="Times New Roman"/>
          <w:sz w:val="28"/>
          <w:szCs w:val="28"/>
        </w:rPr>
        <w:t>1 883,47</w:t>
      </w:r>
      <w:r w:rsidR="00B24061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F57BBC">
        <w:rPr>
          <w:rFonts w:ascii="Times New Roman" w:hAnsi="Times New Roman" w:cs="Times New Roman"/>
          <w:sz w:val="28"/>
          <w:szCs w:val="28"/>
        </w:rPr>
        <w:t>руб</w:t>
      </w:r>
      <w:r w:rsidR="00B24061">
        <w:rPr>
          <w:rFonts w:ascii="Times New Roman" w:hAnsi="Times New Roman" w:cs="Times New Roman"/>
          <w:sz w:val="28"/>
          <w:szCs w:val="28"/>
        </w:rPr>
        <w:t>лей</w:t>
      </w:r>
      <w:r w:rsidR="00B430E3" w:rsidRPr="00F57BBC">
        <w:rPr>
          <w:rFonts w:ascii="Times New Roman" w:hAnsi="Times New Roman" w:cs="Times New Roman"/>
          <w:sz w:val="28"/>
          <w:szCs w:val="28"/>
        </w:rPr>
        <w:t>.</w:t>
      </w:r>
    </w:p>
    <w:p w:rsidR="00F57BBC" w:rsidRPr="00F57BBC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8D1397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Pr="008D1397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8D1397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бюджета. По итогам  201</w:t>
      </w:r>
      <w:r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A31B7F" w:rsidRPr="00F57BBC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6C6314">
        <w:rPr>
          <w:rFonts w:ascii="Times New Roman" w:hAnsi="Times New Roman" w:cs="Times New Roman"/>
          <w:sz w:val="28"/>
          <w:szCs w:val="20"/>
          <w:lang w:eastAsia="ar-SA"/>
        </w:rPr>
        <w:t>1 810,93</w:t>
      </w:r>
      <w:r w:rsidR="00D037FF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F57BBC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F807DB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F57BBC">
        <w:rPr>
          <w:rFonts w:ascii="Times New Roman" w:hAnsi="Times New Roman" w:cs="Times New Roman"/>
          <w:sz w:val="28"/>
          <w:szCs w:val="20"/>
          <w:lang w:eastAsia="ar-SA"/>
        </w:rPr>
        <w:t xml:space="preserve">       </w:t>
      </w:r>
      <w:r w:rsidR="001406C3" w:rsidRPr="00F807DB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Pr="00F807DB">
        <w:rPr>
          <w:rFonts w:ascii="Times New Roman" w:hAnsi="Times New Roman" w:cs="Times New Roman"/>
          <w:sz w:val="28"/>
          <w:szCs w:val="20"/>
          <w:lang w:eastAsia="ar-SA"/>
        </w:rPr>
        <w:t>7</w:t>
      </w:r>
      <w:r w:rsidR="00420228" w:rsidRPr="00F807D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F807DB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F807D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807DB" w:rsidRPr="00F807DB">
        <w:rPr>
          <w:rFonts w:ascii="Times New Roman" w:hAnsi="Times New Roman" w:cs="Times New Roman"/>
          <w:sz w:val="28"/>
          <w:szCs w:val="20"/>
          <w:lang w:eastAsia="ar-SA"/>
        </w:rPr>
        <w:t>1 160,71</w:t>
      </w:r>
      <w:r w:rsidR="002A71EE" w:rsidRPr="00F807DB">
        <w:rPr>
          <w:rFonts w:ascii="Times New Roman" w:hAnsi="Times New Roman" w:cs="Times New Roman"/>
          <w:sz w:val="28"/>
          <w:szCs w:val="20"/>
          <w:lang w:eastAsia="ar-SA"/>
        </w:rPr>
        <w:t xml:space="preserve"> тыс.</w:t>
      </w:r>
      <w:r w:rsidR="00B86161" w:rsidRPr="00F807DB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F807DB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420228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807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F807DB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Pr="00F807DB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126289" w:rsidRPr="00F807DB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EE5197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26206E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6206E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6.3.  Справка о дебиторской и кредиторской задолженности</w:t>
      </w:r>
    </w:p>
    <w:p w:rsidR="004845E5" w:rsidRPr="0026206E" w:rsidRDefault="00DE06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06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 w:rsidRPr="0026206E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F57BBC" w:rsidRPr="0026206E">
        <w:rPr>
          <w:rFonts w:ascii="Times New Roman" w:eastAsia="Calibri" w:hAnsi="Times New Roman" w:cs="Times New Roman"/>
          <w:sz w:val="28"/>
          <w:szCs w:val="28"/>
        </w:rPr>
        <w:t>8</w:t>
      </w:r>
      <w:r w:rsidR="00420228" w:rsidRPr="0026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26206E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26206E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26206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26206E" w:rsidRDefault="004845E5" w:rsidP="00577AE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06E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 w:rsidRPr="0026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5573" w:rsidRPr="0026206E">
        <w:rPr>
          <w:rFonts w:ascii="Times New Roman" w:eastAsia="Calibri" w:hAnsi="Times New Roman" w:cs="Times New Roman"/>
          <w:sz w:val="28"/>
          <w:szCs w:val="28"/>
        </w:rPr>
        <w:t>2 315,13</w:t>
      </w:r>
      <w:r w:rsidRPr="0026206E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26206E">
        <w:t xml:space="preserve"> </w:t>
      </w:r>
      <w:r w:rsidR="00420228" w:rsidRPr="0026206E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C77F38" w:rsidRPr="0026206E" w:rsidRDefault="004845E5" w:rsidP="00577AE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06E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26206E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26206E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262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397" w:rsidRPr="0026206E">
        <w:rPr>
          <w:rFonts w:ascii="Times New Roman" w:eastAsia="Calibri" w:hAnsi="Times New Roman" w:cs="Times New Roman"/>
          <w:sz w:val="28"/>
          <w:szCs w:val="28"/>
        </w:rPr>
        <w:t>1</w:t>
      </w:r>
      <w:r w:rsidR="00C85573" w:rsidRPr="0026206E">
        <w:rPr>
          <w:rFonts w:ascii="Times New Roman" w:eastAsia="Calibri" w:hAnsi="Times New Roman" w:cs="Times New Roman"/>
          <w:sz w:val="28"/>
          <w:szCs w:val="28"/>
        </w:rPr>
        <w:t> 389,74</w:t>
      </w:r>
      <w:r w:rsidR="00EF19C1" w:rsidRPr="0026206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050CD" w:rsidRPr="0026206E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26206E">
        <w:t xml:space="preserve"> </w:t>
      </w:r>
      <w:r w:rsidR="00420228" w:rsidRPr="0026206E">
        <w:rPr>
          <w:rFonts w:ascii="Times New Roman" w:eastAsia="Calibri" w:hAnsi="Times New Roman" w:cs="Times New Roman"/>
          <w:sz w:val="28"/>
          <w:szCs w:val="28"/>
        </w:rPr>
        <w:t xml:space="preserve">Имеется кредиторская задолженность с просроченным сроком исполнения в размере </w:t>
      </w:r>
      <w:r w:rsidR="0026206E" w:rsidRPr="0026206E">
        <w:rPr>
          <w:rFonts w:ascii="Times New Roman" w:eastAsia="Calibri" w:hAnsi="Times New Roman" w:cs="Times New Roman"/>
          <w:sz w:val="28"/>
          <w:szCs w:val="28"/>
        </w:rPr>
        <w:t xml:space="preserve">2 179,65 </w:t>
      </w:r>
      <w:r w:rsidR="008D1397" w:rsidRPr="0026206E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420228" w:rsidRPr="0026206E">
        <w:rPr>
          <w:rFonts w:ascii="Times New Roman" w:eastAsia="Calibri" w:hAnsi="Times New Roman" w:cs="Times New Roman"/>
          <w:sz w:val="28"/>
          <w:szCs w:val="28"/>
        </w:rPr>
        <w:t>руб</w:t>
      </w:r>
      <w:r w:rsidR="008D1397" w:rsidRPr="0026206E">
        <w:rPr>
          <w:rFonts w:ascii="Times New Roman" w:eastAsia="Calibri" w:hAnsi="Times New Roman" w:cs="Times New Roman"/>
          <w:sz w:val="28"/>
          <w:szCs w:val="28"/>
        </w:rPr>
        <w:t>лей</w:t>
      </w:r>
      <w:r w:rsidR="0026206E" w:rsidRPr="002620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06E" w:rsidRPr="0026206E" w:rsidRDefault="0026206E" w:rsidP="00577AE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F1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 нарушении ст.152</w:t>
      </w:r>
      <w:r w:rsidRPr="0026206E">
        <w:rPr>
          <w:rFonts w:ascii="Times New Roman" w:eastAsia="Calibri" w:hAnsi="Times New Roman" w:cs="Times New Roman"/>
          <w:sz w:val="28"/>
          <w:szCs w:val="28"/>
        </w:rPr>
        <w:t xml:space="preserve"> Приказа Минфина России от 28.12.2010 N 191н (ред. от 02.11.2017)"Об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в текстовой части пояснительной записки данная информация не отражена.</w:t>
      </w:r>
    </w:p>
    <w:p w:rsidR="00BC424D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24D" w:rsidRDefault="00BC424D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6.4. Результаты проверки и анализа </w:t>
      </w:r>
      <w:proofErr w:type="gramStart"/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классификации Российской Федерации</w:t>
      </w:r>
      <w:proofErr w:type="gramEnd"/>
      <w:r w:rsidRPr="00F57BB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</w:t>
      </w:r>
    </w:p>
    <w:p w:rsidR="00566F24" w:rsidRDefault="00566F24" w:rsidP="00807B16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четная комиссия Гаврилов-Ямского района отмечает, что установлены нарушения 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Указаний о порядке применения бюджетной классификации </w:t>
      </w:r>
      <w:r w:rsidR="0059217A" w:rsidRPr="0059217A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E23122">
        <w:rPr>
          <w:rFonts w:ascii="Times New Roman" w:eastAsia="Calibri" w:hAnsi="Times New Roman" w:cs="Times New Roman"/>
          <w:sz w:val="28"/>
          <w:szCs w:val="28"/>
        </w:rPr>
        <w:t>, утвержденных приказом Минфина 01.07.2013 №65-н (в настоящей редакции) (далее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3122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>иказ Минфина 01.07.2013 №65-н)</w:t>
      </w:r>
      <w:r w:rsidR="00746F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разработке:</w:t>
      </w:r>
    </w:p>
    <w:p w:rsidR="00566F24" w:rsidRDefault="00566F24" w:rsidP="00566F24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Таблицы «Исполнение расходов бюджета Митинского сельского поселения за 2017 года по функциональной классификации расходов бюджетов Российской Федерации» к  </w:t>
      </w:r>
      <w:r w:rsidRPr="00E23122">
        <w:rPr>
          <w:rFonts w:ascii="Times New Roman" w:eastAsia="Calibri" w:hAnsi="Times New Roman" w:cs="Times New Roman"/>
          <w:sz w:val="28"/>
          <w:szCs w:val="28"/>
        </w:rPr>
        <w:t>пояснительной записк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проекта бюджета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некоторые наименования кодов разделов и подразделов классификации  расходов необходимо провести в соответствие приказу </w:t>
      </w:r>
      <w:proofErr w:type="spellStart"/>
      <w:r w:rsidRPr="00E23122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359B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E23122">
        <w:rPr>
          <w:rFonts w:ascii="Times New Roman" w:eastAsia="Calibri" w:hAnsi="Times New Roman" w:cs="Times New Roman"/>
          <w:sz w:val="28"/>
          <w:szCs w:val="28"/>
        </w:rPr>
        <w:t xml:space="preserve"> от 01.07.2013 №65н, согласно следующим данным:</w:t>
      </w:r>
    </w:p>
    <w:tbl>
      <w:tblPr>
        <w:tblStyle w:val="a5"/>
        <w:tblW w:w="9635" w:type="dxa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3965"/>
      </w:tblGrid>
      <w:tr w:rsidR="00566F24" w:rsidRPr="00566F24" w:rsidTr="00807B16">
        <w:tc>
          <w:tcPr>
            <w:tcW w:w="2127" w:type="dxa"/>
          </w:tcPr>
          <w:p w:rsidR="00566F24" w:rsidRPr="00566F24" w:rsidRDefault="00566F24" w:rsidP="00807B1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раздела и подраздела Бюджетного кодекса Российской Федерации</w:t>
            </w:r>
          </w:p>
        </w:tc>
        <w:tc>
          <w:tcPr>
            <w:tcW w:w="3543" w:type="dxa"/>
          </w:tcPr>
          <w:p w:rsidR="00566F24" w:rsidRPr="00566F24" w:rsidRDefault="00566F24" w:rsidP="00807B1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в Проекте решения</w:t>
            </w:r>
          </w:p>
        </w:tc>
        <w:tc>
          <w:tcPr>
            <w:tcW w:w="3965" w:type="dxa"/>
          </w:tcPr>
          <w:p w:rsidR="00566F24" w:rsidRPr="00566F24" w:rsidRDefault="00566F24" w:rsidP="00807B1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по приказу </w:t>
            </w:r>
            <w:proofErr w:type="spellStart"/>
            <w:r w:rsidRPr="00566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МинФина</w:t>
            </w:r>
            <w:proofErr w:type="spellEnd"/>
            <w:r w:rsidRPr="00566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Российской Федерации от 01.07.2013 №65 н</w:t>
            </w:r>
          </w:p>
        </w:tc>
      </w:tr>
      <w:tr w:rsidR="00566F24" w:rsidRPr="00566F24" w:rsidTr="00807B16">
        <w:tc>
          <w:tcPr>
            <w:tcW w:w="2127" w:type="dxa"/>
          </w:tcPr>
          <w:p w:rsidR="00566F24" w:rsidRPr="00566F24" w:rsidRDefault="00566F24" w:rsidP="00E1359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543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965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</w:tr>
      <w:tr w:rsidR="00566F24" w:rsidRPr="00566F24" w:rsidTr="00807B16">
        <w:tc>
          <w:tcPr>
            <w:tcW w:w="2127" w:type="dxa"/>
          </w:tcPr>
          <w:p w:rsidR="00566F24" w:rsidRPr="00566F24" w:rsidRDefault="00566F24" w:rsidP="00E1359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543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965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566F24" w:rsidRPr="00566F24" w:rsidTr="00807B16">
        <w:tc>
          <w:tcPr>
            <w:tcW w:w="2127" w:type="dxa"/>
          </w:tcPr>
          <w:p w:rsidR="00566F24" w:rsidRPr="00566F24" w:rsidRDefault="00566F24" w:rsidP="00E1359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543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3965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</w:tr>
      <w:tr w:rsidR="00566F24" w:rsidRPr="00566F24" w:rsidTr="00807B16">
        <w:tc>
          <w:tcPr>
            <w:tcW w:w="2127" w:type="dxa"/>
          </w:tcPr>
          <w:p w:rsidR="00566F24" w:rsidRPr="00566F24" w:rsidRDefault="00566F24" w:rsidP="00E1359B">
            <w:pPr>
              <w:pStyle w:val="ab"/>
              <w:ind w:left="426" w:hanging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543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3965" w:type="dxa"/>
          </w:tcPr>
          <w:p w:rsidR="00566F24" w:rsidRPr="00566F24" w:rsidRDefault="00566F24" w:rsidP="00807B1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24">
              <w:rPr>
                <w:rFonts w:ascii="Times New Roman" w:eastAsia="Calibri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</w:tr>
    </w:tbl>
    <w:p w:rsidR="00807B16" w:rsidRDefault="00807B16" w:rsidP="00807B1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E40E48" w:rsidRDefault="00807B16" w:rsidP="00E8574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07B1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6.5.</w:t>
      </w:r>
      <w:r w:rsidRPr="00807B16">
        <w:rPr>
          <w:i/>
          <w:u w:val="single"/>
        </w:rPr>
        <w:t xml:space="preserve"> </w:t>
      </w:r>
      <w:r w:rsidRPr="00807B16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Анализ текстовых статей проекта решения </w:t>
      </w:r>
    </w:p>
    <w:p w:rsidR="00E40E48" w:rsidRDefault="00E40E48" w:rsidP="00E40E48">
      <w:pPr>
        <w:spacing w:after="0" w:line="24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При анализе текстовых статей проекта решения Муниципального Совета Митинского сельского поселения установлено следующее:</w:t>
      </w:r>
    </w:p>
    <w:p w:rsidR="00E40E48" w:rsidRPr="00E40E48" w:rsidRDefault="00E40E48" w:rsidP="0015145C">
      <w:pPr>
        <w:pStyle w:val="ab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40E4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Приложении №1 к проекту решения Муниципального Совета Митинского сельского поселения</w:t>
      </w:r>
      <w:r w:rsidRPr="00E40E48">
        <w:rPr>
          <w:rFonts w:ascii="Times New Roman" w:eastAsia="Calibri" w:hAnsi="Times New Roman" w:cs="Times New Roman"/>
          <w:sz w:val="28"/>
          <w:szCs w:val="28"/>
        </w:rPr>
        <w:t xml:space="preserve"> искажены данные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суммам доходов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«Субс</w:t>
      </w:r>
      <w:r w:rsidR="002A5C0F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дии бюджетам бюджетной системы Российской Федерации (межбюджетные субсидии)»:</w:t>
      </w:r>
    </w:p>
    <w:p w:rsidR="002A5C0F" w:rsidRPr="002A5C0F" w:rsidRDefault="00E40E48" w:rsidP="0015145C">
      <w:pPr>
        <w:pStyle w:val="ab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утвержденные бюджетные назначения – указано 3 351 263,86 рублей, с</w:t>
      </w:r>
      <w:r w:rsidR="002A5C0F">
        <w:rPr>
          <w:rFonts w:ascii="Times New Roman" w:eastAsia="Calibri" w:hAnsi="Times New Roman" w:cs="Times New Roman"/>
          <w:sz w:val="28"/>
          <w:szCs w:val="28"/>
        </w:rPr>
        <w:t>ледует указать 2 599 683,86 рублей,</w:t>
      </w:r>
    </w:p>
    <w:p w:rsidR="002A5C0F" w:rsidRPr="002A5C0F" w:rsidRDefault="002A5C0F" w:rsidP="0015145C">
      <w:pPr>
        <w:pStyle w:val="ab"/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исполнено – указано 3 345 483,73 рублей, следует указать 2 593 910,06 рублей.</w:t>
      </w:r>
      <w:r w:rsidR="00E40E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7B16" w:rsidRDefault="002A5C0F" w:rsidP="0015145C">
      <w:pPr>
        <w:pStyle w:val="ab"/>
        <w:numPr>
          <w:ilvl w:val="0"/>
          <w:numId w:val="24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145C">
        <w:rPr>
          <w:rFonts w:ascii="Times New Roman" w:eastAsia="Calibri" w:hAnsi="Times New Roman" w:cs="Times New Roman"/>
          <w:sz w:val="28"/>
          <w:szCs w:val="28"/>
        </w:rPr>
        <w:t>В таблице «Сведения об исполнении текстовых статей закона (решения) о бюджете» в пояснительной записке к проекту решения М</w:t>
      </w:r>
      <w:r w:rsidR="00DF43C0" w:rsidRPr="0015145C">
        <w:rPr>
          <w:rFonts w:ascii="Times New Roman" w:eastAsia="Calibri" w:hAnsi="Times New Roman" w:cs="Times New Roman"/>
          <w:sz w:val="28"/>
          <w:szCs w:val="28"/>
        </w:rPr>
        <w:t>итинского</w:t>
      </w:r>
      <w:r w:rsidRPr="0015145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F43C0" w:rsidRPr="0015145C">
        <w:rPr>
          <w:rFonts w:ascii="Times New Roman" w:eastAsia="Calibri" w:hAnsi="Times New Roman" w:cs="Times New Roman"/>
          <w:sz w:val="28"/>
          <w:szCs w:val="28"/>
        </w:rPr>
        <w:t xml:space="preserve">искажены данные в доходной части бюджета </w:t>
      </w:r>
      <w:r w:rsidR="0015145C" w:rsidRPr="0015145C">
        <w:rPr>
          <w:rFonts w:ascii="Times New Roman" w:eastAsia="Calibri" w:hAnsi="Times New Roman" w:cs="Times New Roman"/>
          <w:sz w:val="28"/>
          <w:szCs w:val="28"/>
        </w:rPr>
        <w:t>«Б</w:t>
      </w:r>
      <w:r w:rsidR="00DF43C0" w:rsidRPr="0015145C">
        <w:rPr>
          <w:rFonts w:ascii="Times New Roman" w:eastAsia="Calibri" w:hAnsi="Times New Roman" w:cs="Times New Roman"/>
          <w:sz w:val="28"/>
          <w:szCs w:val="28"/>
        </w:rPr>
        <w:t>езвозмездные поступления от других бюджетов бюджетной системы Российской Федерации</w:t>
      </w:r>
      <w:r w:rsidR="0015145C" w:rsidRPr="0015145C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 w:rsidR="00DF43C0" w:rsidRPr="0015145C">
        <w:rPr>
          <w:rFonts w:ascii="Times New Roman" w:eastAsia="Calibri" w:hAnsi="Times New Roman" w:cs="Times New Roman"/>
          <w:sz w:val="28"/>
          <w:szCs w:val="28"/>
        </w:rPr>
        <w:t xml:space="preserve"> столбце «Результаты исполнения»</w:t>
      </w:r>
      <w:r w:rsidR="0015145C" w:rsidRPr="0015145C">
        <w:rPr>
          <w:rFonts w:ascii="Times New Roman" w:eastAsia="Calibri" w:hAnsi="Times New Roman" w:cs="Times New Roman"/>
          <w:sz w:val="28"/>
          <w:szCs w:val="28"/>
        </w:rPr>
        <w:t>- указано 11 611,5 тыс. рублей, следует указать 11 615,28 тыс. рублей.</w:t>
      </w:r>
    </w:p>
    <w:p w:rsidR="0015145C" w:rsidRDefault="0015145C" w:rsidP="00753C76">
      <w:pPr>
        <w:pStyle w:val="ab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15145C">
        <w:rPr>
          <w:rFonts w:ascii="Times New Roman" w:eastAsia="Calibri" w:hAnsi="Times New Roman" w:cs="Times New Roman"/>
          <w:sz w:val="28"/>
          <w:szCs w:val="28"/>
        </w:rPr>
        <w:t xml:space="preserve"> пояснительной записке к проекту решения Митинского сельского</w:t>
      </w:r>
      <w:r w:rsidR="00753C76">
        <w:rPr>
          <w:rFonts w:ascii="Times New Roman" w:eastAsia="Calibri" w:hAnsi="Times New Roman" w:cs="Times New Roman"/>
          <w:sz w:val="28"/>
          <w:szCs w:val="28"/>
        </w:rPr>
        <w:t xml:space="preserve"> поселения в п.2 «Расшифровка по доходам» </w:t>
      </w:r>
      <w:r w:rsidR="00753C76" w:rsidRPr="00753C76">
        <w:rPr>
          <w:rFonts w:ascii="Times New Roman" w:eastAsia="Calibri" w:hAnsi="Times New Roman" w:cs="Times New Roman"/>
          <w:sz w:val="28"/>
          <w:szCs w:val="28"/>
        </w:rPr>
        <w:t>искажены данные</w:t>
      </w:r>
      <w:r w:rsidR="00753C76">
        <w:rPr>
          <w:rFonts w:ascii="Times New Roman" w:eastAsia="Calibri" w:hAnsi="Times New Roman" w:cs="Times New Roman"/>
          <w:sz w:val="28"/>
          <w:szCs w:val="28"/>
        </w:rPr>
        <w:t>: неналоговые доходы – указано 45 740,00 рублей, следует указать 51 646,78 рублей.</w:t>
      </w:r>
    </w:p>
    <w:p w:rsidR="00E1359B" w:rsidRPr="00E1359B" w:rsidRDefault="00E1359B" w:rsidP="00E1359B">
      <w:pPr>
        <w:pStyle w:val="ab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1359B">
        <w:rPr>
          <w:rFonts w:ascii="Times New Roman" w:eastAsia="Calibri" w:hAnsi="Times New Roman" w:cs="Times New Roman"/>
          <w:sz w:val="28"/>
          <w:szCs w:val="28"/>
        </w:rPr>
        <w:t xml:space="preserve"> ходе проверки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1359B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Контрольно-счетную комиссию представлены:</w:t>
      </w:r>
    </w:p>
    <w:p w:rsidR="00E1359B" w:rsidRDefault="00E1359B" w:rsidP="008C125D">
      <w:pPr>
        <w:pStyle w:val="ab"/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E1359B">
        <w:rPr>
          <w:rFonts w:ascii="Times New Roman" w:eastAsia="Calibri" w:hAnsi="Times New Roman" w:cs="Times New Roman"/>
          <w:sz w:val="28"/>
          <w:szCs w:val="28"/>
        </w:rPr>
        <w:t>риложени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E1359B">
        <w:rPr>
          <w:rFonts w:ascii="Times New Roman" w:eastAsia="Calibri" w:hAnsi="Times New Roman" w:cs="Times New Roman"/>
          <w:sz w:val="28"/>
          <w:szCs w:val="28"/>
        </w:rPr>
        <w:t xml:space="preserve"> №1 к проекту решения Муниципального Совета Митинского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исправления </w:t>
      </w:r>
      <w:r w:rsidRPr="00E1359B">
        <w:rPr>
          <w:rFonts w:ascii="Times New Roman" w:eastAsia="Calibri" w:hAnsi="Times New Roman" w:cs="Times New Roman"/>
          <w:sz w:val="28"/>
          <w:szCs w:val="28"/>
        </w:rPr>
        <w:t>сумм доходов «Субсидии бюджетам бюджетной системы Российской Федерации (межбюджетные субсидии)»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135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Приложение </w:t>
      </w:r>
      <w:r w:rsidR="00E8574C">
        <w:rPr>
          <w:rFonts w:ascii="Times New Roman" w:eastAsia="Calibri" w:hAnsi="Times New Roman" w:cs="Times New Roman"/>
          <w:b/>
          <w:i/>
          <w:sz w:val="28"/>
          <w:szCs w:val="28"/>
        </w:rPr>
        <w:t>№</w:t>
      </w:r>
      <w:r w:rsidRPr="00E1359B">
        <w:rPr>
          <w:rFonts w:ascii="Times New Roman" w:eastAsia="Calibri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566F24" w:rsidRPr="00E1359B" w:rsidRDefault="00E1359B" w:rsidP="008C125D">
      <w:pPr>
        <w:pStyle w:val="ab"/>
        <w:numPr>
          <w:ilvl w:val="0"/>
          <w:numId w:val="25"/>
        </w:numPr>
        <w:spacing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359B">
        <w:rPr>
          <w:rFonts w:ascii="Times New Roman" w:eastAsia="Calibri" w:hAnsi="Times New Roman" w:cs="Times New Roman"/>
          <w:sz w:val="28"/>
          <w:szCs w:val="28"/>
        </w:rPr>
        <w:t>пояснительн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E1359B">
        <w:rPr>
          <w:rFonts w:ascii="Times New Roman" w:eastAsia="Calibri" w:hAnsi="Times New Roman" w:cs="Times New Roman"/>
          <w:sz w:val="28"/>
          <w:szCs w:val="28"/>
        </w:rPr>
        <w:t xml:space="preserve"> записк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E1359B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 Митинского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исправленными данными (</w:t>
      </w:r>
      <w:r w:rsidRPr="00E1359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Приложение </w:t>
      </w:r>
      <w:r w:rsidR="00E8574C">
        <w:rPr>
          <w:rFonts w:ascii="Times New Roman" w:eastAsia="Calibri" w:hAnsi="Times New Roman" w:cs="Times New Roman"/>
          <w:b/>
          <w:i/>
          <w:sz w:val="28"/>
          <w:szCs w:val="28"/>
        </w:rPr>
        <w:t>№</w:t>
      </w:r>
      <w:r w:rsidRPr="00E1359B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r w:rsidRPr="00E1359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  </w:t>
      </w:r>
    </w:p>
    <w:p w:rsidR="005A6724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9E2D7D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59217A" w:rsidRPr="0059217A" w:rsidRDefault="0059217A" w:rsidP="00484F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>Представленный  проект решения Муниципального Совета М</w:t>
      </w:r>
      <w:r w:rsidR="0026206E">
        <w:rPr>
          <w:rFonts w:ascii="Times New Roman" w:eastAsia="Calibri" w:hAnsi="Times New Roman" w:cs="Times New Roman"/>
          <w:sz w:val="28"/>
          <w:szCs w:val="28"/>
        </w:rPr>
        <w:t>итинского сельского поселения «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Митинского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Бюджетного Кодекса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59217A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592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17A" w:rsidRPr="0059217A" w:rsidRDefault="0059217A" w:rsidP="00484F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>
        <w:rPr>
          <w:rFonts w:ascii="Times New Roman" w:eastAsia="Calibri" w:hAnsi="Times New Roman" w:cs="Times New Roman"/>
          <w:sz w:val="28"/>
          <w:szCs w:val="28"/>
        </w:rPr>
        <w:t>98,8</w:t>
      </w:r>
      <w:r w:rsidRPr="0059217A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14 760,70 тыс. рублей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, в том числе по собственным доходам без учета безвозмездных поступлений на </w:t>
      </w:r>
      <w:r>
        <w:rPr>
          <w:rFonts w:ascii="Times New Roman" w:eastAsia="Calibri" w:hAnsi="Times New Roman" w:cs="Times New Roman"/>
          <w:sz w:val="28"/>
          <w:szCs w:val="28"/>
        </w:rPr>
        <w:t>94,7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3 145,42 тыс. рублей</w:t>
      </w:r>
      <w:r w:rsidRPr="0059217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17A" w:rsidRPr="0059217A" w:rsidRDefault="0059217A" w:rsidP="00484F7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Российской Федерации снизились по сравнению с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годом на  </w:t>
      </w:r>
      <w:r>
        <w:rPr>
          <w:rFonts w:ascii="Times New Roman" w:eastAsia="Calibri" w:hAnsi="Times New Roman" w:cs="Times New Roman"/>
          <w:sz w:val="28"/>
          <w:szCs w:val="28"/>
        </w:rPr>
        <w:t>44,16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составили 11 615,28 тыс. рублей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59217A" w:rsidRPr="0059217A" w:rsidRDefault="0059217A" w:rsidP="00484F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Расходы бюджета Митинского сельского поселения исполнены в размере </w:t>
      </w:r>
      <w:r w:rsidR="008C125D">
        <w:rPr>
          <w:rFonts w:ascii="Times New Roman" w:eastAsia="Calibri" w:hAnsi="Times New Roman" w:cs="Times New Roman"/>
          <w:sz w:val="28"/>
          <w:szCs w:val="28"/>
        </w:rPr>
        <w:t>16 571,63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тыс. рублей  или  </w:t>
      </w:r>
      <w:r w:rsidR="008C125D">
        <w:rPr>
          <w:rFonts w:ascii="Times New Roman" w:eastAsia="Calibri" w:hAnsi="Times New Roman" w:cs="Times New Roman"/>
          <w:sz w:val="28"/>
          <w:szCs w:val="28"/>
        </w:rPr>
        <w:t>98,5</w:t>
      </w:r>
      <w:r w:rsidRPr="0059217A">
        <w:rPr>
          <w:rFonts w:ascii="Times New Roman" w:eastAsia="Calibri" w:hAnsi="Times New Roman" w:cs="Times New Roman"/>
          <w:sz w:val="28"/>
          <w:szCs w:val="28"/>
        </w:rPr>
        <w:t>% бюджетных назначений.</w:t>
      </w:r>
    </w:p>
    <w:p w:rsidR="0059217A" w:rsidRPr="0059217A" w:rsidRDefault="0059217A" w:rsidP="00484F7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8C125D">
        <w:rPr>
          <w:rFonts w:ascii="Times New Roman" w:eastAsia="Calibri" w:hAnsi="Times New Roman" w:cs="Times New Roman"/>
          <w:sz w:val="28"/>
          <w:szCs w:val="28"/>
        </w:rPr>
        <w:t>де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8C125D">
        <w:rPr>
          <w:rFonts w:ascii="Times New Roman" w:eastAsia="Calibri" w:hAnsi="Times New Roman" w:cs="Times New Roman"/>
          <w:sz w:val="28"/>
          <w:szCs w:val="28"/>
        </w:rPr>
        <w:t>1 810,93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59217A" w:rsidRDefault="0059217A" w:rsidP="00484F78">
      <w:pPr>
        <w:numPr>
          <w:ilvl w:val="0"/>
          <w:numId w:val="1"/>
        </w:numPr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 w:rsidR="008C125D" w:rsidRPr="00484F78">
        <w:rPr>
          <w:rFonts w:ascii="Times New Roman" w:eastAsia="Calibri" w:hAnsi="Times New Roman" w:cs="Times New Roman"/>
          <w:sz w:val="28"/>
          <w:szCs w:val="28"/>
        </w:rPr>
        <w:t>2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683A6C" w:rsidRPr="0059217A" w:rsidRDefault="00683A6C" w:rsidP="00DD6EEB">
      <w:pPr>
        <w:numPr>
          <w:ilvl w:val="0"/>
          <w:numId w:val="1"/>
        </w:numPr>
        <w:spacing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Pr="00683A6C">
        <w:rPr>
          <w:rFonts w:ascii="Times New Roman" w:eastAsia="Calibri" w:hAnsi="Times New Roman" w:cs="Times New Roman"/>
          <w:sz w:val="28"/>
          <w:szCs w:val="28"/>
        </w:rPr>
        <w:t xml:space="preserve">«Исполнение расходов бюджета Митинского сельского поселения за 2017 года по функциональной классификации расходов </w:t>
      </w:r>
      <w:r w:rsidRPr="00683A6C">
        <w:rPr>
          <w:rFonts w:ascii="Times New Roman" w:eastAsia="Calibri" w:hAnsi="Times New Roman" w:cs="Times New Roman"/>
          <w:sz w:val="28"/>
          <w:szCs w:val="28"/>
        </w:rPr>
        <w:lastRenderedPageBreak/>
        <w:t>бюджетов Российской Федерации» к  пояснительной записке проекта бюджет</w:t>
      </w:r>
      <w:r>
        <w:rPr>
          <w:rFonts w:ascii="Times New Roman" w:eastAsia="Calibri" w:hAnsi="Times New Roman" w:cs="Times New Roman"/>
          <w:sz w:val="28"/>
          <w:szCs w:val="28"/>
        </w:rPr>
        <w:t>а» сформирована с нарушением требовани</w:t>
      </w:r>
      <w:r w:rsidR="00DD6EEB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3EE">
        <w:rPr>
          <w:rFonts w:ascii="Times New Roman" w:eastAsia="Calibri" w:hAnsi="Times New Roman" w:cs="Times New Roman"/>
          <w:sz w:val="28"/>
          <w:szCs w:val="28"/>
        </w:rPr>
        <w:t>У</w:t>
      </w:r>
      <w:r w:rsidRPr="00683A6C">
        <w:rPr>
          <w:rFonts w:ascii="Times New Roman" w:eastAsia="Calibri" w:hAnsi="Times New Roman" w:cs="Times New Roman"/>
          <w:sz w:val="28"/>
          <w:szCs w:val="28"/>
        </w:rPr>
        <w:t>казаний о порядке применения бюджетной классификации</w:t>
      </w:r>
      <w:r w:rsidR="00DD6EEB">
        <w:rPr>
          <w:rFonts w:ascii="Times New Roman" w:eastAsia="Calibri" w:hAnsi="Times New Roman" w:cs="Times New Roman"/>
          <w:sz w:val="28"/>
          <w:szCs w:val="28"/>
        </w:rPr>
        <w:t>, утвержденных</w:t>
      </w:r>
      <w:r w:rsidRPr="00683A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A6C">
        <w:rPr>
          <w:rFonts w:ascii="Times New Roman" w:eastAsia="Calibri" w:hAnsi="Times New Roman" w:cs="Times New Roman"/>
          <w:sz w:val="28"/>
          <w:szCs w:val="28"/>
        </w:rPr>
        <w:t>Приказ</w:t>
      </w:r>
      <w:r w:rsidR="00DD6EEB">
        <w:rPr>
          <w:rFonts w:ascii="Times New Roman" w:eastAsia="Calibri" w:hAnsi="Times New Roman" w:cs="Times New Roman"/>
          <w:sz w:val="28"/>
          <w:szCs w:val="28"/>
        </w:rPr>
        <w:t>ом</w:t>
      </w:r>
      <w:r w:rsidRPr="00683A6C">
        <w:rPr>
          <w:rFonts w:ascii="Times New Roman" w:eastAsia="Calibri" w:hAnsi="Times New Roman" w:cs="Times New Roman"/>
          <w:sz w:val="28"/>
          <w:szCs w:val="28"/>
        </w:rPr>
        <w:t xml:space="preserve"> Минфина России от 01.07.2013 N 65н (ред. от 27.12.2017)</w:t>
      </w:r>
      <w:r w:rsidR="00DD6E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217A" w:rsidRPr="0059217A" w:rsidRDefault="0059217A" w:rsidP="00F415FA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 264.1. БК РФ, Инструкции  № 191 н, является достоверной с учетом замечаний.</w:t>
      </w:r>
    </w:p>
    <w:p w:rsidR="00F415FA" w:rsidRPr="00484F78" w:rsidRDefault="00F415FA" w:rsidP="00F415FA">
      <w:pPr>
        <w:pStyle w:val="ab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3A6C" w:rsidRDefault="00683A6C" w:rsidP="00655A2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Предложения:</w:t>
      </w:r>
    </w:p>
    <w:p w:rsidR="00683A6C" w:rsidRPr="00683A6C" w:rsidRDefault="00DD6EEB" w:rsidP="006763EE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Таблицу</w:t>
      </w:r>
      <w:r w:rsidR="00683A6C" w:rsidRPr="00683A6C">
        <w:rPr>
          <w:rFonts w:ascii="Times New Roman" w:eastAsia="Calibri" w:hAnsi="Times New Roman" w:cs="Times New Roman"/>
          <w:sz w:val="28"/>
          <w:szCs w:val="28"/>
        </w:rPr>
        <w:t xml:space="preserve"> «Исполнение расходов бюджета Митинского сельского поселения за 2017 года по функциональной классификации расходов бюджетов Российской Федерации» к  пояснительной записке проекта бюджета необходимо привести в соответствие с </w:t>
      </w:r>
      <w:r w:rsidR="006763EE">
        <w:rPr>
          <w:rFonts w:ascii="Times New Roman" w:eastAsia="Calibri" w:hAnsi="Times New Roman" w:cs="Times New Roman"/>
          <w:sz w:val="28"/>
          <w:szCs w:val="28"/>
        </w:rPr>
        <w:t>У</w:t>
      </w:r>
      <w:r w:rsidRPr="00DD6EEB">
        <w:rPr>
          <w:rFonts w:ascii="Times New Roman" w:eastAsia="Calibri" w:hAnsi="Times New Roman" w:cs="Times New Roman"/>
          <w:sz w:val="28"/>
          <w:szCs w:val="28"/>
        </w:rPr>
        <w:t>казани</w:t>
      </w:r>
      <w:r>
        <w:rPr>
          <w:rFonts w:ascii="Times New Roman" w:eastAsia="Calibri" w:hAnsi="Times New Roman" w:cs="Times New Roman"/>
          <w:sz w:val="28"/>
          <w:szCs w:val="28"/>
        </w:rPr>
        <w:t>ями</w:t>
      </w:r>
      <w:r w:rsidRPr="00DD6EEB">
        <w:rPr>
          <w:rFonts w:ascii="Times New Roman" w:eastAsia="Calibri" w:hAnsi="Times New Roman" w:cs="Times New Roman"/>
          <w:sz w:val="28"/>
          <w:szCs w:val="28"/>
        </w:rPr>
        <w:t xml:space="preserve"> о порядке применения бюджетной классификации, утвержденных Приказом Минфина России от 01.07.2013 N 65н (ред. от 27.12.2017)</w:t>
      </w:r>
      <w:r w:rsidR="00683A6C" w:rsidRPr="00683A6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3A6C" w:rsidRDefault="00683A6C" w:rsidP="00683A6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59217A" w:rsidRPr="00655A26" w:rsidRDefault="0059217A" w:rsidP="00655A2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9217A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484F78" w:rsidRPr="0059217A" w:rsidRDefault="00484F78" w:rsidP="00DD6EE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17A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Гаврилов-Ямского муниципального района рекомендует проект решения Муниципального Совета Митинского</w:t>
      </w:r>
      <w:r w:rsidR="00E8574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Митинского </w:t>
      </w:r>
      <w:r w:rsidRPr="00655A26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Pr="00655A26">
        <w:rPr>
          <w:rFonts w:ascii="Times New Roman" w:eastAsia="Calibri" w:hAnsi="Times New Roman" w:cs="Times New Roman"/>
          <w:sz w:val="28"/>
          <w:szCs w:val="28"/>
        </w:rPr>
        <w:t>7</w:t>
      </w:r>
      <w:r w:rsidRPr="0059217A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3830A8" w:rsidRPr="003830A8" w:rsidTr="002E69E2">
        <w:tc>
          <w:tcPr>
            <w:tcW w:w="4344" w:type="dxa"/>
            <w:hideMark/>
          </w:tcPr>
          <w:p w:rsidR="00577AED" w:rsidRDefault="00577AED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Контрольно-счетной комиссии Гаврилов-Ямского муниципального района</w:t>
            </w:r>
          </w:p>
          <w:p w:rsidR="003830A8" w:rsidRPr="003830A8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2E69E2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.Р.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  <w:p w:rsidR="003830A8" w:rsidRPr="003830A8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3830A8" w:rsidRPr="003830A8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М.П.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3830A8" w:rsidRPr="003830A8" w:rsidTr="003830A8">
        <w:tc>
          <w:tcPr>
            <w:tcW w:w="4344" w:type="dxa"/>
            <w:hideMark/>
          </w:tcPr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>Инспектор Контрольно-счетной комиссии Гаврилов-Ямского муниципального района</w:t>
            </w:r>
          </w:p>
          <w:p w:rsidR="003830A8" w:rsidRPr="003830A8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30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830A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3830A8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3830A8" w:rsidRPr="003830A8" w:rsidRDefault="00DD6EEB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830A8" w:rsidRPr="003830A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3830A8" w:rsidRDefault="003830A8" w:rsidP="003830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126"/>
        <w:gridCol w:w="2977"/>
      </w:tblGrid>
      <w:tr w:rsidR="003830A8" w:rsidRPr="003830A8" w:rsidTr="00DD6EEB">
        <w:tc>
          <w:tcPr>
            <w:tcW w:w="4361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30A8" w:rsidRPr="003830A8" w:rsidTr="00DD6EEB">
        <w:tc>
          <w:tcPr>
            <w:tcW w:w="4361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3830A8" w:rsidRPr="003830A8" w:rsidTr="00DD6EEB">
        <w:tc>
          <w:tcPr>
            <w:tcW w:w="4361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830A8" w:rsidRPr="003830A8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D42" w:rsidTr="00D25EE8">
        <w:tc>
          <w:tcPr>
            <w:tcW w:w="4361" w:type="dxa"/>
            <w:hideMark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заключением </w:t>
            </w:r>
          </w:p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Контрольно-счетной комиссии ознакомле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2126" w:type="dxa"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443D42" w:rsidRDefault="00443D42" w:rsidP="00D2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2977" w:type="dxa"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443D42" w:rsidRDefault="00443D42" w:rsidP="00D25E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  <w:tr w:rsidR="00443D42" w:rsidTr="00D25EE8">
        <w:tc>
          <w:tcPr>
            <w:tcW w:w="4361" w:type="dxa"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М.П.</w:t>
            </w:r>
          </w:p>
        </w:tc>
        <w:tc>
          <w:tcPr>
            <w:tcW w:w="2977" w:type="dxa"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D42" w:rsidTr="00D25EE8">
        <w:tc>
          <w:tcPr>
            <w:tcW w:w="4361" w:type="dxa"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443D42" w:rsidRDefault="00443D42" w:rsidP="00D25E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3830A8" w:rsidRPr="003830A8" w:rsidRDefault="003830A8" w:rsidP="003830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 w:rsidSect="00DD6EEB">
      <w:footerReference w:type="default" r:id="rId10"/>
      <w:pgSz w:w="11906" w:h="16838"/>
      <w:pgMar w:top="1134" w:right="850" w:bottom="709" w:left="1701" w:header="708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D33" w:rsidRDefault="009A7D33" w:rsidP="00DF761A">
      <w:pPr>
        <w:spacing w:after="0" w:line="240" w:lineRule="auto"/>
      </w:pPr>
      <w:r>
        <w:separator/>
      </w:r>
    </w:p>
  </w:endnote>
  <w:endnote w:type="continuationSeparator" w:id="0">
    <w:p w:rsidR="009A7D33" w:rsidRDefault="009A7D33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59B" w:rsidRDefault="00E1359B">
    <w:pPr>
      <w:pStyle w:val="a8"/>
      <w:jc w:val="center"/>
    </w:pPr>
  </w:p>
  <w:p w:rsidR="00E1359B" w:rsidRDefault="00E1359B">
    <w:pPr>
      <w:pStyle w:val="a8"/>
      <w:jc w:val="center"/>
    </w:pPr>
  </w:p>
  <w:p w:rsidR="00E1359B" w:rsidRDefault="009A7D33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E1359B">
          <w:fldChar w:fldCharType="begin"/>
        </w:r>
        <w:r w:rsidR="00E1359B">
          <w:instrText>PAGE   \* MERGEFORMAT</w:instrText>
        </w:r>
        <w:r w:rsidR="00E1359B">
          <w:fldChar w:fldCharType="separate"/>
        </w:r>
        <w:r w:rsidR="00443D42">
          <w:rPr>
            <w:noProof/>
          </w:rPr>
          <w:t>12</w:t>
        </w:r>
        <w:r w:rsidR="00E1359B">
          <w:fldChar w:fldCharType="end"/>
        </w:r>
      </w:sdtContent>
    </w:sdt>
  </w:p>
  <w:p w:rsidR="00E1359B" w:rsidRDefault="00E1359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D33" w:rsidRDefault="009A7D33" w:rsidP="00DF761A">
      <w:pPr>
        <w:spacing w:after="0" w:line="240" w:lineRule="auto"/>
      </w:pPr>
      <w:r>
        <w:separator/>
      </w:r>
    </w:p>
  </w:footnote>
  <w:footnote w:type="continuationSeparator" w:id="0">
    <w:p w:rsidR="009A7D33" w:rsidRDefault="009A7D33" w:rsidP="00DF761A">
      <w:pPr>
        <w:spacing w:after="0" w:line="240" w:lineRule="auto"/>
      </w:pPr>
      <w:r>
        <w:continuationSeparator/>
      </w:r>
    </w:p>
  </w:footnote>
  <w:footnote w:id="1">
    <w:p w:rsidR="00E1359B" w:rsidRPr="003B6914" w:rsidRDefault="00E1359B" w:rsidP="00D754BD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N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700"/>
    <w:multiLevelType w:val="hybridMultilevel"/>
    <w:tmpl w:val="E2685BFE"/>
    <w:lvl w:ilvl="0" w:tplc="48EE39C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E6202CC"/>
    <w:multiLevelType w:val="hybridMultilevel"/>
    <w:tmpl w:val="916E9124"/>
    <w:lvl w:ilvl="0" w:tplc="A42A6EA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0746B75"/>
    <w:multiLevelType w:val="hybridMultilevel"/>
    <w:tmpl w:val="4F76DF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970CB4"/>
    <w:multiLevelType w:val="hybridMultilevel"/>
    <w:tmpl w:val="50E6DE2A"/>
    <w:lvl w:ilvl="0" w:tplc="ADBA2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B0FA3"/>
    <w:multiLevelType w:val="hybridMultilevel"/>
    <w:tmpl w:val="47A28C9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22739"/>
    <w:multiLevelType w:val="hybridMultilevel"/>
    <w:tmpl w:val="9AD428E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FD3ED3"/>
    <w:multiLevelType w:val="hybridMultilevel"/>
    <w:tmpl w:val="ED5ED50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B23D4"/>
    <w:multiLevelType w:val="hybridMultilevel"/>
    <w:tmpl w:val="783E608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35575"/>
    <w:multiLevelType w:val="hybridMultilevel"/>
    <w:tmpl w:val="B9546F48"/>
    <w:lvl w:ilvl="0" w:tplc="A74C9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BD3643"/>
    <w:multiLevelType w:val="hybridMultilevel"/>
    <w:tmpl w:val="A86843A4"/>
    <w:lvl w:ilvl="0" w:tplc="48EE39C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3D3B3704"/>
    <w:multiLevelType w:val="hybridMultilevel"/>
    <w:tmpl w:val="0572571E"/>
    <w:lvl w:ilvl="0" w:tplc="FA80BA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F5071"/>
    <w:multiLevelType w:val="hybridMultilevel"/>
    <w:tmpl w:val="8F90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37A0A"/>
    <w:multiLevelType w:val="hybridMultilevel"/>
    <w:tmpl w:val="64F21AA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9E15B3"/>
    <w:multiLevelType w:val="hybridMultilevel"/>
    <w:tmpl w:val="8FF8B822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207451"/>
    <w:multiLevelType w:val="hybridMultilevel"/>
    <w:tmpl w:val="5600C05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DB2D17"/>
    <w:multiLevelType w:val="hybridMultilevel"/>
    <w:tmpl w:val="A0AA2CBE"/>
    <w:lvl w:ilvl="0" w:tplc="FA80BA7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8"/>
  </w:num>
  <w:num w:numId="3">
    <w:abstractNumId w:val="1"/>
  </w:num>
  <w:num w:numId="4">
    <w:abstractNumId w:val="21"/>
  </w:num>
  <w:num w:numId="5">
    <w:abstractNumId w:val="7"/>
  </w:num>
  <w:num w:numId="6">
    <w:abstractNumId w:val="10"/>
  </w:num>
  <w:num w:numId="7">
    <w:abstractNumId w:val="19"/>
  </w:num>
  <w:num w:numId="8">
    <w:abstractNumId w:val="16"/>
  </w:num>
  <w:num w:numId="9">
    <w:abstractNumId w:val="11"/>
  </w:num>
  <w:num w:numId="10">
    <w:abstractNumId w:val="17"/>
  </w:num>
  <w:num w:numId="11">
    <w:abstractNumId w:val="22"/>
  </w:num>
  <w:num w:numId="12">
    <w:abstractNumId w:val="13"/>
  </w:num>
  <w:num w:numId="13">
    <w:abstractNumId w:val="25"/>
  </w:num>
  <w:num w:numId="14">
    <w:abstractNumId w:val="8"/>
  </w:num>
  <w:num w:numId="15">
    <w:abstractNumId w:val="0"/>
  </w:num>
  <w:num w:numId="16">
    <w:abstractNumId w:val="20"/>
  </w:num>
  <w:num w:numId="17">
    <w:abstractNumId w:val="6"/>
  </w:num>
  <w:num w:numId="18">
    <w:abstractNumId w:val="9"/>
  </w:num>
  <w:num w:numId="19">
    <w:abstractNumId w:val="14"/>
  </w:num>
  <w:num w:numId="20">
    <w:abstractNumId w:val="2"/>
  </w:num>
  <w:num w:numId="21">
    <w:abstractNumId w:val="4"/>
  </w:num>
  <w:num w:numId="22">
    <w:abstractNumId w:val="5"/>
  </w:num>
  <w:num w:numId="23">
    <w:abstractNumId w:val="23"/>
  </w:num>
  <w:num w:numId="24">
    <w:abstractNumId w:val="26"/>
  </w:num>
  <w:num w:numId="25">
    <w:abstractNumId w:val="24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30112"/>
    <w:rsid w:val="000334D7"/>
    <w:rsid w:val="00033E59"/>
    <w:rsid w:val="00034346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6DE8"/>
    <w:rsid w:val="00067C9F"/>
    <w:rsid w:val="0007151F"/>
    <w:rsid w:val="00071D2A"/>
    <w:rsid w:val="00073C3B"/>
    <w:rsid w:val="00074CEB"/>
    <w:rsid w:val="000765CC"/>
    <w:rsid w:val="00085B07"/>
    <w:rsid w:val="00086722"/>
    <w:rsid w:val="00090245"/>
    <w:rsid w:val="00091E79"/>
    <w:rsid w:val="000941B7"/>
    <w:rsid w:val="00096269"/>
    <w:rsid w:val="00097EB1"/>
    <w:rsid w:val="000A0063"/>
    <w:rsid w:val="000A06F2"/>
    <w:rsid w:val="000A33F8"/>
    <w:rsid w:val="000A41EE"/>
    <w:rsid w:val="000A6418"/>
    <w:rsid w:val="000A684C"/>
    <w:rsid w:val="000A6AC6"/>
    <w:rsid w:val="000B07E0"/>
    <w:rsid w:val="000B1612"/>
    <w:rsid w:val="000B5B8C"/>
    <w:rsid w:val="000B6D67"/>
    <w:rsid w:val="000B7852"/>
    <w:rsid w:val="000C1763"/>
    <w:rsid w:val="000C1AEC"/>
    <w:rsid w:val="000C25D0"/>
    <w:rsid w:val="000C43AA"/>
    <w:rsid w:val="000C720C"/>
    <w:rsid w:val="000D194E"/>
    <w:rsid w:val="000D4186"/>
    <w:rsid w:val="000E0BFB"/>
    <w:rsid w:val="000E1504"/>
    <w:rsid w:val="000E35F8"/>
    <w:rsid w:val="000E42A4"/>
    <w:rsid w:val="000F16C3"/>
    <w:rsid w:val="000F261C"/>
    <w:rsid w:val="000F644D"/>
    <w:rsid w:val="00100169"/>
    <w:rsid w:val="001007C6"/>
    <w:rsid w:val="00101379"/>
    <w:rsid w:val="00101932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B92"/>
    <w:rsid w:val="001322C7"/>
    <w:rsid w:val="00132E5A"/>
    <w:rsid w:val="001333F8"/>
    <w:rsid w:val="001406C3"/>
    <w:rsid w:val="001411BB"/>
    <w:rsid w:val="00141B52"/>
    <w:rsid w:val="00143F44"/>
    <w:rsid w:val="0014681B"/>
    <w:rsid w:val="0015145C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563F"/>
    <w:rsid w:val="00166051"/>
    <w:rsid w:val="00167641"/>
    <w:rsid w:val="00170653"/>
    <w:rsid w:val="0017136F"/>
    <w:rsid w:val="00172AB9"/>
    <w:rsid w:val="001739EA"/>
    <w:rsid w:val="00174004"/>
    <w:rsid w:val="001751F4"/>
    <w:rsid w:val="00176362"/>
    <w:rsid w:val="0018197B"/>
    <w:rsid w:val="00184D0B"/>
    <w:rsid w:val="001859BF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A36F5"/>
    <w:rsid w:val="001B076E"/>
    <w:rsid w:val="001B0BF4"/>
    <w:rsid w:val="001B116F"/>
    <w:rsid w:val="001B2C7F"/>
    <w:rsid w:val="001B6AE2"/>
    <w:rsid w:val="001B6D1F"/>
    <w:rsid w:val="001B7A0C"/>
    <w:rsid w:val="001C3240"/>
    <w:rsid w:val="001C55D6"/>
    <w:rsid w:val="001C7A3C"/>
    <w:rsid w:val="001D203A"/>
    <w:rsid w:val="001D20EC"/>
    <w:rsid w:val="001D2475"/>
    <w:rsid w:val="001D356B"/>
    <w:rsid w:val="001D431D"/>
    <w:rsid w:val="001D7C41"/>
    <w:rsid w:val="001E4B31"/>
    <w:rsid w:val="001E55DA"/>
    <w:rsid w:val="001E747F"/>
    <w:rsid w:val="001F214D"/>
    <w:rsid w:val="001F28DA"/>
    <w:rsid w:val="001F4B0F"/>
    <w:rsid w:val="001F512F"/>
    <w:rsid w:val="001F5824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6BBD"/>
    <w:rsid w:val="00216F1C"/>
    <w:rsid w:val="00217457"/>
    <w:rsid w:val="002207AD"/>
    <w:rsid w:val="00221F7D"/>
    <w:rsid w:val="002242D8"/>
    <w:rsid w:val="002248AA"/>
    <w:rsid w:val="00230801"/>
    <w:rsid w:val="002322CB"/>
    <w:rsid w:val="002327E1"/>
    <w:rsid w:val="00233236"/>
    <w:rsid w:val="00237CC4"/>
    <w:rsid w:val="00243508"/>
    <w:rsid w:val="002452AC"/>
    <w:rsid w:val="002462B0"/>
    <w:rsid w:val="00247F4D"/>
    <w:rsid w:val="0025094C"/>
    <w:rsid w:val="0025271A"/>
    <w:rsid w:val="002537F0"/>
    <w:rsid w:val="0025489F"/>
    <w:rsid w:val="00257950"/>
    <w:rsid w:val="0026206E"/>
    <w:rsid w:val="002626E0"/>
    <w:rsid w:val="002649BD"/>
    <w:rsid w:val="0026678F"/>
    <w:rsid w:val="00266878"/>
    <w:rsid w:val="00266B2D"/>
    <w:rsid w:val="00271EF2"/>
    <w:rsid w:val="002736A2"/>
    <w:rsid w:val="00282019"/>
    <w:rsid w:val="0028263B"/>
    <w:rsid w:val="002839A4"/>
    <w:rsid w:val="00287A77"/>
    <w:rsid w:val="00290F5F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5C0F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E004E"/>
    <w:rsid w:val="002E332E"/>
    <w:rsid w:val="002E4CA3"/>
    <w:rsid w:val="002E69E2"/>
    <w:rsid w:val="002E7C5E"/>
    <w:rsid w:val="002F2F1B"/>
    <w:rsid w:val="002F353A"/>
    <w:rsid w:val="002F3875"/>
    <w:rsid w:val="002F53C8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75B6"/>
    <w:rsid w:val="00337CCD"/>
    <w:rsid w:val="00342096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802B6"/>
    <w:rsid w:val="003830A8"/>
    <w:rsid w:val="00386536"/>
    <w:rsid w:val="003879D4"/>
    <w:rsid w:val="00391CFF"/>
    <w:rsid w:val="003923B1"/>
    <w:rsid w:val="003950C5"/>
    <w:rsid w:val="00395F8D"/>
    <w:rsid w:val="003967AD"/>
    <w:rsid w:val="0039793A"/>
    <w:rsid w:val="003A226F"/>
    <w:rsid w:val="003A4163"/>
    <w:rsid w:val="003A46B1"/>
    <w:rsid w:val="003A5990"/>
    <w:rsid w:val="003B0232"/>
    <w:rsid w:val="003B2AAC"/>
    <w:rsid w:val="003B5A5E"/>
    <w:rsid w:val="003B6914"/>
    <w:rsid w:val="003C1BC2"/>
    <w:rsid w:val="003C1CF1"/>
    <w:rsid w:val="003C2B48"/>
    <w:rsid w:val="003C42B5"/>
    <w:rsid w:val="003C7536"/>
    <w:rsid w:val="003D0463"/>
    <w:rsid w:val="003D5820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4012F2"/>
    <w:rsid w:val="00410BB6"/>
    <w:rsid w:val="004122E2"/>
    <w:rsid w:val="00412473"/>
    <w:rsid w:val="00413661"/>
    <w:rsid w:val="00413712"/>
    <w:rsid w:val="00413929"/>
    <w:rsid w:val="00416F4E"/>
    <w:rsid w:val="00420228"/>
    <w:rsid w:val="00423573"/>
    <w:rsid w:val="00423CA8"/>
    <w:rsid w:val="004246AD"/>
    <w:rsid w:val="004249C7"/>
    <w:rsid w:val="004258AE"/>
    <w:rsid w:val="00427EE3"/>
    <w:rsid w:val="0043108C"/>
    <w:rsid w:val="004336DB"/>
    <w:rsid w:val="00434197"/>
    <w:rsid w:val="00440A85"/>
    <w:rsid w:val="004437FF"/>
    <w:rsid w:val="00443D42"/>
    <w:rsid w:val="00443EAF"/>
    <w:rsid w:val="0044601B"/>
    <w:rsid w:val="004469C7"/>
    <w:rsid w:val="00456470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809C4"/>
    <w:rsid w:val="00481358"/>
    <w:rsid w:val="00481BE1"/>
    <w:rsid w:val="00482455"/>
    <w:rsid w:val="00482629"/>
    <w:rsid w:val="004828B6"/>
    <w:rsid w:val="00482C41"/>
    <w:rsid w:val="004845E5"/>
    <w:rsid w:val="00484F78"/>
    <w:rsid w:val="0048699B"/>
    <w:rsid w:val="00486C56"/>
    <w:rsid w:val="0049193B"/>
    <w:rsid w:val="0049314B"/>
    <w:rsid w:val="00496458"/>
    <w:rsid w:val="004A249C"/>
    <w:rsid w:val="004A3BEA"/>
    <w:rsid w:val="004A453C"/>
    <w:rsid w:val="004B018D"/>
    <w:rsid w:val="004B37E2"/>
    <w:rsid w:val="004B386F"/>
    <w:rsid w:val="004B389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279C"/>
    <w:rsid w:val="004E0B73"/>
    <w:rsid w:val="004E0F36"/>
    <w:rsid w:val="004E194A"/>
    <w:rsid w:val="004E2373"/>
    <w:rsid w:val="004E2C1A"/>
    <w:rsid w:val="004E3514"/>
    <w:rsid w:val="004E6004"/>
    <w:rsid w:val="004F0BF4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662"/>
    <w:rsid w:val="005174D6"/>
    <w:rsid w:val="005227EE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C4C"/>
    <w:rsid w:val="005642F0"/>
    <w:rsid w:val="005649DE"/>
    <w:rsid w:val="00564FE0"/>
    <w:rsid w:val="00565360"/>
    <w:rsid w:val="00566F24"/>
    <w:rsid w:val="00575A64"/>
    <w:rsid w:val="00577AED"/>
    <w:rsid w:val="005824D0"/>
    <w:rsid w:val="005826BA"/>
    <w:rsid w:val="0058543D"/>
    <w:rsid w:val="005916F1"/>
    <w:rsid w:val="00591DEB"/>
    <w:rsid w:val="0059217A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60B"/>
    <w:rsid w:val="005B22AD"/>
    <w:rsid w:val="005B27E2"/>
    <w:rsid w:val="005B2ECD"/>
    <w:rsid w:val="005B2FA1"/>
    <w:rsid w:val="005B5663"/>
    <w:rsid w:val="005B66FB"/>
    <w:rsid w:val="005C0CD9"/>
    <w:rsid w:val="005C52E8"/>
    <w:rsid w:val="005C54AA"/>
    <w:rsid w:val="005C6F34"/>
    <w:rsid w:val="005C77F8"/>
    <w:rsid w:val="005D3326"/>
    <w:rsid w:val="005D34ED"/>
    <w:rsid w:val="005D3586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F53"/>
    <w:rsid w:val="005E6718"/>
    <w:rsid w:val="005E6935"/>
    <w:rsid w:val="005F1968"/>
    <w:rsid w:val="005F48A8"/>
    <w:rsid w:val="005F4D12"/>
    <w:rsid w:val="005F5FE3"/>
    <w:rsid w:val="005F7A5C"/>
    <w:rsid w:val="005F7E12"/>
    <w:rsid w:val="00601979"/>
    <w:rsid w:val="00602A05"/>
    <w:rsid w:val="00603C09"/>
    <w:rsid w:val="006057E0"/>
    <w:rsid w:val="00605AFA"/>
    <w:rsid w:val="006066CB"/>
    <w:rsid w:val="00611680"/>
    <w:rsid w:val="00612371"/>
    <w:rsid w:val="00613846"/>
    <w:rsid w:val="00613B46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6A22"/>
    <w:rsid w:val="0064475A"/>
    <w:rsid w:val="0064554C"/>
    <w:rsid w:val="00645885"/>
    <w:rsid w:val="00646BD6"/>
    <w:rsid w:val="00646FC4"/>
    <w:rsid w:val="006536B6"/>
    <w:rsid w:val="00655133"/>
    <w:rsid w:val="00655A26"/>
    <w:rsid w:val="00665149"/>
    <w:rsid w:val="00666B72"/>
    <w:rsid w:val="0066754B"/>
    <w:rsid w:val="00667E03"/>
    <w:rsid w:val="00670FBA"/>
    <w:rsid w:val="0067478C"/>
    <w:rsid w:val="006763EE"/>
    <w:rsid w:val="00682747"/>
    <w:rsid w:val="00682B18"/>
    <w:rsid w:val="006833A9"/>
    <w:rsid w:val="00683A10"/>
    <w:rsid w:val="00683A6C"/>
    <w:rsid w:val="00686165"/>
    <w:rsid w:val="006878D2"/>
    <w:rsid w:val="00693645"/>
    <w:rsid w:val="0069480B"/>
    <w:rsid w:val="00694D4E"/>
    <w:rsid w:val="006A07FF"/>
    <w:rsid w:val="006A0A49"/>
    <w:rsid w:val="006A5584"/>
    <w:rsid w:val="006A78EC"/>
    <w:rsid w:val="006B33DA"/>
    <w:rsid w:val="006B5908"/>
    <w:rsid w:val="006B649B"/>
    <w:rsid w:val="006B7BAC"/>
    <w:rsid w:val="006B7F8E"/>
    <w:rsid w:val="006C0114"/>
    <w:rsid w:val="006C5A9E"/>
    <w:rsid w:val="006C6314"/>
    <w:rsid w:val="006C6A3C"/>
    <w:rsid w:val="006C792C"/>
    <w:rsid w:val="006D129D"/>
    <w:rsid w:val="006D46A3"/>
    <w:rsid w:val="006D4B40"/>
    <w:rsid w:val="006D78E9"/>
    <w:rsid w:val="006E1D44"/>
    <w:rsid w:val="006E395B"/>
    <w:rsid w:val="006E46D3"/>
    <w:rsid w:val="006E4F50"/>
    <w:rsid w:val="006E5724"/>
    <w:rsid w:val="006F15D6"/>
    <w:rsid w:val="006F626C"/>
    <w:rsid w:val="007007E5"/>
    <w:rsid w:val="00701ED4"/>
    <w:rsid w:val="00702BAF"/>
    <w:rsid w:val="0070421B"/>
    <w:rsid w:val="00706867"/>
    <w:rsid w:val="007070A3"/>
    <w:rsid w:val="0071039B"/>
    <w:rsid w:val="00711D06"/>
    <w:rsid w:val="00712602"/>
    <w:rsid w:val="00714E80"/>
    <w:rsid w:val="007172C5"/>
    <w:rsid w:val="007223F9"/>
    <w:rsid w:val="007236D2"/>
    <w:rsid w:val="00723EB5"/>
    <w:rsid w:val="00724C49"/>
    <w:rsid w:val="00725433"/>
    <w:rsid w:val="00726C98"/>
    <w:rsid w:val="00730B82"/>
    <w:rsid w:val="00731C3B"/>
    <w:rsid w:val="00734C6A"/>
    <w:rsid w:val="007375AA"/>
    <w:rsid w:val="00740438"/>
    <w:rsid w:val="007408A9"/>
    <w:rsid w:val="00740B0F"/>
    <w:rsid w:val="00741EBF"/>
    <w:rsid w:val="00743855"/>
    <w:rsid w:val="00744867"/>
    <w:rsid w:val="0074499C"/>
    <w:rsid w:val="00746F60"/>
    <w:rsid w:val="007516CE"/>
    <w:rsid w:val="00751732"/>
    <w:rsid w:val="00751BC2"/>
    <w:rsid w:val="00751E20"/>
    <w:rsid w:val="00752252"/>
    <w:rsid w:val="00752B01"/>
    <w:rsid w:val="00753C76"/>
    <w:rsid w:val="007552F0"/>
    <w:rsid w:val="00755699"/>
    <w:rsid w:val="00757C4A"/>
    <w:rsid w:val="00760383"/>
    <w:rsid w:val="00761C83"/>
    <w:rsid w:val="00762CB0"/>
    <w:rsid w:val="007634F3"/>
    <w:rsid w:val="00765942"/>
    <w:rsid w:val="0077194E"/>
    <w:rsid w:val="00773566"/>
    <w:rsid w:val="00773957"/>
    <w:rsid w:val="007762D9"/>
    <w:rsid w:val="0077668D"/>
    <w:rsid w:val="00777310"/>
    <w:rsid w:val="00785C33"/>
    <w:rsid w:val="00786330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2EF3"/>
    <w:rsid w:val="007A4B52"/>
    <w:rsid w:val="007A5884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779B"/>
    <w:rsid w:val="007D3733"/>
    <w:rsid w:val="007D494A"/>
    <w:rsid w:val="007D6A0B"/>
    <w:rsid w:val="007E1558"/>
    <w:rsid w:val="007E28B8"/>
    <w:rsid w:val="007E5474"/>
    <w:rsid w:val="007E7FA3"/>
    <w:rsid w:val="007F16D0"/>
    <w:rsid w:val="007F1B8C"/>
    <w:rsid w:val="007F70BC"/>
    <w:rsid w:val="007F7D4C"/>
    <w:rsid w:val="0080036F"/>
    <w:rsid w:val="00802490"/>
    <w:rsid w:val="00802971"/>
    <w:rsid w:val="008040E3"/>
    <w:rsid w:val="008045E9"/>
    <w:rsid w:val="008068FA"/>
    <w:rsid w:val="00807664"/>
    <w:rsid w:val="00807B16"/>
    <w:rsid w:val="00807D6D"/>
    <w:rsid w:val="00812D90"/>
    <w:rsid w:val="0081563A"/>
    <w:rsid w:val="00815B4D"/>
    <w:rsid w:val="008168DE"/>
    <w:rsid w:val="008215EA"/>
    <w:rsid w:val="00821D8D"/>
    <w:rsid w:val="00822400"/>
    <w:rsid w:val="008241DD"/>
    <w:rsid w:val="00824570"/>
    <w:rsid w:val="00824DA5"/>
    <w:rsid w:val="0082770D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EF"/>
    <w:rsid w:val="00851BFC"/>
    <w:rsid w:val="008542C2"/>
    <w:rsid w:val="008552BC"/>
    <w:rsid w:val="00855667"/>
    <w:rsid w:val="00855C0D"/>
    <w:rsid w:val="00856337"/>
    <w:rsid w:val="008627E3"/>
    <w:rsid w:val="00864FCC"/>
    <w:rsid w:val="0086541E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5BA7"/>
    <w:rsid w:val="00886CDF"/>
    <w:rsid w:val="00887765"/>
    <w:rsid w:val="0088790E"/>
    <w:rsid w:val="0089050F"/>
    <w:rsid w:val="00895120"/>
    <w:rsid w:val="00895FA2"/>
    <w:rsid w:val="00896752"/>
    <w:rsid w:val="00896E84"/>
    <w:rsid w:val="00897BED"/>
    <w:rsid w:val="008A0F29"/>
    <w:rsid w:val="008A1FB1"/>
    <w:rsid w:val="008A3225"/>
    <w:rsid w:val="008A32D0"/>
    <w:rsid w:val="008A37E0"/>
    <w:rsid w:val="008A39FD"/>
    <w:rsid w:val="008A4D2B"/>
    <w:rsid w:val="008A5002"/>
    <w:rsid w:val="008A73AB"/>
    <w:rsid w:val="008A75F9"/>
    <w:rsid w:val="008B1C4D"/>
    <w:rsid w:val="008B3F6F"/>
    <w:rsid w:val="008B72C4"/>
    <w:rsid w:val="008B7977"/>
    <w:rsid w:val="008C0601"/>
    <w:rsid w:val="008C125D"/>
    <w:rsid w:val="008C3B66"/>
    <w:rsid w:val="008C53A1"/>
    <w:rsid w:val="008C75C8"/>
    <w:rsid w:val="008D1397"/>
    <w:rsid w:val="008D29B5"/>
    <w:rsid w:val="008D3FB6"/>
    <w:rsid w:val="008D45E7"/>
    <w:rsid w:val="008D45FE"/>
    <w:rsid w:val="008D5C9E"/>
    <w:rsid w:val="008D6A5D"/>
    <w:rsid w:val="008D6FAC"/>
    <w:rsid w:val="008E029D"/>
    <w:rsid w:val="008E119E"/>
    <w:rsid w:val="008E3EFA"/>
    <w:rsid w:val="008E7007"/>
    <w:rsid w:val="008F090B"/>
    <w:rsid w:val="008F3ABC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107EA"/>
    <w:rsid w:val="00911BE1"/>
    <w:rsid w:val="009128B0"/>
    <w:rsid w:val="00915560"/>
    <w:rsid w:val="00920AF3"/>
    <w:rsid w:val="00920F03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B03"/>
    <w:rsid w:val="00980F14"/>
    <w:rsid w:val="00982223"/>
    <w:rsid w:val="0098450B"/>
    <w:rsid w:val="00985D7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A7D33"/>
    <w:rsid w:val="009B1B16"/>
    <w:rsid w:val="009B2578"/>
    <w:rsid w:val="009B2DCF"/>
    <w:rsid w:val="009B35B0"/>
    <w:rsid w:val="009B38E8"/>
    <w:rsid w:val="009B75FD"/>
    <w:rsid w:val="009B7FFA"/>
    <w:rsid w:val="009C03B4"/>
    <w:rsid w:val="009C5F7F"/>
    <w:rsid w:val="009C68DF"/>
    <w:rsid w:val="009C7111"/>
    <w:rsid w:val="009D0A13"/>
    <w:rsid w:val="009D2BD2"/>
    <w:rsid w:val="009D5097"/>
    <w:rsid w:val="009D667B"/>
    <w:rsid w:val="009D6F73"/>
    <w:rsid w:val="009D7464"/>
    <w:rsid w:val="009D7465"/>
    <w:rsid w:val="009D74DD"/>
    <w:rsid w:val="009E0F61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7D17"/>
    <w:rsid w:val="00A07E4E"/>
    <w:rsid w:val="00A12F03"/>
    <w:rsid w:val="00A13D1F"/>
    <w:rsid w:val="00A140A6"/>
    <w:rsid w:val="00A15C15"/>
    <w:rsid w:val="00A15EB6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3073"/>
    <w:rsid w:val="00A65B94"/>
    <w:rsid w:val="00A6770C"/>
    <w:rsid w:val="00A67840"/>
    <w:rsid w:val="00A7074F"/>
    <w:rsid w:val="00A729B5"/>
    <w:rsid w:val="00A73C37"/>
    <w:rsid w:val="00A74490"/>
    <w:rsid w:val="00A755CD"/>
    <w:rsid w:val="00A755CF"/>
    <w:rsid w:val="00A76590"/>
    <w:rsid w:val="00A778A2"/>
    <w:rsid w:val="00A81A2B"/>
    <w:rsid w:val="00A81C91"/>
    <w:rsid w:val="00A838EC"/>
    <w:rsid w:val="00A853E6"/>
    <w:rsid w:val="00A854FE"/>
    <w:rsid w:val="00A86614"/>
    <w:rsid w:val="00A86AE0"/>
    <w:rsid w:val="00A9098A"/>
    <w:rsid w:val="00A94385"/>
    <w:rsid w:val="00A94C6F"/>
    <w:rsid w:val="00A959DA"/>
    <w:rsid w:val="00A966F4"/>
    <w:rsid w:val="00A96CA8"/>
    <w:rsid w:val="00A97201"/>
    <w:rsid w:val="00A97302"/>
    <w:rsid w:val="00A977E3"/>
    <w:rsid w:val="00A97B3F"/>
    <w:rsid w:val="00AA02AC"/>
    <w:rsid w:val="00AA52C4"/>
    <w:rsid w:val="00AA5716"/>
    <w:rsid w:val="00AA639B"/>
    <w:rsid w:val="00AA6F08"/>
    <w:rsid w:val="00AB1209"/>
    <w:rsid w:val="00AB2363"/>
    <w:rsid w:val="00AB4CB2"/>
    <w:rsid w:val="00AB647D"/>
    <w:rsid w:val="00AB64CE"/>
    <w:rsid w:val="00AB6EA2"/>
    <w:rsid w:val="00AB7B6B"/>
    <w:rsid w:val="00AC089C"/>
    <w:rsid w:val="00AC0A76"/>
    <w:rsid w:val="00AC1D59"/>
    <w:rsid w:val="00AC254B"/>
    <w:rsid w:val="00AC29A8"/>
    <w:rsid w:val="00AC4FC7"/>
    <w:rsid w:val="00AC7F87"/>
    <w:rsid w:val="00AD1BAC"/>
    <w:rsid w:val="00AD70EA"/>
    <w:rsid w:val="00AE07B8"/>
    <w:rsid w:val="00AE1F70"/>
    <w:rsid w:val="00AE21B2"/>
    <w:rsid w:val="00AE24E9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42866"/>
    <w:rsid w:val="00B42C8E"/>
    <w:rsid w:val="00B430E3"/>
    <w:rsid w:val="00B43702"/>
    <w:rsid w:val="00B4453D"/>
    <w:rsid w:val="00B45967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77D6C"/>
    <w:rsid w:val="00B81331"/>
    <w:rsid w:val="00B8252F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605"/>
    <w:rsid w:val="00B9574F"/>
    <w:rsid w:val="00B9625A"/>
    <w:rsid w:val="00BA4F08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F99"/>
    <w:rsid w:val="00BB783C"/>
    <w:rsid w:val="00BB7F68"/>
    <w:rsid w:val="00BC20FA"/>
    <w:rsid w:val="00BC3E64"/>
    <w:rsid w:val="00BC424D"/>
    <w:rsid w:val="00BC470E"/>
    <w:rsid w:val="00BC4CDB"/>
    <w:rsid w:val="00BC53A9"/>
    <w:rsid w:val="00BC5FCC"/>
    <w:rsid w:val="00BC61C1"/>
    <w:rsid w:val="00BC770D"/>
    <w:rsid w:val="00BD016D"/>
    <w:rsid w:val="00BD4E24"/>
    <w:rsid w:val="00BD55B8"/>
    <w:rsid w:val="00BD5DE7"/>
    <w:rsid w:val="00BD6660"/>
    <w:rsid w:val="00BE64A8"/>
    <w:rsid w:val="00BF049F"/>
    <w:rsid w:val="00BF1E22"/>
    <w:rsid w:val="00BF41AB"/>
    <w:rsid w:val="00BF41E0"/>
    <w:rsid w:val="00BF5828"/>
    <w:rsid w:val="00BF5D92"/>
    <w:rsid w:val="00BF6A31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2212B"/>
    <w:rsid w:val="00C23CDE"/>
    <w:rsid w:val="00C24E18"/>
    <w:rsid w:val="00C26DFC"/>
    <w:rsid w:val="00C30D88"/>
    <w:rsid w:val="00C31F94"/>
    <w:rsid w:val="00C32473"/>
    <w:rsid w:val="00C3272A"/>
    <w:rsid w:val="00C358D5"/>
    <w:rsid w:val="00C41FE5"/>
    <w:rsid w:val="00C445D7"/>
    <w:rsid w:val="00C46241"/>
    <w:rsid w:val="00C46F24"/>
    <w:rsid w:val="00C509BB"/>
    <w:rsid w:val="00C51CC0"/>
    <w:rsid w:val="00C53B43"/>
    <w:rsid w:val="00C54DB3"/>
    <w:rsid w:val="00C616C4"/>
    <w:rsid w:val="00C61ACB"/>
    <w:rsid w:val="00C61C0F"/>
    <w:rsid w:val="00C62299"/>
    <w:rsid w:val="00C70493"/>
    <w:rsid w:val="00C749D4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5573"/>
    <w:rsid w:val="00C8747C"/>
    <w:rsid w:val="00C9611E"/>
    <w:rsid w:val="00C961B0"/>
    <w:rsid w:val="00CA1A63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5F55"/>
    <w:rsid w:val="00CC01BB"/>
    <w:rsid w:val="00CC335C"/>
    <w:rsid w:val="00CC35CC"/>
    <w:rsid w:val="00CC3819"/>
    <w:rsid w:val="00CC3A4F"/>
    <w:rsid w:val="00CD1770"/>
    <w:rsid w:val="00CD30C2"/>
    <w:rsid w:val="00CD5992"/>
    <w:rsid w:val="00CD6043"/>
    <w:rsid w:val="00CD7314"/>
    <w:rsid w:val="00CE16DC"/>
    <w:rsid w:val="00CE2B6B"/>
    <w:rsid w:val="00CE30D6"/>
    <w:rsid w:val="00CE3905"/>
    <w:rsid w:val="00CE5F86"/>
    <w:rsid w:val="00CE6E2B"/>
    <w:rsid w:val="00CE7208"/>
    <w:rsid w:val="00CF06B2"/>
    <w:rsid w:val="00CF1C0D"/>
    <w:rsid w:val="00CF42E9"/>
    <w:rsid w:val="00D02A59"/>
    <w:rsid w:val="00D037FF"/>
    <w:rsid w:val="00D04E53"/>
    <w:rsid w:val="00D04F42"/>
    <w:rsid w:val="00D04FBB"/>
    <w:rsid w:val="00D058F8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4318"/>
    <w:rsid w:val="00D255D2"/>
    <w:rsid w:val="00D271A3"/>
    <w:rsid w:val="00D30359"/>
    <w:rsid w:val="00D30ABA"/>
    <w:rsid w:val="00D33FF7"/>
    <w:rsid w:val="00D344FE"/>
    <w:rsid w:val="00D3522F"/>
    <w:rsid w:val="00D41D90"/>
    <w:rsid w:val="00D4573C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54BD"/>
    <w:rsid w:val="00D76C79"/>
    <w:rsid w:val="00D773EB"/>
    <w:rsid w:val="00D80695"/>
    <w:rsid w:val="00D80C7A"/>
    <w:rsid w:val="00D83B43"/>
    <w:rsid w:val="00D85DF5"/>
    <w:rsid w:val="00D8751A"/>
    <w:rsid w:val="00D90095"/>
    <w:rsid w:val="00D92E56"/>
    <w:rsid w:val="00D9311D"/>
    <w:rsid w:val="00D93CBD"/>
    <w:rsid w:val="00D940FB"/>
    <w:rsid w:val="00D94423"/>
    <w:rsid w:val="00DA13C2"/>
    <w:rsid w:val="00DA1AA9"/>
    <w:rsid w:val="00DA1F31"/>
    <w:rsid w:val="00DA1F7B"/>
    <w:rsid w:val="00DA2313"/>
    <w:rsid w:val="00DA2B1A"/>
    <w:rsid w:val="00DA4443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308C"/>
    <w:rsid w:val="00DD4D6A"/>
    <w:rsid w:val="00DD6AF2"/>
    <w:rsid w:val="00DD6EEB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43C0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359B"/>
    <w:rsid w:val="00E1584A"/>
    <w:rsid w:val="00E15EEF"/>
    <w:rsid w:val="00E16A42"/>
    <w:rsid w:val="00E209F8"/>
    <w:rsid w:val="00E2426C"/>
    <w:rsid w:val="00E24AC3"/>
    <w:rsid w:val="00E25E46"/>
    <w:rsid w:val="00E262CE"/>
    <w:rsid w:val="00E30492"/>
    <w:rsid w:val="00E31A3A"/>
    <w:rsid w:val="00E32315"/>
    <w:rsid w:val="00E32DAB"/>
    <w:rsid w:val="00E34EF2"/>
    <w:rsid w:val="00E37531"/>
    <w:rsid w:val="00E376B4"/>
    <w:rsid w:val="00E40253"/>
    <w:rsid w:val="00E40E48"/>
    <w:rsid w:val="00E47F1B"/>
    <w:rsid w:val="00E525B0"/>
    <w:rsid w:val="00E54D9A"/>
    <w:rsid w:val="00E563F0"/>
    <w:rsid w:val="00E62357"/>
    <w:rsid w:val="00E64EE0"/>
    <w:rsid w:val="00E67B5C"/>
    <w:rsid w:val="00E74E2F"/>
    <w:rsid w:val="00E74FF3"/>
    <w:rsid w:val="00E767AC"/>
    <w:rsid w:val="00E8018C"/>
    <w:rsid w:val="00E81355"/>
    <w:rsid w:val="00E845E4"/>
    <w:rsid w:val="00E8574C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6189"/>
    <w:rsid w:val="00EC6218"/>
    <w:rsid w:val="00EC6554"/>
    <w:rsid w:val="00ED2167"/>
    <w:rsid w:val="00ED43D2"/>
    <w:rsid w:val="00ED56D7"/>
    <w:rsid w:val="00ED5DC8"/>
    <w:rsid w:val="00ED616E"/>
    <w:rsid w:val="00ED7BD0"/>
    <w:rsid w:val="00EE19EC"/>
    <w:rsid w:val="00EE2068"/>
    <w:rsid w:val="00EE311F"/>
    <w:rsid w:val="00EE3B14"/>
    <w:rsid w:val="00EE5197"/>
    <w:rsid w:val="00EE540A"/>
    <w:rsid w:val="00EE6A5B"/>
    <w:rsid w:val="00EE7165"/>
    <w:rsid w:val="00EF057E"/>
    <w:rsid w:val="00EF19C1"/>
    <w:rsid w:val="00EF1D02"/>
    <w:rsid w:val="00EF2906"/>
    <w:rsid w:val="00EF3390"/>
    <w:rsid w:val="00EF3F8F"/>
    <w:rsid w:val="00EF4CC2"/>
    <w:rsid w:val="00EF5B89"/>
    <w:rsid w:val="00EF683A"/>
    <w:rsid w:val="00EF7935"/>
    <w:rsid w:val="00F01AD2"/>
    <w:rsid w:val="00F10069"/>
    <w:rsid w:val="00F10592"/>
    <w:rsid w:val="00F10621"/>
    <w:rsid w:val="00F10ADB"/>
    <w:rsid w:val="00F13E1B"/>
    <w:rsid w:val="00F1493E"/>
    <w:rsid w:val="00F16158"/>
    <w:rsid w:val="00F16998"/>
    <w:rsid w:val="00F16C7D"/>
    <w:rsid w:val="00F17041"/>
    <w:rsid w:val="00F17486"/>
    <w:rsid w:val="00F17942"/>
    <w:rsid w:val="00F17982"/>
    <w:rsid w:val="00F24103"/>
    <w:rsid w:val="00F255AD"/>
    <w:rsid w:val="00F27D8D"/>
    <w:rsid w:val="00F356FC"/>
    <w:rsid w:val="00F36861"/>
    <w:rsid w:val="00F37F4F"/>
    <w:rsid w:val="00F4141E"/>
    <w:rsid w:val="00F415FA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79F9"/>
    <w:rsid w:val="00F80211"/>
    <w:rsid w:val="00F80732"/>
    <w:rsid w:val="00F807DB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A9B"/>
    <w:rsid w:val="00FB4E54"/>
    <w:rsid w:val="00FB5302"/>
    <w:rsid w:val="00FC149C"/>
    <w:rsid w:val="00FC4C32"/>
    <w:rsid w:val="00FC4CE3"/>
    <w:rsid w:val="00FC7146"/>
    <w:rsid w:val="00FD0221"/>
    <w:rsid w:val="00FD0506"/>
    <w:rsid w:val="00FD2256"/>
    <w:rsid w:val="00FD2686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D8C60-1A7B-421B-9979-5DAB0625A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12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37</cp:revision>
  <cp:lastPrinted>2018-04-02T10:22:00Z</cp:lastPrinted>
  <dcterms:created xsi:type="dcterms:W3CDTF">2017-04-13T10:37:00Z</dcterms:created>
  <dcterms:modified xsi:type="dcterms:W3CDTF">2018-04-02T10:22:00Z</dcterms:modified>
</cp:coreProperties>
</file>