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45" w:rsidRDefault="00074545" w:rsidP="00074545">
      <w:pPr>
        <w:jc w:val="center"/>
      </w:pPr>
      <w:r>
        <w:t>ПОЯСНИТЕЛЬНАЯ ЗАПИСКА</w:t>
      </w:r>
    </w:p>
    <w:p w:rsidR="00074545" w:rsidRDefault="00074545" w:rsidP="0007454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«Об утверждении административного регламента</w:t>
      </w:r>
    </w:p>
    <w:p w:rsidR="00074545" w:rsidRDefault="00074545" w:rsidP="0007454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</w:t>
      </w:r>
      <w:r>
        <w:rPr>
          <w:rFonts w:eastAsia="Calibri"/>
          <w:sz w:val="28"/>
          <w:szCs w:val="28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rPr>
          <w:sz w:val="28"/>
          <w:szCs w:val="28"/>
        </w:rPr>
        <w:t>»</w:t>
      </w:r>
    </w:p>
    <w:p w:rsidR="00074545" w:rsidRDefault="00074545" w:rsidP="00074545">
      <w:pPr>
        <w:jc w:val="both"/>
      </w:pPr>
    </w:p>
    <w:p w:rsidR="00074545" w:rsidRDefault="00074545" w:rsidP="00074545">
      <w:pPr>
        <w:ind w:firstLine="567"/>
        <w:jc w:val="both"/>
      </w:pPr>
      <w:r>
        <w:t>Целью предоставления муниципальной услуги «</w:t>
      </w:r>
      <w:r>
        <w:rPr>
          <w:rFonts w:eastAsia="Calibri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t xml:space="preserve">» является повышение качества предоставления и доступности муниципальной услуги, создания комфортных условий для ее получения. Проект административного регламента разработан в соответствии </w:t>
      </w:r>
      <w:proofErr w:type="gramStart"/>
      <w:r>
        <w:t>с</w:t>
      </w:r>
      <w:proofErr w:type="gramEnd"/>
      <w:r>
        <w:t>:</w:t>
      </w:r>
    </w:p>
    <w:p w:rsidR="00074545" w:rsidRDefault="00074545" w:rsidP="00074545">
      <w:pPr>
        <w:ind w:firstLine="567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074545" w:rsidRDefault="00074545" w:rsidP="00074545">
      <w:pPr>
        <w:ind w:firstLine="567"/>
        <w:jc w:val="both"/>
      </w:pPr>
      <w:r>
        <w:t>Федеральным законом от 29.12.2012 № 273-ФЗ «Об образовании в Российской Федерации»;</w:t>
      </w:r>
    </w:p>
    <w:p w:rsidR="00074545" w:rsidRDefault="00074545" w:rsidP="00074545">
      <w:pPr>
        <w:ind w:firstLine="567"/>
        <w:jc w:val="both"/>
      </w:pPr>
      <w:r>
        <w:t>Законом Ярославской области от 16.12.2009 № 70-з «О наделении органов местного самоуправления государственными полномочиями Ярославской области»;</w:t>
      </w:r>
    </w:p>
    <w:p w:rsidR="00074545" w:rsidRDefault="00074545" w:rsidP="00074545">
      <w:pPr>
        <w:ind w:firstLine="567"/>
        <w:jc w:val="both"/>
      </w:pPr>
      <w:r>
        <w:t xml:space="preserve">Постановлением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услуг».</w:t>
      </w:r>
    </w:p>
    <w:p w:rsidR="00074545" w:rsidRDefault="00074545" w:rsidP="00074545">
      <w:pPr>
        <w:ind w:firstLine="567"/>
        <w:jc w:val="both"/>
      </w:pPr>
      <w:r>
        <w:t>Проект административного регламента направлен на оптимизацию процедур предоставления муниципальной услуги, упрощение механизма предоставления указанной услуги.</w:t>
      </w:r>
    </w:p>
    <w:p w:rsidR="00074545" w:rsidRDefault="00074545" w:rsidP="00074545">
      <w:pPr>
        <w:ind w:firstLine="567"/>
        <w:jc w:val="both"/>
      </w:pPr>
      <w:r>
        <w:t>Утверждение административного регламента позволит:</w:t>
      </w:r>
    </w:p>
    <w:p w:rsidR="00074545" w:rsidRDefault="00074545" w:rsidP="00074545">
      <w:pPr>
        <w:ind w:firstLine="567"/>
        <w:jc w:val="both"/>
      </w:pPr>
      <w:r>
        <w:t>- повысить качество предоставления муниципальной услуги;</w:t>
      </w:r>
    </w:p>
    <w:p w:rsidR="00074545" w:rsidRDefault="00074545" w:rsidP="00074545">
      <w:pPr>
        <w:ind w:firstLine="567"/>
        <w:jc w:val="both"/>
      </w:pPr>
      <w:r>
        <w:t>-повысить уровень информированности граждан о порядке предоставления услуги;</w:t>
      </w:r>
    </w:p>
    <w:p w:rsidR="00074545" w:rsidRDefault="00074545" w:rsidP="00074545">
      <w:pPr>
        <w:ind w:firstLine="567"/>
        <w:jc w:val="both"/>
      </w:pPr>
      <w:r>
        <w:t>- устранить избыточные административные процедуры;</w:t>
      </w:r>
    </w:p>
    <w:p w:rsidR="00074545" w:rsidRDefault="00074545" w:rsidP="00074545">
      <w:pPr>
        <w:ind w:firstLine="567"/>
        <w:jc w:val="both"/>
      </w:pPr>
      <w:r>
        <w:t>- упорядочить административные процедуры (действия);</w:t>
      </w:r>
    </w:p>
    <w:p w:rsidR="00074545" w:rsidRDefault="00074545" w:rsidP="00074545">
      <w:pPr>
        <w:ind w:firstLine="567"/>
        <w:jc w:val="both"/>
      </w:pPr>
      <w: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074545" w:rsidRDefault="00074545" w:rsidP="00074545">
      <w:pPr>
        <w:ind w:firstLine="567"/>
        <w:jc w:val="both"/>
      </w:pPr>
      <w:r>
        <w:rPr>
          <w:color w:val="000000"/>
        </w:rPr>
        <w:t>Разработчиком является Управление образования</w:t>
      </w:r>
      <w:r>
        <w:t xml:space="preserve">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района.</w:t>
      </w:r>
    </w:p>
    <w:p w:rsidR="00074545" w:rsidRDefault="00074545" w:rsidP="00074545">
      <w:pPr>
        <w:ind w:firstLine="567"/>
        <w:jc w:val="both"/>
      </w:pPr>
      <w:r>
        <w:rPr>
          <w:color w:val="000000"/>
        </w:rPr>
        <w:t>Срок, отведенный для независимой экспертизы, - 15 дней со дня размещения проекта постановления в сети Интернет.</w:t>
      </w:r>
      <w:r>
        <w:t xml:space="preserve">        </w:t>
      </w:r>
    </w:p>
    <w:p w:rsidR="00074545" w:rsidRDefault="00074545" w:rsidP="00074545">
      <w:pPr>
        <w:ind w:firstLine="567"/>
        <w:jc w:val="both"/>
        <w:rPr>
          <w:color w:val="000000"/>
        </w:rPr>
      </w:pPr>
      <w:r>
        <w:rPr>
          <w:color w:val="000000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074545" w:rsidRDefault="00074545" w:rsidP="00074545">
      <w:pPr>
        <w:ind w:firstLine="567"/>
        <w:jc w:val="both"/>
      </w:pPr>
      <w:r>
        <w:rPr>
          <w:color w:val="000000"/>
        </w:rPr>
        <w:t xml:space="preserve">Управление образования Администрации </w:t>
      </w:r>
      <w:proofErr w:type="gramStart"/>
      <w:r>
        <w:rPr>
          <w:color w:val="000000"/>
        </w:rPr>
        <w:t>Гаврилов-Ямского</w:t>
      </w:r>
      <w:proofErr w:type="gramEnd"/>
      <w:r>
        <w:rPr>
          <w:color w:val="000000"/>
        </w:rPr>
        <w:t xml:space="preserve"> муниципального района</w:t>
      </w:r>
      <w:r>
        <w:t>, 152240, Ярославская область, Гаврилов-Ямский район, г. Гаврилов-Ям, ул. Красноармейская, д.8, п</w:t>
      </w:r>
      <w:r>
        <w:rPr>
          <w:color w:val="000000"/>
        </w:rPr>
        <w:t>о телефону: (</w:t>
      </w:r>
      <w:r>
        <w:t xml:space="preserve">48534) 2 42 72. </w:t>
      </w:r>
    </w:p>
    <w:p w:rsidR="00074545" w:rsidRDefault="00074545" w:rsidP="00074545">
      <w:pPr>
        <w:ind w:firstLine="567"/>
        <w:jc w:val="both"/>
      </w:pPr>
      <w:r>
        <w:lastRenderedPageBreak/>
        <w:t xml:space="preserve">Лицо, ответственное за сбор и учет предложений заинтересованных лиц, – заместитель начальника управления образования – начальник отдела дошкольного, общего и дополнительного образования </w:t>
      </w:r>
      <w:proofErr w:type="spellStart"/>
      <w:r>
        <w:t>Узикова</w:t>
      </w:r>
      <w:proofErr w:type="spellEnd"/>
      <w:r>
        <w:t xml:space="preserve"> Елена Владимировна, тел. (48 534) 2 42 72, адрес электронной почты </w:t>
      </w:r>
      <w:hyperlink r:id="rId7" w:history="1">
        <w:r>
          <w:rPr>
            <w:rStyle w:val="a3"/>
            <w:lang w:val="en-US"/>
          </w:rPr>
          <w:t>uzikovaev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</w:p>
    <w:p w:rsidR="00074545" w:rsidRDefault="00074545" w:rsidP="00074545"/>
    <w:p w:rsidR="00074545" w:rsidRDefault="00074545" w:rsidP="00074545"/>
    <w:p w:rsidR="00074545" w:rsidRDefault="00074545" w:rsidP="00074545"/>
    <w:p w:rsidR="00074545" w:rsidRDefault="00074545" w:rsidP="00074545">
      <w:pPr>
        <w:jc w:val="both"/>
      </w:pPr>
      <w:r>
        <w:t xml:space="preserve">Начальник Управления образования </w:t>
      </w:r>
      <w:r>
        <w:tab/>
      </w:r>
      <w:r>
        <w:tab/>
      </w:r>
      <w:r>
        <w:tab/>
        <w:t xml:space="preserve">        А.Ю. Романюк</w:t>
      </w: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074545" w:rsidRDefault="00074545" w:rsidP="00826309">
      <w:pPr>
        <w:pStyle w:val="3"/>
        <w:spacing w:after="0"/>
        <w:ind w:left="708"/>
        <w:jc w:val="center"/>
        <w:rPr>
          <w:sz w:val="28"/>
          <w:szCs w:val="28"/>
        </w:rPr>
      </w:pPr>
      <w:bookmarkStart w:id="0" w:name="_GoBack"/>
      <w:bookmarkEnd w:id="0"/>
    </w:p>
    <w:p w:rsidR="00826309" w:rsidRDefault="00826309" w:rsidP="00826309">
      <w:pPr>
        <w:pStyle w:val="3"/>
        <w:spacing w:after="0"/>
        <w:ind w:left="708"/>
        <w:jc w:val="center"/>
        <w:rPr>
          <w:sz w:val="28"/>
          <w:szCs w:val="28"/>
        </w:rPr>
      </w:pPr>
      <w:r w:rsidRPr="00C15F33">
        <w:rPr>
          <w:noProof/>
          <w:sz w:val="20"/>
          <w:szCs w:val="20"/>
        </w:rPr>
        <w:lastRenderedPageBreak/>
        <w:drawing>
          <wp:inline distT="0" distB="0" distL="0" distR="0" wp14:anchorId="5184451F" wp14:editId="5A5CA6E1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309" w:rsidRDefault="00826309" w:rsidP="00826309"/>
    <w:p w:rsidR="00826309" w:rsidRDefault="00826309" w:rsidP="0082630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826309" w:rsidRDefault="00826309" w:rsidP="00826309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РАЙОНА</w:t>
      </w:r>
    </w:p>
    <w:p w:rsidR="00826309" w:rsidRDefault="00826309" w:rsidP="00826309">
      <w:pPr>
        <w:jc w:val="center"/>
        <w:rPr>
          <w:sz w:val="30"/>
          <w:szCs w:val="30"/>
        </w:rPr>
      </w:pPr>
    </w:p>
    <w:p w:rsidR="00826309" w:rsidRDefault="00826309" w:rsidP="008263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26309" w:rsidRDefault="00826309" w:rsidP="00826309">
      <w:pPr>
        <w:jc w:val="center"/>
      </w:pPr>
    </w:p>
    <w:p w:rsidR="00826309" w:rsidRPr="007A083F" w:rsidRDefault="00826309" w:rsidP="00826309">
      <w:pPr>
        <w:jc w:val="both"/>
      </w:pPr>
      <w:r>
        <w:t>__________</w:t>
      </w:r>
      <w:r w:rsidRPr="007A083F">
        <w:t>.201</w:t>
      </w:r>
      <w:r>
        <w:t>9</w:t>
      </w:r>
      <w:r w:rsidRPr="007A083F">
        <w:t xml:space="preserve">  № </w:t>
      </w:r>
      <w:r>
        <w:t>_____</w:t>
      </w:r>
    </w:p>
    <w:p w:rsidR="00826309" w:rsidRPr="007A083F" w:rsidRDefault="00826309" w:rsidP="00826309">
      <w:pPr>
        <w:jc w:val="both"/>
      </w:pPr>
      <w:r w:rsidRPr="007A083F">
        <w:t xml:space="preserve">                                                                                                                                           </w:t>
      </w:r>
    </w:p>
    <w:p w:rsidR="00826309" w:rsidRPr="007A083F" w:rsidRDefault="00826309" w:rsidP="00826309">
      <w:r w:rsidRPr="007A083F">
        <w:t>Об утверждении административного регламента</w:t>
      </w:r>
    </w:p>
    <w:p w:rsidR="00826309" w:rsidRPr="007A083F" w:rsidRDefault="00826309" w:rsidP="00826309">
      <w:r w:rsidRPr="007A083F">
        <w:t>предоставления муниципальной услуги</w:t>
      </w:r>
    </w:p>
    <w:p w:rsidR="00826309" w:rsidRDefault="00826309" w:rsidP="00826309">
      <w:pPr>
        <w:rPr>
          <w:rFonts w:eastAsia="Calibri"/>
          <w:lang w:eastAsia="en-US"/>
        </w:rPr>
      </w:pPr>
      <w:r>
        <w:t>«</w:t>
      </w:r>
      <w:r w:rsidRPr="00012B70">
        <w:rPr>
          <w:rFonts w:eastAsia="Calibri"/>
          <w:lang w:eastAsia="en-US"/>
        </w:rPr>
        <w:t xml:space="preserve">Назначение и выплата компенсации части </w:t>
      </w:r>
    </w:p>
    <w:p w:rsidR="00826309" w:rsidRDefault="00826309" w:rsidP="00826309">
      <w:pPr>
        <w:rPr>
          <w:rFonts w:eastAsia="Calibri"/>
          <w:lang w:eastAsia="en-US"/>
        </w:rPr>
      </w:pPr>
      <w:r w:rsidRPr="00012B70">
        <w:rPr>
          <w:rFonts w:eastAsia="Calibri"/>
          <w:lang w:eastAsia="en-US"/>
        </w:rPr>
        <w:t xml:space="preserve">родительской платы за присмотр и уход за детьми, </w:t>
      </w:r>
    </w:p>
    <w:p w:rsidR="00826309" w:rsidRDefault="00826309" w:rsidP="00826309">
      <w:pPr>
        <w:rPr>
          <w:rFonts w:eastAsia="Calibri"/>
          <w:lang w:eastAsia="en-US"/>
        </w:rPr>
      </w:pPr>
      <w:proofErr w:type="gramStart"/>
      <w:r w:rsidRPr="00012B70">
        <w:rPr>
          <w:rFonts w:eastAsia="Calibri"/>
          <w:lang w:eastAsia="en-US"/>
        </w:rPr>
        <w:t>осваивающими</w:t>
      </w:r>
      <w:proofErr w:type="gramEnd"/>
      <w:r w:rsidRPr="00012B70">
        <w:rPr>
          <w:rFonts w:eastAsia="Calibri"/>
          <w:lang w:eastAsia="en-US"/>
        </w:rPr>
        <w:t xml:space="preserve"> образовательные программы дошкольного </w:t>
      </w:r>
    </w:p>
    <w:p w:rsidR="00826309" w:rsidRDefault="00826309" w:rsidP="00826309">
      <w:pPr>
        <w:rPr>
          <w:rFonts w:eastAsia="Calibri"/>
          <w:lang w:eastAsia="en-US"/>
        </w:rPr>
      </w:pPr>
      <w:r w:rsidRPr="00012B70">
        <w:rPr>
          <w:rFonts w:eastAsia="Calibri"/>
          <w:lang w:eastAsia="en-US"/>
        </w:rPr>
        <w:t xml:space="preserve">образования в организациях, осуществляющих </w:t>
      </w:r>
    </w:p>
    <w:p w:rsidR="00826309" w:rsidRDefault="00826309" w:rsidP="00826309">
      <w:r w:rsidRPr="00012B70">
        <w:rPr>
          <w:rFonts w:eastAsia="Calibri"/>
          <w:lang w:eastAsia="en-US"/>
        </w:rPr>
        <w:t>образовательную деятельность</w:t>
      </w:r>
      <w:r>
        <w:t>»</w:t>
      </w:r>
    </w:p>
    <w:p w:rsidR="00826309" w:rsidRPr="007A083F" w:rsidRDefault="00826309" w:rsidP="00826309"/>
    <w:p w:rsidR="00826309" w:rsidRPr="007A083F" w:rsidRDefault="00826309" w:rsidP="00826309">
      <w:pPr>
        <w:jc w:val="both"/>
      </w:pPr>
      <w:r w:rsidRPr="007A083F"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7A083F">
        <w:t>Гаврилов-Ямского</w:t>
      </w:r>
      <w:proofErr w:type="gramEnd"/>
      <w:r w:rsidRPr="007A083F">
        <w:t xml:space="preserve"> муниципального района от 07.05.2018 № 535 «О разработке и утверждении административных регламентов предоставления муниципальных услуг», ст. 26 Устава Гаврилов-Ямского муниципального района,  </w:t>
      </w:r>
    </w:p>
    <w:p w:rsidR="00826309" w:rsidRPr="007A083F" w:rsidRDefault="00826309" w:rsidP="00826309">
      <w:pPr>
        <w:jc w:val="both"/>
      </w:pPr>
    </w:p>
    <w:p w:rsidR="00826309" w:rsidRDefault="00826309" w:rsidP="00826309">
      <w:pPr>
        <w:jc w:val="both"/>
      </w:pPr>
      <w:r w:rsidRPr="007A083F">
        <w:t>АДМИНИСТРАЦИЯ МУНИЦИПАЛЬНОГО РАЙОНА ПОСТАНОВЛЯЕТ:</w:t>
      </w:r>
    </w:p>
    <w:p w:rsidR="00826309" w:rsidRPr="007A083F" w:rsidRDefault="00826309" w:rsidP="00826309">
      <w:pPr>
        <w:jc w:val="both"/>
      </w:pPr>
    </w:p>
    <w:p w:rsidR="00826309" w:rsidRPr="007A083F" w:rsidRDefault="00826309" w:rsidP="00826309">
      <w:pPr>
        <w:numPr>
          <w:ilvl w:val="0"/>
          <w:numId w:val="1"/>
        </w:numPr>
        <w:tabs>
          <w:tab w:val="num" w:pos="0"/>
        </w:tabs>
        <w:ind w:left="0" w:firstLine="705"/>
        <w:jc w:val="both"/>
      </w:pPr>
      <w:r w:rsidRPr="007A083F">
        <w:t xml:space="preserve">Утвердить административный регламент предоставления муниципальной услуги </w:t>
      </w:r>
      <w:r>
        <w:t>«</w:t>
      </w:r>
      <w:r w:rsidRPr="007F4E22">
        <w:rPr>
          <w:rFonts w:eastAsia="Calibri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t>»</w:t>
      </w:r>
      <w:r w:rsidRPr="007A083F">
        <w:t xml:space="preserve"> (Приложение).</w:t>
      </w:r>
    </w:p>
    <w:p w:rsidR="00826309" w:rsidRDefault="00826309" w:rsidP="00826309">
      <w:pPr>
        <w:numPr>
          <w:ilvl w:val="0"/>
          <w:numId w:val="1"/>
        </w:numPr>
        <w:tabs>
          <w:tab w:val="num" w:pos="0"/>
        </w:tabs>
        <w:ind w:left="0" w:firstLine="705"/>
        <w:jc w:val="both"/>
      </w:pPr>
      <w:r w:rsidRPr="007A083F">
        <w:t xml:space="preserve">Признать утратившими силу постановления Администрации </w:t>
      </w:r>
      <w:proofErr w:type="gramStart"/>
      <w:r w:rsidRPr="007A083F">
        <w:t>Гаврилов-Ямского</w:t>
      </w:r>
      <w:proofErr w:type="gramEnd"/>
      <w:r w:rsidRPr="007A083F">
        <w:t xml:space="preserve"> муниципального района:</w:t>
      </w:r>
    </w:p>
    <w:p w:rsidR="00826309" w:rsidRPr="00CC7459" w:rsidRDefault="00826309" w:rsidP="00826309">
      <w:pPr>
        <w:jc w:val="both"/>
      </w:pPr>
      <w:r>
        <w:tab/>
      </w:r>
      <w:r w:rsidRPr="00CC7459">
        <w:t>- от 2</w:t>
      </w:r>
      <w:r>
        <w:t>1</w:t>
      </w:r>
      <w:r w:rsidRPr="00CC7459">
        <w:t>.12.201</w:t>
      </w:r>
      <w:r>
        <w:t>6</w:t>
      </w:r>
      <w:r w:rsidRPr="00CC7459">
        <w:t xml:space="preserve"> № 1</w:t>
      </w:r>
      <w:r>
        <w:t>390</w:t>
      </w:r>
      <w:r w:rsidRPr="00CC7459">
        <w:t xml:space="preserve"> «Об утверждении административного регламента предоставления муниципальной услуги «</w:t>
      </w:r>
      <w:r w:rsidRPr="007F4E22">
        <w:rPr>
          <w:rFonts w:eastAsia="Calibri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CC7459">
        <w:t>»;</w:t>
      </w:r>
    </w:p>
    <w:p w:rsidR="00826309" w:rsidRPr="007A083F" w:rsidRDefault="00826309" w:rsidP="00826309">
      <w:pPr>
        <w:jc w:val="both"/>
      </w:pPr>
      <w:r w:rsidRPr="00CC7459">
        <w:tab/>
      </w:r>
      <w:r w:rsidRPr="007A083F">
        <w:t xml:space="preserve">- от </w:t>
      </w:r>
      <w:r>
        <w:t xml:space="preserve">13.08.2018 </w:t>
      </w:r>
      <w:r w:rsidRPr="007A083F">
        <w:t xml:space="preserve">№ </w:t>
      </w:r>
      <w:r>
        <w:t>931</w:t>
      </w:r>
      <w:r w:rsidRPr="007A083F">
        <w:t xml:space="preserve"> «О внесении изменений в постановление Администрации </w:t>
      </w:r>
      <w:proofErr w:type="gramStart"/>
      <w:r w:rsidRPr="007A083F">
        <w:t>Гаврилов-Ямского</w:t>
      </w:r>
      <w:proofErr w:type="gramEnd"/>
      <w:r w:rsidRPr="007A083F">
        <w:t xml:space="preserve"> муниципального района от </w:t>
      </w:r>
      <w:r>
        <w:t>03.12.2015 №1364</w:t>
      </w:r>
      <w:r w:rsidRPr="007A083F">
        <w:t>»;</w:t>
      </w:r>
    </w:p>
    <w:p w:rsidR="00826309" w:rsidRPr="007A083F" w:rsidRDefault="00826309" w:rsidP="00826309">
      <w:pPr>
        <w:jc w:val="both"/>
      </w:pPr>
      <w:r w:rsidRPr="007A083F">
        <w:lastRenderedPageBreak/>
        <w:tab/>
        <w:t>- от 1</w:t>
      </w:r>
      <w:r>
        <w:t>0.10</w:t>
      </w:r>
      <w:r w:rsidRPr="007A083F">
        <w:t>.201</w:t>
      </w:r>
      <w:r>
        <w:t>8 № 1138</w:t>
      </w:r>
      <w:r w:rsidRPr="007A083F">
        <w:t xml:space="preserve"> «О внесении изменений в постановление Администрации </w:t>
      </w:r>
      <w:proofErr w:type="gramStart"/>
      <w:r w:rsidRPr="007A083F">
        <w:t>Гаврилов-Ямского</w:t>
      </w:r>
      <w:proofErr w:type="gramEnd"/>
      <w:r w:rsidRPr="007A083F">
        <w:t xml:space="preserve"> муниципального района от </w:t>
      </w:r>
      <w:r>
        <w:t>03.12.2015 №1364</w:t>
      </w:r>
      <w:r w:rsidRPr="007A083F">
        <w:t>».</w:t>
      </w:r>
    </w:p>
    <w:p w:rsidR="00826309" w:rsidRPr="007A083F" w:rsidRDefault="00826309" w:rsidP="00826309">
      <w:pPr>
        <w:numPr>
          <w:ilvl w:val="0"/>
          <w:numId w:val="1"/>
        </w:numPr>
        <w:tabs>
          <w:tab w:val="num" w:pos="720"/>
        </w:tabs>
        <w:ind w:left="0" w:firstLine="705"/>
        <w:jc w:val="both"/>
      </w:pPr>
      <w:proofErr w:type="gramStart"/>
      <w:r w:rsidRPr="007A083F">
        <w:t>Контроль за</w:t>
      </w:r>
      <w:proofErr w:type="gramEnd"/>
      <w:r w:rsidRPr="007A083F">
        <w:t xml:space="preserve"> исполнением настоящего постановления возложить на </w:t>
      </w:r>
      <w:r w:rsidR="001520C5">
        <w:t xml:space="preserve">первого </w:t>
      </w:r>
      <w:r w:rsidRPr="007A083F">
        <w:t xml:space="preserve">заместителя Главы Администрации муниципального района </w:t>
      </w:r>
      <w:proofErr w:type="spellStart"/>
      <w:r w:rsidRPr="007A083F">
        <w:t>Забаева</w:t>
      </w:r>
      <w:proofErr w:type="spellEnd"/>
      <w:r w:rsidRPr="007A083F">
        <w:t xml:space="preserve"> А.А.</w:t>
      </w:r>
    </w:p>
    <w:p w:rsidR="00826309" w:rsidRPr="007A083F" w:rsidRDefault="00826309" w:rsidP="00826309">
      <w:pPr>
        <w:numPr>
          <w:ilvl w:val="0"/>
          <w:numId w:val="1"/>
        </w:numPr>
        <w:tabs>
          <w:tab w:val="num" w:pos="0"/>
        </w:tabs>
        <w:ind w:left="0" w:firstLine="705"/>
        <w:jc w:val="both"/>
      </w:pPr>
      <w:r w:rsidRPr="007A083F"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7A083F">
        <w:t>Гаврилов-Ямского</w:t>
      </w:r>
      <w:proofErr w:type="gramEnd"/>
      <w:r w:rsidRPr="007A083F">
        <w:t xml:space="preserve"> муниципального района в сети Интернет.</w:t>
      </w:r>
    </w:p>
    <w:p w:rsidR="00826309" w:rsidRPr="007A083F" w:rsidRDefault="00826309" w:rsidP="00826309">
      <w:pPr>
        <w:numPr>
          <w:ilvl w:val="0"/>
          <w:numId w:val="1"/>
        </w:numPr>
        <w:tabs>
          <w:tab w:val="num" w:pos="0"/>
        </w:tabs>
        <w:ind w:left="0" w:firstLine="705"/>
        <w:jc w:val="both"/>
      </w:pPr>
      <w:r w:rsidRPr="007A083F">
        <w:t>Постановление вступает в силу с момента официального опубликования.</w:t>
      </w:r>
    </w:p>
    <w:p w:rsidR="00826309" w:rsidRDefault="00826309" w:rsidP="00826309"/>
    <w:p w:rsidR="00826309" w:rsidRPr="00CC7459" w:rsidRDefault="00826309" w:rsidP="00826309"/>
    <w:p w:rsidR="00826309" w:rsidRPr="00CC7459" w:rsidRDefault="00826309" w:rsidP="00826309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CC7459">
        <w:rPr>
          <w:rFonts w:ascii="Times New Roman" w:hAnsi="Times New Roman"/>
          <w:sz w:val="28"/>
          <w:szCs w:val="28"/>
        </w:rPr>
        <w:t>Глав</w:t>
      </w:r>
      <w:r w:rsidR="001520C5">
        <w:rPr>
          <w:rFonts w:ascii="Times New Roman" w:hAnsi="Times New Roman"/>
          <w:sz w:val="28"/>
          <w:szCs w:val="28"/>
        </w:rPr>
        <w:t>а</w:t>
      </w:r>
      <w:r w:rsidRPr="00CC7459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26309" w:rsidRPr="00CC7459" w:rsidRDefault="00826309" w:rsidP="00826309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CC7459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А.А. Комаров</w:t>
      </w:r>
    </w:p>
    <w:p w:rsidR="00826309" w:rsidRPr="00CC7459" w:rsidRDefault="00826309" w:rsidP="00826309"/>
    <w:p w:rsidR="00826309" w:rsidRPr="00CC745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1520C5" w:rsidRDefault="001520C5" w:rsidP="00826309">
      <w:pPr>
        <w:suppressAutoHyphens/>
        <w:ind w:firstLine="5529"/>
        <w:jc w:val="right"/>
        <w:rPr>
          <w:sz w:val="26"/>
          <w:szCs w:val="26"/>
        </w:rPr>
      </w:pPr>
    </w:p>
    <w:p w:rsidR="001520C5" w:rsidRDefault="001520C5" w:rsidP="00826309">
      <w:pPr>
        <w:suppressAutoHyphens/>
        <w:ind w:firstLine="5529"/>
        <w:jc w:val="right"/>
        <w:rPr>
          <w:sz w:val="26"/>
          <w:szCs w:val="26"/>
        </w:rPr>
      </w:pPr>
    </w:p>
    <w:p w:rsidR="001520C5" w:rsidRDefault="001520C5" w:rsidP="00826309">
      <w:pPr>
        <w:suppressAutoHyphens/>
        <w:ind w:firstLine="5529"/>
        <w:jc w:val="right"/>
        <w:rPr>
          <w:sz w:val="26"/>
          <w:szCs w:val="26"/>
        </w:rPr>
      </w:pPr>
    </w:p>
    <w:p w:rsidR="001520C5" w:rsidRDefault="001520C5" w:rsidP="00826309">
      <w:pPr>
        <w:suppressAutoHyphens/>
        <w:ind w:firstLine="5529"/>
        <w:jc w:val="right"/>
        <w:rPr>
          <w:sz w:val="26"/>
          <w:szCs w:val="26"/>
        </w:rPr>
      </w:pPr>
    </w:p>
    <w:p w:rsidR="001520C5" w:rsidRDefault="001520C5" w:rsidP="00826309">
      <w:pPr>
        <w:suppressAutoHyphens/>
        <w:ind w:firstLine="5529"/>
        <w:jc w:val="right"/>
        <w:rPr>
          <w:sz w:val="26"/>
          <w:szCs w:val="26"/>
        </w:rPr>
      </w:pPr>
    </w:p>
    <w:p w:rsidR="001520C5" w:rsidRDefault="001520C5" w:rsidP="00826309">
      <w:pPr>
        <w:suppressAutoHyphens/>
        <w:ind w:firstLine="5529"/>
        <w:jc w:val="right"/>
        <w:rPr>
          <w:sz w:val="26"/>
          <w:szCs w:val="26"/>
        </w:rPr>
      </w:pPr>
    </w:p>
    <w:p w:rsidR="001520C5" w:rsidRDefault="001520C5" w:rsidP="00826309">
      <w:pPr>
        <w:suppressAutoHyphens/>
        <w:ind w:firstLine="5529"/>
        <w:jc w:val="right"/>
        <w:rPr>
          <w:sz w:val="26"/>
          <w:szCs w:val="26"/>
        </w:rPr>
      </w:pPr>
    </w:p>
    <w:p w:rsidR="001520C5" w:rsidRDefault="001520C5" w:rsidP="00826309">
      <w:pPr>
        <w:suppressAutoHyphens/>
        <w:ind w:firstLine="5529"/>
        <w:jc w:val="right"/>
        <w:rPr>
          <w:sz w:val="26"/>
          <w:szCs w:val="26"/>
        </w:rPr>
      </w:pPr>
    </w:p>
    <w:p w:rsidR="001520C5" w:rsidRDefault="001520C5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</w:rPr>
      </w:pPr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Приложение к постановлению</w:t>
      </w:r>
    </w:p>
    <w:p w:rsidR="00826309" w:rsidRDefault="00826309" w:rsidP="00826309">
      <w:pPr>
        <w:suppressAutoHyphens/>
        <w:ind w:firstLine="5245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Администрации </w:t>
      </w:r>
      <w:proofErr w:type="gramStart"/>
      <w:r>
        <w:rPr>
          <w:sz w:val="26"/>
          <w:szCs w:val="26"/>
          <w:lang w:eastAsia="ar-SA"/>
        </w:rPr>
        <w:t>Гаврилов-Ямского</w:t>
      </w:r>
      <w:proofErr w:type="gramEnd"/>
    </w:p>
    <w:p w:rsidR="00826309" w:rsidRDefault="00826309" w:rsidP="00826309">
      <w:pPr>
        <w:suppressAutoHyphens/>
        <w:ind w:firstLine="5529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муниципального района </w:t>
      </w:r>
    </w:p>
    <w:p w:rsidR="00826309" w:rsidRDefault="00826309" w:rsidP="0082630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                от __________.2019  № ______</w:t>
      </w:r>
    </w:p>
    <w:p w:rsidR="00826309" w:rsidRDefault="00826309" w:rsidP="00826309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26309" w:rsidRPr="009E6BFA" w:rsidRDefault="00826309" w:rsidP="0082630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E6BFA">
        <w:rPr>
          <w:b/>
          <w:sz w:val="26"/>
          <w:szCs w:val="26"/>
        </w:rPr>
        <w:t xml:space="preserve">АДМИНИСТРАТИВНЫЙ </w:t>
      </w:r>
      <w:hyperlink r:id="rId9" w:history="1">
        <w:r w:rsidRPr="009E6BFA">
          <w:rPr>
            <w:rStyle w:val="a3"/>
            <w:b/>
            <w:color w:val="auto"/>
            <w:sz w:val="26"/>
            <w:szCs w:val="26"/>
            <w:u w:val="none"/>
          </w:rPr>
          <w:t>РЕГЛАМЕНТ</w:t>
        </w:r>
      </w:hyperlink>
      <w:r w:rsidRPr="009E6BFA">
        <w:rPr>
          <w:b/>
          <w:sz w:val="26"/>
          <w:szCs w:val="26"/>
        </w:rPr>
        <w:t xml:space="preserve"> </w:t>
      </w:r>
    </w:p>
    <w:p w:rsidR="00826309" w:rsidRPr="001520C5" w:rsidRDefault="00826309" w:rsidP="0082630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E6BFA">
        <w:rPr>
          <w:b/>
          <w:sz w:val="26"/>
          <w:szCs w:val="26"/>
        </w:rPr>
        <w:t xml:space="preserve">предоставления муниципальной </w:t>
      </w:r>
      <w:r w:rsidRPr="001520C5">
        <w:rPr>
          <w:b/>
          <w:sz w:val="26"/>
          <w:szCs w:val="26"/>
        </w:rPr>
        <w:t>услуги «</w:t>
      </w:r>
      <w:r w:rsidR="001520C5" w:rsidRPr="001520C5">
        <w:rPr>
          <w:rFonts w:eastAsia="Calibri"/>
          <w:b/>
          <w:sz w:val="26"/>
          <w:szCs w:val="26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1520C5">
        <w:rPr>
          <w:b/>
          <w:sz w:val="26"/>
          <w:szCs w:val="26"/>
        </w:rPr>
        <w:t>»</w:t>
      </w:r>
    </w:p>
    <w:p w:rsidR="00826309" w:rsidRPr="001520C5" w:rsidRDefault="00826309" w:rsidP="00826309">
      <w:pPr>
        <w:jc w:val="center"/>
        <w:rPr>
          <w:b/>
          <w:sz w:val="26"/>
          <w:szCs w:val="26"/>
        </w:rPr>
      </w:pPr>
    </w:p>
    <w:p w:rsidR="00826309" w:rsidRDefault="00826309" w:rsidP="00826309">
      <w:pPr>
        <w:pStyle w:val="1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826309" w:rsidRDefault="00826309" w:rsidP="00826309">
      <w:pPr>
        <w:autoSpaceDE w:val="0"/>
        <w:autoSpaceDN w:val="0"/>
        <w:adjustRightInd w:val="0"/>
        <w:ind w:left="1425" w:firstLine="720"/>
        <w:contextualSpacing/>
        <w:jc w:val="both"/>
        <w:rPr>
          <w:rFonts w:eastAsia="Calibri"/>
          <w:color w:val="000000"/>
          <w:sz w:val="26"/>
          <w:szCs w:val="26"/>
        </w:rPr>
      </w:pPr>
    </w:p>
    <w:p w:rsidR="00826309" w:rsidRPr="006570FF" w:rsidRDefault="00826309" w:rsidP="006570FF">
      <w:pPr>
        <w:spacing w:line="276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570FF">
        <w:rPr>
          <w:sz w:val="26"/>
          <w:szCs w:val="26"/>
        </w:rPr>
        <w:t>1.1. Настоящий административный регламент предоставления муниципальной услуги «</w:t>
      </w:r>
      <w:r w:rsidR="001520C5" w:rsidRPr="006570FF">
        <w:rPr>
          <w:rFonts w:eastAsia="Calibri"/>
          <w:sz w:val="26"/>
          <w:szCs w:val="26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6570FF">
        <w:rPr>
          <w:sz w:val="26"/>
          <w:szCs w:val="26"/>
        </w:rPr>
        <w:t xml:space="preserve">» (далее – регламент) разработан в целях повышения качества предоставления и доступности муниципальной услуги, создания комфортных условий для ее получения. Регламент устанавливает сроки и последовательность административных процедур (административных действий) Управления образования Администрации </w:t>
      </w:r>
      <w:proofErr w:type="gramStart"/>
      <w:r w:rsidRPr="006570FF">
        <w:rPr>
          <w:sz w:val="26"/>
          <w:szCs w:val="26"/>
        </w:rPr>
        <w:t>Гаврилов-Ямского</w:t>
      </w:r>
      <w:proofErr w:type="gramEnd"/>
      <w:r w:rsidRPr="006570FF">
        <w:rPr>
          <w:sz w:val="26"/>
          <w:szCs w:val="26"/>
        </w:rPr>
        <w:t xml:space="preserve"> муниципального района (далее – Управление образования), порядок взаимодействия между должностными лицами, а также взаимодействие Управления образования с физическими или юридическими лицами (далее – заявители), а также учреждениями и организациями при предоставлении муниципальной услуги.</w:t>
      </w:r>
    </w:p>
    <w:p w:rsidR="00826309" w:rsidRPr="006570FF" w:rsidRDefault="00826309" w:rsidP="006570FF">
      <w:pPr>
        <w:spacing w:line="276" w:lineRule="auto"/>
        <w:ind w:firstLine="426"/>
        <w:jc w:val="both"/>
        <w:rPr>
          <w:bCs/>
          <w:sz w:val="26"/>
          <w:szCs w:val="26"/>
        </w:rPr>
      </w:pPr>
      <w:r w:rsidRPr="006570FF">
        <w:rPr>
          <w:sz w:val="26"/>
          <w:szCs w:val="26"/>
        </w:rPr>
        <w:tab/>
        <w:t>1.2. Описание заявителей: заявител</w:t>
      </w:r>
      <w:r w:rsidR="001520C5" w:rsidRPr="006570FF">
        <w:rPr>
          <w:sz w:val="26"/>
          <w:szCs w:val="26"/>
        </w:rPr>
        <w:t>ями выступают</w:t>
      </w:r>
      <w:r w:rsidRPr="006570FF">
        <w:rPr>
          <w:sz w:val="26"/>
          <w:szCs w:val="26"/>
        </w:rPr>
        <w:t xml:space="preserve"> родител</w:t>
      </w:r>
      <w:r w:rsidR="001520C5" w:rsidRPr="006570FF">
        <w:rPr>
          <w:sz w:val="26"/>
          <w:szCs w:val="26"/>
        </w:rPr>
        <w:t>и</w:t>
      </w:r>
      <w:r w:rsidRPr="006570FF">
        <w:rPr>
          <w:sz w:val="26"/>
          <w:szCs w:val="26"/>
        </w:rPr>
        <w:t xml:space="preserve"> (законны</w:t>
      </w:r>
      <w:r w:rsidR="001520C5" w:rsidRPr="006570FF">
        <w:rPr>
          <w:sz w:val="26"/>
          <w:szCs w:val="26"/>
        </w:rPr>
        <w:t>е</w:t>
      </w:r>
      <w:r w:rsidRPr="006570FF">
        <w:rPr>
          <w:sz w:val="26"/>
          <w:szCs w:val="26"/>
        </w:rPr>
        <w:t xml:space="preserve"> представител</w:t>
      </w:r>
      <w:r w:rsidR="001520C5" w:rsidRPr="006570FF">
        <w:rPr>
          <w:sz w:val="26"/>
          <w:szCs w:val="26"/>
        </w:rPr>
        <w:t>и</w:t>
      </w:r>
      <w:r w:rsidRPr="006570FF">
        <w:rPr>
          <w:sz w:val="26"/>
          <w:szCs w:val="26"/>
        </w:rPr>
        <w:t>) ребенка, зачисле</w:t>
      </w:r>
      <w:r w:rsidR="00B27979" w:rsidRPr="006570FF">
        <w:rPr>
          <w:sz w:val="26"/>
          <w:szCs w:val="26"/>
        </w:rPr>
        <w:t>н</w:t>
      </w:r>
      <w:r w:rsidRPr="006570FF">
        <w:rPr>
          <w:sz w:val="26"/>
          <w:szCs w:val="26"/>
        </w:rPr>
        <w:t>н</w:t>
      </w:r>
      <w:r w:rsidR="001520C5" w:rsidRPr="006570FF">
        <w:rPr>
          <w:sz w:val="26"/>
          <w:szCs w:val="26"/>
        </w:rPr>
        <w:t>ого</w:t>
      </w:r>
      <w:r w:rsidRPr="006570FF">
        <w:rPr>
          <w:sz w:val="26"/>
          <w:szCs w:val="26"/>
        </w:rPr>
        <w:t xml:space="preserve"> в  образовательное учреждение, реализующее основную общеобразовательную программу дошкольного образования (далее – Заявитель). </w:t>
      </w:r>
      <w:r w:rsidRPr="006570FF">
        <w:rPr>
          <w:bCs/>
          <w:sz w:val="26"/>
          <w:szCs w:val="26"/>
        </w:rPr>
        <w:t xml:space="preserve">Муниципальная услуга носит заявительный характер. Заявителем муниципальной услуги может быть как законный представитель ребенка, так и лицо, действующее от имени законного представителя ребенка на основании доверенности, заверенной нотариально. 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Получателями</w:t>
      </w:r>
      <w:r w:rsidR="00B27979" w:rsidRPr="006570FF">
        <w:rPr>
          <w:sz w:val="26"/>
          <w:szCs w:val="26"/>
        </w:rPr>
        <w:t xml:space="preserve"> муниципальной услуги являются родители (законные представители) ребенка, зачисленного в  образовательное учреждение, реализующее основную общеобразовательную программу дошкольного образования</w:t>
      </w:r>
      <w:r w:rsidRPr="006570FF">
        <w:rPr>
          <w:sz w:val="26"/>
          <w:szCs w:val="26"/>
        </w:rPr>
        <w:t xml:space="preserve">, проживающие на территории </w:t>
      </w:r>
      <w:proofErr w:type="gramStart"/>
      <w:r w:rsidRPr="006570FF">
        <w:rPr>
          <w:sz w:val="26"/>
          <w:szCs w:val="26"/>
        </w:rPr>
        <w:t>Гаврилов-Ямского</w:t>
      </w:r>
      <w:proofErr w:type="gramEnd"/>
      <w:r w:rsidRPr="006570FF">
        <w:rPr>
          <w:sz w:val="26"/>
          <w:szCs w:val="26"/>
        </w:rPr>
        <w:t xml:space="preserve"> муниципального района.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6"/>
          <w:szCs w:val="26"/>
        </w:rPr>
      </w:pPr>
      <w:r w:rsidRPr="006570FF">
        <w:rPr>
          <w:rFonts w:eastAsia="Calibri"/>
          <w:color w:val="000000"/>
          <w:sz w:val="26"/>
          <w:szCs w:val="26"/>
        </w:rPr>
        <w:tab/>
        <w:t>1.3. Информирование о порядке предоставления муниципальной услуги</w:t>
      </w:r>
      <w:r w:rsidR="00C96FD7" w:rsidRPr="006570FF">
        <w:rPr>
          <w:rFonts w:eastAsia="Calibri"/>
          <w:color w:val="000000"/>
          <w:sz w:val="26"/>
          <w:szCs w:val="26"/>
        </w:rPr>
        <w:t xml:space="preserve"> производится</w:t>
      </w:r>
      <w:r w:rsidRPr="006570FF">
        <w:rPr>
          <w:rFonts w:eastAsia="Calibri"/>
          <w:color w:val="000000"/>
          <w:sz w:val="26"/>
          <w:szCs w:val="26"/>
        </w:rPr>
        <w:t>:</w:t>
      </w:r>
    </w:p>
    <w:p w:rsidR="00C96FD7" w:rsidRPr="006570FF" w:rsidRDefault="00C96FD7" w:rsidP="006570FF">
      <w:pPr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1.3.1. по месту нахождения Управления образования Администрации </w:t>
      </w:r>
      <w:proofErr w:type="gramStart"/>
      <w:r w:rsidRPr="006570FF">
        <w:rPr>
          <w:sz w:val="26"/>
          <w:szCs w:val="26"/>
        </w:rPr>
        <w:t>Гаврилов-Ямского</w:t>
      </w:r>
      <w:proofErr w:type="gramEnd"/>
      <w:r w:rsidRPr="006570FF">
        <w:rPr>
          <w:sz w:val="26"/>
          <w:szCs w:val="26"/>
        </w:rPr>
        <w:t xml:space="preserve"> муниципального района в отделе дошкольного, общего и дополнительного образования (далее Управление) по адресу: 152240, Ярославская </w:t>
      </w:r>
      <w:r w:rsidRPr="006570FF">
        <w:rPr>
          <w:sz w:val="26"/>
          <w:szCs w:val="26"/>
        </w:rPr>
        <w:lastRenderedPageBreak/>
        <w:t xml:space="preserve">область, г. Гаврилов-Ям, ул. Красноармейская, д. 8; телефоны для справок: 8 (48534) 2-42-51, 2-42-72;  адрес электронной почты  obr-yam@yandex.ru. </w:t>
      </w:r>
    </w:p>
    <w:p w:rsidR="00C96FD7" w:rsidRPr="006570FF" w:rsidRDefault="00C96FD7" w:rsidP="006570FF">
      <w:pPr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График работы Управления образования: понедельник, вторник, среда, четверг с 08.00 до 17.00 часов; пятница с 08.00 до 16.00 часов; обеденный перерыв с 12.00 </w:t>
      </w:r>
      <w:proofErr w:type="gramStart"/>
      <w:r w:rsidRPr="006570FF">
        <w:rPr>
          <w:sz w:val="26"/>
          <w:szCs w:val="26"/>
        </w:rPr>
        <w:t>до</w:t>
      </w:r>
      <w:proofErr w:type="gramEnd"/>
      <w:r w:rsidRPr="006570FF">
        <w:rPr>
          <w:sz w:val="26"/>
          <w:szCs w:val="26"/>
        </w:rPr>
        <w:t xml:space="preserve"> 12.48; выходные дни - суббота и воскресенье;</w:t>
      </w:r>
    </w:p>
    <w:p w:rsidR="00C96FD7" w:rsidRPr="006570FF" w:rsidRDefault="00C96FD7" w:rsidP="006570FF">
      <w:pPr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1.3.2. в муниципальном учреждении «Централизованная бухгалтерия образовательных учреждений </w:t>
      </w:r>
      <w:proofErr w:type="gramStart"/>
      <w:r w:rsidRPr="006570FF">
        <w:rPr>
          <w:sz w:val="26"/>
          <w:szCs w:val="26"/>
        </w:rPr>
        <w:t>Гаврилов-Ямского</w:t>
      </w:r>
      <w:proofErr w:type="gramEnd"/>
      <w:r w:rsidRPr="006570FF">
        <w:rPr>
          <w:sz w:val="26"/>
          <w:szCs w:val="26"/>
        </w:rPr>
        <w:t xml:space="preserve"> муниципального района» (далее – МУ ЦБ) по адресу: 152240, Ярославская область, г. Гаврилов-Ям, ул. Красноармейская, д. 8; телефоны для справок: 8 (48534) 2-39-78, 2-08-78;  адрес электронной почты  </w:t>
      </w:r>
      <w:proofErr w:type="spellStart"/>
      <w:r w:rsidRPr="006570FF">
        <w:rPr>
          <w:sz w:val="26"/>
          <w:szCs w:val="26"/>
          <w:lang w:val="en-US"/>
        </w:rPr>
        <w:t>fesrono</w:t>
      </w:r>
      <w:proofErr w:type="spellEnd"/>
      <w:r w:rsidRPr="006570FF">
        <w:rPr>
          <w:sz w:val="26"/>
          <w:szCs w:val="26"/>
        </w:rPr>
        <w:t>@yandex.ru;</w:t>
      </w:r>
    </w:p>
    <w:p w:rsidR="00C96FD7" w:rsidRPr="006570FF" w:rsidRDefault="00C96FD7" w:rsidP="006570FF">
      <w:pPr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1.3.3. непосредственно в муниципальных образовательных учреждениях, реализующих программу дошкольного образования (далее – Учреждения). Информация о местонахождении образовательных учреждений, номера контактных телефонов, а также сведения о руководителях прилагаются (Приложение</w:t>
      </w:r>
      <w:r w:rsidR="000A3ABC">
        <w:rPr>
          <w:sz w:val="26"/>
          <w:szCs w:val="26"/>
        </w:rPr>
        <w:t xml:space="preserve"> 1</w:t>
      </w:r>
      <w:r w:rsidRPr="006570FF">
        <w:rPr>
          <w:sz w:val="26"/>
          <w:szCs w:val="26"/>
        </w:rPr>
        <w:t>);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color w:val="000000"/>
          <w:sz w:val="26"/>
          <w:szCs w:val="26"/>
        </w:rPr>
      </w:pPr>
      <w:r w:rsidRPr="006570FF">
        <w:rPr>
          <w:color w:val="000000"/>
          <w:sz w:val="26"/>
          <w:szCs w:val="26"/>
        </w:rPr>
        <w:t xml:space="preserve">1.3.4. Электронный адрес Управления образования: </w:t>
      </w:r>
      <w:hyperlink r:id="rId10" w:history="1">
        <w:r w:rsidRPr="006570FF">
          <w:rPr>
            <w:rStyle w:val="a3"/>
            <w:sz w:val="26"/>
            <w:szCs w:val="26"/>
            <w:lang w:val="en-US"/>
          </w:rPr>
          <w:t>obr</w:t>
        </w:r>
        <w:r w:rsidRPr="006570FF">
          <w:rPr>
            <w:rStyle w:val="a3"/>
            <w:sz w:val="26"/>
            <w:szCs w:val="26"/>
          </w:rPr>
          <w:t>-</w:t>
        </w:r>
        <w:r w:rsidRPr="006570FF">
          <w:rPr>
            <w:rStyle w:val="a3"/>
            <w:sz w:val="26"/>
            <w:szCs w:val="26"/>
            <w:lang w:val="en-US"/>
          </w:rPr>
          <w:t>yam</w:t>
        </w:r>
        <w:r w:rsidRPr="006570FF">
          <w:rPr>
            <w:rStyle w:val="a3"/>
            <w:sz w:val="26"/>
            <w:szCs w:val="26"/>
          </w:rPr>
          <w:t>@</w:t>
        </w:r>
        <w:r w:rsidRPr="006570FF">
          <w:rPr>
            <w:rStyle w:val="a3"/>
            <w:sz w:val="26"/>
            <w:szCs w:val="26"/>
            <w:lang w:val="en-US"/>
          </w:rPr>
          <w:t>yandex</w:t>
        </w:r>
        <w:r w:rsidRPr="006570FF">
          <w:rPr>
            <w:rStyle w:val="a3"/>
            <w:sz w:val="26"/>
            <w:szCs w:val="26"/>
          </w:rPr>
          <w:t>.</w:t>
        </w:r>
        <w:proofErr w:type="spellStart"/>
        <w:r w:rsidRPr="006570FF">
          <w:rPr>
            <w:rStyle w:val="a3"/>
            <w:sz w:val="26"/>
            <w:szCs w:val="26"/>
          </w:rPr>
          <w:t>ru</w:t>
        </w:r>
        <w:proofErr w:type="spellEnd"/>
      </w:hyperlink>
      <w:r w:rsidRPr="006570FF">
        <w:rPr>
          <w:color w:val="000000"/>
          <w:sz w:val="26"/>
          <w:szCs w:val="26"/>
        </w:rPr>
        <w:t>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000000"/>
          <w:sz w:val="26"/>
          <w:szCs w:val="26"/>
        </w:rPr>
      </w:pPr>
      <w:r w:rsidRPr="006570FF">
        <w:rPr>
          <w:color w:val="000000"/>
          <w:sz w:val="26"/>
          <w:szCs w:val="26"/>
        </w:rPr>
        <w:tab/>
      </w:r>
      <w:r w:rsidRPr="006570FF">
        <w:rPr>
          <w:sz w:val="26"/>
          <w:szCs w:val="26"/>
        </w:rPr>
        <w:t xml:space="preserve">Справочная информация размещена на официальном сайте Администрации </w:t>
      </w:r>
      <w:proofErr w:type="gramStart"/>
      <w:r w:rsidRPr="006570FF">
        <w:rPr>
          <w:sz w:val="26"/>
          <w:szCs w:val="26"/>
        </w:rPr>
        <w:t>Гаврилов-Ямского</w:t>
      </w:r>
      <w:proofErr w:type="gramEnd"/>
      <w:r w:rsidRPr="006570FF">
        <w:rPr>
          <w:sz w:val="26"/>
          <w:szCs w:val="26"/>
        </w:rPr>
        <w:t xml:space="preserve"> муниципального района и в федеральной государственной информационной системе «Единый портал государственных и муниципальных услуг (функций)».</w:t>
      </w:r>
    </w:p>
    <w:p w:rsidR="00826309" w:rsidRPr="006570FF" w:rsidRDefault="00826309" w:rsidP="006570F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570FF">
        <w:rPr>
          <w:color w:val="000000"/>
          <w:sz w:val="26"/>
          <w:szCs w:val="26"/>
        </w:rPr>
        <w:tab/>
        <w:t xml:space="preserve">1.3.5. </w:t>
      </w:r>
      <w:r w:rsidRPr="006570FF">
        <w:rPr>
          <w:rFonts w:eastAsia="Calibri"/>
          <w:sz w:val="26"/>
          <w:szCs w:val="26"/>
          <w:lang w:eastAsia="en-US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</w:t>
      </w:r>
      <w:r w:rsidRPr="006570FF">
        <w:rPr>
          <w:sz w:val="26"/>
          <w:szCs w:val="26"/>
        </w:rPr>
        <w:t xml:space="preserve"> (далее – заявление)</w:t>
      </w:r>
      <w:r w:rsidRPr="006570FF">
        <w:rPr>
          <w:rFonts w:eastAsia="Calibri"/>
          <w:sz w:val="26"/>
          <w:szCs w:val="26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826309" w:rsidRPr="006570FF" w:rsidRDefault="00826309" w:rsidP="006570FF">
      <w:pPr>
        <w:spacing w:line="276" w:lineRule="auto"/>
        <w:ind w:right="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6570FF">
        <w:rPr>
          <w:rFonts w:eastAsia="Calibri"/>
          <w:sz w:val="26"/>
          <w:szCs w:val="26"/>
          <w:lang w:eastAsia="en-US"/>
        </w:rPr>
        <w:tab/>
        <w:t xml:space="preserve"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услуг»; </w:t>
      </w:r>
    </w:p>
    <w:p w:rsidR="00C96FD7" w:rsidRPr="006570FF" w:rsidRDefault="00C96FD7" w:rsidP="006570FF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570FF">
        <w:rPr>
          <w:rFonts w:eastAsia="Calibri"/>
          <w:sz w:val="26"/>
          <w:szCs w:val="26"/>
          <w:lang w:eastAsia="en-US"/>
        </w:rPr>
        <w:tab/>
        <w:t xml:space="preserve">- на </w:t>
      </w:r>
      <w:r w:rsidRPr="006570FF">
        <w:rPr>
          <w:sz w:val="26"/>
          <w:szCs w:val="26"/>
        </w:rPr>
        <w:t>официальных сайтах муниципальных образовательных учреждений;</w:t>
      </w:r>
    </w:p>
    <w:p w:rsidR="00826309" w:rsidRPr="006570FF" w:rsidRDefault="00826309" w:rsidP="006570FF">
      <w:pPr>
        <w:spacing w:line="276" w:lineRule="auto"/>
        <w:ind w:right="60"/>
        <w:contextualSpacing/>
        <w:jc w:val="both"/>
        <w:rPr>
          <w:sz w:val="26"/>
          <w:szCs w:val="26"/>
        </w:rPr>
      </w:pPr>
      <w:r w:rsidRPr="006570FF">
        <w:rPr>
          <w:sz w:val="26"/>
          <w:szCs w:val="26"/>
        </w:rPr>
        <w:tab/>
        <w:t>- на информационных стендах Управления образования;</w:t>
      </w:r>
    </w:p>
    <w:p w:rsidR="00826309" w:rsidRPr="006570FF" w:rsidRDefault="00826309" w:rsidP="006570FF">
      <w:pPr>
        <w:spacing w:line="276" w:lineRule="auto"/>
        <w:ind w:right="60"/>
        <w:contextualSpacing/>
        <w:jc w:val="both"/>
        <w:rPr>
          <w:sz w:val="26"/>
          <w:szCs w:val="26"/>
        </w:rPr>
      </w:pPr>
      <w:r w:rsidRPr="006570FF">
        <w:rPr>
          <w:sz w:val="26"/>
          <w:szCs w:val="26"/>
        </w:rPr>
        <w:tab/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6570FF">
          <w:rPr>
            <w:rStyle w:val="a3"/>
            <w:sz w:val="26"/>
            <w:szCs w:val="26"/>
          </w:rPr>
          <w:t>www.gosuslugi.ru</w:t>
        </w:r>
      </w:hyperlink>
      <w:r w:rsidRPr="006570FF">
        <w:rPr>
          <w:sz w:val="26"/>
          <w:szCs w:val="26"/>
        </w:rPr>
        <w:t xml:space="preserve"> (далее – Единый портал).</w:t>
      </w:r>
    </w:p>
    <w:p w:rsidR="00826309" w:rsidRPr="006570FF" w:rsidRDefault="00826309" w:rsidP="006570FF">
      <w:pPr>
        <w:spacing w:line="276" w:lineRule="auto"/>
        <w:ind w:right="60"/>
        <w:contextualSpacing/>
        <w:jc w:val="both"/>
        <w:rPr>
          <w:sz w:val="26"/>
          <w:szCs w:val="26"/>
        </w:rPr>
      </w:pPr>
      <w:r w:rsidRPr="006570FF">
        <w:rPr>
          <w:sz w:val="26"/>
          <w:szCs w:val="26"/>
        </w:rPr>
        <w:tab/>
        <w:t>1.3.6.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826309" w:rsidRPr="006570FF" w:rsidRDefault="00826309" w:rsidP="006570FF">
      <w:pPr>
        <w:spacing w:line="276" w:lineRule="auto"/>
        <w:ind w:right="60"/>
        <w:contextualSpacing/>
        <w:jc w:val="both"/>
        <w:rPr>
          <w:sz w:val="26"/>
          <w:szCs w:val="26"/>
        </w:rPr>
      </w:pPr>
      <w:r w:rsidRPr="006570FF">
        <w:rPr>
          <w:sz w:val="26"/>
          <w:szCs w:val="26"/>
        </w:rPr>
        <w:tab/>
        <w:t xml:space="preserve">- в устной форме при личном обращении в </w:t>
      </w:r>
      <w:r w:rsidR="00C96FD7" w:rsidRPr="006570FF">
        <w:rPr>
          <w:sz w:val="26"/>
          <w:szCs w:val="26"/>
        </w:rPr>
        <w:t>МУ ЦБ</w:t>
      </w:r>
      <w:r w:rsidRPr="006570FF">
        <w:rPr>
          <w:sz w:val="26"/>
          <w:szCs w:val="26"/>
        </w:rPr>
        <w:t>;</w:t>
      </w:r>
    </w:p>
    <w:p w:rsidR="00826309" w:rsidRPr="006570FF" w:rsidRDefault="00826309" w:rsidP="006570FF">
      <w:pPr>
        <w:spacing w:line="276" w:lineRule="auto"/>
        <w:ind w:right="60"/>
        <w:contextualSpacing/>
        <w:jc w:val="both"/>
        <w:rPr>
          <w:sz w:val="26"/>
          <w:szCs w:val="26"/>
        </w:rPr>
      </w:pPr>
      <w:r w:rsidRPr="006570FF">
        <w:rPr>
          <w:sz w:val="26"/>
          <w:szCs w:val="26"/>
        </w:rPr>
        <w:tab/>
        <w:t>- посредством телефонной связи: 8 (48534) 2-</w:t>
      </w:r>
      <w:r w:rsidR="00C96FD7" w:rsidRPr="006570FF">
        <w:rPr>
          <w:sz w:val="26"/>
          <w:szCs w:val="26"/>
        </w:rPr>
        <w:t>08</w:t>
      </w:r>
      <w:r w:rsidRPr="006570FF">
        <w:rPr>
          <w:sz w:val="26"/>
          <w:szCs w:val="26"/>
        </w:rPr>
        <w:t>-7</w:t>
      </w:r>
      <w:r w:rsidR="00C96FD7" w:rsidRPr="006570FF">
        <w:rPr>
          <w:sz w:val="26"/>
          <w:szCs w:val="26"/>
        </w:rPr>
        <w:t>8</w:t>
      </w:r>
      <w:r w:rsidRPr="006570FF">
        <w:rPr>
          <w:sz w:val="26"/>
          <w:szCs w:val="26"/>
        </w:rPr>
        <w:t>;</w:t>
      </w:r>
    </w:p>
    <w:p w:rsidR="00826309" w:rsidRPr="006570FF" w:rsidRDefault="00826309" w:rsidP="006570FF">
      <w:pPr>
        <w:spacing w:line="276" w:lineRule="auto"/>
        <w:ind w:right="60"/>
        <w:contextualSpacing/>
        <w:jc w:val="both"/>
        <w:rPr>
          <w:sz w:val="26"/>
          <w:szCs w:val="26"/>
        </w:rPr>
      </w:pPr>
      <w:r w:rsidRPr="006570FF">
        <w:rPr>
          <w:sz w:val="26"/>
          <w:szCs w:val="26"/>
        </w:rPr>
        <w:tab/>
        <w:t>- с использованием электронной почты: obr-yam@yandex.ru;</w:t>
      </w:r>
    </w:p>
    <w:p w:rsidR="00826309" w:rsidRPr="006570FF" w:rsidRDefault="00826309" w:rsidP="006570FF">
      <w:pPr>
        <w:spacing w:line="276" w:lineRule="auto"/>
        <w:ind w:right="60"/>
        <w:contextualSpacing/>
        <w:jc w:val="both"/>
        <w:rPr>
          <w:sz w:val="26"/>
          <w:szCs w:val="26"/>
        </w:rPr>
      </w:pPr>
      <w:r w:rsidRPr="006570FF">
        <w:rPr>
          <w:sz w:val="26"/>
          <w:szCs w:val="26"/>
        </w:rPr>
        <w:tab/>
        <w:t>- с использованием Единого портала;</w:t>
      </w:r>
    </w:p>
    <w:p w:rsidR="00826309" w:rsidRPr="006570FF" w:rsidRDefault="00826309" w:rsidP="006570FF">
      <w:pPr>
        <w:spacing w:line="276" w:lineRule="auto"/>
        <w:ind w:right="60"/>
        <w:contextualSpacing/>
        <w:jc w:val="both"/>
        <w:rPr>
          <w:sz w:val="26"/>
          <w:szCs w:val="26"/>
        </w:rPr>
      </w:pPr>
      <w:r w:rsidRPr="006570FF">
        <w:rPr>
          <w:sz w:val="26"/>
          <w:szCs w:val="26"/>
        </w:rPr>
        <w:lastRenderedPageBreak/>
        <w:tab/>
        <w:t xml:space="preserve">- через официальный сайт Администрации </w:t>
      </w:r>
      <w:proofErr w:type="gramStart"/>
      <w:r w:rsidRPr="006570FF">
        <w:rPr>
          <w:sz w:val="26"/>
          <w:szCs w:val="26"/>
        </w:rPr>
        <w:t>Гаврилов-Ямского</w:t>
      </w:r>
      <w:proofErr w:type="gramEnd"/>
      <w:r w:rsidRPr="006570FF">
        <w:rPr>
          <w:sz w:val="26"/>
          <w:szCs w:val="26"/>
        </w:rPr>
        <w:t xml:space="preserve"> муниципального района по форме обратной связи: </w:t>
      </w:r>
      <w:hyperlink r:id="rId12" w:history="1">
        <w:r w:rsidRPr="006570FF">
          <w:rPr>
            <w:rStyle w:val="a3"/>
            <w:sz w:val="26"/>
            <w:szCs w:val="26"/>
          </w:rPr>
          <w:t>http://gavyam.ru/feedback/new.php</w:t>
        </w:r>
      </w:hyperlink>
      <w:r w:rsidRPr="006570FF">
        <w:rPr>
          <w:sz w:val="26"/>
          <w:szCs w:val="26"/>
        </w:rPr>
        <w:t>;</w:t>
      </w:r>
    </w:p>
    <w:p w:rsidR="00826309" w:rsidRPr="006570FF" w:rsidRDefault="00826309" w:rsidP="006570FF">
      <w:pPr>
        <w:spacing w:line="276" w:lineRule="auto"/>
        <w:ind w:right="60"/>
        <w:contextualSpacing/>
        <w:jc w:val="both"/>
        <w:rPr>
          <w:sz w:val="26"/>
          <w:szCs w:val="26"/>
        </w:rPr>
      </w:pPr>
      <w:r w:rsidRPr="006570FF">
        <w:rPr>
          <w:sz w:val="26"/>
          <w:szCs w:val="26"/>
        </w:rPr>
        <w:tab/>
        <w:t>- посредством почтового отправления: 152240, Ярославская область, г. Гаврилов-Ям, ул. Красноармейская, д. 8.</w:t>
      </w:r>
    </w:p>
    <w:p w:rsidR="00826309" w:rsidRPr="006570FF" w:rsidRDefault="00826309" w:rsidP="006570FF">
      <w:pPr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осуществляется путем направления соответствующего уведомления </w:t>
      </w:r>
      <w:r w:rsidR="006570FF">
        <w:rPr>
          <w:sz w:val="26"/>
          <w:szCs w:val="26"/>
        </w:rPr>
        <w:t>образовательной организацией</w:t>
      </w:r>
      <w:r w:rsidRPr="006570FF">
        <w:rPr>
          <w:sz w:val="26"/>
          <w:szCs w:val="26"/>
        </w:rPr>
        <w:t xml:space="preserve"> в личный кабинет заявителя на Едином портале.</w:t>
      </w:r>
    </w:p>
    <w:p w:rsidR="00826309" w:rsidRPr="006570FF" w:rsidRDefault="00826309" w:rsidP="006570FF">
      <w:pPr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Уведомление о ходе предоставления услуги направляется 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личный кабинет. </w:t>
      </w:r>
    </w:p>
    <w:p w:rsidR="00826309" w:rsidRPr="006570FF" w:rsidRDefault="00826309" w:rsidP="006570FF">
      <w:pPr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</w:t>
      </w:r>
      <w:proofErr w:type="gramStart"/>
      <w:r w:rsidRPr="006570FF">
        <w:rPr>
          <w:sz w:val="26"/>
          <w:szCs w:val="26"/>
        </w:rPr>
        <w:t>с даты регистрации</w:t>
      </w:r>
      <w:proofErr w:type="gramEnd"/>
      <w:r w:rsidRPr="006570FF">
        <w:rPr>
          <w:sz w:val="26"/>
          <w:szCs w:val="26"/>
        </w:rPr>
        <w:t xml:space="preserve"> такого обращения в </w:t>
      </w:r>
      <w:r w:rsidR="006570FF">
        <w:rPr>
          <w:sz w:val="26"/>
          <w:szCs w:val="26"/>
        </w:rPr>
        <w:t>образовательной организации</w:t>
      </w:r>
      <w:r w:rsidRPr="006570FF">
        <w:rPr>
          <w:sz w:val="26"/>
          <w:szCs w:val="26"/>
        </w:rPr>
        <w:t>. Регистрация обращения осуществляется в срок не более 1 рабочего дня с момента его поступления.</w:t>
      </w:r>
    </w:p>
    <w:p w:rsidR="00826309" w:rsidRPr="006570FF" w:rsidRDefault="00826309" w:rsidP="006570FF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6570FF">
        <w:rPr>
          <w:sz w:val="26"/>
          <w:szCs w:val="26"/>
        </w:rPr>
        <w:t xml:space="preserve">Ответ на обращение в срок не более 30 дней с даты регистрации такого обращения в </w:t>
      </w:r>
      <w:r w:rsidR="006570FF">
        <w:rPr>
          <w:sz w:val="26"/>
          <w:szCs w:val="26"/>
        </w:rPr>
        <w:t>образовательной организации</w:t>
      </w:r>
      <w:r w:rsidRPr="006570FF">
        <w:rPr>
          <w:sz w:val="26"/>
          <w:szCs w:val="26"/>
        </w:rPr>
        <w:t xml:space="preserve"> направляется в форме электронного документа по адресу электронной почты, указанному в обращении, поступившем в </w:t>
      </w:r>
      <w:r w:rsidR="006570FF">
        <w:rPr>
          <w:sz w:val="26"/>
          <w:szCs w:val="26"/>
        </w:rPr>
        <w:t>образовательную организацию</w:t>
      </w:r>
      <w:r w:rsidRPr="006570FF">
        <w:rPr>
          <w:sz w:val="26"/>
          <w:szCs w:val="26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6570FF">
        <w:rPr>
          <w:sz w:val="26"/>
          <w:szCs w:val="26"/>
        </w:rPr>
        <w:t>образовательную организацию</w:t>
      </w:r>
      <w:r w:rsidRPr="006570FF">
        <w:rPr>
          <w:sz w:val="26"/>
          <w:szCs w:val="26"/>
        </w:rPr>
        <w:t xml:space="preserve"> в письменной форме. </w:t>
      </w:r>
      <w:proofErr w:type="gramEnd"/>
    </w:p>
    <w:p w:rsidR="00826309" w:rsidRPr="006570FF" w:rsidRDefault="00826309" w:rsidP="006570FF">
      <w:pPr>
        <w:pStyle w:val="1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826309" w:rsidRDefault="00826309" w:rsidP="00826309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826309" w:rsidRPr="006570FF" w:rsidRDefault="00826309" w:rsidP="006570FF">
      <w:pPr>
        <w:pStyle w:val="1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826309" w:rsidRPr="006570FF" w:rsidRDefault="00826309" w:rsidP="006570FF">
      <w:pPr>
        <w:spacing w:line="276" w:lineRule="auto"/>
        <w:ind w:firstLine="709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2.1. Наименование муниципальной услуги: «</w:t>
      </w:r>
      <w:r w:rsidR="00C96FD7" w:rsidRPr="006570FF">
        <w:rPr>
          <w:rFonts w:eastAsia="Calibri"/>
          <w:sz w:val="26"/>
          <w:szCs w:val="26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6570FF">
        <w:rPr>
          <w:sz w:val="26"/>
          <w:szCs w:val="26"/>
        </w:rPr>
        <w:t>».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2.2. Наименование органа, предоставляющего муниципальную услугу: </w:t>
      </w:r>
      <w:r w:rsidR="00C96FD7" w:rsidRPr="006570FF">
        <w:rPr>
          <w:sz w:val="26"/>
          <w:szCs w:val="26"/>
        </w:rPr>
        <w:t xml:space="preserve">Управление образования Администрации </w:t>
      </w:r>
      <w:proofErr w:type="gramStart"/>
      <w:r w:rsidR="00C96FD7" w:rsidRPr="006570FF">
        <w:rPr>
          <w:sz w:val="26"/>
          <w:szCs w:val="26"/>
        </w:rPr>
        <w:t>Гаврилов-Ямского</w:t>
      </w:r>
      <w:proofErr w:type="gramEnd"/>
      <w:r w:rsidR="00C96FD7" w:rsidRPr="006570FF">
        <w:rPr>
          <w:sz w:val="26"/>
          <w:szCs w:val="26"/>
        </w:rPr>
        <w:t xml:space="preserve"> муниципального района при участии муниципальных образовательных учреждений, реализующих основную образовательную программу дошкольного образования, </w:t>
      </w:r>
      <w:r w:rsidR="00C96FD7" w:rsidRPr="006570FF">
        <w:rPr>
          <w:color w:val="000000" w:themeColor="text1"/>
          <w:sz w:val="26"/>
          <w:szCs w:val="26"/>
        </w:rPr>
        <w:t>МУ ЦБ.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6"/>
        </w:rPr>
      </w:pPr>
      <w:proofErr w:type="gramStart"/>
      <w:r w:rsidRPr="006570FF">
        <w:rPr>
          <w:rFonts w:eastAsia="Calibri"/>
          <w:sz w:val="26"/>
          <w:szCs w:val="26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</w:t>
      </w:r>
      <w:r w:rsidRPr="006570FF">
        <w:rPr>
          <w:rFonts w:eastAsia="Calibri"/>
          <w:sz w:val="26"/>
          <w:szCs w:val="26"/>
        </w:rPr>
        <w:lastRenderedPageBreak/>
        <w:t>перечень услуг, которые являются необходимыми и обязательными для предоставления муниципальной услуги</w:t>
      </w:r>
      <w:proofErr w:type="gramEnd"/>
      <w:r w:rsidRPr="006570FF">
        <w:rPr>
          <w:rFonts w:eastAsia="Calibri"/>
          <w:sz w:val="26"/>
          <w:szCs w:val="26"/>
        </w:rPr>
        <w:t xml:space="preserve">, </w:t>
      </w:r>
      <w:proofErr w:type="gramStart"/>
      <w:r w:rsidRPr="006570FF">
        <w:rPr>
          <w:rFonts w:eastAsia="Calibri"/>
          <w:sz w:val="26"/>
          <w:szCs w:val="26"/>
        </w:rPr>
        <w:t>утверждённый</w:t>
      </w:r>
      <w:proofErr w:type="gramEnd"/>
      <w:r w:rsidRPr="006570FF">
        <w:rPr>
          <w:rFonts w:eastAsia="Calibri"/>
          <w:sz w:val="26"/>
          <w:szCs w:val="26"/>
        </w:rPr>
        <w:t xml:space="preserve"> 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2.3. Формы предоставления услуги:</w:t>
      </w:r>
    </w:p>
    <w:p w:rsidR="00826309" w:rsidRPr="006570FF" w:rsidRDefault="00826309" w:rsidP="006570FF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spacing w:line="276" w:lineRule="auto"/>
        <w:ind w:hanging="11"/>
        <w:contextualSpacing/>
        <w:jc w:val="both"/>
        <w:rPr>
          <w:rFonts w:eastAsia="Calibri"/>
          <w:sz w:val="26"/>
          <w:szCs w:val="26"/>
          <w:lang w:eastAsia="en-US"/>
        </w:rPr>
      </w:pPr>
      <w:r w:rsidRPr="006570FF">
        <w:rPr>
          <w:rFonts w:eastAsia="Calibri"/>
          <w:sz w:val="26"/>
          <w:szCs w:val="26"/>
          <w:lang w:eastAsia="en-US"/>
        </w:rPr>
        <w:t>очная форма – при личном присутствии заявителя;</w:t>
      </w:r>
    </w:p>
    <w:p w:rsidR="00826309" w:rsidRPr="006570FF" w:rsidRDefault="00826309" w:rsidP="006570FF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spacing w:line="276" w:lineRule="auto"/>
        <w:ind w:hanging="11"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1" w:name="OLE_LINK12"/>
      <w:bookmarkStart w:id="2" w:name="OLE_LINK13"/>
      <w:r w:rsidRPr="006570FF">
        <w:rPr>
          <w:rFonts w:eastAsia="Calibri"/>
          <w:sz w:val="26"/>
          <w:szCs w:val="26"/>
          <w:lang w:eastAsia="en-US"/>
        </w:rPr>
        <w:t>заочная форма – без личного присутствия заявителя (через Единый портал).</w:t>
      </w:r>
      <w:bookmarkEnd w:id="1"/>
      <w:bookmarkEnd w:id="2"/>
    </w:p>
    <w:p w:rsidR="00826309" w:rsidRPr="006570FF" w:rsidRDefault="00826309" w:rsidP="006570FF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570FF">
        <w:rPr>
          <w:sz w:val="26"/>
          <w:szCs w:val="26"/>
        </w:rPr>
        <w:t>Муниципальную услугу в электронной форме могут получить только физические лица, зарегистрированные на Едином портале.</w:t>
      </w:r>
    </w:p>
    <w:p w:rsidR="00826309" w:rsidRPr="006570FF" w:rsidRDefault="00826309" w:rsidP="006570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6"/>
          <w:szCs w:val="26"/>
          <w:lang w:eastAsia="x-none"/>
        </w:rPr>
      </w:pPr>
      <w:r w:rsidRPr="006570FF">
        <w:rPr>
          <w:sz w:val="26"/>
          <w:szCs w:val="26"/>
          <w:lang w:eastAsia="x-none"/>
        </w:rPr>
        <w:t>Форма и способ получения результата, подтверждающего предоставление муниципальной услуги, указываются заявителем в заявлении.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567"/>
        <w:rPr>
          <w:sz w:val="26"/>
          <w:szCs w:val="26"/>
        </w:rPr>
      </w:pPr>
      <w:r w:rsidRPr="006570FF">
        <w:rPr>
          <w:sz w:val="26"/>
          <w:szCs w:val="26"/>
        </w:rPr>
        <w:t>2.4.  Результатом предоставления муниципальной услуги является:</w:t>
      </w:r>
    </w:p>
    <w:p w:rsidR="00826309" w:rsidRPr="006570FF" w:rsidRDefault="00826309" w:rsidP="006570FF">
      <w:pPr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2.4.1. </w:t>
      </w:r>
      <w:r w:rsidR="00C96FD7" w:rsidRPr="006570FF">
        <w:rPr>
          <w:sz w:val="26"/>
          <w:szCs w:val="26"/>
        </w:rPr>
        <w:t xml:space="preserve">Назначение </w:t>
      </w:r>
      <w:r w:rsidR="00C96FD7" w:rsidRPr="006570FF">
        <w:rPr>
          <w:rFonts w:eastAsia="Calibri"/>
          <w:sz w:val="26"/>
          <w:szCs w:val="26"/>
          <w:lang w:eastAsia="en-US"/>
        </w:rPr>
        <w:t>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C96FD7" w:rsidRPr="006570FF">
        <w:rPr>
          <w:sz w:val="26"/>
          <w:szCs w:val="26"/>
        </w:rPr>
        <w:t>;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2.4.2. </w:t>
      </w:r>
      <w:r w:rsidR="00C96FD7" w:rsidRPr="006570FF">
        <w:rPr>
          <w:sz w:val="26"/>
          <w:szCs w:val="26"/>
        </w:rPr>
        <w:t>Мотивированный отказ в предоставлении муниципальной услуги (информационное письмо).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2.5. Срок пред</w:t>
      </w:r>
      <w:r w:rsidR="003177EE" w:rsidRPr="006570FF">
        <w:rPr>
          <w:sz w:val="26"/>
          <w:szCs w:val="26"/>
        </w:rPr>
        <w:t>оставления муниципальной услуги:</w:t>
      </w:r>
    </w:p>
    <w:p w:rsidR="00826309" w:rsidRPr="006570FF" w:rsidRDefault="003177EE" w:rsidP="006570F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О</w:t>
      </w:r>
      <w:r w:rsidR="00826309" w:rsidRPr="006570FF">
        <w:rPr>
          <w:sz w:val="26"/>
          <w:szCs w:val="26"/>
        </w:rPr>
        <w:t>бщий срок предоставления муниципальной услуги</w:t>
      </w:r>
      <w:r w:rsidRPr="006570FF">
        <w:rPr>
          <w:sz w:val="26"/>
          <w:szCs w:val="26"/>
        </w:rPr>
        <w:t xml:space="preserve"> (рассмотрение заявления, документов, принятие решения о назначении компенсации или об отказе в ее назначении, направление заявителю уведомления о принятом решении и издания приказа руководителя образовательной организации о назначении компенсации)</w:t>
      </w:r>
      <w:r w:rsidR="00826309" w:rsidRPr="006570FF">
        <w:rPr>
          <w:sz w:val="26"/>
          <w:szCs w:val="26"/>
        </w:rPr>
        <w:t xml:space="preserve"> не бо</w:t>
      </w:r>
      <w:r w:rsidR="00C96FD7" w:rsidRPr="006570FF">
        <w:rPr>
          <w:sz w:val="26"/>
          <w:szCs w:val="26"/>
        </w:rPr>
        <w:t>лее 15</w:t>
      </w:r>
      <w:r w:rsidR="00826309" w:rsidRPr="006570FF">
        <w:rPr>
          <w:sz w:val="26"/>
          <w:szCs w:val="26"/>
        </w:rPr>
        <w:t xml:space="preserve"> </w:t>
      </w:r>
      <w:r w:rsidR="00C96FD7" w:rsidRPr="006570FF">
        <w:rPr>
          <w:sz w:val="26"/>
          <w:szCs w:val="26"/>
        </w:rPr>
        <w:t>календарных</w:t>
      </w:r>
      <w:r w:rsidR="00826309" w:rsidRPr="006570FF">
        <w:rPr>
          <w:sz w:val="26"/>
          <w:szCs w:val="26"/>
        </w:rPr>
        <w:t xml:space="preserve"> дней со дня регистрации заявления.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2.6. Нормативные правовые акты, регулирующие предоставление муниципальной услуги: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6570FF">
        <w:rPr>
          <w:sz w:val="26"/>
          <w:szCs w:val="26"/>
        </w:rPr>
        <w:t>Гаврилов-Ямского</w:t>
      </w:r>
      <w:proofErr w:type="gramEnd"/>
      <w:r w:rsidRPr="006570FF">
        <w:rPr>
          <w:sz w:val="26"/>
          <w:szCs w:val="26"/>
        </w:rPr>
        <w:t xml:space="preserve"> муниципального района в сети Интернет </w:t>
      </w:r>
      <w:hyperlink r:id="rId13" w:history="1">
        <w:r w:rsidRPr="006570FF">
          <w:rPr>
            <w:rStyle w:val="a3"/>
            <w:sz w:val="26"/>
            <w:szCs w:val="26"/>
          </w:rPr>
          <w:t>http://gavyam.ru/regulatory/services/municipal_services/</w:t>
        </w:r>
      </w:hyperlink>
      <w:r w:rsidRPr="006570FF">
        <w:rPr>
          <w:sz w:val="26"/>
          <w:szCs w:val="26"/>
        </w:rPr>
        <w:t xml:space="preserve"> и на Едином портале </w:t>
      </w:r>
      <w:hyperlink r:id="rId14" w:history="1">
        <w:r w:rsidRPr="006570FF">
          <w:rPr>
            <w:rStyle w:val="a3"/>
            <w:sz w:val="26"/>
            <w:szCs w:val="26"/>
          </w:rPr>
          <w:t>https://www.gosuslugi.ru/69571/2/info</w:t>
        </w:r>
      </w:hyperlink>
      <w:r w:rsidRPr="006570FF">
        <w:rPr>
          <w:sz w:val="26"/>
          <w:szCs w:val="26"/>
        </w:rPr>
        <w:t>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6"/>
          <w:szCs w:val="26"/>
        </w:rPr>
      </w:pPr>
      <w:r w:rsidRPr="006570FF">
        <w:rPr>
          <w:sz w:val="26"/>
          <w:szCs w:val="26"/>
        </w:rPr>
        <w:tab/>
        <w:t>2.7. Исчерпывающий перечень документов, необходимых для предоставления муниципальной услуги:</w:t>
      </w:r>
    </w:p>
    <w:p w:rsidR="003177EE" w:rsidRPr="006570FF" w:rsidRDefault="00826309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ab/>
      </w:r>
      <w:r w:rsidR="003177EE" w:rsidRPr="006570FF">
        <w:rPr>
          <w:rFonts w:ascii="Times New Roman" w:hAnsi="Times New Roman" w:cs="Times New Roman"/>
          <w:sz w:val="26"/>
          <w:szCs w:val="26"/>
        </w:rPr>
        <w:t>2.7.1. Заявление на имя руководителя образовательной организации по форме, утвержденной образовательной организацией.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2.7.2. Один из документов, удостоверяющих личность заявителя: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паспорт гражданина Российской Федерации;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документ, заменяющий паспорт гражданина Российской Федерации;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lastRenderedPageBreak/>
        <w:t>- документ, удостоверяющий личность иностранного гражданина (лица без гражданства).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2.7.3. Для иностранных граждан - оригинал документа, подтверждающего право на проживание или пребывание в Российской Федерации.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2.7.4. Документ, подтверждающий полномочия законного представителя ребенка, в случае если законный представитель ребенка не является его родителем.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2.7.5. Свидетельство о рождении ребенка на всех детей заявителя (паспорт гражданина Российской Федерации - для детей в возрасте от 14 лет).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 xml:space="preserve">2.7.6. Документ, подтверждающий регистрацию в системе индивидуального (персонифицированного) учёта </w:t>
      </w:r>
      <w:r w:rsidRPr="006570FF">
        <w:rPr>
          <w:rFonts w:ascii="Times New Roman" w:hAnsi="Times New Roman" w:cs="Times New Roman"/>
          <w:spacing w:val="2"/>
          <w:sz w:val="26"/>
          <w:szCs w:val="26"/>
        </w:rPr>
        <w:t xml:space="preserve">заявителя и ребёнка, </w:t>
      </w:r>
      <w:r w:rsidRPr="006570FF">
        <w:rPr>
          <w:rFonts w:ascii="Times New Roman" w:hAnsi="Times New Roman" w:cs="Times New Roman"/>
          <w:sz w:val="26"/>
          <w:szCs w:val="26"/>
        </w:rPr>
        <w:t>зачисленного в образовательную организацию.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2.7.7. Свидетельство о браке (расторжении брака) (при наличии).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2.7.8. Сведения о реквизитах организации (наименование организации, которая осуществляет перечисление денежных средств, банковский идентификационный код организации (БИК), идентификационный номер налогоплательщика (ИНН) и код причины постановки на учет организации (КПП), присвоенные при постановке на учет в налоговом органе по месту нахождения организации, номер расчетного счета кредитной организации и номер лицевого счета заявителя).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9"/>
      <w:bookmarkEnd w:id="3"/>
      <w:r w:rsidRPr="006570FF">
        <w:rPr>
          <w:rFonts w:ascii="Times New Roman" w:hAnsi="Times New Roman" w:cs="Times New Roman"/>
          <w:sz w:val="26"/>
          <w:szCs w:val="26"/>
        </w:rPr>
        <w:t xml:space="preserve">2.7.9. Документы, подтверждающие среднедушевой доход семьи за 3 календарных месяца, предшествующих месяцу подачи заявления (для семей, не относящихся к </w:t>
      </w:r>
      <w:proofErr w:type="gramStart"/>
      <w:r w:rsidRPr="006570FF">
        <w:rPr>
          <w:rFonts w:ascii="Times New Roman" w:hAnsi="Times New Roman" w:cs="Times New Roman"/>
          <w:sz w:val="26"/>
          <w:szCs w:val="26"/>
        </w:rPr>
        <w:t>многодетным</w:t>
      </w:r>
      <w:proofErr w:type="gramEnd"/>
      <w:r w:rsidRPr="006570FF">
        <w:rPr>
          <w:rFonts w:ascii="Times New Roman" w:hAnsi="Times New Roman" w:cs="Times New Roman"/>
          <w:sz w:val="26"/>
          <w:szCs w:val="26"/>
        </w:rPr>
        <w:t xml:space="preserve"> и (или) малоимущим).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Документами, подтверждающими среднедушевой доход семьи, являются: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сведения (справка) о полученных физическими лицами доходах и удержанных суммах налога;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 xml:space="preserve">- справки из органа социальной защиты населения по месту постоянного или преимущественного проживания о предоставлении (или </w:t>
      </w:r>
      <w:proofErr w:type="spellStart"/>
      <w:r w:rsidRPr="006570FF">
        <w:rPr>
          <w:rFonts w:ascii="Times New Roman" w:hAnsi="Times New Roman" w:cs="Times New Roman"/>
          <w:sz w:val="26"/>
          <w:szCs w:val="26"/>
        </w:rPr>
        <w:t>непредоставлении</w:t>
      </w:r>
      <w:proofErr w:type="spellEnd"/>
      <w:r w:rsidRPr="006570FF">
        <w:rPr>
          <w:rFonts w:ascii="Times New Roman" w:hAnsi="Times New Roman" w:cs="Times New Roman"/>
          <w:sz w:val="26"/>
          <w:szCs w:val="26"/>
        </w:rPr>
        <w:t>) мер социальной поддержки из бюджетов всех уровней;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справка о получении пенсий и иных выплат (при наличии);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 xml:space="preserve">- справка из профессиональной образовательной организации или образовательной организации высшего образования о получении стипендии </w:t>
      </w:r>
      <w:proofErr w:type="gramStart"/>
      <w:r w:rsidRPr="006570FF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6570FF">
        <w:rPr>
          <w:rFonts w:ascii="Times New Roman" w:hAnsi="Times New Roman" w:cs="Times New Roman"/>
          <w:sz w:val="26"/>
          <w:szCs w:val="26"/>
        </w:rPr>
        <w:t xml:space="preserve"> по очной форме обучения;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справка из органов государственной службы занятости Ярославской области о выплатах пособия по безработице;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справка из органов опеки и попечительства муниципального образования Ярославской области о выплатах приемному родителю (приемным родителям) ежемесячного вознаграждения по договору о приемной семье и ежемесячных выплатах на содержание ребенка, находящегося под опекой (попечительством);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70FF">
        <w:rPr>
          <w:rFonts w:ascii="Times New Roman" w:hAnsi="Times New Roman" w:cs="Times New Roman"/>
          <w:sz w:val="26"/>
          <w:szCs w:val="26"/>
        </w:rPr>
        <w:t xml:space="preserve">- документ (копия документа) с отметкой налогового органа (налоговая декларация, патент на право применения патентной системы налогообложения и др.), предусмотренный законодательством о налогах и сборах Российской Федерации и содержащий информацию о полученном, вменённом либо </w:t>
      </w:r>
      <w:r w:rsidRPr="006570FF">
        <w:rPr>
          <w:rFonts w:ascii="Times New Roman" w:hAnsi="Times New Roman" w:cs="Times New Roman"/>
          <w:sz w:val="26"/>
          <w:szCs w:val="26"/>
        </w:rPr>
        <w:lastRenderedPageBreak/>
        <w:t>потенциально возможном к получению доходе с учётом произведённых расходов/ вычетов за последний налоговый период, в зависимости от выбранной заявителем – индивидуальным предпринимателем системы налогообложения.</w:t>
      </w:r>
      <w:proofErr w:type="gramEnd"/>
      <w:r w:rsidRPr="006570FF">
        <w:rPr>
          <w:rFonts w:ascii="Times New Roman" w:hAnsi="Times New Roman" w:cs="Times New Roman"/>
          <w:sz w:val="26"/>
          <w:szCs w:val="26"/>
        </w:rPr>
        <w:t xml:space="preserve"> Также индивидуальными предпринимателями могут быть представлены учётные документы с отражением своих доходов и расходов, в том числе Книги учёта доходов и расходов.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2.7.10. Дополнительно представляются: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для многодетных семей - оригинал удостоверения многодетной семьи Ярославской области;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Style w:val="itemtext1"/>
          <w:rFonts w:ascii="Times New Roman" w:hAnsi="Times New Roman" w:cs="Times New Roman"/>
          <w:sz w:val="26"/>
          <w:szCs w:val="26"/>
        </w:rPr>
      </w:pPr>
      <w:bookmarkStart w:id="4" w:name="P110"/>
      <w:bookmarkEnd w:id="4"/>
      <w:r w:rsidRPr="006570FF">
        <w:rPr>
          <w:rFonts w:ascii="Times New Roman" w:hAnsi="Times New Roman" w:cs="Times New Roman"/>
          <w:sz w:val="26"/>
          <w:szCs w:val="26"/>
        </w:rPr>
        <w:t>- для семей, имеющих статус малоимущих, -</w:t>
      </w:r>
      <w:r w:rsidRPr="006570FF">
        <w:rPr>
          <w:rStyle w:val="itemtext1"/>
          <w:rFonts w:ascii="Times New Roman" w:hAnsi="Times New Roman" w:cs="Times New Roman"/>
          <w:sz w:val="26"/>
          <w:szCs w:val="26"/>
        </w:rPr>
        <w:t xml:space="preserve"> справка органа социальной защиты населения по месту постоянного или преимущественного проживания заявителя о признании семьи малоимущей или справка, подтверждающая получение заявителем ежемесячного пособия на ребёнка или единовременной выплаты к началу учебного года;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 xml:space="preserve">- для семей, имеющих в своем составе инвалидов с детства старше 18 лет и инвалидов I группы старше 18 лет, - справка учреждения </w:t>
      </w:r>
      <w:proofErr w:type="gramStart"/>
      <w:r w:rsidRPr="006570FF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6570FF">
        <w:rPr>
          <w:rFonts w:ascii="Times New Roman" w:hAnsi="Times New Roman" w:cs="Times New Roman"/>
          <w:sz w:val="26"/>
          <w:szCs w:val="26"/>
        </w:rPr>
        <w:t xml:space="preserve"> экспертизы с установлением категории "ребенок-инвалид" или справка медико-социальной экспертизы об установлении категории "инвалид I группы";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на детей одиноких матерей - справка из органов записи актов гражданского состояния об основании внесения со слов матери в свидетельство о рождении ребенка сведений об отце, в случае если в свидетельстве о рождении ребенка имеется запись об отце;</w:t>
      </w:r>
    </w:p>
    <w:p w:rsidR="003177EE" w:rsidRPr="006570FF" w:rsidRDefault="003177EE" w:rsidP="006570F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на детей, не получающих алименты в связи с уклонением родителей (родителя) от их уплаты либо в связи с невозможностью взыскания алиментов в случаях, предусмотренных федеральным законодательством, один из документов:</w:t>
      </w:r>
    </w:p>
    <w:p w:rsidR="003177EE" w:rsidRPr="006570FF" w:rsidRDefault="003177EE" w:rsidP="006570F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справка из территориального органа Управления Федеральной службы судебных приставов по Ярославской области о причинах неисполнения решения суда (постановления судьи), либо документ, подтверждающий вынесение судьей определения о розыске ответчика, либо документ, выданный территориальным органом Управления Федеральной службы судебных приставов по Ярославской области и подтверждающий вынесение постановления о розыске должника;</w:t>
      </w:r>
    </w:p>
    <w:p w:rsidR="003177EE" w:rsidRPr="006570FF" w:rsidRDefault="003177EE" w:rsidP="006570F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справка из паспортно-визовой службы органов внутренних дел о 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</w:p>
    <w:p w:rsidR="003177EE" w:rsidRPr="006570FF" w:rsidRDefault="003177EE" w:rsidP="006570FF">
      <w:pPr>
        <w:spacing w:line="276" w:lineRule="auto"/>
        <w:ind w:firstLine="567"/>
        <w:rPr>
          <w:sz w:val="26"/>
          <w:szCs w:val="26"/>
        </w:rPr>
      </w:pPr>
      <w:r w:rsidRPr="006570FF">
        <w:rPr>
          <w:sz w:val="26"/>
          <w:szCs w:val="26"/>
        </w:rPr>
        <w:t>- на детей военнослужащих, один из документов:</w:t>
      </w:r>
    </w:p>
    <w:p w:rsidR="003177EE" w:rsidRPr="006570FF" w:rsidRDefault="003177EE" w:rsidP="006570FF">
      <w:pPr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справка из военного комиссариата о призыве отца ребёнка на военную службу в качестве сержанта, старшины, солдата или матроса; </w:t>
      </w:r>
    </w:p>
    <w:p w:rsidR="003177EE" w:rsidRPr="006570FF" w:rsidRDefault="003177EE" w:rsidP="006570FF">
      <w:pPr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справка из военной профессиональной организации или военной образовательной организации высшего образования об обучении в нём отца ребёнка до заключения контракта о прохождении военной службы;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lastRenderedPageBreak/>
        <w:t>справка из воинской части о прохождении военной службы по призыву отца ребёнка;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на детей неработающих родителей (законных представителей) - копии трудовых книжек (при наличии);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для родителей (законных представителей), являющихся инвалидами или пенсионерами, - копии трудовых книжек и пенсионных удостоверений родителей (законных представителей) либо справки из органов Пенсионного фонда Российской Федерации о получении пенсии родителями (законными представителями);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 xml:space="preserve">- для детей, родители (законные представители) которых </w:t>
      </w:r>
      <w:r w:rsidRPr="006570FF">
        <w:rPr>
          <w:rFonts w:ascii="Times New Roman" w:hAnsi="Times New Roman" w:cs="Times New Roman"/>
          <w:color w:val="000000"/>
          <w:sz w:val="26"/>
          <w:szCs w:val="26"/>
        </w:rPr>
        <w:t>независимо от возраста и трудоспособности</w:t>
      </w:r>
      <w:r w:rsidRPr="006570FF">
        <w:rPr>
          <w:rFonts w:ascii="Times New Roman" w:hAnsi="Times New Roman" w:cs="Times New Roman"/>
          <w:sz w:val="26"/>
          <w:szCs w:val="26"/>
        </w:rPr>
        <w:t xml:space="preserve"> </w:t>
      </w:r>
      <w:r w:rsidRPr="006570FF">
        <w:rPr>
          <w:rFonts w:ascii="Times New Roman" w:hAnsi="Times New Roman" w:cs="Times New Roman"/>
          <w:color w:val="000000"/>
          <w:sz w:val="26"/>
          <w:szCs w:val="26"/>
        </w:rPr>
        <w:t>получают страховую пенсию по случаю потери кормильца</w:t>
      </w:r>
      <w:r w:rsidRPr="006570FF">
        <w:rPr>
          <w:rFonts w:ascii="Times New Roman" w:hAnsi="Times New Roman" w:cs="Times New Roman"/>
          <w:sz w:val="26"/>
          <w:szCs w:val="26"/>
        </w:rPr>
        <w:t xml:space="preserve">, – справка из органов Пенсионного фонда Российской Федерации о получении </w:t>
      </w:r>
      <w:r w:rsidRPr="006570FF">
        <w:rPr>
          <w:rFonts w:ascii="Times New Roman" w:hAnsi="Times New Roman" w:cs="Times New Roman"/>
          <w:color w:val="000000"/>
          <w:sz w:val="26"/>
          <w:szCs w:val="26"/>
        </w:rPr>
        <w:t>страховой пенсии по случаю потери кормильца;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для семей, имеющих в своем составе лиц, находящихся на полном государственном обеспечении, - справка из соответствующего учреждения о нахождении лица на полном государственном обеспечении;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для семей, члены которых находятся под стражей, в местах лишения свободы или на принудительном лечении, – сведения из учреждения уголовно-исполнительной системы, или постановление следственных органов, или решение суда;</w:t>
      </w:r>
    </w:p>
    <w:p w:rsidR="003177EE" w:rsidRPr="006570FF" w:rsidRDefault="003177EE" w:rsidP="006570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0FF">
        <w:rPr>
          <w:rFonts w:ascii="Times New Roman" w:hAnsi="Times New Roman" w:cs="Times New Roman"/>
          <w:sz w:val="26"/>
          <w:szCs w:val="26"/>
        </w:rPr>
        <w:t>- на детей, родители которых обучаются по очной форме обучения в профессиональной образовательной организации или образовательной организации высшего образования, - справки из образовательных организаций.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6"/>
          <w:szCs w:val="26"/>
        </w:rPr>
      </w:pPr>
      <w:r w:rsidRPr="006570FF">
        <w:rPr>
          <w:sz w:val="26"/>
          <w:szCs w:val="26"/>
        </w:rPr>
        <w:t>2.7.2. Орган, предоставляющий муниципальную услугу не вправе требовать от заявителя:</w:t>
      </w:r>
    </w:p>
    <w:p w:rsidR="00826309" w:rsidRPr="006570FF" w:rsidRDefault="00826309" w:rsidP="006570FF">
      <w:pPr>
        <w:spacing w:line="276" w:lineRule="auto"/>
        <w:ind w:firstLine="709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826309" w:rsidRPr="006570FF" w:rsidRDefault="00826309" w:rsidP="006570F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6570FF">
        <w:rPr>
          <w:sz w:val="26"/>
          <w:szCs w:val="26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6570FF">
        <w:rPr>
          <w:sz w:val="26"/>
          <w:szCs w:val="26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826309" w:rsidRPr="006570FF" w:rsidRDefault="00826309" w:rsidP="006570FF">
      <w:pPr>
        <w:spacing w:line="276" w:lineRule="auto"/>
        <w:ind w:firstLine="709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6570FF">
        <w:rPr>
          <w:sz w:val="26"/>
          <w:szCs w:val="26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6309" w:rsidRPr="006570FF" w:rsidRDefault="00826309" w:rsidP="006570FF">
      <w:pPr>
        <w:spacing w:line="276" w:lineRule="auto"/>
        <w:ind w:firstLine="709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6309" w:rsidRPr="006570FF" w:rsidRDefault="00826309" w:rsidP="006570FF">
      <w:pPr>
        <w:spacing w:line="276" w:lineRule="auto"/>
        <w:ind w:firstLine="709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6309" w:rsidRPr="006570FF" w:rsidRDefault="00826309" w:rsidP="006570FF">
      <w:pPr>
        <w:spacing w:line="276" w:lineRule="auto"/>
        <w:ind w:firstLine="709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proofErr w:type="gramStart"/>
      <w:r w:rsidRPr="006570FF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 </w:t>
      </w:r>
      <w:proofErr w:type="gramEnd"/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6570FF">
        <w:rPr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6570FF">
        <w:rPr>
          <w:sz w:val="26"/>
          <w:szCs w:val="26"/>
        </w:rPr>
        <w:t>- отсутствие либо несоответствие представленных документов установленным требованиям.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6570FF">
        <w:rPr>
          <w:sz w:val="26"/>
          <w:szCs w:val="26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6570FF">
        <w:rPr>
          <w:rFonts w:eastAsia="Calibri"/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6570FF">
        <w:rPr>
          <w:rFonts w:eastAsia="Calibri"/>
          <w:sz w:val="26"/>
          <w:szCs w:val="26"/>
        </w:rPr>
        <w:t>Основания для отказа в предоставлении муниципальной услуги:</w:t>
      </w:r>
    </w:p>
    <w:p w:rsidR="00826309" w:rsidRPr="006570FF" w:rsidRDefault="00826309" w:rsidP="006570FF">
      <w:pPr>
        <w:spacing w:line="276" w:lineRule="auto"/>
        <w:ind w:firstLine="720"/>
        <w:jc w:val="both"/>
        <w:rPr>
          <w:rFonts w:eastAsia="Calibri"/>
          <w:sz w:val="26"/>
          <w:szCs w:val="26"/>
        </w:rPr>
      </w:pPr>
      <w:r w:rsidRPr="006570FF">
        <w:rPr>
          <w:sz w:val="26"/>
          <w:szCs w:val="26"/>
        </w:rPr>
        <w:t>- предоставление неполного пакета документов, указанного в п. 2</w:t>
      </w:r>
      <w:r w:rsidR="009B5E52" w:rsidRPr="006570FF">
        <w:rPr>
          <w:sz w:val="26"/>
          <w:szCs w:val="26"/>
        </w:rPr>
        <w:t>.7 Административного регламента</w:t>
      </w:r>
      <w:r w:rsidRPr="006570FF">
        <w:rPr>
          <w:sz w:val="26"/>
          <w:szCs w:val="26"/>
        </w:rPr>
        <w:t>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6"/>
          <w:szCs w:val="26"/>
          <w:lang w:eastAsia="en-US"/>
        </w:rPr>
      </w:pPr>
      <w:r w:rsidRPr="006570FF">
        <w:rPr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eastAsia="Calibri"/>
          <w:sz w:val="26"/>
          <w:szCs w:val="26"/>
        </w:rPr>
      </w:pPr>
      <w:r w:rsidRPr="006570FF">
        <w:rPr>
          <w:rFonts w:eastAsia="Calibri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6570FF">
        <w:rPr>
          <w:sz w:val="26"/>
          <w:szCs w:val="26"/>
        </w:rPr>
        <w:t>2.11. Предоставление муниципальной услуги осуществляется на бесплатной основе для заявителя.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6570FF">
        <w:rPr>
          <w:sz w:val="26"/>
          <w:szCs w:val="26"/>
        </w:rPr>
        <w:lastRenderedPageBreak/>
        <w:t xml:space="preserve">2.12. </w:t>
      </w:r>
      <w:r w:rsidRPr="006570FF">
        <w:rPr>
          <w:sz w:val="26"/>
          <w:szCs w:val="26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6570FF">
        <w:rPr>
          <w:sz w:val="26"/>
          <w:szCs w:val="26"/>
        </w:rPr>
        <w:t xml:space="preserve">2.13. Срок регистрации заявления заявителя о предоставлении муниципальной услуги, в том числе в электронной форме: </w:t>
      </w:r>
    </w:p>
    <w:p w:rsidR="00826309" w:rsidRPr="006570FF" w:rsidRDefault="00826309" w:rsidP="006570FF">
      <w:pPr>
        <w:spacing w:line="276" w:lineRule="auto"/>
        <w:ind w:firstLine="709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Заявление, поданное в очной форме в </w:t>
      </w:r>
      <w:r w:rsidR="006570FF">
        <w:rPr>
          <w:sz w:val="26"/>
          <w:szCs w:val="26"/>
        </w:rPr>
        <w:t>образовательную организацию</w:t>
      </w:r>
      <w:r w:rsidRPr="006570FF">
        <w:rPr>
          <w:sz w:val="26"/>
          <w:szCs w:val="26"/>
        </w:rPr>
        <w:t xml:space="preserve">, регистрируется непосредственно при подаче соответствующего заявления в </w:t>
      </w:r>
      <w:r w:rsidR="006570FF">
        <w:rPr>
          <w:sz w:val="26"/>
          <w:szCs w:val="26"/>
        </w:rPr>
        <w:t>образовательную организацию</w:t>
      </w:r>
      <w:r w:rsidRPr="006570FF">
        <w:rPr>
          <w:sz w:val="26"/>
          <w:szCs w:val="26"/>
        </w:rPr>
        <w:t xml:space="preserve"> – не более 30 минут. 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6570FF">
        <w:rPr>
          <w:sz w:val="26"/>
          <w:szCs w:val="26"/>
        </w:rPr>
        <w:t>2.14. Требования к помещениям, в которых предоставляется муниципальная услуга.</w:t>
      </w:r>
    </w:p>
    <w:p w:rsidR="00826309" w:rsidRPr="006570FF" w:rsidRDefault="00826309" w:rsidP="006570FF">
      <w:pPr>
        <w:spacing w:line="276" w:lineRule="auto"/>
        <w:jc w:val="both"/>
        <w:rPr>
          <w:sz w:val="26"/>
          <w:szCs w:val="26"/>
          <w:lang w:eastAsia="en-US"/>
        </w:rPr>
      </w:pPr>
      <w:r w:rsidRPr="006570FF">
        <w:rPr>
          <w:sz w:val="26"/>
          <w:szCs w:val="26"/>
          <w:lang w:eastAsia="en-US"/>
        </w:rPr>
        <w:tab/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826309" w:rsidRPr="006570FF" w:rsidRDefault="00826309" w:rsidP="006570FF">
      <w:pPr>
        <w:spacing w:line="276" w:lineRule="auto"/>
        <w:jc w:val="both"/>
        <w:rPr>
          <w:sz w:val="26"/>
          <w:szCs w:val="26"/>
          <w:lang w:eastAsia="en-US"/>
        </w:rPr>
      </w:pPr>
      <w:r w:rsidRPr="006570FF">
        <w:rPr>
          <w:sz w:val="26"/>
          <w:szCs w:val="26"/>
          <w:lang w:eastAsia="en-US"/>
        </w:rPr>
        <w:tab/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826309" w:rsidRPr="006570FF" w:rsidRDefault="00826309" w:rsidP="006570FF">
      <w:pPr>
        <w:spacing w:line="276" w:lineRule="auto"/>
        <w:jc w:val="both"/>
        <w:rPr>
          <w:sz w:val="26"/>
          <w:szCs w:val="26"/>
          <w:lang w:eastAsia="en-US"/>
        </w:rPr>
      </w:pPr>
      <w:r w:rsidRPr="006570FF">
        <w:rPr>
          <w:sz w:val="26"/>
          <w:szCs w:val="26"/>
          <w:lang w:eastAsia="en-US"/>
        </w:rPr>
        <w:tab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826309" w:rsidRPr="006570FF" w:rsidRDefault="00826309" w:rsidP="006570FF">
      <w:pPr>
        <w:spacing w:line="276" w:lineRule="auto"/>
        <w:jc w:val="both"/>
        <w:rPr>
          <w:sz w:val="26"/>
          <w:szCs w:val="26"/>
          <w:lang w:eastAsia="en-US"/>
        </w:rPr>
      </w:pPr>
      <w:r w:rsidRPr="006570FF">
        <w:rPr>
          <w:sz w:val="26"/>
          <w:szCs w:val="26"/>
          <w:lang w:eastAsia="en-US"/>
        </w:rPr>
        <w:tab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26309" w:rsidRPr="006570FF" w:rsidRDefault="00826309" w:rsidP="006570FF">
      <w:pPr>
        <w:spacing w:line="276" w:lineRule="auto"/>
        <w:jc w:val="both"/>
        <w:rPr>
          <w:sz w:val="26"/>
          <w:szCs w:val="26"/>
          <w:lang w:eastAsia="en-US"/>
        </w:rPr>
      </w:pPr>
      <w:r w:rsidRPr="006570FF">
        <w:rPr>
          <w:sz w:val="26"/>
          <w:szCs w:val="26"/>
          <w:lang w:eastAsia="en-US"/>
        </w:rPr>
        <w:tab/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826309" w:rsidRPr="006570FF" w:rsidRDefault="00826309" w:rsidP="006570FF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6570FF">
        <w:rPr>
          <w:sz w:val="26"/>
          <w:szCs w:val="26"/>
        </w:rPr>
        <w:t>2.15. Показатели доступности и качества муниципальной услуги:</w:t>
      </w:r>
    </w:p>
    <w:p w:rsidR="00826309" w:rsidRPr="006570FF" w:rsidRDefault="00826309" w:rsidP="006570FF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6570FF">
        <w:rPr>
          <w:rFonts w:eastAsia="Calibri"/>
          <w:sz w:val="26"/>
          <w:szCs w:val="26"/>
          <w:lang w:eastAsia="en-US"/>
        </w:rPr>
        <w:t>возможность получения услуги всеми способами, предусмотренными законодательством, в том числе через Единый портал;</w:t>
      </w:r>
    </w:p>
    <w:p w:rsidR="00826309" w:rsidRPr="006570FF" w:rsidRDefault="00826309" w:rsidP="006570FF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6570FF">
        <w:rPr>
          <w:rFonts w:eastAsia="Calibri"/>
          <w:sz w:val="26"/>
          <w:szCs w:val="26"/>
          <w:lang w:eastAsia="en-US"/>
        </w:rPr>
        <w:t xml:space="preserve"> </w:t>
      </w:r>
      <w:r w:rsidRPr="006570FF">
        <w:rPr>
          <w:sz w:val="26"/>
          <w:szCs w:val="26"/>
        </w:rPr>
        <w:t>наличие возможности записи на прием в электронном виде;</w:t>
      </w:r>
    </w:p>
    <w:p w:rsidR="00826309" w:rsidRPr="006570FF" w:rsidRDefault="00826309" w:rsidP="006570FF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6570FF">
        <w:rPr>
          <w:rFonts w:eastAsia="Calibri"/>
          <w:sz w:val="26"/>
          <w:szCs w:val="26"/>
          <w:lang w:eastAsia="en-US"/>
        </w:rPr>
        <w:t xml:space="preserve">отсутствие превышения срока предоставления муниципальной услуги установленного пунктом 2.5 раздела 2 регламента; </w:t>
      </w:r>
    </w:p>
    <w:p w:rsidR="00826309" w:rsidRPr="006570FF" w:rsidRDefault="00826309" w:rsidP="006570FF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line="276" w:lineRule="auto"/>
        <w:ind w:left="0" w:firstLine="567"/>
        <w:contextualSpacing/>
        <w:rPr>
          <w:rFonts w:eastAsia="Calibri"/>
          <w:sz w:val="26"/>
          <w:szCs w:val="26"/>
          <w:lang w:eastAsia="en-US"/>
        </w:rPr>
      </w:pPr>
      <w:r w:rsidRPr="006570FF">
        <w:rPr>
          <w:rFonts w:eastAsia="Calibri"/>
          <w:sz w:val="26"/>
          <w:szCs w:val="26"/>
          <w:lang w:eastAsia="en-US"/>
        </w:rPr>
        <w:t>отсутствие обоснованных жалоб со стороны заявителей;</w:t>
      </w:r>
    </w:p>
    <w:p w:rsidR="00826309" w:rsidRPr="006570FF" w:rsidRDefault="00826309" w:rsidP="006570FF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6570FF">
        <w:rPr>
          <w:rFonts w:eastAsia="Calibri"/>
          <w:sz w:val="26"/>
          <w:szCs w:val="26"/>
          <w:lang w:eastAsia="en-US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826309" w:rsidRPr="006570FF" w:rsidRDefault="00826309" w:rsidP="006570FF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6570FF">
        <w:rPr>
          <w:rFonts w:eastAsia="Calibri"/>
          <w:sz w:val="26"/>
          <w:szCs w:val="26"/>
          <w:lang w:eastAsia="en-US"/>
        </w:rPr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826309" w:rsidRPr="006570FF" w:rsidRDefault="00826309" w:rsidP="006570FF">
      <w:pPr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uppressAutoHyphens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6570FF">
        <w:rPr>
          <w:sz w:val="26"/>
          <w:szCs w:val="26"/>
        </w:rPr>
        <w:lastRenderedPageBreak/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826309" w:rsidRPr="006570FF" w:rsidRDefault="00826309" w:rsidP="006570FF">
      <w:pPr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uppressAutoHyphens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570FF">
        <w:rPr>
          <w:sz w:val="26"/>
          <w:szCs w:val="26"/>
        </w:rPr>
        <w:t>сурдопереводчика</w:t>
      </w:r>
      <w:proofErr w:type="spellEnd"/>
      <w:r w:rsidRPr="006570FF">
        <w:rPr>
          <w:sz w:val="26"/>
          <w:szCs w:val="26"/>
        </w:rPr>
        <w:t xml:space="preserve"> и </w:t>
      </w:r>
      <w:proofErr w:type="spellStart"/>
      <w:r w:rsidRPr="006570FF">
        <w:rPr>
          <w:sz w:val="26"/>
          <w:szCs w:val="26"/>
        </w:rPr>
        <w:t>тифлосурдопереводчика</w:t>
      </w:r>
      <w:proofErr w:type="spellEnd"/>
      <w:r w:rsidRPr="006570FF">
        <w:rPr>
          <w:sz w:val="26"/>
          <w:szCs w:val="26"/>
        </w:rPr>
        <w:t>;</w:t>
      </w:r>
    </w:p>
    <w:p w:rsidR="00826309" w:rsidRPr="006570FF" w:rsidRDefault="00826309" w:rsidP="006570FF">
      <w:pPr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- допуск на объект собаки-проводника при наличии документа, подтверждающего ее специальное обучение.</w:t>
      </w:r>
    </w:p>
    <w:p w:rsidR="00826309" w:rsidRPr="006570FF" w:rsidRDefault="00826309" w:rsidP="006570FF">
      <w:pPr>
        <w:tabs>
          <w:tab w:val="left" w:pos="1418"/>
        </w:tabs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570FF">
        <w:rPr>
          <w:rFonts w:eastAsia="Calibri"/>
          <w:sz w:val="26"/>
          <w:szCs w:val="26"/>
          <w:lang w:eastAsia="en-US"/>
        </w:rPr>
        <w:t>2.16. Особенности предоставления муниципальной услуги в электронной форме.</w:t>
      </w:r>
    </w:p>
    <w:p w:rsidR="00826309" w:rsidRPr="006570FF" w:rsidRDefault="00826309" w:rsidP="006570F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Cs/>
          <w:sz w:val="26"/>
          <w:szCs w:val="26"/>
        </w:rPr>
      </w:pPr>
      <w:r w:rsidRPr="006570FF">
        <w:rPr>
          <w:rFonts w:eastAsia="Calibri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6570FF">
        <w:rPr>
          <w:rFonts w:eastAsia="Calibri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826309" w:rsidRPr="006570FF" w:rsidRDefault="00826309" w:rsidP="006570F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6570FF">
        <w:rPr>
          <w:rFonts w:eastAsia="Calibri"/>
          <w:sz w:val="26"/>
          <w:szCs w:val="26"/>
        </w:rPr>
        <w:t>Муниципальную услугу в электронной форме могут получить только физические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26309" w:rsidRPr="006570FF" w:rsidRDefault="00826309" w:rsidP="006570F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826309" w:rsidRPr="006570FF" w:rsidRDefault="00826309" w:rsidP="006570FF">
      <w:pPr>
        <w:numPr>
          <w:ilvl w:val="0"/>
          <w:numId w:val="4"/>
        </w:numPr>
        <w:tabs>
          <w:tab w:val="left" w:pos="709"/>
          <w:tab w:val="left" w:pos="993"/>
          <w:tab w:val="left" w:pos="1418"/>
        </w:tabs>
        <w:suppressAutoHyphens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6570FF">
        <w:rPr>
          <w:sz w:val="26"/>
          <w:szCs w:val="26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6570FF">
        <w:rPr>
          <w:sz w:val="26"/>
          <w:szCs w:val="26"/>
        </w:rPr>
        <w:t>Е</w:t>
      </w:r>
      <w:proofErr w:type="gramEnd"/>
      <w:r w:rsidRPr="006570FF">
        <w:rPr>
          <w:sz w:val="26"/>
          <w:szCs w:val="26"/>
        </w:rPr>
        <w:t xml:space="preserve">G, </w:t>
      </w:r>
      <w:r w:rsidRPr="006570FF">
        <w:rPr>
          <w:sz w:val="26"/>
          <w:szCs w:val="26"/>
          <w:lang w:val="en-US"/>
        </w:rPr>
        <w:t>XLS</w:t>
      </w:r>
      <w:r w:rsidRPr="006570FF">
        <w:rPr>
          <w:sz w:val="26"/>
          <w:szCs w:val="26"/>
        </w:rPr>
        <w:t xml:space="preserve">, </w:t>
      </w:r>
      <w:r w:rsidRPr="006570FF">
        <w:rPr>
          <w:sz w:val="26"/>
          <w:szCs w:val="26"/>
          <w:lang w:val="en-US"/>
        </w:rPr>
        <w:t>XLSX</w:t>
      </w:r>
      <w:r w:rsidRPr="006570FF">
        <w:rPr>
          <w:sz w:val="26"/>
          <w:szCs w:val="26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826309" w:rsidRPr="006570FF" w:rsidRDefault="00826309" w:rsidP="006570FF">
      <w:pPr>
        <w:numPr>
          <w:ilvl w:val="0"/>
          <w:numId w:val="4"/>
        </w:numPr>
        <w:tabs>
          <w:tab w:val="left" w:pos="709"/>
          <w:tab w:val="left" w:pos="993"/>
          <w:tab w:val="left" w:pos="1418"/>
        </w:tabs>
        <w:suppressAutoHyphens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6570FF">
        <w:rPr>
          <w:sz w:val="26"/>
          <w:szCs w:val="26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826309" w:rsidRPr="006570FF" w:rsidRDefault="00826309" w:rsidP="006570FF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6570FF">
        <w:rPr>
          <w:sz w:val="26"/>
          <w:szCs w:val="26"/>
        </w:rPr>
        <w:t>Максимальный размер прикрепляемых файлов в сумме не должен превышать 5 Мб (мегабайт).</w:t>
      </w:r>
      <w:r w:rsidRPr="006570FF">
        <w:rPr>
          <w:rFonts w:eastAsia="Calibri"/>
          <w:sz w:val="26"/>
          <w:szCs w:val="26"/>
        </w:rPr>
        <w:t xml:space="preserve"> Оригиналы прилагаемых копий документов впоследствии представляются в Управление образования Администрации </w:t>
      </w:r>
      <w:proofErr w:type="gramStart"/>
      <w:r w:rsidRPr="006570FF">
        <w:rPr>
          <w:rFonts w:eastAsia="Calibri"/>
          <w:sz w:val="26"/>
          <w:szCs w:val="26"/>
        </w:rPr>
        <w:t>Гаврилов-Ямского</w:t>
      </w:r>
      <w:proofErr w:type="gramEnd"/>
      <w:r w:rsidRPr="006570FF">
        <w:rPr>
          <w:rFonts w:eastAsia="Calibri"/>
          <w:sz w:val="26"/>
          <w:szCs w:val="26"/>
        </w:rPr>
        <w:t xml:space="preserve"> муниципального района.</w:t>
      </w:r>
    </w:p>
    <w:p w:rsidR="00826309" w:rsidRPr="006570FF" w:rsidRDefault="00826309" w:rsidP="006570FF">
      <w:pPr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</w:t>
      </w:r>
      <w:r w:rsidRPr="006570FF">
        <w:rPr>
          <w:sz w:val="26"/>
          <w:szCs w:val="26"/>
        </w:rPr>
        <w:lastRenderedPageBreak/>
        <w:t xml:space="preserve">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</w:t>
      </w:r>
      <w:r w:rsidRPr="006570FF">
        <w:rPr>
          <w:rFonts w:eastAsia="Calibri"/>
          <w:sz w:val="26"/>
          <w:szCs w:val="26"/>
          <w:lang w:eastAsia="en-US"/>
        </w:rPr>
        <w:t xml:space="preserve">поступления </w:t>
      </w:r>
      <w:r w:rsidRPr="006570FF">
        <w:rPr>
          <w:sz w:val="26"/>
          <w:szCs w:val="26"/>
        </w:rPr>
        <w:t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</w:t>
      </w:r>
      <w:r w:rsidRPr="006570FF">
        <w:rPr>
          <w:rFonts w:eastAsia="Calibri"/>
          <w:sz w:val="26"/>
          <w:szCs w:val="26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№ 852</w:t>
      </w:r>
      <w:r w:rsidRPr="006570FF">
        <w:rPr>
          <w:sz w:val="26"/>
          <w:szCs w:val="26"/>
        </w:rPr>
        <w:t>.</w:t>
      </w:r>
    </w:p>
    <w:p w:rsidR="00826309" w:rsidRPr="006570FF" w:rsidRDefault="00826309" w:rsidP="006570FF">
      <w:pPr>
        <w:spacing w:line="276" w:lineRule="auto"/>
        <w:ind w:firstLine="567"/>
        <w:jc w:val="both"/>
        <w:rPr>
          <w:sz w:val="26"/>
          <w:szCs w:val="26"/>
        </w:rPr>
      </w:pPr>
      <w:r w:rsidRPr="006570FF">
        <w:rPr>
          <w:sz w:val="26"/>
          <w:szCs w:val="26"/>
        </w:rPr>
        <w:t>Заявление о предоставлении муниципальной услуги регистрируется в порядке, указанном в пункте 2.13 регламента.</w:t>
      </w:r>
    </w:p>
    <w:p w:rsidR="00826309" w:rsidRPr="006570FF" w:rsidRDefault="00826309" w:rsidP="006570FF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6570FF">
        <w:rPr>
          <w:sz w:val="26"/>
          <w:szCs w:val="26"/>
        </w:rPr>
        <w:t>При предоставлении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по своей инициативе в любое время, а также в форме уведомлений о ходе предоставления муниципальной услуги,  поступающим на указанную заявителем электронную почту и (или) по СМС-оповещениям с последующим обращением в Личный кабинет.</w:t>
      </w:r>
      <w:proofErr w:type="gramEnd"/>
    </w:p>
    <w:p w:rsidR="00826309" w:rsidRPr="006570FF" w:rsidRDefault="00826309" w:rsidP="006570FF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6570FF">
        <w:rPr>
          <w:sz w:val="26"/>
          <w:szCs w:val="26"/>
        </w:rPr>
        <w:t xml:space="preserve"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</w:t>
      </w:r>
      <w:r w:rsidR="00355983">
        <w:rPr>
          <w:sz w:val="26"/>
          <w:szCs w:val="26"/>
        </w:rPr>
        <w:t xml:space="preserve">образовательной </w:t>
      </w:r>
      <w:proofErr w:type="spellStart"/>
      <w:r w:rsidR="00355983">
        <w:rPr>
          <w:sz w:val="26"/>
          <w:szCs w:val="26"/>
        </w:rPr>
        <w:t>органзации</w:t>
      </w:r>
      <w:proofErr w:type="spellEnd"/>
      <w:r w:rsidRPr="006570FF">
        <w:rPr>
          <w:sz w:val="26"/>
          <w:szCs w:val="26"/>
        </w:rPr>
        <w:t>, либо направлены в форме документа на бумажном носителе почтовым отправлением, либо в форме электронного документа.</w:t>
      </w:r>
      <w:proofErr w:type="gramEnd"/>
      <w:r w:rsidRPr="006570FF">
        <w:rPr>
          <w:sz w:val="26"/>
          <w:szCs w:val="26"/>
        </w:rPr>
        <w:t xml:space="preserve"> Форма и способ получения документа и (или) информации, подтверждающего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826309" w:rsidRDefault="00826309" w:rsidP="00826309">
      <w:pPr>
        <w:ind w:firstLine="567"/>
        <w:jc w:val="both"/>
        <w:rPr>
          <w:sz w:val="26"/>
          <w:szCs w:val="26"/>
        </w:rPr>
      </w:pPr>
    </w:p>
    <w:p w:rsidR="00826309" w:rsidRPr="00F970D1" w:rsidRDefault="00826309" w:rsidP="0082630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F970D1">
        <w:rPr>
          <w:b/>
          <w:sz w:val="26"/>
          <w:szCs w:val="26"/>
        </w:rPr>
        <w:t>форме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b/>
          <w:sz w:val="26"/>
          <w:szCs w:val="26"/>
        </w:rPr>
      </w:pPr>
    </w:p>
    <w:p w:rsidR="00826309" w:rsidRPr="00355983" w:rsidRDefault="00826309" w:rsidP="0035598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355983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>- прием документов, необходимых для</w:t>
      </w:r>
      <w:r w:rsidR="00293257" w:rsidRPr="00355983">
        <w:rPr>
          <w:sz w:val="26"/>
          <w:szCs w:val="26"/>
        </w:rPr>
        <w:t xml:space="preserve"> н</w:t>
      </w:r>
      <w:r w:rsidR="00293257" w:rsidRPr="00355983">
        <w:rPr>
          <w:rFonts w:eastAsia="Calibri"/>
          <w:sz w:val="26"/>
          <w:szCs w:val="26"/>
          <w:lang w:eastAsia="en-US"/>
        </w:rPr>
        <w:t>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355983">
        <w:rPr>
          <w:sz w:val="26"/>
          <w:szCs w:val="26"/>
        </w:rPr>
        <w:t>;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 xml:space="preserve">- рассмотрение документов, представленных заявителем, и принятие решения о </w:t>
      </w:r>
      <w:r w:rsidR="00293257" w:rsidRPr="00355983">
        <w:rPr>
          <w:sz w:val="26"/>
          <w:szCs w:val="26"/>
        </w:rPr>
        <w:t>н</w:t>
      </w:r>
      <w:r w:rsidR="00293257" w:rsidRPr="00355983">
        <w:rPr>
          <w:rFonts w:eastAsia="Calibri"/>
          <w:sz w:val="26"/>
          <w:szCs w:val="26"/>
          <w:lang w:eastAsia="en-US"/>
        </w:rPr>
        <w:t xml:space="preserve">азначении и выплате компенсации части родительской платы за присмотр и уход за детьми, осваивающими образовательные программы </w:t>
      </w:r>
      <w:r w:rsidR="00293257" w:rsidRPr="00355983">
        <w:rPr>
          <w:rFonts w:eastAsia="Calibri"/>
          <w:sz w:val="26"/>
          <w:szCs w:val="26"/>
          <w:lang w:eastAsia="en-US"/>
        </w:rPr>
        <w:lastRenderedPageBreak/>
        <w:t>дошкольного образования в организациях, осуществляющих образовательную деятельность или об отказе в ее назначении</w:t>
      </w:r>
      <w:r w:rsidRPr="00355983">
        <w:rPr>
          <w:sz w:val="26"/>
          <w:szCs w:val="26"/>
        </w:rPr>
        <w:t>;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 xml:space="preserve">- </w:t>
      </w:r>
      <w:r w:rsidR="00293257" w:rsidRPr="00355983">
        <w:rPr>
          <w:sz w:val="26"/>
          <w:szCs w:val="26"/>
        </w:rPr>
        <w:t>издание приказа руководителя образовательной организации о назначении компенсации или подготовка отказа об отказе в назначении компенсации.</w:t>
      </w:r>
      <w:r w:rsidRPr="00355983">
        <w:rPr>
          <w:sz w:val="26"/>
          <w:szCs w:val="26"/>
        </w:rPr>
        <w:t xml:space="preserve"> </w:t>
      </w:r>
    </w:p>
    <w:p w:rsidR="00826309" w:rsidRPr="00355983" w:rsidRDefault="00826309" w:rsidP="0035598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55983">
        <w:rPr>
          <w:rFonts w:eastAsia="Calibri"/>
          <w:sz w:val="26"/>
          <w:szCs w:val="26"/>
        </w:rPr>
        <w:t xml:space="preserve">Последовательность административных процедур при предоставлении муниципальной услуги отражена в </w:t>
      </w:r>
      <w:hyperlink r:id="rId15" w:history="1">
        <w:r w:rsidRPr="00355983">
          <w:rPr>
            <w:rStyle w:val="a3"/>
            <w:rFonts w:eastAsia="Calibri"/>
            <w:color w:val="auto"/>
            <w:sz w:val="26"/>
            <w:szCs w:val="26"/>
            <w:u w:val="none"/>
          </w:rPr>
          <w:t>блок-схеме</w:t>
        </w:r>
      </w:hyperlink>
      <w:r w:rsidRPr="00355983">
        <w:rPr>
          <w:rFonts w:eastAsia="Calibri"/>
          <w:sz w:val="26"/>
          <w:szCs w:val="26"/>
        </w:rPr>
        <w:t>, которая приводится в Приложении 3 к регламенту.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 xml:space="preserve">3.1.1. </w:t>
      </w:r>
      <w:proofErr w:type="gramStart"/>
      <w:r w:rsidRPr="00355983">
        <w:rPr>
          <w:sz w:val="26"/>
          <w:szCs w:val="26"/>
        </w:rPr>
        <w:t xml:space="preserve">Прием документов, необходимых для </w:t>
      </w:r>
      <w:r w:rsidR="00293257" w:rsidRPr="00355983">
        <w:rPr>
          <w:sz w:val="26"/>
          <w:szCs w:val="26"/>
        </w:rPr>
        <w:t>н</w:t>
      </w:r>
      <w:r w:rsidR="00293257" w:rsidRPr="00355983">
        <w:rPr>
          <w:rFonts w:eastAsia="Calibri"/>
          <w:sz w:val="26"/>
          <w:szCs w:val="26"/>
          <w:lang w:eastAsia="en-US"/>
        </w:rPr>
        <w:t>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355983">
        <w:rPr>
          <w:sz w:val="26"/>
          <w:szCs w:val="26"/>
        </w:rPr>
        <w:t>).</w:t>
      </w:r>
      <w:proofErr w:type="gramEnd"/>
    </w:p>
    <w:p w:rsidR="00826309" w:rsidRPr="00355983" w:rsidRDefault="00826309" w:rsidP="0035598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55983">
        <w:rPr>
          <w:rFonts w:eastAsia="Calibri"/>
          <w:sz w:val="26"/>
          <w:szCs w:val="26"/>
          <w:lang w:eastAsia="en-US"/>
        </w:rPr>
        <w:t xml:space="preserve">Основанием для начала административной процедуры является поступление в </w:t>
      </w:r>
      <w:r w:rsidR="00293257" w:rsidRPr="00355983">
        <w:rPr>
          <w:rFonts w:eastAsia="Calibri"/>
          <w:sz w:val="26"/>
          <w:szCs w:val="26"/>
          <w:lang w:eastAsia="en-US"/>
        </w:rPr>
        <w:t>образовательную организацию</w:t>
      </w:r>
      <w:r w:rsidRPr="00355983">
        <w:rPr>
          <w:rFonts w:eastAsia="Calibri"/>
          <w:sz w:val="26"/>
          <w:szCs w:val="26"/>
          <w:lang w:eastAsia="en-US"/>
        </w:rPr>
        <w:t xml:space="preserve"> заявления и приложенного к нему комплекта документов в бумажном виде, либо через Единый портал.</w:t>
      </w:r>
    </w:p>
    <w:p w:rsidR="00826309" w:rsidRPr="00355983" w:rsidRDefault="00826309" w:rsidP="0035598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55983">
        <w:rPr>
          <w:rFonts w:eastAsia="Calibri"/>
          <w:sz w:val="26"/>
          <w:szCs w:val="26"/>
          <w:lang w:eastAsia="en-US"/>
        </w:rPr>
        <w:t>Ответственным за выполнение административной процедуры является</w:t>
      </w:r>
      <w:r w:rsidR="00293257" w:rsidRPr="00355983">
        <w:rPr>
          <w:rFonts w:eastAsia="Calibri"/>
          <w:sz w:val="26"/>
          <w:szCs w:val="26"/>
          <w:lang w:eastAsia="en-US"/>
        </w:rPr>
        <w:t xml:space="preserve"> руководитель образовательной организации</w:t>
      </w:r>
      <w:r w:rsidRPr="00355983">
        <w:rPr>
          <w:sz w:val="26"/>
          <w:szCs w:val="26"/>
          <w:lang w:eastAsia="en-US"/>
        </w:rPr>
        <w:t>.</w:t>
      </w:r>
    </w:p>
    <w:p w:rsidR="00826309" w:rsidRPr="00355983" w:rsidRDefault="00293257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>Руководитель образовательной организации</w:t>
      </w:r>
      <w:r w:rsidR="00826309" w:rsidRPr="00355983">
        <w:rPr>
          <w:sz w:val="26"/>
          <w:szCs w:val="26"/>
        </w:rPr>
        <w:t xml:space="preserve"> на основании представленных документов проверяет: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>- наличие всех необходимых у заявителя документов;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>- правильность заполнения заявления и других представленных документов;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>- актуальность представленных документов в соответствии с требованиями к срокам их действия;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>- соответствие документов следующим требованиям: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 xml:space="preserve">- текст документа должен быть написан ручкой с черными или синими чернилами разборчиво; 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 xml:space="preserve">- фамилия, имя, отчество заявителя должны </w:t>
      </w:r>
      <w:proofErr w:type="gramStart"/>
      <w:r w:rsidRPr="00355983">
        <w:rPr>
          <w:sz w:val="26"/>
          <w:szCs w:val="26"/>
        </w:rPr>
        <w:t>указываться полностью и соответствовать</w:t>
      </w:r>
      <w:proofErr w:type="gramEnd"/>
      <w:r w:rsidRPr="00355983">
        <w:rPr>
          <w:sz w:val="26"/>
          <w:szCs w:val="26"/>
        </w:rPr>
        <w:t xml:space="preserve"> паспортным данным;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>- в документах не должно быть подчисток, приписок, зачеркнутых слов и иных неоговоренных исправлений;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>- в документе не должно быть серьезных повреждений, наличие которых не позволяет однозначно толковать их содержание.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rFonts w:eastAsia="Calibri"/>
          <w:sz w:val="26"/>
          <w:szCs w:val="26"/>
        </w:rPr>
        <w:t xml:space="preserve">При наличии оснований, указанных в пункте 2.8. раздела 2 регламента </w:t>
      </w:r>
      <w:r w:rsidR="0041630A" w:rsidRPr="00355983">
        <w:rPr>
          <w:rFonts w:eastAsia="Calibri"/>
          <w:sz w:val="26"/>
          <w:szCs w:val="26"/>
        </w:rPr>
        <w:t xml:space="preserve">руководитель образовательной организации </w:t>
      </w:r>
      <w:r w:rsidRPr="00355983">
        <w:rPr>
          <w:rFonts w:eastAsia="Calibri"/>
          <w:sz w:val="26"/>
          <w:szCs w:val="26"/>
        </w:rPr>
        <w:t xml:space="preserve">уведомляет заявителя об отказе в приеме документов с </w:t>
      </w:r>
      <w:r w:rsidRPr="00355983">
        <w:rPr>
          <w:sz w:val="26"/>
          <w:szCs w:val="26"/>
        </w:rPr>
        <w:t>обоснованием причин отказа.  </w:t>
      </w:r>
      <w:r w:rsidRPr="00355983">
        <w:rPr>
          <w:rFonts w:eastAsia="Calibri"/>
          <w:sz w:val="26"/>
          <w:szCs w:val="26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sz w:val="26"/>
          <w:szCs w:val="26"/>
        </w:rPr>
        <w:t xml:space="preserve">При отсутствии у заявителя правильно заполненного заявления </w:t>
      </w:r>
      <w:r w:rsidR="0041630A" w:rsidRPr="00355983">
        <w:rPr>
          <w:rFonts w:eastAsia="Calibri"/>
          <w:sz w:val="26"/>
          <w:szCs w:val="26"/>
        </w:rPr>
        <w:t xml:space="preserve">руководитель образовательной организации </w:t>
      </w:r>
      <w:r w:rsidRPr="00355983">
        <w:rPr>
          <w:sz w:val="26"/>
          <w:szCs w:val="26"/>
        </w:rPr>
        <w:t>оказывает заявителю помощь в написании заявления.</w:t>
      </w:r>
    </w:p>
    <w:p w:rsidR="00826309" w:rsidRPr="00355983" w:rsidRDefault="00826309" w:rsidP="0035598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55983">
        <w:rPr>
          <w:rFonts w:eastAsia="Calibri"/>
          <w:sz w:val="26"/>
          <w:szCs w:val="26"/>
        </w:rPr>
        <w:t>В случае отсутствия оснований для отказа в приеме документов, указанных в пункте 2.8. раздела 2 регламента,</w:t>
      </w:r>
      <w:r w:rsidRPr="00355983">
        <w:rPr>
          <w:sz w:val="26"/>
          <w:szCs w:val="26"/>
        </w:rPr>
        <w:t xml:space="preserve"> </w:t>
      </w:r>
      <w:r w:rsidR="0041630A" w:rsidRPr="00355983">
        <w:rPr>
          <w:rFonts w:eastAsia="Calibri"/>
          <w:sz w:val="26"/>
          <w:szCs w:val="26"/>
        </w:rPr>
        <w:t>руководитель образовательной организации</w:t>
      </w:r>
      <w:r w:rsidRPr="00355983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355983">
        <w:rPr>
          <w:rFonts w:eastAsia="Calibri"/>
          <w:sz w:val="26"/>
          <w:szCs w:val="26"/>
          <w:lang w:eastAsia="en-US"/>
        </w:rPr>
        <w:lastRenderedPageBreak/>
        <w:t>принимае</w:t>
      </w:r>
      <w:r w:rsidRPr="00355983">
        <w:rPr>
          <w:rFonts w:eastAsia="Calibri"/>
          <w:sz w:val="26"/>
          <w:szCs w:val="26"/>
        </w:rPr>
        <w:t>т заявление и выполняет</w:t>
      </w:r>
      <w:proofErr w:type="gramEnd"/>
      <w:r w:rsidRPr="00355983">
        <w:rPr>
          <w:rFonts w:eastAsia="Calibri"/>
          <w:sz w:val="26"/>
          <w:szCs w:val="26"/>
        </w:rPr>
        <w:t xml:space="preserve"> действия, необходимые для </w:t>
      </w:r>
      <w:r w:rsidR="0041630A" w:rsidRPr="00355983">
        <w:rPr>
          <w:sz w:val="26"/>
          <w:szCs w:val="26"/>
        </w:rPr>
        <w:t>н</w:t>
      </w:r>
      <w:r w:rsidR="0041630A" w:rsidRPr="00355983">
        <w:rPr>
          <w:rFonts w:eastAsia="Calibri"/>
          <w:sz w:val="26"/>
          <w:szCs w:val="26"/>
          <w:lang w:eastAsia="en-US"/>
        </w:rPr>
        <w:t>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355983">
        <w:rPr>
          <w:rFonts w:eastAsia="Calibri"/>
          <w:sz w:val="26"/>
          <w:szCs w:val="26"/>
          <w:lang w:eastAsia="en-US"/>
        </w:rPr>
        <w:t xml:space="preserve">. </w:t>
      </w:r>
    </w:p>
    <w:p w:rsidR="004772BE" w:rsidRPr="00355983" w:rsidRDefault="004772BE" w:rsidP="003559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983">
        <w:rPr>
          <w:rFonts w:ascii="Times New Roman" w:hAnsi="Times New Roman" w:cs="Times New Roman"/>
          <w:sz w:val="26"/>
          <w:szCs w:val="26"/>
        </w:rPr>
        <w:t>Заявление может быть подано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4772BE" w:rsidRPr="00355983" w:rsidRDefault="004772BE" w:rsidP="003559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983">
        <w:rPr>
          <w:rFonts w:ascii="Times New Roman" w:hAnsi="Times New Roman" w:cs="Times New Roman"/>
          <w:sz w:val="26"/>
          <w:szCs w:val="26"/>
        </w:rPr>
        <w:t>Заявление в электронной форме может быть подано только заявителями, имеющими подтвержденную учетную запись на Едином портале.</w:t>
      </w:r>
    </w:p>
    <w:p w:rsidR="004772BE" w:rsidRPr="00355983" w:rsidRDefault="004772BE" w:rsidP="003559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983">
        <w:rPr>
          <w:rFonts w:ascii="Times New Roman" w:hAnsi="Times New Roman" w:cs="Times New Roman"/>
          <w:sz w:val="26"/>
          <w:szCs w:val="26"/>
        </w:rPr>
        <w:t>При обращении через Единый портал результат рассмотрения заявления доступен в личном кабинете заявителя на Едином портале.</w:t>
      </w:r>
    </w:p>
    <w:p w:rsidR="004772BE" w:rsidRPr="00355983" w:rsidRDefault="004772BE" w:rsidP="003559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983">
        <w:rPr>
          <w:rFonts w:ascii="Times New Roman" w:hAnsi="Times New Roman" w:cs="Times New Roman"/>
          <w:sz w:val="26"/>
          <w:szCs w:val="26"/>
        </w:rPr>
        <w:t>При обращении за получением компенсации в электронной форме заявителю обеспечивается возможность осуществить запись на прием в образовательную организацию через Единый портал.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6"/>
          <w:szCs w:val="26"/>
        </w:rPr>
      </w:pPr>
      <w:r w:rsidRPr="00355983">
        <w:rPr>
          <w:sz w:val="26"/>
          <w:szCs w:val="26"/>
        </w:rPr>
        <w:t xml:space="preserve">3.1.2. Рассмотрение документов, представленных заявителем, и принятие решения о </w:t>
      </w:r>
      <w:r w:rsidR="0041630A" w:rsidRPr="00355983">
        <w:rPr>
          <w:sz w:val="26"/>
          <w:szCs w:val="26"/>
        </w:rPr>
        <w:t>н</w:t>
      </w:r>
      <w:r w:rsidR="0041630A" w:rsidRPr="00355983">
        <w:rPr>
          <w:rFonts w:eastAsia="Calibri"/>
          <w:sz w:val="26"/>
          <w:szCs w:val="26"/>
          <w:lang w:eastAsia="en-US"/>
        </w:rPr>
        <w:t>азначении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355983">
        <w:rPr>
          <w:sz w:val="26"/>
          <w:szCs w:val="26"/>
        </w:rPr>
        <w:t>.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 xml:space="preserve">Основанием для рассмотрения документов, необходимых для предоставления муниципальной услуги, является их прием </w:t>
      </w:r>
      <w:r w:rsidR="0041630A" w:rsidRPr="00355983">
        <w:rPr>
          <w:sz w:val="26"/>
          <w:szCs w:val="26"/>
        </w:rPr>
        <w:t>руководителем образовательного учреждения</w:t>
      </w:r>
      <w:r w:rsidRPr="00355983">
        <w:rPr>
          <w:sz w:val="26"/>
          <w:szCs w:val="26"/>
        </w:rPr>
        <w:t>.</w:t>
      </w:r>
    </w:p>
    <w:p w:rsidR="00826309" w:rsidRPr="00355983" w:rsidRDefault="00AE398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355983">
        <w:rPr>
          <w:rFonts w:eastAsia="Calibri"/>
          <w:sz w:val="26"/>
          <w:szCs w:val="26"/>
        </w:rPr>
        <w:t>Руководитель образовательной организации</w:t>
      </w:r>
      <w:r w:rsidR="00826309" w:rsidRPr="00355983">
        <w:rPr>
          <w:sz w:val="26"/>
          <w:szCs w:val="26"/>
        </w:rPr>
        <w:t xml:space="preserve"> проводит проверку достоверности представленных документов для решения вопроса о возможности предоставления муниципальной услуги.</w:t>
      </w:r>
    </w:p>
    <w:p w:rsidR="00AE3989" w:rsidRPr="00355983" w:rsidRDefault="00AE3989" w:rsidP="003559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983">
        <w:rPr>
          <w:rFonts w:ascii="Times New Roman" w:hAnsi="Times New Roman" w:cs="Times New Roman"/>
          <w:sz w:val="26"/>
          <w:szCs w:val="26"/>
        </w:rPr>
        <w:t>Срок принятия решения о назначении компенсации или об отказе в ее назначении не может превышать 10 календарных дней со дня регистрации заявления в образовательной организации.</w:t>
      </w:r>
    </w:p>
    <w:p w:rsidR="00AE3989" w:rsidRPr="00355983" w:rsidRDefault="00AE3989" w:rsidP="003559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983">
        <w:rPr>
          <w:rFonts w:ascii="Times New Roman" w:hAnsi="Times New Roman" w:cs="Times New Roman"/>
          <w:sz w:val="26"/>
          <w:szCs w:val="26"/>
        </w:rPr>
        <w:t xml:space="preserve">Руководитель образовательной организации на основании представленных заявителем заявления и документов, указанных в </w:t>
      </w:r>
      <w:hyperlink w:anchor="P87" w:history="1">
        <w:r w:rsidRPr="00355983">
          <w:rPr>
            <w:rFonts w:ascii="Times New Roman" w:hAnsi="Times New Roman" w:cs="Times New Roman"/>
            <w:sz w:val="26"/>
            <w:szCs w:val="26"/>
          </w:rPr>
          <w:t>пункте 2.</w:t>
        </w:r>
        <w:r w:rsidR="0073784F" w:rsidRPr="00355983">
          <w:rPr>
            <w:rFonts w:ascii="Times New Roman" w:hAnsi="Times New Roman" w:cs="Times New Roman"/>
            <w:sz w:val="26"/>
            <w:szCs w:val="26"/>
          </w:rPr>
          <w:t>7</w:t>
        </w:r>
        <w:r w:rsidRPr="00355983">
          <w:rPr>
            <w:rFonts w:ascii="Times New Roman" w:hAnsi="Times New Roman" w:cs="Times New Roman"/>
            <w:sz w:val="26"/>
            <w:szCs w:val="26"/>
          </w:rPr>
          <w:t xml:space="preserve"> раздела 2</w:t>
        </w:r>
      </w:hyperlink>
      <w:r w:rsidRPr="00355983">
        <w:rPr>
          <w:rFonts w:ascii="Times New Roman" w:hAnsi="Times New Roman" w:cs="Times New Roman"/>
          <w:sz w:val="26"/>
          <w:szCs w:val="26"/>
        </w:rPr>
        <w:t xml:space="preserve"> </w:t>
      </w:r>
      <w:r w:rsidR="0073784F" w:rsidRPr="00355983">
        <w:rPr>
          <w:rFonts w:ascii="Times New Roman" w:hAnsi="Times New Roman" w:cs="Times New Roman"/>
          <w:sz w:val="26"/>
          <w:szCs w:val="26"/>
        </w:rPr>
        <w:t>регламента</w:t>
      </w:r>
      <w:r w:rsidRPr="00355983">
        <w:rPr>
          <w:rFonts w:ascii="Times New Roman" w:hAnsi="Times New Roman" w:cs="Times New Roman"/>
          <w:sz w:val="26"/>
          <w:szCs w:val="26"/>
        </w:rPr>
        <w:t>, при принятии решения о назначении компенсации издает приказ о назначении компенсации. В приказе руководителя образовательной организации о назначении компенсации определяется период, на который назначается компенсация, - 12 календарных месяцев с момента издания приказа руководителя образовательной организации о назначении компенсации (далее - период получения компенсации) с определением процента компенсации на каждого ребенка.</w:t>
      </w:r>
    </w:p>
    <w:p w:rsidR="00AE3989" w:rsidRPr="00355983" w:rsidRDefault="00AE3989" w:rsidP="003559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983">
        <w:rPr>
          <w:rFonts w:ascii="Times New Roman" w:hAnsi="Times New Roman" w:cs="Times New Roman"/>
          <w:sz w:val="26"/>
          <w:szCs w:val="26"/>
        </w:rPr>
        <w:t>При принятии решения об отказе в назначении компенсации заявителю направляется мотивированное уведомление с указанием причин отказа.</w:t>
      </w:r>
    </w:p>
    <w:p w:rsidR="00826309" w:rsidRPr="00355983" w:rsidRDefault="00826309" w:rsidP="0035598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6"/>
          <w:szCs w:val="26"/>
        </w:rPr>
      </w:pPr>
      <w:r w:rsidRPr="00355983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не более </w:t>
      </w:r>
      <w:r w:rsidR="0041630A" w:rsidRPr="00355983">
        <w:rPr>
          <w:rFonts w:eastAsia="Calibri"/>
          <w:sz w:val="26"/>
          <w:szCs w:val="26"/>
        </w:rPr>
        <w:t>10</w:t>
      </w:r>
      <w:r w:rsidRPr="00355983">
        <w:rPr>
          <w:rFonts w:eastAsia="Calibri"/>
          <w:sz w:val="26"/>
          <w:szCs w:val="26"/>
        </w:rPr>
        <w:t xml:space="preserve"> </w:t>
      </w:r>
      <w:r w:rsidR="0041630A" w:rsidRPr="00355983">
        <w:rPr>
          <w:rFonts w:eastAsia="Calibri"/>
          <w:sz w:val="26"/>
          <w:szCs w:val="26"/>
        </w:rPr>
        <w:t>календарны</w:t>
      </w:r>
      <w:r w:rsidRPr="00355983">
        <w:rPr>
          <w:rFonts w:eastAsia="Calibri"/>
          <w:sz w:val="26"/>
          <w:szCs w:val="26"/>
        </w:rPr>
        <w:t xml:space="preserve">х дней со времени приема заявления. 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6"/>
          <w:szCs w:val="26"/>
        </w:rPr>
      </w:pPr>
      <w:r w:rsidRPr="00355983">
        <w:rPr>
          <w:sz w:val="26"/>
          <w:szCs w:val="26"/>
        </w:rPr>
        <w:t>3.1.3.</w:t>
      </w:r>
      <w:r w:rsidR="0073784F" w:rsidRPr="00355983">
        <w:rPr>
          <w:sz w:val="26"/>
          <w:szCs w:val="26"/>
        </w:rPr>
        <w:t xml:space="preserve"> </w:t>
      </w:r>
      <w:proofErr w:type="gramStart"/>
      <w:r w:rsidR="0073784F" w:rsidRPr="00355983">
        <w:rPr>
          <w:sz w:val="26"/>
          <w:szCs w:val="26"/>
        </w:rPr>
        <w:t>Издание приказа о н</w:t>
      </w:r>
      <w:r w:rsidR="0073784F" w:rsidRPr="00355983">
        <w:rPr>
          <w:rFonts w:eastAsia="Calibri"/>
          <w:sz w:val="26"/>
          <w:szCs w:val="26"/>
          <w:lang w:eastAsia="en-US"/>
        </w:rPr>
        <w:t xml:space="preserve">азначении и выплате компенсации части родительской платы за присмотр и уход за детьми, осваивающими </w:t>
      </w:r>
      <w:r w:rsidR="0073784F" w:rsidRPr="00355983">
        <w:rPr>
          <w:rFonts w:eastAsia="Calibri"/>
          <w:sz w:val="26"/>
          <w:szCs w:val="26"/>
          <w:lang w:eastAsia="en-US"/>
        </w:rPr>
        <w:lastRenderedPageBreak/>
        <w:t>образовательные программы дошкольного образования в организациях, осуществляющих образовательную деятельность</w:t>
      </w:r>
      <w:r w:rsidRPr="00355983">
        <w:rPr>
          <w:sz w:val="26"/>
          <w:szCs w:val="26"/>
        </w:rPr>
        <w:t>, либо письменного мотивированного отказа</w:t>
      </w:r>
      <w:r w:rsidR="0073784F" w:rsidRPr="00355983">
        <w:rPr>
          <w:sz w:val="26"/>
          <w:szCs w:val="26"/>
        </w:rPr>
        <w:t xml:space="preserve"> в</w:t>
      </w:r>
      <w:r w:rsidRPr="00355983">
        <w:rPr>
          <w:sz w:val="26"/>
          <w:szCs w:val="26"/>
        </w:rPr>
        <w:t xml:space="preserve"> </w:t>
      </w:r>
      <w:r w:rsidR="0073784F" w:rsidRPr="00355983">
        <w:rPr>
          <w:sz w:val="26"/>
          <w:szCs w:val="26"/>
        </w:rPr>
        <w:t>н</w:t>
      </w:r>
      <w:r w:rsidR="0073784F" w:rsidRPr="00355983">
        <w:rPr>
          <w:rFonts w:eastAsia="Calibri"/>
          <w:sz w:val="26"/>
          <w:szCs w:val="26"/>
          <w:lang w:eastAsia="en-US"/>
        </w:rPr>
        <w:t>азначении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355983">
        <w:rPr>
          <w:sz w:val="26"/>
          <w:szCs w:val="26"/>
        </w:rPr>
        <w:t>.</w:t>
      </w:r>
      <w:proofErr w:type="gramEnd"/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355983">
        <w:rPr>
          <w:sz w:val="26"/>
          <w:szCs w:val="26"/>
        </w:rPr>
        <w:t xml:space="preserve">Основанием для начала административной процедуры является </w:t>
      </w:r>
      <w:r w:rsidRPr="00355983">
        <w:rPr>
          <w:color w:val="00B0F0"/>
          <w:sz w:val="26"/>
          <w:szCs w:val="26"/>
        </w:rPr>
        <w:t xml:space="preserve">  </w:t>
      </w:r>
      <w:r w:rsidRPr="00355983">
        <w:rPr>
          <w:sz w:val="26"/>
          <w:szCs w:val="26"/>
        </w:rPr>
        <w:t>подготовленн</w:t>
      </w:r>
      <w:r w:rsidR="0073784F" w:rsidRPr="00355983">
        <w:rPr>
          <w:sz w:val="26"/>
          <w:szCs w:val="26"/>
        </w:rPr>
        <w:t>ый</w:t>
      </w:r>
      <w:r w:rsidRPr="00355983">
        <w:rPr>
          <w:sz w:val="26"/>
          <w:szCs w:val="26"/>
        </w:rPr>
        <w:t xml:space="preserve"> </w:t>
      </w:r>
      <w:r w:rsidR="0073784F" w:rsidRPr="00355983">
        <w:rPr>
          <w:sz w:val="26"/>
          <w:szCs w:val="26"/>
        </w:rPr>
        <w:t>приказ о н</w:t>
      </w:r>
      <w:r w:rsidR="0073784F" w:rsidRPr="00355983">
        <w:rPr>
          <w:rFonts w:eastAsia="Calibri"/>
          <w:sz w:val="26"/>
          <w:szCs w:val="26"/>
          <w:lang w:eastAsia="en-US"/>
        </w:rPr>
        <w:t>азначении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355983">
        <w:rPr>
          <w:sz w:val="26"/>
          <w:szCs w:val="26"/>
        </w:rPr>
        <w:t xml:space="preserve">, либо подготовленный письменный мотивированный отказа в </w:t>
      </w:r>
      <w:r w:rsidR="0073784F" w:rsidRPr="00355983">
        <w:rPr>
          <w:sz w:val="26"/>
          <w:szCs w:val="26"/>
        </w:rPr>
        <w:t>н</w:t>
      </w:r>
      <w:r w:rsidR="0073784F" w:rsidRPr="00355983">
        <w:rPr>
          <w:rFonts w:eastAsia="Calibri"/>
          <w:sz w:val="26"/>
          <w:szCs w:val="26"/>
          <w:lang w:eastAsia="en-US"/>
        </w:rPr>
        <w:t>азначении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</w:t>
      </w:r>
      <w:proofErr w:type="gramEnd"/>
      <w:r w:rsidR="0073784F" w:rsidRPr="00355983">
        <w:rPr>
          <w:rFonts w:eastAsia="Calibri"/>
          <w:sz w:val="26"/>
          <w:szCs w:val="26"/>
          <w:lang w:eastAsia="en-US"/>
        </w:rPr>
        <w:t xml:space="preserve"> деятельность</w:t>
      </w:r>
      <w:r w:rsidRPr="00355983">
        <w:rPr>
          <w:sz w:val="26"/>
          <w:szCs w:val="26"/>
        </w:rPr>
        <w:t xml:space="preserve">. </w:t>
      </w:r>
    </w:p>
    <w:p w:rsidR="00826309" w:rsidRPr="0035598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>Результатом административной процедуры является</w:t>
      </w:r>
      <w:r w:rsidR="0057750F" w:rsidRPr="00355983">
        <w:rPr>
          <w:sz w:val="26"/>
          <w:szCs w:val="26"/>
        </w:rPr>
        <w:t xml:space="preserve"> приказ о н</w:t>
      </w:r>
      <w:r w:rsidR="0057750F" w:rsidRPr="00355983">
        <w:rPr>
          <w:rFonts w:eastAsia="Calibri"/>
          <w:sz w:val="26"/>
          <w:szCs w:val="26"/>
          <w:lang w:eastAsia="en-US"/>
        </w:rPr>
        <w:t>азначении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57750F" w:rsidRPr="00355983">
        <w:rPr>
          <w:sz w:val="26"/>
          <w:szCs w:val="26"/>
        </w:rPr>
        <w:t xml:space="preserve">, </w:t>
      </w:r>
      <w:r w:rsidRPr="00355983">
        <w:rPr>
          <w:sz w:val="26"/>
          <w:szCs w:val="26"/>
        </w:rPr>
        <w:t xml:space="preserve"> либо ответ об отказе в предоставлении муниципальной услуги.</w:t>
      </w:r>
      <w:r w:rsidRPr="00355983">
        <w:rPr>
          <w:sz w:val="26"/>
          <w:szCs w:val="26"/>
        </w:rPr>
        <w:tab/>
      </w:r>
    </w:p>
    <w:p w:rsidR="00826309" w:rsidRPr="00355983" w:rsidRDefault="00826309" w:rsidP="00355983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55983">
        <w:rPr>
          <w:sz w:val="26"/>
          <w:szCs w:val="26"/>
          <w:lang w:eastAsia="en-US"/>
        </w:rPr>
        <w:tab/>
      </w:r>
      <w:r w:rsidRPr="00355983">
        <w:rPr>
          <w:rFonts w:eastAsia="Calibri"/>
          <w:sz w:val="26"/>
          <w:szCs w:val="26"/>
        </w:rPr>
        <w:t>При подаче заявления через Единый портал</w:t>
      </w:r>
      <w:r w:rsidRPr="00355983">
        <w:rPr>
          <w:sz w:val="26"/>
          <w:szCs w:val="26"/>
        </w:rPr>
        <w:t xml:space="preserve"> </w:t>
      </w:r>
      <w:r w:rsidRPr="00355983">
        <w:rPr>
          <w:rFonts w:eastAsia="Calibri"/>
          <w:sz w:val="26"/>
          <w:szCs w:val="26"/>
        </w:rPr>
        <w:t xml:space="preserve">результат предоставления услуги выдается заявителю лично после процедуры подтверждения документов. </w:t>
      </w:r>
    </w:p>
    <w:p w:rsidR="00826309" w:rsidRPr="00355983" w:rsidRDefault="00826309" w:rsidP="0035598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6"/>
          <w:szCs w:val="26"/>
        </w:rPr>
      </w:pPr>
      <w:r w:rsidRPr="00355983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не более 1</w:t>
      </w:r>
      <w:r w:rsidR="0057750F" w:rsidRPr="00355983">
        <w:rPr>
          <w:rFonts w:eastAsia="Calibri"/>
          <w:sz w:val="26"/>
          <w:szCs w:val="26"/>
        </w:rPr>
        <w:t>0 календарных</w:t>
      </w:r>
      <w:r w:rsidRPr="00355983">
        <w:rPr>
          <w:rFonts w:eastAsia="Calibri"/>
          <w:sz w:val="26"/>
          <w:szCs w:val="26"/>
        </w:rPr>
        <w:t xml:space="preserve"> дн</w:t>
      </w:r>
      <w:r w:rsidR="0057750F" w:rsidRPr="00355983">
        <w:rPr>
          <w:rFonts w:eastAsia="Calibri"/>
          <w:sz w:val="26"/>
          <w:szCs w:val="26"/>
        </w:rPr>
        <w:t>ей</w:t>
      </w:r>
      <w:r w:rsidRPr="00355983">
        <w:rPr>
          <w:rFonts w:eastAsia="Calibri"/>
          <w:sz w:val="26"/>
          <w:szCs w:val="26"/>
        </w:rPr>
        <w:t>.</w:t>
      </w:r>
    </w:p>
    <w:p w:rsidR="00826309" w:rsidRPr="00355983" w:rsidRDefault="00826309" w:rsidP="00355983">
      <w:pPr>
        <w:pStyle w:val="31"/>
        <w:tabs>
          <w:tab w:val="left" w:pos="851"/>
          <w:tab w:val="left" w:pos="10836"/>
        </w:tabs>
        <w:spacing w:line="276" w:lineRule="auto"/>
        <w:ind w:right="0"/>
        <w:jc w:val="both"/>
        <w:rPr>
          <w:sz w:val="26"/>
          <w:szCs w:val="26"/>
        </w:rPr>
      </w:pPr>
      <w:r w:rsidRPr="00355983">
        <w:rPr>
          <w:rFonts w:eastAsia="Calibri"/>
          <w:color w:val="000000"/>
          <w:sz w:val="26"/>
          <w:szCs w:val="26"/>
        </w:rPr>
        <w:tab/>
        <w:t>3.2.</w:t>
      </w:r>
      <w:r w:rsidRPr="00355983">
        <w:rPr>
          <w:rFonts w:eastAsia="Calibri"/>
          <w:color w:val="00B0F0"/>
          <w:sz w:val="26"/>
          <w:szCs w:val="26"/>
        </w:rPr>
        <w:t xml:space="preserve"> </w:t>
      </w:r>
      <w:r w:rsidRPr="00355983">
        <w:rPr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документах. </w:t>
      </w:r>
    </w:p>
    <w:p w:rsidR="00826309" w:rsidRPr="00355983" w:rsidRDefault="00826309" w:rsidP="00355983">
      <w:pPr>
        <w:pStyle w:val="31"/>
        <w:tabs>
          <w:tab w:val="left" w:pos="851"/>
          <w:tab w:val="left" w:pos="10836"/>
        </w:tabs>
        <w:spacing w:line="276" w:lineRule="auto"/>
        <w:ind w:right="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ab/>
        <w:t xml:space="preserve">Основанием для начала административной процедуры является представление (направление) заявителем в </w:t>
      </w:r>
      <w:r w:rsidR="0057750F" w:rsidRPr="00355983">
        <w:rPr>
          <w:sz w:val="26"/>
          <w:szCs w:val="26"/>
        </w:rPr>
        <w:t>образовательную организацию</w:t>
      </w:r>
      <w:r w:rsidRPr="00355983">
        <w:rPr>
          <w:sz w:val="26"/>
          <w:szCs w:val="26"/>
        </w:rPr>
        <w:t xml:space="preserve">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826309" w:rsidRPr="00355983" w:rsidRDefault="00826309" w:rsidP="00355983">
      <w:pPr>
        <w:pStyle w:val="31"/>
        <w:tabs>
          <w:tab w:val="left" w:pos="851"/>
          <w:tab w:val="left" w:pos="10836"/>
        </w:tabs>
        <w:spacing w:line="276" w:lineRule="auto"/>
        <w:ind w:right="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ab/>
      </w:r>
      <w:r w:rsidR="0057750F" w:rsidRPr="00355983">
        <w:rPr>
          <w:sz w:val="26"/>
          <w:szCs w:val="26"/>
        </w:rPr>
        <w:t>Руководитель образовательной организации</w:t>
      </w:r>
      <w:r w:rsidRPr="00355983">
        <w:rPr>
          <w:sz w:val="26"/>
          <w:szCs w:val="26"/>
        </w:rPr>
        <w:t xml:space="preserve">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355983">
        <w:rPr>
          <w:sz w:val="26"/>
          <w:szCs w:val="26"/>
        </w:rPr>
        <w:t>с даты регистрации</w:t>
      </w:r>
      <w:proofErr w:type="gramEnd"/>
      <w:r w:rsidRPr="00355983">
        <w:rPr>
          <w:sz w:val="26"/>
          <w:szCs w:val="26"/>
        </w:rPr>
        <w:t xml:space="preserve"> соответствующего заявления.</w:t>
      </w:r>
    </w:p>
    <w:p w:rsidR="00826309" w:rsidRPr="00355983" w:rsidRDefault="00826309" w:rsidP="00355983">
      <w:pPr>
        <w:pStyle w:val="31"/>
        <w:tabs>
          <w:tab w:val="left" w:pos="851"/>
          <w:tab w:val="left" w:pos="10836"/>
        </w:tabs>
        <w:spacing w:line="276" w:lineRule="auto"/>
        <w:ind w:right="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826309" w:rsidRPr="00355983" w:rsidRDefault="00826309" w:rsidP="00355983">
      <w:pPr>
        <w:pStyle w:val="31"/>
        <w:tabs>
          <w:tab w:val="left" w:pos="851"/>
          <w:tab w:val="left" w:pos="10836"/>
        </w:tabs>
        <w:spacing w:line="276" w:lineRule="auto"/>
        <w:ind w:right="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ab/>
      </w:r>
      <w:proofErr w:type="gramStart"/>
      <w:r w:rsidRPr="00355983">
        <w:rPr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57750F" w:rsidRPr="00355983">
        <w:rPr>
          <w:sz w:val="26"/>
          <w:szCs w:val="26"/>
        </w:rPr>
        <w:t>образовательной организации</w:t>
      </w:r>
      <w:r w:rsidRPr="00355983">
        <w:rPr>
          <w:sz w:val="26"/>
          <w:szCs w:val="26"/>
        </w:rPr>
        <w:t xml:space="preserve">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826309" w:rsidRPr="00355983" w:rsidRDefault="00826309" w:rsidP="00355983">
      <w:pPr>
        <w:pStyle w:val="31"/>
        <w:tabs>
          <w:tab w:val="left" w:pos="851"/>
          <w:tab w:val="left" w:pos="10836"/>
        </w:tabs>
        <w:spacing w:line="276" w:lineRule="auto"/>
        <w:ind w:right="0"/>
        <w:jc w:val="both"/>
        <w:rPr>
          <w:sz w:val="26"/>
          <w:szCs w:val="26"/>
        </w:rPr>
      </w:pPr>
      <w:r w:rsidRPr="00355983">
        <w:rPr>
          <w:sz w:val="26"/>
          <w:szCs w:val="26"/>
        </w:rPr>
        <w:lastRenderedPageBreak/>
        <w:tab/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 w:rsidR="0057750F" w:rsidRPr="00355983">
        <w:rPr>
          <w:sz w:val="26"/>
          <w:szCs w:val="26"/>
        </w:rPr>
        <w:t>руководитель образовательной организации</w:t>
      </w:r>
      <w:r w:rsidRPr="00355983">
        <w:rPr>
          <w:sz w:val="26"/>
          <w:szCs w:val="26"/>
        </w:rPr>
        <w:t>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826309" w:rsidRPr="00355983" w:rsidRDefault="00826309" w:rsidP="00355983">
      <w:pPr>
        <w:pStyle w:val="31"/>
        <w:tabs>
          <w:tab w:val="left" w:pos="851"/>
          <w:tab w:val="left" w:pos="10836"/>
        </w:tabs>
        <w:spacing w:line="276" w:lineRule="auto"/>
        <w:ind w:right="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826309" w:rsidRDefault="00826309" w:rsidP="0035598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6"/>
          <w:szCs w:val="26"/>
        </w:rPr>
      </w:pPr>
    </w:p>
    <w:p w:rsidR="00826309" w:rsidRDefault="00826309" w:rsidP="0082630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Формы </w:t>
      </w:r>
      <w:proofErr w:type="gramStart"/>
      <w:r>
        <w:rPr>
          <w:b/>
          <w:sz w:val="26"/>
          <w:szCs w:val="26"/>
        </w:rPr>
        <w:t>контроля за</w:t>
      </w:r>
      <w:proofErr w:type="gramEnd"/>
      <w:r>
        <w:rPr>
          <w:b/>
          <w:sz w:val="26"/>
          <w:szCs w:val="26"/>
        </w:rPr>
        <w:t xml:space="preserve"> исполнением административного регламента</w:t>
      </w:r>
    </w:p>
    <w:p w:rsidR="00826309" w:rsidRDefault="00826309" w:rsidP="00355983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6"/>
          <w:szCs w:val="26"/>
        </w:rPr>
      </w:pPr>
    </w:p>
    <w:p w:rsidR="00826309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proofErr w:type="gramStart"/>
      <w:r>
        <w:rPr>
          <w:sz w:val="26"/>
          <w:szCs w:val="26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директором департамента образования Ярославской области (далее – департамент), а также начальником Управления образования Администрации Гаврилов-Ямского муниципального района (далее – начальник Управления образования) 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>
        <w:rPr>
          <w:sz w:val="26"/>
          <w:szCs w:val="26"/>
        </w:rPr>
        <w:t xml:space="preserve"> По результатам проверок </w:t>
      </w:r>
      <w:r w:rsidRPr="00590303">
        <w:rPr>
          <w:sz w:val="26"/>
          <w:szCs w:val="26"/>
        </w:rPr>
        <w:t>уполномоченный специалист дает</w:t>
      </w:r>
      <w:r>
        <w:rPr>
          <w:sz w:val="26"/>
          <w:szCs w:val="26"/>
        </w:rPr>
        <w:t xml:space="preserve"> указания по устранению выявленных нарушений и контролирует их исполнение.</w:t>
      </w:r>
    </w:p>
    <w:p w:rsidR="00826309" w:rsidRDefault="00826309" w:rsidP="0035598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826309" w:rsidRPr="0059030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590303">
        <w:rPr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590303">
        <w:rPr>
          <w:sz w:val="26"/>
          <w:szCs w:val="26"/>
        </w:rPr>
        <w:t>контроль за</w:t>
      </w:r>
      <w:proofErr w:type="gramEnd"/>
      <w:r w:rsidRPr="00590303">
        <w:rPr>
          <w:sz w:val="26"/>
          <w:szCs w:val="26"/>
        </w:rPr>
        <w:t xml:space="preserve"> исполнением регламента осуществляется </w:t>
      </w:r>
      <w:r w:rsidRPr="00590303">
        <w:rPr>
          <w:color w:val="000000" w:themeColor="text1"/>
          <w:sz w:val="26"/>
          <w:szCs w:val="26"/>
        </w:rPr>
        <w:t xml:space="preserve">начальником Управления образования, департаментом образования Ярославской области </w:t>
      </w:r>
      <w:r w:rsidRPr="00590303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826309" w:rsidRPr="00590303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590303">
        <w:rPr>
          <w:sz w:val="26"/>
          <w:szCs w:val="26"/>
        </w:rPr>
        <w:t>Плановые проверки исполнения регламента осуществляются начальником Управления образования, отделом надзора и контроля в сфере образования департамента образования Ярославской области в соответствии с графиком проверок, но не реже чем раз в два года.</w:t>
      </w:r>
    </w:p>
    <w:p w:rsidR="00826309" w:rsidRDefault="00826309" w:rsidP="0035598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6"/>
          <w:szCs w:val="26"/>
        </w:rPr>
      </w:pPr>
      <w:r w:rsidRPr="00590303">
        <w:rPr>
          <w:sz w:val="26"/>
          <w:szCs w:val="26"/>
        </w:rPr>
        <w:t>Внеплановые проверки осуществляются начальником Управления образования при наличии жалоб на исполнение регламента.</w:t>
      </w:r>
    </w:p>
    <w:p w:rsidR="00826309" w:rsidRDefault="00826309" w:rsidP="0035598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826309" w:rsidRDefault="00826309" w:rsidP="0035598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826309" w:rsidRDefault="00826309" w:rsidP="0035598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826309" w:rsidRDefault="00826309" w:rsidP="0035598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4.4. Порядок и формы </w:t>
      </w:r>
      <w:proofErr w:type="gramStart"/>
      <w:r>
        <w:rPr>
          <w:rFonts w:eastAsia="Calibri"/>
          <w:sz w:val="26"/>
          <w:szCs w:val="26"/>
          <w:lang w:eastAsia="en-US"/>
        </w:rPr>
        <w:t>контроля за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826309" w:rsidRDefault="00826309" w:rsidP="0082630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26309" w:rsidRDefault="00826309" w:rsidP="0082630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826309" w:rsidRDefault="00826309" w:rsidP="00826309">
      <w:pPr>
        <w:autoSpaceDE w:val="0"/>
        <w:autoSpaceDN w:val="0"/>
        <w:adjustRightInd w:val="0"/>
        <w:ind w:firstLine="540"/>
        <w:jc w:val="center"/>
        <w:rPr>
          <w:rFonts w:ascii="Calibri" w:hAnsi="Calibri"/>
          <w:sz w:val="26"/>
          <w:szCs w:val="26"/>
        </w:rPr>
      </w:pP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 xml:space="preserve">5.1. Заявитель может обратиться с </w:t>
      </w:r>
      <w:proofErr w:type="gramStart"/>
      <w:r w:rsidRPr="00355983">
        <w:rPr>
          <w:sz w:val="26"/>
          <w:szCs w:val="26"/>
        </w:rPr>
        <w:t>жалобой</w:t>
      </w:r>
      <w:proofErr w:type="gramEnd"/>
      <w:r w:rsidRPr="00355983">
        <w:rPr>
          <w:sz w:val="26"/>
          <w:szCs w:val="26"/>
        </w:rPr>
        <w:t xml:space="preserve"> в том числе в следующих случаях: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>2) нарушение срока предоставления муниципальной услуги;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355983">
        <w:rPr>
          <w:sz w:val="26"/>
          <w:szCs w:val="26"/>
        </w:rPr>
        <w:t>Гаврилов-Ямского</w:t>
      </w:r>
      <w:proofErr w:type="gramEnd"/>
      <w:r w:rsidRPr="00355983"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355983">
        <w:rPr>
          <w:sz w:val="26"/>
          <w:szCs w:val="26"/>
        </w:rPr>
        <w:t>Гаврилов-Ямского</w:t>
      </w:r>
      <w:proofErr w:type="gramEnd"/>
      <w:r w:rsidRPr="00355983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355983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355983">
        <w:rPr>
          <w:sz w:val="26"/>
          <w:szCs w:val="26"/>
        </w:rPr>
        <w:t>Гаврилов-Ямского</w:t>
      </w:r>
      <w:proofErr w:type="gramEnd"/>
      <w:r w:rsidRPr="00355983">
        <w:rPr>
          <w:sz w:val="26"/>
          <w:szCs w:val="26"/>
        </w:rPr>
        <w:t xml:space="preserve"> муниципального района;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355983">
        <w:rPr>
          <w:sz w:val="26"/>
          <w:szCs w:val="26"/>
        </w:rPr>
        <w:t xml:space="preserve">7) отказ органа, предоставляющего муниципальную услугу, должностного лица органа, предоставляющего муниципальную услугу в исправлении </w:t>
      </w:r>
      <w:r w:rsidRPr="00355983">
        <w:rPr>
          <w:sz w:val="26"/>
          <w:szCs w:val="26"/>
        </w:rPr>
        <w:lastRenderedPageBreak/>
        <w:t>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35598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355983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 </w:t>
      </w:r>
      <w:proofErr w:type="gramEnd"/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Управление образования Администрации </w:t>
      </w:r>
      <w:proofErr w:type="gramStart"/>
      <w:r w:rsidRPr="00355983">
        <w:rPr>
          <w:sz w:val="26"/>
          <w:szCs w:val="26"/>
        </w:rPr>
        <w:t>Гаврилов-Ямского</w:t>
      </w:r>
      <w:proofErr w:type="gramEnd"/>
      <w:r w:rsidRPr="00355983">
        <w:rPr>
          <w:sz w:val="26"/>
          <w:szCs w:val="26"/>
        </w:rPr>
        <w:t xml:space="preserve"> муниципального района,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 Жалобы на решения и действия (бездействие) руководителя Управления образования, подаются в Администрацию </w:t>
      </w:r>
      <w:proofErr w:type="gramStart"/>
      <w:r w:rsidRPr="00355983">
        <w:rPr>
          <w:sz w:val="26"/>
          <w:szCs w:val="26"/>
        </w:rPr>
        <w:t>Гаврилов-Ямского</w:t>
      </w:r>
      <w:proofErr w:type="gramEnd"/>
      <w:r w:rsidRPr="00355983">
        <w:rPr>
          <w:sz w:val="26"/>
          <w:szCs w:val="26"/>
        </w:rPr>
        <w:t xml:space="preserve"> муниципального района. 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 xml:space="preserve">Жалоба на решения и действия (бездействие) Управления образования, должностного лица управления образования, муниципального служащего, руководителя управления образования, может быть направлена по почте, с использованием информационно-телекоммуникационной сети Интернет, официального сайта Администрации </w:t>
      </w:r>
      <w:proofErr w:type="gramStart"/>
      <w:r w:rsidRPr="00355983">
        <w:rPr>
          <w:sz w:val="26"/>
          <w:szCs w:val="26"/>
        </w:rPr>
        <w:t>Гаврилов-Ямского</w:t>
      </w:r>
      <w:proofErr w:type="gramEnd"/>
      <w:r w:rsidRPr="00355983">
        <w:rPr>
          <w:sz w:val="26"/>
          <w:szCs w:val="26"/>
        </w:rPr>
        <w:t xml:space="preserve"> муниципального района, единого портала государственных и муниципальных услуг, а также может быть принята при личном приеме заявителя. 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>5.3. Жалоба должна содержать: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355983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lastRenderedPageBreak/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 xml:space="preserve">5.4. </w:t>
      </w:r>
      <w:proofErr w:type="gramStart"/>
      <w:r w:rsidRPr="00355983">
        <w:rPr>
          <w:sz w:val="26"/>
          <w:szCs w:val="26"/>
        </w:rPr>
        <w:t>Жалоба, поступившая в Управление образования, либо Администрацию Гаврилов-Ямского муниципального района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bookmarkStart w:id="5" w:name="Par284"/>
      <w:bookmarkEnd w:id="5"/>
      <w:r w:rsidRPr="00355983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355983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>2) в удовлетворении жалобы отказывается.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>5.6.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управления образования, должностного лица управления образования, плата с заявителя не взимается.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55983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6" w:anchor="Par284" w:history="1">
        <w:r w:rsidRPr="00355983">
          <w:rPr>
            <w:rStyle w:val="a3"/>
            <w:color w:val="auto"/>
            <w:sz w:val="26"/>
            <w:szCs w:val="26"/>
            <w:u w:val="none"/>
          </w:rPr>
          <w:t>пункте 5</w:t>
        </w:r>
      </w:hyperlink>
      <w:r w:rsidRPr="00355983">
        <w:rPr>
          <w:sz w:val="26"/>
          <w:szCs w:val="26"/>
        </w:rPr>
        <w:t>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55983">
        <w:rPr>
          <w:sz w:val="26"/>
          <w:szCs w:val="26"/>
        </w:rPr>
        <w:t xml:space="preserve">         5.7.1. </w:t>
      </w:r>
      <w:proofErr w:type="gramStart"/>
      <w:r w:rsidRPr="00355983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Управлением образования,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26309" w:rsidRPr="00355983" w:rsidRDefault="00826309" w:rsidP="0035598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55983">
        <w:rPr>
          <w:sz w:val="26"/>
          <w:szCs w:val="26"/>
        </w:rPr>
        <w:tab/>
        <w:t xml:space="preserve">5.7.2. В случае признания </w:t>
      </w:r>
      <w:proofErr w:type="gramStart"/>
      <w:r w:rsidRPr="00355983">
        <w:rPr>
          <w:sz w:val="26"/>
          <w:szCs w:val="26"/>
        </w:rPr>
        <w:t>жалобы</w:t>
      </w:r>
      <w:proofErr w:type="gramEnd"/>
      <w:r w:rsidRPr="00355983">
        <w:rPr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</w:t>
      </w:r>
      <w:r w:rsidRPr="00355983">
        <w:rPr>
          <w:sz w:val="26"/>
          <w:szCs w:val="26"/>
        </w:rPr>
        <w:lastRenderedPageBreak/>
        <w:t>обжалования принятого решения.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55983">
        <w:rPr>
          <w:sz w:val="26"/>
          <w:szCs w:val="26"/>
        </w:rPr>
        <w:tab/>
        <w:t xml:space="preserve">5.8. В случае установления в ходе или по результатам </w:t>
      </w:r>
      <w:proofErr w:type="gramStart"/>
      <w:r w:rsidRPr="00355983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355983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5.1 данного раздела, незамедлительно направляют имеющиеся материалы в органы прокуратуры.</w:t>
      </w:r>
    </w:p>
    <w:p w:rsidR="00826309" w:rsidRPr="00355983" w:rsidRDefault="00826309" w:rsidP="0035598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55983">
        <w:rPr>
          <w:sz w:val="26"/>
          <w:szCs w:val="26"/>
        </w:rPr>
        <w:tab/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826309" w:rsidRDefault="00826309" w:rsidP="00355983">
      <w:pPr>
        <w:spacing w:line="276" w:lineRule="auto"/>
        <w:jc w:val="right"/>
        <w:rPr>
          <w:sz w:val="24"/>
          <w:szCs w:val="24"/>
        </w:rPr>
      </w:pPr>
    </w:p>
    <w:p w:rsidR="00826309" w:rsidRDefault="00826309" w:rsidP="00826309">
      <w:pPr>
        <w:rPr>
          <w:sz w:val="24"/>
          <w:szCs w:val="24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826309" w:rsidRPr="006F57AA" w:rsidRDefault="00826309" w:rsidP="00826309">
      <w:pPr>
        <w:ind w:left="4536"/>
        <w:rPr>
          <w:sz w:val="26"/>
        </w:rPr>
      </w:pPr>
      <w:r>
        <w:rPr>
          <w:sz w:val="26"/>
        </w:rPr>
        <w:lastRenderedPageBreak/>
        <w:t>Приложение 1</w:t>
      </w:r>
    </w:p>
    <w:p w:rsidR="00826309" w:rsidRPr="006F57AA" w:rsidRDefault="00826309" w:rsidP="00826309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826309" w:rsidRPr="006F57AA" w:rsidRDefault="00826309" w:rsidP="00826309">
      <w:pPr>
        <w:ind w:left="4536"/>
        <w:rPr>
          <w:bCs/>
          <w:sz w:val="26"/>
        </w:rPr>
      </w:pPr>
      <w:r>
        <w:rPr>
          <w:bCs/>
          <w:sz w:val="26"/>
        </w:rPr>
        <w:t>«</w:t>
      </w:r>
      <w:r w:rsidR="00A322C7" w:rsidRPr="006570FF">
        <w:rPr>
          <w:rFonts w:eastAsia="Calibri"/>
          <w:sz w:val="26"/>
          <w:szCs w:val="26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0D6EAF">
        <w:rPr>
          <w:sz w:val="26"/>
        </w:rPr>
        <w:t>»</w:t>
      </w:r>
    </w:p>
    <w:p w:rsidR="00826309" w:rsidRPr="00DB12AD" w:rsidRDefault="00826309" w:rsidP="00826309">
      <w:pPr>
        <w:spacing w:before="120" w:after="120"/>
        <w:jc w:val="center"/>
        <w:rPr>
          <w:sz w:val="26"/>
          <w:szCs w:val="26"/>
        </w:rPr>
      </w:pPr>
      <w:r w:rsidRPr="00DB12AD">
        <w:rPr>
          <w:sz w:val="26"/>
          <w:szCs w:val="26"/>
        </w:rPr>
        <w:t xml:space="preserve">Перечень </w:t>
      </w:r>
      <w:r w:rsidR="000A3ABC">
        <w:rPr>
          <w:sz w:val="26"/>
          <w:szCs w:val="26"/>
        </w:rPr>
        <w:t>образовательных организаций</w:t>
      </w:r>
    </w:p>
    <w:tbl>
      <w:tblPr>
        <w:tblW w:w="512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879"/>
        <w:gridCol w:w="2103"/>
        <w:gridCol w:w="1174"/>
        <w:gridCol w:w="2820"/>
      </w:tblGrid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DB12AD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DB12AD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b/>
                <w:bCs/>
                <w:sz w:val="26"/>
                <w:szCs w:val="26"/>
              </w:rPr>
            </w:pPr>
            <w:r w:rsidRPr="00DB12AD">
              <w:rPr>
                <w:b/>
                <w:bCs/>
                <w:sz w:val="26"/>
                <w:szCs w:val="26"/>
              </w:rPr>
              <w:t xml:space="preserve">Наименование </w:t>
            </w:r>
            <w:r w:rsidRPr="00DB12AD">
              <w:rPr>
                <w:b/>
                <w:bCs/>
                <w:sz w:val="26"/>
                <w:szCs w:val="26"/>
              </w:rPr>
              <w:br/>
              <w:t>образовательного учреждения</w:t>
            </w:r>
          </w:p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b/>
                <w:bCs/>
                <w:sz w:val="26"/>
                <w:szCs w:val="26"/>
              </w:rPr>
              <w:t xml:space="preserve">ФИО </w:t>
            </w:r>
            <w:r w:rsidRPr="00DB12AD">
              <w:rPr>
                <w:b/>
                <w:bCs/>
                <w:sz w:val="26"/>
                <w:szCs w:val="26"/>
              </w:rPr>
              <w:br/>
              <w:t>руководителя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b/>
                <w:bCs/>
                <w:sz w:val="26"/>
                <w:szCs w:val="26"/>
              </w:rPr>
            </w:pPr>
            <w:r w:rsidRPr="00DB12AD">
              <w:rPr>
                <w:b/>
                <w:bCs/>
                <w:sz w:val="26"/>
                <w:szCs w:val="26"/>
              </w:rPr>
              <w:t>Телефон</w:t>
            </w:r>
          </w:p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b/>
                <w:bCs/>
                <w:sz w:val="26"/>
                <w:szCs w:val="26"/>
              </w:rPr>
              <w:t>(48534)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b/>
                <w:sz w:val="26"/>
                <w:szCs w:val="26"/>
              </w:rPr>
            </w:pPr>
            <w:r w:rsidRPr="00DB12AD">
              <w:rPr>
                <w:b/>
                <w:sz w:val="26"/>
                <w:szCs w:val="26"/>
              </w:rPr>
              <w:t>Адрес</w:t>
            </w:r>
          </w:p>
        </w:tc>
      </w:tr>
      <w:tr w:rsidR="00826309" w:rsidRPr="00DB12AD" w:rsidTr="001520C5">
        <w:trPr>
          <w:trHeight w:val="1003"/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kern w:val="1"/>
                <w:sz w:val="26"/>
                <w:szCs w:val="26"/>
              </w:rPr>
              <w:t>МДОУ «Детский сад №1 «Теремок»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Антипина </w:t>
            </w:r>
            <w:r w:rsidRPr="00DB12AD">
              <w:rPr>
                <w:sz w:val="26"/>
                <w:szCs w:val="26"/>
              </w:rPr>
              <w:br/>
              <w:t>Наталия Юрьевна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2-00-66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152240, г. Гаврилов-Ям, ул. Луначарского, 17</w:t>
            </w:r>
          </w:p>
        </w:tc>
      </w:tr>
      <w:tr w:rsidR="00826309" w:rsidRPr="00DB12AD" w:rsidTr="001520C5">
        <w:trPr>
          <w:trHeight w:val="1062"/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2.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color w:val="000000"/>
                <w:sz w:val="26"/>
                <w:szCs w:val="26"/>
              </w:rPr>
              <w:t>МДОУ «Детский сад № 2 «Родничок»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Карпова Елена Владимировна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2-02-66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152240, г. Гаврилов-Ям, Юбилейный проезд, 2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color w:val="000000"/>
                <w:sz w:val="26"/>
                <w:szCs w:val="26"/>
              </w:rPr>
              <w:t>МДОУ «Детский сад № 3 «Солнышко»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Пашков Александр Валентинович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br/>
              <w:t>2-40-78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152240, г. Гаврилов-Ям, ул. Менжинского, 51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МДОУ №6 «Ленок»</w:t>
            </w:r>
          </w:p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proofErr w:type="spellStart"/>
            <w:r w:rsidRPr="00DB12AD">
              <w:rPr>
                <w:sz w:val="26"/>
                <w:szCs w:val="26"/>
              </w:rPr>
              <w:t>Торунцова</w:t>
            </w:r>
            <w:proofErr w:type="spellEnd"/>
            <w:r w:rsidRPr="00DB12AD">
              <w:rPr>
                <w:sz w:val="26"/>
                <w:szCs w:val="26"/>
              </w:rPr>
              <w:t xml:space="preserve"> Эльвира Владимировна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br/>
              <w:t>2-09-66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152240, г. Гаврилов-ям, ул. Менжинского, 60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br/>
              <w:t xml:space="preserve">5. 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color w:val="000000"/>
                <w:sz w:val="26"/>
                <w:szCs w:val="26"/>
              </w:rPr>
              <w:t>МДОУ «Детский сад №10 «Радуга»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proofErr w:type="spellStart"/>
            <w:r w:rsidRPr="00DB12AD">
              <w:rPr>
                <w:sz w:val="26"/>
                <w:szCs w:val="26"/>
              </w:rPr>
              <w:t>Ендресяк</w:t>
            </w:r>
            <w:proofErr w:type="spellEnd"/>
            <w:r w:rsidRPr="00DB12AD"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br/>
              <w:t>2-19-66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152240, г. Гаврилов-Ям, ул. Комарова, 22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МДОБУ «ДСКВ «Золотой ключик»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proofErr w:type="spellStart"/>
            <w:r w:rsidRPr="00DB12AD">
              <w:rPr>
                <w:sz w:val="26"/>
                <w:szCs w:val="26"/>
              </w:rPr>
              <w:t>Хайданова</w:t>
            </w:r>
            <w:proofErr w:type="spellEnd"/>
            <w:r w:rsidRPr="00DB12AD">
              <w:rPr>
                <w:sz w:val="26"/>
                <w:szCs w:val="26"/>
              </w:rPr>
              <w:t xml:space="preserve"> Ульяна Львовна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br/>
              <w:t>2-17-66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152240, г. Гаврилов-ям, ул. Менжинского, 50а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7.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color w:val="000000"/>
                <w:sz w:val="26"/>
                <w:szCs w:val="26"/>
              </w:rPr>
              <w:t>МДОБУ «Великосельский детский сад №14»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Калябина Людмила Альбертовна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3-82-12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152250, Гаврилов-Ямский район, с. </w:t>
            </w:r>
            <w:proofErr w:type="gramStart"/>
            <w:r w:rsidRPr="00DB12AD">
              <w:rPr>
                <w:sz w:val="26"/>
                <w:szCs w:val="26"/>
              </w:rPr>
              <w:t>Великое</w:t>
            </w:r>
            <w:proofErr w:type="gramEnd"/>
            <w:r w:rsidRPr="00DB12AD">
              <w:rPr>
                <w:sz w:val="26"/>
                <w:szCs w:val="26"/>
              </w:rPr>
              <w:t>, ул. Ярославская, 1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МДОУ «</w:t>
            </w:r>
            <w:proofErr w:type="gramStart"/>
            <w:r w:rsidRPr="00DB12AD">
              <w:rPr>
                <w:sz w:val="26"/>
                <w:szCs w:val="26"/>
              </w:rPr>
              <w:t>Заячье-Холмский</w:t>
            </w:r>
            <w:proofErr w:type="gramEnd"/>
            <w:r w:rsidRPr="00DB12AD">
              <w:rPr>
                <w:sz w:val="26"/>
                <w:szCs w:val="26"/>
              </w:rPr>
              <w:t xml:space="preserve"> детский сад»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Соловьева Анна Валериевна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br/>
              <w:t>3-22-31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152245, Гаврилов-Ямский район, с. Заячий Холм, ул. </w:t>
            </w:r>
            <w:proofErr w:type="spellStart"/>
            <w:r w:rsidRPr="00DB12AD">
              <w:rPr>
                <w:sz w:val="26"/>
                <w:szCs w:val="26"/>
              </w:rPr>
              <w:t>Белянкина</w:t>
            </w:r>
            <w:proofErr w:type="spellEnd"/>
            <w:r w:rsidRPr="00DB12AD">
              <w:rPr>
                <w:sz w:val="26"/>
                <w:szCs w:val="26"/>
              </w:rPr>
              <w:t>, 6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9.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МДОУ «Ильинский детский сад»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Пушкина Людмила Алексеевна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3-64-33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152254, Гаврилов-Ямский район, с. </w:t>
            </w:r>
            <w:proofErr w:type="spellStart"/>
            <w:r w:rsidRPr="00DB12AD">
              <w:rPr>
                <w:sz w:val="26"/>
                <w:szCs w:val="26"/>
              </w:rPr>
              <w:t>Ильинское-Урусово</w:t>
            </w:r>
            <w:proofErr w:type="spellEnd"/>
            <w:r w:rsidRPr="00DB12AD">
              <w:rPr>
                <w:sz w:val="26"/>
                <w:szCs w:val="26"/>
              </w:rPr>
              <w:t xml:space="preserve">, ул. </w:t>
            </w:r>
            <w:proofErr w:type="gramStart"/>
            <w:r w:rsidRPr="00DB12AD">
              <w:rPr>
                <w:sz w:val="26"/>
                <w:szCs w:val="26"/>
              </w:rPr>
              <w:t>Тенистая</w:t>
            </w:r>
            <w:proofErr w:type="gramEnd"/>
            <w:r w:rsidRPr="00DB12AD">
              <w:rPr>
                <w:sz w:val="26"/>
                <w:szCs w:val="26"/>
              </w:rPr>
              <w:t>, 1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10.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МДОУ «</w:t>
            </w:r>
            <w:proofErr w:type="spellStart"/>
            <w:r w:rsidRPr="00DB12AD">
              <w:rPr>
                <w:sz w:val="26"/>
                <w:szCs w:val="26"/>
              </w:rPr>
              <w:t>Курдумовский</w:t>
            </w:r>
            <w:proofErr w:type="spellEnd"/>
            <w:r w:rsidRPr="00DB12AD">
              <w:rPr>
                <w:sz w:val="26"/>
                <w:szCs w:val="26"/>
              </w:rPr>
              <w:t xml:space="preserve"> детский сад»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proofErr w:type="spellStart"/>
            <w:r w:rsidRPr="00DB12AD">
              <w:rPr>
                <w:sz w:val="26"/>
                <w:szCs w:val="26"/>
              </w:rPr>
              <w:t>Ширшина</w:t>
            </w:r>
            <w:proofErr w:type="spellEnd"/>
            <w:r w:rsidRPr="00DB12AD">
              <w:rPr>
                <w:sz w:val="26"/>
                <w:szCs w:val="26"/>
              </w:rPr>
              <w:t xml:space="preserve"> </w:t>
            </w:r>
            <w:r w:rsidRPr="00DB12AD">
              <w:rPr>
                <w:sz w:val="26"/>
                <w:szCs w:val="26"/>
              </w:rPr>
              <w:br/>
              <w:t>Елена Витальевна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3-62-10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152233, Гаврилов-Ямский район, д. </w:t>
            </w:r>
            <w:proofErr w:type="spellStart"/>
            <w:r w:rsidRPr="00DB12AD">
              <w:rPr>
                <w:sz w:val="26"/>
                <w:szCs w:val="26"/>
              </w:rPr>
              <w:t>Курдумово</w:t>
            </w:r>
            <w:proofErr w:type="spellEnd"/>
            <w:r w:rsidRPr="00DB12AD">
              <w:rPr>
                <w:sz w:val="26"/>
                <w:szCs w:val="26"/>
              </w:rPr>
              <w:t xml:space="preserve">, ул. </w:t>
            </w:r>
            <w:proofErr w:type="gramStart"/>
            <w:r w:rsidRPr="00DB12AD">
              <w:rPr>
                <w:sz w:val="26"/>
                <w:szCs w:val="26"/>
              </w:rPr>
              <w:t>Дорожная</w:t>
            </w:r>
            <w:proofErr w:type="gramEnd"/>
            <w:r w:rsidRPr="00DB12AD">
              <w:rPr>
                <w:sz w:val="26"/>
                <w:szCs w:val="26"/>
              </w:rPr>
              <w:t>, 8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МДОБУ «</w:t>
            </w:r>
            <w:proofErr w:type="spellStart"/>
            <w:r w:rsidRPr="00DB12AD">
              <w:rPr>
                <w:sz w:val="26"/>
                <w:szCs w:val="26"/>
              </w:rPr>
              <w:t>Плотинский</w:t>
            </w:r>
            <w:proofErr w:type="spellEnd"/>
            <w:r w:rsidRPr="00DB12AD">
              <w:rPr>
                <w:sz w:val="26"/>
                <w:szCs w:val="26"/>
              </w:rPr>
              <w:t xml:space="preserve"> детский сад»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Чубарова </w:t>
            </w:r>
            <w:r w:rsidRPr="00DB12AD">
              <w:rPr>
                <w:sz w:val="26"/>
                <w:szCs w:val="26"/>
              </w:rPr>
              <w:br/>
              <w:t>Марина Евгеньевна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3-63-56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152240, Гаврилов-Ямский район, д. Плотина, ул. Центральная, 12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12.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МДОУ «</w:t>
            </w:r>
            <w:proofErr w:type="spellStart"/>
            <w:r w:rsidRPr="00DB12AD">
              <w:rPr>
                <w:sz w:val="26"/>
                <w:szCs w:val="26"/>
              </w:rPr>
              <w:t>Пружининский</w:t>
            </w:r>
            <w:proofErr w:type="spellEnd"/>
            <w:r w:rsidRPr="00DB12AD">
              <w:rPr>
                <w:sz w:val="26"/>
                <w:szCs w:val="26"/>
              </w:rPr>
              <w:t xml:space="preserve"> детский сад»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Разживина </w:t>
            </w:r>
            <w:r w:rsidRPr="00DB12AD">
              <w:rPr>
                <w:sz w:val="26"/>
                <w:szCs w:val="26"/>
              </w:rPr>
              <w:br/>
              <w:t>Надежда Борисовна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2-90-27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152236, Гаврилов-Ямский район, с. </w:t>
            </w:r>
            <w:proofErr w:type="spellStart"/>
            <w:r w:rsidRPr="00DB12AD">
              <w:rPr>
                <w:sz w:val="26"/>
                <w:szCs w:val="26"/>
              </w:rPr>
              <w:t>Пружинино</w:t>
            </w:r>
            <w:proofErr w:type="spellEnd"/>
            <w:r w:rsidRPr="00DB12AD">
              <w:rPr>
                <w:sz w:val="26"/>
                <w:szCs w:val="26"/>
              </w:rPr>
              <w:t xml:space="preserve">, ул. </w:t>
            </w:r>
            <w:proofErr w:type="gramStart"/>
            <w:r w:rsidRPr="00DB12AD">
              <w:rPr>
                <w:sz w:val="26"/>
                <w:szCs w:val="26"/>
              </w:rPr>
              <w:t>Центральная</w:t>
            </w:r>
            <w:proofErr w:type="gramEnd"/>
            <w:r w:rsidRPr="00DB12AD">
              <w:rPr>
                <w:sz w:val="26"/>
                <w:szCs w:val="26"/>
              </w:rPr>
              <w:t>, 38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13.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color w:val="000000"/>
                <w:sz w:val="26"/>
                <w:szCs w:val="26"/>
                <w:shd w:val="clear" w:color="auto" w:fill="FFFFFF"/>
              </w:rPr>
              <w:t>МДОУ «</w:t>
            </w:r>
            <w:proofErr w:type="spellStart"/>
            <w:r w:rsidRPr="00DB12AD">
              <w:rPr>
                <w:color w:val="000000"/>
                <w:sz w:val="26"/>
                <w:szCs w:val="26"/>
                <w:shd w:val="clear" w:color="auto" w:fill="FFFFFF"/>
              </w:rPr>
              <w:t>Стогинский</w:t>
            </w:r>
            <w:proofErr w:type="spellEnd"/>
            <w:r w:rsidRPr="00DB12AD">
              <w:rPr>
                <w:color w:val="000000"/>
                <w:sz w:val="26"/>
                <w:szCs w:val="26"/>
                <w:shd w:val="clear" w:color="auto" w:fill="FFFFFF"/>
              </w:rPr>
              <w:t xml:space="preserve"> детский сад»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proofErr w:type="spellStart"/>
            <w:r w:rsidRPr="00DB12AD">
              <w:rPr>
                <w:sz w:val="26"/>
                <w:szCs w:val="26"/>
              </w:rPr>
              <w:t>Болнокина</w:t>
            </w:r>
            <w:proofErr w:type="spellEnd"/>
            <w:r w:rsidRPr="00DB12AD">
              <w:rPr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3-51-32 (школа)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152231, Гаврилов-Ямский район, с. </w:t>
            </w:r>
            <w:proofErr w:type="spellStart"/>
            <w:r w:rsidRPr="00DB12AD">
              <w:rPr>
                <w:sz w:val="26"/>
                <w:szCs w:val="26"/>
              </w:rPr>
              <w:t>Стогинское</w:t>
            </w:r>
            <w:proofErr w:type="spellEnd"/>
            <w:r w:rsidRPr="00DB12AD">
              <w:rPr>
                <w:sz w:val="26"/>
                <w:szCs w:val="26"/>
              </w:rPr>
              <w:t xml:space="preserve">, ул. </w:t>
            </w:r>
            <w:proofErr w:type="gramStart"/>
            <w:r w:rsidRPr="00DB12AD">
              <w:rPr>
                <w:sz w:val="26"/>
                <w:szCs w:val="26"/>
              </w:rPr>
              <w:t>Центральная</w:t>
            </w:r>
            <w:proofErr w:type="gramEnd"/>
            <w:r w:rsidRPr="00DB12AD">
              <w:rPr>
                <w:sz w:val="26"/>
                <w:szCs w:val="26"/>
              </w:rPr>
              <w:t>, 2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14.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МДОУ «</w:t>
            </w:r>
            <w:proofErr w:type="spellStart"/>
            <w:r w:rsidRPr="00DB12AD">
              <w:rPr>
                <w:sz w:val="26"/>
                <w:szCs w:val="26"/>
              </w:rPr>
              <w:t>Шопшинский</w:t>
            </w:r>
            <w:proofErr w:type="spellEnd"/>
            <w:r w:rsidRPr="00DB12AD">
              <w:rPr>
                <w:sz w:val="26"/>
                <w:szCs w:val="26"/>
              </w:rPr>
              <w:t xml:space="preserve"> детский сад»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proofErr w:type="spellStart"/>
            <w:r w:rsidRPr="00DB12AD">
              <w:rPr>
                <w:sz w:val="26"/>
                <w:szCs w:val="26"/>
              </w:rPr>
              <w:t>Плисова</w:t>
            </w:r>
            <w:proofErr w:type="spellEnd"/>
            <w:r w:rsidRPr="00DB12AD">
              <w:rPr>
                <w:sz w:val="26"/>
                <w:szCs w:val="26"/>
              </w:rPr>
              <w:t xml:space="preserve"> Виктория Владимировна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3-27-11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152252, Гаврилов-Ямский район, с. </w:t>
            </w:r>
            <w:proofErr w:type="spellStart"/>
            <w:r w:rsidRPr="00DB12AD">
              <w:rPr>
                <w:sz w:val="26"/>
                <w:szCs w:val="26"/>
              </w:rPr>
              <w:t>Шопша</w:t>
            </w:r>
            <w:proofErr w:type="spellEnd"/>
            <w:r w:rsidRPr="00DB12AD">
              <w:rPr>
                <w:sz w:val="26"/>
                <w:szCs w:val="26"/>
              </w:rPr>
              <w:t xml:space="preserve">, ул. </w:t>
            </w:r>
            <w:proofErr w:type="gramStart"/>
            <w:r w:rsidRPr="00DB12AD">
              <w:rPr>
                <w:sz w:val="26"/>
                <w:szCs w:val="26"/>
              </w:rPr>
              <w:t>Центральная</w:t>
            </w:r>
            <w:proofErr w:type="gramEnd"/>
            <w:r w:rsidRPr="00DB12AD">
              <w:rPr>
                <w:sz w:val="26"/>
                <w:szCs w:val="26"/>
              </w:rPr>
              <w:t>, 2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15.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color w:val="000000"/>
                <w:sz w:val="26"/>
                <w:szCs w:val="26"/>
              </w:rPr>
              <w:t>МОУ «</w:t>
            </w:r>
            <w:proofErr w:type="spellStart"/>
            <w:r w:rsidRPr="00DB12AD">
              <w:rPr>
                <w:color w:val="000000"/>
                <w:sz w:val="26"/>
                <w:szCs w:val="26"/>
              </w:rPr>
              <w:t>Вышеславская</w:t>
            </w:r>
            <w:proofErr w:type="spellEnd"/>
            <w:r w:rsidRPr="00DB12AD">
              <w:rPr>
                <w:color w:val="000000"/>
                <w:sz w:val="26"/>
                <w:szCs w:val="26"/>
              </w:rPr>
              <w:t xml:space="preserve"> ОШ»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Груздева Вера Васильевна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3-56-46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152244, Гаврилов-Ямский район, д. </w:t>
            </w:r>
            <w:proofErr w:type="spellStart"/>
            <w:r w:rsidRPr="00DB12AD">
              <w:rPr>
                <w:sz w:val="26"/>
                <w:szCs w:val="26"/>
              </w:rPr>
              <w:t>Прошенино</w:t>
            </w:r>
            <w:proofErr w:type="spellEnd"/>
            <w:r w:rsidRPr="00DB12AD">
              <w:rPr>
                <w:sz w:val="26"/>
                <w:szCs w:val="26"/>
              </w:rPr>
              <w:t xml:space="preserve">, ул. </w:t>
            </w:r>
            <w:proofErr w:type="gramStart"/>
            <w:r w:rsidRPr="00DB12AD">
              <w:rPr>
                <w:sz w:val="26"/>
                <w:szCs w:val="26"/>
              </w:rPr>
              <w:t>Школьная</w:t>
            </w:r>
            <w:proofErr w:type="gramEnd"/>
            <w:r w:rsidRPr="00DB12AD">
              <w:rPr>
                <w:sz w:val="26"/>
                <w:szCs w:val="26"/>
              </w:rPr>
              <w:t>, 29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16.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color w:val="000000"/>
                <w:sz w:val="26"/>
                <w:szCs w:val="26"/>
              </w:rPr>
              <w:t>МОБУ «</w:t>
            </w:r>
            <w:proofErr w:type="spellStart"/>
            <w:r w:rsidRPr="00DB12AD">
              <w:rPr>
                <w:color w:val="000000"/>
                <w:sz w:val="26"/>
                <w:szCs w:val="26"/>
              </w:rPr>
              <w:t>Митинская</w:t>
            </w:r>
            <w:proofErr w:type="spellEnd"/>
            <w:r w:rsidRPr="00DB12AD">
              <w:rPr>
                <w:color w:val="000000"/>
                <w:sz w:val="26"/>
                <w:szCs w:val="26"/>
              </w:rPr>
              <w:t xml:space="preserve"> ОШ»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Лукьянова Ольга Алексеевна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3-41-27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color w:val="000000"/>
                <w:sz w:val="26"/>
                <w:szCs w:val="26"/>
              </w:rPr>
              <w:t xml:space="preserve">152230, Гаврилов-Ямский район, с. </w:t>
            </w:r>
            <w:proofErr w:type="gramStart"/>
            <w:r w:rsidRPr="00DB12AD">
              <w:rPr>
                <w:color w:val="000000"/>
                <w:sz w:val="26"/>
                <w:szCs w:val="26"/>
              </w:rPr>
              <w:t>Митино</w:t>
            </w:r>
            <w:proofErr w:type="gramEnd"/>
            <w:r w:rsidRPr="00DB12AD">
              <w:rPr>
                <w:color w:val="000000"/>
                <w:sz w:val="26"/>
                <w:szCs w:val="26"/>
              </w:rPr>
              <w:t>, ул. Колхозная, 20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17.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color w:val="000000"/>
                <w:sz w:val="26"/>
                <w:szCs w:val="26"/>
              </w:rPr>
              <w:t>МОБУ «Полянская ОШ»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proofErr w:type="spellStart"/>
            <w:r w:rsidRPr="00DB12AD">
              <w:rPr>
                <w:sz w:val="26"/>
                <w:szCs w:val="26"/>
              </w:rPr>
              <w:t>Холопова</w:t>
            </w:r>
            <w:proofErr w:type="spellEnd"/>
            <w:r w:rsidRPr="00DB12AD">
              <w:rPr>
                <w:sz w:val="26"/>
                <w:szCs w:val="26"/>
              </w:rPr>
              <w:t xml:space="preserve"> </w:t>
            </w:r>
            <w:r w:rsidRPr="00DB12AD">
              <w:rPr>
                <w:sz w:val="26"/>
                <w:szCs w:val="26"/>
              </w:rPr>
              <w:br/>
              <w:t>Нина Николаевна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3-61-96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152250, Гаврилов-Ямский район, д. Поляна, ул. Клубная, 10</w:t>
            </w:r>
          </w:p>
        </w:tc>
      </w:tr>
      <w:tr w:rsidR="00826309" w:rsidRPr="00DB12AD" w:rsidTr="001520C5">
        <w:trPr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18.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309" w:rsidRPr="00DB12AD" w:rsidRDefault="00826309" w:rsidP="001520C5">
            <w:pPr>
              <w:jc w:val="center"/>
              <w:rPr>
                <w:sz w:val="26"/>
                <w:szCs w:val="26"/>
              </w:rPr>
            </w:pPr>
            <w:r w:rsidRPr="00DB12AD">
              <w:rPr>
                <w:color w:val="000000"/>
                <w:sz w:val="26"/>
                <w:szCs w:val="26"/>
              </w:rPr>
              <w:t>МОБУ «</w:t>
            </w:r>
            <w:proofErr w:type="spellStart"/>
            <w:r w:rsidRPr="00DB12AD">
              <w:rPr>
                <w:color w:val="000000"/>
                <w:sz w:val="26"/>
                <w:szCs w:val="26"/>
              </w:rPr>
              <w:t>Шалаевская</w:t>
            </w:r>
            <w:proofErr w:type="spellEnd"/>
            <w:r w:rsidRPr="00DB12AD">
              <w:rPr>
                <w:color w:val="000000"/>
                <w:sz w:val="26"/>
                <w:szCs w:val="26"/>
              </w:rPr>
              <w:t xml:space="preserve"> НШ-ДС»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0A3ABC" w:rsidP="001520C5">
            <w:pPr>
              <w:ind w:hanging="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Савинова</w:t>
            </w:r>
            <w:r w:rsidR="00826309" w:rsidRPr="00DB12AD">
              <w:rPr>
                <w:sz w:val="26"/>
                <w:szCs w:val="26"/>
              </w:rPr>
              <w:t xml:space="preserve"> Александра</w:t>
            </w:r>
            <w:r>
              <w:rPr>
                <w:sz w:val="26"/>
                <w:szCs w:val="26"/>
              </w:rPr>
              <w:t xml:space="preserve"> Владимировна</w:t>
            </w:r>
          </w:p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</w:p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>34-2-17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9" w:rsidRPr="00DB12AD" w:rsidRDefault="00826309" w:rsidP="001520C5">
            <w:pPr>
              <w:ind w:hanging="75"/>
              <w:jc w:val="center"/>
              <w:rPr>
                <w:sz w:val="26"/>
                <w:szCs w:val="26"/>
              </w:rPr>
            </w:pPr>
            <w:r w:rsidRPr="00DB12AD">
              <w:rPr>
                <w:sz w:val="26"/>
                <w:szCs w:val="26"/>
              </w:rPr>
              <w:t xml:space="preserve">152253, Гаврилов-Ямский район, д. </w:t>
            </w:r>
            <w:proofErr w:type="spellStart"/>
            <w:r w:rsidRPr="00DB12AD">
              <w:rPr>
                <w:sz w:val="26"/>
                <w:szCs w:val="26"/>
              </w:rPr>
              <w:t>Шалаево</w:t>
            </w:r>
            <w:proofErr w:type="spellEnd"/>
            <w:r w:rsidRPr="00DB12AD">
              <w:rPr>
                <w:sz w:val="26"/>
                <w:szCs w:val="26"/>
              </w:rPr>
              <w:t xml:space="preserve">, ул. </w:t>
            </w:r>
            <w:proofErr w:type="gramStart"/>
            <w:r w:rsidRPr="00DB12AD">
              <w:rPr>
                <w:sz w:val="26"/>
                <w:szCs w:val="26"/>
              </w:rPr>
              <w:t>Центральная</w:t>
            </w:r>
            <w:proofErr w:type="gramEnd"/>
            <w:r w:rsidRPr="00DB12AD">
              <w:rPr>
                <w:sz w:val="26"/>
                <w:szCs w:val="26"/>
              </w:rPr>
              <w:t>, 6</w:t>
            </w:r>
          </w:p>
        </w:tc>
      </w:tr>
    </w:tbl>
    <w:p w:rsidR="00826309" w:rsidRDefault="00826309" w:rsidP="00826309">
      <w:pPr>
        <w:jc w:val="both"/>
        <w:rPr>
          <w:color w:val="000000"/>
          <w:sz w:val="26"/>
        </w:rPr>
      </w:pPr>
    </w:p>
    <w:p w:rsidR="000A3ABC" w:rsidRDefault="000A3ABC" w:rsidP="00826309">
      <w:pPr>
        <w:jc w:val="both"/>
        <w:rPr>
          <w:color w:val="000000"/>
          <w:sz w:val="26"/>
        </w:rPr>
      </w:pPr>
    </w:p>
    <w:p w:rsidR="000A3ABC" w:rsidRDefault="000A3ABC" w:rsidP="00826309">
      <w:pPr>
        <w:jc w:val="both"/>
        <w:rPr>
          <w:color w:val="000000"/>
          <w:sz w:val="26"/>
        </w:rPr>
      </w:pPr>
    </w:p>
    <w:p w:rsidR="000A3ABC" w:rsidRDefault="000A3ABC" w:rsidP="00826309">
      <w:pPr>
        <w:jc w:val="both"/>
        <w:rPr>
          <w:color w:val="000000"/>
          <w:sz w:val="26"/>
        </w:rPr>
      </w:pPr>
    </w:p>
    <w:p w:rsidR="000A3ABC" w:rsidRDefault="000A3ABC" w:rsidP="00826309">
      <w:pPr>
        <w:jc w:val="both"/>
        <w:rPr>
          <w:color w:val="000000"/>
          <w:sz w:val="26"/>
        </w:rPr>
      </w:pPr>
    </w:p>
    <w:p w:rsidR="000A3ABC" w:rsidRDefault="000A3ABC" w:rsidP="00826309">
      <w:pPr>
        <w:jc w:val="both"/>
        <w:rPr>
          <w:color w:val="000000"/>
          <w:sz w:val="26"/>
        </w:rPr>
      </w:pPr>
    </w:p>
    <w:p w:rsidR="000A3ABC" w:rsidRDefault="000A3ABC" w:rsidP="00826309">
      <w:pPr>
        <w:jc w:val="both"/>
        <w:rPr>
          <w:color w:val="000000"/>
          <w:sz w:val="26"/>
        </w:rPr>
      </w:pPr>
    </w:p>
    <w:p w:rsidR="000A3ABC" w:rsidRDefault="000A3ABC" w:rsidP="00826309">
      <w:pPr>
        <w:jc w:val="both"/>
        <w:rPr>
          <w:color w:val="000000"/>
          <w:sz w:val="26"/>
        </w:rPr>
      </w:pPr>
    </w:p>
    <w:p w:rsidR="000A3ABC" w:rsidRDefault="000A3ABC" w:rsidP="00826309">
      <w:pPr>
        <w:jc w:val="both"/>
        <w:rPr>
          <w:color w:val="000000"/>
          <w:sz w:val="26"/>
        </w:rPr>
      </w:pPr>
    </w:p>
    <w:p w:rsidR="000A3ABC" w:rsidRDefault="000A3ABC" w:rsidP="00826309">
      <w:pPr>
        <w:jc w:val="both"/>
        <w:rPr>
          <w:color w:val="000000"/>
          <w:sz w:val="26"/>
        </w:rPr>
      </w:pPr>
    </w:p>
    <w:p w:rsidR="000A3ABC" w:rsidRDefault="000A3ABC" w:rsidP="00826309">
      <w:pPr>
        <w:jc w:val="both"/>
        <w:rPr>
          <w:color w:val="000000"/>
          <w:sz w:val="26"/>
        </w:rPr>
      </w:pPr>
    </w:p>
    <w:p w:rsidR="000A3ABC" w:rsidRDefault="000A3ABC" w:rsidP="00826309">
      <w:pPr>
        <w:jc w:val="both"/>
        <w:rPr>
          <w:color w:val="000000"/>
          <w:sz w:val="26"/>
        </w:rPr>
      </w:pPr>
    </w:p>
    <w:p w:rsidR="000A3ABC" w:rsidRPr="006F57AA" w:rsidRDefault="000A3ABC" w:rsidP="00826309">
      <w:pPr>
        <w:jc w:val="both"/>
        <w:rPr>
          <w:color w:val="000000"/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B20085" w:rsidRDefault="00B20085" w:rsidP="00826309">
      <w:pPr>
        <w:ind w:left="4536"/>
        <w:rPr>
          <w:sz w:val="26"/>
        </w:rPr>
      </w:pPr>
    </w:p>
    <w:p w:rsidR="00826309" w:rsidRPr="006F57AA" w:rsidRDefault="00826309" w:rsidP="00826309">
      <w:pPr>
        <w:ind w:left="4536"/>
        <w:rPr>
          <w:sz w:val="26"/>
        </w:rPr>
      </w:pPr>
      <w:r w:rsidRPr="006F57AA">
        <w:rPr>
          <w:sz w:val="26"/>
        </w:rPr>
        <w:lastRenderedPageBreak/>
        <w:t>Приложение 2</w:t>
      </w:r>
    </w:p>
    <w:p w:rsidR="00826309" w:rsidRPr="006F57AA" w:rsidRDefault="00826309" w:rsidP="00826309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826309" w:rsidRDefault="00826309" w:rsidP="00826309">
      <w:pPr>
        <w:ind w:left="4536"/>
        <w:rPr>
          <w:sz w:val="26"/>
        </w:rPr>
      </w:pPr>
      <w:r>
        <w:rPr>
          <w:bCs/>
          <w:sz w:val="26"/>
        </w:rPr>
        <w:t>«</w:t>
      </w:r>
      <w:r w:rsidR="00A322C7" w:rsidRPr="006570FF">
        <w:rPr>
          <w:rFonts w:eastAsia="Calibri"/>
          <w:sz w:val="26"/>
          <w:szCs w:val="26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0D6EAF">
        <w:rPr>
          <w:sz w:val="26"/>
        </w:rPr>
        <w:t>»</w:t>
      </w:r>
      <w:r w:rsidRPr="0024603D">
        <w:rPr>
          <w:sz w:val="26"/>
        </w:rPr>
        <w:t xml:space="preserve"> </w:t>
      </w:r>
    </w:p>
    <w:p w:rsidR="00A322C7" w:rsidRPr="006F57AA" w:rsidRDefault="00A322C7" w:rsidP="00826309">
      <w:pPr>
        <w:ind w:left="4536"/>
        <w:rPr>
          <w:bCs/>
          <w:sz w:val="26"/>
        </w:rPr>
      </w:pPr>
    </w:p>
    <w:p w:rsidR="00204BA2" w:rsidRDefault="00204BA2" w:rsidP="00204BA2">
      <w:pPr>
        <w:pStyle w:val="a4"/>
        <w:ind w:left="-426" w:firstLine="0"/>
        <w:jc w:val="center"/>
        <w:rPr>
          <w:b/>
          <w:bCs/>
        </w:rPr>
      </w:pPr>
      <w:r w:rsidRPr="00474255">
        <w:rPr>
          <w:b/>
          <w:bCs/>
        </w:rPr>
        <w:t>Блок-схема предоставления муниципальной услуги</w:t>
      </w:r>
    </w:p>
    <w:p w:rsidR="00B20085" w:rsidRDefault="00B20085" w:rsidP="00204BA2">
      <w:pPr>
        <w:pStyle w:val="a4"/>
        <w:ind w:left="-426" w:firstLine="0"/>
        <w:jc w:val="center"/>
        <w:rPr>
          <w:b/>
          <w:bCs/>
        </w:rPr>
      </w:pPr>
    </w:p>
    <w:p w:rsidR="00117213" w:rsidRDefault="00204BA2" w:rsidP="00B626CD">
      <w:pPr>
        <w:pStyle w:val="a4"/>
        <w:ind w:left="-426" w:firstLine="0"/>
      </w:pPr>
      <w:r>
        <w:rPr>
          <w:noProof/>
        </w:rPr>
        <mc:AlternateContent>
          <mc:Choice Requires="wpc">
            <w:drawing>
              <wp:inline distT="0" distB="0" distL="0" distR="0">
                <wp:extent cx="6830063" cy="6838950"/>
                <wp:effectExtent l="0" t="0" r="0" b="1905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57004" cy="733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4BA2" w:rsidRPr="005856A6" w:rsidRDefault="00204BA2" w:rsidP="00204BA2">
                              <w:pPr>
                                <w:jc w:val="center"/>
                              </w:pPr>
                              <w:r w:rsidRPr="005856A6">
                                <w:t>Поступление заявления и пакета документов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35997" y="5943601"/>
                            <a:ext cx="4643493" cy="895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4BA2" w:rsidRPr="00A322C7" w:rsidRDefault="00204BA2" w:rsidP="00204BA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322C7">
                                <w:rPr>
                                  <w:sz w:val="24"/>
                                  <w:szCs w:val="24"/>
                                </w:rPr>
                                <w:t>Выплата компенсации, начиная с первого числа месяца предоставления заявления и документов, указанных в п.2</w:t>
                              </w:r>
                              <w:r w:rsidR="00A322C7" w:rsidRPr="00A322C7">
                                <w:rPr>
                                  <w:sz w:val="24"/>
                                  <w:szCs w:val="24"/>
                                </w:rPr>
                                <w:t>.7 Административного регламента, но не ранее даты приема ребенка в образовательную организацию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62556" y="1842096"/>
                            <a:ext cx="3216934" cy="52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4BA2" w:rsidRPr="00B854FF" w:rsidRDefault="00204BA2" w:rsidP="00204BA2">
                              <w:pPr>
                                <w:tabs>
                                  <w:tab w:val="left" w:pos="1800"/>
                                </w:tabs>
                                <w:jc w:val="center"/>
                              </w:pPr>
                              <w:r w:rsidRPr="00204BA2">
                                <w:rPr>
                                  <w:sz w:val="24"/>
                                  <w:szCs w:val="24"/>
                                </w:rPr>
                                <w:t>Регистрация заявления на выплату компенсации в образовательной  организации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7" name="Line 11"/>
                        <wps:cNvCnPr/>
                        <wps:spPr bwMode="auto">
                          <a:xfrm flipH="1">
                            <a:off x="696135" y="733208"/>
                            <a:ext cx="1581582" cy="306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35954" y="4779382"/>
                            <a:ext cx="4643536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4BA2" w:rsidRPr="0016069E" w:rsidRDefault="00204BA2" w:rsidP="00204BA2">
                              <w:pPr>
                                <w:jc w:val="both"/>
                              </w:pPr>
                              <w:r w:rsidRPr="00204BA2">
                                <w:rPr>
                                  <w:sz w:val="24"/>
                                  <w:szCs w:val="24"/>
                                </w:rPr>
                                <w:t xml:space="preserve">Руководитель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образовательной организации</w:t>
                              </w:r>
                              <w:r w:rsidRPr="00204BA2">
                                <w:rPr>
                                  <w:sz w:val="24"/>
                                  <w:szCs w:val="24"/>
                                </w:rPr>
                                <w:t xml:space="preserve"> на основании представленных родителями (законными представителями) ребенка заявления на выплату компенсации и документов, указанных в </w:t>
                              </w:r>
                              <w:hyperlink w:anchor="sub_1021" w:history="1">
                                <w:r w:rsidRPr="00204BA2">
                                  <w:rPr>
                                    <w:rStyle w:val="ac"/>
                                    <w:sz w:val="24"/>
                                    <w:szCs w:val="24"/>
                                  </w:rPr>
                                  <w:t xml:space="preserve">пункте </w:t>
                                </w:r>
                              </w:hyperlink>
                              <w:r>
                                <w:rPr>
                                  <w:rStyle w:val="ac"/>
                                  <w:sz w:val="24"/>
                                  <w:szCs w:val="24"/>
                                </w:rPr>
                                <w:t>2.7</w:t>
                              </w:r>
                              <w:r w:rsidRPr="00204BA2">
                                <w:rPr>
                                  <w:sz w:val="24"/>
                                  <w:szCs w:val="24"/>
                                </w:rPr>
                                <w:t>, издает приказ о выплате компенсации с определением процента компенсации</w:t>
                              </w:r>
                              <w:r w:rsidRPr="0016069E">
                                <w:t xml:space="preserve"> </w:t>
                              </w:r>
                              <w:r w:rsidRPr="00204BA2">
                                <w:rPr>
                                  <w:sz w:val="24"/>
                                  <w:szCs w:val="24"/>
                                </w:rPr>
                                <w:t>на каждого ребенка</w:t>
                              </w:r>
                            </w:p>
                            <w:p w:rsidR="00204BA2" w:rsidRPr="00B854FF" w:rsidRDefault="00204BA2" w:rsidP="00204BA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40" name="Line 14"/>
                        <wps:cNvCnPr/>
                        <wps:spPr bwMode="auto">
                          <a:xfrm>
                            <a:off x="4625070" y="2369126"/>
                            <a:ext cx="1201" cy="174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2"/>
                        <wps:cNvCnPr/>
                        <wps:spPr bwMode="auto">
                          <a:xfrm flipH="1">
                            <a:off x="4068212" y="5722357"/>
                            <a:ext cx="1215" cy="2339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0"/>
                        <wps:cNvCnPr/>
                        <wps:spPr bwMode="auto">
                          <a:xfrm>
                            <a:off x="3243532" y="733246"/>
                            <a:ext cx="1016351" cy="177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1039623"/>
                            <a:ext cx="2604810" cy="658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4BA2" w:rsidRPr="00204BA2" w:rsidRDefault="00204BA2" w:rsidP="00204BA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04BA2">
                                <w:rPr>
                                  <w:sz w:val="24"/>
                                  <w:szCs w:val="24"/>
                                </w:rPr>
                                <w:t xml:space="preserve">Представление неполного пакета документов, предусмотренных </w:t>
                              </w:r>
                              <w:hyperlink w:anchor="sub_1021" w:history="1">
                                <w:proofErr w:type="gramStart"/>
                                <w:r w:rsidRPr="00204BA2">
                                  <w:rPr>
                                    <w:rStyle w:val="ac"/>
                                    <w:sz w:val="24"/>
                                    <w:szCs w:val="24"/>
                                  </w:rPr>
                                  <w:t>п</w:t>
                                </w:r>
                                <w:proofErr w:type="gramEnd"/>
                              </w:hyperlink>
                              <w:r>
                                <w:rPr>
                                  <w:rStyle w:val="ac"/>
                                  <w:sz w:val="24"/>
                                  <w:szCs w:val="24"/>
                                </w:rPr>
                                <w:t>.2.7</w:t>
                              </w:r>
                              <w:r w:rsidRPr="00204BA2">
                                <w:rPr>
                                  <w:sz w:val="24"/>
                                  <w:szCs w:val="24"/>
                                </w:rPr>
                                <w:t xml:space="preserve">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58" name="Line 32"/>
                        <wps:cNvCnPr/>
                        <wps:spPr bwMode="auto">
                          <a:xfrm>
                            <a:off x="947547" y="1698323"/>
                            <a:ext cx="608" cy="190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1888840"/>
                            <a:ext cx="1889185" cy="464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4BA2" w:rsidRPr="00204BA2" w:rsidRDefault="00204BA2" w:rsidP="00204BA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04BA2">
                                <w:rPr>
                                  <w:sz w:val="24"/>
                                  <w:szCs w:val="24"/>
                                </w:rPr>
                                <w:t>Отказ в предоставлении</w:t>
                              </w:r>
                              <w:r w:rsidRPr="005856A6">
                                <w:t xml:space="preserve"> </w:t>
                              </w:r>
                              <w:r w:rsidRPr="00204BA2">
                                <w:rPr>
                                  <w:sz w:val="24"/>
                                  <w:szCs w:val="24"/>
                                </w:rPr>
                                <w:t>муниципальной услуги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6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700068" y="911124"/>
                            <a:ext cx="3379422" cy="679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4BA2" w:rsidRPr="00204BA2" w:rsidRDefault="00204BA2" w:rsidP="00204BA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04BA2">
                                <w:rPr>
                                  <w:sz w:val="24"/>
                                  <w:szCs w:val="24"/>
                                </w:rPr>
                                <w:t xml:space="preserve">Представление полного пакета документов, предусмотренных </w:t>
                              </w:r>
                              <w:hyperlink w:anchor="sub_1021" w:history="1">
                                <w:proofErr w:type="gramStart"/>
                                <w:r w:rsidRPr="00204BA2">
                                  <w:rPr>
                                    <w:rStyle w:val="ac"/>
                                    <w:sz w:val="24"/>
                                    <w:szCs w:val="24"/>
                                  </w:rPr>
                                  <w:t>п</w:t>
                                </w:r>
                                <w:proofErr w:type="gramEnd"/>
                              </w:hyperlink>
                              <w:r>
                                <w:rPr>
                                  <w:rStyle w:val="ac"/>
                                  <w:sz w:val="24"/>
                                  <w:szCs w:val="24"/>
                                </w:rPr>
                                <w:t>.2.7</w:t>
                              </w:r>
                              <w:r w:rsidRPr="00204BA2">
                                <w:rPr>
                                  <w:sz w:val="24"/>
                                  <w:szCs w:val="24"/>
                                </w:rPr>
                                <w:t xml:space="preserve"> Административного регламента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61" name="Line 35"/>
                        <wps:cNvCnPr/>
                        <wps:spPr bwMode="auto">
                          <a:xfrm>
                            <a:off x="5377546" y="1590675"/>
                            <a:ext cx="0" cy="251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76201" y="2552700"/>
                            <a:ext cx="594614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26CD" w:rsidRPr="00B626CD" w:rsidRDefault="00B626C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626CD">
                                <w:rPr>
                                  <w:sz w:val="24"/>
                                  <w:szCs w:val="24"/>
                                </w:rPr>
                                <w:t>Рассмотрение документов, представленных заявителем, и принятие решения о н</w:t>
                              </w:r>
                              <w:r w:rsidRPr="00B626CD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 xml:space="preserve">азначении и выплате компенсации части родительской платы или об </w:t>
                              </w:r>
                              <w:r w:rsidR="00946545">
                                <w:rPr>
                                  <w:rFonts w:eastAsia="Calibri"/>
                                  <w:sz w:val="24"/>
                                  <w:szCs w:val="24"/>
                                  <w:lang w:eastAsia="en-US"/>
                                </w:rPr>
                                <w:t xml:space="preserve">отказе </w:t>
                              </w:r>
                              <w:r w:rsidRPr="00B626CD">
                                <w:rPr>
                                  <w:sz w:val="24"/>
                                  <w:szCs w:val="24"/>
                                </w:rPr>
                                <w:t>в назначении компенсации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57152" y="3333749"/>
                            <a:ext cx="2654935" cy="809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46545" w:rsidRDefault="009465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46545">
                                <w:rPr>
                                  <w:sz w:val="24"/>
                                  <w:szCs w:val="24"/>
                                </w:rPr>
                                <w:t>Размер среднедушевого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дохода с</w:t>
                              </w:r>
                              <w:r w:rsidRPr="00946545">
                                <w:rPr>
                                  <w:sz w:val="24"/>
                                  <w:szCs w:val="24"/>
                                </w:rPr>
                                <w:t xml:space="preserve">емьи </w:t>
                              </w:r>
                            </w:p>
                            <w:p w:rsidR="00946545" w:rsidRDefault="009465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46545">
                                <w:rPr>
                                  <w:sz w:val="24"/>
                                  <w:szCs w:val="24"/>
                                </w:rPr>
                                <w:t>выше 1,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5-кратной величины </w:t>
                              </w:r>
                            </w:p>
                            <w:p w:rsidR="00946545" w:rsidRDefault="009465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прожиточного минимума</w:t>
                              </w:r>
                            </w:p>
                            <w:p w:rsidR="00946545" w:rsidRPr="00946545" w:rsidRDefault="009465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2837813" y="3333749"/>
                            <a:ext cx="3110865" cy="790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46545" w:rsidRDefault="00946545" w:rsidP="009465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46545">
                                <w:rPr>
                                  <w:sz w:val="24"/>
                                  <w:szCs w:val="24"/>
                                </w:rPr>
                                <w:t>Размер среднедушевого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дохода с</w:t>
                              </w:r>
                              <w:r w:rsidRPr="00946545">
                                <w:rPr>
                                  <w:sz w:val="24"/>
                                  <w:szCs w:val="24"/>
                                </w:rPr>
                                <w:t xml:space="preserve">емьи </w:t>
                              </w:r>
                            </w:p>
                            <w:p w:rsidR="00946545" w:rsidRDefault="00946545" w:rsidP="009465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ниж</w:t>
                              </w:r>
                              <w:r w:rsidRPr="00946545">
                                <w:rPr>
                                  <w:sz w:val="24"/>
                                  <w:szCs w:val="24"/>
                                </w:rPr>
                                <w:t>е 1,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5-кратной величины 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прожиточного</w:t>
                              </w:r>
                              <w:proofErr w:type="gramEnd"/>
                            </w:p>
                            <w:p w:rsidR="00946545" w:rsidRDefault="00946545" w:rsidP="009465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минимума или семья является многодетной,</w:t>
                              </w:r>
                            </w:p>
                            <w:p w:rsidR="00946545" w:rsidRDefault="00946545" w:rsidP="00946545">
                              <w:r>
                                <w:rPr>
                                  <w:sz w:val="24"/>
                                  <w:szCs w:val="24"/>
                                </w:rPr>
                                <w:t>или малоимущей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57153" y="4286251"/>
                            <a:ext cx="175768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911EF" w:rsidRDefault="006911EF" w:rsidP="006911EF">
                              <w:r w:rsidRPr="00204BA2">
                                <w:rPr>
                                  <w:sz w:val="24"/>
                                  <w:szCs w:val="24"/>
                                </w:rPr>
                                <w:t>Отказ в предоставлении</w:t>
                              </w:r>
                              <w:r w:rsidRPr="005856A6">
                                <w:t xml:space="preserve"> </w:t>
                              </w:r>
                            </w:p>
                            <w:p w:rsidR="006911EF" w:rsidRPr="00204BA2" w:rsidRDefault="006911EF" w:rsidP="006911E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04BA2">
                                <w:rPr>
                                  <w:sz w:val="24"/>
                                  <w:szCs w:val="24"/>
                                </w:rPr>
                                <w:t>муниципальной услуги</w:t>
                              </w:r>
                            </w:p>
                            <w:p w:rsidR="006911EF" w:rsidRDefault="006911EF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ая со стрелкой 18"/>
                        <wps:cNvCnPr/>
                        <wps:spPr>
                          <a:xfrm flipH="1">
                            <a:off x="1628775" y="3171825"/>
                            <a:ext cx="457200" cy="16192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4171950" y="3162300"/>
                            <a:ext cx="361950" cy="17144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 flipH="1">
                            <a:off x="1019175" y="4143374"/>
                            <a:ext cx="95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>
                            <a:off x="1695450" y="4143374"/>
                            <a:ext cx="0" cy="17145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5357002" y="4143374"/>
                            <a:ext cx="0" cy="6572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537.8pt;height:538.5pt;mso-position-horizontal-relative:char;mso-position-vertical-relative:line" coordsize="68300,68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300;height:68389;visibility:visible;mso-wrap-style:square">
                  <v:fill o:detectmouseclick="t"/>
                  <v:path o:connecttype="none"/>
                </v:shape>
                <v:oval id="Oval 6" o:spid="_x0000_s1028" style="position:absolute;width:53570;height:7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hChcUA&#10;AADbAAAADwAAAGRycy9kb3ducmV2LnhtbESPQWvCQBSE74L/YXlCb3XT1IpGNyG0CD2USlTw+si+&#10;JiHZtyG7atpf3y0UPA4z8w2zzUbTiSsNrrGs4GkegSAurW64UnA67h5XIJxH1thZJgXf5CBLp5Mt&#10;JtreuKDrwVciQNglqKD2vk+kdGVNBt3c9sTB+7KDQR/kUEk94C3ATSfjKFpKgw2HhRp7eq2pbA8X&#10;oyDK27bAs9svLovybfX5072sP3ZKPczGfAPC0+jv4f/2u1bwHMP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EKFxQAAANsAAAAPAAAAAAAAAAAAAAAAAJgCAABkcnMv&#10;ZG93bnJldi54bWxQSwUGAAAAAAQABAD1AAAAigMAAAAA&#10;">
                  <v:textbox inset="2.11247mm,1.0562mm,2.11247mm,1.0562mm">
                    <w:txbxContent>
                      <w:p w:rsidR="00204BA2" w:rsidRPr="005856A6" w:rsidRDefault="00204BA2" w:rsidP="00204BA2">
                        <w:pPr>
                          <w:jc w:val="center"/>
                        </w:pPr>
                        <w:r w:rsidRPr="005856A6">
                          <w:t>Поступление заявления и пакета документов о предоставлении муниципальной услуги</w:t>
                        </w:r>
                      </w:p>
                    </w:txbxContent>
                  </v:textbox>
                </v:oval>
                <v:rect id="Rectangle 9" o:spid="_x0000_s1029" style="position:absolute;left:14359;top:59436;width:46435;height:8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vMMYA&#10;AADbAAAADwAAAGRycy9kb3ducmV2LnhtbESPQWvCQBSE7wX/w/IEb3VTa0SjG5EWwV4C1ULx9sw+&#10;k9Ds2zS7xuiv7xYKPQ4z8w2zWvemFh21rrKs4GkcgSDOra64UPBx2D7OQTiPrLG2TApu5GCdDh5W&#10;mGh75Xfq9r4QAcIuQQWl900ipctLMujGtiEO3tm2Bn2QbSF1i9cAN7WcRNFMGqw4LJTY0EtJ+df+&#10;YhQsssXb5+WeTXffsTvOC75np/hVqdGw3yxBeOr9f/ivvdMKnm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FvMMYAAADbAAAADwAAAAAAAAAAAAAAAACYAgAAZHJz&#10;L2Rvd25yZXYueG1sUEsFBgAAAAAEAAQA9QAAAIsDAAAAAA==&#10;" filled="f" fillcolor="silver">
                  <v:textbox inset="2.11247mm,1.0562mm,2.11247mm,1.0562mm">
                    <w:txbxContent>
                      <w:p w:rsidR="00204BA2" w:rsidRPr="00A322C7" w:rsidRDefault="00204BA2" w:rsidP="00204BA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A322C7">
                          <w:rPr>
                            <w:sz w:val="24"/>
                            <w:szCs w:val="24"/>
                          </w:rPr>
                          <w:t>Выплата компенсации, начиная с первого числа месяца предоставления заявления и документов, указанных в п.2</w:t>
                        </w:r>
                        <w:r w:rsidR="00A322C7" w:rsidRPr="00A322C7">
                          <w:rPr>
                            <w:sz w:val="24"/>
                            <w:szCs w:val="24"/>
                          </w:rPr>
                          <w:t>.7 Административного регламента, но не ранее даты приема ребенка в образовательную организацию</w:t>
                        </w:r>
                      </w:p>
                    </w:txbxContent>
                  </v:textbox>
                </v:rect>
                <v:rect id="Rectangle 10" o:spid="_x0000_s1030" style="position:absolute;left:28625;top:18420;width:32169;height:5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xR8YA&#10;AADbAAAADwAAAGRycy9kb3ducmV2LnhtbESPQWvCQBSE7wX/w/KE3urGtoqmWUWUgl4C2oJ4e80+&#10;k2D2bZrdaOqvdwuCx2FmvmGSeWcqcabGlZYVDAcRCOLM6pJzBd9fny8TEM4ja6wsk4I/cjCf9Z4S&#10;jLW98JbOO5+LAGEXo4LC+zqW0mUFGXQDWxMH72gbgz7IJpe6wUuAm0q+RtFYGiw5LBRY07Kg7LRr&#10;jYJpOt3s22v6vv4ducMk52v6M1op9dzvFh8gPHX+Eb6311rB2xj+v4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PxR8YAAADbAAAADwAAAAAAAAAAAAAAAACYAgAAZHJz&#10;L2Rvd25yZXYueG1sUEsFBgAAAAAEAAQA9QAAAIsDAAAAAA==&#10;" filled="f" fillcolor="silver">
                  <v:textbox inset="2.11247mm,1.0562mm,2.11247mm,1.0562mm">
                    <w:txbxContent>
                      <w:p w:rsidR="00204BA2" w:rsidRPr="00B854FF" w:rsidRDefault="00204BA2" w:rsidP="00204BA2">
                        <w:pPr>
                          <w:tabs>
                            <w:tab w:val="left" w:pos="1800"/>
                          </w:tabs>
                          <w:jc w:val="center"/>
                        </w:pPr>
                        <w:r w:rsidRPr="00204BA2">
                          <w:rPr>
                            <w:sz w:val="24"/>
                            <w:szCs w:val="24"/>
                          </w:rPr>
                          <w:t>Регистрация заявления на выплату компенсации в образовательной  организации</w:t>
                        </w:r>
                      </w:p>
                    </w:txbxContent>
                  </v:textbox>
                </v:rect>
                <v:line id="Line 11" o:spid="_x0000_s1031" style="position:absolute;flip:x;visibility:visible;mso-wrap-style:square" from="6961,7332" to="22777,10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rect id="Rectangle 12" o:spid="_x0000_s1032" style="position:absolute;left:14359;top:47793;width:46435;height:9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ArsMA&#10;AADbAAAADwAAAGRycy9kb3ducmV2LnhtbERPTWvCQBC9F/wPywi9NRtblRhdRVoEewmYFkpvY3ZM&#10;gtnZNLtqml/fPRQ8Pt73atObRlypc7VlBZMoBkFcWF1zqeDzY/eUgHAeWWNjmRT8koPNevSwwlTb&#10;Gx/omvtShBB2KSqovG9TKV1RkUEX2ZY4cCfbGfQBdqXUHd5CuGnkcxzPpcGaQ0OFLb1WVJzzi1Gw&#10;yBbvX5chm+5/Zu47KXnIjrM3pR7H/XYJwlPv7+J/914reAljw5fw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DArsMAAADbAAAADwAAAAAAAAAAAAAAAACYAgAAZHJzL2Rv&#10;d25yZXYueG1sUEsFBgAAAAAEAAQA9QAAAIgDAAAAAA==&#10;" filled="f" fillcolor="silver">
                  <v:textbox inset="2.11247mm,1.0562mm,2.11247mm,1.0562mm">
                    <w:txbxContent>
                      <w:p w:rsidR="00204BA2" w:rsidRPr="0016069E" w:rsidRDefault="00204BA2" w:rsidP="00204BA2">
                        <w:pPr>
                          <w:jc w:val="both"/>
                        </w:pPr>
                        <w:r w:rsidRPr="00204BA2">
                          <w:rPr>
                            <w:sz w:val="24"/>
                            <w:szCs w:val="24"/>
                          </w:rPr>
                          <w:t xml:space="preserve">Руководитель </w:t>
                        </w:r>
                        <w:r>
                          <w:rPr>
                            <w:sz w:val="24"/>
                            <w:szCs w:val="24"/>
                          </w:rPr>
                          <w:t>образовательной организации</w:t>
                        </w:r>
                        <w:r w:rsidRPr="00204BA2">
                          <w:rPr>
                            <w:sz w:val="24"/>
                            <w:szCs w:val="24"/>
                          </w:rPr>
                          <w:t xml:space="preserve"> на основании представленных родителями (законными представителями) ребенка заявления на выплату компенсации и документов, указанных в </w:t>
                        </w:r>
                        <w:hyperlink w:anchor="sub_1021" w:history="1">
                          <w:r w:rsidRPr="00204BA2">
                            <w:rPr>
                              <w:rStyle w:val="ac"/>
                              <w:sz w:val="24"/>
                              <w:szCs w:val="24"/>
                            </w:rPr>
                            <w:t xml:space="preserve">пункте </w:t>
                          </w:r>
                        </w:hyperlink>
                        <w:r>
                          <w:rPr>
                            <w:rStyle w:val="ac"/>
                            <w:sz w:val="24"/>
                            <w:szCs w:val="24"/>
                          </w:rPr>
                          <w:t>2.7</w:t>
                        </w:r>
                        <w:r w:rsidRPr="00204BA2">
                          <w:rPr>
                            <w:sz w:val="24"/>
                            <w:szCs w:val="24"/>
                          </w:rPr>
                          <w:t>, издает приказ о выплате компенсации с определением процента компенсации</w:t>
                        </w:r>
                        <w:r w:rsidRPr="0016069E">
                          <w:t xml:space="preserve"> </w:t>
                        </w:r>
                        <w:r w:rsidRPr="00204BA2">
                          <w:rPr>
                            <w:sz w:val="24"/>
                            <w:szCs w:val="24"/>
                          </w:rPr>
                          <w:t>на каждого ребенка</w:t>
                        </w:r>
                      </w:p>
                      <w:p w:rsidR="00204BA2" w:rsidRPr="00B854FF" w:rsidRDefault="00204BA2" w:rsidP="00204BA2">
                        <w:pPr>
                          <w:jc w:val="center"/>
                        </w:pPr>
                      </w:p>
                    </w:txbxContent>
                  </v:textbox>
                </v:rect>
                <v:line id="Line 14" o:spid="_x0000_s1033" style="position:absolute;visibility:visible;mso-wrap-style:square" from="46250,23691" to="46262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22" o:spid="_x0000_s1034" style="position:absolute;flip:x;visibility:visible;mso-wrap-style:square" from="40682,57223" to="40694,5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30" o:spid="_x0000_s1035" style="position:absolute;visibility:visible;mso-wrap-style:square" from="32435,7332" to="42598,9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rect id="Rectangle 31" o:spid="_x0000_s1036" style="position:absolute;top:10396;width:26048;height:6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CxfMYA&#10;AADbAAAADwAAAGRycy9kb3ducmV2LnhtbESPT2vCQBTE74LfYXlCb7qpNP5JXUVaCnoJqIXi7Zl9&#10;TUKzb9PsqtFP7wqCx2FmfsPMFq2pxIkaV1pW8DqIQBBnVpecK/jeffUnIJxH1lhZJgUXcrCYdzsz&#10;TLQ984ZOW5+LAGGXoILC+zqR0mUFGXQDWxMH79c2Bn2QTS51g+cAN5UcRtFIGiw5LBRY00dB2d/2&#10;aBRM0+n653hN31b/sdtPcr6mh/hTqZdeu3wH4an1z/CjvdIK4j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CxfMYAAADbAAAADwAAAAAAAAAAAAAAAACYAgAAZHJz&#10;L2Rvd25yZXYueG1sUEsFBgAAAAAEAAQA9QAAAIsDAAAAAA==&#10;" filled="f" fillcolor="silver">
                  <v:textbox inset="2.11247mm,1.0562mm,2.11247mm,1.0562mm">
                    <w:txbxContent>
                      <w:p w:rsidR="00204BA2" w:rsidRPr="00204BA2" w:rsidRDefault="00204BA2" w:rsidP="00204BA2">
                        <w:pPr>
                          <w:rPr>
                            <w:sz w:val="24"/>
                            <w:szCs w:val="24"/>
                          </w:rPr>
                        </w:pPr>
                        <w:r w:rsidRPr="00204BA2">
                          <w:rPr>
                            <w:sz w:val="24"/>
                            <w:szCs w:val="24"/>
                          </w:rPr>
                          <w:t xml:space="preserve">Представление неполного пакета документов, предусмотренных </w:t>
                        </w:r>
                        <w:hyperlink w:anchor="sub_1021" w:history="1">
                          <w:proofErr w:type="gramStart"/>
                          <w:r w:rsidRPr="00204BA2">
                            <w:rPr>
                              <w:rStyle w:val="ac"/>
                              <w:sz w:val="24"/>
                              <w:szCs w:val="24"/>
                            </w:rPr>
                            <w:t>п</w:t>
                          </w:r>
                          <w:proofErr w:type="gramEnd"/>
                        </w:hyperlink>
                        <w:r>
                          <w:rPr>
                            <w:rStyle w:val="ac"/>
                            <w:sz w:val="24"/>
                            <w:szCs w:val="24"/>
                          </w:rPr>
                          <w:t>.2.7</w:t>
                        </w:r>
                        <w:r w:rsidRPr="00204BA2">
                          <w:rPr>
                            <w:sz w:val="24"/>
                            <w:szCs w:val="24"/>
                          </w:rPr>
                          <w:t xml:space="preserve"> Административного регламента</w:t>
                        </w:r>
                      </w:p>
                    </w:txbxContent>
                  </v:textbox>
                </v:rect>
                <v:line id="Line 32" o:spid="_x0000_s1037" style="position:absolute;visibility:visible;mso-wrap-style:square" from="9475,16983" to="9481,1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rect id="Rectangle 33" o:spid="_x0000_s1038" style="position:absolute;top:18888;width:18891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AlcUA&#10;AADbAAAADwAAAGRycy9kb3ducmV2LnhtbESPQWvCQBSE70L/w/IK3nRTMWJSVxFF0EtAWyi9vWZf&#10;k9Ds25hdNfrrXUHocZiZb5jZojO1OFPrKssK3oYRCOLc6ooLBZ8fm8EUhPPIGmvLpOBKDhbzl94M&#10;U20vvKfzwRciQNilqKD0vkmldHlJBt3QNsTB+7WtQR9kW0jd4iXATS1HUTSRBisOCyU2tCop/zuc&#10;jIIkS3Zfp1s23h5j9z0t+Jb9xGul+q/d8h2Ep87/h5/trVYQJ/D4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4CVxQAAANsAAAAPAAAAAAAAAAAAAAAAAJgCAABkcnMv&#10;ZG93bnJldi54bWxQSwUGAAAAAAQABAD1AAAAigMAAAAA&#10;" filled="f" fillcolor="silver">
                  <v:textbox inset="2.11247mm,1.0562mm,2.11247mm,1.0562mm">
                    <w:txbxContent>
                      <w:p w:rsidR="00204BA2" w:rsidRPr="00204BA2" w:rsidRDefault="00204BA2" w:rsidP="00204BA2">
                        <w:pPr>
                          <w:rPr>
                            <w:sz w:val="24"/>
                            <w:szCs w:val="24"/>
                          </w:rPr>
                        </w:pPr>
                        <w:r w:rsidRPr="00204BA2">
                          <w:rPr>
                            <w:sz w:val="24"/>
                            <w:szCs w:val="24"/>
                          </w:rPr>
                          <w:t>Отказ в предоставлении</w:t>
                        </w:r>
                        <w:r w:rsidRPr="005856A6">
                          <w:t xml:space="preserve"> </w:t>
                        </w:r>
                        <w:r w:rsidRPr="00204BA2">
                          <w:rPr>
                            <w:sz w:val="24"/>
                            <w:szCs w:val="24"/>
                          </w:rPr>
                          <w:t>муниципальной услуги</w:t>
                        </w:r>
                      </w:p>
                    </w:txbxContent>
                  </v:textbox>
                </v:rect>
                <v:rect id="Rectangle 34" o:spid="_x0000_s1039" style="position:absolute;left:27000;top:9111;width:33794;height:6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jtcIA&#10;AADbAAAADwAAAGRycy9kb3ducmV2LnhtbERPTYvCMBC9C/6HMAveNF1ZpVajiLKgl4Lugngbm9m2&#10;bDOpTdTqrzcHwePjfc8WranElRpXWlbwOYhAEGdWl5wr+P357scgnEfWWFkmBXdysJh3OzNMtL3x&#10;jq57n4sQwi5BBYX3dSKlywoy6Aa2Jg7cn20M+gCbXOoGbyHcVHIYRWNpsOTQUGBNq4Ky//3FKJik&#10;k+3h8ki/NueRO8Y5P9LTaK1U76NdTkF4av1b/HJvtIJxWB+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eO1wgAAANsAAAAPAAAAAAAAAAAAAAAAAJgCAABkcnMvZG93&#10;bnJldi54bWxQSwUGAAAAAAQABAD1AAAAhwMAAAAA&#10;" filled="f" fillcolor="silver">
                  <v:textbox inset="2.11247mm,1.0562mm,2.11247mm,1.0562mm">
                    <w:txbxContent>
                      <w:p w:rsidR="00204BA2" w:rsidRPr="00204BA2" w:rsidRDefault="00204BA2" w:rsidP="00204BA2">
                        <w:pPr>
                          <w:rPr>
                            <w:sz w:val="24"/>
                            <w:szCs w:val="24"/>
                          </w:rPr>
                        </w:pPr>
                        <w:r w:rsidRPr="00204BA2">
                          <w:rPr>
                            <w:sz w:val="24"/>
                            <w:szCs w:val="24"/>
                          </w:rPr>
                          <w:t xml:space="preserve">Представление полного пакета документов, предусмотренных </w:t>
                        </w:r>
                        <w:hyperlink w:anchor="sub_1021" w:history="1">
                          <w:proofErr w:type="gramStart"/>
                          <w:r w:rsidRPr="00204BA2">
                            <w:rPr>
                              <w:rStyle w:val="ac"/>
                              <w:sz w:val="24"/>
                              <w:szCs w:val="24"/>
                            </w:rPr>
                            <w:t>п</w:t>
                          </w:r>
                          <w:proofErr w:type="gramEnd"/>
                        </w:hyperlink>
                        <w:r>
                          <w:rPr>
                            <w:rStyle w:val="ac"/>
                            <w:sz w:val="24"/>
                            <w:szCs w:val="24"/>
                          </w:rPr>
                          <w:t>.2.7</w:t>
                        </w:r>
                        <w:r w:rsidRPr="00204BA2">
                          <w:rPr>
                            <w:sz w:val="24"/>
                            <w:szCs w:val="24"/>
                          </w:rPr>
                          <w:t xml:space="preserve"> Административного регламента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35" o:spid="_x0000_s1040" style="position:absolute;visibility:visible;mso-wrap-style:square" from="53775,15906" to="53775,1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41" type="#_x0000_t202" style="position:absolute;left:762;top:25527;width:59461;height:6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mtMIA&#10;AADaAAAADwAAAGRycy9kb3ducmV2LnhtbESPS4sCMRCE74L/IbTgTTPqKjIaRURBEGR9gB7bSc8D&#10;J51hEnX235uFhT0WVfUVNV82phQvql1hWcGgH4EgTqwuOFNwOW97UxDOI2ssLZOCH3KwXLRbc4y1&#10;ffORXiefiQBhF6OC3PsqltIlORl0fVsRBy+1tUEfZJ1JXeM7wE0ph1E0kQYLDgs5VrTOKXmcnkbB&#10;YT2x49G9maab7709ZulI3sZXpbqdZjUD4anx/+G/9k4r+ILfK+EG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ya0wgAAANoAAAAPAAAAAAAAAAAAAAAAAJgCAABkcnMvZG93&#10;bnJldi54bWxQSwUGAAAAAAQABAD1AAAAhwMAAAAA&#10;" fillcolor="white [3201]" strokeweight=".5pt">
                  <v:textbox>
                    <w:txbxContent>
                      <w:p w:rsidR="00B626CD" w:rsidRPr="00B626CD" w:rsidRDefault="00B626CD">
                        <w:pPr>
                          <w:rPr>
                            <w:sz w:val="24"/>
                            <w:szCs w:val="24"/>
                          </w:rPr>
                        </w:pPr>
                        <w:r w:rsidRPr="00B626CD">
                          <w:rPr>
                            <w:sz w:val="24"/>
                            <w:szCs w:val="24"/>
                          </w:rPr>
                          <w:t>Рассмотрение документов, представленных заявителем, и принятие решения о н</w:t>
                        </w:r>
                        <w:r w:rsidRPr="00B626CD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азначении и выплате компенсации части родительской платы или об </w:t>
                        </w:r>
                        <w:r w:rsidR="00946545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отказе </w:t>
                        </w:r>
                        <w:r w:rsidRPr="00B626CD">
                          <w:rPr>
                            <w:sz w:val="24"/>
                            <w:szCs w:val="24"/>
                          </w:rPr>
                          <w:t>в назначении компенсации</w:t>
                        </w:r>
                      </w:p>
                    </w:txbxContent>
                  </v:textbox>
                </v:shape>
                <v:shape id="Надпись 7" o:spid="_x0000_s1042" type="#_x0000_t202" style="position:absolute;left:571;top:33337;width:26549;height:8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4w8IA&#10;AADaAAAADwAAAGRycy9kb3ducmV2LnhtbESPS4sCMRCE74L/IbTgTTMqujIaRURBEGR9gB7bSc8D&#10;J51hEnX232+EhT0WVfUVNV82phQvql1hWcGgH4EgTqwuOFNwOW97UxDOI2ssLZOCH3KwXLRbc4y1&#10;ffORXiefiQBhF6OC3PsqltIlORl0fVsRBy+1tUEfZJ1JXeM7wE0ph1E0kQYLDgs5VrTOKXmcnkbB&#10;YT2x49G9maab7709ZulI3sZXpbqdZjUD4anx/+G/9k4r+ILPlXA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bjDwgAAANoAAAAPAAAAAAAAAAAAAAAAAJgCAABkcnMvZG93&#10;bnJldi54bWxQSwUGAAAAAAQABAD1AAAAhwMAAAAA&#10;" fillcolor="white [3201]" strokeweight=".5pt">
                  <v:textbox>
                    <w:txbxContent>
                      <w:p w:rsidR="00946545" w:rsidRDefault="00946545">
                        <w:pPr>
                          <w:rPr>
                            <w:sz w:val="24"/>
                            <w:szCs w:val="24"/>
                          </w:rPr>
                        </w:pPr>
                        <w:r w:rsidRPr="00946545">
                          <w:rPr>
                            <w:sz w:val="24"/>
                            <w:szCs w:val="24"/>
                          </w:rPr>
                          <w:t>Размер среднедушевого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дохода с</w:t>
                        </w:r>
                        <w:r w:rsidRPr="00946545">
                          <w:rPr>
                            <w:sz w:val="24"/>
                            <w:szCs w:val="24"/>
                          </w:rPr>
                          <w:t xml:space="preserve">емьи </w:t>
                        </w:r>
                      </w:p>
                      <w:p w:rsidR="00946545" w:rsidRDefault="00946545">
                        <w:pPr>
                          <w:rPr>
                            <w:sz w:val="24"/>
                            <w:szCs w:val="24"/>
                          </w:rPr>
                        </w:pPr>
                        <w:r w:rsidRPr="00946545">
                          <w:rPr>
                            <w:sz w:val="24"/>
                            <w:szCs w:val="24"/>
                          </w:rPr>
                          <w:t>выше 1,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5-кратной величины </w:t>
                        </w:r>
                      </w:p>
                      <w:p w:rsidR="00946545" w:rsidRDefault="009465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прожиточного минимума</w:t>
                        </w:r>
                      </w:p>
                      <w:p w:rsidR="00946545" w:rsidRPr="00946545" w:rsidRDefault="0094654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8" o:spid="_x0000_s1043" type="#_x0000_t202" style="position:absolute;left:28378;top:33337;width:31108;height:79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YsscAA&#10;AADaAAAADwAAAGRycy9kb3ducmV2LnhtbERPy2rCQBTdC/7DcAV3ZmJFCWkmUsSCIBRfoMvbzM2D&#10;Zu6EzKjp3zuLQpeH887Wg2nFg3rXWFYwj2IQxIXVDVcKLufPWQLCeWSNrWVS8EsO1vl4lGGq7ZOP&#10;9Dj5SoQQdikqqL3vUildUZNBF9mOOHCl7Q36APtK6h6fIdy08i2OV9Jgw6Ghxo42NRU/p7tR8LVZ&#10;2eXie0jK7WFvj1W5kLflVanpZPh4B+Fp8P/iP/dOKwhbw5VwA2T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YsscAAAADaAAAADwAAAAAAAAAAAAAAAACYAgAAZHJzL2Rvd25y&#10;ZXYueG1sUEsFBgAAAAAEAAQA9QAAAIUDAAAAAA==&#10;" fillcolor="white [3201]" strokeweight=".5pt">
                  <v:textbox>
                    <w:txbxContent>
                      <w:p w:rsidR="00946545" w:rsidRDefault="00946545" w:rsidP="00946545">
                        <w:pPr>
                          <w:rPr>
                            <w:sz w:val="24"/>
                            <w:szCs w:val="24"/>
                          </w:rPr>
                        </w:pPr>
                        <w:r w:rsidRPr="00946545">
                          <w:rPr>
                            <w:sz w:val="24"/>
                            <w:szCs w:val="24"/>
                          </w:rPr>
                          <w:t>Размер среднедушевого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дохода с</w:t>
                        </w:r>
                        <w:r w:rsidRPr="00946545">
                          <w:rPr>
                            <w:sz w:val="24"/>
                            <w:szCs w:val="24"/>
                          </w:rPr>
                          <w:t xml:space="preserve">емьи </w:t>
                        </w:r>
                      </w:p>
                      <w:p w:rsidR="00946545" w:rsidRDefault="00946545" w:rsidP="009465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ниж</w:t>
                        </w:r>
                        <w:r w:rsidRPr="00946545">
                          <w:rPr>
                            <w:sz w:val="24"/>
                            <w:szCs w:val="24"/>
                          </w:rPr>
                          <w:t>е 1,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5-кратной величины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прожиточного</w:t>
                        </w:r>
                        <w:proofErr w:type="gramEnd"/>
                      </w:p>
                      <w:p w:rsidR="00946545" w:rsidRDefault="00946545" w:rsidP="009465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минимума или семья является многодетной,</w:t>
                        </w:r>
                      </w:p>
                      <w:p w:rsidR="00946545" w:rsidRDefault="00946545" w:rsidP="00946545">
                        <w:r>
                          <w:rPr>
                            <w:sz w:val="24"/>
                            <w:szCs w:val="24"/>
                          </w:rPr>
                          <w:t>или малоимущей</w:t>
                        </w:r>
                      </w:p>
                    </w:txbxContent>
                  </v:textbox>
                </v:shape>
                <v:shape id="Надпись 9" o:spid="_x0000_s1044" type="#_x0000_t202" style="position:absolute;left:571;top:42862;width:17577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JKsIA&#10;AADaAAAADwAAAGRycy9kb3ducmV2LnhtbESPS4sCMRCE74L/IbTgTTMqio5GEVFYWBBfoMd20vPA&#10;SWeYZHX23xthYY9FVX1FLVaNKcWTaldYVjDoRyCIE6sLzhRczrveFITzyBpLy6Tglxyslu3WAmNt&#10;X3yk58lnIkDYxagg976KpXRJTgZd31bEwUttbdAHWWdS1/gKcFPKYRRNpMGCw0KOFW1ySh6nH6Ng&#10;v5nY8ejeTNPt4dses3Qkb+OrUt1Os56D8NT4//Bf+0srmMHnSrg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okqwgAAANoAAAAPAAAAAAAAAAAAAAAAAJgCAABkcnMvZG93&#10;bnJldi54bWxQSwUGAAAAAAQABAD1AAAAhwMAAAAA&#10;" fillcolor="white [3201]" strokeweight=".5pt">
                  <v:textbox>
                    <w:txbxContent>
                      <w:p w:rsidR="006911EF" w:rsidRDefault="006911EF" w:rsidP="006911EF">
                        <w:r w:rsidRPr="00204BA2">
                          <w:rPr>
                            <w:sz w:val="24"/>
                            <w:szCs w:val="24"/>
                          </w:rPr>
                          <w:t>Отказ в предоставлении</w:t>
                        </w:r>
                        <w:r w:rsidRPr="005856A6">
                          <w:t xml:space="preserve"> </w:t>
                        </w:r>
                      </w:p>
                      <w:p w:rsidR="006911EF" w:rsidRPr="00204BA2" w:rsidRDefault="006911EF" w:rsidP="006911EF">
                        <w:pPr>
                          <w:rPr>
                            <w:sz w:val="24"/>
                            <w:szCs w:val="24"/>
                          </w:rPr>
                        </w:pPr>
                        <w:r w:rsidRPr="00204BA2">
                          <w:rPr>
                            <w:sz w:val="24"/>
                            <w:szCs w:val="24"/>
                          </w:rPr>
                          <w:t>муниципальной услуги</w:t>
                        </w:r>
                      </w:p>
                      <w:p w:rsidR="006911EF" w:rsidRDefault="006911EF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45" type="#_x0000_t32" style="position:absolute;left:16287;top:31718;width:4572;height:16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4I+cUAAADbAAAADwAAAGRycy9kb3ducmV2LnhtbESPQWvCQBCF74X+h2UKXqTu6qEt0U0o&#10;oqKUCtX+gCE7JqHZ2ZhdNf77zqHQ2wzvzXvfLIrBt+pKfWwCW5hODCjiMriGKwvfx/XzG6iYkB22&#10;gcnCnSIU+ePDAjMXbvxF10OqlIRwzNBCnVKXaR3LmjzGSeiIRTuF3mOSta+06/Em4b7VM2NetMeG&#10;paHGjpY1lT+Hi7fgV5vt6zC+f459ez66j2h2+2SsHT0N73NQiYb0b/673jrBF1j5RQb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4I+cUAAADbAAAADwAAAAAAAAAA&#10;AAAAAAChAgAAZHJzL2Rvd25yZXYueG1sUEsFBgAAAAAEAAQA+QAAAJMDAAAAAA==&#10;" strokecolor="black [3213]" strokeweight=".5pt">
                  <v:stroke endarrow="block" joinstyle="miter"/>
                </v:shape>
                <v:shape id="Прямая со стрелкой 19" o:spid="_x0000_s1046" type="#_x0000_t32" style="position:absolute;left:41719;top:31623;width:3620;height:1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HYMMAAADbAAAADwAAAGRycy9kb3ducmV2LnhtbERPTWvCQBC9C/0PyxR6000VtEldRQRp&#10;xYum0uptyE6TpdnZkN2a9N93BcHbPN7nzJe9rcWFWm8cK3geJSCIC6cNlwqOH5vhCwgfkDXWjknB&#10;H3lYLh4Gc8y06/hAlzyUIoawz1BBFUKTSemLiiz6kWuII/ftWoshwraUusUuhttajpNkKi0ajg0V&#10;NrSuqPjJf62C4nj6SmlvPnU3MbO3ZnfeTfKtUk+P/eoVRKA+3MU397uO81O4/h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AR2D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21" o:spid="_x0000_s1047" type="#_x0000_t32" style="position:absolute;left:10191;top:41433;width:9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OYaMUAAADbAAAADwAAAGRycy9kb3ducmV2LnhtbESPQWvCQBSE74X+h+UJXoputFUkukob&#10;KfRaFdTbI/vMRrNv0+wa0/76rlDocZiZb5jFqrOVaKnxpWMFo2ECgjh3uuRCwW77PpiB8AFZY+WY&#10;FHyTh9Xy8WGBqXY3/qR2EwoRIexTVGBCqFMpfW7Ioh+6mjh6J9dYDFE2hdQN3iLcVnKcJFNpseS4&#10;YLCmzFB+2VytguNpotu3bF3m5pA9759efr7Oh7VS/V73OgcRqAv/4b/2h1YwHsH9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OYaMUAAADbAAAADwAAAAAAAAAA&#10;AAAAAAChAgAAZHJzL2Rvd25yZXYueG1sUEsFBgAAAAAEAAQA+QAAAJMDAAAAAA==&#10;" strokecolor="#5b9bd5 [3204]" strokeweight=".5pt">
                  <v:stroke endarrow="block" joinstyle="miter"/>
                </v:shape>
                <v:shape id="Прямая со стрелкой 22" o:spid="_x0000_s1048" type="#_x0000_t32" style="position:absolute;left:16954;top:41433;width:0;height:1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gfrMUAAADbAAAADwAAAGRycy9kb3ducmV2LnhtbESPQWvCQBSE70L/w/IKvenGCNZGV5FC&#10;qeKlRmnr7ZF9JovZtyG7mvTfdwsFj8PMfMMsVr2txY1abxwrGI8SEMSF04ZLBcfD23AGwgdkjbVj&#10;UvBDHlbLh8ECM+063tMtD6WIEPYZKqhCaDIpfVGRRT9yDXH0zq61GKJsS6lb7CLc1jJNkqm0aDgu&#10;VNjQa0XFJb9aBcXx++uFPsyn7ibm+b3ZnXaTfKvU02O/noMI1Id7+L+90QrS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gfrMUAAADbAAAADwAAAAAAAAAA&#10;AAAAAAChAgAAZHJzL2Rvd25yZXYueG1sUEsFBgAAAAAEAAQA+QAAAJMDAAAAAA==&#10;" strokecolor="black [3213]" strokeweight=".5pt">
                  <v:stroke endarrow="block" joinstyle="miter"/>
                </v:shape>
                <v:shape id="Прямая со стрелкой 23" o:spid="_x0000_s1049" type="#_x0000_t32" style="position:absolute;left:53570;top:41433;width:0;height:65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6N8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WT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S6N8UAAADbAAAADwAAAAAAAAAA&#10;AAAAAAChAgAAZHJzL2Rvd25yZXYueG1sUEsFBgAAAAAEAAQA+QAAAJMDAAAAAA==&#10;" strokecolor="black [3213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sectPr w:rsidR="00117213" w:rsidSect="001520C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AD03086"/>
    <w:multiLevelType w:val="hybridMultilevel"/>
    <w:tmpl w:val="480C59C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4851"/>
    <w:multiLevelType w:val="hybridMultilevel"/>
    <w:tmpl w:val="26A86D56"/>
    <w:lvl w:ilvl="0" w:tplc="13D0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09"/>
    <w:rsid w:val="00074545"/>
    <w:rsid w:val="000A3ABC"/>
    <w:rsid w:val="00117213"/>
    <w:rsid w:val="001520C5"/>
    <w:rsid w:val="00204BA2"/>
    <w:rsid w:val="00293257"/>
    <w:rsid w:val="003177EE"/>
    <w:rsid w:val="00355983"/>
    <w:rsid w:val="003B3A4D"/>
    <w:rsid w:val="0041630A"/>
    <w:rsid w:val="004772BE"/>
    <w:rsid w:val="0057750F"/>
    <w:rsid w:val="006570FF"/>
    <w:rsid w:val="006911EF"/>
    <w:rsid w:val="0073784F"/>
    <w:rsid w:val="00826309"/>
    <w:rsid w:val="00946545"/>
    <w:rsid w:val="009B5E52"/>
    <w:rsid w:val="00A322C7"/>
    <w:rsid w:val="00AE3989"/>
    <w:rsid w:val="00B20085"/>
    <w:rsid w:val="00B27979"/>
    <w:rsid w:val="00B626CD"/>
    <w:rsid w:val="00B7367B"/>
    <w:rsid w:val="00C96FD7"/>
    <w:rsid w:val="00D74E59"/>
    <w:rsid w:val="00E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630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826309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8263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263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82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26309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82630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826309"/>
    <w:rPr>
      <w:rFonts w:ascii="Calibri" w:eastAsia="Times New Roman" w:hAnsi="Calibri" w:cs="Times New Roman"/>
      <w:lang w:eastAsia="ru-RU"/>
    </w:rPr>
  </w:style>
  <w:style w:type="character" w:customStyle="1" w:styleId="tel">
    <w:name w:val="tel"/>
    <w:basedOn w:val="a0"/>
    <w:uiPriority w:val="99"/>
    <w:rsid w:val="00826309"/>
    <w:rPr>
      <w:rFonts w:cs="Times New Roman"/>
    </w:rPr>
  </w:style>
  <w:style w:type="character" w:customStyle="1" w:styleId="workhours">
    <w:name w:val="workhours"/>
    <w:basedOn w:val="a0"/>
    <w:uiPriority w:val="99"/>
    <w:rsid w:val="00826309"/>
    <w:rPr>
      <w:rFonts w:cs="Times New Roman"/>
    </w:rPr>
  </w:style>
  <w:style w:type="paragraph" w:styleId="a7">
    <w:name w:val="List Paragraph"/>
    <w:basedOn w:val="a"/>
    <w:uiPriority w:val="34"/>
    <w:qFormat/>
    <w:rsid w:val="008263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82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3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30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826309"/>
    <w:rPr>
      <w:color w:val="954F72" w:themeColor="followedHyperlink"/>
      <w:u w:val="single"/>
    </w:rPr>
  </w:style>
  <w:style w:type="character" w:customStyle="1" w:styleId="itemtext1">
    <w:name w:val="itemtext1"/>
    <w:rsid w:val="003177EE"/>
    <w:rPr>
      <w:rFonts w:ascii="Segoe UI" w:hAnsi="Segoe UI" w:cs="Segoe UI" w:hint="default"/>
      <w:color w:val="000000"/>
      <w:sz w:val="20"/>
      <w:szCs w:val="20"/>
    </w:rPr>
  </w:style>
  <w:style w:type="character" w:customStyle="1" w:styleId="ac">
    <w:name w:val="Гипертекстовая ссылка"/>
    <w:uiPriority w:val="99"/>
    <w:rsid w:val="00204BA2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630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826309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8263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263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82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26309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82630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826309"/>
    <w:rPr>
      <w:rFonts w:ascii="Calibri" w:eastAsia="Times New Roman" w:hAnsi="Calibri" w:cs="Times New Roman"/>
      <w:lang w:eastAsia="ru-RU"/>
    </w:rPr>
  </w:style>
  <w:style w:type="character" w:customStyle="1" w:styleId="tel">
    <w:name w:val="tel"/>
    <w:basedOn w:val="a0"/>
    <w:uiPriority w:val="99"/>
    <w:rsid w:val="00826309"/>
    <w:rPr>
      <w:rFonts w:cs="Times New Roman"/>
    </w:rPr>
  </w:style>
  <w:style w:type="character" w:customStyle="1" w:styleId="workhours">
    <w:name w:val="workhours"/>
    <w:basedOn w:val="a0"/>
    <w:uiPriority w:val="99"/>
    <w:rsid w:val="00826309"/>
    <w:rPr>
      <w:rFonts w:cs="Times New Roman"/>
    </w:rPr>
  </w:style>
  <w:style w:type="paragraph" w:styleId="a7">
    <w:name w:val="List Paragraph"/>
    <w:basedOn w:val="a"/>
    <w:uiPriority w:val="34"/>
    <w:qFormat/>
    <w:rsid w:val="008263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82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3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30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826309"/>
    <w:rPr>
      <w:color w:val="954F72" w:themeColor="followedHyperlink"/>
      <w:u w:val="single"/>
    </w:rPr>
  </w:style>
  <w:style w:type="character" w:customStyle="1" w:styleId="itemtext1">
    <w:name w:val="itemtext1"/>
    <w:rsid w:val="003177EE"/>
    <w:rPr>
      <w:rFonts w:ascii="Segoe UI" w:hAnsi="Segoe UI" w:cs="Segoe UI" w:hint="default"/>
      <w:color w:val="000000"/>
      <w:sz w:val="20"/>
      <w:szCs w:val="20"/>
    </w:rPr>
  </w:style>
  <w:style w:type="character" w:customStyle="1" w:styleId="ac">
    <w:name w:val="Гипертекстовая ссылка"/>
    <w:uiPriority w:val="99"/>
    <w:rsid w:val="00204BA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avyam.ru/regulatory/services/municipal_servic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zikovaev@mail.ru" TargetMode="External"/><Relationship Id="rId12" Type="http://schemas.openxmlformats.org/officeDocument/2006/relationships/hyperlink" Target="http://gavyam.ru/feedback/new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Users\opeka\AppData\Roaming\Microsoft\AppData\Local\Microsoft\Windows\Temporary%20Internet%20Files\Content.Outlook\00MW3P3B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D9C66760D766F74378337AFD6EE598B40D2284EE791792308C536622F022FFB15F5FE0F6628DBA8119234f5Y6K" TargetMode="External"/><Relationship Id="rId10" Type="http://schemas.openxmlformats.org/officeDocument/2006/relationships/hyperlink" Target="mailto:obr-yam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3;n=40547;fld=134;dst=100010" TargetMode="External"/><Relationship Id="rId14" Type="http://schemas.openxmlformats.org/officeDocument/2006/relationships/hyperlink" Target="https://www.gosuslugi.ru/69571/2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37CA-658E-4533-B7B6-809B81C2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8302</Words>
  <Characters>47326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oepdi_4</cp:lastModifiedBy>
  <cp:revision>5</cp:revision>
  <dcterms:created xsi:type="dcterms:W3CDTF">2019-10-16T08:18:00Z</dcterms:created>
  <dcterms:modified xsi:type="dcterms:W3CDTF">2019-10-17T07:14:00Z</dcterms:modified>
</cp:coreProperties>
</file>