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25" w:rsidRPr="00E21671" w:rsidRDefault="00D31A25" w:rsidP="00D31A25">
      <w:pPr>
        <w:pStyle w:val="ConsPlusTitle"/>
        <w:ind w:right="-1"/>
        <w:rPr>
          <w:sz w:val="26"/>
          <w:szCs w:val="26"/>
        </w:rPr>
      </w:pPr>
      <w:r w:rsidRPr="00E21671">
        <w:rPr>
          <w:sz w:val="26"/>
          <w:szCs w:val="26"/>
        </w:rPr>
        <w:t>Контрольно-счетная комиссия Гаврилов-Ямского муниципального района</w:t>
      </w:r>
    </w:p>
    <w:p w:rsidR="00836BD6" w:rsidRPr="00E21671" w:rsidRDefault="00836BD6" w:rsidP="00977079">
      <w:pPr>
        <w:pStyle w:val="ConsPlusTitle"/>
        <w:ind w:right="-1"/>
        <w:rPr>
          <w:b w:val="0"/>
          <w:sz w:val="26"/>
          <w:szCs w:val="26"/>
        </w:rPr>
      </w:pPr>
    </w:p>
    <w:p w:rsidR="00F40315" w:rsidRPr="00CB7AF7" w:rsidRDefault="0044685C" w:rsidP="00D31A25">
      <w:pPr>
        <w:pStyle w:val="ConsPlusTitle"/>
        <w:ind w:right="-1"/>
        <w:rPr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</w:t>
      </w:r>
    </w:p>
    <w:p w:rsidR="00F40315" w:rsidRPr="00CB7AF7" w:rsidRDefault="00F40315" w:rsidP="00F40315">
      <w:pPr>
        <w:spacing w:line="240" w:lineRule="auto"/>
        <w:ind w:left="5" w:hanging="5"/>
        <w:jc w:val="center"/>
        <w:rPr>
          <w:szCs w:val="28"/>
        </w:rPr>
      </w:pPr>
    </w:p>
    <w:p w:rsidR="00F40315" w:rsidRPr="00CB7AF7" w:rsidRDefault="00F40315" w:rsidP="00F40315">
      <w:pPr>
        <w:spacing w:line="240" w:lineRule="auto"/>
        <w:ind w:left="5" w:hanging="5"/>
        <w:jc w:val="center"/>
        <w:rPr>
          <w:szCs w:val="28"/>
        </w:rPr>
      </w:pPr>
    </w:p>
    <w:p w:rsidR="00BC69B5" w:rsidRDefault="00BC69B5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E21671" w:rsidRDefault="00E21671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E21671" w:rsidRDefault="00E21671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E21671" w:rsidRPr="00CB7AF7" w:rsidRDefault="00E21671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BC69B5" w:rsidRPr="00CB7AF7" w:rsidRDefault="00BC69B5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BC69B5" w:rsidRPr="00CB7AF7" w:rsidRDefault="00BC69B5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DA6628" w:rsidRPr="00CB7AF7" w:rsidRDefault="00DA6628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DA6628" w:rsidRPr="00CB7AF7" w:rsidRDefault="00DA6628" w:rsidP="002C613C">
      <w:pPr>
        <w:spacing w:line="240" w:lineRule="auto"/>
        <w:ind w:firstLine="0"/>
        <w:jc w:val="center"/>
        <w:rPr>
          <w:b/>
          <w:color w:val="FF0000"/>
          <w:sz w:val="32"/>
          <w:szCs w:val="32"/>
        </w:rPr>
      </w:pPr>
    </w:p>
    <w:p w:rsidR="008574C1" w:rsidRPr="007236EC" w:rsidRDefault="008574C1" w:rsidP="008574C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7236EC">
        <w:rPr>
          <w:b/>
          <w:sz w:val="32"/>
          <w:szCs w:val="32"/>
        </w:rPr>
        <w:t xml:space="preserve">СТАНДАРТ ВНЕШНЕГО </w:t>
      </w:r>
      <w:r w:rsidR="00D31A25">
        <w:rPr>
          <w:b/>
          <w:sz w:val="32"/>
          <w:szCs w:val="32"/>
        </w:rPr>
        <w:t>МУНИЦИПАЛЬНОГО</w:t>
      </w:r>
      <w:r w:rsidRPr="007236EC">
        <w:rPr>
          <w:b/>
          <w:sz w:val="32"/>
          <w:szCs w:val="32"/>
        </w:rPr>
        <w:t xml:space="preserve"> ФИНАНСОВОГО КОНТРОЛЯ</w:t>
      </w:r>
    </w:p>
    <w:p w:rsidR="00D45466" w:rsidRPr="006808C3" w:rsidRDefault="00D45466" w:rsidP="002C613C">
      <w:pPr>
        <w:spacing w:line="240" w:lineRule="auto"/>
        <w:ind w:firstLine="0"/>
        <w:jc w:val="center"/>
        <w:rPr>
          <w:b/>
          <w:color w:val="FF0000"/>
          <w:szCs w:val="28"/>
        </w:rPr>
      </w:pPr>
    </w:p>
    <w:p w:rsidR="00563E9E" w:rsidRPr="008574C1" w:rsidRDefault="002C613C" w:rsidP="00563E9E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574C1">
        <w:rPr>
          <w:b/>
          <w:sz w:val="32"/>
          <w:szCs w:val="32"/>
        </w:rPr>
        <w:t>С</w:t>
      </w:r>
      <w:r w:rsidR="008574C1" w:rsidRPr="008574C1">
        <w:rPr>
          <w:b/>
          <w:sz w:val="32"/>
          <w:szCs w:val="32"/>
        </w:rPr>
        <w:t>ФК</w:t>
      </w:r>
      <w:r w:rsidR="00E5055D">
        <w:rPr>
          <w:b/>
          <w:sz w:val="32"/>
          <w:szCs w:val="32"/>
        </w:rPr>
        <w:t xml:space="preserve"> -</w:t>
      </w:r>
      <w:r w:rsidRPr="008574C1">
        <w:rPr>
          <w:b/>
          <w:sz w:val="32"/>
          <w:szCs w:val="32"/>
        </w:rPr>
        <w:t xml:space="preserve"> </w:t>
      </w:r>
      <w:r w:rsidR="00BC69B5" w:rsidRPr="008574C1">
        <w:rPr>
          <w:b/>
          <w:sz w:val="32"/>
          <w:szCs w:val="32"/>
        </w:rPr>
        <w:t>0</w:t>
      </w:r>
      <w:r w:rsidR="00D31A25">
        <w:rPr>
          <w:b/>
          <w:sz w:val="32"/>
          <w:szCs w:val="32"/>
        </w:rPr>
        <w:t>9</w:t>
      </w:r>
      <w:r w:rsidR="00184E58" w:rsidRPr="008574C1">
        <w:rPr>
          <w:b/>
          <w:sz w:val="32"/>
          <w:szCs w:val="32"/>
        </w:rPr>
        <w:t>.</w:t>
      </w:r>
      <w:r w:rsidR="006A430D" w:rsidRPr="008574C1">
        <w:rPr>
          <w:b/>
          <w:sz w:val="32"/>
          <w:szCs w:val="32"/>
        </w:rPr>
        <w:t xml:space="preserve"> </w:t>
      </w:r>
      <w:r w:rsidR="00AB4786" w:rsidRPr="008574C1">
        <w:rPr>
          <w:b/>
          <w:sz w:val="32"/>
          <w:szCs w:val="32"/>
        </w:rPr>
        <w:t>П</w:t>
      </w:r>
      <w:r w:rsidR="008574C1" w:rsidRPr="008574C1">
        <w:rPr>
          <w:b/>
          <w:sz w:val="32"/>
          <w:szCs w:val="32"/>
        </w:rPr>
        <w:t xml:space="preserve">роведение </w:t>
      </w:r>
      <w:proofErr w:type="gramStart"/>
      <w:r w:rsidR="008574C1" w:rsidRPr="008574C1">
        <w:rPr>
          <w:b/>
          <w:sz w:val="32"/>
          <w:szCs w:val="32"/>
        </w:rPr>
        <w:t xml:space="preserve">аудита эффективности использования </w:t>
      </w:r>
      <w:r w:rsidR="00563E9E" w:rsidRPr="008574C1">
        <w:rPr>
          <w:b/>
          <w:sz w:val="32"/>
          <w:szCs w:val="32"/>
        </w:rPr>
        <w:t>средств</w:t>
      </w:r>
      <w:r w:rsidR="00563E9E">
        <w:rPr>
          <w:b/>
          <w:sz w:val="32"/>
          <w:szCs w:val="32"/>
        </w:rPr>
        <w:t xml:space="preserve"> бюджета</w:t>
      </w:r>
      <w:proofErr w:type="gramEnd"/>
      <w:r w:rsidR="00563E9E">
        <w:rPr>
          <w:b/>
          <w:sz w:val="32"/>
          <w:szCs w:val="32"/>
        </w:rPr>
        <w:t xml:space="preserve"> </w:t>
      </w:r>
      <w:r w:rsidR="00D31A25">
        <w:rPr>
          <w:b/>
          <w:sz w:val="32"/>
          <w:szCs w:val="32"/>
        </w:rPr>
        <w:t>Гаврилов-Ямского муниципального района</w:t>
      </w:r>
    </w:p>
    <w:p w:rsidR="008574C1" w:rsidRPr="008574C1" w:rsidRDefault="008574C1" w:rsidP="008574C1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F40315" w:rsidRPr="008574C1" w:rsidRDefault="00F40315" w:rsidP="002C613C">
      <w:pPr>
        <w:spacing w:line="240" w:lineRule="auto"/>
        <w:ind w:firstLine="0"/>
        <w:jc w:val="center"/>
        <w:rPr>
          <w:b/>
          <w:sz w:val="32"/>
          <w:szCs w:val="32"/>
        </w:rPr>
      </w:pPr>
    </w:p>
    <w:p w:rsidR="00D31A25" w:rsidRPr="00D31A25" w:rsidRDefault="00D31A25" w:rsidP="00BC4C2A">
      <w:pPr>
        <w:pStyle w:val="a9"/>
        <w:spacing w:line="240" w:lineRule="auto"/>
        <w:rPr>
          <w:szCs w:val="32"/>
        </w:rPr>
      </w:pPr>
      <w:r w:rsidRPr="00D31A25">
        <w:rPr>
          <w:szCs w:val="32"/>
        </w:rPr>
        <w:t>(</w:t>
      </w:r>
      <w:proofErr w:type="gramStart"/>
      <w:r w:rsidRPr="00D31A25">
        <w:rPr>
          <w:szCs w:val="32"/>
        </w:rPr>
        <w:t>Утвержден</w:t>
      </w:r>
      <w:proofErr w:type="gramEnd"/>
      <w:r w:rsidR="00E21671">
        <w:rPr>
          <w:szCs w:val="32"/>
        </w:rPr>
        <w:t xml:space="preserve"> приказом председателя Контрольно-счетной комиссии Гаврилов-Ямского муниципального района 25.03.2019 № 7).</w:t>
      </w:r>
      <w:r w:rsidRPr="00D31A25">
        <w:rPr>
          <w:szCs w:val="32"/>
        </w:rPr>
        <w:t xml:space="preserve"> </w:t>
      </w:r>
      <w:r w:rsidRPr="00D31A25">
        <w:rPr>
          <w:szCs w:val="32"/>
        </w:rPr>
        <w:t xml:space="preserve">                                                                 </w:t>
      </w:r>
    </w:p>
    <w:p w:rsidR="001B6437" w:rsidRPr="008574C1" w:rsidRDefault="001B6437" w:rsidP="001B6437">
      <w:pPr>
        <w:pStyle w:val="a9"/>
        <w:rPr>
          <w:b/>
          <w:szCs w:val="32"/>
        </w:rPr>
      </w:pPr>
    </w:p>
    <w:p w:rsidR="00F40315" w:rsidRPr="008574C1" w:rsidRDefault="00F40315" w:rsidP="00F40315">
      <w:pPr>
        <w:spacing w:line="240" w:lineRule="auto"/>
        <w:ind w:firstLine="0"/>
        <w:jc w:val="center"/>
        <w:rPr>
          <w:szCs w:val="28"/>
        </w:rPr>
      </w:pPr>
    </w:p>
    <w:p w:rsidR="00F40315" w:rsidRPr="008574C1" w:rsidRDefault="00F40315" w:rsidP="00F40315">
      <w:pPr>
        <w:spacing w:line="240" w:lineRule="auto"/>
        <w:ind w:firstLine="0"/>
        <w:jc w:val="center"/>
        <w:rPr>
          <w:szCs w:val="28"/>
        </w:rPr>
      </w:pPr>
    </w:p>
    <w:p w:rsidR="00F40315" w:rsidRPr="008574C1" w:rsidRDefault="00F40315" w:rsidP="00F40315">
      <w:pPr>
        <w:spacing w:line="240" w:lineRule="auto"/>
        <w:ind w:firstLine="0"/>
        <w:jc w:val="center"/>
        <w:rPr>
          <w:szCs w:val="28"/>
        </w:rPr>
      </w:pPr>
    </w:p>
    <w:p w:rsidR="00F40315" w:rsidRPr="008574C1" w:rsidRDefault="00F40315" w:rsidP="00F40315">
      <w:pPr>
        <w:spacing w:line="240" w:lineRule="auto"/>
        <w:ind w:firstLine="0"/>
        <w:jc w:val="center"/>
        <w:rPr>
          <w:szCs w:val="28"/>
        </w:rPr>
      </w:pPr>
      <w:bookmarkStart w:id="0" w:name="_GoBack"/>
      <w:bookmarkEnd w:id="0"/>
    </w:p>
    <w:p w:rsidR="00F40315" w:rsidRPr="008574C1" w:rsidRDefault="00F40315" w:rsidP="00F40315">
      <w:pPr>
        <w:spacing w:line="240" w:lineRule="auto"/>
        <w:ind w:firstLine="0"/>
        <w:jc w:val="center"/>
        <w:rPr>
          <w:szCs w:val="28"/>
        </w:rPr>
      </w:pPr>
    </w:p>
    <w:p w:rsidR="00977079" w:rsidRDefault="00977079" w:rsidP="00F40315">
      <w:pPr>
        <w:spacing w:line="240" w:lineRule="auto"/>
        <w:ind w:firstLine="0"/>
        <w:jc w:val="center"/>
        <w:rPr>
          <w:szCs w:val="28"/>
        </w:rPr>
      </w:pPr>
    </w:p>
    <w:p w:rsidR="00E21671" w:rsidRDefault="00E21671" w:rsidP="00F40315">
      <w:pPr>
        <w:spacing w:line="240" w:lineRule="auto"/>
        <w:ind w:firstLine="0"/>
        <w:jc w:val="center"/>
        <w:rPr>
          <w:szCs w:val="28"/>
        </w:rPr>
      </w:pPr>
    </w:p>
    <w:p w:rsidR="00E21671" w:rsidRDefault="00E21671" w:rsidP="00F40315">
      <w:pPr>
        <w:spacing w:line="240" w:lineRule="auto"/>
        <w:ind w:firstLine="0"/>
        <w:jc w:val="center"/>
        <w:rPr>
          <w:szCs w:val="28"/>
        </w:rPr>
      </w:pPr>
    </w:p>
    <w:p w:rsidR="00E21671" w:rsidRPr="008574C1" w:rsidRDefault="00E21671" w:rsidP="00F40315">
      <w:pPr>
        <w:spacing w:line="240" w:lineRule="auto"/>
        <w:ind w:firstLine="0"/>
        <w:jc w:val="center"/>
        <w:rPr>
          <w:szCs w:val="28"/>
        </w:rPr>
      </w:pPr>
    </w:p>
    <w:p w:rsidR="00977079" w:rsidRPr="008574C1" w:rsidRDefault="00977079" w:rsidP="00F40315">
      <w:pPr>
        <w:spacing w:line="240" w:lineRule="auto"/>
        <w:ind w:firstLine="0"/>
        <w:jc w:val="center"/>
        <w:rPr>
          <w:szCs w:val="28"/>
        </w:rPr>
      </w:pPr>
    </w:p>
    <w:p w:rsidR="00977079" w:rsidRPr="008574C1" w:rsidRDefault="00977079" w:rsidP="00F40315">
      <w:pPr>
        <w:spacing w:line="240" w:lineRule="auto"/>
        <w:ind w:firstLine="0"/>
        <w:jc w:val="center"/>
        <w:rPr>
          <w:szCs w:val="28"/>
        </w:rPr>
      </w:pPr>
    </w:p>
    <w:p w:rsidR="00977079" w:rsidRPr="008574C1" w:rsidRDefault="00977079" w:rsidP="00F40315">
      <w:pPr>
        <w:spacing w:line="240" w:lineRule="auto"/>
        <w:ind w:firstLine="0"/>
        <w:jc w:val="center"/>
        <w:rPr>
          <w:szCs w:val="28"/>
        </w:rPr>
      </w:pPr>
    </w:p>
    <w:p w:rsidR="00977079" w:rsidRPr="008574C1" w:rsidRDefault="00977079" w:rsidP="00F40315">
      <w:pPr>
        <w:spacing w:line="240" w:lineRule="auto"/>
        <w:ind w:firstLine="0"/>
        <w:jc w:val="center"/>
        <w:rPr>
          <w:szCs w:val="28"/>
        </w:rPr>
      </w:pPr>
    </w:p>
    <w:p w:rsidR="00977079" w:rsidRPr="008574C1" w:rsidRDefault="00977079" w:rsidP="00F40315">
      <w:pPr>
        <w:spacing w:line="240" w:lineRule="auto"/>
        <w:ind w:firstLine="0"/>
        <w:jc w:val="center"/>
        <w:rPr>
          <w:szCs w:val="28"/>
        </w:rPr>
      </w:pPr>
    </w:p>
    <w:p w:rsidR="00C70538" w:rsidRDefault="00C70538" w:rsidP="00F40315">
      <w:pPr>
        <w:spacing w:line="240" w:lineRule="auto"/>
        <w:ind w:firstLine="0"/>
        <w:jc w:val="center"/>
        <w:rPr>
          <w:szCs w:val="28"/>
        </w:rPr>
      </w:pPr>
    </w:p>
    <w:p w:rsidR="00CB7322" w:rsidRDefault="00CB7322" w:rsidP="00F40315">
      <w:pPr>
        <w:spacing w:line="240" w:lineRule="auto"/>
        <w:ind w:firstLine="0"/>
        <w:jc w:val="center"/>
        <w:rPr>
          <w:szCs w:val="28"/>
        </w:rPr>
      </w:pPr>
    </w:p>
    <w:p w:rsidR="00F40315" w:rsidRPr="008574C1" w:rsidRDefault="00E21671" w:rsidP="00F40315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Гаврилов-Ям</w:t>
      </w:r>
    </w:p>
    <w:p w:rsidR="00C75EDC" w:rsidRDefault="00F40315" w:rsidP="00F40315">
      <w:pPr>
        <w:spacing w:line="240" w:lineRule="auto"/>
        <w:ind w:firstLine="0"/>
        <w:jc w:val="center"/>
        <w:rPr>
          <w:szCs w:val="28"/>
        </w:rPr>
      </w:pPr>
      <w:r w:rsidRPr="008574C1">
        <w:rPr>
          <w:szCs w:val="28"/>
        </w:rPr>
        <w:t>201</w:t>
      </w:r>
      <w:r w:rsidR="00E21671">
        <w:rPr>
          <w:szCs w:val="28"/>
        </w:rPr>
        <w:t>9</w:t>
      </w:r>
    </w:p>
    <w:p w:rsidR="00E5055D" w:rsidRPr="008574C1" w:rsidRDefault="00E5055D" w:rsidP="00F40315">
      <w:pPr>
        <w:spacing w:line="240" w:lineRule="auto"/>
        <w:ind w:firstLine="0"/>
        <w:jc w:val="center"/>
        <w:rPr>
          <w:szCs w:val="28"/>
        </w:rPr>
      </w:pPr>
    </w:p>
    <w:p w:rsidR="00F40315" w:rsidRPr="009B2893" w:rsidRDefault="00F40315" w:rsidP="00F40315">
      <w:pPr>
        <w:spacing w:line="240" w:lineRule="auto"/>
        <w:ind w:firstLine="0"/>
        <w:jc w:val="center"/>
        <w:rPr>
          <w:b/>
          <w:spacing w:val="-1"/>
          <w:szCs w:val="28"/>
        </w:rPr>
      </w:pPr>
      <w:r w:rsidRPr="009B2893">
        <w:rPr>
          <w:b/>
          <w:spacing w:val="-1"/>
          <w:szCs w:val="28"/>
        </w:rPr>
        <w:t>Содержание</w:t>
      </w:r>
    </w:p>
    <w:p w:rsidR="001F336E" w:rsidRPr="009B2893" w:rsidRDefault="001F336E" w:rsidP="00F40315">
      <w:pPr>
        <w:spacing w:line="240" w:lineRule="auto"/>
        <w:ind w:firstLine="0"/>
        <w:jc w:val="center"/>
        <w:rPr>
          <w:spacing w:val="-1"/>
          <w:szCs w:val="28"/>
        </w:rPr>
      </w:pPr>
    </w:p>
    <w:p w:rsidR="001F336E" w:rsidRPr="009B2893" w:rsidRDefault="001F336E" w:rsidP="00F40315">
      <w:pPr>
        <w:spacing w:line="240" w:lineRule="auto"/>
        <w:ind w:firstLine="0"/>
        <w:jc w:val="center"/>
        <w:rPr>
          <w:spacing w:val="-1"/>
          <w:szCs w:val="28"/>
        </w:rPr>
      </w:pPr>
    </w:p>
    <w:p w:rsidR="00F40315" w:rsidRPr="00103A1E" w:rsidRDefault="00F40315" w:rsidP="0077322E">
      <w:pPr>
        <w:ind w:left="284" w:right="-1" w:hanging="284"/>
        <w:jc w:val="left"/>
        <w:rPr>
          <w:spacing w:val="-1"/>
          <w:szCs w:val="28"/>
        </w:rPr>
      </w:pPr>
      <w:r w:rsidRPr="00103A1E">
        <w:rPr>
          <w:spacing w:val="-1"/>
          <w:szCs w:val="28"/>
        </w:rPr>
        <w:t>1. Общие положения</w:t>
      </w:r>
      <w:r w:rsidR="0066284E" w:rsidRPr="00103A1E">
        <w:rPr>
          <w:snapToGrid w:val="0"/>
          <w:szCs w:val="28"/>
        </w:rPr>
        <w:t>……………………………………………………</w:t>
      </w:r>
      <w:r w:rsidR="0077322E" w:rsidRPr="00103A1E">
        <w:rPr>
          <w:snapToGrid w:val="0"/>
          <w:szCs w:val="28"/>
        </w:rPr>
        <w:t>.......</w:t>
      </w:r>
      <w:r w:rsidR="0066284E" w:rsidRPr="00103A1E">
        <w:rPr>
          <w:snapToGrid w:val="0"/>
          <w:szCs w:val="28"/>
        </w:rPr>
        <w:t>…</w:t>
      </w:r>
      <w:r w:rsidR="0077322E" w:rsidRPr="00103A1E">
        <w:rPr>
          <w:snapToGrid w:val="0"/>
          <w:szCs w:val="28"/>
        </w:rPr>
        <w:t>...</w:t>
      </w:r>
      <w:r w:rsidR="001B6437" w:rsidRPr="00103A1E">
        <w:rPr>
          <w:snapToGrid w:val="0"/>
          <w:szCs w:val="28"/>
        </w:rPr>
        <w:t>..</w:t>
      </w:r>
      <w:r w:rsidR="0066284E" w:rsidRPr="00103A1E">
        <w:rPr>
          <w:spacing w:val="-1"/>
          <w:szCs w:val="28"/>
        </w:rPr>
        <w:t>3</w:t>
      </w:r>
    </w:p>
    <w:p w:rsidR="00F464F6" w:rsidRPr="00103A1E" w:rsidRDefault="00F464F6" w:rsidP="0077322E">
      <w:pPr>
        <w:ind w:left="284" w:right="-1" w:hanging="284"/>
        <w:jc w:val="left"/>
        <w:rPr>
          <w:spacing w:val="-1"/>
          <w:szCs w:val="28"/>
        </w:rPr>
      </w:pPr>
      <w:r w:rsidRPr="00103A1E">
        <w:rPr>
          <w:spacing w:val="-1"/>
          <w:szCs w:val="28"/>
        </w:rPr>
        <w:t xml:space="preserve">2. </w:t>
      </w:r>
      <w:r w:rsidR="009B2893" w:rsidRPr="00103A1E">
        <w:rPr>
          <w:spacing w:val="-1"/>
          <w:szCs w:val="28"/>
        </w:rPr>
        <w:t>Содержание аудита эффективности……………………………………</w:t>
      </w:r>
      <w:r w:rsidR="0077322E" w:rsidRPr="00103A1E">
        <w:rPr>
          <w:spacing w:val="-1"/>
          <w:szCs w:val="28"/>
        </w:rPr>
        <w:t>..........</w:t>
      </w:r>
      <w:r w:rsidR="009B2893" w:rsidRPr="00103A1E">
        <w:rPr>
          <w:spacing w:val="-1"/>
          <w:szCs w:val="28"/>
        </w:rPr>
        <w:t>.4</w:t>
      </w:r>
    </w:p>
    <w:p w:rsidR="00125A56" w:rsidRPr="00103A1E" w:rsidRDefault="00F464F6" w:rsidP="0077322E">
      <w:pPr>
        <w:ind w:left="284" w:right="-1" w:hanging="284"/>
        <w:jc w:val="left"/>
        <w:rPr>
          <w:snapToGrid w:val="0"/>
          <w:szCs w:val="28"/>
        </w:rPr>
      </w:pPr>
      <w:r w:rsidRPr="00103A1E">
        <w:rPr>
          <w:szCs w:val="28"/>
        </w:rPr>
        <w:t>3</w:t>
      </w:r>
      <w:r w:rsidR="00125A56" w:rsidRPr="00103A1E">
        <w:rPr>
          <w:szCs w:val="28"/>
        </w:rPr>
        <w:t xml:space="preserve">. </w:t>
      </w:r>
      <w:r w:rsidR="009B2893" w:rsidRPr="00103A1E">
        <w:rPr>
          <w:szCs w:val="28"/>
        </w:rPr>
        <w:t>Определение</w:t>
      </w:r>
      <w:r w:rsidR="0077322E" w:rsidRPr="00103A1E">
        <w:rPr>
          <w:szCs w:val="28"/>
        </w:rPr>
        <w:t xml:space="preserve"> </w:t>
      </w:r>
      <w:r w:rsidR="009B2893" w:rsidRPr="00103A1E">
        <w:rPr>
          <w:szCs w:val="28"/>
        </w:rPr>
        <w:t>эффективности</w:t>
      </w:r>
      <w:r w:rsidR="0077322E" w:rsidRPr="00103A1E">
        <w:rPr>
          <w:szCs w:val="28"/>
        </w:rPr>
        <w:t xml:space="preserve"> </w:t>
      </w:r>
      <w:r w:rsidR="009B2893" w:rsidRPr="00103A1E">
        <w:rPr>
          <w:szCs w:val="28"/>
        </w:rPr>
        <w:t>использования</w:t>
      </w:r>
      <w:r w:rsidR="0077322E" w:rsidRPr="00103A1E">
        <w:rPr>
          <w:szCs w:val="28"/>
        </w:rPr>
        <w:t xml:space="preserve"> </w:t>
      </w:r>
      <w:r w:rsidR="009B2893" w:rsidRPr="00103A1E">
        <w:rPr>
          <w:szCs w:val="28"/>
        </w:rPr>
        <w:t>государственных</w:t>
      </w:r>
      <w:r w:rsidR="00C7350D" w:rsidRPr="00103A1E">
        <w:rPr>
          <w:szCs w:val="28"/>
        </w:rPr>
        <w:t xml:space="preserve"> </w:t>
      </w:r>
      <w:r w:rsidR="009B2893" w:rsidRPr="00103A1E">
        <w:rPr>
          <w:szCs w:val="28"/>
        </w:rPr>
        <w:t xml:space="preserve">средств </w:t>
      </w:r>
      <w:r w:rsidR="00C7350D" w:rsidRPr="00103A1E">
        <w:rPr>
          <w:szCs w:val="28"/>
        </w:rPr>
        <w:t>.</w:t>
      </w:r>
      <w:r w:rsidR="0077322E" w:rsidRPr="00103A1E">
        <w:rPr>
          <w:snapToGrid w:val="0"/>
          <w:szCs w:val="28"/>
        </w:rPr>
        <w:t>.....</w:t>
      </w:r>
      <w:r w:rsidR="009B2893" w:rsidRPr="00103A1E">
        <w:rPr>
          <w:snapToGrid w:val="0"/>
          <w:szCs w:val="28"/>
        </w:rPr>
        <w:t>5</w:t>
      </w:r>
    </w:p>
    <w:p w:rsidR="0077322E" w:rsidRPr="00103A1E" w:rsidRDefault="0077322E" w:rsidP="0077322E">
      <w:pPr>
        <w:ind w:left="284" w:right="-1" w:hanging="284"/>
        <w:jc w:val="left"/>
        <w:rPr>
          <w:snapToGrid w:val="0"/>
          <w:szCs w:val="28"/>
        </w:rPr>
      </w:pPr>
      <w:r w:rsidRPr="00103A1E">
        <w:rPr>
          <w:snapToGrid w:val="0"/>
          <w:szCs w:val="28"/>
        </w:rPr>
        <w:t>4. Особенности организац</w:t>
      </w:r>
      <w:proofErr w:type="gramStart"/>
      <w:r w:rsidRPr="00103A1E">
        <w:rPr>
          <w:snapToGrid w:val="0"/>
          <w:szCs w:val="28"/>
        </w:rPr>
        <w:t>ии ау</w:t>
      </w:r>
      <w:proofErr w:type="gramEnd"/>
      <w:r w:rsidRPr="00103A1E">
        <w:rPr>
          <w:snapToGrid w:val="0"/>
          <w:szCs w:val="28"/>
        </w:rPr>
        <w:t>дита эффективности ..........................................</w:t>
      </w:r>
      <w:r w:rsidR="00103A1E" w:rsidRPr="00103A1E">
        <w:rPr>
          <w:snapToGrid w:val="0"/>
          <w:szCs w:val="28"/>
        </w:rPr>
        <w:t>7</w:t>
      </w:r>
    </w:p>
    <w:p w:rsidR="0077322E" w:rsidRPr="00103A1E" w:rsidRDefault="0077322E" w:rsidP="0077322E">
      <w:pPr>
        <w:ind w:left="284" w:right="-1" w:hanging="284"/>
        <w:jc w:val="left"/>
        <w:rPr>
          <w:szCs w:val="28"/>
        </w:rPr>
      </w:pPr>
      <w:r w:rsidRPr="00103A1E">
        <w:rPr>
          <w:szCs w:val="28"/>
        </w:rPr>
        <w:t>5. П</w:t>
      </w:r>
      <w:r w:rsidR="00103A1E" w:rsidRPr="00103A1E">
        <w:rPr>
          <w:szCs w:val="28"/>
        </w:rPr>
        <w:t>одготовительный этап проведения аудита эффективности…………….</w:t>
      </w:r>
      <w:r w:rsidRPr="00103A1E">
        <w:rPr>
          <w:szCs w:val="28"/>
        </w:rPr>
        <w:t>.....</w:t>
      </w:r>
      <w:r w:rsidR="005B67ED" w:rsidRPr="00103A1E">
        <w:rPr>
          <w:szCs w:val="28"/>
        </w:rPr>
        <w:t>8</w:t>
      </w:r>
    </w:p>
    <w:p w:rsidR="0077322E" w:rsidRPr="00103A1E" w:rsidRDefault="0077322E" w:rsidP="00B6477E">
      <w:pPr>
        <w:spacing w:line="240" w:lineRule="auto"/>
        <w:ind w:left="284" w:hanging="284"/>
        <w:jc w:val="left"/>
        <w:rPr>
          <w:spacing w:val="-1"/>
          <w:szCs w:val="28"/>
        </w:rPr>
      </w:pPr>
      <w:r w:rsidRPr="00103A1E">
        <w:rPr>
          <w:spacing w:val="-1"/>
          <w:szCs w:val="28"/>
        </w:rPr>
        <w:t xml:space="preserve">6. Проведение </w:t>
      </w:r>
      <w:r w:rsidR="00C402CE" w:rsidRPr="00103A1E">
        <w:rPr>
          <w:spacing w:val="-1"/>
          <w:szCs w:val="28"/>
        </w:rPr>
        <w:t>аудита эффективности</w:t>
      </w:r>
      <w:r w:rsidRPr="00103A1E">
        <w:rPr>
          <w:spacing w:val="-1"/>
          <w:szCs w:val="28"/>
        </w:rPr>
        <w:t xml:space="preserve"> на объектах, сбор и анализ</w:t>
      </w:r>
    </w:p>
    <w:p w:rsidR="0077322E" w:rsidRPr="00103A1E" w:rsidRDefault="0077322E" w:rsidP="0077322E">
      <w:pPr>
        <w:ind w:left="284" w:right="-1" w:hanging="284"/>
        <w:jc w:val="left"/>
        <w:rPr>
          <w:szCs w:val="28"/>
        </w:rPr>
      </w:pPr>
      <w:r w:rsidRPr="00103A1E">
        <w:rPr>
          <w:spacing w:val="-1"/>
          <w:szCs w:val="28"/>
        </w:rPr>
        <w:t xml:space="preserve">    фактических </w:t>
      </w:r>
      <w:r w:rsidRPr="00103A1E">
        <w:rPr>
          <w:szCs w:val="28"/>
        </w:rPr>
        <w:t>данных и информации................................................................</w:t>
      </w:r>
      <w:r w:rsidR="005B216A" w:rsidRPr="00103A1E">
        <w:rPr>
          <w:szCs w:val="28"/>
        </w:rPr>
        <w:t>1</w:t>
      </w:r>
      <w:r w:rsidR="00C402CE" w:rsidRPr="00103A1E">
        <w:rPr>
          <w:szCs w:val="28"/>
        </w:rPr>
        <w:t>5</w:t>
      </w:r>
    </w:p>
    <w:p w:rsidR="001F336E" w:rsidRPr="00103A1E" w:rsidRDefault="00FE5011" w:rsidP="0077322E">
      <w:pPr>
        <w:ind w:left="284" w:right="-1" w:hanging="284"/>
        <w:jc w:val="left"/>
        <w:rPr>
          <w:szCs w:val="28"/>
        </w:rPr>
      </w:pPr>
      <w:r w:rsidRPr="00103A1E">
        <w:rPr>
          <w:szCs w:val="28"/>
        </w:rPr>
        <w:t xml:space="preserve">7. </w:t>
      </w:r>
      <w:r w:rsidR="00103A1E" w:rsidRPr="00103A1E">
        <w:rPr>
          <w:szCs w:val="28"/>
        </w:rPr>
        <w:t>О</w:t>
      </w:r>
      <w:r w:rsidRPr="00103A1E">
        <w:rPr>
          <w:szCs w:val="28"/>
        </w:rPr>
        <w:t>формление результатов аудита эффективности................</w:t>
      </w:r>
      <w:r w:rsidR="00103A1E" w:rsidRPr="00103A1E">
        <w:rPr>
          <w:szCs w:val="28"/>
        </w:rPr>
        <w:t>.......................</w:t>
      </w:r>
      <w:r w:rsidRPr="00103A1E">
        <w:rPr>
          <w:szCs w:val="28"/>
        </w:rPr>
        <w:t>...</w:t>
      </w:r>
      <w:r w:rsidR="005B216A" w:rsidRPr="00103A1E">
        <w:rPr>
          <w:szCs w:val="28"/>
        </w:rPr>
        <w:t>1</w:t>
      </w:r>
      <w:r w:rsidR="00C402CE" w:rsidRPr="00103A1E">
        <w:rPr>
          <w:szCs w:val="28"/>
        </w:rPr>
        <w:t>6</w:t>
      </w:r>
    </w:p>
    <w:p w:rsidR="007B10EB" w:rsidRPr="00C402CE" w:rsidRDefault="007B10EB" w:rsidP="0077322E">
      <w:pPr>
        <w:ind w:right="-1" w:firstLine="0"/>
        <w:jc w:val="left"/>
        <w:rPr>
          <w:szCs w:val="28"/>
        </w:rPr>
      </w:pPr>
    </w:p>
    <w:p w:rsidR="007B10EB" w:rsidRPr="0077322E" w:rsidRDefault="007B10EB" w:rsidP="0077322E">
      <w:pPr>
        <w:ind w:right="-1" w:firstLine="0"/>
        <w:jc w:val="left"/>
        <w:rPr>
          <w:szCs w:val="28"/>
        </w:rPr>
      </w:pPr>
    </w:p>
    <w:p w:rsidR="007B10EB" w:rsidRPr="0077322E" w:rsidRDefault="007B10EB" w:rsidP="0077322E">
      <w:pPr>
        <w:ind w:right="-1" w:firstLine="0"/>
        <w:jc w:val="left"/>
        <w:rPr>
          <w:szCs w:val="28"/>
        </w:rPr>
      </w:pPr>
    </w:p>
    <w:p w:rsidR="007B10EB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FE5011" w:rsidRPr="006808C3" w:rsidRDefault="00FE5011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7B10EB" w:rsidRPr="006808C3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7B10EB" w:rsidRPr="006808C3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7B10EB" w:rsidRPr="006808C3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7B10EB" w:rsidRPr="006808C3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7B10EB" w:rsidRPr="006808C3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7B10EB" w:rsidRPr="006808C3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92172" w:rsidRPr="006808C3" w:rsidRDefault="00492172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92172" w:rsidRPr="006808C3" w:rsidRDefault="00492172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92172" w:rsidRPr="006808C3" w:rsidRDefault="00492172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92172" w:rsidRPr="006808C3" w:rsidRDefault="00492172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492172" w:rsidRDefault="00492172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9B2893" w:rsidRPr="006808C3" w:rsidRDefault="009B289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7B10EB" w:rsidRDefault="007B10EB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574D63" w:rsidRDefault="00574D6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574D63" w:rsidRDefault="00574D6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B6477E" w:rsidRDefault="00B6477E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574D63" w:rsidRDefault="00574D63" w:rsidP="001A3A1F">
      <w:pPr>
        <w:spacing w:line="240" w:lineRule="auto"/>
        <w:ind w:firstLine="0"/>
        <w:jc w:val="center"/>
        <w:rPr>
          <w:b/>
          <w:color w:val="FF0000"/>
          <w:sz w:val="24"/>
          <w:szCs w:val="24"/>
        </w:rPr>
      </w:pPr>
    </w:p>
    <w:p w:rsidR="003C7954" w:rsidRDefault="003C7954" w:rsidP="00B6477E">
      <w:pPr>
        <w:pStyle w:val="afff1"/>
        <w:numPr>
          <w:ilvl w:val="0"/>
          <w:numId w:val="6"/>
        </w:numPr>
        <w:spacing w:after="120" w:line="240" w:lineRule="auto"/>
        <w:ind w:left="714" w:hanging="357"/>
        <w:jc w:val="center"/>
        <w:rPr>
          <w:b/>
          <w:szCs w:val="28"/>
        </w:rPr>
      </w:pPr>
      <w:r w:rsidRPr="005841E5">
        <w:rPr>
          <w:b/>
          <w:szCs w:val="28"/>
        </w:rPr>
        <w:t>Общие положения</w:t>
      </w:r>
    </w:p>
    <w:p w:rsidR="00255D58" w:rsidRPr="00930E21" w:rsidRDefault="00563E9E" w:rsidP="00255D58">
      <w:pPr>
        <w:spacing w:line="240" w:lineRule="auto"/>
        <w:rPr>
          <w:szCs w:val="28"/>
        </w:rPr>
      </w:pPr>
      <w:r w:rsidRPr="00930E21">
        <w:rPr>
          <w:szCs w:val="28"/>
        </w:rPr>
        <w:lastRenderedPageBreak/>
        <w:t>1.1</w:t>
      </w:r>
      <w:r w:rsidR="00255D58" w:rsidRPr="00930E21">
        <w:rPr>
          <w:szCs w:val="28"/>
        </w:rPr>
        <w:t xml:space="preserve">. </w:t>
      </w:r>
      <w:r w:rsidR="00255D58" w:rsidRPr="00930E21">
        <w:rPr>
          <w:spacing w:val="-1"/>
          <w:szCs w:val="28"/>
        </w:rPr>
        <w:t xml:space="preserve">Стандарт  внешнего  </w:t>
      </w:r>
      <w:r w:rsidR="00E5055D">
        <w:rPr>
          <w:spacing w:val="-1"/>
          <w:szCs w:val="28"/>
        </w:rPr>
        <w:t>муниципального</w:t>
      </w:r>
      <w:r w:rsidR="00255D58" w:rsidRPr="00930E21">
        <w:rPr>
          <w:spacing w:val="-1"/>
          <w:szCs w:val="28"/>
        </w:rPr>
        <w:t xml:space="preserve">  финансового  контроля </w:t>
      </w:r>
      <w:r w:rsidR="00255D58" w:rsidRPr="00930E21">
        <w:rPr>
          <w:szCs w:val="28"/>
        </w:rPr>
        <w:t>СФК 0</w:t>
      </w:r>
      <w:r w:rsidR="00E5055D">
        <w:rPr>
          <w:szCs w:val="28"/>
        </w:rPr>
        <w:t>9</w:t>
      </w:r>
      <w:r w:rsidR="00255D58" w:rsidRPr="00930E21">
        <w:rPr>
          <w:szCs w:val="28"/>
        </w:rPr>
        <w:t xml:space="preserve">. </w:t>
      </w:r>
      <w:proofErr w:type="gramStart"/>
      <w:r w:rsidR="00255D58" w:rsidRPr="00930E21">
        <w:rPr>
          <w:szCs w:val="28"/>
        </w:rPr>
        <w:t xml:space="preserve">Проведение аудита эффективности использования средств бюджета </w:t>
      </w:r>
      <w:r w:rsidR="007E494C">
        <w:rPr>
          <w:szCs w:val="28"/>
        </w:rPr>
        <w:t>Гаврилов-Ямского муниципального района</w:t>
      </w:r>
      <w:r w:rsidR="00255D58" w:rsidRPr="00930E21">
        <w:rPr>
          <w:szCs w:val="28"/>
        </w:rPr>
        <w:t xml:space="preserve"> предназначен для установления </w:t>
      </w:r>
      <w:r w:rsidR="004B2B14" w:rsidRPr="00930E21">
        <w:rPr>
          <w:szCs w:val="28"/>
        </w:rPr>
        <w:t xml:space="preserve">общих правил и </w:t>
      </w:r>
      <w:r w:rsidR="00255D58" w:rsidRPr="00930E21">
        <w:rPr>
          <w:szCs w:val="28"/>
        </w:rPr>
        <w:t>порядка организации и проведени</w:t>
      </w:r>
      <w:r w:rsidR="004B2B14" w:rsidRPr="00930E21">
        <w:rPr>
          <w:szCs w:val="28"/>
        </w:rPr>
        <w:t>я</w:t>
      </w:r>
      <w:r w:rsidR="00255D58" w:rsidRPr="00930E21">
        <w:rPr>
          <w:szCs w:val="28"/>
        </w:rPr>
        <w:t xml:space="preserve"> аудита эффективности использования средств бюджета </w:t>
      </w:r>
      <w:r w:rsidR="007E494C" w:rsidRPr="007E494C">
        <w:rPr>
          <w:szCs w:val="28"/>
        </w:rPr>
        <w:t xml:space="preserve">Гаврилов-Ямского муниципального района </w:t>
      </w:r>
      <w:r w:rsidR="00255D58" w:rsidRPr="00930E21">
        <w:rPr>
          <w:szCs w:val="28"/>
        </w:rPr>
        <w:t xml:space="preserve">в целях обеспечения реализации полномочий Контрольно-счётной </w:t>
      </w:r>
      <w:r w:rsidR="007E494C">
        <w:rPr>
          <w:szCs w:val="28"/>
        </w:rPr>
        <w:t>комиссии Гаврилов-Ямского муниципального района п</w:t>
      </w:r>
      <w:r w:rsidR="00255D58" w:rsidRPr="00930E21">
        <w:rPr>
          <w:szCs w:val="28"/>
        </w:rPr>
        <w:t xml:space="preserve">о определению экономности и результативности использования бюджетных средств в соответствии </w:t>
      </w:r>
      <w:r w:rsidR="00255D58" w:rsidRPr="00930E21">
        <w:rPr>
          <w:iCs/>
          <w:spacing w:val="-1"/>
          <w:szCs w:val="28"/>
        </w:rPr>
        <w:t>с Бюджетным кодексом Российской Федерации.</w:t>
      </w:r>
      <w:proofErr w:type="gramEnd"/>
    </w:p>
    <w:p w:rsidR="00CD44F7" w:rsidRPr="00930E21" w:rsidRDefault="00CD44F7" w:rsidP="00CD44F7">
      <w:pPr>
        <w:spacing w:line="240" w:lineRule="auto"/>
        <w:rPr>
          <w:szCs w:val="28"/>
        </w:rPr>
      </w:pPr>
      <w:r w:rsidRPr="00930E21">
        <w:rPr>
          <w:szCs w:val="28"/>
        </w:rPr>
        <w:t>1.</w:t>
      </w:r>
      <w:r w:rsidR="00F343F4" w:rsidRPr="00930E21">
        <w:rPr>
          <w:szCs w:val="28"/>
        </w:rPr>
        <w:t>2</w:t>
      </w:r>
      <w:r w:rsidRPr="00930E21">
        <w:rPr>
          <w:szCs w:val="28"/>
        </w:rPr>
        <w:t xml:space="preserve">. </w:t>
      </w:r>
      <w:r w:rsidRPr="00930E21">
        <w:rPr>
          <w:spacing w:val="-1"/>
          <w:szCs w:val="28"/>
        </w:rPr>
        <w:t xml:space="preserve">Стандарт  внешнего  государственного  финансового  контроля </w:t>
      </w:r>
      <w:r w:rsidRPr="00930E21">
        <w:rPr>
          <w:szCs w:val="28"/>
        </w:rPr>
        <w:t>СФК 0</w:t>
      </w:r>
      <w:r w:rsidR="00A259F8">
        <w:rPr>
          <w:szCs w:val="28"/>
        </w:rPr>
        <w:t>9</w:t>
      </w:r>
      <w:r w:rsidRPr="00930E21">
        <w:rPr>
          <w:szCs w:val="28"/>
        </w:rPr>
        <w:t xml:space="preserve">. </w:t>
      </w:r>
      <w:proofErr w:type="gramStart"/>
      <w:r w:rsidRPr="00930E21">
        <w:rPr>
          <w:szCs w:val="28"/>
        </w:rPr>
        <w:t xml:space="preserve">Проведение аудита эффективности использования </w:t>
      </w:r>
      <w:r w:rsidR="00255D58" w:rsidRPr="00930E21">
        <w:rPr>
          <w:szCs w:val="28"/>
        </w:rPr>
        <w:t xml:space="preserve">средств бюджета </w:t>
      </w:r>
      <w:r w:rsidR="00A259F8" w:rsidRPr="00A259F8">
        <w:rPr>
          <w:szCs w:val="28"/>
        </w:rPr>
        <w:t xml:space="preserve">Гаврилов-Ямского муниципального района </w:t>
      </w:r>
      <w:r w:rsidRPr="00930E21">
        <w:rPr>
          <w:szCs w:val="28"/>
        </w:rPr>
        <w:t xml:space="preserve">(далее по тексту – Стандарт) </w:t>
      </w:r>
      <w:r w:rsidRPr="00930E21">
        <w:rPr>
          <w:iCs/>
          <w:spacing w:val="-1"/>
          <w:szCs w:val="28"/>
        </w:rPr>
        <w:t xml:space="preserve">разработан в соответствии с Бюджетным кодексом Российской Федерации, </w:t>
      </w:r>
      <w:r w:rsidRPr="00930E21">
        <w:rPr>
          <w:szCs w:val="28"/>
        </w:rPr>
        <w:t xml:space="preserve"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 образований»  (далее   по   тексту –  Федеральный   закон   № 6-ФЗ), </w:t>
      </w:r>
      <w:r w:rsidR="00263B56" w:rsidRPr="00263B56">
        <w:rPr>
          <w:szCs w:val="28"/>
        </w:rPr>
        <w:t>Решени</w:t>
      </w:r>
      <w:r w:rsidR="00263B56">
        <w:rPr>
          <w:szCs w:val="28"/>
        </w:rPr>
        <w:t>ем</w:t>
      </w:r>
      <w:r w:rsidR="00263B56" w:rsidRPr="00263B56">
        <w:rPr>
          <w:szCs w:val="28"/>
        </w:rPr>
        <w:t xml:space="preserve"> Собрания представителей  от 20.12.2012г. № 35 «Об утверждении Положения о Контрольно-счетной комиссии Гаврилов-Ямского</w:t>
      </w:r>
      <w:proofErr w:type="gramEnd"/>
      <w:r w:rsidR="00263B56" w:rsidRPr="00263B56">
        <w:rPr>
          <w:szCs w:val="28"/>
        </w:rPr>
        <w:t xml:space="preserve"> </w:t>
      </w:r>
      <w:proofErr w:type="gramStart"/>
      <w:r w:rsidR="00263B56" w:rsidRPr="00263B56">
        <w:rPr>
          <w:szCs w:val="28"/>
        </w:rPr>
        <w:t>муниципального района» (далее по тексту – Решение</w:t>
      </w:r>
      <w:r w:rsidR="00263B56">
        <w:rPr>
          <w:szCs w:val="28"/>
        </w:rPr>
        <w:t xml:space="preserve"> № 35</w:t>
      </w:r>
      <w:r w:rsidR="00263B56" w:rsidRPr="00263B56">
        <w:rPr>
          <w:szCs w:val="28"/>
        </w:rPr>
        <w:t xml:space="preserve">), </w:t>
      </w:r>
      <w:r w:rsidR="00263B56">
        <w:rPr>
          <w:szCs w:val="28"/>
        </w:rPr>
        <w:t>Р</w:t>
      </w:r>
      <w:r w:rsidR="00263B56" w:rsidRPr="00263B56">
        <w:rPr>
          <w:szCs w:val="28"/>
        </w:rPr>
        <w:t>егламент</w:t>
      </w:r>
      <w:r w:rsidR="00263B56">
        <w:rPr>
          <w:szCs w:val="28"/>
        </w:rPr>
        <w:t>ом</w:t>
      </w:r>
      <w:r w:rsidR="00263B56" w:rsidRPr="00263B56">
        <w:rPr>
          <w:szCs w:val="28"/>
        </w:rPr>
        <w:t xml:space="preserve"> деятельности К</w:t>
      </w:r>
      <w:r w:rsidR="00263B56">
        <w:rPr>
          <w:szCs w:val="28"/>
        </w:rPr>
        <w:t>онтрольно-счетной комиссии Гаврилов-Ямского муниципального района</w:t>
      </w:r>
      <w:r w:rsidR="00263B56" w:rsidRPr="00263B56">
        <w:rPr>
          <w:szCs w:val="28"/>
        </w:rPr>
        <w:t xml:space="preserve"> (далее по тексту – Регламент), утвержденного приказом председателя  КСК от 05.06.2013г. № 7, </w:t>
      </w:r>
      <w:r w:rsidR="00F343F4" w:rsidRPr="00930E21">
        <w:rPr>
          <w:szCs w:val="28"/>
        </w:rPr>
        <w:t xml:space="preserve">Общими требованиями к стандартам внешнего государственного и муниципального финансового контроля, утвержденных Коллегией Счетной палаты Российской Федерации (протокол от 12.05.2012 № 21К (854), а также </w:t>
      </w:r>
      <w:r w:rsidR="00F343F4" w:rsidRPr="00930E21">
        <w:rPr>
          <w:iCs/>
          <w:spacing w:val="-1"/>
          <w:szCs w:val="28"/>
        </w:rPr>
        <w:t xml:space="preserve">с учетом </w:t>
      </w:r>
      <w:r w:rsidR="008B5641" w:rsidRPr="00930E21">
        <w:rPr>
          <w:iCs/>
          <w:spacing w:val="-1"/>
          <w:szCs w:val="28"/>
        </w:rPr>
        <w:t xml:space="preserve">отдельных </w:t>
      </w:r>
      <w:r w:rsidR="00F343F4" w:rsidRPr="00930E21">
        <w:rPr>
          <w:iCs/>
          <w:spacing w:val="-1"/>
          <w:szCs w:val="28"/>
        </w:rPr>
        <w:t xml:space="preserve">положений </w:t>
      </w:r>
      <w:proofErr w:type="spellStart"/>
      <w:r w:rsidR="00E45031" w:rsidRPr="00930E21">
        <w:rPr>
          <w:szCs w:val="28"/>
        </w:rPr>
        <w:t>Лимской</w:t>
      </w:r>
      <w:proofErr w:type="spellEnd"/>
      <w:r w:rsidR="00E45031" w:rsidRPr="00930E21">
        <w:rPr>
          <w:szCs w:val="28"/>
        </w:rPr>
        <w:t xml:space="preserve"> декларации руководящих принципов контроля, принятой </w:t>
      </w:r>
      <w:r w:rsidR="00E45031" w:rsidRPr="00930E21">
        <w:rPr>
          <w:szCs w:val="28"/>
          <w:lang w:val="en-US"/>
        </w:rPr>
        <w:t>IX</w:t>
      </w:r>
      <w:proofErr w:type="gramEnd"/>
      <w:r w:rsidR="00E45031" w:rsidRPr="00930E21">
        <w:rPr>
          <w:szCs w:val="28"/>
        </w:rPr>
        <w:t xml:space="preserve"> Конгрессом Международной организации высших органов финансов</w:t>
      </w:r>
      <w:r w:rsidR="00F343F4" w:rsidRPr="00930E21">
        <w:rPr>
          <w:szCs w:val="28"/>
        </w:rPr>
        <w:t>о</w:t>
      </w:r>
      <w:r w:rsidR="00E45031" w:rsidRPr="00930E21">
        <w:rPr>
          <w:szCs w:val="28"/>
        </w:rPr>
        <w:t>го контроля (ИНТОСАИ),</w:t>
      </w:r>
      <w:r w:rsidR="00E45031" w:rsidRPr="00930E21">
        <w:rPr>
          <w:b/>
          <w:i/>
          <w:szCs w:val="28"/>
        </w:rPr>
        <w:t xml:space="preserve"> </w:t>
      </w:r>
      <w:r w:rsidRPr="00930E21">
        <w:rPr>
          <w:szCs w:val="28"/>
        </w:rPr>
        <w:t xml:space="preserve">стандарта финансового контроля СФК 104. </w:t>
      </w:r>
      <w:proofErr w:type="gramStart"/>
      <w:r w:rsidRPr="00930E21">
        <w:rPr>
          <w:szCs w:val="28"/>
        </w:rPr>
        <w:t>Проведение аудита эффективности использования государственных средств, утвержденного Коллегией Счетной палаты Российской Федерации  (протокол от 09.06.2009 № 31К (668)</w:t>
      </w:r>
      <w:r w:rsidR="000027E1" w:rsidRPr="00930E21">
        <w:rPr>
          <w:szCs w:val="28"/>
        </w:rPr>
        <w:t>,</w:t>
      </w:r>
      <w:r w:rsidRPr="00930E21">
        <w:rPr>
          <w:szCs w:val="28"/>
        </w:rPr>
        <w:t xml:space="preserve"> и стандарт</w:t>
      </w:r>
      <w:r w:rsidR="002A2710" w:rsidRPr="00930E21">
        <w:rPr>
          <w:szCs w:val="28"/>
        </w:rPr>
        <w:t>ов</w:t>
      </w:r>
      <w:r w:rsidRPr="00930E21">
        <w:rPr>
          <w:szCs w:val="28"/>
        </w:rPr>
        <w:t xml:space="preserve"> </w:t>
      </w:r>
      <w:r w:rsidR="00E028F8" w:rsidRPr="00930E21">
        <w:rPr>
          <w:szCs w:val="28"/>
        </w:rPr>
        <w:t xml:space="preserve">внешнего государственного </w:t>
      </w:r>
      <w:r w:rsidRPr="00930E21">
        <w:rPr>
          <w:szCs w:val="28"/>
        </w:rPr>
        <w:t xml:space="preserve">финансового контроля </w:t>
      </w:r>
      <w:r w:rsidRPr="00930E21">
        <w:rPr>
          <w:snapToGrid w:val="0"/>
          <w:szCs w:val="28"/>
        </w:rPr>
        <w:t xml:space="preserve">Контрольно-счётной </w:t>
      </w:r>
      <w:r w:rsidR="00263B56">
        <w:rPr>
          <w:snapToGrid w:val="0"/>
          <w:szCs w:val="28"/>
        </w:rPr>
        <w:t>комиссии Гаврилов-Ямского муниципального района</w:t>
      </w:r>
      <w:r w:rsidR="00E45031" w:rsidRPr="00930E21">
        <w:rPr>
          <w:szCs w:val="28"/>
        </w:rPr>
        <w:t xml:space="preserve"> </w:t>
      </w:r>
      <w:r w:rsidRPr="00930E21">
        <w:rPr>
          <w:szCs w:val="28"/>
        </w:rPr>
        <w:t>СФК 01.</w:t>
      </w:r>
      <w:proofErr w:type="gramEnd"/>
      <w:r w:rsidRPr="00930E21">
        <w:rPr>
          <w:szCs w:val="28"/>
        </w:rPr>
        <w:t xml:space="preserve"> Общие правила проведения контрольного мероприятия, утверждённого приказом председателя Контрольно-счётной </w:t>
      </w:r>
      <w:r w:rsidR="00263B56">
        <w:rPr>
          <w:szCs w:val="28"/>
        </w:rPr>
        <w:t xml:space="preserve">комиссии Гаврилов-Ямского муниципального района </w:t>
      </w:r>
      <w:r w:rsidRPr="00930E21">
        <w:rPr>
          <w:szCs w:val="28"/>
        </w:rPr>
        <w:t xml:space="preserve">от </w:t>
      </w:r>
      <w:r w:rsidR="00263B56">
        <w:rPr>
          <w:szCs w:val="28"/>
        </w:rPr>
        <w:t>18</w:t>
      </w:r>
      <w:r w:rsidRPr="00930E21">
        <w:rPr>
          <w:szCs w:val="28"/>
        </w:rPr>
        <w:t>.1</w:t>
      </w:r>
      <w:r w:rsidR="00263B56">
        <w:rPr>
          <w:szCs w:val="28"/>
        </w:rPr>
        <w:t>0</w:t>
      </w:r>
      <w:r w:rsidRPr="00930E21">
        <w:rPr>
          <w:szCs w:val="28"/>
        </w:rPr>
        <w:t>.201</w:t>
      </w:r>
      <w:r w:rsidR="00263B56">
        <w:rPr>
          <w:szCs w:val="28"/>
        </w:rPr>
        <w:t>3</w:t>
      </w:r>
      <w:r w:rsidRPr="00930E21">
        <w:rPr>
          <w:szCs w:val="28"/>
        </w:rPr>
        <w:t xml:space="preserve"> № </w:t>
      </w:r>
      <w:r w:rsidR="00263B56">
        <w:rPr>
          <w:szCs w:val="28"/>
        </w:rPr>
        <w:t>16</w:t>
      </w:r>
      <w:r w:rsidR="00E3239C" w:rsidRPr="00930E21">
        <w:rPr>
          <w:szCs w:val="28"/>
        </w:rPr>
        <w:t xml:space="preserve"> </w:t>
      </w:r>
      <w:r w:rsidR="00263B56">
        <w:rPr>
          <w:szCs w:val="28"/>
        </w:rPr>
        <w:t xml:space="preserve">(с изменениями от 04.02.2019 № 1) </w:t>
      </w:r>
      <w:r w:rsidR="00E3239C" w:rsidRPr="00930E21">
        <w:rPr>
          <w:szCs w:val="28"/>
        </w:rPr>
        <w:t>(далее по тексту - СФК 01)</w:t>
      </w:r>
      <w:r w:rsidR="003E4695" w:rsidRPr="00930E21">
        <w:rPr>
          <w:szCs w:val="28"/>
        </w:rPr>
        <w:t>,</w:t>
      </w:r>
      <w:r w:rsidR="002A2710" w:rsidRPr="00930E21">
        <w:rPr>
          <w:szCs w:val="28"/>
        </w:rPr>
        <w:t xml:space="preserve"> </w:t>
      </w:r>
      <w:r w:rsidR="005F2F94" w:rsidRPr="00930E21">
        <w:rPr>
          <w:szCs w:val="28"/>
        </w:rPr>
        <w:t xml:space="preserve">и </w:t>
      </w:r>
      <w:r w:rsidR="00EC36AB" w:rsidRPr="00930E21">
        <w:rPr>
          <w:szCs w:val="28"/>
        </w:rPr>
        <w:t>СФК</w:t>
      </w:r>
      <w:r w:rsidR="00263B56">
        <w:rPr>
          <w:szCs w:val="28"/>
        </w:rPr>
        <w:t xml:space="preserve"> 08</w:t>
      </w:r>
      <w:r w:rsidR="00EC36AB" w:rsidRPr="00930E21">
        <w:rPr>
          <w:szCs w:val="28"/>
        </w:rPr>
        <w:t>. О</w:t>
      </w:r>
      <w:r w:rsidR="003E4695" w:rsidRPr="00930E21">
        <w:t>бщи</w:t>
      </w:r>
      <w:r w:rsidR="00EC36AB" w:rsidRPr="00930E21">
        <w:t>е</w:t>
      </w:r>
      <w:r w:rsidR="003E4695" w:rsidRPr="00930E21">
        <w:t xml:space="preserve"> правила </w:t>
      </w:r>
      <w:r w:rsidR="005F2F94" w:rsidRPr="00930E21">
        <w:rPr>
          <w:snapToGrid w:val="0"/>
          <w:szCs w:val="28"/>
        </w:rPr>
        <w:t>проведени</w:t>
      </w:r>
      <w:r w:rsidR="003E4695" w:rsidRPr="00930E21">
        <w:rPr>
          <w:snapToGrid w:val="0"/>
          <w:szCs w:val="28"/>
        </w:rPr>
        <w:t>я</w:t>
      </w:r>
      <w:r w:rsidR="005F2F94" w:rsidRPr="00930E21">
        <w:rPr>
          <w:snapToGrid w:val="0"/>
          <w:szCs w:val="28"/>
        </w:rPr>
        <w:t xml:space="preserve"> экспертно-аналитическ</w:t>
      </w:r>
      <w:r w:rsidR="00EC36AB" w:rsidRPr="00930E21">
        <w:rPr>
          <w:snapToGrid w:val="0"/>
          <w:szCs w:val="28"/>
        </w:rPr>
        <w:t>ого</w:t>
      </w:r>
      <w:r w:rsidR="005F2F94" w:rsidRPr="00930E21">
        <w:rPr>
          <w:snapToGrid w:val="0"/>
          <w:szCs w:val="28"/>
        </w:rPr>
        <w:t xml:space="preserve"> мероприяти</w:t>
      </w:r>
      <w:r w:rsidR="00EC36AB" w:rsidRPr="00930E21">
        <w:rPr>
          <w:snapToGrid w:val="0"/>
          <w:szCs w:val="28"/>
        </w:rPr>
        <w:t>я</w:t>
      </w:r>
      <w:r w:rsidR="005F2F94" w:rsidRPr="00930E21">
        <w:rPr>
          <w:snapToGrid w:val="0"/>
          <w:szCs w:val="28"/>
        </w:rPr>
        <w:t>.</w:t>
      </w:r>
      <w:r w:rsidR="000027E1" w:rsidRPr="00930E21">
        <w:rPr>
          <w:snapToGrid w:val="0"/>
          <w:szCs w:val="28"/>
        </w:rPr>
        <w:t xml:space="preserve"> </w:t>
      </w:r>
    </w:p>
    <w:p w:rsidR="002A1C60" w:rsidRPr="00930E21" w:rsidRDefault="002A1C60" w:rsidP="002A1C60">
      <w:pPr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930E21">
        <w:rPr>
          <w:szCs w:val="28"/>
        </w:rPr>
        <w:t>1.</w:t>
      </w:r>
      <w:r w:rsidR="00EA5723" w:rsidRPr="00930E21">
        <w:rPr>
          <w:szCs w:val="28"/>
        </w:rPr>
        <w:t>3</w:t>
      </w:r>
      <w:r w:rsidRPr="00930E21">
        <w:rPr>
          <w:szCs w:val="28"/>
        </w:rPr>
        <w:t xml:space="preserve">. В целях настоящего Стандарта </w:t>
      </w:r>
      <w:r w:rsidR="000027E1" w:rsidRPr="00930E21">
        <w:rPr>
          <w:szCs w:val="28"/>
        </w:rPr>
        <w:t xml:space="preserve">средства бюджета </w:t>
      </w:r>
      <w:r w:rsidR="00CB158E">
        <w:rPr>
          <w:szCs w:val="28"/>
        </w:rPr>
        <w:t>Гаврилов-Ямского муниципального района</w:t>
      </w:r>
      <w:r w:rsidR="000027E1" w:rsidRPr="00930E21">
        <w:rPr>
          <w:szCs w:val="28"/>
        </w:rPr>
        <w:t xml:space="preserve"> (далее по тексту – ТФОМС) называются</w:t>
      </w:r>
      <w:r w:rsidR="00D67212" w:rsidRPr="00930E21">
        <w:rPr>
          <w:szCs w:val="28"/>
        </w:rPr>
        <w:t xml:space="preserve"> </w:t>
      </w:r>
      <w:r w:rsidR="00CB158E">
        <w:rPr>
          <w:szCs w:val="28"/>
        </w:rPr>
        <w:t>муниципальными</w:t>
      </w:r>
      <w:r w:rsidR="00D67212" w:rsidRPr="00930E21">
        <w:rPr>
          <w:szCs w:val="28"/>
        </w:rPr>
        <w:t xml:space="preserve"> средствами </w:t>
      </w:r>
      <w:r w:rsidR="00CB158E">
        <w:rPr>
          <w:szCs w:val="28"/>
        </w:rPr>
        <w:t>Гаврилов-Ямского муниципального района</w:t>
      </w:r>
      <w:r w:rsidR="00C21316" w:rsidRPr="00930E21">
        <w:rPr>
          <w:szCs w:val="28"/>
        </w:rPr>
        <w:t>.</w:t>
      </w:r>
      <w:r w:rsidR="00D67212" w:rsidRPr="00930E21">
        <w:rPr>
          <w:szCs w:val="28"/>
        </w:rPr>
        <w:t xml:space="preserve"> </w:t>
      </w:r>
    </w:p>
    <w:p w:rsidR="00DC736D" w:rsidRPr="00930E21" w:rsidRDefault="00DC736D" w:rsidP="00DC736D">
      <w:pPr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930E21">
        <w:rPr>
          <w:snapToGrid w:val="0"/>
          <w:szCs w:val="28"/>
        </w:rPr>
        <w:t>1.</w:t>
      </w:r>
      <w:r w:rsidR="00EA5723" w:rsidRPr="00930E21">
        <w:rPr>
          <w:snapToGrid w:val="0"/>
          <w:szCs w:val="28"/>
        </w:rPr>
        <w:t>4</w:t>
      </w:r>
      <w:r w:rsidRPr="00930E21">
        <w:rPr>
          <w:snapToGrid w:val="0"/>
          <w:szCs w:val="28"/>
        </w:rPr>
        <w:t>. Целью Стандарта является установление обязательных требований, правил и процедур при</w:t>
      </w:r>
      <w:r w:rsidRPr="00930E21">
        <w:rPr>
          <w:szCs w:val="28"/>
        </w:rPr>
        <w:t xml:space="preserve"> проведен</w:t>
      </w:r>
      <w:proofErr w:type="gramStart"/>
      <w:r w:rsidRPr="00930E21">
        <w:rPr>
          <w:szCs w:val="28"/>
        </w:rPr>
        <w:t>ии ау</w:t>
      </w:r>
      <w:proofErr w:type="gramEnd"/>
      <w:r w:rsidRPr="00930E21">
        <w:rPr>
          <w:szCs w:val="28"/>
        </w:rPr>
        <w:t xml:space="preserve">дита эффективности использования </w:t>
      </w:r>
      <w:r w:rsidR="00CB158E">
        <w:rPr>
          <w:szCs w:val="28"/>
        </w:rPr>
        <w:t>муниципальных</w:t>
      </w:r>
      <w:r w:rsidRPr="00930E21">
        <w:rPr>
          <w:szCs w:val="28"/>
        </w:rPr>
        <w:t xml:space="preserve"> средств </w:t>
      </w:r>
      <w:r w:rsidRPr="00930E21">
        <w:rPr>
          <w:snapToGrid w:val="0"/>
          <w:szCs w:val="28"/>
        </w:rPr>
        <w:t xml:space="preserve">с учетом общих правил проведения контрольных </w:t>
      </w:r>
      <w:r w:rsidR="00605E03" w:rsidRPr="00930E21">
        <w:rPr>
          <w:snapToGrid w:val="0"/>
          <w:szCs w:val="28"/>
        </w:rPr>
        <w:t xml:space="preserve">и экспертно-аналитических </w:t>
      </w:r>
      <w:r w:rsidRPr="00930E21">
        <w:rPr>
          <w:snapToGrid w:val="0"/>
          <w:szCs w:val="28"/>
        </w:rPr>
        <w:t>мероприятий, определенных в соответствующ</w:t>
      </w:r>
      <w:r w:rsidR="00605E03" w:rsidRPr="00930E21">
        <w:rPr>
          <w:snapToGrid w:val="0"/>
          <w:szCs w:val="28"/>
        </w:rPr>
        <w:t>их</w:t>
      </w:r>
      <w:r w:rsidRPr="00930E21">
        <w:rPr>
          <w:snapToGrid w:val="0"/>
          <w:szCs w:val="28"/>
        </w:rPr>
        <w:t xml:space="preserve"> </w:t>
      </w:r>
      <w:r w:rsidRPr="00930E21">
        <w:rPr>
          <w:snapToGrid w:val="0"/>
          <w:szCs w:val="28"/>
        </w:rPr>
        <w:lastRenderedPageBreak/>
        <w:t>стандарт</w:t>
      </w:r>
      <w:r w:rsidR="00605E03" w:rsidRPr="00930E21">
        <w:rPr>
          <w:snapToGrid w:val="0"/>
          <w:szCs w:val="28"/>
        </w:rPr>
        <w:t>ах</w:t>
      </w:r>
      <w:r w:rsidRPr="00930E21">
        <w:rPr>
          <w:snapToGrid w:val="0"/>
          <w:szCs w:val="28"/>
        </w:rPr>
        <w:t xml:space="preserve"> </w:t>
      </w:r>
      <w:r w:rsidR="00E028F8" w:rsidRPr="00930E21">
        <w:rPr>
          <w:snapToGrid w:val="0"/>
          <w:szCs w:val="28"/>
        </w:rPr>
        <w:t xml:space="preserve">внешнего </w:t>
      </w:r>
      <w:r w:rsidR="00CB158E">
        <w:rPr>
          <w:snapToGrid w:val="0"/>
          <w:szCs w:val="28"/>
        </w:rPr>
        <w:t xml:space="preserve">муниципального </w:t>
      </w:r>
      <w:r w:rsidRPr="00930E21">
        <w:rPr>
          <w:snapToGrid w:val="0"/>
          <w:szCs w:val="28"/>
        </w:rPr>
        <w:t>финансового контроля</w:t>
      </w:r>
      <w:r w:rsidR="00B722E8" w:rsidRPr="00930E21">
        <w:rPr>
          <w:szCs w:val="28"/>
        </w:rPr>
        <w:t xml:space="preserve"> Контрольно-счётной </w:t>
      </w:r>
      <w:r w:rsidR="00CB158E">
        <w:rPr>
          <w:szCs w:val="28"/>
        </w:rPr>
        <w:t>комиссии Гаврилов-Ямского муниципального района</w:t>
      </w:r>
      <w:r w:rsidR="00FA0F82" w:rsidRPr="00930E21">
        <w:rPr>
          <w:szCs w:val="28"/>
        </w:rPr>
        <w:t xml:space="preserve"> (далее по тексту - Контрольно-счётная </w:t>
      </w:r>
      <w:r w:rsidR="00CB158E">
        <w:rPr>
          <w:szCs w:val="28"/>
        </w:rPr>
        <w:t>комиссия, КСК</w:t>
      </w:r>
      <w:r w:rsidR="00FA0F82" w:rsidRPr="00930E21">
        <w:rPr>
          <w:szCs w:val="28"/>
        </w:rPr>
        <w:t>)</w:t>
      </w:r>
      <w:r w:rsidRPr="00930E21">
        <w:rPr>
          <w:snapToGrid w:val="0"/>
          <w:szCs w:val="28"/>
        </w:rPr>
        <w:t>.</w:t>
      </w:r>
    </w:p>
    <w:p w:rsidR="003C7954" w:rsidRPr="00930E21" w:rsidRDefault="003C7954" w:rsidP="00051318">
      <w:pPr>
        <w:pStyle w:val="32"/>
        <w:spacing w:line="240" w:lineRule="auto"/>
        <w:rPr>
          <w:szCs w:val="28"/>
        </w:rPr>
      </w:pPr>
      <w:r w:rsidRPr="00930E21">
        <w:rPr>
          <w:szCs w:val="28"/>
        </w:rPr>
        <w:t>1.</w:t>
      </w:r>
      <w:r w:rsidR="00EA5723" w:rsidRPr="00930E21">
        <w:rPr>
          <w:szCs w:val="28"/>
        </w:rPr>
        <w:t>5</w:t>
      </w:r>
      <w:r w:rsidRPr="00930E21">
        <w:rPr>
          <w:szCs w:val="28"/>
        </w:rPr>
        <w:t>.</w:t>
      </w:r>
      <w:r w:rsidR="00E779A3" w:rsidRPr="00930E21">
        <w:rPr>
          <w:szCs w:val="28"/>
        </w:rPr>
        <w:t xml:space="preserve"> </w:t>
      </w:r>
      <w:r w:rsidRPr="00930E21">
        <w:rPr>
          <w:szCs w:val="28"/>
        </w:rPr>
        <w:t>Задачами Стандарта являются:</w:t>
      </w:r>
    </w:p>
    <w:p w:rsidR="005E1734" w:rsidRPr="00930E21" w:rsidRDefault="005E1734" w:rsidP="00051318">
      <w:pPr>
        <w:pStyle w:val="32"/>
        <w:spacing w:line="240" w:lineRule="auto"/>
        <w:rPr>
          <w:szCs w:val="28"/>
        </w:rPr>
      </w:pPr>
      <w:r w:rsidRPr="00930E21">
        <w:rPr>
          <w:szCs w:val="28"/>
        </w:rPr>
        <w:t xml:space="preserve">- определение содержания аудита эффективности и эффективности использования </w:t>
      </w:r>
      <w:r w:rsidR="0098527B">
        <w:rPr>
          <w:szCs w:val="28"/>
        </w:rPr>
        <w:t>муниципальных</w:t>
      </w:r>
      <w:r w:rsidRPr="00930E21">
        <w:rPr>
          <w:szCs w:val="28"/>
        </w:rPr>
        <w:t xml:space="preserve"> средств;</w:t>
      </w:r>
    </w:p>
    <w:p w:rsidR="00DD769B" w:rsidRPr="00930E21" w:rsidRDefault="00D46A17" w:rsidP="00051318">
      <w:pPr>
        <w:pStyle w:val="32"/>
        <w:spacing w:line="240" w:lineRule="auto"/>
        <w:rPr>
          <w:spacing w:val="-1"/>
          <w:szCs w:val="28"/>
        </w:rPr>
      </w:pPr>
      <w:r w:rsidRPr="00930E21">
        <w:rPr>
          <w:szCs w:val="28"/>
        </w:rPr>
        <w:t xml:space="preserve">- </w:t>
      </w:r>
      <w:r w:rsidR="00F71E48" w:rsidRPr="00930E21">
        <w:rPr>
          <w:szCs w:val="28"/>
        </w:rPr>
        <w:t xml:space="preserve">определение </w:t>
      </w:r>
      <w:proofErr w:type="gramStart"/>
      <w:r w:rsidRPr="00930E21">
        <w:rPr>
          <w:szCs w:val="28"/>
        </w:rPr>
        <w:t>порядка организации</w:t>
      </w:r>
      <w:r w:rsidR="00F71E48" w:rsidRPr="00930E21">
        <w:rPr>
          <w:szCs w:val="28"/>
        </w:rPr>
        <w:t xml:space="preserve"> </w:t>
      </w:r>
      <w:r w:rsidR="00E6640E" w:rsidRPr="00930E21">
        <w:rPr>
          <w:szCs w:val="28"/>
        </w:rPr>
        <w:t xml:space="preserve">аудита эффективности использования </w:t>
      </w:r>
      <w:r w:rsidR="0098527B">
        <w:rPr>
          <w:szCs w:val="28"/>
        </w:rPr>
        <w:t>муниципальных</w:t>
      </w:r>
      <w:r w:rsidR="00745C8B" w:rsidRPr="00930E21">
        <w:rPr>
          <w:szCs w:val="28"/>
        </w:rPr>
        <w:t xml:space="preserve"> средств</w:t>
      </w:r>
      <w:proofErr w:type="gramEnd"/>
      <w:r w:rsidR="00DD769B" w:rsidRPr="00930E21">
        <w:rPr>
          <w:spacing w:val="-1"/>
          <w:szCs w:val="28"/>
        </w:rPr>
        <w:t>;</w:t>
      </w:r>
    </w:p>
    <w:p w:rsidR="00394096" w:rsidRPr="00930E21" w:rsidRDefault="00D46A17" w:rsidP="00394096">
      <w:pPr>
        <w:pStyle w:val="32"/>
        <w:spacing w:line="240" w:lineRule="auto"/>
        <w:rPr>
          <w:spacing w:val="-1"/>
          <w:szCs w:val="28"/>
        </w:rPr>
      </w:pPr>
      <w:r w:rsidRPr="00930E21">
        <w:rPr>
          <w:spacing w:val="-1"/>
          <w:szCs w:val="28"/>
        </w:rPr>
        <w:t xml:space="preserve">- </w:t>
      </w:r>
      <w:r w:rsidR="00E911BD" w:rsidRPr="00930E21">
        <w:rPr>
          <w:spacing w:val="-1"/>
          <w:szCs w:val="28"/>
        </w:rPr>
        <w:t>установление</w:t>
      </w:r>
      <w:r w:rsidRPr="00930E21">
        <w:rPr>
          <w:szCs w:val="28"/>
        </w:rPr>
        <w:t xml:space="preserve"> общих правил и требований при проведении этапов аудита эффективности использования </w:t>
      </w:r>
      <w:r w:rsidR="0098527B">
        <w:rPr>
          <w:szCs w:val="28"/>
        </w:rPr>
        <w:t>муниципальных</w:t>
      </w:r>
      <w:r w:rsidRPr="00930E21">
        <w:rPr>
          <w:szCs w:val="28"/>
        </w:rPr>
        <w:t xml:space="preserve"> средств</w:t>
      </w:r>
      <w:r w:rsidR="00394096" w:rsidRPr="00930E21">
        <w:rPr>
          <w:szCs w:val="28"/>
        </w:rPr>
        <w:t xml:space="preserve">, </w:t>
      </w:r>
      <w:r w:rsidR="00394096" w:rsidRPr="00930E21">
        <w:rPr>
          <w:spacing w:val="-1"/>
          <w:szCs w:val="28"/>
        </w:rPr>
        <w:t>а также проверок, проводимых  с применением</w:t>
      </w:r>
      <w:r w:rsidR="00E911BD" w:rsidRPr="00930E21">
        <w:rPr>
          <w:spacing w:val="-1"/>
          <w:szCs w:val="28"/>
        </w:rPr>
        <w:t xml:space="preserve"> элементов аудита эффективности.</w:t>
      </w:r>
    </w:p>
    <w:p w:rsidR="007D4DBF" w:rsidRPr="00930E21" w:rsidRDefault="007D4DBF" w:rsidP="007D4DBF">
      <w:pPr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930E21">
        <w:rPr>
          <w:szCs w:val="28"/>
        </w:rPr>
        <w:t>1.</w:t>
      </w:r>
      <w:r w:rsidR="00EA5723" w:rsidRPr="00930E21">
        <w:rPr>
          <w:szCs w:val="28"/>
        </w:rPr>
        <w:t>6</w:t>
      </w:r>
      <w:r w:rsidRPr="00930E21">
        <w:rPr>
          <w:szCs w:val="28"/>
        </w:rPr>
        <w:t xml:space="preserve">. </w:t>
      </w:r>
      <w:r w:rsidRPr="00930E21">
        <w:rPr>
          <w:snapToGrid w:val="0"/>
          <w:szCs w:val="28"/>
        </w:rPr>
        <w:t xml:space="preserve">Стандарт обязателен для исполнения всеми должностными лицами и иными сотрудниками Контрольно-счётной </w:t>
      </w:r>
      <w:r w:rsidR="0098527B">
        <w:rPr>
          <w:snapToGrid w:val="0"/>
          <w:szCs w:val="28"/>
        </w:rPr>
        <w:t>комиссии</w:t>
      </w:r>
      <w:r w:rsidR="005613E0" w:rsidRPr="00930E21">
        <w:rPr>
          <w:snapToGrid w:val="0"/>
          <w:szCs w:val="28"/>
        </w:rPr>
        <w:t xml:space="preserve"> </w:t>
      </w:r>
      <w:r w:rsidR="005613E0" w:rsidRPr="00930E21">
        <w:rPr>
          <w:szCs w:val="28"/>
        </w:rPr>
        <w:t xml:space="preserve">(далее - сотрудники </w:t>
      </w:r>
      <w:r w:rsidR="007B065A" w:rsidRPr="00930E21">
        <w:rPr>
          <w:snapToGrid w:val="0"/>
          <w:szCs w:val="28"/>
        </w:rPr>
        <w:t xml:space="preserve">Контрольно-счётной </w:t>
      </w:r>
      <w:r w:rsidR="0098527B">
        <w:rPr>
          <w:snapToGrid w:val="0"/>
          <w:szCs w:val="28"/>
        </w:rPr>
        <w:t>комиссии</w:t>
      </w:r>
      <w:r w:rsidR="005613E0" w:rsidRPr="00930E21">
        <w:rPr>
          <w:szCs w:val="28"/>
        </w:rPr>
        <w:t>)</w:t>
      </w:r>
      <w:r w:rsidRPr="00930E21">
        <w:rPr>
          <w:snapToGrid w:val="0"/>
          <w:szCs w:val="28"/>
        </w:rPr>
        <w:t>.</w:t>
      </w:r>
    </w:p>
    <w:p w:rsidR="007544D2" w:rsidRPr="00930E21" w:rsidRDefault="007544D2" w:rsidP="007D4DBF">
      <w:pPr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</w:p>
    <w:p w:rsidR="00DC4D60" w:rsidRPr="00930E21" w:rsidRDefault="007B78F6" w:rsidP="00B6477E">
      <w:pPr>
        <w:pStyle w:val="afff1"/>
        <w:widowControl w:val="0"/>
        <w:numPr>
          <w:ilvl w:val="0"/>
          <w:numId w:val="6"/>
        </w:numPr>
        <w:spacing w:after="120" w:line="240" w:lineRule="auto"/>
        <w:ind w:left="714" w:hanging="357"/>
        <w:jc w:val="center"/>
        <w:rPr>
          <w:b/>
          <w:snapToGrid w:val="0"/>
          <w:szCs w:val="28"/>
        </w:rPr>
      </w:pPr>
      <w:r w:rsidRPr="00930E21">
        <w:rPr>
          <w:b/>
          <w:snapToGrid w:val="0"/>
          <w:szCs w:val="28"/>
        </w:rPr>
        <w:t>Содержание аудита эффективности</w:t>
      </w:r>
    </w:p>
    <w:p w:rsidR="00BF5898" w:rsidRPr="00930E21" w:rsidRDefault="0069693A" w:rsidP="001B63A6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930E21">
        <w:rPr>
          <w:szCs w:val="28"/>
        </w:rPr>
        <w:t xml:space="preserve"> </w:t>
      </w:r>
      <w:r w:rsidR="00DC4D60" w:rsidRPr="00930E21">
        <w:rPr>
          <w:szCs w:val="28"/>
        </w:rPr>
        <w:t xml:space="preserve">2.1. </w:t>
      </w:r>
      <w:proofErr w:type="gramStart"/>
      <w:r w:rsidR="00BF5898" w:rsidRPr="00930E21">
        <w:rPr>
          <w:szCs w:val="28"/>
        </w:rPr>
        <w:t xml:space="preserve">Аудит эффективности представляет собой </w:t>
      </w:r>
      <w:r w:rsidR="00220BF8" w:rsidRPr="00930E21">
        <w:rPr>
          <w:szCs w:val="28"/>
        </w:rPr>
        <w:t>вид</w:t>
      </w:r>
      <w:r w:rsidR="00BF5898" w:rsidRPr="00930E21">
        <w:rPr>
          <w:szCs w:val="28"/>
        </w:rPr>
        <w:t xml:space="preserve"> финансового контроля, осуществляемого посредством проведения </w:t>
      </w:r>
      <w:r w:rsidR="00E911BD" w:rsidRPr="00930E21">
        <w:rPr>
          <w:szCs w:val="28"/>
        </w:rPr>
        <w:t xml:space="preserve">комплексного мероприятия, включающего </w:t>
      </w:r>
      <w:r w:rsidR="00BF5898" w:rsidRPr="00930E21">
        <w:rPr>
          <w:szCs w:val="28"/>
        </w:rPr>
        <w:t>контрольно</w:t>
      </w:r>
      <w:r w:rsidR="00E911BD" w:rsidRPr="00930E21">
        <w:rPr>
          <w:szCs w:val="28"/>
        </w:rPr>
        <w:t>е</w:t>
      </w:r>
      <w:r w:rsidR="00BF5898" w:rsidRPr="00930E21">
        <w:rPr>
          <w:szCs w:val="28"/>
        </w:rPr>
        <w:t xml:space="preserve"> </w:t>
      </w:r>
      <w:r w:rsidR="006F0675" w:rsidRPr="00930E21">
        <w:rPr>
          <w:szCs w:val="28"/>
        </w:rPr>
        <w:t>и экспертно-аналитическо</w:t>
      </w:r>
      <w:r w:rsidR="00E911BD" w:rsidRPr="00930E21">
        <w:rPr>
          <w:szCs w:val="28"/>
        </w:rPr>
        <w:t>е</w:t>
      </w:r>
      <w:r w:rsidR="006F0675" w:rsidRPr="00930E21">
        <w:rPr>
          <w:szCs w:val="28"/>
        </w:rPr>
        <w:t xml:space="preserve"> </w:t>
      </w:r>
      <w:r w:rsidR="00BF5898" w:rsidRPr="00930E21">
        <w:rPr>
          <w:szCs w:val="28"/>
        </w:rPr>
        <w:t>мероприяти</w:t>
      </w:r>
      <w:r w:rsidR="00E911BD" w:rsidRPr="00930E21">
        <w:rPr>
          <w:szCs w:val="28"/>
        </w:rPr>
        <w:t>я</w:t>
      </w:r>
      <w:r w:rsidR="00BF5898" w:rsidRPr="00930E21">
        <w:rPr>
          <w:szCs w:val="28"/>
        </w:rPr>
        <w:t>, цел</w:t>
      </w:r>
      <w:r w:rsidR="00295B50" w:rsidRPr="00930E21">
        <w:rPr>
          <w:szCs w:val="28"/>
        </w:rPr>
        <w:t>ью</w:t>
      </w:r>
      <w:r w:rsidR="00BF5898" w:rsidRPr="00930E21">
        <w:rPr>
          <w:szCs w:val="28"/>
        </w:rPr>
        <w:t xml:space="preserve"> которого является определение эффективности</w:t>
      </w:r>
      <w:r w:rsidR="002F5DEE" w:rsidRPr="00930E21">
        <w:rPr>
          <w:szCs w:val="28"/>
        </w:rPr>
        <w:t xml:space="preserve"> (экономности и результативности)</w:t>
      </w:r>
      <w:r w:rsidR="00BF5898" w:rsidRPr="00930E21">
        <w:rPr>
          <w:szCs w:val="28"/>
        </w:rPr>
        <w:t xml:space="preserve"> использования </w:t>
      </w:r>
      <w:r w:rsidR="00E113BB">
        <w:rPr>
          <w:szCs w:val="28"/>
        </w:rPr>
        <w:t>муниципальных</w:t>
      </w:r>
      <w:r w:rsidR="007B3551" w:rsidRPr="00930E21">
        <w:rPr>
          <w:szCs w:val="28"/>
        </w:rPr>
        <w:t xml:space="preserve"> средств</w:t>
      </w:r>
      <w:r w:rsidR="00BF5898" w:rsidRPr="00930E21">
        <w:rPr>
          <w:szCs w:val="28"/>
        </w:rPr>
        <w:t xml:space="preserve">, полученных </w:t>
      </w:r>
      <w:r w:rsidR="006F0675" w:rsidRPr="00930E21">
        <w:rPr>
          <w:szCs w:val="28"/>
        </w:rPr>
        <w:t>объектами аудита эффективности</w:t>
      </w:r>
      <w:r w:rsidR="00BF5898" w:rsidRPr="00930E21">
        <w:rPr>
          <w:szCs w:val="28"/>
        </w:rPr>
        <w:t xml:space="preserve"> для достижения запланированных целей, решения поставленных социально-экономических задач и выполнения возложенных на них функций</w:t>
      </w:r>
      <w:r w:rsidR="000C3DA7" w:rsidRPr="00930E21">
        <w:rPr>
          <w:szCs w:val="28"/>
        </w:rPr>
        <w:t>.</w:t>
      </w:r>
      <w:r w:rsidR="00E96C5A" w:rsidRPr="00930E21">
        <w:rPr>
          <w:szCs w:val="28"/>
        </w:rPr>
        <w:t xml:space="preserve"> </w:t>
      </w:r>
      <w:proofErr w:type="gramEnd"/>
    </w:p>
    <w:p w:rsidR="00BF5898" w:rsidRPr="00930E21" w:rsidRDefault="000C3DA7" w:rsidP="000C3DA7">
      <w:pPr>
        <w:pStyle w:val="Default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 xml:space="preserve">        </w:t>
      </w:r>
      <w:r w:rsidR="0069693A" w:rsidRPr="00930E21">
        <w:rPr>
          <w:color w:val="auto"/>
          <w:sz w:val="28"/>
          <w:szCs w:val="28"/>
        </w:rPr>
        <w:t xml:space="preserve"> </w:t>
      </w:r>
      <w:r w:rsidR="00BF5898" w:rsidRPr="00930E21">
        <w:rPr>
          <w:color w:val="auto"/>
          <w:sz w:val="28"/>
          <w:szCs w:val="28"/>
        </w:rPr>
        <w:t xml:space="preserve">2.2. Предметом аудита эффективности является </w:t>
      </w:r>
      <w:r w:rsidR="006F0675" w:rsidRPr="00930E21">
        <w:rPr>
          <w:color w:val="auto"/>
          <w:sz w:val="28"/>
          <w:szCs w:val="28"/>
        </w:rPr>
        <w:t xml:space="preserve">процесс </w:t>
      </w:r>
      <w:r w:rsidR="00BF5898" w:rsidRPr="00930E21">
        <w:rPr>
          <w:color w:val="auto"/>
          <w:sz w:val="28"/>
          <w:szCs w:val="28"/>
        </w:rPr>
        <w:t>использовани</w:t>
      </w:r>
      <w:r w:rsidR="006F0675" w:rsidRPr="00930E21">
        <w:rPr>
          <w:color w:val="auto"/>
          <w:sz w:val="28"/>
          <w:szCs w:val="28"/>
        </w:rPr>
        <w:t>я</w:t>
      </w:r>
      <w:r w:rsidR="00BF5898" w:rsidRPr="00930E21">
        <w:rPr>
          <w:color w:val="auto"/>
          <w:sz w:val="28"/>
          <w:szCs w:val="28"/>
        </w:rPr>
        <w:t xml:space="preserve"> </w:t>
      </w:r>
      <w:r w:rsidR="00E113BB">
        <w:rPr>
          <w:color w:val="auto"/>
          <w:sz w:val="28"/>
          <w:szCs w:val="28"/>
        </w:rPr>
        <w:t>муниципальных</w:t>
      </w:r>
      <w:r w:rsidR="00F241E9" w:rsidRPr="00930E21">
        <w:rPr>
          <w:color w:val="auto"/>
          <w:sz w:val="28"/>
          <w:szCs w:val="28"/>
        </w:rPr>
        <w:t xml:space="preserve"> </w:t>
      </w:r>
      <w:r w:rsidR="009A0643" w:rsidRPr="00930E21">
        <w:rPr>
          <w:color w:val="auto"/>
          <w:sz w:val="28"/>
          <w:szCs w:val="28"/>
        </w:rPr>
        <w:t>средств</w:t>
      </w:r>
      <w:r w:rsidR="00220BF8" w:rsidRPr="00930E21">
        <w:rPr>
          <w:color w:val="auto"/>
          <w:sz w:val="28"/>
          <w:szCs w:val="28"/>
        </w:rPr>
        <w:t xml:space="preserve"> и его результат</w:t>
      </w:r>
      <w:r w:rsidR="006D5D3D" w:rsidRPr="00930E21">
        <w:rPr>
          <w:color w:val="auto"/>
          <w:sz w:val="28"/>
          <w:szCs w:val="28"/>
        </w:rPr>
        <w:t xml:space="preserve">, </w:t>
      </w:r>
      <w:r w:rsidR="00B06CB4" w:rsidRPr="00930E21">
        <w:rPr>
          <w:color w:val="auto"/>
          <w:sz w:val="28"/>
          <w:szCs w:val="28"/>
        </w:rPr>
        <w:t>а также</w:t>
      </w:r>
      <w:r w:rsidR="00363F69" w:rsidRPr="00930E21">
        <w:rPr>
          <w:color w:val="auto"/>
          <w:sz w:val="28"/>
          <w:szCs w:val="28"/>
        </w:rPr>
        <w:t xml:space="preserve"> деятельность </w:t>
      </w:r>
      <w:r w:rsidR="005A635F" w:rsidRPr="00930E21">
        <w:rPr>
          <w:color w:val="auto"/>
          <w:sz w:val="28"/>
          <w:szCs w:val="28"/>
        </w:rPr>
        <w:t>объектов аудита эффективности</w:t>
      </w:r>
      <w:r w:rsidR="00363F69" w:rsidRPr="00930E21">
        <w:rPr>
          <w:color w:val="auto"/>
          <w:sz w:val="28"/>
          <w:szCs w:val="28"/>
        </w:rPr>
        <w:t xml:space="preserve"> по использованию этих средств</w:t>
      </w:r>
      <w:r w:rsidR="006D5D3D" w:rsidRPr="00930E21">
        <w:rPr>
          <w:color w:val="auto"/>
          <w:sz w:val="28"/>
          <w:szCs w:val="28"/>
        </w:rPr>
        <w:t>.</w:t>
      </w:r>
    </w:p>
    <w:p w:rsidR="00AE19C0" w:rsidRPr="00930E21" w:rsidRDefault="000C3DA7" w:rsidP="000C3DA7">
      <w:pPr>
        <w:pStyle w:val="Default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 xml:space="preserve">        </w:t>
      </w:r>
      <w:r w:rsidR="003166B2" w:rsidRPr="00930E21">
        <w:rPr>
          <w:color w:val="auto"/>
          <w:sz w:val="28"/>
          <w:szCs w:val="28"/>
        </w:rPr>
        <w:t>2.3.</w:t>
      </w:r>
      <w:r w:rsidR="00902FDF" w:rsidRPr="00930E21">
        <w:rPr>
          <w:color w:val="auto"/>
          <w:sz w:val="28"/>
          <w:szCs w:val="28"/>
        </w:rPr>
        <w:t xml:space="preserve"> </w:t>
      </w:r>
      <w:r w:rsidR="00B06CB4" w:rsidRPr="00930E21">
        <w:rPr>
          <w:color w:val="auto"/>
          <w:sz w:val="28"/>
          <w:szCs w:val="28"/>
        </w:rPr>
        <w:t>В ходе</w:t>
      </w:r>
      <w:r w:rsidR="00902FDF" w:rsidRPr="00930E21">
        <w:rPr>
          <w:color w:val="auto"/>
          <w:sz w:val="28"/>
          <w:szCs w:val="28"/>
        </w:rPr>
        <w:t xml:space="preserve"> проведени</w:t>
      </w:r>
      <w:r w:rsidR="00B06CB4" w:rsidRPr="00930E21">
        <w:rPr>
          <w:color w:val="auto"/>
          <w:sz w:val="28"/>
          <w:szCs w:val="28"/>
        </w:rPr>
        <w:t>я</w:t>
      </w:r>
      <w:r w:rsidR="00902FDF" w:rsidRPr="00930E21">
        <w:rPr>
          <w:color w:val="auto"/>
          <w:sz w:val="28"/>
          <w:szCs w:val="28"/>
        </w:rPr>
        <w:t xml:space="preserve"> аудита эффективности</w:t>
      </w:r>
      <w:r w:rsidR="00AE19C0" w:rsidRPr="00930E21">
        <w:rPr>
          <w:color w:val="auto"/>
          <w:sz w:val="28"/>
          <w:szCs w:val="28"/>
        </w:rPr>
        <w:t xml:space="preserve"> </w:t>
      </w:r>
      <w:r w:rsidR="00B06CB4" w:rsidRPr="00930E21">
        <w:rPr>
          <w:color w:val="auto"/>
          <w:sz w:val="28"/>
          <w:szCs w:val="28"/>
        </w:rPr>
        <w:t xml:space="preserve">в пределах компетенции </w:t>
      </w:r>
      <w:r w:rsidR="00B06CB4" w:rsidRPr="00930E21">
        <w:rPr>
          <w:snapToGrid w:val="0"/>
          <w:color w:val="auto"/>
          <w:sz w:val="28"/>
          <w:szCs w:val="28"/>
        </w:rPr>
        <w:t xml:space="preserve">Контрольно-счётной </w:t>
      </w:r>
      <w:r w:rsidR="00E113BB">
        <w:rPr>
          <w:snapToGrid w:val="0"/>
          <w:color w:val="auto"/>
          <w:sz w:val="28"/>
          <w:szCs w:val="28"/>
        </w:rPr>
        <w:t>комиссии</w:t>
      </w:r>
      <w:r w:rsidR="00B06CB4" w:rsidRPr="00930E21">
        <w:rPr>
          <w:color w:val="auto"/>
          <w:sz w:val="28"/>
          <w:szCs w:val="28"/>
        </w:rPr>
        <w:t xml:space="preserve"> </w:t>
      </w:r>
      <w:r w:rsidR="00AE19C0" w:rsidRPr="00930E21">
        <w:rPr>
          <w:color w:val="auto"/>
          <w:sz w:val="28"/>
          <w:szCs w:val="28"/>
        </w:rPr>
        <w:t>проверяются и анализируются:</w:t>
      </w:r>
    </w:p>
    <w:p w:rsidR="00AE19C0" w:rsidRPr="00930E21" w:rsidRDefault="00DA1315" w:rsidP="00DA1315">
      <w:pPr>
        <w:pStyle w:val="Default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 xml:space="preserve">        </w:t>
      </w:r>
      <w:r w:rsidR="00AE19C0" w:rsidRPr="00930E21">
        <w:rPr>
          <w:color w:val="auto"/>
          <w:sz w:val="28"/>
          <w:szCs w:val="28"/>
        </w:rPr>
        <w:t xml:space="preserve">- </w:t>
      </w:r>
      <w:r w:rsidR="003E4695" w:rsidRPr="00930E21">
        <w:rPr>
          <w:color w:val="auto"/>
          <w:sz w:val="28"/>
          <w:szCs w:val="28"/>
        </w:rPr>
        <w:t xml:space="preserve">  </w:t>
      </w:r>
      <w:r w:rsidR="00AE19C0" w:rsidRPr="00930E21">
        <w:rPr>
          <w:color w:val="auto"/>
          <w:sz w:val="28"/>
          <w:szCs w:val="28"/>
        </w:rPr>
        <w:t xml:space="preserve">процесс использования </w:t>
      </w:r>
      <w:r w:rsidR="00E113BB">
        <w:rPr>
          <w:color w:val="auto"/>
          <w:sz w:val="28"/>
          <w:szCs w:val="28"/>
        </w:rPr>
        <w:t>муниципальных</w:t>
      </w:r>
      <w:r w:rsidR="00AE19C0" w:rsidRPr="00930E21">
        <w:rPr>
          <w:color w:val="auto"/>
          <w:sz w:val="28"/>
          <w:szCs w:val="28"/>
        </w:rPr>
        <w:t xml:space="preserve"> средств;</w:t>
      </w:r>
    </w:p>
    <w:p w:rsidR="00AE19C0" w:rsidRPr="00930E21" w:rsidRDefault="00DA1315" w:rsidP="00DA1315">
      <w:pPr>
        <w:pStyle w:val="Default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 xml:space="preserve">        </w:t>
      </w:r>
      <w:r w:rsidR="00AE19C0" w:rsidRPr="00930E21">
        <w:rPr>
          <w:color w:val="auto"/>
          <w:sz w:val="28"/>
          <w:szCs w:val="28"/>
        </w:rPr>
        <w:t xml:space="preserve">- деятельность </w:t>
      </w:r>
      <w:r w:rsidR="005717FE" w:rsidRPr="00930E21">
        <w:rPr>
          <w:color w:val="auto"/>
          <w:sz w:val="28"/>
          <w:szCs w:val="28"/>
        </w:rPr>
        <w:t>объектов аудита эффективности</w:t>
      </w:r>
      <w:r w:rsidR="00AE19C0" w:rsidRPr="00930E21">
        <w:rPr>
          <w:color w:val="auto"/>
          <w:sz w:val="28"/>
          <w:szCs w:val="28"/>
        </w:rPr>
        <w:t xml:space="preserve"> по использованию </w:t>
      </w:r>
      <w:r w:rsidR="00E113BB" w:rsidRPr="00E113BB">
        <w:rPr>
          <w:color w:val="auto"/>
          <w:sz w:val="28"/>
          <w:szCs w:val="28"/>
        </w:rPr>
        <w:t xml:space="preserve">муниципальных </w:t>
      </w:r>
      <w:r w:rsidR="00AE19C0" w:rsidRPr="00930E21">
        <w:rPr>
          <w:color w:val="auto"/>
          <w:sz w:val="28"/>
          <w:szCs w:val="28"/>
        </w:rPr>
        <w:t>средств;</w:t>
      </w:r>
    </w:p>
    <w:p w:rsidR="009C4C8C" w:rsidRPr="00930E21" w:rsidRDefault="009C4C8C" w:rsidP="009C4C8C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930E21">
        <w:rPr>
          <w:szCs w:val="28"/>
        </w:rPr>
        <w:t xml:space="preserve"> - </w:t>
      </w:r>
      <w:r w:rsidR="003E4695" w:rsidRPr="00930E21">
        <w:rPr>
          <w:szCs w:val="28"/>
        </w:rPr>
        <w:t xml:space="preserve">  </w:t>
      </w:r>
      <w:r w:rsidRPr="00930E21">
        <w:rPr>
          <w:szCs w:val="28"/>
        </w:rPr>
        <w:t>результаты использования</w:t>
      </w:r>
      <w:r w:rsidR="00E113BB" w:rsidRPr="00E113BB">
        <w:rPr>
          <w:szCs w:val="28"/>
        </w:rPr>
        <w:t xml:space="preserve"> муниципальных</w:t>
      </w:r>
      <w:r w:rsidRPr="00930E21">
        <w:rPr>
          <w:szCs w:val="28"/>
        </w:rPr>
        <w:t xml:space="preserve">  средств;</w:t>
      </w:r>
    </w:p>
    <w:p w:rsidR="001B63A6" w:rsidRPr="00930E21" w:rsidRDefault="009C4C8C" w:rsidP="001B63A6">
      <w:pPr>
        <w:autoSpaceDE w:val="0"/>
        <w:autoSpaceDN w:val="0"/>
        <w:adjustRightInd w:val="0"/>
        <w:spacing w:line="240" w:lineRule="auto"/>
        <w:ind w:firstLine="540"/>
        <w:rPr>
          <w:szCs w:val="28"/>
        </w:rPr>
      </w:pPr>
      <w:r w:rsidRPr="00930E21">
        <w:rPr>
          <w:szCs w:val="28"/>
        </w:rPr>
        <w:t xml:space="preserve"> </w:t>
      </w:r>
      <w:r w:rsidR="003E4695" w:rsidRPr="00930E21">
        <w:rPr>
          <w:szCs w:val="28"/>
        </w:rPr>
        <w:t xml:space="preserve">- </w:t>
      </w:r>
      <w:r w:rsidR="005717FE" w:rsidRPr="00930E21">
        <w:rPr>
          <w:szCs w:val="28"/>
        </w:rPr>
        <w:t xml:space="preserve">деятельность по </w:t>
      </w:r>
      <w:r w:rsidR="001B63A6" w:rsidRPr="00930E21">
        <w:rPr>
          <w:szCs w:val="28"/>
        </w:rPr>
        <w:t>осуществлени</w:t>
      </w:r>
      <w:r w:rsidR="005717FE" w:rsidRPr="00930E21">
        <w:rPr>
          <w:szCs w:val="28"/>
        </w:rPr>
        <w:t>ю</w:t>
      </w:r>
      <w:r w:rsidR="001B63A6" w:rsidRPr="00930E21">
        <w:rPr>
          <w:szCs w:val="28"/>
        </w:rPr>
        <w:t xml:space="preserve"> главными администраторами бюджетных средств внутреннего финансового контроля и внутреннего финансового аудита</w:t>
      </w:r>
      <w:r w:rsidRPr="00930E21">
        <w:rPr>
          <w:szCs w:val="28"/>
        </w:rPr>
        <w:t>.</w:t>
      </w:r>
    </w:p>
    <w:p w:rsidR="000F67F4" w:rsidRPr="00930E21" w:rsidRDefault="00902FDF" w:rsidP="00AE19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 xml:space="preserve">2.4. </w:t>
      </w:r>
      <w:proofErr w:type="gramStart"/>
      <w:r w:rsidR="00BF5898" w:rsidRPr="00930E21">
        <w:rPr>
          <w:color w:val="auto"/>
          <w:sz w:val="28"/>
          <w:szCs w:val="28"/>
        </w:rPr>
        <w:t xml:space="preserve">Объектами аудита эффективности </w:t>
      </w:r>
      <w:r w:rsidR="006F4AE3" w:rsidRPr="00930E21">
        <w:rPr>
          <w:color w:val="auto"/>
          <w:sz w:val="28"/>
          <w:szCs w:val="28"/>
        </w:rPr>
        <w:t xml:space="preserve">могут </w:t>
      </w:r>
      <w:r w:rsidR="00BF5898" w:rsidRPr="00930E21">
        <w:rPr>
          <w:color w:val="auto"/>
          <w:sz w:val="28"/>
          <w:szCs w:val="28"/>
        </w:rPr>
        <w:t>являт</w:t>
      </w:r>
      <w:r w:rsidR="006F4AE3" w:rsidRPr="00930E21">
        <w:rPr>
          <w:color w:val="auto"/>
          <w:sz w:val="28"/>
          <w:szCs w:val="28"/>
        </w:rPr>
        <w:t>ь</w:t>
      </w:r>
      <w:r w:rsidR="00BF5898" w:rsidRPr="00930E21">
        <w:rPr>
          <w:color w:val="auto"/>
          <w:sz w:val="28"/>
          <w:szCs w:val="28"/>
        </w:rPr>
        <w:t xml:space="preserve">ся органы власти и </w:t>
      </w:r>
      <w:r w:rsidR="00E113BB">
        <w:rPr>
          <w:color w:val="auto"/>
          <w:sz w:val="28"/>
          <w:szCs w:val="28"/>
        </w:rPr>
        <w:t>муниципальные</w:t>
      </w:r>
      <w:r w:rsidR="00BF5898" w:rsidRPr="00930E21">
        <w:rPr>
          <w:color w:val="auto"/>
          <w:sz w:val="28"/>
          <w:szCs w:val="28"/>
        </w:rPr>
        <w:t xml:space="preserve"> органы</w:t>
      </w:r>
      <w:r w:rsidR="000F67F4" w:rsidRPr="00930E21">
        <w:rPr>
          <w:color w:val="auto"/>
          <w:sz w:val="28"/>
          <w:szCs w:val="28"/>
        </w:rPr>
        <w:t xml:space="preserve"> </w:t>
      </w:r>
      <w:r w:rsidR="00E113BB">
        <w:rPr>
          <w:color w:val="auto"/>
          <w:sz w:val="28"/>
          <w:szCs w:val="28"/>
        </w:rPr>
        <w:t xml:space="preserve">Гаврилов-Ямского муниципального района </w:t>
      </w:r>
      <w:r w:rsidR="000F67F4" w:rsidRPr="00930E21">
        <w:rPr>
          <w:color w:val="auto"/>
          <w:sz w:val="28"/>
          <w:szCs w:val="28"/>
        </w:rPr>
        <w:t>Ярославской области</w:t>
      </w:r>
      <w:r w:rsidR="00BF5898" w:rsidRPr="00930E21">
        <w:rPr>
          <w:color w:val="auto"/>
          <w:sz w:val="28"/>
          <w:szCs w:val="28"/>
        </w:rPr>
        <w:t xml:space="preserve">, </w:t>
      </w:r>
      <w:r w:rsidR="00394DC9" w:rsidRPr="00930E21">
        <w:rPr>
          <w:color w:val="auto"/>
          <w:sz w:val="28"/>
          <w:szCs w:val="28"/>
        </w:rPr>
        <w:t xml:space="preserve"> </w:t>
      </w:r>
      <w:r w:rsidR="00E113BB">
        <w:rPr>
          <w:color w:val="auto"/>
          <w:sz w:val="28"/>
          <w:szCs w:val="28"/>
        </w:rPr>
        <w:t>муниципальные</w:t>
      </w:r>
      <w:r w:rsidR="00394DC9" w:rsidRPr="00930E21">
        <w:rPr>
          <w:color w:val="auto"/>
          <w:sz w:val="28"/>
          <w:szCs w:val="28"/>
        </w:rPr>
        <w:t xml:space="preserve"> учреждения и унитарные предприятия </w:t>
      </w:r>
      <w:r w:rsidR="00E113BB" w:rsidRPr="00E113BB">
        <w:rPr>
          <w:color w:val="auto"/>
          <w:sz w:val="28"/>
          <w:szCs w:val="28"/>
        </w:rPr>
        <w:t xml:space="preserve">Гаврилов-Ямского муниципального района </w:t>
      </w:r>
      <w:r w:rsidR="00394DC9" w:rsidRPr="00930E21">
        <w:rPr>
          <w:color w:val="auto"/>
          <w:sz w:val="28"/>
          <w:szCs w:val="28"/>
        </w:rPr>
        <w:t>Ярославской области,</w:t>
      </w:r>
      <w:r w:rsidR="000F67F4" w:rsidRPr="00930E21">
        <w:rPr>
          <w:color w:val="auto"/>
          <w:sz w:val="28"/>
          <w:szCs w:val="28"/>
        </w:rPr>
        <w:t xml:space="preserve"> а также</w:t>
      </w:r>
      <w:r w:rsidR="00BF5898" w:rsidRPr="00930E21">
        <w:rPr>
          <w:color w:val="auto"/>
          <w:sz w:val="28"/>
          <w:szCs w:val="28"/>
        </w:rPr>
        <w:t xml:space="preserve"> </w:t>
      </w:r>
      <w:r w:rsidR="000F67F4" w:rsidRPr="00930E21">
        <w:rPr>
          <w:color w:val="auto"/>
          <w:sz w:val="28"/>
          <w:szCs w:val="28"/>
        </w:rPr>
        <w:t xml:space="preserve">иные </w:t>
      </w:r>
      <w:r w:rsidR="00394DC9" w:rsidRPr="00930E21">
        <w:rPr>
          <w:color w:val="auto"/>
          <w:sz w:val="28"/>
          <w:szCs w:val="28"/>
        </w:rPr>
        <w:t xml:space="preserve">юридические лица с участием </w:t>
      </w:r>
      <w:r w:rsidR="00E113BB" w:rsidRPr="00E113BB">
        <w:rPr>
          <w:color w:val="auto"/>
          <w:sz w:val="28"/>
          <w:szCs w:val="28"/>
        </w:rPr>
        <w:t xml:space="preserve">Гаврилов-Ямского муниципального района </w:t>
      </w:r>
      <w:r w:rsidR="00394DC9" w:rsidRPr="00930E21">
        <w:rPr>
          <w:color w:val="auto"/>
          <w:sz w:val="28"/>
          <w:szCs w:val="28"/>
        </w:rPr>
        <w:t>Ярославской области в их уставных капиталах</w:t>
      </w:r>
      <w:r w:rsidR="000F67F4" w:rsidRPr="00930E21">
        <w:rPr>
          <w:color w:val="auto"/>
          <w:sz w:val="28"/>
          <w:szCs w:val="28"/>
        </w:rPr>
        <w:t xml:space="preserve">, </w:t>
      </w:r>
      <w:r w:rsidR="00A94D99" w:rsidRPr="00930E21">
        <w:rPr>
          <w:color w:val="auto"/>
          <w:sz w:val="28"/>
          <w:szCs w:val="28"/>
        </w:rPr>
        <w:t xml:space="preserve">и другие, </w:t>
      </w:r>
      <w:r w:rsidR="000F67F4" w:rsidRPr="00930E21">
        <w:rPr>
          <w:color w:val="auto"/>
          <w:sz w:val="28"/>
          <w:szCs w:val="28"/>
        </w:rPr>
        <w:t xml:space="preserve">на которые распространяются полномочия Контрольно-счётной </w:t>
      </w:r>
      <w:r w:rsidR="00A7581B">
        <w:rPr>
          <w:color w:val="auto"/>
          <w:sz w:val="28"/>
          <w:szCs w:val="28"/>
        </w:rPr>
        <w:lastRenderedPageBreak/>
        <w:t>комиссии</w:t>
      </w:r>
      <w:r w:rsidR="000F67F4" w:rsidRPr="00930E21">
        <w:rPr>
          <w:color w:val="auto"/>
          <w:sz w:val="28"/>
          <w:szCs w:val="28"/>
        </w:rPr>
        <w:t>, установленные</w:t>
      </w:r>
      <w:r w:rsidR="00394DC9" w:rsidRPr="00930E21">
        <w:rPr>
          <w:color w:val="auto"/>
          <w:sz w:val="28"/>
          <w:szCs w:val="28"/>
        </w:rPr>
        <w:t xml:space="preserve"> </w:t>
      </w:r>
      <w:r w:rsidR="006F4AE3" w:rsidRPr="00930E21">
        <w:rPr>
          <w:color w:val="auto"/>
          <w:sz w:val="28"/>
          <w:szCs w:val="28"/>
        </w:rPr>
        <w:t xml:space="preserve">статьей 266.1 </w:t>
      </w:r>
      <w:r w:rsidR="00394DC9" w:rsidRPr="00930E21">
        <w:rPr>
          <w:color w:val="auto"/>
          <w:sz w:val="28"/>
          <w:szCs w:val="28"/>
        </w:rPr>
        <w:t>Бюджетн</w:t>
      </w:r>
      <w:r w:rsidR="006F4AE3" w:rsidRPr="00930E21">
        <w:rPr>
          <w:color w:val="auto"/>
          <w:sz w:val="28"/>
          <w:szCs w:val="28"/>
        </w:rPr>
        <w:t>ого</w:t>
      </w:r>
      <w:r w:rsidR="00394DC9" w:rsidRPr="00930E21">
        <w:rPr>
          <w:color w:val="auto"/>
          <w:sz w:val="28"/>
          <w:szCs w:val="28"/>
        </w:rPr>
        <w:t xml:space="preserve"> кодекс</w:t>
      </w:r>
      <w:r w:rsidR="006F4AE3" w:rsidRPr="00930E21">
        <w:rPr>
          <w:color w:val="auto"/>
          <w:sz w:val="28"/>
          <w:szCs w:val="28"/>
        </w:rPr>
        <w:t>а</w:t>
      </w:r>
      <w:r w:rsidR="00394DC9" w:rsidRPr="00930E21">
        <w:rPr>
          <w:color w:val="auto"/>
          <w:sz w:val="28"/>
          <w:szCs w:val="28"/>
        </w:rPr>
        <w:t xml:space="preserve"> Российской Федерации,</w:t>
      </w:r>
      <w:r w:rsidR="000F67F4" w:rsidRPr="00930E21">
        <w:rPr>
          <w:color w:val="auto"/>
          <w:sz w:val="28"/>
          <w:szCs w:val="28"/>
        </w:rPr>
        <w:t xml:space="preserve"> </w:t>
      </w:r>
      <w:r w:rsidR="009018C8" w:rsidRPr="00930E21">
        <w:rPr>
          <w:color w:val="auto"/>
          <w:sz w:val="28"/>
          <w:szCs w:val="28"/>
        </w:rPr>
        <w:t>Федеральным законом № 6-ФЗ и</w:t>
      </w:r>
      <w:proofErr w:type="gramEnd"/>
      <w:r w:rsidR="009018C8" w:rsidRPr="00930E21">
        <w:rPr>
          <w:color w:val="auto"/>
          <w:sz w:val="28"/>
          <w:szCs w:val="28"/>
        </w:rPr>
        <w:t xml:space="preserve"> </w:t>
      </w:r>
      <w:r w:rsidR="00A7581B">
        <w:rPr>
          <w:color w:val="auto"/>
          <w:sz w:val="28"/>
          <w:szCs w:val="28"/>
        </w:rPr>
        <w:t>Решением</w:t>
      </w:r>
      <w:r w:rsidR="000F67F4" w:rsidRPr="00930E21">
        <w:rPr>
          <w:color w:val="auto"/>
          <w:sz w:val="28"/>
          <w:szCs w:val="28"/>
        </w:rPr>
        <w:t xml:space="preserve"> № </w:t>
      </w:r>
      <w:r w:rsidR="00A7581B">
        <w:rPr>
          <w:color w:val="auto"/>
          <w:sz w:val="28"/>
          <w:szCs w:val="28"/>
        </w:rPr>
        <w:t>35</w:t>
      </w:r>
      <w:r w:rsidR="000F67F4" w:rsidRPr="00930E21">
        <w:rPr>
          <w:color w:val="auto"/>
          <w:sz w:val="28"/>
          <w:szCs w:val="28"/>
        </w:rPr>
        <w:t>.</w:t>
      </w:r>
    </w:p>
    <w:p w:rsidR="001D6113" w:rsidRPr="00930E21" w:rsidRDefault="009018C8" w:rsidP="00AE19C0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>2.5.</w:t>
      </w:r>
      <w:r w:rsidR="00A94D99" w:rsidRPr="00930E21">
        <w:rPr>
          <w:color w:val="auto"/>
          <w:sz w:val="28"/>
          <w:szCs w:val="28"/>
        </w:rPr>
        <w:t xml:space="preserve"> </w:t>
      </w:r>
      <w:r w:rsidR="001D6113" w:rsidRPr="00930E21">
        <w:rPr>
          <w:color w:val="auto"/>
          <w:sz w:val="28"/>
          <w:szCs w:val="28"/>
        </w:rPr>
        <w:t xml:space="preserve">По результатам </w:t>
      </w:r>
      <w:r w:rsidR="00493743" w:rsidRPr="00930E21">
        <w:rPr>
          <w:color w:val="auto"/>
          <w:sz w:val="28"/>
          <w:szCs w:val="28"/>
        </w:rPr>
        <w:t>проведенн</w:t>
      </w:r>
      <w:r w:rsidR="003A1E8E" w:rsidRPr="00930E21">
        <w:rPr>
          <w:color w:val="auto"/>
          <w:sz w:val="28"/>
          <w:szCs w:val="28"/>
        </w:rPr>
        <w:t>ых</w:t>
      </w:r>
      <w:r w:rsidR="00493743" w:rsidRPr="00930E21">
        <w:rPr>
          <w:color w:val="auto"/>
          <w:sz w:val="28"/>
          <w:szCs w:val="28"/>
        </w:rPr>
        <w:t xml:space="preserve"> </w:t>
      </w:r>
      <w:r w:rsidR="00220BF8" w:rsidRPr="00930E21">
        <w:rPr>
          <w:color w:val="auto"/>
          <w:sz w:val="28"/>
          <w:szCs w:val="28"/>
        </w:rPr>
        <w:t>мероприятий</w:t>
      </w:r>
      <w:r w:rsidR="001D6113" w:rsidRPr="00930E21">
        <w:rPr>
          <w:color w:val="auto"/>
          <w:sz w:val="28"/>
          <w:szCs w:val="28"/>
        </w:rPr>
        <w:t xml:space="preserve"> и анализа деятельности объектов </w:t>
      </w:r>
      <w:r w:rsidR="00493743" w:rsidRPr="00930E21">
        <w:rPr>
          <w:color w:val="auto"/>
          <w:sz w:val="28"/>
          <w:szCs w:val="28"/>
        </w:rPr>
        <w:t>аудита эффективности</w:t>
      </w:r>
      <w:r w:rsidR="001D6113" w:rsidRPr="00930E21">
        <w:rPr>
          <w:color w:val="auto"/>
          <w:sz w:val="28"/>
          <w:szCs w:val="28"/>
        </w:rPr>
        <w:t xml:space="preserve"> определяется степень эффективности использования ими</w:t>
      </w:r>
      <w:r w:rsidR="00A7581B">
        <w:rPr>
          <w:color w:val="auto"/>
          <w:sz w:val="28"/>
          <w:szCs w:val="28"/>
        </w:rPr>
        <w:t xml:space="preserve"> муниципальных</w:t>
      </w:r>
      <w:r w:rsidR="001D6113" w:rsidRPr="00930E21">
        <w:rPr>
          <w:color w:val="auto"/>
          <w:sz w:val="28"/>
          <w:szCs w:val="28"/>
        </w:rPr>
        <w:t xml:space="preserve"> </w:t>
      </w:r>
      <w:r w:rsidR="00493743" w:rsidRPr="00930E21">
        <w:rPr>
          <w:color w:val="auto"/>
          <w:sz w:val="28"/>
          <w:szCs w:val="28"/>
        </w:rPr>
        <w:t>средств</w:t>
      </w:r>
      <w:r w:rsidR="001D6113" w:rsidRPr="00930E21">
        <w:rPr>
          <w:color w:val="auto"/>
          <w:sz w:val="28"/>
          <w:szCs w:val="28"/>
        </w:rPr>
        <w:t>.</w:t>
      </w:r>
    </w:p>
    <w:p w:rsidR="00E3517F" w:rsidRPr="00930E21" w:rsidRDefault="00A94D99" w:rsidP="009A4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 xml:space="preserve">2.6. </w:t>
      </w:r>
      <w:proofErr w:type="gramStart"/>
      <w:r w:rsidR="009A47A4" w:rsidRPr="00930E21">
        <w:rPr>
          <w:color w:val="auto"/>
          <w:sz w:val="28"/>
          <w:szCs w:val="28"/>
        </w:rPr>
        <w:t xml:space="preserve">При формулировании выводов и </w:t>
      </w:r>
      <w:r w:rsidR="00D4516A" w:rsidRPr="00930E21">
        <w:rPr>
          <w:color w:val="auto"/>
          <w:sz w:val="28"/>
          <w:szCs w:val="28"/>
        </w:rPr>
        <w:t xml:space="preserve">подготовке предложений </w:t>
      </w:r>
      <w:r w:rsidR="009A47A4" w:rsidRPr="00930E21">
        <w:rPr>
          <w:color w:val="auto"/>
          <w:sz w:val="28"/>
          <w:szCs w:val="28"/>
        </w:rPr>
        <w:t xml:space="preserve">на основе проведенных проверок </w:t>
      </w:r>
      <w:r w:rsidR="001E1F61" w:rsidRPr="00930E21">
        <w:rPr>
          <w:color w:val="auto"/>
          <w:sz w:val="28"/>
          <w:szCs w:val="28"/>
        </w:rPr>
        <w:t xml:space="preserve">в рамках аудита эффективности использования </w:t>
      </w:r>
      <w:r w:rsidR="00A7581B" w:rsidRPr="00A7581B">
        <w:rPr>
          <w:color w:val="auto"/>
          <w:sz w:val="28"/>
          <w:szCs w:val="28"/>
        </w:rPr>
        <w:t xml:space="preserve">муниципальных </w:t>
      </w:r>
      <w:r w:rsidR="001E1F61" w:rsidRPr="00930E21">
        <w:rPr>
          <w:color w:val="auto"/>
          <w:sz w:val="28"/>
          <w:szCs w:val="28"/>
        </w:rPr>
        <w:t xml:space="preserve">средств </w:t>
      </w:r>
      <w:r w:rsidR="009A47A4" w:rsidRPr="00930E21">
        <w:rPr>
          <w:color w:val="auto"/>
          <w:sz w:val="28"/>
          <w:szCs w:val="28"/>
        </w:rPr>
        <w:t xml:space="preserve">и анализа результатов деятельности объектов аудита эффективности по достижению запланированных целей и решению задач социально-экономической политики </w:t>
      </w:r>
      <w:r w:rsidR="00A7581B">
        <w:rPr>
          <w:color w:val="auto"/>
          <w:sz w:val="28"/>
          <w:szCs w:val="28"/>
        </w:rPr>
        <w:t xml:space="preserve">Гаврилов-Ямского муниципального района </w:t>
      </w:r>
      <w:r w:rsidR="009A47A4" w:rsidRPr="00930E21">
        <w:rPr>
          <w:color w:val="auto"/>
          <w:sz w:val="28"/>
          <w:szCs w:val="28"/>
        </w:rPr>
        <w:t>Ярославской области</w:t>
      </w:r>
      <w:r w:rsidR="00B34E6A" w:rsidRPr="00930E21">
        <w:rPr>
          <w:color w:val="auto"/>
          <w:sz w:val="28"/>
          <w:szCs w:val="28"/>
        </w:rPr>
        <w:t xml:space="preserve"> необходимо руководствоваться требованиями Бюджетного кодекса РФ, Федерального закона № 6-ФЗ, </w:t>
      </w:r>
      <w:r w:rsidR="00A7581B">
        <w:rPr>
          <w:color w:val="auto"/>
          <w:sz w:val="28"/>
          <w:szCs w:val="28"/>
        </w:rPr>
        <w:t>Решения</w:t>
      </w:r>
      <w:r w:rsidR="00B34E6A" w:rsidRPr="00930E21">
        <w:rPr>
          <w:color w:val="auto"/>
          <w:sz w:val="28"/>
          <w:szCs w:val="28"/>
        </w:rPr>
        <w:t xml:space="preserve"> № </w:t>
      </w:r>
      <w:r w:rsidR="00A7581B">
        <w:rPr>
          <w:color w:val="auto"/>
          <w:sz w:val="28"/>
          <w:szCs w:val="28"/>
        </w:rPr>
        <w:t>35</w:t>
      </w:r>
      <w:r w:rsidR="00B34E6A" w:rsidRPr="00930E21">
        <w:rPr>
          <w:color w:val="auto"/>
          <w:sz w:val="28"/>
          <w:szCs w:val="28"/>
        </w:rPr>
        <w:t xml:space="preserve"> и иных нормативных правовых актов</w:t>
      </w:r>
      <w:r w:rsidR="006E5F79" w:rsidRPr="00930E21">
        <w:rPr>
          <w:color w:val="auto"/>
          <w:sz w:val="28"/>
          <w:szCs w:val="28"/>
        </w:rPr>
        <w:t>.</w:t>
      </w:r>
      <w:r w:rsidR="00B34E6A" w:rsidRPr="00930E21">
        <w:rPr>
          <w:color w:val="auto"/>
          <w:sz w:val="28"/>
          <w:szCs w:val="28"/>
        </w:rPr>
        <w:t xml:space="preserve"> </w:t>
      </w:r>
      <w:proofErr w:type="gramEnd"/>
    </w:p>
    <w:p w:rsidR="00D4516A" w:rsidRPr="00930E21" w:rsidRDefault="006E5F79" w:rsidP="009A47A4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>Выводы и предложения</w:t>
      </w:r>
      <w:r w:rsidR="0092603A" w:rsidRPr="00930E21">
        <w:rPr>
          <w:color w:val="auto"/>
          <w:sz w:val="28"/>
          <w:szCs w:val="28"/>
        </w:rPr>
        <w:t xml:space="preserve"> не должн</w:t>
      </w:r>
      <w:r w:rsidRPr="00930E21">
        <w:rPr>
          <w:color w:val="auto"/>
          <w:sz w:val="28"/>
          <w:szCs w:val="28"/>
        </w:rPr>
        <w:t>ы</w:t>
      </w:r>
      <w:r w:rsidR="0092603A" w:rsidRPr="00930E21">
        <w:rPr>
          <w:color w:val="auto"/>
          <w:sz w:val="28"/>
          <w:szCs w:val="28"/>
        </w:rPr>
        <w:t xml:space="preserve"> содержать оценок принимаемых </w:t>
      </w:r>
      <w:r w:rsidR="00487125" w:rsidRPr="00930E21">
        <w:rPr>
          <w:color w:val="auto"/>
          <w:sz w:val="28"/>
          <w:szCs w:val="28"/>
        </w:rPr>
        <w:t xml:space="preserve">политических решений </w:t>
      </w:r>
      <w:r w:rsidR="0092603A" w:rsidRPr="00930E21">
        <w:rPr>
          <w:color w:val="auto"/>
          <w:sz w:val="28"/>
          <w:szCs w:val="28"/>
        </w:rPr>
        <w:t xml:space="preserve">органами законодательной и исполнительной власти </w:t>
      </w:r>
      <w:r w:rsidR="009713A0" w:rsidRPr="009713A0">
        <w:rPr>
          <w:color w:val="auto"/>
          <w:sz w:val="28"/>
          <w:szCs w:val="28"/>
        </w:rPr>
        <w:t xml:space="preserve">Гаврилов-Ямского муниципального района </w:t>
      </w:r>
      <w:r w:rsidR="0092603A" w:rsidRPr="00930E21">
        <w:rPr>
          <w:color w:val="auto"/>
          <w:sz w:val="28"/>
          <w:szCs w:val="28"/>
        </w:rPr>
        <w:t xml:space="preserve">Ярославской области. </w:t>
      </w:r>
      <w:r w:rsidR="00B34E6A" w:rsidRPr="00930E21">
        <w:rPr>
          <w:color w:val="auto"/>
          <w:sz w:val="28"/>
          <w:szCs w:val="28"/>
        </w:rPr>
        <w:t xml:space="preserve"> </w:t>
      </w:r>
    </w:p>
    <w:p w:rsidR="00B34E6A" w:rsidRPr="00930E21" w:rsidRDefault="00B34E6A" w:rsidP="009A47A4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612A7D" w:rsidRPr="00930E21" w:rsidRDefault="00713B64" w:rsidP="00B6477E">
      <w:pPr>
        <w:pStyle w:val="32"/>
        <w:numPr>
          <w:ilvl w:val="0"/>
          <w:numId w:val="6"/>
        </w:numPr>
        <w:spacing w:after="120" w:line="240" w:lineRule="auto"/>
        <w:ind w:left="1077" w:firstLine="0"/>
        <w:jc w:val="center"/>
        <w:rPr>
          <w:b/>
          <w:szCs w:val="28"/>
        </w:rPr>
      </w:pPr>
      <w:r w:rsidRPr="00930E21">
        <w:rPr>
          <w:b/>
          <w:szCs w:val="28"/>
        </w:rPr>
        <w:t xml:space="preserve">Определение </w:t>
      </w:r>
      <w:r w:rsidR="005358CB" w:rsidRPr="00930E21">
        <w:rPr>
          <w:b/>
          <w:szCs w:val="28"/>
        </w:rPr>
        <w:t xml:space="preserve">эффективности использования </w:t>
      </w:r>
      <w:r w:rsidR="00B6477E" w:rsidRPr="00930E21">
        <w:rPr>
          <w:b/>
          <w:szCs w:val="28"/>
        </w:rPr>
        <w:tab/>
      </w:r>
      <w:r w:rsidR="005358CB" w:rsidRPr="00930E21">
        <w:rPr>
          <w:b/>
          <w:szCs w:val="28"/>
        </w:rPr>
        <w:t>государственных средств</w:t>
      </w:r>
      <w:r w:rsidR="00C942BC" w:rsidRPr="00930E21">
        <w:rPr>
          <w:b/>
          <w:szCs w:val="28"/>
        </w:rPr>
        <w:t xml:space="preserve"> </w:t>
      </w:r>
    </w:p>
    <w:p w:rsidR="00C65477" w:rsidRPr="00930E21" w:rsidRDefault="00612A7D" w:rsidP="00D33E2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3.1. </w:t>
      </w:r>
      <w:r w:rsidR="00D33E20" w:rsidRPr="00930E21">
        <w:rPr>
          <w:szCs w:val="28"/>
        </w:rPr>
        <w:t xml:space="preserve">Эффективность использования </w:t>
      </w:r>
      <w:r w:rsidR="00945C57" w:rsidRPr="00945C57">
        <w:rPr>
          <w:szCs w:val="28"/>
        </w:rPr>
        <w:t xml:space="preserve">муниципальных </w:t>
      </w:r>
      <w:r w:rsidR="00D33E20" w:rsidRPr="00930E21">
        <w:rPr>
          <w:szCs w:val="28"/>
        </w:rPr>
        <w:t xml:space="preserve">средств характеризуется соотношением результатов использования </w:t>
      </w:r>
      <w:r w:rsidR="00945C57" w:rsidRPr="00945C57">
        <w:rPr>
          <w:szCs w:val="28"/>
        </w:rPr>
        <w:t xml:space="preserve">муниципальных </w:t>
      </w:r>
      <w:r w:rsidR="00D33E20" w:rsidRPr="00930E21">
        <w:rPr>
          <w:szCs w:val="28"/>
        </w:rPr>
        <w:t xml:space="preserve">средств и затрат на их достижение </w:t>
      </w:r>
      <w:r w:rsidR="00344381" w:rsidRPr="00930E21">
        <w:rPr>
          <w:szCs w:val="28"/>
        </w:rPr>
        <w:t>и</w:t>
      </w:r>
      <w:r w:rsidR="00D33E20" w:rsidRPr="00930E21">
        <w:rPr>
          <w:szCs w:val="28"/>
        </w:rPr>
        <w:t xml:space="preserve"> включает определение экономности и результативности использования </w:t>
      </w:r>
      <w:r w:rsidR="00945C57" w:rsidRPr="00945C57">
        <w:rPr>
          <w:szCs w:val="28"/>
        </w:rPr>
        <w:t xml:space="preserve">муниципальных </w:t>
      </w:r>
      <w:r w:rsidR="00D33E20" w:rsidRPr="00930E21">
        <w:rPr>
          <w:szCs w:val="28"/>
        </w:rPr>
        <w:t>сре</w:t>
      </w:r>
      <w:proofErr w:type="gramStart"/>
      <w:r w:rsidR="00D33E20" w:rsidRPr="00930E21">
        <w:rPr>
          <w:szCs w:val="28"/>
        </w:rPr>
        <w:t>дств</w:t>
      </w:r>
      <w:r w:rsidR="00220BF8" w:rsidRPr="00930E21">
        <w:rPr>
          <w:szCs w:val="28"/>
        </w:rPr>
        <w:t xml:space="preserve"> </w:t>
      </w:r>
      <w:r w:rsidR="00220BF8" w:rsidRPr="00930E21">
        <w:rPr>
          <w:snapToGrid w:val="0"/>
          <w:szCs w:val="28"/>
        </w:rPr>
        <w:t>в с</w:t>
      </w:r>
      <w:proofErr w:type="gramEnd"/>
      <w:r w:rsidR="00220BF8" w:rsidRPr="00930E21">
        <w:rPr>
          <w:snapToGrid w:val="0"/>
          <w:szCs w:val="28"/>
        </w:rPr>
        <w:t>оответствии с</w:t>
      </w:r>
      <w:r w:rsidR="00C135AE" w:rsidRPr="00930E21">
        <w:rPr>
          <w:snapToGrid w:val="0"/>
          <w:szCs w:val="28"/>
        </w:rPr>
        <w:t xml:space="preserve"> требованиями</w:t>
      </w:r>
      <w:r w:rsidR="00220BF8" w:rsidRPr="00930E21">
        <w:rPr>
          <w:snapToGrid w:val="0"/>
          <w:szCs w:val="28"/>
        </w:rPr>
        <w:t xml:space="preserve"> стать</w:t>
      </w:r>
      <w:r w:rsidR="00C135AE" w:rsidRPr="00930E21">
        <w:rPr>
          <w:snapToGrid w:val="0"/>
          <w:szCs w:val="28"/>
        </w:rPr>
        <w:t>и</w:t>
      </w:r>
      <w:r w:rsidR="00220BF8" w:rsidRPr="00930E21">
        <w:rPr>
          <w:snapToGrid w:val="0"/>
          <w:szCs w:val="28"/>
        </w:rPr>
        <w:t xml:space="preserve"> 34 Бюджетного кодекса Российской Федерации</w:t>
      </w:r>
      <w:r w:rsidR="00C65477" w:rsidRPr="00930E21">
        <w:rPr>
          <w:szCs w:val="28"/>
        </w:rPr>
        <w:t>.</w:t>
      </w:r>
    </w:p>
    <w:p w:rsidR="00612A7D" w:rsidRPr="00930E21" w:rsidRDefault="00C65477" w:rsidP="00D33E2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>Эффективность использования с</w:t>
      </w:r>
      <w:r w:rsidR="00720212" w:rsidRPr="00720212">
        <w:rPr>
          <w:szCs w:val="28"/>
        </w:rPr>
        <w:t xml:space="preserve"> муниципальных </w:t>
      </w:r>
      <w:r w:rsidR="00720212">
        <w:rPr>
          <w:szCs w:val="28"/>
        </w:rPr>
        <w:t>с</w:t>
      </w:r>
      <w:r w:rsidRPr="00930E21">
        <w:rPr>
          <w:szCs w:val="28"/>
        </w:rPr>
        <w:t>редств</w:t>
      </w:r>
      <w:r w:rsidR="00D8218E" w:rsidRPr="00930E21">
        <w:rPr>
          <w:szCs w:val="28"/>
        </w:rPr>
        <w:t xml:space="preserve"> </w:t>
      </w:r>
      <w:r w:rsidR="008F267B" w:rsidRPr="00930E21">
        <w:rPr>
          <w:szCs w:val="28"/>
        </w:rPr>
        <w:t>устанавливается при достижении участниками</w:t>
      </w:r>
      <w:r w:rsidRPr="00930E21">
        <w:rPr>
          <w:szCs w:val="28"/>
        </w:rPr>
        <w:t xml:space="preserve"> </w:t>
      </w:r>
      <w:r w:rsidR="008F267B" w:rsidRPr="00930E21">
        <w:rPr>
          <w:szCs w:val="28"/>
        </w:rPr>
        <w:t xml:space="preserve">бюджетного процесса </w:t>
      </w:r>
      <w:r w:rsidR="00E962A7" w:rsidRPr="00930E21">
        <w:rPr>
          <w:szCs w:val="28"/>
        </w:rPr>
        <w:t xml:space="preserve"> заданных результатов с использованием наименьшего объема</w:t>
      </w:r>
      <w:r w:rsidR="00720212" w:rsidRPr="00720212">
        <w:rPr>
          <w:szCs w:val="28"/>
        </w:rPr>
        <w:t xml:space="preserve"> муниципальных</w:t>
      </w:r>
      <w:r w:rsidR="00E962A7" w:rsidRPr="00930E21">
        <w:rPr>
          <w:szCs w:val="28"/>
        </w:rPr>
        <w:t xml:space="preserve"> средств и (или) наилучшего результата с использованием опреде</w:t>
      </w:r>
      <w:r w:rsidR="00C82BA3" w:rsidRPr="00930E21">
        <w:rPr>
          <w:szCs w:val="28"/>
        </w:rPr>
        <w:t xml:space="preserve">ленного бюджетом объема </w:t>
      </w:r>
      <w:r w:rsidR="00720212" w:rsidRPr="00720212">
        <w:rPr>
          <w:szCs w:val="28"/>
        </w:rPr>
        <w:t xml:space="preserve">муниципальных </w:t>
      </w:r>
      <w:r w:rsidR="00C82BA3" w:rsidRPr="00930E21">
        <w:rPr>
          <w:szCs w:val="28"/>
        </w:rPr>
        <w:t>средств.</w:t>
      </w:r>
    </w:p>
    <w:p w:rsidR="00894BB9" w:rsidRPr="00930E21" w:rsidRDefault="00077E72" w:rsidP="00D33E20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В ходе проведения каждого конкретного аудита эффективности определяется, насколько </w:t>
      </w:r>
      <w:r w:rsidR="00C135AE" w:rsidRPr="00930E21">
        <w:rPr>
          <w:szCs w:val="28"/>
        </w:rPr>
        <w:t>эффективно (</w:t>
      </w:r>
      <w:r w:rsidRPr="00930E21">
        <w:rPr>
          <w:szCs w:val="28"/>
        </w:rPr>
        <w:t>экономно и</w:t>
      </w:r>
      <w:r w:rsidR="00C135AE" w:rsidRPr="00930E21">
        <w:rPr>
          <w:szCs w:val="28"/>
        </w:rPr>
        <w:t xml:space="preserve"> (или)</w:t>
      </w:r>
      <w:r w:rsidRPr="00930E21">
        <w:rPr>
          <w:szCs w:val="28"/>
        </w:rPr>
        <w:t xml:space="preserve"> результативно</w:t>
      </w:r>
      <w:r w:rsidR="00C135AE" w:rsidRPr="00930E21">
        <w:rPr>
          <w:szCs w:val="28"/>
        </w:rPr>
        <w:t>)</w:t>
      </w:r>
      <w:r w:rsidRPr="00930E21">
        <w:rPr>
          <w:szCs w:val="28"/>
        </w:rPr>
        <w:t xml:space="preserve"> использованы </w:t>
      </w:r>
      <w:r w:rsidR="00720212" w:rsidRPr="00720212">
        <w:rPr>
          <w:szCs w:val="28"/>
        </w:rPr>
        <w:t xml:space="preserve">муниципальных </w:t>
      </w:r>
      <w:r w:rsidRPr="00930E21">
        <w:rPr>
          <w:szCs w:val="28"/>
        </w:rPr>
        <w:t xml:space="preserve">средства для достижения запланированных целей, решения поставленных задач, выполнения возложенных функций на объекты аудита эффективности, а также учитывается степень эффективности использования </w:t>
      </w:r>
      <w:r w:rsidR="00720212" w:rsidRPr="00720212">
        <w:rPr>
          <w:szCs w:val="28"/>
        </w:rPr>
        <w:t xml:space="preserve">муниципальных </w:t>
      </w:r>
      <w:r w:rsidRPr="00930E21">
        <w:rPr>
          <w:szCs w:val="28"/>
        </w:rPr>
        <w:t xml:space="preserve">средств. </w:t>
      </w:r>
    </w:p>
    <w:p w:rsidR="00612A7D" w:rsidRPr="00930E21" w:rsidRDefault="00F6612B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>3.</w:t>
      </w:r>
      <w:r w:rsidR="00CD4B63" w:rsidRPr="00930E21">
        <w:rPr>
          <w:szCs w:val="28"/>
        </w:rPr>
        <w:t>2.</w:t>
      </w:r>
      <w:r w:rsidRPr="00930E21">
        <w:rPr>
          <w:szCs w:val="28"/>
        </w:rPr>
        <w:t xml:space="preserve"> </w:t>
      </w:r>
      <w:r w:rsidR="00612A7D" w:rsidRPr="00930E21">
        <w:rPr>
          <w:szCs w:val="28"/>
        </w:rPr>
        <w:t xml:space="preserve">Экономность устанавливает взаимосвязь между </w:t>
      </w:r>
      <w:r w:rsidR="00C135AE" w:rsidRPr="00930E21">
        <w:rPr>
          <w:szCs w:val="28"/>
        </w:rPr>
        <w:t xml:space="preserve">минимально возможным </w:t>
      </w:r>
      <w:r w:rsidR="00612A7D" w:rsidRPr="00930E21">
        <w:rPr>
          <w:szCs w:val="28"/>
        </w:rPr>
        <w:t xml:space="preserve">объемом </w:t>
      </w:r>
      <w:r w:rsidR="00720212" w:rsidRPr="00720212">
        <w:rPr>
          <w:szCs w:val="28"/>
        </w:rPr>
        <w:t xml:space="preserve">муниципальных </w:t>
      </w:r>
      <w:r w:rsidR="00612A7D" w:rsidRPr="00930E21">
        <w:rPr>
          <w:szCs w:val="28"/>
        </w:rPr>
        <w:t xml:space="preserve">средств, использованных объектом </w:t>
      </w:r>
      <w:r w:rsidR="003924D6" w:rsidRPr="00930E21">
        <w:rPr>
          <w:szCs w:val="28"/>
        </w:rPr>
        <w:t>аудита эффективности</w:t>
      </w:r>
      <w:r w:rsidR="00612A7D" w:rsidRPr="00930E21">
        <w:rPr>
          <w:szCs w:val="28"/>
        </w:rPr>
        <w:t xml:space="preserve">, и достигнутым уровнем результатов с учетом обеспечения их соответствующего качества. </w:t>
      </w:r>
    </w:p>
    <w:p w:rsidR="002B4FB5" w:rsidRPr="00930E21" w:rsidRDefault="00612A7D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Использование </w:t>
      </w:r>
      <w:r w:rsidR="00720212" w:rsidRPr="00720212">
        <w:rPr>
          <w:szCs w:val="28"/>
        </w:rPr>
        <w:t xml:space="preserve">муниципальных </w:t>
      </w:r>
      <w:r w:rsidRPr="00930E21">
        <w:rPr>
          <w:szCs w:val="28"/>
        </w:rPr>
        <w:t xml:space="preserve">средств является экономным, если объект </w:t>
      </w:r>
      <w:r w:rsidR="002B4FB5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 достиг заданных результатов с применением их наименьшего объема</w:t>
      </w:r>
      <w:r w:rsidR="002B4FB5" w:rsidRPr="00930E21">
        <w:rPr>
          <w:szCs w:val="28"/>
        </w:rPr>
        <w:t>.</w:t>
      </w:r>
    </w:p>
    <w:p w:rsidR="00612A7D" w:rsidRPr="00930E21" w:rsidRDefault="00612A7D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Определение экономности использования </w:t>
      </w:r>
      <w:r w:rsidR="00720212" w:rsidRPr="00720212">
        <w:rPr>
          <w:szCs w:val="28"/>
        </w:rPr>
        <w:t xml:space="preserve">муниципальных </w:t>
      </w:r>
      <w:r w:rsidRPr="00930E21">
        <w:rPr>
          <w:szCs w:val="28"/>
        </w:rPr>
        <w:t xml:space="preserve">средств объектом </w:t>
      </w:r>
      <w:r w:rsidR="002B4FB5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 осуществляется посредством проверки и </w:t>
      </w:r>
      <w:r w:rsidRPr="00930E21">
        <w:rPr>
          <w:szCs w:val="28"/>
        </w:rPr>
        <w:lastRenderedPageBreak/>
        <w:t>анализа источников и способов приобретения</w:t>
      </w:r>
      <w:r w:rsidR="002B4FB5" w:rsidRPr="00930E21">
        <w:rPr>
          <w:szCs w:val="28"/>
        </w:rPr>
        <w:t xml:space="preserve"> необходимых ресурсов</w:t>
      </w:r>
      <w:r w:rsidRPr="00930E21">
        <w:rPr>
          <w:szCs w:val="28"/>
        </w:rPr>
        <w:t xml:space="preserve">. </w:t>
      </w:r>
      <w:r w:rsidR="002B4FB5" w:rsidRPr="00930E21">
        <w:rPr>
          <w:szCs w:val="28"/>
        </w:rPr>
        <w:t>При этом п</w:t>
      </w:r>
      <w:r w:rsidRPr="00930E21">
        <w:rPr>
          <w:szCs w:val="28"/>
        </w:rPr>
        <w:t xml:space="preserve">роводится сравнение затраченных объектом </w:t>
      </w:r>
      <w:r w:rsidR="002B4FB5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 средств на приобретение ресурсов с аналогичными показателями</w:t>
      </w:r>
      <w:r w:rsidR="005F3099" w:rsidRPr="00930E21">
        <w:rPr>
          <w:szCs w:val="28"/>
        </w:rPr>
        <w:t xml:space="preserve"> </w:t>
      </w:r>
      <w:r w:rsidRPr="00930E21">
        <w:rPr>
          <w:szCs w:val="28"/>
        </w:rPr>
        <w:t xml:space="preserve"> предыдущего периода или с показателями других организаций</w:t>
      </w:r>
      <w:r w:rsidR="002B4FB5" w:rsidRPr="00930E21">
        <w:rPr>
          <w:szCs w:val="28"/>
        </w:rPr>
        <w:t xml:space="preserve"> и учреждений</w:t>
      </w:r>
      <w:r w:rsidRPr="00930E21">
        <w:rPr>
          <w:szCs w:val="28"/>
        </w:rPr>
        <w:t xml:space="preserve">. </w:t>
      </w:r>
    </w:p>
    <w:p w:rsidR="00612A7D" w:rsidRPr="00930E21" w:rsidRDefault="002B4FB5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>При</w:t>
      </w:r>
      <w:r w:rsidR="00612A7D" w:rsidRPr="00930E21">
        <w:rPr>
          <w:szCs w:val="28"/>
        </w:rPr>
        <w:t xml:space="preserve"> оценк</w:t>
      </w:r>
      <w:r w:rsidRPr="00930E21">
        <w:rPr>
          <w:szCs w:val="28"/>
        </w:rPr>
        <w:t>е</w:t>
      </w:r>
      <w:r w:rsidR="00612A7D" w:rsidRPr="00930E21">
        <w:rPr>
          <w:szCs w:val="28"/>
        </w:rPr>
        <w:t xml:space="preserve"> экономности использования с</w:t>
      </w:r>
      <w:r w:rsidR="00720212" w:rsidRPr="00720212">
        <w:rPr>
          <w:szCs w:val="28"/>
        </w:rPr>
        <w:t xml:space="preserve"> муниципальных </w:t>
      </w:r>
      <w:r w:rsidR="00720212">
        <w:rPr>
          <w:szCs w:val="28"/>
        </w:rPr>
        <w:t>с</w:t>
      </w:r>
      <w:r w:rsidR="00612A7D" w:rsidRPr="00930E21">
        <w:rPr>
          <w:szCs w:val="28"/>
        </w:rPr>
        <w:t xml:space="preserve">редств необходимо установить, имелись ли у объекта </w:t>
      </w:r>
      <w:proofErr w:type="gramStart"/>
      <w:r w:rsidRPr="00930E21">
        <w:rPr>
          <w:szCs w:val="28"/>
        </w:rPr>
        <w:t>аудита эффективности</w:t>
      </w:r>
      <w:r w:rsidR="00612A7D" w:rsidRPr="00930E21">
        <w:rPr>
          <w:szCs w:val="28"/>
        </w:rPr>
        <w:t xml:space="preserve"> возможности приобретения ре</w:t>
      </w:r>
      <w:r w:rsidR="00CF479D" w:rsidRPr="00930E21">
        <w:rPr>
          <w:szCs w:val="28"/>
        </w:rPr>
        <w:t>сурсов</w:t>
      </w:r>
      <w:proofErr w:type="gramEnd"/>
      <w:r w:rsidR="00CF479D" w:rsidRPr="00930E21">
        <w:rPr>
          <w:szCs w:val="28"/>
        </w:rPr>
        <w:t xml:space="preserve"> более экономным способом.</w:t>
      </w:r>
    </w:p>
    <w:p w:rsidR="00612A7D" w:rsidRPr="00930E21" w:rsidRDefault="00612A7D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>3.</w:t>
      </w:r>
      <w:r w:rsidR="00464CC7" w:rsidRPr="00930E21">
        <w:rPr>
          <w:szCs w:val="28"/>
        </w:rPr>
        <w:t>3</w:t>
      </w:r>
      <w:r w:rsidRPr="00930E21">
        <w:rPr>
          <w:szCs w:val="28"/>
        </w:rPr>
        <w:t xml:space="preserve">. Результативность </w:t>
      </w:r>
      <w:r w:rsidR="006B13AE" w:rsidRPr="00930E21">
        <w:rPr>
          <w:szCs w:val="28"/>
        </w:rPr>
        <w:t>устанавливает взаимосвязь между</w:t>
      </w:r>
      <w:r w:rsidRPr="00930E21">
        <w:rPr>
          <w:szCs w:val="28"/>
        </w:rPr>
        <w:t xml:space="preserve"> запланированны</w:t>
      </w:r>
      <w:r w:rsidR="006B13AE" w:rsidRPr="00930E21">
        <w:rPr>
          <w:szCs w:val="28"/>
        </w:rPr>
        <w:t>ми</w:t>
      </w:r>
      <w:r w:rsidRPr="00930E21">
        <w:rPr>
          <w:szCs w:val="28"/>
        </w:rPr>
        <w:t xml:space="preserve"> </w:t>
      </w:r>
      <w:r w:rsidR="006B13AE" w:rsidRPr="00930E21">
        <w:rPr>
          <w:szCs w:val="28"/>
        </w:rPr>
        <w:t xml:space="preserve">наилучшими </w:t>
      </w:r>
      <w:r w:rsidRPr="00930E21">
        <w:rPr>
          <w:szCs w:val="28"/>
        </w:rPr>
        <w:t>результат</w:t>
      </w:r>
      <w:r w:rsidR="006B13AE" w:rsidRPr="00930E21">
        <w:rPr>
          <w:szCs w:val="28"/>
        </w:rPr>
        <w:t>ами</w:t>
      </w:r>
      <w:r w:rsidRPr="00930E21">
        <w:rPr>
          <w:szCs w:val="28"/>
        </w:rPr>
        <w:t xml:space="preserve"> использования </w:t>
      </w:r>
      <w:r w:rsidR="00720212" w:rsidRPr="00720212">
        <w:rPr>
          <w:szCs w:val="28"/>
        </w:rPr>
        <w:t>муниципальных</w:t>
      </w:r>
      <w:r w:rsidRPr="00930E21">
        <w:rPr>
          <w:szCs w:val="28"/>
        </w:rPr>
        <w:t xml:space="preserve"> средств или деятельност</w:t>
      </w:r>
      <w:r w:rsidR="00D37505" w:rsidRPr="00930E21">
        <w:rPr>
          <w:szCs w:val="28"/>
        </w:rPr>
        <w:t>и</w:t>
      </w:r>
      <w:r w:rsidRPr="00930E21">
        <w:rPr>
          <w:szCs w:val="28"/>
        </w:rPr>
        <w:t xml:space="preserve"> объектов </w:t>
      </w:r>
      <w:r w:rsidR="00B20594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 </w:t>
      </w:r>
      <w:r w:rsidR="00982798" w:rsidRPr="00930E21">
        <w:rPr>
          <w:szCs w:val="28"/>
        </w:rPr>
        <w:t>и использовани</w:t>
      </w:r>
      <w:r w:rsidR="00D37505" w:rsidRPr="00930E21">
        <w:rPr>
          <w:szCs w:val="28"/>
        </w:rPr>
        <w:t>ем</w:t>
      </w:r>
      <w:r w:rsidR="00982798" w:rsidRPr="00930E21">
        <w:rPr>
          <w:szCs w:val="28"/>
        </w:rPr>
        <w:t xml:space="preserve"> определенного объема </w:t>
      </w:r>
      <w:r w:rsidR="00720212" w:rsidRPr="00720212">
        <w:rPr>
          <w:szCs w:val="28"/>
        </w:rPr>
        <w:t xml:space="preserve">муниципальных </w:t>
      </w:r>
      <w:r w:rsidR="00982798" w:rsidRPr="00930E21">
        <w:rPr>
          <w:szCs w:val="28"/>
        </w:rPr>
        <w:t>средств</w:t>
      </w:r>
      <w:r w:rsidR="006B13AE" w:rsidRPr="00930E21">
        <w:rPr>
          <w:szCs w:val="28"/>
        </w:rPr>
        <w:t>,</w:t>
      </w:r>
      <w:r w:rsidR="00982798" w:rsidRPr="00930E21">
        <w:rPr>
          <w:szCs w:val="28"/>
        </w:rPr>
        <w:t xml:space="preserve"> </w:t>
      </w:r>
      <w:r w:rsidRPr="00930E21">
        <w:rPr>
          <w:szCs w:val="28"/>
        </w:rPr>
        <w:t xml:space="preserve">и включает в себя определение экономической результативности и </w:t>
      </w:r>
      <w:r w:rsidR="006B13AE" w:rsidRPr="00930E21">
        <w:rPr>
          <w:szCs w:val="28"/>
        </w:rPr>
        <w:t xml:space="preserve">(или) </w:t>
      </w:r>
      <w:r w:rsidRPr="00930E21">
        <w:rPr>
          <w:szCs w:val="28"/>
        </w:rPr>
        <w:t xml:space="preserve">социально-экономического эффекта. </w:t>
      </w:r>
    </w:p>
    <w:p w:rsidR="00612A7D" w:rsidRPr="00930E21" w:rsidRDefault="00612A7D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Экономическая результативность определяется путем сравнения достигнутых и запланированных экономических результатов использования </w:t>
      </w:r>
      <w:r w:rsidR="00982798" w:rsidRPr="00930E21">
        <w:rPr>
          <w:szCs w:val="28"/>
        </w:rPr>
        <w:t xml:space="preserve">определенного объема </w:t>
      </w:r>
      <w:r w:rsidR="00720212" w:rsidRPr="00720212">
        <w:rPr>
          <w:szCs w:val="28"/>
        </w:rPr>
        <w:t xml:space="preserve">муниципальных </w:t>
      </w:r>
      <w:r w:rsidRPr="00930E21">
        <w:rPr>
          <w:szCs w:val="28"/>
        </w:rPr>
        <w:t xml:space="preserve">средств или деятельности объектов </w:t>
      </w:r>
      <w:r w:rsidR="00B20594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, которые выступают в виде конкретных продуктов деятельности (объемы произведенной продукции, оказанных услуг, количество людей, получивших услуги, и т.п.). </w:t>
      </w:r>
    </w:p>
    <w:p w:rsidR="00612A7D" w:rsidRPr="00930E21" w:rsidRDefault="00612A7D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Социально-экономический эффект использования </w:t>
      </w:r>
      <w:r w:rsidR="00720212" w:rsidRPr="00720212">
        <w:rPr>
          <w:szCs w:val="28"/>
        </w:rPr>
        <w:t xml:space="preserve">муниципальных </w:t>
      </w:r>
      <w:r w:rsidRPr="00930E21">
        <w:rPr>
          <w:szCs w:val="28"/>
        </w:rPr>
        <w:t xml:space="preserve">средств определяется на основе анализа степени достижения </w:t>
      </w:r>
      <w:r w:rsidR="00B20594" w:rsidRPr="00930E21">
        <w:rPr>
          <w:szCs w:val="28"/>
        </w:rPr>
        <w:t>установ</w:t>
      </w:r>
      <w:r w:rsidRPr="00930E21">
        <w:rPr>
          <w:szCs w:val="28"/>
        </w:rPr>
        <w:t xml:space="preserve">ленных социально-экономических целей и решения поставленных задач, на которые были использованы данные средства. </w:t>
      </w:r>
    </w:p>
    <w:p w:rsidR="00612A7D" w:rsidRPr="00930E21" w:rsidRDefault="00612A7D" w:rsidP="00612A7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Социально-экономический эффект показывает, как экономические результаты использования </w:t>
      </w:r>
      <w:r w:rsidR="00534F77" w:rsidRPr="00534F77">
        <w:rPr>
          <w:szCs w:val="28"/>
        </w:rPr>
        <w:t xml:space="preserve">муниципальных </w:t>
      </w:r>
      <w:r w:rsidRPr="00930E21">
        <w:rPr>
          <w:szCs w:val="28"/>
        </w:rPr>
        <w:t xml:space="preserve">средств или деятельности объектов </w:t>
      </w:r>
      <w:r w:rsidR="00EA3245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 оказали влияние на удовлетворение потребностей экономики, общества</w:t>
      </w:r>
      <w:r w:rsidR="00EA3245" w:rsidRPr="00930E21">
        <w:rPr>
          <w:szCs w:val="28"/>
        </w:rPr>
        <w:t>, части населения</w:t>
      </w:r>
      <w:r w:rsidRPr="00930E21">
        <w:rPr>
          <w:szCs w:val="28"/>
        </w:rPr>
        <w:t xml:space="preserve"> или определенной группы людей, в чьих интересах были использованы </w:t>
      </w:r>
      <w:r w:rsidR="00EA3245" w:rsidRPr="00930E21">
        <w:rPr>
          <w:szCs w:val="28"/>
        </w:rPr>
        <w:t>вышеуказанные</w:t>
      </w:r>
      <w:r w:rsidRPr="00930E21">
        <w:rPr>
          <w:szCs w:val="28"/>
        </w:rPr>
        <w:t xml:space="preserve"> средства. </w:t>
      </w:r>
    </w:p>
    <w:p w:rsidR="005B4F1E" w:rsidRPr="00930E21" w:rsidRDefault="00E92AEA" w:rsidP="00E92AEA">
      <w:pPr>
        <w:pStyle w:val="afff1"/>
        <w:numPr>
          <w:ilvl w:val="1"/>
          <w:numId w:val="6"/>
        </w:numPr>
        <w:autoSpaceDE w:val="0"/>
        <w:autoSpaceDN w:val="0"/>
        <w:adjustRightInd w:val="0"/>
        <w:spacing w:line="240" w:lineRule="auto"/>
        <w:rPr>
          <w:snapToGrid w:val="0"/>
          <w:szCs w:val="28"/>
        </w:rPr>
      </w:pPr>
      <w:r w:rsidRPr="00930E21">
        <w:rPr>
          <w:szCs w:val="28"/>
        </w:rPr>
        <w:t xml:space="preserve">В </w:t>
      </w:r>
      <w:r w:rsidR="005B4F1E" w:rsidRPr="00930E21">
        <w:rPr>
          <w:szCs w:val="28"/>
        </w:rPr>
        <w:t xml:space="preserve">  </w:t>
      </w:r>
      <w:r w:rsidRPr="00930E21">
        <w:rPr>
          <w:szCs w:val="28"/>
        </w:rPr>
        <w:t xml:space="preserve"> </w:t>
      </w:r>
      <w:r w:rsidR="005B4F1E" w:rsidRPr="00930E21">
        <w:rPr>
          <w:szCs w:val="28"/>
        </w:rPr>
        <w:t xml:space="preserve">    </w:t>
      </w:r>
      <w:r w:rsidRPr="00930E21">
        <w:rPr>
          <w:szCs w:val="28"/>
        </w:rPr>
        <w:t>случа</w:t>
      </w:r>
      <w:r w:rsidR="005B4F1E" w:rsidRPr="00930E21">
        <w:rPr>
          <w:szCs w:val="28"/>
        </w:rPr>
        <w:t>е</w:t>
      </w:r>
      <w:r w:rsidRPr="00930E21">
        <w:rPr>
          <w:szCs w:val="28"/>
        </w:rPr>
        <w:t xml:space="preserve">  </w:t>
      </w:r>
      <w:r w:rsidR="005B4F1E" w:rsidRPr="00930E21">
        <w:rPr>
          <w:szCs w:val="28"/>
        </w:rPr>
        <w:t xml:space="preserve">     выявления      </w:t>
      </w:r>
      <w:r w:rsidR="003E4695" w:rsidRPr="00930E21">
        <w:rPr>
          <w:szCs w:val="28"/>
        </w:rPr>
        <w:t xml:space="preserve">  </w:t>
      </w:r>
      <w:r w:rsidR="005B4F1E" w:rsidRPr="00930E21">
        <w:rPr>
          <w:szCs w:val="28"/>
        </w:rPr>
        <w:t xml:space="preserve"> фактов    </w:t>
      </w:r>
      <w:r w:rsidR="003E4695" w:rsidRPr="00930E21">
        <w:rPr>
          <w:szCs w:val="28"/>
        </w:rPr>
        <w:t xml:space="preserve">  </w:t>
      </w:r>
      <w:r w:rsidR="005B4F1E" w:rsidRPr="00930E21">
        <w:rPr>
          <w:szCs w:val="28"/>
        </w:rPr>
        <w:t xml:space="preserve">  </w:t>
      </w:r>
      <w:r w:rsidRPr="00930E21">
        <w:rPr>
          <w:szCs w:val="28"/>
        </w:rPr>
        <w:t>н</w:t>
      </w:r>
      <w:r w:rsidRPr="00930E21">
        <w:rPr>
          <w:snapToGrid w:val="0"/>
          <w:szCs w:val="28"/>
        </w:rPr>
        <w:t xml:space="preserve">еэкономного </w:t>
      </w:r>
      <w:r w:rsidR="005B4F1E" w:rsidRPr="00930E21">
        <w:rPr>
          <w:snapToGrid w:val="0"/>
          <w:szCs w:val="28"/>
        </w:rPr>
        <w:t xml:space="preserve">     </w:t>
      </w:r>
      <w:r w:rsidRPr="00930E21">
        <w:rPr>
          <w:snapToGrid w:val="0"/>
          <w:szCs w:val="28"/>
        </w:rPr>
        <w:t>или</w:t>
      </w:r>
      <w:r w:rsidR="005B4F1E" w:rsidRPr="00930E21">
        <w:rPr>
          <w:snapToGrid w:val="0"/>
          <w:szCs w:val="28"/>
        </w:rPr>
        <w:t xml:space="preserve"> </w:t>
      </w:r>
    </w:p>
    <w:p w:rsidR="00E92AEA" w:rsidRPr="00930E21" w:rsidRDefault="005B4F1E" w:rsidP="00E92AEA">
      <w:pPr>
        <w:autoSpaceDE w:val="0"/>
        <w:autoSpaceDN w:val="0"/>
        <w:adjustRightInd w:val="0"/>
        <w:spacing w:line="240" w:lineRule="auto"/>
        <w:ind w:firstLine="0"/>
        <w:rPr>
          <w:snapToGrid w:val="0"/>
          <w:szCs w:val="28"/>
        </w:rPr>
      </w:pPr>
      <w:r w:rsidRPr="00930E21">
        <w:rPr>
          <w:snapToGrid w:val="0"/>
          <w:szCs w:val="28"/>
        </w:rPr>
        <w:t>н</w:t>
      </w:r>
      <w:r w:rsidR="00E92AEA" w:rsidRPr="00930E21">
        <w:rPr>
          <w:snapToGrid w:val="0"/>
          <w:szCs w:val="28"/>
        </w:rPr>
        <w:t>ерезультативного</w:t>
      </w:r>
      <w:r w:rsidRPr="00930E21">
        <w:rPr>
          <w:snapToGrid w:val="0"/>
          <w:szCs w:val="28"/>
        </w:rPr>
        <w:t xml:space="preserve"> </w:t>
      </w:r>
      <w:r w:rsidR="00E92AEA" w:rsidRPr="00930E21">
        <w:rPr>
          <w:snapToGrid w:val="0"/>
          <w:szCs w:val="28"/>
        </w:rPr>
        <w:t xml:space="preserve">использования </w:t>
      </w:r>
      <w:r w:rsidR="00534F77" w:rsidRPr="00534F77">
        <w:rPr>
          <w:snapToGrid w:val="0"/>
          <w:szCs w:val="28"/>
        </w:rPr>
        <w:t xml:space="preserve">муниципальных </w:t>
      </w:r>
      <w:r w:rsidR="00E92AEA" w:rsidRPr="00930E21">
        <w:rPr>
          <w:snapToGrid w:val="0"/>
          <w:szCs w:val="28"/>
        </w:rPr>
        <w:t>сре</w:t>
      </w:r>
      <w:proofErr w:type="gramStart"/>
      <w:r w:rsidR="00E92AEA" w:rsidRPr="00930E21">
        <w:rPr>
          <w:snapToGrid w:val="0"/>
          <w:szCs w:val="28"/>
        </w:rPr>
        <w:t xml:space="preserve">дств в </w:t>
      </w:r>
      <w:r w:rsidRPr="00930E21">
        <w:rPr>
          <w:snapToGrid w:val="0"/>
          <w:szCs w:val="28"/>
        </w:rPr>
        <w:t>р</w:t>
      </w:r>
      <w:proofErr w:type="gramEnd"/>
      <w:r w:rsidRPr="00930E21">
        <w:rPr>
          <w:snapToGrid w:val="0"/>
          <w:szCs w:val="28"/>
        </w:rPr>
        <w:t>амках</w:t>
      </w:r>
      <w:r w:rsidR="00E92AEA" w:rsidRPr="00930E21">
        <w:rPr>
          <w:snapToGrid w:val="0"/>
          <w:szCs w:val="28"/>
        </w:rPr>
        <w:t xml:space="preserve"> проведения аудита эффективности Контрольно-счётной </w:t>
      </w:r>
      <w:r w:rsidR="00534F77">
        <w:rPr>
          <w:snapToGrid w:val="0"/>
          <w:szCs w:val="28"/>
        </w:rPr>
        <w:t>комиссией</w:t>
      </w:r>
      <w:r w:rsidR="00E92AEA" w:rsidRPr="00930E21">
        <w:rPr>
          <w:snapToGrid w:val="0"/>
          <w:szCs w:val="28"/>
        </w:rPr>
        <w:t xml:space="preserve"> делаются выводы </w:t>
      </w:r>
      <w:r w:rsidRPr="00930E21">
        <w:rPr>
          <w:snapToGrid w:val="0"/>
          <w:szCs w:val="28"/>
        </w:rPr>
        <w:t xml:space="preserve">о неэффективном (неэкономном и (или) нерезультативном) использовании </w:t>
      </w:r>
      <w:r w:rsidR="00534F77" w:rsidRPr="00534F77">
        <w:rPr>
          <w:snapToGrid w:val="0"/>
          <w:szCs w:val="28"/>
        </w:rPr>
        <w:t>муниципальных</w:t>
      </w:r>
      <w:r w:rsidRPr="00930E21">
        <w:rPr>
          <w:snapToGrid w:val="0"/>
          <w:szCs w:val="28"/>
        </w:rPr>
        <w:t xml:space="preserve"> средств </w:t>
      </w:r>
      <w:r w:rsidR="00E92AEA" w:rsidRPr="00930E21">
        <w:rPr>
          <w:snapToGrid w:val="0"/>
          <w:szCs w:val="28"/>
        </w:rPr>
        <w:t xml:space="preserve">в </w:t>
      </w:r>
      <w:r w:rsidR="006B13AE" w:rsidRPr="00930E21">
        <w:rPr>
          <w:snapToGrid w:val="0"/>
          <w:szCs w:val="28"/>
        </w:rPr>
        <w:t>нарушение</w:t>
      </w:r>
      <w:r w:rsidR="00E92AEA" w:rsidRPr="00930E21">
        <w:rPr>
          <w:snapToGrid w:val="0"/>
          <w:szCs w:val="28"/>
        </w:rPr>
        <w:t xml:space="preserve"> стать</w:t>
      </w:r>
      <w:r w:rsidR="006B13AE" w:rsidRPr="00930E21">
        <w:rPr>
          <w:snapToGrid w:val="0"/>
          <w:szCs w:val="28"/>
        </w:rPr>
        <w:t>и</w:t>
      </w:r>
      <w:r w:rsidR="00E92AEA" w:rsidRPr="00930E21">
        <w:rPr>
          <w:snapToGrid w:val="0"/>
          <w:szCs w:val="28"/>
        </w:rPr>
        <w:t xml:space="preserve"> 34 Бюджетного кодекса Российской Федерации.</w:t>
      </w:r>
    </w:p>
    <w:p w:rsidR="00717334" w:rsidRPr="00930E21" w:rsidRDefault="00032056" w:rsidP="00E92AEA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>3.</w:t>
      </w:r>
      <w:r w:rsidR="00E92AEA" w:rsidRPr="00930E21">
        <w:rPr>
          <w:szCs w:val="28"/>
        </w:rPr>
        <w:t>5</w:t>
      </w:r>
      <w:r w:rsidRPr="00930E21">
        <w:rPr>
          <w:szCs w:val="28"/>
        </w:rPr>
        <w:t xml:space="preserve">. </w:t>
      </w:r>
      <w:r w:rsidR="00717334" w:rsidRPr="00930E21">
        <w:rPr>
          <w:szCs w:val="28"/>
        </w:rPr>
        <w:t xml:space="preserve">В процессе аудита эффективности необходимо определять экономическую результативность использования </w:t>
      </w:r>
      <w:r w:rsidR="00534F77" w:rsidRPr="00534F77">
        <w:rPr>
          <w:szCs w:val="28"/>
        </w:rPr>
        <w:t xml:space="preserve">муниципальных </w:t>
      </w:r>
      <w:r w:rsidR="00717334" w:rsidRPr="00930E21">
        <w:rPr>
          <w:szCs w:val="28"/>
        </w:rPr>
        <w:t xml:space="preserve">средств, выявлять и оценивать полученный социально-экономический эффект, чтобы на основе совокупности указанных оценок можно было сделать обоснованные выводы об уровне </w:t>
      </w:r>
      <w:r w:rsidR="006B13AE" w:rsidRPr="00930E21">
        <w:rPr>
          <w:szCs w:val="28"/>
        </w:rPr>
        <w:t>результатив</w:t>
      </w:r>
      <w:r w:rsidR="00717334" w:rsidRPr="00930E21">
        <w:rPr>
          <w:szCs w:val="28"/>
        </w:rPr>
        <w:t xml:space="preserve">ности использования данных средств. </w:t>
      </w:r>
    </w:p>
    <w:p w:rsidR="00717334" w:rsidRPr="00930E21" w:rsidRDefault="00717334" w:rsidP="00717334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В случаях, когда </w:t>
      </w:r>
      <w:r w:rsidR="005F2660" w:rsidRPr="00930E21">
        <w:rPr>
          <w:szCs w:val="28"/>
        </w:rPr>
        <w:t>государственные</w:t>
      </w:r>
      <w:r w:rsidRPr="00930E21">
        <w:rPr>
          <w:szCs w:val="28"/>
        </w:rPr>
        <w:t xml:space="preserve"> средства и</w:t>
      </w:r>
      <w:r w:rsidR="006B13AE" w:rsidRPr="00930E21">
        <w:rPr>
          <w:szCs w:val="28"/>
        </w:rPr>
        <w:t>спользо</w:t>
      </w:r>
      <w:r w:rsidRPr="00930E21">
        <w:rPr>
          <w:szCs w:val="28"/>
        </w:rPr>
        <w:t xml:space="preserve">ваны на оказание определенных услуг в полном объеме, результатом </w:t>
      </w:r>
      <w:r w:rsidR="005F2660" w:rsidRPr="00930E21">
        <w:rPr>
          <w:szCs w:val="28"/>
        </w:rPr>
        <w:t xml:space="preserve">использования </w:t>
      </w:r>
      <w:r w:rsidR="00534F77" w:rsidRPr="00534F77">
        <w:rPr>
          <w:szCs w:val="28"/>
        </w:rPr>
        <w:t xml:space="preserve">муниципальных </w:t>
      </w:r>
      <w:r w:rsidR="005F2660" w:rsidRPr="00930E21">
        <w:rPr>
          <w:szCs w:val="28"/>
        </w:rPr>
        <w:t>средств</w:t>
      </w:r>
      <w:r w:rsidRPr="00930E21">
        <w:rPr>
          <w:szCs w:val="28"/>
        </w:rPr>
        <w:t xml:space="preserve"> будет наличие данных услуг в запланированном количестве и требуемого качества, если данные услуги не будут </w:t>
      </w:r>
      <w:r w:rsidRPr="00930E21">
        <w:rPr>
          <w:szCs w:val="28"/>
        </w:rPr>
        <w:lastRenderedPageBreak/>
        <w:t>обеспечивать удовлетворение потребностей тех, для кого они предназначены, социально-экономический эффект будет оцениваться как весьма низкий.</w:t>
      </w:r>
    </w:p>
    <w:p w:rsidR="00717334" w:rsidRPr="00930E21" w:rsidRDefault="00717334" w:rsidP="00717334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При определении социально-экономического эффекта использования </w:t>
      </w:r>
      <w:r w:rsidR="00534F77" w:rsidRPr="00534F77">
        <w:rPr>
          <w:szCs w:val="28"/>
        </w:rPr>
        <w:t xml:space="preserve">муниципальных </w:t>
      </w:r>
      <w:r w:rsidRPr="00930E21">
        <w:rPr>
          <w:szCs w:val="28"/>
        </w:rPr>
        <w:t>средств необходимо выяв</w:t>
      </w:r>
      <w:r w:rsidR="001B4C00" w:rsidRPr="00930E21">
        <w:rPr>
          <w:szCs w:val="28"/>
        </w:rPr>
        <w:t>ля</w:t>
      </w:r>
      <w:r w:rsidRPr="00930E21">
        <w:rPr>
          <w:szCs w:val="28"/>
        </w:rPr>
        <w:t>ть и анализировать факторы, которые оказ</w:t>
      </w:r>
      <w:r w:rsidR="001B4C00" w:rsidRPr="00930E21">
        <w:rPr>
          <w:szCs w:val="28"/>
        </w:rPr>
        <w:t>ыва</w:t>
      </w:r>
      <w:r w:rsidRPr="00930E21">
        <w:rPr>
          <w:szCs w:val="28"/>
        </w:rPr>
        <w:t xml:space="preserve">ли на него влияние, но не были связаны с использованием данных средств или деятельностью объектов </w:t>
      </w:r>
      <w:r w:rsidR="0008224B" w:rsidRPr="00930E21">
        <w:rPr>
          <w:szCs w:val="28"/>
        </w:rPr>
        <w:t>аудита эффективности</w:t>
      </w:r>
      <w:r w:rsidRPr="00930E21">
        <w:rPr>
          <w:szCs w:val="28"/>
        </w:rPr>
        <w:t>, а также оцени</w:t>
      </w:r>
      <w:r w:rsidR="001B4C00" w:rsidRPr="00930E21">
        <w:rPr>
          <w:szCs w:val="28"/>
        </w:rPr>
        <w:t>ва</w:t>
      </w:r>
      <w:r w:rsidRPr="00930E21">
        <w:rPr>
          <w:szCs w:val="28"/>
        </w:rPr>
        <w:t>ть степень их воздействия на данный социально-экономический эффект.</w:t>
      </w:r>
    </w:p>
    <w:p w:rsidR="00612A7D" w:rsidRPr="00930E21" w:rsidRDefault="00612A7D" w:rsidP="00B6477E">
      <w:pPr>
        <w:pStyle w:val="32"/>
        <w:numPr>
          <w:ilvl w:val="0"/>
          <w:numId w:val="6"/>
        </w:numPr>
        <w:spacing w:after="120" w:line="240" w:lineRule="auto"/>
        <w:ind w:left="1077" w:firstLine="0"/>
        <w:jc w:val="center"/>
        <w:rPr>
          <w:b/>
          <w:szCs w:val="28"/>
        </w:rPr>
      </w:pPr>
      <w:r w:rsidRPr="00930E21">
        <w:rPr>
          <w:b/>
          <w:szCs w:val="28"/>
        </w:rPr>
        <w:t>Особенности организац</w:t>
      </w:r>
      <w:proofErr w:type="gramStart"/>
      <w:r w:rsidRPr="00930E21">
        <w:rPr>
          <w:b/>
          <w:szCs w:val="28"/>
        </w:rPr>
        <w:t>ии ау</w:t>
      </w:r>
      <w:proofErr w:type="gramEnd"/>
      <w:r w:rsidRPr="00930E21">
        <w:rPr>
          <w:b/>
          <w:szCs w:val="28"/>
        </w:rPr>
        <w:t>дита эффективности</w:t>
      </w:r>
    </w:p>
    <w:p w:rsidR="00AC318D" w:rsidRPr="00930E21" w:rsidRDefault="00AC318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4.1. Проведение аудита эффективности включает следующие этапы, которые осуществляются с учетом </w:t>
      </w:r>
      <w:r w:rsidR="002B77C3" w:rsidRPr="00930E21">
        <w:rPr>
          <w:szCs w:val="28"/>
        </w:rPr>
        <w:t>требований</w:t>
      </w:r>
      <w:r w:rsidRPr="00930E21">
        <w:rPr>
          <w:szCs w:val="28"/>
        </w:rPr>
        <w:t xml:space="preserve"> </w:t>
      </w:r>
      <w:r w:rsidR="00964344" w:rsidRPr="00930E21">
        <w:rPr>
          <w:szCs w:val="28"/>
        </w:rPr>
        <w:t>стандарт</w:t>
      </w:r>
      <w:r w:rsidR="00526DAE" w:rsidRPr="00930E21">
        <w:rPr>
          <w:szCs w:val="28"/>
        </w:rPr>
        <w:t>а</w:t>
      </w:r>
      <w:r w:rsidR="00964344" w:rsidRPr="00930E21">
        <w:rPr>
          <w:szCs w:val="28"/>
        </w:rPr>
        <w:t xml:space="preserve"> </w:t>
      </w:r>
      <w:r w:rsidR="00964344" w:rsidRPr="00930E21">
        <w:rPr>
          <w:snapToGrid w:val="0"/>
          <w:szCs w:val="28"/>
        </w:rPr>
        <w:t xml:space="preserve">Контрольно-счётной </w:t>
      </w:r>
      <w:r w:rsidR="00C45BE9">
        <w:rPr>
          <w:snapToGrid w:val="0"/>
          <w:szCs w:val="28"/>
        </w:rPr>
        <w:t>комиссии</w:t>
      </w:r>
      <w:r w:rsidR="00964344" w:rsidRPr="00930E21">
        <w:rPr>
          <w:szCs w:val="28"/>
        </w:rPr>
        <w:t xml:space="preserve"> </w:t>
      </w:r>
      <w:r w:rsidR="00EA3AFD" w:rsidRPr="00930E21">
        <w:rPr>
          <w:szCs w:val="28"/>
        </w:rPr>
        <w:t>СФК 01</w:t>
      </w:r>
      <w:r w:rsidR="00E028F8" w:rsidRPr="00930E21">
        <w:rPr>
          <w:szCs w:val="28"/>
        </w:rPr>
        <w:t xml:space="preserve"> </w:t>
      </w:r>
      <w:r w:rsidR="001438F7" w:rsidRPr="00930E21">
        <w:rPr>
          <w:szCs w:val="28"/>
        </w:rPr>
        <w:t xml:space="preserve">и </w:t>
      </w:r>
      <w:r w:rsidR="00EC36AB" w:rsidRPr="00930E21">
        <w:rPr>
          <w:szCs w:val="28"/>
        </w:rPr>
        <w:t>СФК</w:t>
      </w:r>
      <w:r w:rsidR="00C45BE9">
        <w:rPr>
          <w:szCs w:val="28"/>
        </w:rPr>
        <w:t xml:space="preserve"> 08</w:t>
      </w:r>
      <w:r w:rsidR="00EC36AB" w:rsidRPr="00930E21">
        <w:rPr>
          <w:szCs w:val="28"/>
        </w:rPr>
        <w:t>. О</w:t>
      </w:r>
      <w:r w:rsidR="00EC36AB" w:rsidRPr="00930E21">
        <w:t xml:space="preserve">бщие правила </w:t>
      </w:r>
      <w:r w:rsidR="00EC36AB" w:rsidRPr="00930E21">
        <w:rPr>
          <w:snapToGrid w:val="0"/>
          <w:szCs w:val="28"/>
        </w:rPr>
        <w:t>проведения экспертно-аналитического мероприятия</w:t>
      </w:r>
      <w:r w:rsidR="00673712" w:rsidRPr="00930E21">
        <w:rPr>
          <w:szCs w:val="28"/>
        </w:rPr>
        <w:t>: подготовительный этап, этап проведения аудита эффективности, этап оформления результатов аудита эффективности</w:t>
      </w:r>
      <w:r w:rsidR="00964344" w:rsidRPr="00930E21">
        <w:rPr>
          <w:szCs w:val="28"/>
        </w:rPr>
        <w:t xml:space="preserve">. </w:t>
      </w:r>
    </w:p>
    <w:p w:rsidR="00D5740F" w:rsidRPr="00930E21" w:rsidRDefault="00D5740F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До </w:t>
      </w:r>
      <w:r w:rsidR="00C61334" w:rsidRPr="00930E21">
        <w:rPr>
          <w:szCs w:val="28"/>
        </w:rPr>
        <w:t>начала проведения подготовительного этапа разрабатывается план мероприятия по проведению аудита эффективности аудитором, ответственным за его проведение</w:t>
      </w:r>
      <w:r w:rsidR="0035113D" w:rsidRPr="00930E21">
        <w:rPr>
          <w:szCs w:val="28"/>
        </w:rPr>
        <w:t xml:space="preserve">, который содержит этапы проведения аудита эффективности, </w:t>
      </w:r>
      <w:r w:rsidR="003E4695" w:rsidRPr="00930E21">
        <w:rPr>
          <w:szCs w:val="28"/>
        </w:rPr>
        <w:t xml:space="preserve">сроки их проведения, ответственных лиц </w:t>
      </w:r>
      <w:r w:rsidR="0035113D" w:rsidRPr="00930E21">
        <w:rPr>
          <w:szCs w:val="28"/>
        </w:rPr>
        <w:t>и иную информацию в соответствии со стандарт</w:t>
      </w:r>
      <w:r w:rsidR="003E4695" w:rsidRPr="00930E21">
        <w:rPr>
          <w:szCs w:val="28"/>
        </w:rPr>
        <w:t>ами</w:t>
      </w:r>
      <w:r w:rsidR="0035113D" w:rsidRPr="00930E21">
        <w:rPr>
          <w:szCs w:val="28"/>
        </w:rPr>
        <w:t xml:space="preserve"> </w:t>
      </w:r>
      <w:r w:rsidR="0035113D" w:rsidRPr="00930E21">
        <w:rPr>
          <w:snapToGrid w:val="0"/>
          <w:szCs w:val="28"/>
        </w:rPr>
        <w:t xml:space="preserve">Контрольно-счётной </w:t>
      </w:r>
      <w:r w:rsidR="00C45BE9">
        <w:rPr>
          <w:snapToGrid w:val="0"/>
          <w:szCs w:val="28"/>
        </w:rPr>
        <w:t>комиссии</w:t>
      </w:r>
      <w:r w:rsidR="0035113D" w:rsidRPr="00930E21">
        <w:rPr>
          <w:szCs w:val="28"/>
        </w:rPr>
        <w:t xml:space="preserve"> СФК 01 и </w:t>
      </w:r>
      <w:r w:rsidR="00EC36AB" w:rsidRPr="00930E21">
        <w:rPr>
          <w:szCs w:val="28"/>
        </w:rPr>
        <w:t>СФК</w:t>
      </w:r>
      <w:r w:rsidR="00C45BE9">
        <w:rPr>
          <w:szCs w:val="28"/>
        </w:rPr>
        <w:t xml:space="preserve"> 08</w:t>
      </w:r>
      <w:r w:rsidR="00EC36AB" w:rsidRPr="00930E21">
        <w:rPr>
          <w:szCs w:val="28"/>
        </w:rPr>
        <w:t xml:space="preserve"> О</w:t>
      </w:r>
      <w:r w:rsidR="00EC36AB" w:rsidRPr="00930E21">
        <w:t xml:space="preserve">бщие правила </w:t>
      </w:r>
      <w:r w:rsidR="00EC36AB" w:rsidRPr="00930E21">
        <w:rPr>
          <w:snapToGrid w:val="0"/>
          <w:szCs w:val="28"/>
        </w:rPr>
        <w:t>проведения экспертно-аналитического мероприятия</w:t>
      </w:r>
      <w:r w:rsidR="0035113D" w:rsidRPr="00930E21">
        <w:rPr>
          <w:snapToGrid w:val="0"/>
          <w:szCs w:val="28"/>
        </w:rPr>
        <w:t>.</w:t>
      </w:r>
    </w:p>
    <w:p w:rsidR="00AC318D" w:rsidRPr="00930E21" w:rsidRDefault="00AC318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На </w:t>
      </w:r>
      <w:r w:rsidR="006D237A" w:rsidRPr="00930E21">
        <w:rPr>
          <w:szCs w:val="28"/>
        </w:rPr>
        <w:t>подготовительном</w:t>
      </w:r>
      <w:r w:rsidRPr="00930E21">
        <w:rPr>
          <w:szCs w:val="28"/>
        </w:rPr>
        <w:t xml:space="preserve"> этапе осуществляется предварительное изучение предмета и объектов </w:t>
      </w:r>
      <w:r w:rsidR="00E028F8" w:rsidRPr="00930E21">
        <w:rPr>
          <w:szCs w:val="28"/>
        </w:rPr>
        <w:t xml:space="preserve">аудита эффективности </w:t>
      </w:r>
      <w:r w:rsidRPr="00930E21">
        <w:rPr>
          <w:szCs w:val="28"/>
        </w:rPr>
        <w:t>для определения целей аудита эффективности, вопросов проверки и анализа, выбора критериев оценки эффективности и способов его проведения, по результатам которых подготавлива</w:t>
      </w:r>
      <w:r w:rsidR="00C61334" w:rsidRPr="00930E21">
        <w:rPr>
          <w:szCs w:val="28"/>
        </w:rPr>
        <w:t>е</w:t>
      </w:r>
      <w:r w:rsidRPr="00930E21">
        <w:rPr>
          <w:szCs w:val="28"/>
        </w:rPr>
        <w:t>тся</w:t>
      </w:r>
      <w:r w:rsidR="00F83DCF" w:rsidRPr="00930E21">
        <w:rPr>
          <w:szCs w:val="28"/>
        </w:rPr>
        <w:t xml:space="preserve"> </w:t>
      </w:r>
      <w:r w:rsidRPr="00930E21">
        <w:rPr>
          <w:szCs w:val="28"/>
        </w:rPr>
        <w:t>программа проведения аудита эффективности.</w:t>
      </w:r>
    </w:p>
    <w:p w:rsidR="00AC318D" w:rsidRPr="00930E21" w:rsidRDefault="00AC318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На этапе </w:t>
      </w:r>
      <w:r w:rsidR="006D237A" w:rsidRPr="00930E21">
        <w:rPr>
          <w:szCs w:val="28"/>
        </w:rPr>
        <w:t xml:space="preserve">проведения </w:t>
      </w:r>
      <w:r w:rsidRPr="00930E21">
        <w:rPr>
          <w:szCs w:val="28"/>
        </w:rPr>
        <w:t>аудита эффективности проводятся проверк</w:t>
      </w:r>
      <w:r w:rsidR="000A2D0C" w:rsidRPr="00930E21">
        <w:rPr>
          <w:szCs w:val="28"/>
        </w:rPr>
        <w:t>и</w:t>
      </w:r>
      <w:r w:rsidR="000B0879" w:rsidRPr="00930E21">
        <w:rPr>
          <w:szCs w:val="28"/>
        </w:rPr>
        <w:t xml:space="preserve"> </w:t>
      </w:r>
      <w:r w:rsidRPr="00930E21">
        <w:rPr>
          <w:szCs w:val="28"/>
        </w:rPr>
        <w:t xml:space="preserve">и анализ результатов использования </w:t>
      </w:r>
      <w:r w:rsidR="001F4446" w:rsidRPr="00930E21">
        <w:rPr>
          <w:szCs w:val="28"/>
        </w:rPr>
        <w:t>государственных сре</w:t>
      </w:r>
      <w:proofErr w:type="gramStart"/>
      <w:r w:rsidR="001F4446" w:rsidRPr="00930E21">
        <w:rPr>
          <w:szCs w:val="28"/>
        </w:rPr>
        <w:t>дств</w:t>
      </w:r>
      <w:r w:rsidRPr="00930E21">
        <w:rPr>
          <w:szCs w:val="28"/>
        </w:rPr>
        <w:t xml:space="preserve"> в с</w:t>
      </w:r>
      <w:proofErr w:type="gramEnd"/>
      <w:r w:rsidRPr="00930E21">
        <w:rPr>
          <w:szCs w:val="28"/>
        </w:rPr>
        <w:t>оответствии с вопросами программы, в том числе непосредственно на объектах, в ходе которых осуществляются сбор и анализ фактических данных и информации, необходимых для получения доказательств. Составляются акты</w:t>
      </w:r>
      <w:r w:rsidR="00C61334" w:rsidRPr="00930E21">
        <w:rPr>
          <w:szCs w:val="28"/>
        </w:rPr>
        <w:t>, заключения</w:t>
      </w:r>
      <w:r w:rsidRPr="00930E21">
        <w:rPr>
          <w:szCs w:val="28"/>
        </w:rPr>
        <w:t xml:space="preserve"> и </w:t>
      </w:r>
      <w:r w:rsidR="00E628A7" w:rsidRPr="00930E21">
        <w:rPr>
          <w:szCs w:val="28"/>
        </w:rPr>
        <w:t xml:space="preserve">рабочие </w:t>
      </w:r>
      <w:r w:rsidRPr="00930E21">
        <w:rPr>
          <w:szCs w:val="28"/>
        </w:rPr>
        <w:t>документы, фиксирующие результаты проверки</w:t>
      </w:r>
      <w:r w:rsidR="008239B2" w:rsidRPr="00930E21">
        <w:rPr>
          <w:szCs w:val="28"/>
        </w:rPr>
        <w:t xml:space="preserve"> </w:t>
      </w:r>
      <w:r w:rsidRPr="00930E21">
        <w:rPr>
          <w:szCs w:val="28"/>
        </w:rPr>
        <w:t xml:space="preserve">и анализа, которые служат основой для подготовки выводов и </w:t>
      </w:r>
      <w:r w:rsidR="000B0879" w:rsidRPr="00930E21">
        <w:rPr>
          <w:szCs w:val="28"/>
        </w:rPr>
        <w:t>предложений</w:t>
      </w:r>
      <w:r w:rsidR="00D830E4" w:rsidRPr="00930E21">
        <w:rPr>
          <w:szCs w:val="28"/>
        </w:rPr>
        <w:t xml:space="preserve"> в отчете о результатах аудита эффективности</w:t>
      </w:r>
      <w:r w:rsidRPr="00930E21">
        <w:rPr>
          <w:szCs w:val="28"/>
        </w:rPr>
        <w:t>.</w:t>
      </w:r>
    </w:p>
    <w:p w:rsidR="00AC318D" w:rsidRPr="00930E21" w:rsidRDefault="00AC318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На этапе </w:t>
      </w:r>
      <w:r w:rsidR="006D237A" w:rsidRPr="00930E21">
        <w:rPr>
          <w:szCs w:val="28"/>
        </w:rPr>
        <w:t xml:space="preserve">оформления результатов аудита </w:t>
      </w:r>
      <w:r w:rsidRPr="00930E21">
        <w:rPr>
          <w:szCs w:val="28"/>
        </w:rPr>
        <w:t>эффективности подготавливается отчет</w:t>
      </w:r>
      <w:r w:rsidR="005E4AE2" w:rsidRPr="00930E21">
        <w:rPr>
          <w:szCs w:val="28"/>
        </w:rPr>
        <w:t xml:space="preserve"> о результатах аудита эффективности</w:t>
      </w:r>
      <w:r w:rsidRPr="00930E21">
        <w:rPr>
          <w:szCs w:val="28"/>
        </w:rPr>
        <w:t xml:space="preserve">, </w:t>
      </w:r>
      <w:r w:rsidR="00B52DCC" w:rsidRPr="00930E21">
        <w:rPr>
          <w:szCs w:val="28"/>
        </w:rPr>
        <w:t xml:space="preserve">а </w:t>
      </w:r>
      <w:r w:rsidRPr="00930E21">
        <w:rPr>
          <w:szCs w:val="28"/>
        </w:rPr>
        <w:t>также оформляются другие документы по результатам</w:t>
      </w:r>
      <w:r w:rsidR="001F4446" w:rsidRPr="00930E21">
        <w:rPr>
          <w:szCs w:val="28"/>
        </w:rPr>
        <w:t xml:space="preserve"> его проведения</w:t>
      </w:r>
      <w:r w:rsidR="00B52DCC" w:rsidRPr="00930E21">
        <w:rPr>
          <w:szCs w:val="28"/>
        </w:rPr>
        <w:t xml:space="preserve"> в соответствии со стандарт</w:t>
      </w:r>
      <w:r w:rsidR="00C41DE3" w:rsidRPr="00930E21">
        <w:rPr>
          <w:szCs w:val="28"/>
        </w:rPr>
        <w:t>ами</w:t>
      </w:r>
      <w:r w:rsidR="00B52DCC" w:rsidRPr="00930E21">
        <w:rPr>
          <w:szCs w:val="28"/>
        </w:rPr>
        <w:t xml:space="preserve"> </w:t>
      </w:r>
      <w:r w:rsidR="00B52DCC" w:rsidRPr="00930E21">
        <w:rPr>
          <w:snapToGrid w:val="0"/>
          <w:szCs w:val="28"/>
        </w:rPr>
        <w:t xml:space="preserve">Контрольно-счётной </w:t>
      </w:r>
      <w:r w:rsidR="008B404B">
        <w:rPr>
          <w:snapToGrid w:val="0"/>
          <w:szCs w:val="28"/>
        </w:rPr>
        <w:t>комиссии</w:t>
      </w:r>
      <w:r w:rsidR="00B52DCC" w:rsidRPr="00930E21">
        <w:rPr>
          <w:szCs w:val="28"/>
        </w:rPr>
        <w:t xml:space="preserve"> </w:t>
      </w:r>
      <w:r w:rsidR="00EA3AFD" w:rsidRPr="00930E21">
        <w:rPr>
          <w:szCs w:val="28"/>
        </w:rPr>
        <w:t>СФК 01</w:t>
      </w:r>
      <w:r w:rsidR="00DD4541" w:rsidRPr="00930E21">
        <w:rPr>
          <w:szCs w:val="28"/>
        </w:rPr>
        <w:t xml:space="preserve"> и </w:t>
      </w:r>
      <w:r w:rsidR="00EC36AB" w:rsidRPr="00930E21">
        <w:rPr>
          <w:szCs w:val="28"/>
        </w:rPr>
        <w:t>СФК</w:t>
      </w:r>
      <w:r w:rsidR="008B404B">
        <w:rPr>
          <w:szCs w:val="28"/>
        </w:rPr>
        <w:t xml:space="preserve"> 08</w:t>
      </w:r>
      <w:r w:rsidR="00EC36AB" w:rsidRPr="00930E21">
        <w:rPr>
          <w:szCs w:val="28"/>
        </w:rPr>
        <w:t xml:space="preserve"> О</w:t>
      </w:r>
      <w:r w:rsidR="00EC36AB" w:rsidRPr="00930E21">
        <w:t xml:space="preserve">бщие правила </w:t>
      </w:r>
      <w:r w:rsidR="00EC36AB" w:rsidRPr="00930E21">
        <w:rPr>
          <w:snapToGrid w:val="0"/>
          <w:szCs w:val="28"/>
        </w:rPr>
        <w:t>проведения экспертно-аналитического мероприятия</w:t>
      </w:r>
      <w:r w:rsidRPr="00930E21">
        <w:rPr>
          <w:szCs w:val="28"/>
        </w:rPr>
        <w:t>.</w:t>
      </w:r>
    </w:p>
    <w:p w:rsidR="00AC318D" w:rsidRPr="00930E21" w:rsidRDefault="00AC318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4.2. </w:t>
      </w:r>
      <w:r w:rsidR="0021277E" w:rsidRPr="00930E21">
        <w:rPr>
          <w:szCs w:val="28"/>
        </w:rPr>
        <w:t>А</w:t>
      </w:r>
      <w:r w:rsidRPr="00930E21">
        <w:rPr>
          <w:szCs w:val="28"/>
        </w:rPr>
        <w:t>удит эффективности</w:t>
      </w:r>
      <w:r w:rsidR="0021277E" w:rsidRPr="00930E21">
        <w:rPr>
          <w:szCs w:val="28"/>
        </w:rPr>
        <w:t xml:space="preserve"> по отношению к финансовому аудиту</w:t>
      </w:r>
      <w:r w:rsidRPr="00930E21">
        <w:rPr>
          <w:szCs w:val="28"/>
        </w:rPr>
        <w:t xml:space="preserve"> </w:t>
      </w:r>
      <w:r w:rsidR="0021277E" w:rsidRPr="00930E21">
        <w:rPr>
          <w:szCs w:val="28"/>
        </w:rPr>
        <w:t xml:space="preserve">предусматривает больший </w:t>
      </w:r>
      <w:r w:rsidRPr="00930E21">
        <w:rPr>
          <w:szCs w:val="28"/>
        </w:rPr>
        <w:t xml:space="preserve">объем контрольных, аналитических и оценочных методов и процедур, </w:t>
      </w:r>
      <w:r w:rsidR="0021277E" w:rsidRPr="00930E21">
        <w:rPr>
          <w:szCs w:val="28"/>
        </w:rPr>
        <w:t>сбор</w:t>
      </w:r>
      <w:r w:rsidRPr="00930E21">
        <w:rPr>
          <w:szCs w:val="28"/>
        </w:rPr>
        <w:t xml:space="preserve"> обширн</w:t>
      </w:r>
      <w:r w:rsidR="0021277E" w:rsidRPr="00930E21">
        <w:rPr>
          <w:szCs w:val="28"/>
        </w:rPr>
        <w:t>ой</w:t>
      </w:r>
      <w:r w:rsidRPr="00930E21">
        <w:rPr>
          <w:szCs w:val="28"/>
        </w:rPr>
        <w:t xml:space="preserve"> информаци</w:t>
      </w:r>
      <w:r w:rsidR="0021277E" w:rsidRPr="00930E21">
        <w:rPr>
          <w:szCs w:val="28"/>
        </w:rPr>
        <w:t>и</w:t>
      </w:r>
      <w:r w:rsidRPr="00930E21">
        <w:rPr>
          <w:szCs w:val="28"/>
        </w:rPr>
        <w:t xml:space="preserve"> и изуче</w:t>
      </w:r>
      <w:r w:rsidR="0021277E" w:rsidRPr="00930E21">
        <w:rPr>
          <w:szCs w:val="28"/>
        </w:rPr>
        <w:t>ние</w:t>
      </w:r>
      <w:r w:rsidRPr="00930E21">
        <w:rPr>
          <w:szCs w:val="28"/>
        </w:rPr>
        <w:t xml:space="preserve"> большо</w:t>
      </w:r>
      <w:r w:rsidR="0021277E" w:rsidRPr="00930E21">
        <w:rPr>
          <w:szCs w:val="28"/>
        </w:rPr>
        <w:t>го</w:t>
      </w:r>
      <w:r w:rsidRPr="00930E21">
        <w:rPr>
          <w:szCs w:val="28"/>
        </w:rPr>
        <w:t xml:space="preserve"> количеств</w:t>
      </w:r>
      <w:r w:rsidR="0021277E" w:rsidRPr="00930E21">
        <w:rPr>
          <w:szCs w:val="28"/>
        </w:rPr>
        <w:t>а</w:t>
      </w:r>
      <w:r w:rsidRPr="00930E21">
        <w:rPr>
          <w:szCs w:val="28"/>
        </w:rPr>
        <w:t xml:space="preserve"> документов и материалов для формирования доказательств, </w:t>
      </w:r>
      <w:r w:rsidRPr="00930E21">
        <w:rPr>
          <w:szCs w:val="28"/>
        </w:rPr>
        <w:lastRenderedPageBreak/>
        <w:t>которые требуют значительных затрат времен</w:t>
      </w:r>
      <w:r w:rsidR="00102CAA" w:rsidRPr="00930E21">
        <w:rPr>
          <w:szCs w:val="28"/>
        </w:rPr>
        <w:t>ных</w:t>
      </w:r>
      <w:r w:rsidRPr="00930E21">
        <w:rPr>
          <w:szCs w:val="28"/>
        </w:rPr>
        <w:t>, трудовых и финансовых ресурсов.</w:t>
      </w:r>
    </w:p>
    <w:p w:rsidR="00102CAA" w:rsidRPr="00930E21" w:rsidRDefault="00AC318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>Особенностью осуществления аудита эффективности является срок его проведения</w:t>
      </w:r>
      <w:r w:rsidR="00102CAA" w:rsidRPr="00930E21">
        <w:rPr>
          <w:szCs w:val="28"/>
        </w:rPr>
        <w:t xml:space="preserve">, </w:t>
      </w:r>
      <w:r w:rsidR="000763CA" w:rsidRPr="00930E21">
        <w:rPr>
          <w:szCs w:val="28"/>
        </w:rPr>
        <w:t>продолжительность которого составляет</w:t>
      </w:r>
      <w:r w:rsidR="00102CAA" w:rsidRPr="00930E21">
        <w:rPr>
          <w:szCs w:val="28"/>
        </w:rPr>
        <w:t>, как правило,</w:t>
      </w:r>
      <w:r w:rsidR="0021277E" w:rsidRPr="00930E21">
        <w:rPr>
          <w:szCs w:val="28"/>
        </w:rPr>
        <w:t xml:space="preserve"> </w:t>
      </w:r>
      <w:r w:rsidRPr="00930E21">
        <w:rPr>
          <w:szCs w:val="28"/>
        </w:rPr>
        <w:t>6-12 месяцев</w:t>
      </w:r>
      <w:r w:rsidR="0021277E" w:rsidRPr="00930E21">
        <w:rPr>
          <w:szCs w:val="28"/>
        </w:rPr>
        <w:t>.</w:t>
      </w:r>
      <w:r w:rsidRPr="00930E21">
        <w:rPr>
          <w:szCs w:val="28"/>
        </w:rPr>
        <w:t xml:space="preserve"> </w:t>
      </w:r>
    </w:p>
    <w:p w:rsidR="000A0767" w:rsidRPr="00930E21" w:rsidRDefault="00AC318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4.3. Для успешного и качественного проведения аудита эффективности требуются определенные профессиональные знания проверяемой сферы использования </w:t>
      </w:r>
      <w:r w:rsidR="00E96B40" w:rsidRPr="00E96B40">
        <w:rPr>
          <w:szCs w:val="28"/>
        </w:rPr>
        <w:t xml:space="preserve">муниципальных </w:t>
      </w:r>
      <w:r w:rsidR="000A0DCD" w:rsidRPr="00930E21">
        <w:rPr>
          <w:szCs w:val="28"/>
        </w:rPr>
        <w:t>средств</w:t>
      </w:r>
      <w:r w:rsidRPr="00930E21">
        <w:rPr>
          <w:szCs w:val="28"/>
        </w:rPr>
        <w:t xml:space="preserve"> и особенностей деятельности объектов </w:t>
      </w:r>
      <w:r w:rsidR="000A0767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. </w:t>
      </w:r>
    </w:p>
    <w:p w:rsidR="00AC318D" w:rsidRPr="00930E21" w:rsidRDefault="000A0DCD" w:rsidP="00AC318D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Для </w:t>
      </w:r>
      <w:r w:rsidR="006D237A" w:rsidRPr="00930E21">
        <w:rPr>
          <w:szCs w:val="28"/>
        </w:rPr>
        <w:t>достижения</w:t>
      </w:r>
      <w:r w:rsidR="00AC318D" w:rsidRPr="00930E21">
        <w:rPr>
          <w:szCs w:val="28"/>
        </w:rPr>
        <w:t xml:space="preserve"> цел</w:t>
      </w:r>
      <w:r w:rsidRPr="00930E21">
        <w:rPr>
          <w:szCs w:val="28"/>
        </w:rPr>
        <w:t xml:space="preserve">ей аудита эффективности </w:t>
      </w:r>
      <w:r w:rsidR="006D237A" w:rsidRPr="00930E21">
        <w:rPr>
          <w:szCs w:val="28"/>
        </w:rPr>
        <w:t>к участию в его проведении</w:t>
      </w:r>
      <w:r w:rsidR="00AC318D" w:rsidRPr="00930E21">
        <w:rPr>
          <w:szCs w:val="28"/>
        </w:rPr>
        <w:t xml:space="preserve"> могут привлекаться </w:t>
      </w:r>
      <w:r w:rsidR="00C86F4A" w:rsidRPr="00930E21">
        <w:rPr>
          <w:szCs w:val="28"/>
        </w:rPr>
        <w:t xml:space="preserve">независимые </w:t>
      </w:r>
      <w:r w:rsidR="00C86F4A" w:rsidRPr="00930E21">
        <w:rPr>
          <w:spacing w:val="-8"/>
          <w:szCs w:val="28"/>
        </w:rPr>
        <w:t>специалисты, эксперты научных, негосударственных, аудиторских и иных организаций</w:t>
      </w:r>
      <w:r w:rsidR="00AC318D" w:rsidRPr="00930E21">
        <w:rPr>
          <w:szCs w:val="28"/>
        </w:rPr>
        <w:t xml:space="preserve">, </w:t>
      </w:r>
      <w:r w:rsidR="00C86F4A" w:rsidRPr="00930E21">
        <w:rPr>
          <w:spacing w:val="-8"/>
          <w:szCs w:val="28"/>
        </w:rPr>
        <w:t>имеющие специальные знания, навыки и опыт</w:t>
      </w:r>
      <w:r w:rsidR="00AC318D" w:rsidRPr="00930E21">
        <w:rPr>
          <w:szCs w:val="28"/>
        </w:rPr>
        <w:t xml:space="preserve"> </w:t>
      </w:r>
      <w:r w:rsidR="00C86F4A" w:rsidRPr="00930E21">
        <w:rPr>
          <w:szCs w:val="28"/>
        </w:rPr>
        <w:t>в</w:t>
      </w:r>
      <w:r w:rsidR="000A0767" w:rsidRPr="00930E21">
        <w:rPr>
          <w:szCs w:val="28"/>
        </w:rPr>
        <w:t xml:space="preserve"> определенны</w:t>
      </w:r>
      <w:r w:rsidR="00C86F4A" w:rsidRPr="00930E21">
        <w:rPr>
          <w:szCs w:val="28"/>
        </w:rPr>
        <w:t>х</w:t>
      </w:r>
      <w:r w:rsidR="000A0767" w:rsidRPr="00930E21">
        <w:rPr>
          <w:szCs w:val="28"/>
        </w:rPr>
        <w:t xml:space="preserve"> </w:t>
      </w:r>
      <w:r w:rsidR="00C86F4A" w:rsidRPr="00930E21">
        <w:rPr>
          <w:szCs w:val="28"/>
        </w:rPr>
        <w:t>сферах их деятельности</w:t>
      </w:r>
      <w:r w:rsidR="00AC318D" w:rsidRPr="00930E21">
        <w:rPr>
          <w:szCs w:val="28"/>
        </w:rPr>
        <w:t>.</w:t>
      </w:r>
    </w:p>
    <w:p w:rsidR="003A1C66" w:rsidRPr="00930E21" w:rsidRDefault="003A1C66" w:rsidP="003A1C66">
      <w:pPr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 xml:space="preserve">В ходе проведения аудита эффективности рабочая группа Контрольно-счётной </w:t>
      </w:r>
      <w:r w:rsidR="00C90966">
        <w:rPr>
          <w:szCs w:val="28"/>
        </w:rPr>
        <w:t>комиссии</w:t>
      </w:r>
      <w:r w:rsidRPr="00930E21">
        <w:rPr>
          <w:szCs w:val="28"/>
        </w:rPr>
        <w:t xml:space="preserve"> взаимодействует с </w:t>
      </w:r>
      <w:r w:rsidR="00C86F4A" w:rsidRPr="00930E21">
        <w:rPr>
          <w:szCs w:val="28"/>
        </w:rPr>
        <w:t>вышеуказанными независимыми специалистами</w:t>
      </w:r>
      <w:r w:rsidRPr="00930E21">
        <w:rPr>
          <w:szCs w:val="28"/>
        </w:rPr>
        <w:t xml:space="preserve"> по наиболее важным, сложным</w:t>
      </w:r>
      <w:r w:rsidR="00310E5D" w:rsidRPr="00930E21">
        <w:rPr>
          <w:szCs w:val="28"/>
        </w:rPr>
        <w:t xml:space="preserve"> вопросам</w:t>
      </w:r>
      <w:r w:rsidRPr="00930E21">
        <w:rPr>
          <w:szCs w:val="28"/>
        </w:rPr>
        <w:t xml:space="preserve">, возникающим в ходе проведения </w:t>
      </w:r>
      <w:r w:rsidR="00310E5D" w:rsidRPr="00930E21">
        <w:rPr>
          <w:szCs w:val="28"/>
        </w:rPr>
        <w:t>аудита эффективности</w:t>
      </w:r>
      <w:r w:rsidRPr="00930E21">
        <w:rPr>
          <w:szCs w:val="28"/>
        </w:rPr>
        <w:t xml:space="preserve"> и требующим квалифицированных рекомендаций для их решения. </w:t>
      </w:r>
    </w:p>
    <w:p w:rsidR="00560267" w:rsidRPr="00930E21" w:rsidRDefault="00310E5D" w:rsidP="00560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0E21">
        <w:rPr>
          <w:rFonts w:ascii="Times New Roman" w:hAnsi="Times New Roman"/>
          <w:sz w:val="28"/>
          <w:szCs w:val="28"/>
        </w:rPr>
        <w:t xml:space="preserve">  </w:t>
      </w:r>
      <w:r w:rsidR="00560267" w:rsidRPr="00930E21">
        <w:rPr>
          <w:rFonts w:ascii="Times New Roman" w:hAnsi="Times New Roman"/>
          <w:sz w:val="28"/>
          <w:szCs w:val="28"/>
        </w:rPr>
        <w:t xml:space="preserve">Привлечение </w:t>
      </w:r>
      <w:r w:rsidRPr="00930E21">
        <w:rPr>
          <w:rFonts w:ascii="Times New Roman" w:hAnsi="Times New Roman"/>
          <w:sz w:val="28"/>
          <w:szCs w:val="28"/>
        </w:rPr>
        <w:t xml:space="preserve">независимых </w:t>
      </w:r>
      <w:r w:rsidR="00C86F4A" w:rsidRPr="00930E21">
        <w:rPr>
          <w:rFonts w:ascii="Times New Roman" w:hAnsi="Times New Roman"/>
          <w:sz w:val="28"/>
          <w:szCs w:val="28"/>
        </w:rPr>
        <w:t xml:space="preserve">специалистов, </w:t>
      </w:r>
      <w:r w:rsidRPr="00930E21">
        <w:rPr>
          <w:rFonts w:ascii="Times New Roman" w:hAnsi="Times New Roman"/>
          <w:sz w:val="28"/>
          <w:szCs w:val="28"/>
        </w:rPr>
        <w:t>экспертов</w:t>
      </w:r>
      <w:r w:rsidR="00560267" w:rsidRPr="00930E21">
        <w:rPr>
          <w:rFonts w:ascii="Times New Roman" w:hAnsi="Times New Roman"/>
          <w:sz w:val="28"/>
          <w:szCs w:val="28"/>
        </w:rPr>
        <w:t xml:space="preserve"> осуществляется в </w:t>
      </w:r>
      <w:r w:rsidR="00C86F4A" w:rsidRPr="00930E21">
        <w:rPr>
          <w:rFonts w:ascii="Times New Roman" w:hAnsi="Times New Roman"/>
          <w:sz w:val="28"/>
          <w:szCs w:val="28"/>
        </w:rPr>
        <w:t>соответствии с порядк</w:t>
      </w:r>
      <w:r w:rsidR="00C41DE3" w:rsidRPr="00930E21">
        <w:rPr>
          <w:rFonts w:ascii="Times New Roman" w:hAnsi="Times New Roman"/>
          <w:sz w:val="28"/>
          <w:szCs w:val="28"/>
        </w:rPr>
        <w:t>а</w:t>
      </w:r>
      <w:r w:rsidR="00C86F4A" w:rsidRPr="00930E21">
        <w:rPr>
          <w:rFonts w:ascii="Times New Roman" w:hAnsi="Times New Roman"/>
          <w:sz w:val="28"/>
          <w:szCs w:val="28"/>
        </w:rPr>
        <w:t>м</w:t>
      </w:r>
      <w:r w:rsidR="00C41DE3" w:rsidRPr="00930E21">
        <w:rPr>
          <w:rFonts w:ascii="Times New Roman" w:hAnsi="Times New Roman"/>
          <w:sz w:val="28"/>
          <w:szCs w:val="28"/>
        </w:rPr>
        <w:t>и</w:t>
      </w:r>
      <w:r w:rsidR="00C86F4A" w:rsidRPr="00930E21">
        <w:rPr>
          <w:rFonts w:ascii="Times New Roman" w:hAnsi="Times New Roman"/>
          <w:sz w:val="28"/>
          <w:szCs w:val="28"/>
        </w:rPr>
        <w:t>, установленным</w:t>
      </w:r>
      <w:r w:rsidR="00C41DE3" w:rsidRPr="00930E21">
        <w:rPr>
          <w:rFonts w:ascii="Times New Roman" w:hAnsi="Times New Roman"/>
          <w:sz w:val="28"/>
          <w:szCs w:val="28"/>
        </w:rPr>
        <w:t>и</w:t>
      </w:r>
      <w:r w:rsidR="00C86F4A" w:rsidRPr="00930E21">
        <w:rPr>
          <w:rFonts w:ascii="Times New Roman" w:hAnsi="Times New Roman"/>
          <w:sz w:val="28"/>
          <w:szCs w:val="28"/>
        </w:rPr>
        <w:t xml:space="preserve"> в стандарт</w:t>
      </w:r>
      <w:r w:rsidR="00C41DE3" w:rsidRPr="00930E21">
        <w:rPr>
          <w:rFonts w:ascii="Times New Roman" w:hAnsi="Times New Roman"/>
          <w:sz w:val="28"/>
          <w:szCs w:val="28"/>
        </w:rPr>
        <w:t>ах</w:t>
      </w:r>
      <w:r w:rsidR="00C86F4A" w:rsidRPr="00930E21">
        <w:rPr>
          <w:rFonts w:ascii="Times New Roman" w:hAnsi="Times New Roman"/>
          <w:sz w:val="28"/>
          <w:szCs w:val="28"/>
        </w:rPr>
        <w:t xml:space="preserve"> </w:t>
      </w:r>
      <w:r w:rsidR="00C86F4A" w:rsidRPr="00930E21">
        <w:rPr>
          <w:rFonts w:ascii="Times New Roman" w:hAnsi="Times New Roman" w:cs="Times New Roman"/>
          <w:snapToGrid w:val="0"/>
          <w:sz w:val="28"/>
          <w:szCs w:val="28"/>
        </w:rPr>
        <w:t xml:space="preserve">Контрольно-счётной </w:t>
      </w:r>
      <w:r w:rsidR="00C90966">
        <w:rPr>
          <w:rFonts w:ascii="Times New Roman" w:hAnsi="Times New Roman" w:cs="Times New Roman"/>
          <w:snapToGrid w:val="0"/>
          <w:sz w:val="28"/>
          <w:szCs w:val="28"/>
        </w:rPr>
        <w:t>комиссии</w:t>
      </w:r>
      <w:r w:rsidR="00C86F4A" w:rsidRPr="00930E21">
        <w:rPr>
          <w:rFonts w:ascii="Times New Roman" w:hAnsi="Times New Roman" w:cs="Times New Roman"/>
          <w:sz w:val="28"/>
          <w:szCs w:val="28"/>
        </w:rPr>
        <w:t xml:space="preserve"> СФК 01</w:t>
      </w:r>
      <w:r w:rsidR="00C62F31" w:rsidRPr="00930E21">
        <w:rPr>
          <w:rFonts w:ascii="Times New Roman" w:hAnsi="Times New Roman" w:cs="Times New Roman"/>
          <w:sz w:val="28"/>
          <w:szCs w:val="28"/>
        </w:rPr>
        <w:t xml:space="preserve"> и </w:t>
      </w:r>
      <w:r w:rsidR="00EC36AB" w:rsidRPr="00930E21">
        <w:rPr>
          <w:rFonts w:ascii="Times New Roman" w:hAnsi="Times New Roman" w:cs="Times New Roman"/>
          <w:sz w:val="28"/>
          <w:szCs w:val="28"/>
        </w:rPr>
        <w:t>СФК</w:t>
      </w:r>
      <w:r w:rsidR="00C90966">
        <w:rPr>
          <w:rFonts w:ascii="Times New Roman" w:hAnsi="Times New Roman" w:cs="Times New Roman"/>
          <w:sz w:val="28"/>
          <w:szCs w:val="28"/>
        </w:rPr>
        <w:t xml:space="preserve"> 08</w:t>
      </w:r>
      <w:r w:rsidR="00EC36AB" w:rsidRPr="00930E21">
        <w:rPr>
          <w:rFonts w:ascii="Times New Roman" w:hAnsi="Times New Roman" w:cs="Times New Roman"/>
          <w:sz w:val="28"/>
          <w:szCs w:val="28"/>
        </w:rPr>
        <w:t xml:space="preserve"> Общие правила </w:t>
      </w:r>
      <w:r w:rsidR="00EC36AB" w:rsidRPr="00930E21">
        <w:rPr>
          <w:rFonts w:ascii="Times New Roman" w:hAnsi="Times New Roman" w:cs="Times New Roman"/>
          <w:snapToGrid w:val="0"/>
          <w:sz w:val="28"/>
          <w:szCs w:val="28"/>
        </w:rPr>
        <w:t>проведения экспертно-аналитического мероприятия</w:t>
      </w:r>
      <w:r w:rsidR="00560267" w:rsidRPr="00930E21">
        <w:rPr>
          <w:rFonts w:ascii="Times New Roman" w:hAnsi="Times New Roman" w:cs="Times New Roman"/>
          <w:sz w:val="28"/>
          <w:szCs w:val="28"/>
        </w:rPr>
        <w:t>.</w:t>
      </w:r>
    </w:p>
    <w:p w:rsidR="00D124EF" w:rsidRPr="00930E21" w:rsidRDefault="00D124EF" w:rsidP="00560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A7D" w:rsidRPr="00930E21" w:rsidRDefault="00463C91" w:rsidP="00B6477E">
      <w:pPr>
        <w:pStyle w:val="32"/>
        <w:numPr>
          <w:ilvl w:val="0"/>
          <w:numId w:val="6"/>
        </w:numPr>
        <w:spacing w:after="120" w:line="240" w:lineRule="auto"/>
        <w:ind w:left="1077" w:firstLine="0"/>
        <w:jc w:val="center"/>
        <w:rPr>
          <w:b/>
          <w:szCs w:val="28"/>
        </w:rPr>
      </w:pPr>
      <w:r w:rsidRPr="00930E21">
        <w:rPr>
          <w:b/>
          <w:szCs w:val="28"/>
        </w:rPr>
        <w:t>П</w:t>
      </w:r>
      <w:r w:rsidR="00ED61E1" w:rsidRPr="00930E21">
        <w:rPr>
          <w:b/>
          <w:szCs w:val="28"/>
        </w:rPr>
        <w:t>одготовительный этап</w:t>
      </w:r>
      <w:r w:rsidR="007B065A" w:rsidRPr="00930E21">
        <w:rPr>
          <w:b/>
          <w:szCs w:val="28"/>
        </w:rPr>
        <w:t xml:space="preserve"> </w:t>
      </w:r>
      <w:r w:rsidR="00103A1E" w:rsidRPr="00930E21">
        <w:rPr>
          <w:b/>
          <w:szCs w:val="28"/>
        </w:rPr>
        <w:t xml:space="preserve">проведения </w:t>
      </w:r>
      <w:r w:rsidR="007B065A" w:rsidRPr="00930E21">
        <w:rPr>
          <w:b/>
          <w:szCs w:val="28"/>
        </w:rPr>
        <w:t>аудита эффективности</w:t>
      </w:r>
    </w:p>
    <w:p w:rsidR="00C57349" w:rsidRPr="00930E21" w:rsidRDefault="00ED61E1" w:rsidP="00C57349">
      <w:pPr>
        <w:spacing w:line="240" w:lineRule="auto"/>
        <w:rPr>
          <w:szCs w:val="28"/>
        </w:rPr>
      </w:pPr>
      <w:r w:rsidRPr="00930E21">
        <w:rPr>
          <w:rFonts w:eastAsiaTheme="minorHAnsi"/>
          <w:szCs w:val="28"/>
          <w:lang w:eastAsia="en-US"/>
        </w:rPr>
        <w:t xml:space="preserve">5.1. </w:t>
      </w:r>
      <w:r w:rsidR="00C57349" w:rsidRPr="00930E21">
        <w:rPr>
          <w:szCs w:val="28"/>
        </w:rPr>
        <w:t xml:space="preserve">Подготовительный этап аудита эффективности проводится в соответствии с подготовленным и разработанным </w:t>
      </w:r>
      <w:r w:rsidR="00016204">
        <w:rPr>
          <w:szCs w:val="28"/>
        </w:rPr>
        <w:t xml:space="preserve">сотрудником </w:t>
      </w:r>
      <w:r w:rsidR="00C57349" w:rsidRPr="00930E21">
        <w:rPr>
          <w:szCs w:val="28"/>
        </w:rPr>
        <w:t xml:space="preserve">планом мероприятия по проведению аудита эффективности, утверждаемым председателем Контрольно-счетной </w:t>
      </w:r>
      <w:r w:rsidR="00016204">
        <w:rPr>
          <w:szCs w:val="28"/>
        </w:rPr>
        <w:t>комиссии</w:t>
      </w:r>
      <w:r w:rsidR="00C57349" w:rsidRPr="00930E21">
        <w:rPr>
          <w:szCs w:val="28"/>
        </w:rPr>
        <w:t>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8A2DF6" w:rsidRPr="00930E21">
        <w:rPr>
          <w:rFonts w:eastAsiaTheme="minorHAnsi"/>
          <w:szCs w:val="28"/>
          <w:lang w:eastAsia="en-US"/>
        </w:rPr>
        <w:t>2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8A2DF6" w:rsidRPr="00930E21">
        <w:rPr>
          <w:rFonts w:eastAsiaTheme="minorHAnsi"/>
          <w:szCs w:val="28"/>
          <w:lang w:eastAsia="en-US"/>
        </w:rPr>
        <w:t xml:space="preserve">В </w:t>
      </w:r>
      <w:r w:rsidR="002670F1" w:rsidRPr="00930E21">
        <w:rPr>
          <w:rFonts w:eastAsiaTheme="minorHAnsi"/>
          <w:szCs w:val="28"/>
          <w:lang w:eastAsia="en-US"/>
        </w:rPr>
        <w:t xml:space="preserve">рамках подготовительного этапа </w:t>
      </w:r>
      <w:r w:rsidRPr="00930E21">
        <w:rPr>
          <w:rFonts w:eastAsiaTheme="minorHAnsi"/>
          <w:szCs w:val="28"/>
          <w:lang w:eastAsia="en-US"/>
        </w:rPr>
        <w:t xml:space="preserve">аудита эффективности осуществляется предварительное изучение его предмета и проверяемых объектов, необходимое как для подготовки к его проведению, так и для последующей оценки результатов использования государственных средств.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В ходе предварительного изучения определяются: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 цели аудита эффективности;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 вопросы аудита эффективности;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объекты проведения аудита эффективности;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способы проведения аудита эффективности и методы сбора фактических данных и информации;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критерии оценки эффективности использования </w:t>
      </w:r>
      <w:r w:rsidR="00500FDD">
        <w:rPr>
          <w:rFonts w:eastAsiaTheme="minorHAnsi"/>
          <w:szCs w:val="28"/>
          <w:lang w:eastAsia="en-US"/>
        </w:rPr>
        <w:t>муниципальных</w:t>
      </w:r>
      <w:r w:rsidRPr="00930E21">
        <w:rPr>
          <w:rFonts w:eastAsiaTheme="minorHAnsi"/>
          <w:szCs w:val="28"/>
          <w:lang w:eastAsia="en-US"/>
        </w:rPr>
        <w:t xml:space="preserve"> средств.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По </w:t>
      </w:r>
      <w:r w:rsidR="002670F1" w:rsidRPr="00930E21">
        <w:rPr>
          <w:rFonts w:eastAsiaTheme="minorHAnsi"/>
          <w:szCs w:val="28"/>
          <w:lang w:eastAsia="en-US"/>
        </w:rPr>
        <w:t>результатам</w:t>
      </w:r>
      <w:r w:rsidRPr="00930E21">
        <w:rPr>
          <w:rFonts w:eastAsiaTheme="minorHAnsi"/>
          <w:szCs w:val="28"/>
          <w:lang w:eastAsia="en-US"/>
        </w:rPr>
        <w:t xml:space="preserve"> предварительного изучения </w:t>
      </w:r>
      <w:r w:rsidR="00C84874" w:rsidRPr="00930E21">
        <w:rPr>
          <w:rFonts w:eastAsiaTheme="minorHAnsi"/>
          <w:szCs w:val="28"/>
          <w:lang w:eastAsia="en-US"/>
        </w:rPr>
        <w:t xml:space="preserve">предмета аудита эффективности </w:t>
      </w:r>
      <w:r w:rsidRPr="00930E21">
        <w:rPr>
          <w:rFonts w:eastAsiaTheme="minorHAnsi"/>
          <w:szCs w:val="28"/>
          <w:lang w:eastAsia="en-US"/>
        </w:rPr>
        <w:t>составляется программа проведения аудита эффективности.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C84874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 xml:space="preserve">. Сроки проведения </w:t>
      </w:r>
      <w:r w:rsidR="00AA19EB" w:rsidRPr="00930E21">
        <w:rPr>
          <w:rFonts w:eastAsiaTheme="minorHAnsi"/>
          <w:szCs w:val="28"/>
          <w:lang w:eastAsia="en-US"/>
        </w:rPr>
        <w:t>подготовительного этапа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определяются </w:t>
      </w:r>
      <w:r w:rsidR="00AA19EB" w:rsidRPr="00930E21">
        <w:rPr>
          <w:rFonts w:eastAsiaTheme="minorHAnsi"/>
          <w:szCs w:val="28"/>
          <w:lang w:eastAsia="en-US"/>
        </w:rPr>
        <w:t xml:space="preserve">планом </w:t>
      </w:r>
      <w:r w:rsidR="00AA19EB" w:rsidRPr="00930E21">
        <w:rPr>
          <w:szCs w:val="28"/>
        </w:rPr>
        <w:t>мероприятия по проведению аудита эффективности.</w:t>
      </w:r>
      <w:r w:rsidRPr="00930E21">
        <w:rPr>
          <w:szCs w:val="28"/>
        </w:rPr>
        <w:t xml:space="preserve"> </w:t>
      </w:r>
      <w:r w:rsidRPr="00930E21">
        <w:rPr>
          <w:szCs w:val="28"/>
        </w:rPr>
        <w:lastRenderedPageBreak/>
        <w:t xml:space="preserve">При этом </w:t>
      </w:r>
      <w:r w:rsidR="00AA19EB" w:rsidRPr="00930E21">
        <w:rPr>
          <w:szCs w:val="28"/>
        </w:rPr>
        <w:t xml:space="preserve">данный </w:t>
      </w:r>
      <w:r w:rsidRPr="00930E21">
        <w:rPr>
          <w:szCs w:val="28"/>
        </w:rPr>
        <w:t xml:space="preserve">раздел </w:t>
      </w:r>
      <w:r w:rsidRPr="00930E21">
        <w:rPr>
          <w:rFonts w:eastAsiaTheme="minorHAnsi"/>
          <w:szCs w:val="28"/>
          <w:lang w:eastAsia="en-US"/>
        </w:rPr>
        <w:t xml:space="preserve">плана </w:t>
      </w:r>
      <w:r w:rsidR="00AA19EB" w:rsidRPr="00930E21">
        <w:rPr>
          <w:szCs w:val="28"/>
        </w:rPr>
        <w:t>мероприятия по проведению аудита эффективности</w:t>
      </w:r>
      <w:r w:rsidR="00AA19EB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 xml:space="preserve">должен включать перечень вопросов предварительного изучения и распределение сотрудников Контрольно-счётной </w:t>
      </w:r>
      <w:r w:rsidR="002E78D3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zCs w:val="28"/>
          <w:lang w:eastAsia="en-US"/>
        </w:rPr>
        <w:t>, ответственных за подготовку материалов по вопросам предварительного изучения</w:t>
      </w:r>
      <w:r w:rsidR="00AA19EB" w:rsidRPr="00930E21">
        <w:rPr>
          <w:rFonts w:eastAsiaTheme="minorHAnsi"/>
          <w:szCs w:val="28"/>
          <w:lang w:eastAsia="en-US"/>
        </w:rPr>
        <w:t xml:space="preserve"> предмета аудита эффективности</w:t>
      </w:r>
      <w:r w:rsidRPr="00930E21">
        <w:rPr>
          <w:rFonts w:eastAsiaTheme="minorHAnsi"/>
          <w:szCs w:val="28"/>
          <w:lang w:eastAsia="en-US"/>
        </w:rPr>
        <w:t>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46338E" w:rsidRPr="00930E21">
        <w:rPr>
          <w:rFonts w:eastAsiaTheme="minorHAnsi"/>
          <w:szCs w:val="28"/>
          <w:lang w:eastAsia="en-US"/>
        </w:rPr>
        <w:t>4</w:t>
      </w:r>
      <w:r w:rsidRPr="00930E21">
        <w:rPr>
          <w:rFonts w:eastAsiaTheme="minorHAnsi"/>
          <w:szCs w:val="28"/>
          <w:lang w:eastAsia="en-US"/>
        </w:rPr>
        <w:t xml:space="preserve">. В процессе предварительного изучения сотрудниками Контрольно-счётной </w:t>
      </w:r>
      <w:r w:rsidR="00286008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zCs w:val="28"/>
          <w:lang w:eastAsia="en-US"/>
        </w:rPr>
        <w:t xml:space="preserve"> осуществляется сбор информации, касающейся предмета аудита эффективности, проводится ее анализ на предмет выявления существующих рисков неэффективного использования </w:t>
      </w:r>
      <w:r w:rsidR="00286008" w:rsidRPr="00286008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средств, проводятся консультации с независимыми организациями и экспертами и (или) специалистами,  собеседования с руководителями и сотрудниками объектов </w:t>
      </w:r>
      <w:r w:rsidR="006156ED" w:rsidRPr="00930E21">
        <w:rPr>
          <w:rFonts w:eastAsiaTheme="minorHAnsi"/>
          <w:szCs w:val="28"/>
          <w:lang w:eastAsia="en-US"/>
        </w:rPr>
        <w:t xml:space="preserve">аудита эффективности </w:t>
      </w:r>
      <w:r w:rsidRPr="00930E21">
        <w:rPr>
          <w:rFonts w:eastAsiaTheme="minorHAnsi"/>
          <w:szCs w:val="28"/>
          <w:lang w:eastAsia="en-US"/>
        </w:rPr>
        <w:t xml:space="preserve">(при необходимости </w:t>
      </w:r>
      <w:r w:rsidR="006156ED" w:rsidRPr="00930E21">
        <w:rPr>
          <w:rFonts w:eastAsiaTheme="minorHAnsi"/>
          <w:szCs w:val="28"/>
          <w:lang w:eastAsia="en-US"/>
        </w:rPr>
        <w:t>при</w:t>
      </w:r>
      <w:r w:rsidRPr="00930E21">
        <w:rPr>
          <w:rFonts w:eastAsiaTheme="minorHAnsi"/>
          <w:szCs w:val="28"/>
          <w:lang w:eastAsia="en-US"/>
        </w:rPr>
        <w:t xml:space="preserve"> наличи</w:t>
      </w:r>
      <w:r w:rsidR="006156ED" w:rsidRPr="00930E21">
        <w:rPr>
          <w:rFonts w:eastAsiaTheme="minorHAnsi"/>
          <w:szCs w:val="28"/>
          <w:lang w:eastAsia="en-US"/>
        </w:rPr>
        <w:t>и</w:t>
      </w:r>
      <w:r w:rsidRPr="00930E21">
        <w:rPr>
          <w:rFonts w:eastAsiaTheme="minorHAnsi"/>
          <w:szCs w:val="28"/>
          <w:lang w:eastAsia="en-US"/>
        </w:rPr>
        <w:t xml:space="preserve"> такой возможности).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Консультации с независимыми </w:t>
      </w:r>
      <w:r w:rsidR="006156ED" w:rsidRPr="00930E21">
        <w:rPr>
          <w:rFonts w:eastAsiaTheme="minorHAnsi"/>
          <w:szCs w:val="28"/>
          <w:lang w:eastAsia="en-US"/>
        </w:rPr>
        <w:t>специалистами, экспертами</w:t>
      </w:r>
      <w:r w:rsidRPr="00930E21">
        <w:rPr>
          <w:rFonts w:eastAsiaTheme="minorHAnsi"/>
          <w:szCs w:val="28"/>
          <w:lang w:eastAsia="en-US"/>
        </w:rPr>
        <w:t>, собеседования с руководителями и сотрудниками объектов</w:t>
      </w:r>
      <w:r w:rsidR="006156ED" w:rsidRPr="00930E21">
        <w:rPr>
          <w:rFonts w:eastAsiaTheme="minorHAnsi"/>
          <w:szCs w:val="28"/>
          <w:lang w:eastAsia="en-US"/>
        </w:rPr>
        <w:t xml:space="preserve">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проводятся </w:t>
      </w:r>
      <w:r w:rsidR="006156ED" w:rsidRPr="00930E21">
        <w:rPr>
          <w:rFonts w:eastAsiaTheme="minorHAnsi"/>
          <w:szCs w:val="28"/>
          <w:lang w:eastAsia="en-US"/>
        </w:rPr>
        <w:t>ответственным исполнителем мероприятия по проведению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после согласования указанных </w:t>
      </w:r>
      <w:r w:rsidR="006156ED" w:rsidRPr="00930E21">
        <w:rPr>
          <w:rFonts w:eastAsiaTheme="minorHAnsi"/>
          <w:szCs w:val="28"/>
          <w:lang w:eastAsia="en-US"/>
        </w:rPr>
        <w:t>действий</w:t>
      </w:r>
      <w:r w:rsidRPr="00930E21">
        <w:rPr>
          <w:rFonts w:eastAsiaTheme="minorHAnsi"/>
          <w:szCs w:val="28"/>
          <w:lang w:eastAsia="en-US"/>
        </w:rPr>
        <w:t xml:space="preserve"> с председателем Контрольно-счётной </w:t>
      </w:r>
      <w:r w:rsidR="00286008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zCs w:val="28"/>
          <w:lang w:eastAsia="en-US"/>
        </w:rPr>
        <w:t>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Организация сбора и анализа информации осуществляется ответственным исполнителем</w:t>
      </w:r>
      <w:r w:rsidR="006156ED" w:rsidRPr="00930E21">
        <w:rPr>
          <w:rFonts w:eastAsiaTheme="minorHAnsi"/>
          <w:szCs w:val="28"/>
          <w:lang w:eastAsia="en-US"/>
        </w:rPr>
        <w:t xml:space="preserve"> мероприятия по проведению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.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6156ED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 Результатами предварительного изучения </w:t>
      </w:r>
      <w:r w:rsidR="001C55DD" w:rsidRPr="00930E21">
        <w:rPr>
          <w:rFonts w:eastAsiaTheme="minorHAnsi"/>
          <w:szCs w:val="28"/>
          <w:lang w:eastAsia="en-US"/>
        </w:rPr>
        <w:t xml:space="preserve">предмета аудита эффективности </w:t>
      </w:r>
      <w:r w:rsidRPr="00930E21">
        <w:rPr>
          <w:rFonts w:eastAsiaTheme="minorHAnsi"/>
          <w:szCs w:val="28"/>
          <w:lang w:eastAsia="en-US"/>
        </w:rPr>
        <w:t>являются информация и материалы (аналитические таблицы, записки, графики, диаграммы, базы данных и т.д.), подготовленные с</w:t>
      </w:r>
      <w:r w:rsidR="006B0760">
        <w:rPr>
          <w:rFonts w:eastAsiaTheme="minorHAnsi"/>
          <w:szCs w:val="28"/>
          <w:lang w:eastAsia="en-US"/>
        </w:rPr>
        <w:t>отрудниками Контрольно-счётной комиссии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1C55DD" w:rsidRPr="00930E21">
        <w:rPr>
          <w:rFonts w:eastAsiaTheme="minorHAnsi"/>
          <w:szCs w:val="28"/>
          <w:lang w:eastAsia="en-US"/>
        </w:rPr>
        <w:t>с</w:t>
      </w:r>
      <w:r w:rsidRPr="00930E21">
        <w:rPr>
          <w:rFonts w:eastAsiaTheme="minorHAnsi"/>
          <w:szCs w:val="28"/>
          <w:lang w:eastAsia="en-US"/>
        </w:rPr>
        <w:t xml:space="preserve"> обоснованием целей и вопросов аудита эффективности, способов его проведения, методов сбора фактических данных и информации, критериев эффективности использования </w:t>
      </w:r>
      <w:r w:rsidR="006B0760" w:rsidRPr="006B0760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и методов их оценки.  </w:t>
      </w:r>
    </w:p>
    <w:p w:rsidR="00CF2ED2" w:rsidRPr="00930E21" w:rsidRDefault="007B065A" w:rsidP="00CF2ED2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10612E" w:rsidRPr="00930E21">
        <w:rPr>
          <w:rFonts w:eastAsiaTheme="minorHAnsi"/>
          <w:szCs w:val="28"/>
          <w:lang w:eastAsia="en-US"/>
        </w:rPr>
        <w:t>6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CF2ED2" w:rsidRPr="00930E21">
        <w:rPr>
          <w:rFonts w:eastAsiaTheme="minorHAnsi"/>
          <w:szCs w:val="28"/>
          <w:lang w:eastAsia="en-US"/>
        </w:rPr>
        <w:t xml:space="preserve">Для </w:t>
      </w:r>
      <w:r w:rsidR="00477A3B" w:rsidRPr="00930E21">
        <w:rPr>
          <w:rFonts w:eastAsiaTheme="minorHAnsi"/>
          <w:szCs w:val="28"/>
          <w:lang w:eastAsia="en-US"/>
        </w:rPr>
        <w:t>изуче</w:t>
      </w:r>
      <w:r w:rsidR="00CF2ED2" w:rsidRPr="00930E21">
        <w:rPr>
          <w:rFonts w:eastAsiaTheme="minorHAnsi"/>
          <w:szCs w:val="28"/>
          <w:lang w:eastAsia="en-US"/>
        </w:rPr>
        <w:t xml:space="preserve">ния аудита эффективности выбираются направления, позволяющие сформулировать выводы об эффективности использования </w:t>
      </w:r>
      <w:r w:rsidR="006B0760" w:rsidRPr="006B0760">
        <w:rPr>
          <w:rFonts w:eastAsiaTheme="minorHAnsi"/>
          <w:szCs w:val="28"/>
          <w:lang w:eastAsia="en-US"/>
        </w:rPr>
        <w:t xml:space="preserve">муниципальных </w:t>
      </w:r>
      <w:r w:rsidR="00CF2ED2" w:rsidRPr="00930E21">
        <w:rPr>
          <w:rFonts w:eastAsiaTheme="minorHAnsi"/>
          <w:szCs w:val="28"/>
          <w:lang w:eastAsia="en-US"/>
        </w:rPr>
        <w:t>средств не только в рамка</w:t>
      </w:r>
      <w:r w:rsidR="00477A3B" w:rsidRPr="00930E21">
        <w:rPr>
          <w:rFonts w:eastAsiaTheme="minorHAnsi"/>
          <w:szCs w:val="28"/>
          <w:lang w:eastAsia="en-US"/>
        </w:rPr>
        <w:t>х данного аудита эффективности.</w:t>
      </w:r>
    </w:p>
    <w:p w:rsidR="00CF2ED2" w:rsidRPr="00930E21" w:rsidRDefault="00CF2ED2" w:rsidP="00CF2ED2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930E21">
        <w:rPr>
          <w:color w:val="auto"/>
          <w:sz w:val="28"/>
          <w:szCs w:val="28"/>
        </w:rPr>
        <w:t xml:space="preserve">Аудит эффективности осуществляется в тех сферах использования </w:t>
      </w:r>
      <w:r w:rsidR="006B0760" w:rsidRPr="006B0760">
        <w:rPr>
          <w:color w:val="auto"/>
          <w:sz w:val="28"/>
          <w:szCs w:val="28"/>
        </w:rPr>
        <w:t xml:space="preserve">муниципальных </w:t>
      </w:r>
      <w:r w:rsidRPr="00930E21">
        <w:rPr>
          <w:color w:val="auto"/>
          <w:sz w:val="28"/>
          <w:szCs w:val="28"/>
        </w:rPr>
        <w:t>средств, которые, как правило, характеризуются высокой степенью системных рисков их неэффективного использования.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Выбор конкретных направлений проверки использования </w:t>
      </w:r>
      <w:r w:rsidR="006B0760" w:rsidRPr="006B0760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определяется в соответствии с целями аудита эффективности и осуществляется с учетом степени влияния на общие результаты деятельности объектов </w:t>
      </w:r>
      <w:r w:rsidR="00477A3B" w:rsidRPr="00930E21">
        <w:rPr>
          <w:rFonts w:eastAsiaTheme="minorHAnsi"/>
          <w:szCs w:val="28"/>
          <w:lang w:eastAsia="en-US"/>
        </w:rPr>
        <w:t xml:space="preserve">аудита эффективности </w:t>
      </w:r>
      <w:r w:rsidRPr="00930E21">
        <w:rPr>
          <w:rFonts w:eastAsiaTheme="minorHAnsi"/>
          <w:szCs w:val="28"/>
          <w:lang w:eastAsia="en-US"/>
        </w:rPr>
        <w:t xml:space="preserve">и проверяемой сферы.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477A3B" w:rsidRPr="00930E21">
        <w:rPr>
          <w:rFonts w:eastAsiaTheme="minorHAnsi"/>
          <w:szCs w:val="28"/>
          <w:lang w:eastAsia="en-US"/>
        </w:rPr>
        <w:t>7</w:t>
      </w:r>
      <w:r w:rsidRPr="00930E21">
        <w:rPr>
          <w:rFonts w:eastAsiaTheme="minorHAnsi"/>
          <w:szCs w:val="28"/>
          <w:lang w:eastAsia="en-US"/>
        </w:rPr>
        <w:t xml:space="preserve">. Цели аудита эффективности. </w:t>
      </w:r>
    </w:p>
    <w:p w:rsidR="007B065A" w:rsidRPr="00930E21" w:rsidRDefault="007B065A" w:rsidP="007B065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477A3B" w:rsidRPr="00930E21">
        <w:rPr>
          <w:rFonts w:eastAsiaTheme="minorHAnsi"/>
          <w:szCs w:val="28"/>
          <w:lang w:eastAsia="en-US"/>
        </w:rPr>
        <w:t>7</w:t>
      </w:r>
      <w:r w:rsidRPr="00930E21">
        <w:rPr>
          <w:rFonts w:eastAsiaTheme="minorHAnsi"/>
          <w:szCs w:val="28"/>
          <w:lang w:eastAsia="en-US"/>
        </w:rPr>
        <w:t>.</w:t>
      </w:r>
      <w:r w:rsidR="00E93066" w:rsidRPr="00930E21">
        <w:rPr>
          <w:rFonts w:eastAsiaTheme="minorHAnsi"/>
          <w:szCs w:val="28"/>
          <w:lang w:eastAsia="en-US"/>
        </w:rPr>
        <w:t>1</w:t>
      </w:r>
      <w:r w:rsidRPr="00930E21">
        <w:rPr>
          <w:rFonts w:eastAsiaTheme="minorHAnsi"/>
          <w:szCs w:val="28"/>
          <w:lang w:eastAsia="en-US"/>
        </w:rPr>
        <w:t>. При проведен</w:t>
      </w:r>
      <w:proofErr w:type="gramStart"/>
      <w:r w:rsidRPr="00930E21">
        <w:rPr>
          <w:rFonts w:eastAsiaTheme="minorHAnsi"/>
          <w:szCs w:val="28"/>
          <w:lang w:eastAsia="en-US"/>
        </w:rPr>
        <w:t>ии ау</w:t>
      </w:r>
      <w:proofErr w:type="gramEnd"/>
      <w:r w:rsidRPr="00930E21">
        <w:rPr>
          <w:rFonts w:eastAsiaTheme="minorHAnsi"/>
          <w:szCs w:val="28"/>
          <w:lang w:eastAsia="en-US"/>
        </w:rPr>
        <w:t xml:space="preserve">дита эффективности формулируются   несколько целей в пределах его предмета, формулировки которых должны указывать, на какие основные вопросы, относящиеся к оценке эффективности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в рамках предмета аудита эффективности и деятельности проверяемых объектов, ответит его </w:t>
      </w:r>
      <w:r w:rsidRPr="00930E21">
        <w:rPr>
          <w:rFonts w:eastAsiaTheme="minorHAnsi"/>
          <w:szCs w:val="28"/>
          <w:lang w:eastAsia="en-US"/>
        </w:rPr>
        <w:lastRenderedPageBreak/>
        <w:t>проведение.</w:t>
      </w:r>
    </w:p>
    <w:p w:rsidR="007B065A" w:rsidRPr="00930E21" w:rsidRDefault="007B065A" w:rsidP="007B065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477A3B" w:rsidRPr="00930E21">
        <w:rPr>
          <w:rFonts w:eastAsiaTheme="minorHAnsi"/>
          <w:szCs w:val="28"/>
          <w:lang w:eastAsia="en-US"/>
        </w:rPr>
        <w:t>7</w:t>
      </w:r>
      <w:r w:rsidRPr="00930E21">
        <w:rPr>
          <w:rFonts w:eastAsiaTheme="minorHAnsi"/>
          <w:szCs w:val="28"/>
          <w:lang w:eastAsia="en-US"/>
        </w:rPr>
        <w:t xml:space="preserve">.2. Цели выбираются путем последовательного исключения из их возможного перечня тех </w:t>
      </w:r>
      <w:proofErr w:type="gramStart"/>
      <w:r w:rsidRPr="00930E21">
        <w:rPr>
          <w:rFonts w:eastAsiaTheme="minorHAnsi"/>
          <w:szCs w:val="28"/>
          <w:lang w:eastAsia="en-US"/>
        </w:rPr>
        <w:t>вопросов содержания предмета аудита эффективности</w:t>
      </w:r>
      <w:proofErr w:type="gramEnd"/>
      <w:r w:rsidRPr="00930E21">
        <w:rPr>
          <w:rFonts w:eastAsiaTheme="minorHAnsi"/>
          <w:szCs w:val="28"/>
          <w:lang w:eastAsia="en-US"/>
        </w:rPr>
        <w:t xml:space="preserve"> и деятельности проверяемых объектов, которые по результатам предварительного изучения не имеют существенных негативных проблем.</w:t>
      </w:r>
    </w:p>
    <w:p w:rsidR="007B065A" w:rsidRPr="00930E21" w:rsidRDefault="007B065A" w:rsidP="007B065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Цели аудита эффективности должны быть направлены на такие аспекты проверяемой сферы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и деятельности объектов проверки, в которых выявлена высокая степень рисков неэффективного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средств, чтобы результаты проверок объектов могли дать наибольший эффект от проведения данного аудита эффективности.</w:t>
      </w:r>
    </w:p>
    <w:p w:rsidR="007B065A" w:rsidRPr="00930E21" w:rsidRDefault="007B065A" w:rsidP="007B065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Цели аудита эффективности определяются также исходя из содержания целей и задач проверяемой сферы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 или деятельности проверяемых объектов, а также запланированных результатов их достижения и выполнения.</w:t>
      </w:r>
    </w:p>
    <w:p w:rsidR="007B065A" w:rsidRPr="00930E21" w:rsidRDefault="007B065A" w:rsidP="007B065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477A3B" w:rsidRPr="00930E21">
        <w:rPr>
          <w:rFonts w:eastAsiaTheme="minorHAnsi"/>
          <w:szCs w:val="28"/>
          <w:lang w:eastAsia="en-US"/>
        </w:rPr>
        <w:t>7</w:t>
      </w:r>
      <w:r w:rsidRPr="00930E21">
        <w:rPr>
          <w:rFonts w:eastAsiaTheme="minorHAnsi"/>
          <w:szCs w:val="28"/>
          <w:lang w:eastAsia="en-US"/>
        </w:rPr>
        <w:t xml:space="preserve">.3. Цели аудита эффективности должны иметь четкие формулировки, в соответствии с которыми будут подготовлены отвечающие им выводы, в том числе об эффективности  (экономности и результативности)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средств, и рекомендации по результатам аудита эффективности.</w:t>
      </w:r>
    </w:p>
    <w:p w:rsidR="003060C4" w:rsidRPr="00930E21" w:rsidRDefault="003060C4" w:rsidP="007B065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</w:p>
    <w:p w:rsidR="007B065A" w:rsidRPr="00930E21" w:rsidRDefault="007B065A" w:rsidP="007B065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DC5971" w:rsidRPr="00930E21">
        <w:rPr>
          <w:rFonts w:eastAsiaTheme="minorHAnsi"/>
          <w:szCs w:val="28"/>
          <w:lang w:eastAsia="en-US"/>
        </w:rPr>
        <w:t>8</w:t>
      </w:r>
      <w:r w:rsidRPr="00930E21">
        <w:rPr>
          <w:rFonts w:eastAsiaTheme="minorHAnsi"/>
          <w:szCs w:val="28"/>
          <w:lang w:eastAsia="en-US"/>
        </w:rPr>
        <w:t>. Вопросы аудита эффективности.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DC5971" w:rsidRPr="00930E21">
        <w:rPr>
          <w:rFonts w:eastAsiaTheme="minorHAnsi"/>
          <w:szCs w:val="28"/>
          <w:lang w:eastAsia="en-US"/>
        </w:rPr>
        <w:t>8</w:t>
      </w:r>
      <w:r w:rsidRPr="00930E21">
        <w:rPr>
          <w:rFonts w:eastAsiaTheme="minorHAnsi"/>
          <w:szCs w:val="28"/>
          <w:lang w:eastAsia="en-US"/>
        </w:rPr>
        <w:t>.1. При проведен</w:t>
      </w:r>
      <w:proofErr w:type="gramStart"/>
      <w:r w:rsidRPr="00930E21">
        <w:rPr>
          <w:rFonts w:eastAsiaTheme="minorHAnsi"/>
          <w:szCs w:val="28"/>
          <w:lang w:eastAsia="en-US"/>
        </w:rPr>
        <w:t>ии ау</w:t>
      </w:r>
      <w:proofErr w:type="gramEnd"/>
      <w:r w:rsidRPr="00930E21">
        <w:rPr>
          <w:rFonts w:eastAsiaTheme="minorHAnsi"/>
          <w:szCs w:val="28"/>
          <w:lang w:eastAsia="en-US"/>
        </w:rPr>
        <w:t xml:space="preserve">дита эффективности по каждой цели формируются вопросы.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Перечень и содержание вопросов должны быть такими, чтобы результаты их проверки и анализа, выступающие в форме полученных доказательств, обеспечивали достижение поставленной цели аудита эффективности.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Количество вопросов по каждой цели аудита эффективности должно быть небольшим, но они должны быть существенными и важными для определения эффективности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</w:t>
      </w:r>
      <w:proofErr w:type="gramStart"/>
      <w:r w:rsidRPr="00930E21">
        <w:rPr>
          <w:rFonts w:eastAsiaTheme="minorHAnsi"/>
          <w:szCs w:val="28"/>
          <w:lang w:eastAsia="en-US"/>
        </w:rPr>
        <w:t>дств в пр</w:t>
      </w:r>
      <w:proofErr w:type="gramEnd"/>
      <w:r w:rsidRPr="00930E21">
        <w:rPr>
          <w:rFonts w:eastAsiaTheme="minorHAnsi"/>
          <w:szCs w:val="28"/>
          <w:lang w:eastAsia="en-US"/>
        </w:rPr>
        <w:t>оверяемой сфере.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Вопросы аудита эффективности формируются исходя из имеющихся для его проведения ресурсов Контрольно-счётной </w:t>
      </w:r>
      <w:r w:rsidR="00694A31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zCs w:val="28"/>
          <w:lang w:eastAsia="en-US"/>
        </w:rPr>
        <w:t xml:space="preserve"> (трудовых, </w:t>
      </w:r>
      <w:r w:rsidR="005D0B52" w:rsidRPr="00930E21">
        <w:rPr>
          <w:szCs w:val="28"/>
        </w:rPr>
        <w:t xml:space="preserve"> информационных, материальных, финансовых и иных</w:t>
      </w:r>
      <w:r w:rsidRPr="00930E21">
        <w:rPr>
          <w:rFonts w:eastAsiaTheme="minorHAnsi"/>
          <w:szCs w:val="28"/>
          <w:lang w:eastAsia="en-US"/>
        </w:rPr>
        <w:t>).</w:t>
      </w:r>
    </w:p>
    <w:p w:rsidR="003060C4" w:rsidRPr="00930E21" w:rsidRDefault="003060C4" w:rsidP="007B065A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eastAsiaTheme="minorHAnsi"/>
          <w:szCs w:val="28"/>
          <w:lang w:eastAsia="en-US"/>
        </w:rPr>
      </w:pPr>
    </w:p>
    <w:p w:rsidR="008D2848" w:rsidRPr="00930E21" w:rsidRDefault="008D2848" w:rsidP="008D2848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5.9. В ходе осуществления проверки и анализа организации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</w:t>
      </w:r>
      <w:proofErr w:type="gramStart"/>
      <w:r w:rsidRPr="00930E21">
        <w:rPr>
          <w:rFonts w:eastAsiaTheme="minorHAnsi"/>
          <w:szCs w:val="28"/>
          <w:lang w:eastAsia="en-US"/>
        </w:rPr>
        <w:t>дств в р</w:t>
      </w:r>
      <w:proofErr w:type="gramEnd"/>
      <w:r w:rsidRPr="00930E21">
        <w:rPr>
          <w:rFonts w:eastAsiaTheme="minorHAnsi"/>
          <w:szCs w:val="28"/>
          <w:lang w:eastAsia="en-US"/>
        </w:rPr>
        <w:t xml:space="preserve">амках проведения аудита эффективности анализируются системы управления, планирования, мониторинга и контроля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 в проверяемой сфере в соответствии с установленными критериями.</w:t>
      </w:r>
    </w:p>
    <w:p w:rsidR="008D2848" w:rsidRPr="00930E21" w:rsidRDefault="008D2848" w:rsidP="008D2848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Оценивается наличие и достаточность нормативно-правовой базы, касающейся организации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</w:t>
      </w:r>
      <w:r w:rsidR="00D75590" w:rsidRPr="00930E21">
        <w:rPr>
          <w:rFonts w:eastAsiaTheme="minorHAnsi"/>
          <w:szCs w:val="28"/>
          <w:lang w:eastAsia="en-US"/>
        </w:rPr>
        <w:t>,</w:t>
      </w:r>
      <w:r w:rsidRPr="00930E21">
        <w:rPr>
          <w:rFonts w:eastAsiaTheme="minorHAnsi"/>
          <w:szCs w:val="28"/>
          <w:lang w:eastAsia="en-US"/>
        </w:rPr>
        <w:t xml:space="preserve">  действенности и результативности функционирования на проверяемых </w:t>
      </w:r>
      <w:r w:rsidRPr="00930E21">
        <w:rPr>
          <w:rFonts w:eastAsiaTheme="minorHAnsi"/>
          <w:szCs w:val="28"/>
          <w:lang w:eastAsia="en-US"/>
        </w:rPr>
        <w:lastRenderedPageBreak/>
        <w:t xml:space="preserve">объектах внутреннего контроля, его способность обеспечивать в должной мере достижение запланированных результатов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средств, степень влияния того или иного элемента системы контроля на достижение запланированных результатов.</w:t>
      </w:r>
    </w:p>
    <w:p w:rsidR="008D2848" w:rsidRPr="00930E21" w:rsidRDefault="008D2848" w:rsidP="008D2848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5.10. При проверке и анализе результатов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</w:t>
      </w:r>
      <w:proofErr w:type="gramStart"/>
      <w:r w:rsidRPr="00930E21">
        <w:rPr>
          <w:rFonts w:eastAsiaTheme="minorHAnsi"/>
          <w:szCs w:val="28"/>
          <w:lang w:eastAsia="en-US"/>
        </w:rPr>
        <w:t>дств в пр</w:t>
      </w:r>
      <w:proofErr w:type="gramEnd"/>
      <w:r w:rsidRPr="00930E21">
        <w:rPr>
          <w:rFonts w:eastAsiaTheme="minorHAnsi"/>
          <w:szCs w:val="28"/>
          <w:lang w:eastAsia="en-US"/>
        </w:rPr>
        <w:t xml:space="preserve">оверяемой сфере проводится сравнительная оценка фактических и запланированных результатов, в ходе которой выявляются причины неудовлетворительных результатов и (или) определяется наличие резервов для получения более высоких результатов и формулируются соответствующие предложения по повышению эффективности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средств.</w:t>
      </w:r>
    </w:p>
    <w:p w:rsidR="008D2848" w:rsidRPr="00930E21" w:rsidRDefault="008D2848" w:rsidP="008D2848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5.11. </w:t>
      </w:r>
      <w:proofErr w:type="gramStart"/>
      <w:r w:rsidRPr="00930E21">
        <w:rPr>
          <w:rFonts w:eastAsiaTheme="minorHAnsi"/>
          <w:szCs w:val="28"/>
          <w:lang w:eastAsia="en-US"/>
        </w:rPr>
        <w:t xml:space="preserve">Для проведения проверки и анализа отдельных аспектов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выбираются конкретные аспекты в проверяемой сфере или в деятельности объектов проверки, результаты проверки и анализа которых дают возможность не только сделать обобщенные выводы об эффективности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в рамках предмета аудита эффективности, но и могут быть использованы для повышения эффективности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средств.</w:t>
      </w:r>
      <w:proofErr w:type="gramEnd"/>
    </w:p>
    <w:p w:rsidR="008D2848" w:rsidRPr="00930E21" w:rsidRDefault="008D2848" w:rsidP="008D2848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Выбор конкретных аспектов использования</w:t>
      </w:r>
      <w:r w:rsidR="00694A31" w:rsidRPr="00694A31">
        <w:rPr>
          <w:szCs w:val="28"/>
        </w:rPr>
        <w:t xml:space="preserve"> </w:t>
      </w:r>
      <w:r w:rsidR="00694A31" w:rsidRPr="00694A31">
        <w:rPr>
          <w:rFonts w:eastAsiaTheme="minorHAnsi"/>
          <w:szCs w:val="28"/>
          <w:lang w:eastAsia="en-US"/>
        </w:rPr>
        <w:t>муниципальных</w:t>
      </w:r>
      <w:r w:rsidRPr="00930E21">
        <w:rPr>
          <w:rFonts w:eastAsiaTheme="minorHAnsi"/>
          <w:szCs w:val="28"/>
          <w:lang w:eastAsia="en-US"/>
        </w:rPr>
        <w:t xml:space="preserve"> средств осуществляется с учетом степени их влияния на результаты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</w:t>
      </w:r>
      <w:proofErr w:type="gramStart"/>
      <w:r w:rsidRPr="00930E21">
        <w:rPr>
          <w:rFonts w:eastAsiaTheme="minorHAnsi"/>
          <w:szCs w:val="28"/>
          <w:lang w:eastAsia="en-US"/>
        </w:rPr>
        <w:t>дств в пр</w:t>
      </w:r>
      <w:proofErr w:type="gramEnd"/>
      <w:r w:rsidRPr="00930E21">
        <w:rPr>
          <w:rFonts w:eastAsiaTheme="minorHAnsi"/>
          <w:szCs w:val="28"/>
          <w:lang w:eastAsia="en-US"/>
        </w:rPr>
        <w:t xml:space="preserve">оверяемой сфере или на деятельность объектов проверки и определяется целями и вопросами аудита эффективности. </w:t>
      </w:r>
    </w:p>
    <w:p w:rsidR="008D2848" w:rsidRPr="00930E21" w:rsidRDefault="008D2848" w:rsidP="008D2848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</w:p>
    <w:p w:rsidR="007B065A" w:rsidRPr="00930E21" w:rsidRDefault="007B065A" w:rsidP="007B065A">
      <w:pPr>
        <w:widowControl w:val="0"/>
        <w:autoSpaceDE w:val="0"/>
        <w:autoSpaceDN w:val="0"/>
        <w:adjustRightInd w:val="0"/>
        <w:spacing w:line="240" w:lineRule="auto"/>
        <w:outlineLvl w:val="2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8D2848" w:rsidRPr="00930E21">
        <w:rPr>
          <w:rFonts w:eastAsiaTheme="minorHAnsi"/>
          <w:szCs w:val="28"/>
          <w:lang w:eastAsia="en-US"/>
        </w:rPr>
        <w:t>12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B51CCE" w:rsidRPr="00930E21">
        <w:rPr>
          <w:rFonts w:eastAsiaTheme="minorHAnsi"/>
          <w:szCs w:val="28"/>
          <w:lang w:eastAsia="en-US"/>
        </w:rPr>
        <w:t>М</w:t>
      </w:r>
      <w:r w:rsidR="001D3EB4" w:rsidRPr="00930E21">
        <w:rPr>
          <w:rFonts w:eastAsiaTheme="minorHAnsi"/>
          <w:szCs w:val="28"/>
          <w:lang w:eastAsia="en-US"/>
        </w:rPr>
        <w:t xml:space="preserve">етоды </w:t>
      </w:r>
      <w:r w:rsidR="00B51CCE" w:rsidRPr="00930E21">
        <w:rPr>
          <w:rFonts w:eastAsiaTheme="minorHAnsi"/>
          <w:szCs w:val="28"/>
          <w:lang w:eastAsia="en-US"/>
        </w:rPr>
        <w:t xml:space="preserve">и способы </w:t>
      </w:r>
      <w:r w:rsidRPr="00930E21">
        <w:rPr>
          <w:rFonts w:eastAsiaTheme="minorHAnsi"/>
          <w:szCs w:val="28"/>
          <w:lang w:eastAsia="en-US"/>
        </w:rPr>
        <w:t>проведения аудита эффективности.</w:t>
      </w:r>
    </w:p>
    <w:p w:rsidR="005757F0" w:rsidRPr="00930E21" w:rsidRDefault="00B51CCE" w:rsidP="005757F0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8D2848" w:rsidRPr="00930E21">
        <w:rPr>
          <w:rFonts w:eastAsiaTheme="minorHAnsi"/>
          <w:szCs w:val="28"/>
          <w:lang w:eastAsia="en-US"/>
        </w:rPr>
        <w:t>12</w:t>
      </w:r>
      <w:r w:rsidRPr="00930E21">
        <w:rPr>
          <w:rFonts w:eastAsiaTheme="minorHAnsi"/>
          <w:szCs w:val="28"/>
          <w:lang w:eastAsia="en-US"/>
        </w:rPr>
        <w:t>.1. А</w:t>
      </w:r>
      <w:r w:rsidRPr="00930E21">
        <w:rPr>
          <w:szCs w:val="28"/>
        </w:rPr>
        <w:t xml:space="preserve">удит эффективности </w:t>
      </w:r>
      <w:r w:rsidR="005757F0" w:rsidRPr="00930E21">
        <w:rPr>
          <w:szCs w:val="28"/>
        </w:rPr>
        <w:t xml:space="preserve">использования </w:t>
      </w:r>
      <w:r w:rsidR="00694A31" w:rsidRPr="00694A31">
        <w:rPr>
          <w:szCs w:val="28"/>
        </w:rPr>
        <w:t xml:space="preserve">муниципальных </w:t>
      </w:r>
      <w:r w:rsidR="005757F0" w:rsidRPr="00930E21">
        <w:rPr>
          <w:szCs w:val="28"/>
        </w:rPr>
        <w:t xml:space="preserve">средств </w:t>
      </w:r>
      <w:r w:rsidR="005757F0" w:rsidRPr="00930E21">
        <w:rPr>
          <w:rFonts w:eastAsiaTheme="minorHAnsi"/>
          <w:szCs w:val="28"/>
          <w:lang w:eastAsia="en-US"/>
        </w:rPr>
        <w:t xml:space="preserve"> может проводиться с использованием различных методов получения и анализа информации, обеспечивающих получение доказательств, позволяющих сделать обоснованные и правильные выводы по результатам проведения аудита эффективности.</w:t>
      </w:r>
    </w:p>
    <w:p w:rsidR="005757F0" w:rsidRPr="00930E21" w:rsidRDefault="001A7567" w:rsidP="005757F0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5.12.2. </w:t>
      </w:r>
      <w:r w:rsidR="005E2B6F" w:rsidRPr="00930E21">
        <w:rPr>
          <w:rFonts w:eastAsiaTheme="minorHAnsi"/>
          <w:szCs w:val="28"/>
          <w:lang w:eastAsia="en-US"/>
        </w:rPr>
        <w:t>П</w:t>
      </w:r>
      <w:r w:rsidR="00EA3714" w:rsidRPr="00930E21">
        <w:rPr>
          <w:rFonts w:eastAsiaTheme="minorHAnsi"/>
          <w:szCs w:val="28"/>
          <w:lang w:eastAsia="en-US"/>
        </w:rPr>
        <w:t>ри</w:t>
      </w:r>
      <w:r w:rsidR="005757F0" w:rsidRPr="00930E21">
        <w:rPr>
          <w:rFonts w:eastAsiaTheme="minorHAnsi"/>
          <w:szCs w:val="28"/>
          <w:lang w:eastAsia="en-US"/>
        </w:rPr>
        <w:t xml:space="preserve"> </w:t>
      </w:r>
      <w:r w:rsidR="00EA3714" w:rsidRPr="00930E21">
        <w:rPr>
          <w:rFonts w:eastAsiaTheme="minorHAnsi"/>
          <w:szCs w:val="28"/>
          <w:lang w:eastAsia="en-US"/>
        </w:rPr>
        <w:t>осуществлен</w:t>
      </w:r>
      <w:proofErr w:type="gramStart"/>
      <w:r w:rsidR="00EA3714" w:rsidRPr="00930E21">
        <w:rPr>
          <w:rFonts w:eastAsiaTheme="minorHAnsi"/>
          <w:szCs w:val="28"/>
          <w:lang w:eastAsia="en-US"/>
        </w:rPr>
        <w:t>ии</w:t>
      </w:r>
      <w:r w:rsidR="005757F0" w:rsidRPr="00930E21">
        <w:rPr>
          <w:rFonts w:eastAsiaTheme="minorHAnsi"/>
          <w:szCs w:val="28"/>
          <w:lang w:eastAsia="en-US"/>
        </w:rPr>
        <w:t xml:space="preserve"> ау</w:t>
      </w:r>
      <w:proofErr w:type="gramEnd"/>
      <w:r w:rsidR="005757F0" w:rsidRPr="00930E21">
        <w:rPr>
          <w:rFonts w:eastAsiaTheme="minorHAnsi"/>
          <w:szCs w:val="28"/>
          <w:lang w:eastAsia="en-US"/>
        </w:rPr>
        <w:t xml:space="preserve">дита эффективности </w:t>
      </w:r>
      <w:r w:rsidR="00CA2984" w:rsidRPr="00930E21">
        <w:rPr>
          <w:rFonts w:eastAsiaTheme="minorHAnsi"/>
          <w:szCs w:val="28"/>
          <w:lang w:eastAsia="en-US"/>
        </w:rPr>
        <w:t>могут применяться</w:t>
      </w:r>
      <w:r w:rsidR="005E2B6F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>различные</w:t>
      </w:r>
      <w:r w:rsidR="005E2B6F" w:rsidRPr="00930E21">
        <w:rPr>
          <w:rFonts w:eastAsiaTheme="minorHAnsi"/>
          <w:szCs w:val="28"/>
          <w:lang w:eastAsia="en-US"/>
        </w:rPr>
        <w:t xml:space="preserve"> методы</w:t>
      </w:r>
      <w:r w:rsidR="005757F0" w:rsidRPr="00930E21">
        <w:rPr>
          <w:rFonts w:eastAsiaTheme="minorHAnsi"/>
          <w:szCs w:val="28"/>
          <w:lang w:eastAsia="en-US"/>
        </w:rPr>
        <w:t>:</w:t>
      </w:r>
      <w:r w:rsidR="005E2B6F" w:rsidRPr="00930E21">
        <w:rPr>
          <w:rFonts w:eastAsiaTheme="minorHAnsi"/>
          <w:szCs w:val="28"/>
          <w:lang w:eastAsia="en-US"/>
        </w:rPr>
        <w:t xml:space="preserve"> </w:t>
      </w:r>
    </w:p>
    <w:p w:rsidR="005757F0" w:rsidRPr="00930E21" w:rsidRDefault="005757F0" w:rsidP="005757F0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0C4EC8" w:rsidRPr="00930E21">
        <w:rPr>
          <w:rFonts w:eastAsiaTheme="minorHAnsi"/>
          <w:szCs w:val="28"/>
          <w:lang w:eastAsia="en-US"/>
        </w:rPr>
        <w:t xml:space="preserve">по </w:t>
      </w:r>
      <w:r w:rsidR="00473BF6" w:rsidRPr="00930E21">
        <w:rPr>
          <w:rFonts w:eastAsiaTheme="minorHAnsi"/>
          <w:szCs w:val="28"/>
          <w:lang w:eastAsia="en-US"/>
        </w:rPr>
        <w:t xml:space="preserve">форме </w:t>
      </w:r>
      <w:r w:rsidR="00EA3714" w:rsidRPr="00930E21">
        <w:rPr>
          <w:rFonts w:eastAsiaTheme="minorHAnsi"/>
          <w:szCs w:val="28"/>
          <w:lang w:eastAsia="en-US"/>
        </w:rPr>
        <w:t>осуществлени</w:t>
      </w:r>
      <w:r w:rsidR="00473BF6" w:rsidRPr="00930E21">
        <w:rPr>
          <w:rFonts w:eastAsiaTheme="minorHAnsi"/>
          <w:szCs w:val="28"/>
          <w:lang w:eastAsia="en-US"/>
        </w:rPr>
        <w:t>я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473BF6" w:rsidRPr="00930E21">
        <w:rPr>
          <w:rFonts w:eastAsiaTheme="minorHAnsi"/>
          <w:szCs w:val="28"/>
          <w:lang w:eastAsia="en-US"/>
        </w:rPr>
        <w:t xml:space="preserve">аудита использования </w:t>
      </w:r>
      <w:r w:rsidR="00694A31" w:rsidRPr="00694A31">
        <w:rPr>
          <w:rFonts w:eastAsiaTheme="minorHAnsi"/>
          <w:szCs w:val="28"/>
          <w:lang w:eastAsia="en-US"/>
        </w:rPr>
        <w:t xml:space="preserve">муниципальных </w:t>
      </w:r>
      <w:r w:rsidR="00473BF6" w:rsidRPr="00930E21">
        <w:rPr>
          <w:rFonts w:eastAsiaTheme="minorHAnsi"/>
          <w:szCs w:val="28"/>
          <w:lang w:eastAsia="en-US"/>
        </w:rPr>
        <w:t>сре</w:t>
      </w:r>
      <w:proofErr w:type="gramStart"/>
      <w:r w:rsidR="00473BF6" w:rsidRPr="00930E21">
        <w:rPr>
          <w:rFonts w:eastAsiaTheme="minorHAnsi"/>
          <w:szCs w:val="28"/>
          <w:lang w:eastAsia="en-US"/>
        </w:rPr>
        <w:t>дств</w:t>
      </w:r>
      <w:r w:rsidR="00EB33F7" w:rsidRPr="00930E21">
        <w:rPr>
          <w:rFonts w:eastAsiaTheme="minorHAnsi"/>
          <w:szCs w:val="28"/>
          <w:lang w:eastAsia="en-US"/>
        </w:rPr>
        <w:t xml:space="preserve"> </w:t>
      </w:r>
      <w:r w:rsidR="000C4EC8" w:rsidRPr="00930E21">
        <w:rPr>
          <w:rFonts w:eastAsiaTheme="minorHAnsi"/>
          <w:szCs w:val="28"/>
          <w:lang w:eastAsia="en-US"/>
        </w:rPr>
        <w:t>в с</w:t>
      </w:r>
      <w:proofErr w:type="gramEnd"/>
      <w:r w:rsidR="000C4EC8" w:rsidRPr="00930E21">
        <w:rPr>
          <w:rFonts w:eastAsiaTheme="minorHAnsi"/>
          <w:szCs w:val="28"/>
          <w:lang w:eastAsia="en-US"/>
        </w:rPr>
        <w:t>оответствии со статьей 267.1 Бюджетного кодекса Российской Федерации проводятся проверки, ревизии, обследования</w:t>
      </w:r>
      <w:r w:rsidR="00EA3714" w:rsidRPr="00930E21">
        <w:rPr>
          <w:szCs w:val="28"/>
        </w:rPr>
        <w:t>,</w:t>
      </w:r>
      <w:r w:rsidR="00937EC9" w:rsidRPr="00930E21">
        <w:rPr>
          <w:szCs w:val="28"/>
        </w:rPr>
        <w:t xml:space="preserve"> </w:t>
      </w:r>
      <w:r w:rsidRPr="00930E21">
        <w:rPr>
          <w:szCs w:val="28"/>
        </w:rPr>
        <w:t>необходимы</w:t>
      </w:r>
      <w:r w:rsidR="005E2B6F" w:rsidRPr="00930E21">
        <w:rPr>
          <w:szCs w:val="28"/>
        </w:rPr>
        <w:t>е</w:t>
      </w:r>
      <w:r w:rsidRPr="00930E21">
        <w:rPr>
          <w:szCs w:val="28"/>
        </w:rPr>
        <w:t xml:space="preserve"> для формирования доказательств в соответствии с целями и задачами </w:t>
      </w:r>
      <w:r w:rsidR="00F74B0D" w:rsidRPr="00930E21">
        <w:rPr>
          <w:szCs w:val="28"/>
        </w:rPr>
        <w:t>аудита эффективности</w:t>
      </w:r>
      <w:r w:rsidR="005E2B6F" w:rsidRPr="00930E21">
        <w:rPr>
          <w:szCs w:val="28"/>
        </w:rPr>
        <w:t xml:space="preserve"> использования </w:t>
      </w:r>
      <w:r w:rsidR="00694A31" w:rsidRPr="00694A31">
        <w:rPr>
          <w:szCs w:val="28"/>
        </w:rPr>
        <w:t xml:space="preserve">муниципальных </w:t>
      </w:r>
      <w:r w:rsidR="005E2B6F" w:rsidRPr="00930E21">
        <w:rPr>
          <w:szCs w:val="28"/>
        </w:rPr>
        <w:t>средств</w:t>
      </w:r>
      <w:r w:rsidR="00F74B0D" w:rsidRPr="00930E21">
        <w:rPr>
          <w:szCs w:val="28"/>
        </w:rPr>
        <w:t>;</w:t>
      </w:r>
    </w:p>
    <w:p w:rsidR="00F74B0D" w:rsidRPr="00930E21" w:rsidRDefault="00F74B0D" w:rsidP="005757F0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szCs w:val="28"/>
        </w:rPr>
        <w:t xml:space="preserve">- по видам </w:t>
      </w:r>
      <w:r w:rsidR="00473BF6" w:rsidRPr="00930E21">
        <w:rPr>
          <w:szCs w:val="28"/>
        </w:rPr>
        <w:t xml:space="preserve">методов, используемых при </w:t>
      </w:r>
      <w:r w:rsidRPr="00930E21">
        <w:rPr>
          <w:rFonts w:eastAsiaTheme="minorHAnsi"/>
          <w:szCs w:val="28"/>
          <w:lang w:eastAsia="en-US"/>
        </w:rPr>
        <w:t>анализ</w:t>
      </w:r>
      <w:r w:rsidR="00473BF6" w:rsidRPr="00930E21">
        <w:rPr>
          <w:rFonts w:eastAsiaTheme="minorHAnsi"/>
          <w:szCs w:val="28"/>
          <w:lang w:eastAsia="en-US"/>
        </w:rPr>
        <w:t>е</w:t>
      </w:r>
      <w:r w:rsidRPr="00930E21">
        <w:rPr>
          <w:rFonts w:eastAsiaTheme="minorHAnsi"/>
          <w:szCs w:val="28"/>
          <w:lang w:eastAsia="en-US"/>
        </w:rPr>
        <w:t xml:space="preserve"> фактических данных и </w:t>
      </w:r>
      <w:r w:rsidR="00473BF6" w:rsidRPr="00930E21">
        <w:rPr>
          <w:rFonts w:eastAsiaTheme="minorHAnsi"/>
          <w:szCs w:val="28"/>
          <w:lang w:eastAsia="en-US"/>
        </w:rPr>
        <w:t xml:space="preserve">отражения необходимой для анализа </w:t>
      </w:r>
      <w:r w:rsidRPr="00930E21">
        <w:rPr>
          <w:rFonts w:eastAsiaTheme="minorHAnsi"/>
          <w:szCs w:val="28"/>
          <w:lang w:eastAsia="en-US"/>
        </w:rPr>
        <w:t>информации</w:t>
      </w:r>
      <w:r w:rsidR="00473BF6" w:rsidRPr="00930E21">
        <w:rPr>
          <w:rFonts w:eastAsiaTheme="minorHAnsi"/>
          <w:szCs w:val="28"/>
          <w:lang w:eastAsia="en-US"/>
        </w:rPr>
        <w:t>,</w:t>
      </w:r>
      <w:r w:rsidR="00CA2984" w:rsidRPr="00930E21">
        <w:rPr>
          <w:rFonts w:eastAsiaTheme="minorHAnsi"/>
          <w:szCs w:val="28"/>
          <w:lang w:eastAsia="en-US"/>
        </w:rPr>
        <w:t xml:space="preserve"> </w:t>
      </w:r>
      <w:r w:rsidR="00473BF6" w:rsidRPr="00930E21">
        <w:rPr>
          <w:rFonts w:eastAsiaTheme="minorHAnsi"/>
          <w:szCs w:val="28"/>
          <w:lang w:eastAsia="en-US"/>
        </w:rPr>
        <w:t>применяются</w:t>
      </w:r>
      <w:r w:rsidR="00CA2984" w:rsidRPr="00930E21">
        <w:rPr>
          <w:rFonts w:eastAsiaTheme="minorHAnsi"/>
          <w:szCs w:val="28"/>
          <w:lang w:eastAsia="en-US"/>
        </w:rPr>
        <w:t xml:space="preserve"> горизонтальный, вертикальный, трендовый, факторный анализы, группировка, коэффициенты, метод экспертной оценки, графический метод, метод «кейс-</w:t>
      </w:r>
      <w:proofErr w:type="spellStart"/>
      <w:r w:rsidR="00CA2984" w:rsidRPr="00930E21">
        <w:rPr>
          <w:rFonts w:eastAsiaTheme="minorHAnsi"/>
          <w:szCs w:val="28"/>
          <w:lang w:eastAsia="en-US"/>
        </w:rPr>
        <w:t>стади</w:t>
      </w:r>
      <w:proofErr w:type="spellEnd"/>
      <w:r w:rsidR="00CA2984" w:rsidRPr="00930E21">
        <w:rPr>
          <w:rFonts w:eastAsiaTheme="minorHAnsi"/>
          <w:szCs w:val="28"/>
          <w:lang w:eastAsia="en-US"/>
        </w:rPr>
        <w:t>»</w:t>
      </w:r>
      <w:r w:rsidRPr="00930E21">
        <w:rPr>
          <w:rFonts w:eastAsiaTheme="minorHAnsi"/>
          <w:szCs w:val="28"/>
          <w:lang w:eastAsia="en-US"/>
        </w:rPr>
        <w:t>;</w:t>
      </w:r>
    </w:p>
    <w:p w:rsidR="00F74B0D" w:rsidRPr="00930E21" w:rsidRDefault="00F74B0D" w:rsidP="005757F0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по </w:t>
      </w:r>
      <w:r w:rsidR="000C4EC8" w:rsidRPr="00930E21">
        <w:rPr>
          <w:rFonts w:eastAsiaTheme="minorHAnsi"/>
          <w:szCs w:val="28"/>
          <w:lang w:eastAsia="en-US"/>
        </w:rPr>
        <w:t>источникам</w:t>
      </w:r>
      <w:r w:rsidR="005E2B6F" w:rsidRPr="00930E21">
        <w:rPr>
          <w:rFonts w:eastAsiaTheme="minorHAnsi"/>
          <w:szCs w:val="28"/>
          <w:lang w:eastAsia="en-US"/>
        </w:rPr>
        <w:t xml:space="preserve"> получен</w:t>
      </w:r>
      <w:r w:rsidR="000C4EC8" w:rsidRPr="00930E21">
        <w:rPr>
          <w:rFonts w:eastAsiaTheme="minorHAnsi"/>
          <w:szCs w:val="28"/>
          <w:lang w:eastAsia="en-US"/>
        </w:rPr>
        <w:t>ия</w:t>
      </w:r>
      <w:r w:rsidR="005E2B6F" w:rsidRPr="00930E21">
        <w:rPr>
          <w:rFonts w:eastAsiaTheme="minorHAnsi"/>
          <w:szCs w:val="28"/>
          <w:lang w:eastAsia="en-US"/>
        </w:rPr>
        <w:t xml:space="preserve"> информации</w:t>
      </w:r>
      <w:r w:rsidR="000C4EC8" w:rsidRPr="00930E21">
        <w:rPr>
          <w:rFonts w:eastAsiaTheme="minorHAnsi"/>
          <w:szCs w:val="28"/>
          <w:lang w:eastAsia="en-US"/>
        </w:rPr>
        <w:t xml:space="preserve">: </w:t>
      </w:r>
      <w:proofErr w:type="gramStart"/>
      <w:r w:rsidR="000C4EC8" w:rsidRPr="00930E21">
        <w:rPr>
          <w:rFonts w:eastAsiaTheme="minorHAnsi"/>
          <w:szCs w:val="28"/>
          <w:lang w:eastAsia="en-US"/>
        </w:rPr>
        <w:t>документальны</w:t>
      </w:r>
      <w:r w:rsidR="00EB33F7" w:rsidRPr="00930E21">
        <w:rPr>
          <w:rFonts w:eastAsiaTheme="minorHAnsi"/>
          <w:szCs w:val="28"/>
          <w:lang w:eastAsia="en-US"/>
        </w:rPr>
        <w:t>й</w:t>
      </w:r>
      <w:proofErr w:type="gramEnd"/>
      <w:r w:rsidR="000C4EC8" w:rsidRPr="00930E21">
        <w:rPr>
          <w:rFonts w:eastAsiaTheme="minorHAnsi"/>
          <w:szCs w:val="28"/>
          <w:lang w:eastAsia="en-US"/>
        </w:rPr>
        <w:t xml:space="preserve"> и</w:t>
      </w:r>
      <w:r w:rsidR="005E2B6F" w:rsidRPr="00930E21">
        <w:rPr>
          <w:rFonts w:eastAsiaTheme="minorHAnsi"/>
          <w:szCs w:val="28"/>
          <w:lang w:eastAsia="en-US"/>
        </w:rPr>
        <w:t xml:space="preserve"> </w:t>
      </w:r>
      <w:r w:rsidR="0087074C" w:rsidRPr="00930E21">
        <w:rPr>
          <w:rFonts w:eastAsiaTheme="minorHAnsi"/>
          <w:szCs w:val="28"/>
          <w:lang w:eastAsia="en-US"/>
        </w:rPr>
        <w:t>социологически</w:t>
      </w:r>
      <w:r w:rsidR="00EB33F7" w:rsidRPr="00930E21">
        <w:rPr>
          <w:rFonts w:eastAsiaTheme="minorHAnsi"/>
          <w:szCs w:val="28"/>
          <w:lang w:eastAsia="en-US"/>
        </w:rPr>
        <w:t>е</w:t>
      </w:r>
      <w:r w:rsidR="0087074C" w:rsidRPr="00930E21">
        <w:rPr>
          <w:rFonts w:eastAsiaTheme="minorHAnsi"/>
          <w:szCs w:val="28"/>
          <w:lang w:eastAsia="en-US"/>
        </w:rPr>
        <w:t xml:space="preserve"> </w:t>
      </w:r>
      <w:r w:rsidR="00CA2984" w:rsidRPr="00930E21">
        <w:rPr>
          <w:rFonts w:eastAsiaTheme="minorHAnsi"/>
          <w:szCs w:val="28"/>
          <w:lang w:eastAsia="en-US"/>
        </w:rPr>
        <w:t>методы.</w:t>
      </w:r>
    </w:p>
    <w:p w:rsidR="00913DAC" w:rsidRPr="00930E21" w:rsidRDefault="004F2E97" w:rsidP="005A7B7D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8D2848" w:rsidRPr="00930E21">
        <w:rPr>
          <w:rFonts w:eastAsiaTheme="minorHAnsi"/>
          <w:szCs w:val="28"/>
          <w:lang w:eastAsia="en-US"/>
        </w:rPr>
        <w:t>12</w:t>
      </w:r>
      <w:r w:rsidRPr="00930E21">
        <w:rPr>
          <w:rFonts w:eastAsiaTheme="minorHAnsi"/>
          <w:szCs w:val="28"/>
          <w:lang w:eastAsia="en-US"/>
        </w:rPr>
        <w:t>.</w:t>
      </w:r>
      <w:r w:rsidR="001A7567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913DAC" w:rsidRPr="00930E21">
        <w:rPr>
          <w:rFonts w:eastAsiaTheme="minorHAnsi"/>
          <w:szCs w:val="28"/>
          <w:lang w:eastAsia="en-US"/>
        </w:rPr>
        <w:t xml:space="preserve">Под проверкой, проводимой в рамках аудита эффективности, </w:t>
      </w:r>
      <w:r w:rsidR="00913DAC" w:rsidRPr="00930E21">
        <w:rPr>
          <w:szCs w:val="28"/>
        </w:rPr>
        <w:lastRenderedPageBreak/>
        <w:t>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бухгалтерского учета и отчетности в отношении деятельности объекта аудита эффективности за определенный период.</w:t>
      </w:r>
    </w:p>
    <w:p w:rsidR="005A7B7D" w:rsidRPr="00930E21" w:rsidRDefault="005A7B7D" w:rsidP="005A7B7D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  <w:r w:rsidRPr="00930E21">
        <w:rPr>
          <w:szCs w:val="28"/>
        </w:rPr>
        <w:t>Под ревизией,</w:t>
      </w:r>
      <w:r w:rsidRPr="00930E21">
        <w:rPr>
          <w:rFonts w:eastAsiaTheme="minorHAnsi"/>
          <w:szCs w:val="28"/>
          <w:lang w:eastAsia="en-US"/>
        </w:rPr>
        <w:t xml:space="preserve"> проводимой в рамках аудита эффективности, </w:t>
      </w:r>
      <w:r w:rsidRPr="00930E21">
        <w:rPr>
          <w:szCs w:val="28"/>
        </w:rPr>
        <w:t xml:space="preserve">  понимается комплексная проверка деятельности объекта аудита эффективности, которая выражается в проведении контрольных действий по документальному и фактическому изучению законности всех финансовых и хозяйственных операций, достоверности и правильности их отражения в бухгалтерской отчетности.</w:t>
      </w:r>
    </w:p>
    <w:p w:rsidR="00445935" w:rsidRPr="00930E21" w:rsidRDefault="00700FD9" w:rsidP="00445935">
      <w:pPr>
        <w:widowControl w:val="0"/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930E21">
        <w:rPr>
          <w:szCs w:val="28"/>
        </w:rPr>
        <w:t xml:space="preserve">         </w:t>
      </w:r>
      <w:r w:rsidR="00445935" w:rsidRPr="00930E21">
        <w:rPr>
          <w:szCs w:val="28"/>
        </w:rPr>
        <w:t xml:space="preserve">Под обследованием, </w:t>
      </w:r>
      <w:r w:rsidR="00445935" w:rsidRPr="00930E21">
        <w:rPr>
          <w:rFonts w:eastAsiaTheme="minorHAnsi"/>
          <w:szCs w:val="28"/>
          <w:lang w:eastAsia="en-US"/>
        </w:rPr>
        <w:t xml:space="preserve">проводимым в рамках аудита эффективности, </w:t>
      </w:r>
      <w:r w:rsidR="00445935" w:rsidRPr="00930E21">
        <w:rPr>
          <w:szCs w:val="28"/>
        </w:rPr>
        <w:t xml:space="preserve"> понимаются анализ и оценка </w:t>
      </w:r>
      <w:proofErr w:type="gramStart"/>
      <w:r w:rsidR="00445935" w:rsidRPr="00930E21">
        <w:rPr>
          <w:szCs w:val="28"/>
        </w:rPr>
        <w:t>состояния определенной сферы деятельности объекта аудита эффективности</w:t>
      </w:r>
      <w:proofErr w:type="gramEnd"/>
      <w:r w:rsidR="00445935" w:rsidRPr="00930E21">
        <w:rPr>
          <w:szCs w:val="28"/>
        </w:rPr>
        <w:t>.</w:t>
      </w:r>
    </w:p>
    <w:p w:rsidR="007568B5" w:rsidRPr="00930E21" w:rsidRDefault="00937EC9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8D2848" w:rsidRPr="00930E21">
        <w:rPr>
          <w:rFonts w:eastAsiaTheme="minorHAnsi"/>
          <w:szCs w:val="28"/>
          <w:lang w:eastAsia="en-US"/>
        </w:rPr>
        <w:t>12</w:t>
      </w:r>
      <w:r w:rsidRPr="00930E21">
        <w:rPr>
          <w:rFonts w:eastAsiaTheme="minorHAnsi"/>
          <w:szCs w:val="28"/>
          <w:lang w:eastAsia="en-US"/>
        </w:rPr>
        <w:t>.</w:t>
      </w:r>
      <w:r w:rsidR="001A7567" w:rsidRPr="00930E21">
        <w:rPr>
          <w:rFonts w:eastAsiaTheme="minorHAnsi"/>
          <w:szCs w:val="28"/>
          <w:lang w:eastAsia="en-US"/>
        </w:rPr>
        <w:t>4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B17B33" w:rsidRPr="00930E21">
        <w:rPr>
          <w:rFonts w:eastAsiaTheme="minorHAnsi"/>
          <w:szCs w:val="28"/>
          <w:lang w:eastAsia="en-US"/>
        </w:rPr>
        <w:t>При проведен</w:t>
      </w:r>
      <w:proofErr w:type="gramStart"/>
      <w:r w:rsidR="00B17B33" w:rsidRPr="00930E21">
        <w:rPr>
          <w:rFonts w:eastAsiaTheme="minorHAnsi"/>
          <w:szCs w:val="28"/>
          <w:lang w:eastAsia="en-US"/>
        </w:rPr>
        <w:t>ии ау</w:t>
      </w:r>
      <w:proofErr w:type="gramEnd"/>
      <w:r w:rsidR="00B17B33" w:rsidRPr="00930E21">
        <w:rPr>
          <w:rFonts w:eastAsiaTheme="minorHAnsi"/>
          <w:szCs w:val="28"/>
          <w:lang w:eastAsia="en-US"/>
        </w:rPr>
        <w:t>дита эффективности могут использоваться следующие методы</w:t>
      </w:r>
      <w:r w:rsidR="005B5AD5" w:rsidRPr="00930E21">
        <w:rPr>
          <w:szCs w:val="28"/>
        </w:rPr>
        <w:t xml:space="preserve"> </w:t>
      </w:r>
      <w:r w:rsidR="005B5AD5" w:rsidRPr="00930E21">
        <w:rPr>
          <w:rFonts w:eastAsiaTheme="minorHAnsi"/>
          <w:szCs w:val="28"/>
          <w:lang w:eastAsia="en-US"/>
        </w:rPr>
        <w:t>анализ</w:t>
      </w:r>
      <w:r w:rsidR="007568B5" w:rsidRPr="00930E21">
        <w:rPr>
          <w:rFonts w:eastAsiaTheme="minorHAnsi"/>
          <w:szCs w:val="28"/>
          <w:lang w:eastAsia="en-US"/>
        </w:rPr>
        <w:t>а</w:t>
      </w:r>
      <w:r w:rsidR="005B5AD5" w:rsidRPr="00930E21">
        <w:rPr>
          <w:rFonts w:eastAsiaTheme="minorHAnsi"/>
          <w:szCs w:val="28"/>
          <w:lang w:eastAsia="en-US"/>
        </w:rPr>
        <w:t xml:space="preserve"> фактических данных</w:t>
      </w:r>
      <w:r w:rsidR="007568B5" w:rsidRPr="00930E21">
        <w:rPr>
          <w:rFonts w:eastAsiaTheme="minorHAnsi"/>
          <w:szCs w:val="28"/>
          <w:lang w:eastAsia="en-US"/>
        </w:rPr>
        <w:t>:</w:t>
      </w:r>
    </w:p>
    <w:p w:rsidR="00B17B33" w:rsidRPr="00930E21" w:rsidRDefault="00AF67DA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7568B5" w:rsidRPr="00930E21">
        <w:rPr>
          <w:rFonts w:eastAsiaTheme="minorHAnsi"/>
          <w:szCs w:val="28"/>
          <w:lang w:eastAsia="en-US"/>
        </w:rPr>
        <w:t>г</w:t>
      </w:r>
      <w:r w:rsidR="00B17B33" w:rsidRPr="00930E21">
        <w:rPr>
          <w:rFonts w:eastAsiaTheme="minorHAnsi"/>
          <w:szCs w:val="28"/>
          <w:lang w:eastAsia="en-US"/>
        </w:rPr>
        <w:t>оризонтальный анализ - сравнение показателей отчетного периода с сопоставимыми показателями за прошлый период, а также плано</w:t>
      </w:r>
      <w:r w:rsidR="007568B5" w:rsidRPr="00930E21">
        <w:rPr>
          <w:rFonts w:eastAsiaTheme="minorHAnsi"/>
          <w:szCs w:val="28"/>
          <w:lang w:eastAsia="en-US"/>
        </w:rPr>
        <w:t>выми показателями;</w:t>
      </w:r>
    </w:p>
    <w:p w:rsidR="00B17B33" w:rsidRPr="00930E21" w:rsidRDefault="00AF67DA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7568B5" w:rsidRPr="00930E21">
        <w:rPr>
          <w:rFonts w:eastAsiaTheme="minorHAnsi"/>
          <w:szCs w:val="28"/>
          <w:lang w:eastAsia="en-US"/>
        </w:rPr>
        <w:t>в</w:t>
      </w:r>
      <w:r w:rsidR="00B17B33" w:rsidRPr="00930E21">
        <w:rPr>
          <w:rFonts w:eastAsiaTheme="minorHAnsi"/>
          <w:szCs w:val="28"/>
          <w:lang w:eastAsia="en-US"/>
        </w:rPr>
        <w:t>ертикальный анализ - определение структуры совокупности, доли отдельных показателей в итоговом показателе и их влияния на общие результаты</w:t>
      </w:r>
      <w:r w:rsidR="007568B5" w:rsidRPr="00930E21">
        <w:rPr>
          <w:rFonts w:eastAsiaTheme="minorHAnsi"/>
          <w:szCs w:val="28"/>
          <w:lang w:eastAsia="en-US"/>
        </w:rPr>
        <w:t>;</w:t>
      </w:r>
    </w:p>
    <w:p w:rsidR="00B17B33" w:rsidRPr="00930E21" w:rsidRDefault="00AF67DA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7568B5" w:rsidRPr="00930E21">
        <w:rPr>
          <w:rFonts w:eastAsiaTheme="minorHAnsi"/>
          <w:szCs w:val="28"/>
          <w:lang w:eastAsia="en-US"/>
        </w:rPr>
        <w:t>т</w:t>
      </w:r>
      <w:r w:rsidR="00B17B33" w:rsidRPr="00930E21">
        <w:rPr>
          <w:rFonts w:eastAsiaTheme="minorHAnsi"/>
          <w:szCs w:val="28"/>
          <w:lang w:eastAsia="en-US"/>
        </w:rPr>
        <w:t>рендовый анализ - выявление тенденций изменения тех или иных показателей за ряд лет, прогнозирование развития показателей на будущее на основе ретроспективного анализа</w:t>
      </w:r>
      <w:r w:rsidR="007568B5" w:rsidRPr="00930E21">
        <w:rPr>
          <w:rFonts w:eastAsiaTheme="minorHAnsi"/>
          <w:szCs w:val="28"/>
          <w:lang w:eastAsia="en-US"/>
        </w:rPr>
        <w:t>;</w:t>
      </w:r>
      <w:r w:rsidR="00B17B33" w:rsidRPr="00930E21">
        <w:rPr>
          <w:rFonts w:eastAsiaTheme="minorHAnsi"/>
          <w:szCs w:val="28"/>
          <w:lang w:eastAsia="en-US"/>
        </w:rPr>
        <w:t xml:space="preserve"> </w:t>
      </w:r>
    </w:p>
    <w:p w:rsidR="007568B5" w:rsidRPr="00930E21" w:rsidRDefault="00AF67DA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7568B5" w:rsidRPr="00930E21">
        <w:rPr>
          <w:rFonts w:eastAsiaTheme="minorHAnsi"/>
          <w:szCs w:val="28"/>
          <w:lang w:eastAsia="en-US"/>
        </w:rPr>
        <w:t>ф</w:t>
      </w:r>
      <w:r w:rsidR="00B17B33" w:rsidRPr="00930E21">
        <w:rPr>
          <w:rFonts w:eastAsiaTheme="minorHAnsi"/>
          <w:szCs w:val="28"/>
          <w:lang w:eastAsia="en-US"/>
        </w:rPr>
        <w:t>акторный анализ - выявление влияния отдельных факторов на общие показатели</w:t>
      </w:r>
      <w:r w:rsidR="007568B5" w:rsidRPr="00930E21">
        <w:rPr>
          <w:rFonts w:eastAsiaTheme="minorHAnsi"/>
          <w:szCs w:val="28"/>
          <w:lang w:eastAsia="en-US"/>
        </w:rPr>
        <w:t>;</w:t>
      </w:r>
    </w:p>
    <w:p w:rsidR="007568B5" w:rsidRPr="00930E21" w:rsidRDefault="00AF67DA" w:rsidP="007568B5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7568B5" w:rsidRPr="00930E21">
        <w:rPr>
          <w:rFonts w:eastAsiaTheme="minorHAnsi"/>
          <w:szCs w:val="28"/>
          <w:lang w:eastAsia="en-US"/>
        </w:rPr>
        <w:t>метод экспертной оценки - выявление имеющихся проблем и определение путей их решения на основе анализа и обобщения мнения различных экспертов;</w:t>
      </w:r>
    </w:p>
    <w:p w:rsidR="00AF67DA" w:rsidRPr="00930E21" w:rsidRDefault="00AF67DA" w:rsidP="00AF67D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7568B5" w:rsidRPr="00930E21">
        <w:rPr>
          <w:rFonts w:eastAsiaTheme="minorHAnsi"/>
          <w:szCs w:val="28"/>
          <w:lang w:eastAsia="en-US"/>
        </w:rPr>
        <w:t>метод «кейс-</w:t>
      </w:r>
      <w:proofErr w:type="spellStart"/>
      <w:r w:rsidR="007568B5" w:rsidRPr="00930E21">
        <w:rPr>
          <w:rFonts w:eastAsiaTheme="minorHAnsi"/>
          <w:szCs w:val="28"/>
          <w:lang w:eastAsia="en-US"/>
        </w:rPr>
        <w:t>стади</w:t>
      </w:r>
      <w:proofErr w:type="spellEnd"/>
      <w:r w:rsidR="007568B5" w:rsidRPr="00930E21">
        <w:rPr>
          <w:rFonts w:eastAsiaTheme="minorHAnsi"/>
          <w:szCs w:val="28"/>
          <w:lang w:eastAsia="en-US"/>
        </w:rPr>
        <w:t>» - изучение ситуации в целом на основе детального изучения одного или нескольких случаев;</w:t>
      </w:r>
    </w:p>
    <w:p w:rsidR="007568B5" w:rsidRPr="00930E21" w:rsidRDefault="007568B5" w:rsidP="00AF67DA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а также методы отражения</w:t>
      </w:r>
      <w:r w:rsidR="00AF67DA" w:rsidRPr="00930E21">
        <w:rPr>
          <w:rFonts w:eastAsiaTheme="minorHAnsi"/>
          <w:szCs w:val="28"/>
          <w:lang w:eastAsia="en-US"/>
        </w:rPr>
        <w:t>, обработки информации, используемой при анализе:</w:t>
      </w:r>
    </w:p>
    <w:p w:rsidR="00B17B33" w:rsidRPr="00930E21" w:rsidRDefault="00AF67DA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- г</w:t>
      </w:r>
      <w:r w:rsidR="00B17B33" w:rsidRPr="00930E21">
        <w:rPr>
          <w:rFonts w:eastAsiaTheme="minorHAnsi"/>
          <w:szCs w:val="28"/>
          <w:lang w:eastAsia="en-US"/>
        </w:rPr>
        <w:t>рафический метод - построение различных графиков, диаграмм, гистограмм и т.д. для обеспечения наглядности информации, ее доступности для восприятия</w:t>
      </w:r>
      <w:r w:rsidRPr="00930E21">
        <w:rPr>
          <w:rFonts w:eastAsiaTheme="minorHAnsi"/>
          <w:szCs w:val="28"/>
          <w:lang w:eastAsia="en-US"/>
        </w:rPr>
        <w:t>;</w:t>
      </w:r>
      <w:r w:rsidR="00B17B33" w:rsidRPr="00930E21">
        <w:rPr>
          <w:rFonts w:eastAsiaTheme="minorHAnsi"/>
          <w:szCs w:val="28"/>
          <w:lang w:eastAsia="en-US"/>
        </w:rPr>
        <w:t xml:space="preserve"> </w:t>
      </w:r>
    </w:p>
    <w:p w:rsidR="00B17B33" w:rsidRPr="00930E21" w:rsidRDefault="00AF67DA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- г</w:t>
      </w:r>
      <w:r w:rsidR="00B17B33" w:rsidRPr="00930E21">
        <w:rPr>
          <w:rFonts w:eastAsiaTheme="minorHAnsi"/>
          <w:szCs w:val="28"/>
          <w:lang w:eastAsia="en-US"/>
        </w:rPr>
        <w:t>руппировка - классификация показателей по группам, сведение их в таблицы для проведения аналитических расчетов, выявления тенденций развития отдельных явлений и их взаимосвязей, а также факторов, влияющих на изменение показателей</w:t>
      </w:r>
      <w:r w:rsidRPr="00930E21">
        <w:rPr>
          <w:rFonts w:eastAsiaTheme="minorHAnsi"/>
          <w:szCs w:val="28"/>
          <w:lang w:eastAsia="en-US"/>
        </w:rPr>
        <w:t>;</w:t>
      </w:r>
    </w:p>
    <w:p w:rsidR="00B17B33" w:rsidRPr="00930E21" w:rsidRDefault="00AF67DA" w:rsidP="00B17B3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- к</w:t>
      </w:r>
      <w:r w:rsidR="00B17B33" w:rsidRPr="00930E21">
        <w:rPr>
          <w:rFonts w:eastAsiaTheme="minorHAnsi"/>
          <w:szCs w:val="28"/>
          <w:lang w:eastAsia="en-US"/>
        </w:rPr>
        <w:t xml:space="preserve">оэффициенты - относительные показатели, </w:t>
      </w:r>
      <w:r w:rsidR="00384763" w:rsidRPr="00930E21">
        <w:rPr>
          <w:rFonts w:eastAsiaTheme="minorHAnsi"/>
          <w:szCs w:val="28"/>
          <w:lang w:eastAsia="en-US"/>
        </w:rPr>
        <w:t>определяющие</w:t>
      </w:r>
      <w:r w:rsidR="00B17B33" w:rsidRPr="00930E21">
        <w:rPr>
          <w:rFonts w:eastAsiaTheme="minorHAnsi"/>
          <w:szCs w:val="28"/>
          <w:lang w:eastAsia="en-US"/>
        </w:rPr>
        <w:t xml:space="preserve"> отношение </w:t>
      </w:r>
      <w:r w:rsidR="00384763" w:rsidRPr="00930E21">
        <w:rPr>
          <w:rFonts w:eastAsiaTheme="minorHAnsi"/>
          <w:szCs w:val="28"/>
          <w:lang w:eastAsia="en-US"/>
        </w:rPr>
        <w:t xml:space="preserve">значений </w:t>
      </w:r>
      <w:r w:rsidR="00B17B33" w:rsidRPr="00930E21">
        <w:rPr>
          <w:rFonts w:eastAsiaTheme="minorHAnsi"/>
          <w:szCs w:val="28"/>
          <w:lang w:eastAsia="en-US"/>
        </w:rPr>
        <w:t xml:space="preserve">одних показателей к другим. </w:t>
      </w:r>
    </w:p>
    <w:p w:rsidR="000D2404" w:rsidRPr="00930E21" w:rsidRDefault="00B17B33" w:rsidP="006044C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8D2848" w:rsidRPr="00930E21">
        <w:rPr>
          <w:rFonts w:eastAsiaTheme="minorHAnsi"/>
          <w:szCs w:val="28"/>
          <w:lang w:eastAsia="en-US"/>
        </w:rPr>
        <w:t>12</w:t>
      </w:r>
      <w:r w:rsidRPr="00930E21">
        <w:rPr>
          <w:rFonts w:eastAsiaTheme="minorHAnsi"/>
          <w:szCs w:val="28"/>
          <w:lang w:eastAsia="en-US"/>
        </w:rPr>
        <w:t>.</w:t>
      </w:r>
      <w:r w:rsidR="001A7567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6F11FC" w:rsidRPr="00930E21">
        <w:rPr>
          <w:rFonts w:eastAsiaTheme="minorHAnsi"/>
          <w:szCs w:val="28"/>
          <w:lang w:eastAsia="en-US"/>
        </w:rPr>
        <w:t xml:space="preserve">В ходе </w:t>
      </w:r>
      <w:proofErr w:type="gramStart"/>
      <w:r w:rsidR="006F11FC" w:rsidRPr="00930E21">
        <w:rPr>
          <w:rFonts w:eastAsiaTheme="minorHAnsi"/>
          <w:szCs w:val="28"/>
          <w:lang w:eastAsia="en-US"/>
        </w:rPr>
        <w:t xml:space="preserve">проведения аудита эффективности использования </w:t>
      </w:r>
      <w:r w:rsidR="00206508" w:rsidRPr="00206508">
        <w:rPr>
          <w:rFonts w:eastAsiaTheme="minorHAnsi"/>
          <w:szCs w:val="28"/>
          <w:lang w:eastAsia="en-US"/>
        </w:rPr>
        <w:t>муниципальных</w:t>
      </w:r>
      <w:r w:rsidR="000D2404" w:rsidRPr="00930E21">
        <w:rPr>
          <w:rFonts w:eastAsiaTheme="minorHAnsi"/>
          <w:szCs w:val="28"/>
          <w:lang w:eastAsia="en-US"/>
        </w:rPr>
        <w:t xml:space="preserve"> средств</w:t>
      </w:r>
      <w:proofErr w:type="gramEnd"/>
      <w:r w:rsidR="000D2404" w:rsidRPr="00930E21">
        <w:rPr>
          <w:rFonts w:eastAsiaTheme="minorHAnsi"/>
          <w:szCs w:val="28"/>
          <w:lang w:eastAsia="en-US"/>
        </w:rPr>
        <w:t xml:space="preserve"> применяются </w:t>
      </w:r>
      <w:r w:rsidR="00B96F34" w:rsidRPr="00930E21">
        <w:rPr>
          <w:rFonts w:eastAsiaTheme="minorHAnsi"/>
          <w:szCs w:val="28"/>
          <w:lang w:eastAsia="en-US"/>
        </w:rPr>
        <w:t>документальн</w:t>
      </w:r>
      <w:r w:rsidR="000D2404" w:rsidRPr="00930E21">
        <w:rPr>
          <w:rFonts w:eastAsiaTheme="minorHAnsi"/>
          <w:szCs w:val="28"/>
          <w:lang w:eastAsia="en-US"/>
        </w:rPr>
        <w:t>ый</w:t>
      </w:r>
      <w:r w:rsidR="00B96F34" w:rsidRPr="00930E21">
        <w:rPr>
          <w:rFonts w:eastAsiaTheme="minorHAnsi"/>
          <w:szCs w:val="28"/>
          <w:lang w:eastAsia="en-US"/>
        </w:rPr>
        <w:t xml:space="preserve"> метод</w:t>
      </w:r>
      <w:r w:rsidR="000D2404" w:rsidRPr="00930E21">
        <w:rPr>
          <w:rFonts w:eastAsiaTheme="minorHAnsi"/>
          <w:szCs w:val="28"/>
          <w:lang w:eastAsia="en-US"/>
        </w:rPr>
        <w:t>, когда</w:t>
      </w:r>
      <w:r w:rsidR="00B96F34" w:rsidRPr="00930E21">
        <w:rPr>
          <w:rFonts w:eastAsiaTheme="minorHAnsi"/>
          <w:szCs w:val="28"/>
          <w:lang w:eastAsia="en-US"/>
        </w:rPr>
        <w:t xml:space="preserve"> используется в основном информация из документальных источников, </w:t>
      </w:r>
      <w:r w:rsidR="000D2404" w:rsidRPr="00930E21">
        <w:rPr>
          <w:rFonts w:eastAsiaTheme="minorHAnsi"/>
          <w:szCs w:val="28"/>
          <w:lang w:eastAsia="en-US"/>
        </w:rPr>
        <w:t xml:space="preserve">и </w:t>
      </w:r>
      <w:r w:rsidR="006044C3" w:rsidRPr="00930E21">
        <w:rPr>
          <w:rFonts w:eastAsiaTheme="minorHAnsi"/>
          <w:szCs w:val="28"/>
          <w:lang w:eastAsia="en-US"/>
        </w:rPr>
        <w:lastRenderedPageBreak/>
        <w:t>социологически</w:t>
      </w:r>
      <w:r w:rsidR="000D2404" w:rsidRPr="00930E21">
        <w:rPr>
          <w:rFonts w:eastAsiaTheme="minorHAnsi"/>
          <w:szCs w:val="28"/>
          <w:lang w:eastAsia="en-US"/>
        </w:rPr>
        <w:t>е</w:t>
      </w:r>
      <w:r w:rsidR="006044C3" w:rsidRPr="00930E21">
        <w:rPr>
          <w:rFonts w:eastAsiaTheme="minorHAnsi"/>
          <w:szCs w:val="28"/>
          <w:lang w:eastAsia="en-US"/>
        </w:rPr>
        <w:t xml:space="preserve"> метод</w:t>
      </w:r>
      <w:r w:rsidR="000D2404" w:rsidRPr="00930E21">
        <w:rPr>
          <w:rFonts w:eastAsiaTheme="minorHAnsi"/>
          <w:szCs w:val="28"/>
          <w:lang w:eastAsia="en-US"/>
        </w:rPr>
        <w:t>ы</w:t>
      </w:r>
      <w:r w:rsidR="006044C3" w:rsidRPr="00930E21">
        <w:rPr>
          <w:rFonts w:eastAsiaTheme="minorHAnsi"/>
          <w:szCs w:val="28"/>
          <w:lang w:eastAsia="en-US"/>
        </w:rPr>
        <w:t xml:space="preserve">: </w:t>
      </w:r>
      <w:r w:rsidRPr="00930E21">
        <w:rPr>
          <w:rFonts w:eastAsiaTheme="minorHAnsi"/>
          <w:szCs w:val="28"/>
          <w:lang w:eastAsia="en-US"/>
        </w:rPr>
        <w:t>опрос, анкетировани</w:t>
      </w:r>
      <w:r w:rsidR="000D2404" w:rsidRPr="00930E21">
        <w:rPr>
          <w:rFonts w:eastAsiaTheme="minorHAnsi"/>
          <w:szCs w:val="28"/>
          <w:lang w:eastAsia="en-US"/>
        </w:rPr>
        <w:t>е</w:t>
      </w:r>
      <w:r w:rsidRPr="00930E21">
        <w:rPr>
          <w:rFonts w:eastAsiaTheme="minorHAnsi"/>
          <w:szCs w:val="28"/>
          <w:lang w:eastAsia="en-US"/>
        </w:rPr>
        <w:t xml:space="preserve">, </w:t>
      </w:r>
      <w:r w:rsidR="00B96F34" w:rsidRPr="00930E21">
        <w:rPr>
          <w:rFonts w:eastAsiaTheme="minorHAnsi"/>
          <w:szCs w:val="28"/>
          <w:lang w:eastAsia="en-US"/>
        </w:rPr>
        <w:t>и</w:t>
      </w:r>
      <w:r w:rsidRPr="00930E21">
        <w:rPr>
          <w:rFonts w:eastAsiaTheme="minorHAnsi"/>
          <w:szCs w:val="28"/>
          <w:lang w:eastAsia="en-US"/>
        </w:rPr>
        <w:t>нтервью и други</w:t>
      </w:r>
      <w:r w:rsidR="000D2404" w:rsidRPr="00930E21">
        <w:rPr>
          <w:rFonts w:eastAsiaTheme="minorHAnsi"/>
          <w:szCs w:val="28"/>
          <w:lang w:eastAsia="en-US"/>
        </w:rPr>
        <w:t>е</w:t>
      </w:r>
      <w:r w:rsidR="00B96F34" w:rsidRPr="00930E21">
        <w:rPr>
          <w:rFonts w:eastAsiaTheme="minorHAnsi"/>
          <w:szCs w:val="28"/>
          <w:lang w:eastAsia="en-US"/>
        </w:rPr>
        <w:t>.</w:t>
      </w:r>
    </w:p>
    <w:p w:rsidR="000D2404" w:rsidRPr="00930E21" w:rsidRDefault="000D2404" w:rsidP="006044C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Опрос – метод социологических исследований, заключающийся в сборе информации, полученной в виде ответов на поставленные вопросы.</w:t>
      </w:r>
    </w:p>
    <w:p w:rsidR="002E0917" w:rsidRPr="00930E21" w:rsidRDefault="000D2404" w:rsidP="006044C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Анкетирование – </w:t>
      </w:r>
      <w:r w:rsidR="00195D2E" w:rsidRPr="00930E21">
        <w:rPr>
          <w:rFonts w:eastAsiaTheme="minorHAnsi"/>
          <w:szCs w:val="28"/>
          <w:lang w:eastAsia="en-US"/>
        </w:rPr>
        <w:t>метод социологических исследований</w:t>
      </w:r>
      <w:r w:rsidRPr="00930E21">
        <w:rPr>
          <w:rFonts w:eastAsiaTheme="minorHAnsi"/>
          <w:szCs w:val="28"/>
          <w:lang w:eastAsia="en-US"/>
        </w:rPr>
        <w:t xml:space="preserve">, представляющий собой стандартный набор вопросов для выявления </w:t>
      </w:r>
      <w:r w:rsidR="00195D2E" w:rsidRPr="00930E21">
        <w:rPr>
          <w:rFonts w:eastAsiaTheme="minorHAnsi"/>
          <w:szCs w:val="28"/>
          <w:lang w:eastAsia="en-US"/>
        </w:rPr>
        <w:t>доказательств</w:t>
      </w:r>
      <w:r w:rsidRPr="00930E21">
        <w:rPr>
          <w:rFonts w:eastAsiaTheme="minorHAnsi"/>
          <w:szCs w:val="28"/>
          <w:lang w:eastAsia="en-US"/>
        </w:rPr>
        <w:t xml:space="preserve"> с помощью прямых и косвенных вопросов</w:t>
      </w:r>
      <w:r w:rsidR="002E0917" w:rsidRPr="00930E21">
        <w:rPr>
          <w:rFonts w:eastAsiaTheme="minorHAnsi"/>
          <w:szCs w:val="28"/>
          <w:lang w:eastAsia="en-US"/>
        </w:rPr>
        <w:t>, на которые опрашиваемые дают письменные ответы.</w:t>
      </w:r>
    </w:p>
    <w:p w:rsidR="00B17B33" w:rsidRPr="00930E21" w:rsidRDefault="002E0917" w:rsidP="006044C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Интервью </w:t>
      </w:r>
      <w:r w:rsidR="00195D2E" w:rsidRPr="00930E21">
        <w:rPr>
          <w:rFonts w:eastAsiaTheme="minorHAnsi"/>
          <w:szCs w:val="28"/>
          <w:lang w:eastAsia="en-US"/>
        </w:rPr>
        <w:t>- метод социологических исследований</w:t>
      </w:r>
      <w:r w:rsidR="006C41B0" w:rsidRPr="00930E21">
        <w:rPr>
          <w:rFonts w:eastAsiaTheme="minorHAnsi"/>
          <w:szCs w:val="28"/>
          <w:lang w:eastAsia="en-US"/>
        </w:rPr>
        <w:t>, заключающийся в сборе информации с помощью непосредственного речевого контакта, как правило,</w:t>
      </w:r>
      <w:r w:rsidR="00195D2E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>представляет собой набор вопросов по анкетному типу, но проводи</w:t>
      </w:r>
      <w:r w:rsidR="006C41B0" w:rsidRPr="00930E21">
        <w:rPr>
          <w:rFonts w:eastAsiaTheme="minorHAnsi"/>
          <w:szCs w:val="28"/>
          <w:lang w:eastAsia="en-US"/>
        </w:rPr>
        <w:t>тся</w:t>
      </w:r>
      <w:r w:rsidR="00195D2E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>в форме живой беседы.</w:t>
      </w:r>
    </w:p>
    <w:p w:rsidR="003B1E93" w:rsidRPr="00930E21" w:rsidRDefault="003B1E93" w:rsidP="006044C3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При использовании социологического метода результаты оформляются, как правило, в целях подтверждения полученн</w:t>
      </w:r>
      <w:r w:rsidR="00D10100" w:rsidRPr="00930E21">
        <w:rPr>
          <w:rFonts w:eastAsiaTheme="minorHAnsi"/>
          <w:szCs w:val="28"/>
          <w:lang w:eastAsia="en-US"/>
        </w:rPr>
        <w:t>ой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D10100" w:rsidRPr="00930E21">
        <w:rPr>
          <w:rFonts w:eastAsiaTheme="minorHAnsi"/>
          <w:szCs w:val="28"/>
          <w:lang w:eastAsia="en-US"/>
        </w:rPr>
        <w:t>информации</w:t>
      </w:r>
      <w:r w:rsidRPr="00930E21">
        <w:rPr>
          <w:rFonts w:eastAsiaTheme="minorHAnsi"/>
          <w:szCs w:val="28"/>
          <w:lang w:eastAsia="en-US"/>
        </w:rPr>
        <w:t>.</w:t>
      </w:r>
    </w:p>
    <w:p w:rsidR="00D827DF" w:rsidRPr="00930E21" w:rsidRDefault="0033657B" w:rsidP="00B51CCE">
      <w:pPr>
        <w:widowControl w:val="0"/>
        <w:autoSpaceDE w:val="0"/>
        <w:autoSpaceDN w:val="0"/>
        <w:adjustRightInd w:val="0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8D2848" w:rsidRPr="00930E21">
        <w:rPr>
          <w:rFonts w:eastAsiaTheme="minorHAnsi"/>
          <w:szCs w:val="28"/>
          <w:lang w:eastAsia="en-US"/>
        </w:rPr>
        <w:t>12</w:t>
      </w:r>
      <w:r w:rsidRPr="00930E21">
        <w:rPr>
          <w:rFonts w:eastAsiaTheme="minorHAnsi"/>
          <w:szCs w:val="28"/>
          <w:lang w:eastAsia="en-US"/>
        </w:rPr>
        <w:t>.</w:t>
      </w:r>
      <w:r w:rsidR="001A7567" w:rsidRPr="00930E21">
        <w:rPr>
          <w:rFonts w:eastAsiaTheme="minorHAnsi"/>
          <w:szCs w:val="28"/>
          <w:lang w:eastAsia="en-US"/>
        </w:rPr>
        <w:t>6</w:t>
      </w:r>
      <w:r w:rsidR="00F450AB" w:rsidRPr="00930E21">
        <w:rPr>
          <w:rFonts w:eastAsiaTheme="minorHAnsi"/>
          <w:szCs w:val="28"/>
          <w:lang w:eastAsia="en-US"/>
        </w:rPr>
        <w:t>.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7F2FB6" w:rsidRPr="00930E21">
        <w:rPr>
          <w:rFonts w:eastAsiaTheme="minorHAnsi"/>
          <w:szCs w:val="28"/>
          <w:lang w:eastAsia="en-US"/>
        </w:rPr>
        <w:t xml:space="preserve"> </w:t>
      </w:r>
      <w:r w:rsidR="00D827DF" w:rsidRPr="00930E21">
        <w:rPr>
          <w:rFonts w:eastAsiaTheme="minorHAnsi"/>
          <w:szCs w:val="28"/>
          <w:lang w:eastAsia="en-US"/>
        </w:rPr>
        <w:t>Способы проведения аудита эффективности могут применяться в различном сочетании в зависимости от поставленных целей и задач аудита эффективности</w:t>
      </w:r>
      <w:r w:rsidR="003060C4" w:rsidRPr="00930E21">
        <w:rPr>
          <w:rFonts w:eastAsiaTheme="minorHAnsi"/>
          <w:szCs w:val="28"/>
          <w:lang w:eastAsia="en-US"/>
        </w:rPr>
        <w:t xml:space="preserve"> использования государственных средств</w:t>
      </w:r>
      <w:r w:rsidR="00D827DF" w:rsidRPr="00930E21">
        <w:rPr>
          <w:rFonts w:eastAsiaTheme="minorHAnsi"/>
          <w:szCs w:val="28"/>
          <w:lang w:eastAsia="en-US"/>
        </w:rPr>
        <w:t>.</w:t>
      </w:r>
    </w:p>
    <w:p w:rsidR="007B065A" w:rsidRPr="00930E21" w:rsidRDefault="00D827DF" w:rsidP="007B065A">
      <w:pPr>
        <w:widowControl w:val="0"/>
        <w:autoSpaceDE w:val="0"/>
        <w:autoSpaceDN w:val="0"/>
        <w:adjustRightInd w:val="0"/>
        <w:spacing w:line="240" w:lineRule="auto"/>
        <w:ind w:firstLine="540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  </w:t>
      </w:r>
      <w:r w:rsidR="007B065A" w:rsidRPr="00930E21">
        <w:rPr>
          <w:rFonts w:eastAsiaTheme="minorHAnsi"/>
          <w:szCs w:val="28"/>
          <w:lang w:eastAsia="en-US"/>
        </w:rPr>
        <w:t>5.</w:t>
      </w:r>
      <w:r w:rsidR="008D2848" w:rsidRPr="00930E21">
        <w:rPr>
          <w:rFonts w:eastAsiaTheme="minorHAnsi"/>
          <w:szCs w:val="28"/>
          <w:lang w:eastAsia="en-US"/>
        </w:rPr>
        <w:t>12</w:t>
      </w:r>
      <w:r w:rsidR="007B065A" w:rsidRPr="00930E21">
        <w:rPr>
          <w:rFonts w:eastAsiaTheme="minorHAnsi"/>
          <w:szCs w:val="28"/>
          <w:lang w:eastAsia="en-US"/>
        </w:rPr>
        <w:t>.</w:t>
      </w:r>
      <w:r w:rsidR="001A7567" w:rsidRPr="00930E21">
        <w:rPr>
          <w:rFonts w:eastAsiaTheme="minorHAnsi"/>
          <w:szCs w:val="28"/>
          <w:lang w:eastAsia="en-US"/>
        </w:rPr>
        <w:t>7</w:t>
      </w:r>
      <w:r w:rsidR="007B065A" w:rsidRPr="00930E21">
        <w:rPr>
          <w:rFonts w:eastAsiaTheme="minorHAnsi"/>
          <w:szCs w:val="28"/>
          <w:lang w:eastAsia="en-US"/>
        </w:rPr>
        <w:t xml:space="preserve">. Конкретные </w:t>
      </w:r>
      <w:r w:rsidR="00521D14" w:rsidRPr="00930E21">
        <w:rPr>
          <w:rFonts w:eastAsiaTheme="minorHAnsi"/>
          <w:szCs w:val="28"/>
          <w:lang w:eastAsia="en-US"/>
        </w:rPr>
        <w:t xml:space="preserve">методы и </w:t>
      </w:r>
      <w:r w:rsidR="007B065A" w:rsidRPr="00930E21">
        <w:rPr>
          <w:rFonts w:eastAsiaTheme="minorHAnsi"/>
          <w:szCs w:val="28"/>
          <w:lang w:eastAsia="en-US"/>
        </w:rPr>
        <w:t xml:space="preserve">способы проведения аудита эффективности определяются в программе его проведения в зависимости от содержания  предмета и целей аудита эффективности, особенностей деятельности объектов </w:t>
      </w:r>
      <w:r w:rsidR="003060C4" w:rsidRPr="00930E21">
        <w:rPr>
          <w:rFonts w:eastAsiaTheme="minorHAnsi"/>
          <w:szCs w:val="28"/>
          <w:lang w:eastAsia="en-US"/>
        </w:rPr>
        <w:t>аудита эффективности</w:t>
      </w:r>
      <w:r w:rsidR="007B065A" w:rsidRPr="00930E21">
        <w:rPr>
          <w:rFonts w:eastAsiaTheme="minorHAnsi"/>
          <w:szCs w:val="28"/>
          <w:lang w:eastAsia="en-US"/>
        </w:rPr>
        <w:t>.</w:t>
      </w:r>
    </w:p>
    <w:p w:rsidR="003060C4" w:rsidRPr="00930E21" w:rsidRDefault="003060C4" w:rsidP="007B065A">
      <w:pPr>
        <w:spacing w:line="240" w:lineRule="auto"/>
        <w:rPr>
          <w:rFonts w:eastAsiaTheme="minorHAnsi"/>
          <w:szCs w:val="28"/>
          <w:lang w:eastAsia="en-US"/>
        </w:rPr>
      </w:pP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3060C4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 xml:space="preserve">. Критерии оценки эффективности использования </w:t>
      </w:r>
      <w:r w:rsidR="00F830F7" w:rsidRPr="00F830F7">
        <w:rPr>
          <w:rFonts w:eastAsiaTheme="minorHAnsi"/>
          <w:szCs w:val="28"/>
          <w:lang w:eastAsia="en-US"/>
        </w:rPr>
        <w:t>муниципальных</w:t>
      </w:r>
      <w:r w:rsidRPr="00930E21">
        <w:rPr>
          <w:rFonts w:eastAsiaTheme="minorHAnsi"/>
          <w:szCs w:val="28"/>
          <w:lang w:eastAsia="en-US"/>
        </w:rPr>
        <w:t xml:space="preserve"> средств.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3060C4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>.1. Критерии оценки эффективности - это качественные и количественные характеристики организации, процесс</w:t>
      </w:r>
      <w:r w:rsidR="00521D14" w:rsidRPr="00930E21">
        <w:rPr>
          <w:rFonts w:eastAsiaTheme="minorHAnsi"/>
          <w:szCs w:val="28"/>
          <w:lang w:eastAsia="en-US"/>
        </w:rPr>
        <w:t>а</w:t>
      </w:r>
      <w:r w:rsidRPr="00930E21">
        <w:rPr>
          <w:rFonts w:eastAsiaTheme="minorHAnsi"/>
          <w:szCs w:val="28"/>
          <w:lang w:eastAsia="en-US"/>
        </w:rPr>
        <w:t xml:space="preserve"> и результатов использования </w:t>
      </w:r>
      <w:r w:rsidR="00F830F7" w:rsidRPr="00F830F7">
        <w:rPr>
          <w:rFonts w:eastAsiaTheme="minorHAnsi"/>
          <w:szCs w:val="28"/>
          <w:lang w:eastAsia="en-US"/>
        </w:rPr>
        <w:t>муниципальных</w:t>
      </w:r>
      <w:r w:rsidRPr="00930E21">
        <w:rPr>
          <w:rFonts w:eastAsiaTheme="minorHAnsi"/>
          <w:szCs w:val="28"/>
          <w:lang w:eastAsia="en-US"/>
        </w:rPr>
        <w:t xml:space="preserve"> средств и (или) деятельности объектов проверки, которые показывают, какими должны быть организация и процессы и какие результаты являются свидетельством эффективного использования</w:t>
      </w:r>
      <w:r w:rsidR="00F830F7" w:rsidRPr="00F830F7">
        <w:rPr>
          <w:szCs w:val="28"/>
        </w:rPr>
        <w:t xml:space="preserve"> </w:t>
      </w:r>
      <w:r w:rsidR="00F830F7" w:rsidRPr="00F830F7">
        <w:rPr>
          <w:rFonts w:eastAsiaTheme="minorHAnsi"/>
          <w:szCs w:val="28"/>
          <w:lang w:eastAsia="en-US"/>
        </w:rPr>
        <w:t>муниципальных</w:t>
      </w:r>
      <w:r w:rsidRPr="00930E21">
        <w:rPr>
          <w:rFonts w:eastAsiaTheme="minorHAnsi"/>
          <w:szCs w:val="28"/>
          <w:lang w:eastAsia="en-US"/>
        </w:rPr>
        <w:t xml:space="preserve"> средств.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3060C4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 xml:space="preserve">.2. Критерии оценки эффективности выбираются для каждой установленной цели аудита эффективности. Они должны соответствовать целям аудита эффективности и служить основой для </w:t>
      </w:r>
      <w:r w:rsidR="003060C4" w:rsidRPr="00930E21">
        <w:rPr>
          <w:rFonts w:eastAsiaTheme="minorHAnsi"/>
          <w:szCs w:val="28"/>
          <w:lang w:eastAsia="en-US"/>
        </w:rPr>
        <w:t>формирования</w:t>
      </w:r>
      <w:r w:rsidRPr="00930E21">
        <w:rPr>
          <w:rFonts w:eastAsiaTheme="minorHAnsi"/>
          <w:szCs w:val="28"/>
          <w:lang w:eastAsia="en-US"/>
        </w:rPr>
        <w:t xml:space="preserve"> выводов об эффективности (экономности и результативности) использования </w:t>
      </w:r>
      <w:r w:rsidR="000555F4" w:rsidRPr="000555F4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средств. Выводы делаются на основе сравнения фактических результатов использования</w:t>
      </w:r>
      <w:r w:rsidR="003060C4" w:rsidRPr="00930E21">
        <w:rPr>
          <w:rFonts w:eastAsiaTheme="minorHAnsi"/>
          <w:szCs w:val="28"/>
          <w:lang w:eastAsia="en-US"/>
        </w:rPr>
        <w:t xml:space="preserve"> </w:t>
      </w:r>
      <w:r w:rsidR="000555F4" w:rsidRPr="000555F4">
        <w:rPr>
          <w:rFonts w:eastAsiaTheme="minorHAnsi"/>
          <w:szCs w:val="28"/>
          <w:lang w:eastAsia="en-US"/>
        </w:rPr>
        <w:t xml:space="preserve">муниципальных </w:t>
      </w:r>
      <w:r w:rsidR="003060C4" w:rsidRPr="00930E21">
        <w:rPr>
          <w:rFonts w:eastAsiaTheme="minorHAnsi"/>
          <w:szCs w:val="28"/>
          <w:lang w:eastAsia="en-US"/>
        </w:rPr>
        <w:t>средств</w:t>
      </w:r>
      <w:r w:rsidRPr="00930E21">
        <w:rPr>
          <w:rFonts w:eastAsiaTheme="minorHAnsi"/>
          <w:szCs w:val="28"/>
          <w:lang w:eastAsia="en-US"/>
        </w:rPr>
        <w:t xml:space="preserve">, полученных в процессе проверки и анализа, с установленными критериями оценки эффективности.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3060C4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>.</w:t>
      </w:r>
      <w:r w:rsidR="00E93066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 xml:space="preserve">. Выбор критериев оценки эффективности осуществляется в процессе предварительного изучения </w:t>
      </w:r>
      <w:r w:rsidR="003060C4" w:rsidRPr="00930E21">
        <w:rPr>
          <w:rFonts w:eastAsiaTheme="minorHAnsi"/>
          <w:szCs w:val="28"/>
          <w:lang w:eastAsia="en-US"/>
        </w:rPr>
        <w:t xml:space="preserve">предмета аудита эффективности </w:t>
      </w:r>
      <w:r w:rsidRPr="00930E21">
        <w:rPr>
          <w:rFonts w:eastAsiaTheme="minorHAnsi"/>
          <w:szCs w:val="28"/>
          <w:lang w:eastAsia="en-US"/>
        </w:rPr>
        <w:t xml:space="preserve">после определения целей аудита эффективности на основе анализа следующих источников: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законодательных и нормативных правовых актов, а также документов, относящихся к предмету аудита эффективности или деятельности проверяемых объектов, которые устанавливают правила, требования, процедуры организации и запланированные показатели результатов использования </w:t>
      </w:r>
      <w:r w:rsidR="000555F4" w:rsidRPr="000555F4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средств;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lastRenderedPageBreak/>
        <w:t xml:space="preserve">- результатов деятельности проверяемых объектов в предшествующий период или других организаций и учреждений, которые осуществляют деятельность в проверяемой сфере использования </w:t>
      </w:r>
      <w:r w:rsidR="00EA5512" w:rsidRPr="00EA5512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или выполняют аналогичные виды работ;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материалов государственных статистических данных, других официальных источников информации.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3060C4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>.</w:t>
      </w:r>
      <w:r w:rsidR="00E93066" w:rsidRPr="00930E21">
        <w:rPr>
          <w:rFonts w:eastAsiaTheme="minorHAnsi"/>
          <w:szCs w:val="28"/>
          <w:lang w:eastAsia="en-US"/>
        </w:rPr>
        <w:t>4</w:t>
      </w:r>
      <w:r w:rsidRPr="00930E21">
        <w:rPr>
          <w:rFonts w:eastAsiaTheme="minorHAnsi"/>
          <w:szCs w:val="28"/>
          <w:lang w:eastAsia="en-US"/>
        </w:rPr>
        <w:t xml:space="preserve">. Качество результатов аудита эффективности в значительной мере зависит от определения критериев эффективности, которые должны быть объективными, четкими, </w:t>
      </w:r>
      <w:r w:rsidR="00CC64B6" w:rsidRPr="00930E21">
        <w:rPr>
          <w:rFonts w:eastAsiaTheme="minorHAnsi"/>
          <w:szCs w:val="28"/>
          <w:lang w:eastAsia="en-US"/>
        </w:rPr>
        <w:t xml:space="preserve">достаточными, по возможности </w:t>
      </w:r>
      <w:r w:rsidRPr="00930E21">
        <w:rPr>
          <w:rFonts w:eastAsiaTheme="minorHAnsi"/>
          <w:szCs w:val="28"/>
          <w:lang w:eastAsia="en-US"/>
        </w:rPr>
        <w:t xml:space="preserve">сравнимыми.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Критерии оценки эффективности являются объективными, если они выбираются в результате всестороннего анализа проверяемой сферы использования  </w:t>
      </w:r>
      <w:r w:rsidR="00EA5512" w:rsidRPr="00EA5512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и деятельности проверяемых объектов, отражают их особенности и соответствуют целям аудита эффективности.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Четкость критериев оценки эффективности заключается в том, что они должны иметь формулировки, которые не содержат двусмысленности.  </w:t>
      </w:r>
    </w:p>
    <w:p w:rsidR="007B065A" w:rsidRPr="00930E21" w:rsidRDefault="00263524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С</w:t>
      </w:r>
      <w:r w:rsidR="007B065A" w:rsidRPr="00930E21">
        <w:rPr>
          <w:rFonts w:eastAsiaTheme="minorHAnsi"/>
          <w:szCs w:val="28"/>
          <w:lang w:eastAsia="en-US"/>
        </w:rPr>
        <w:t xml:space="preserve">равнимость критериев оценки эффективности определяется возможностью их сравнения с критериями оценки эффективности, использованными при проведении аналогичного аудита эффективности в данной сфере или на подобных объектах. 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Критерии оценки эффективности являются достаточными, если их использование позволяет сформулировать обоснованные выводы об эффективности использования </w:t>
      </w:r>
      <w:r w:rsidR="00EA5512" w:rsidRPr="00EA5512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</w:t>
      </w:r>
      <w:proofErr w:type="gramStart"/>
      <w:r w:rsidRPr="00930E21">
        <w:rPr>
          <w:rFonts w:eastAsiaTheme="minorHAnsi"/>
          <w:szCs w:val="28"/>
          <w:lang w:eastAsia="en-US"/>
        </w:rPr>
        <w:t>дств  в с</w:t>
      </w:r>
      <w:proofErr w:type="gramEnd"/>
      <w:r w:rsidRPr="00930E21">
        <w:rPr>
          <w:rFonts w:eastAsiaTheme="minorHAnsi"/>
          <w:szCs w:val="28"/>
          <w:lang w:eastAsia="en-US"/>
        </w:rPr>
        <w:t xml:space="preserve">оответствии с поставленными целями аудита эффективности.  </w:t>
      </w:r>
    </w:p>
    <w:p w:rsidR="001D106F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3060C4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>.</w:t>
      </w:r>
      <w:r w:rsidR="00E93066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>.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сферы деятельности объектов</w:t>
      </w:r>
      <w:r w:rsidR="003060C4" w:rsidRPr="00930E21">
        <w:rPr>
          <w:rFonts w:eastAsiaTheme="minorHAnsi"/>
          <w:szCs w:val="28"/>
          <w:lang w:eastAsia="en-US"/>
        </w:rPr>
        <w:t xml:space="preserve">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.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3060C4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>.</w:t>
      </w:r>
      <w:r w:rsidR="00E93066" w:rsidRPr="00930E21">
        <w:rPr>
          <w:rFonts w:eastAsiaTheme="minorHAnsi"/>
          <w:szCs w:val="28"/>
          <w:lang w:eastAsia="en-US"/>
        </w:rPr>
        <w:t>6</w:t>
      </w:r>
      <w:r w:rsidRPr="00930E21">
        <w:rPr>
          <w:rFonts w:eastAsiaTheme="minorHAnsi"/>
          <w:szCs w:val="28"/>
          <w:lang w:eastAsia="en-US"/>
        </w:rPr>
        <w:t xml:space="preserve">. Перечень устанавливаемых </w:t>
      </w:r>
      <w:proofErr w:type="gramStart"/>
      <w:r w:rsidRPr="00930E21">
        <w:rPr>
          <w:rFonts w:eastAsiaTheme="minorHAnsi"/>
          <w:szCs w:val="28"/>
          <w:lang w:eastAsia="en-US"/>
        </w:rPr>
        <w:t xml:space="preserve">критериев </w:t>
      </w:r>
      <w:r w:rsidR="003060C4" w:rsidRPr="00930E21">
        <w:rPr>
          <w:rFonts w:eastAsiaTheme="minorHAnsi"/>
          <w:szCs w:val="28"/>
          <w:lang w:eastAsia="en-US"/>
        </w:rPr>
        <w:t xml:space="preserve">оценки </w:t>
      </w:r>
      <w:r w:rsidRPr="00930E21">
        <w:rPr>
          <w:rFonts w:eastAsiaTheme="minorHAnsi"/>
          <w:szCs w:val="28"/>
          <w:lang w:eastAsia="en-US"/>
        </w:rPr>
        <w:t xml:space="preserve">эффективности </w:t>
      </w:r>
      <w:r w:rsidR="003060C4" w:rsidRPr="00930E21">
        <w:rPr>
          <w:rFonts w:eastAsiaTheme="minorHAnsi"/>
          <w:szCs w:val="28"/>
          <w:lang w:eastAsia="en-US"/>
        </w:rPr>
        <w:t xml:space="preserve">использования </w:t>
      </w:r>
      <w:r w:rsidR="00EA5512" w:rsidRPr="00EA5512">
        <w:rPr>
          <w:rFonts w:eastAsiaTheme="minorHAnsi"/>
          <w:szCs w:val="28"/>
          <w:lang w:eastAsia="en-US"/>
        </w:rPr>
        <w:t xml:space="preserve">муниципальных </w:t>
      </w:r>
      <w:r w:rsidR="003060C4" w:rsidRPr="00930E21">
        <w:rPr>
          <w:rFonts w:eastAsiaTheme="minorHAnsi"/>
          <w:szCs w:val="28"/>
          <w:lang w:eastAsia="en-US"/>
        </w:rPr>
        <w:t>средств</w:t>
      </w:r>
      <w:proofErr w:type="gramEnd"/>
      <w:r w:rsidR="003060C4" w:rsidRPr="00930E21">
        <w:rPr>
          <w:rFonts w:eastAsiaTheme="minorHAnsi"/>
          <w:szCs w:val="28"/>
          <w:lang w:eastAsia="en-US"/>
        </w:rPr>
        <w:t xml:space="preserve"> в рамках проведения аудита эффективности </w:t>
      </w:r>
      <w:r w:rsidRPr="00930E21">
        <w:rPr>
          <w:rFonts w:eastAsiaTheme="minorHAnsi"/>
          <w:szCs w:val="28"/>
          <w:lang w:eastAsia="en-US"/>
        </w:rPr>
        <w:t xml:space="preserve">по решению председателя Контрольно-счётной </w:t>
      </w:r>
      <w:r w:rsidR="00EA5512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zCs w:val="28"/>
          <w:lang w:eastAsia="en-US"/>
        </w:rPr>
        <w:t xml:space="preserve"> может быть обсуждён с руководством объектов</w:t>
      </w:r>
      <w:r w:rsidR="003060C4" w:rsidRPr="00930E21">
        <w:rPr>
          <w:rFonts w:eastAsiaTheme="minorHAnsi"/>
          <w:szCs w:val="28"/>
          <w:lang w:eastAsia="en-US"/>
        </w:rPr>
        <w:t xml:space="preserve">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и заинтересованных </w:t>
      </w:r>
      <w:r w:rsidR="00EA5512" w:rsidRPr="00EA5512">
        <w:rPr>
          <w:rFonts w:eastAsiaTheme="minorHAnsi"/>
          <w:szCs w:val="28"/>
          <w:lang w:eastAsia="en-US"/>
        </w:rPr>
        <w:t>муниципальных</w:t>
      </w:r>
      <w:r w:rsidRPr="00930E21">
        <w:rPr>
          <w:rFonts w:eastAsiaTheme="minorHAnsi"/>
          <w:szCs w:val="28"/>
          <w:lang w:eastAsia="en-US"/>
        </w:rPr>
        <w:t xml:space="preserve"> органов. </w:t>
      </w:r>
    </w:p>
    <w:p w:rsidR="003060C4" w:rsidRPr="00930E21" w:rsidRDefault="003060C4" w:rsidP="007B065A">
      <w:pPr>
        <w:spacing w:line="240" w:lineRule="auto"/>
        <w:rPr>
          <w:rFonts w:eastAsiaTheme="minorHAnsi"/>
          <w:szCs w:val="28"/>
          <w:lang w:eastAsia="en-US"/>
        </w:rPr>
      </w:pP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70401F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4</w:t>
      </w:r>
      <w:r w:rsidRPr="00930E21">
        <w:rPr>
          <w:rFonts w:eastAsiaTheme="minorHAnsi"/>
          <w:szCs w:val="28"/>
          <w:lang w:eastAsia="en-US"/>
        </w:rPr>
        <w:t>. Выбор объектов аудита эффективности.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70401F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4</w:t>
      </w:r>
      <w:r w:rsidRPr="00930E21">
        <w:rPr>
          <w:rFonts w:eastAsiaTheme="minorHAnsi"/>
          <w:szCs w:val="28"/>
          <w:lang w:eastAsia="en-US"/>
        </w:rPr>
        <w:t xml:space="preserve">.1. Выбор объектов </w:t>
      </w:r>
      <w:r w:rsidR="000946E8" w:rsidRPr="00930E21">
        <w:rPr>
          <w:rFonts w:eastAsiaTheme="minorHAnsi"/>
          <w:szCs w:val="28"/>
          <w:lang w:eastAsia="en-US"/>
        </w:rPr>
        <w:t xml:space="preserve">аудита </w:t>
      </w:r>
      <w:r w:rsidR="00D9583E" w:rsidRPr="00930E21">
        <w:rPr>
          <w:rFonts w:eastAsiaTheme="minorHAnsi"/>
          <w:szCs w:val="28"/>
          <w:lang w:eastAsia="en-US"/>
        </w:rPr>
        <w:t xml:space="preserve">эффективности </w:t>
      </w:r>
      <w:r w:rsidRPr="00930E21">
        <w:rPr>
          <w:rFonts w:eastAsiaTheme="minorHAnsi"/>
          <w:szCs w:val="28"/>
          <w:lang w:eastAsia="en-US"/>
        </w:rPr>
        <w:t xml:space="preserve">производится исходя </w:t>
      </w:r>
      <w:proofErr w:type="gramStart"/>
      <w:r w:rsidRPr="00930E21">
        <w:rPr>
          <w:rFonts w:eastAsiaTheme="minorHAnsi"/>
          <w:szCs w:val="28"/>
          <w:lang w:eastAsia="en-US"/>
        </w:rPr>
        <w:t>из</w:t>
      </w:r>
      <w:proofErr w:type="gramEnd"/>
      <w:r w:rsidRPr="00930E21">
        <w:rPr>
          <w:rFonts w:eastAsiaTheme="minorHAnsi"/>
          <w:szCs w:val="28"/>
          <w:lang w:eastAsia="en-US"/>
        </w:rPr>
        <w:t>: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степени влияния деятельности объекта на достижение результатов в проверяемой сфере использования </w:t>
      </w:r>
      <w:r w:rsidR="00EA5512" w:rsidRPr="00EA5512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средств;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наличия рисков неэффективного использования </w:t>
      </w:r>
      <w:r w:rsidR="00EA5512" w:rsidRPr="00EA5512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</w:t>
      </w:r>
      <w:proofErr w:type="gramStart"/>
      <w:r w:rsidRPr="00930E21">
        <w:rPr>
          <w:rFonts w:eastAsiaTheme="minorHAnsi"/>
          <w:szCs w:val="28"/>
          <w:lang w:eastAsia="en-US"/>
        </w:rPr>
        <w:t>дств в д</w:t>
      </w:r>
      <w:proofErr w:type="gramEnd"/>
      <w:r w:rsidRPr="00930E21">
        <w:rPr>
          <w:rFonts w:eastAsiaTheme="minorHAnsi"/>
          <w:szCs w:val="28"/>
          <w:lang w:eastAsia="en-US"/>
        </w:rPr>
        <w:t>еятельности объекта;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объема используемых </w:t>
      </w:r>
      <w:r w:rsidR="00EA5512" w:rsidRPr="00EA5512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средств;</w:t>
      </w:r>
    </w:p>
    <w:p w:rsidR="0070401F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имеющихся ресурсов Контрольно-счётной </w:t>
      </w:r>
      <w:r w:rsidR="00EA5512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zCs w:val="28"/>
          <w:lang w:eastAsia="en-US"/>
        </w:rPr>
        <w:t xml:space="preserve"> (трудовых, </w:t>
      </w:r>
      <w:r w:rsidR="0070401F" w:rsidRPr="00930E21">
        <w:rPr>
          <w:rFonts w:eastAsiaTheme="minorHAnsi"/>
          <w:szCs w:val="28"/>
          <w:lang w:eastAsia="en-US"/>
        </w:rPr>
        <w:t>информационных</w:t>
      </w:r>
      <w:r w:rsidRPr="00930E21">
        <w:rPr>
          <w:rFonts w:eastAsiaTheme="minorHAnsi"/>
          <w:szCs w:val="28"/>
          <w:lang w:eastAsia="en-US"/>
        </w:rPr>
        <w:t>, финансовых</w:t>
      </w:r>
      <w:r w:rsidR="0070401F" w:rsidRPr="00930E21">
        <w:rPr>
          <w:rFonts w:eastAsiaTheme="minorHAnsi"/>
          <w:szCs w:val="28"/>
          <w:lang w:eastAsia="en-US"/>
        </w:rPr>
        <w:t>,</w:t>
      </w:r>
      <w:r w:rsidRPr="00930E21">
        <w:rPr>
          <w:rFonts w:eastAsiaTheme="minorHAnsi"/>
          <w:szCs w:val="28"/>
          <w:lang w:eastAsia="en-US"/>
        </w:rPr>
        <w:t xml:space="preserve"> материальных</w:t>
      </w:r>
      <w:r w:rsidR="0070401F" w:rsidRPr="00930E21">
        <w:rPr>
          <w:rFonts w:eastAsiaTheme="minorHAnsi"/>
          <w:szCs w:val="28"/>
          <w:lang w:eastAsia="en-US"/>
        </w:rPr>
        <w:t xml:space="preserve"> и иных</w:t>
      </w:r>
      <w:r w:rsidRPr="00930E21">
        <w:rPr>
          <w:rFonts w:eastAsiaTheme="minorHAnsi"/>
          <w:szCs w:val="28"/>
          <w:lang w:eastAsia="en-US"/>
        </w:rPr>
        <w:t>)</w:t>
      </w:r>
      <w:r w:rsidR="0070401F" w:rsidRPr="00930E21">
        <w:rPr>
          <w:rFonts w:eastAsiaTheme="minorHAnsi"/>
          <w:szCs w:val="28"/>
          <w:lang w:eastAsia="en-US"/>
        </w:rPr>
        <w:t>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FA6C7A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 Программа </w:t>
      </w:r>
      <w:r w:rsidR="00317D10" w:rsidRPr="00930E21">
        <w:rPr>
          <w:rFonts w:eastAsiaTheme="minorHAnsi"/>
          <w:szCs w:val="28"/>
          <w:lang w:eastAsia="en-US"/>
        </w:rPr>
        <w:t xml:space="preserve">проведения </w:t>
      </w:r>
      <w:r w:rsidRPr="00930E21">
        <w:rPr>
          <w:rFonts w:eastAsiaTheme="minorHAnsi"/>
          <w:szCs w:val="28"/>
          <w:lang w:eastAsia="en-US"/>
        </w:rPr>
        <w:t xml:space="preserve">аудита эффективности. 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lastRenderedPageBreak/>
        <w:t>5.</w:t>
      </w:r>
      <w:r w:rsidR="00FA6C7A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>.1. По результатам предварительного изучения ответственный исполнитель подготавливает проект программы</w:t>
      </w:r>
      <w:r w:rsidR="00317D10" w:rsidRPr="00930E21">
        <w:rPr>
          <w:rFonts w:eastAsiaTheme="minorHAnsi"/>
          <w:szCs w:val="28"/>
          <w:lang w:eastAsia="en-US"/>
        </w:rPr>
        <w:t xml:space="preserve"> проведения</w:t>
      </w:r>
      <w:r w:rsidRPr="00930E21">
        <w:rPr>
          <w:rFonts w:eastAsiaTheme="minorHAnsi"/>
          <w:szCs w:val="28"/>
          <w:lang w:eastAsia="en-US"/>
        </w:rPr>
        <w:t xml:space="preserve"> аудита эффективности.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217B37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.2. Программа </w:t>
      </w:r>
      <w:r w:rsidR="00317D10" w:rsidRPr="00930E21">
        <w:rPr>
          <w:rFonts w:eastAsiaTheme="minorHAnsi"/>
          <w:szCs w:val="28"/>
          <w:lang w:eastAsia="en-US"/>
        </w:rPr>
        <w:t xml:space="preserve">проведения </w:t>
      </w:r>
      <w:r w:rsidRPr="00930E21">
        <w:rPr>
          <w:rFonts w:eastAsiaTheme="minorHAnsi"/>
          <w:szCs w:val="28"/>
          <w:lang w:eastAsia="en-US"/>
        </w:rPr>
        <w:t xml:space="preserve">аудита эффективности формируется в соответствии со </w:t>
      </w:r>
      <w:r w:rsidR="00217B37" w:rsidRPr="00930E21">
        <w:rPr>
          <w:rFonts w:eastAsiaTheme="minorHAnsi"/>
          <w:szCs w:val="28"/>
          <w:lang w:eastAsia="en-US"/>
        </w:rPr>
        <w:t xml:space="preserve">следующей </w:t>
      </w:r>
      <w:r w:rsidRPr="00930E21">
        <w:rPr>
          <w:rFonts w:eastAsiaTheme="minorHAnsi"/>
          <w:szCs w:val="28"/>
          <w:lang w:eastAsia="en-US"/>
        </w:rPr>
        <w:t>структурой: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shd w:val="clear" w:color="auto" w:fill="FEFFFF"/>
          <w:lang w:eastAsia="en-US" w:bidi="he-IL"/>
        </w:rPr>
      </w:pPr>
      <w:r w:rsidRPr="00930E21">
        <w:rPr>
          <w:rFonts w:eastAsiaTheme="minorHAnsi"/>
          <w:szCs w:val="28"/>
          <w:lang w:eastAsia="en-US"/>
        </w:rPr>
        <w:t>- о</w:t>
      </w:r>
      <w:r w:rsidRPr="00930E21">
        <w:rPr>
          <w:rFonts w:eastAsiaTheme="minorHAnsi"/>
          <w:szCs w:val="28"/>
          <w:shd w:val="clear" w:color="auto" w:fill="FEFFFF"/>
          <w:lang w:eastAsia="en-US" w:bidi="he-IL"/>
        </w:rPr>
        <w:t>снование для проведения аудита эффективности;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shd w:val="clear" w:color="auto" w:fill="FEFFFF"/>
          <w:lang w:eastAsia="en-US" w:bidi="he-IL"/>
        </w:rPr>
      </w:pPr>
      <w:r w:rsidRPr="00930E21">
        <w:rPr>
          <w:rFonts w:eastAsiaTheme="minorHAnsi"/>
          <w:szCs w:val="28"/>
          <w:lang w:eastAsia="en-US"/>
        </w:rPr>
        <w:t>-</w:t>
      </w:r>
      <w:r w:rsidRPr="00930E21">
        <w:rPr>
          <w:rFonts w:eastAsiaTheme="minorHAnsi"/>
          <w:szCs w:val="28"/>
          <w:shd w:val="clear" w:color="auto" w:fill="FEFFFF"/>
          <w:lang w:eastAsia="en-US" w:bidi="he-IL"/>
        </w:rPr>
        <w:t xml:space="preserve"> предмет аудита эффективности;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-</w:t>
      </w:r>
      <w:r w:rsidRPr="00930E21">
        <w:rPr>
          <w:rFonts w:eastAsiaTheme="minorHAnsi"/>
          <w:bCs/>
          <w:szCs w:val="28"/>
          <w:shd w:val="clear" w:color="auto" w:fill="FEFFFF"/>
          <w:lang w:eastAsia="en-US" w:bidi="he-IL"/>
        </w:rPr>
        <w:t xml:space="preserve"> объекты </w:t>
      </w:r>
      <w:r w:rsidR="00217B37" w:rsidRPr="00930E21">
        <w:rPr>
          <w:rFonts w:eastAsiaTheme="minorHAnsi"/>
          <w:bCs/>
          <w:szCs w:val="28"/>
          <w:shd w:val="clear" w:color="auto" w:fill="FEFFFF"/>
          <w:lang w:eastAsia="en-US" w:bidi="he-IL"/>
        </w:rPr>
        <w:t>аудита эффективности</w:t>
      </w:r>
      <w:r w:rsidRPr="00930E21">
        <w:rPr>
          <w:rFonts w:eastAsiaTheme="minorHAnsi"/>
          <w:bCs/>
          <w:szCs w:val="28"/>
          <w:shd w:val="clear" w:color="auto" w:fill="FEFFFF"/>
          <w:lang w:eastAsia="en-US" w:bidi="he-IL"/>
        </w:rPr>
        <w:t>;</w:t>
      </w:r>
      <w:r w:rsidRPr="00930E21">
        <w:rPr>
          <w:rFonts w:eastAsiaTheme="minorHAnsi"/>
          <w:szCs w:val="28"/>
          <w:lang w:eastAsia="en-US"/>
        </w:rPr>
        <w:t xml:space="preserve"> </w:t>
      </w:r>
    </w:p>
    <w:p w:rsidR="007B065A" w:rsidRPr="00930E21" w:rsidRDefault="007B065A" w:rsidP="007B065A">
      <w:pPr>
        <w:spacing w:line="240" w:lineRule="auto"/>
        <w:rPr>
          <w:rFonts w:eastAsiaTheme="minorHAnsi"/>
          <w:bCs/>
          <w:szCs w:val="28"/>
          <w:shd w:val="clear" w:color="auto" w:fill="FEFFFF"/>
          <w:lang w:eastAsia="en-US" w:bidi="he-IL"/>
        </w:rPr>
      </w:pPr>
      <w:r w:rsidRPr="00930E21">
        <w:rPr>
          <w:rFonts w:eastAsiaTheme="minorHAnsi"/>
          <w:szCs w:val="28"/>
          <w:lang w:eastAsia="en-US"/>
        </w:rPr>
        <w:t>- методы проведения проверки и сбора фактических данных;</w:t>
      </w:r>
    </w:p>
    <w:p w:rsidR="007B065A" w:rsidRPr="00930E21" w:rsidRDefault="007B065A" w:rsidP="007B065A">
      <w:pPr>
        <w:spacing w:line="240" w:lineRule="auto"/>
        <w:rPr>
          <w:rFonts w:eastAsiaTheme="minorHAnsi"/>
          <w:bCs/>
          <w:szCs w:val="28"/>
          <w:shd w:val="clear" w:color="auto" w:fill="FEFFFF"/>
          <w:lang w:eastAsia="en-US" w:bidi="he-IL"/>
        </w:rPr>
      </w:pPr>
      <w:r w:rsidRPr="00930E21">
        <w:rPr>
          <w:rFonts w:eastAsiaTheme="minorHAnsi"/>
          <w:szCs w:val="28"/>
          <w:shd w:val="clear" w:color="auto" w:fill="FEFFFF"/>
          <w:lang w:eastAsia="en-US" w:bidi="he-IL"/>
        </w:rPr>
        <w:t xml:space="preserve">- проверяемый </w:t>
      </w:r>
      <w:r w:rsidR="00217B37" w:rsidRPr="00930E21">
        <w:rPr>
          <w:rFonts w:eastAsiaTheme="minorHAnsi"/>
          <w:bCs/>
          <w:szCs w:val="28"/>
          <w:shd w:val="clear" w:color="auto" w:fill="FEFFFF"/>
          <w:lang w:eastAsia="en-US" w:bidi="he-IL"/>
        </w:rPr>
        <w:t>период</w:t>
      </w:r>
      <w:r w:rsidRPr="00930E21">
        <w:rPr>
          <w:rFonts w:eastAsiaTheme="minorHAnsi"/>
          <w:bCs/>
          <w:szCs w:val="28"/>
          <w:shd w:val="clear" w:color="auto" w:fill="FEFFFF"/>
          <w:lang w:eastAsia="en-US" w:bidi="he-IL"/>
        </w:rPr>
        <w:t>;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shd w:val="clear" w:color="auto" w:fill="FEFFFF"/>
          <w:lang w:eastAsia="en-US" w:bidi="he-IL"/>
        </w:rPr>
      </w:pPr>
      <w:r w:rsidRPr="00930E21">
        <w:rPr>
          <w:rFonts w:eastAsiaTheme="minorHAnsi"/>
          <w:szCs w:val="28"/>
          <w:shd w:val="clear" w:color="auto" w:fill="FEFFFF"/>
          <w:lang w:eastAsia="en-US" w:bidi="he-IL"/>
        </w:rPr>
        <w:t>- сроки начала и окончания проведения аудита эффективности;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shd w:val="clear" w:color="auto" w:fill="FEFFFF"/>
          <w:lang w:eastAsia="en-US" w:bidi="he-IL"/>
        </w:rPr>
      </w:pPr>
      <w:r w:rsidRPr="00930E21">
        <w:rPr>
          <w:rFonts w:eastAsiaTheme="minorHAnsi"/>
          <w:szCs w:val="28"/>
          <w:lang w:eastAsia="en-US"/>
        </w:rPr>
        <w:t>-</w:t>
      </w:r>
      <w:r w:rsidRPr="00930E21">
        <w:rPr>
          <w:rFonts w:eastAsiaTheme="minorHAnsi"/>
          <w:bCs/>
          <w:szCs w:val="28"/>
          <w:shd w:val="clear" w:color="auto" w:fill="FEFFFF"/>
          <w:lang w:eastAsia="en-US" w:bidi="he-IL"/>
        </w:rPr>
        <w:t xml:space="preserve"> цели и вопросы аудита эффективности, </w:t>
      </w:r>
      <w:r w:rsidRPr="00930E21">
        <w:rPr>
          <w:rFonts w:eastAsiaTheme="minorHAnsi"/>
          <w:szCs w:val="28"/>
          <w:shd w:val="clear" w:color="auto" w:fill="FEFFFF"/>
          <w:lang w:eastAsia="en-US" w:bidi="he-IL"/>
        </w:rPr>
        <w:t>критерии оценки эффективности (по каждой цели).</w:t>
      </w:r>
    </w:p>
    <w:p w:rsidR="007B065A" w:rsidRPr="00930E21" w:rsidRDefault="007B065A" w:rsidP="007B065A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5.</w:t>
      </w:r>
      <w:r w:rsidR="00217B37" w:rsidRPr="00930E21">
        <w:rPr>
          <w:rFonts w:eastAsiaTheme="minorHAnsi"/>
          <w:szCs w:val="28"/>
          <w:lang w:eastAsia="en-US"/>
        </w:rPr>
        <w:t>1</w:t>
      </w:r>
      <w:r w:rsidR="008D2848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>.3. Программа проведения аудита эффективности составляется и подписывается в порядк</w:t>
      </w:r>
      <w:r w:rsidR="001A1A1B" w:rsidRPr="00930E21">
        <w:rPr>
          <w:rFonts w:eastAsiaTheme="minorHAnsi"/>
          <w:szCs w:val="28"/>
          <w:lang w:eastAsia="en-US"/>
        </w:rPr>
        <w:t>ах</w:t>
      </w:r>
      <w:r w:rsidRPr="00930E21">
        <w:rPr>
          <w:rFonts w:eastAsiaTheme="minorHAnsi"/>
          <w:szCs w:val="28"/>
          <w:lang w:eastAsia="en-US"/>
        </w:rPr>
        <w:t>, установленн</w:t>
      </w:r>
      <w:r w:rsidR="001A1A1B" w:rsidRPr="00930E21">
        <w:rPr>
          <w:rFonts w:eastAsiaTheme="minorHAnsi"/>
          <w:szCs w:val="28"/>
          <w:lang w:eastAsia="en-US"/>
        </w:rPr>
        <w:t>ых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DE4585" w:rsidRPr="00930E21">
        <w:rPr>
          <w:szCs w:val="28"/>
        </w:rPr>
        <w:t>стандарт</w:t>
      </w:r>
      <w:r w:rsidR="001A1A1B" w:rsidRPr="00930E21">
        <w:rPr>
          <w:szCs w:val="28"/>
        </w:rPr>
        <w:t>ами</w:t>
      </w:r>
      <w:r w:rsidR="00DE4585" w:rsidRPr="00930E21">
        <w:rPr>
          <w:szCs w:val="28"/>
        </w:rPr>
        <w:t xml:space="preserve"> </w:t>
      </w:r>
      <w:r w:rsidR="00317D10" w:rsidRPr="00930E21">
        <w:rPr>
          <w:szCs w:val="28"/>
        </w:rPr>
        <w:t xml:space="preserve"> </w:t>
      </w:r>
      <w:r w:rsidR="00DE4585" w:rsidRPr="00930E21">
        <w:rPr>
          <w:snapToGrid w:val="0"/>
          <w:szCs w:val="28"/>
        </w:rPr>
        <w:t xml:space="preserve">Контрольно-счётной </w:t>
      </w:r>
      <w:r w:rsidR="00317D10" w:rsidRPr="00930E21">
        <w:rPr>
          <w:snapToGrid w:val="0"/>
          <w:szCs w:val="28"/>
        </w:rPr>
        <w:t xml:space="preserve"> </w:t>
      </w:r>
      <w:r w:rsidR="004A2EE6">
        <w:rPr>
          <w:snapToGrid w:val="0"/>
          <w:szCs w:val="28"/>
        </w:rPr>
        <w:t>комиссии</w:t>
      </w:r>
      <w:r w:rsidR="00DE4585" w:rsidRPr="00930E21">
        <w:rPr>
          <w:szCs w:val="28"/>
        </w:rPr>
        <w:t xml:space="preserve"> </w:t>
      </w:r>
      <w:r w:rsidR="00EA3AFD" w:rsidRPr="00930E21">
        <w:rPr>
          <w:szCs w:val="28"/>
        </w:rPr>
        <w:t>СФК 01</w:t>
      </w:r>
      <w:r w:rsidR="00DE4585" w:rsidRPr="00930E21">
        <w:rPr>
          <w:szCs w:val="28"/>
        </w:rPr>
        <w:t xml:space="preserve"> </w:t>
      </w:r>
      <w:r w:rsidR="00317D10" w:rsidRPr="00930E21">
        <w:rPr>
          <w:szCs w:val="28"/>
        </w:rPr>
        <w:t xml:space="preserve">и </w:t>
      </w:r>
      <w:r w:rsidR="00EC36AB" w:rsidRPr="00930E21">
        <w:rPr>
          <w:szCs w:val="28"/>
        </w:rPr>
        <w:t>СФК</w:t>
      </w:r>
      <w:r w:rsidR="004A2EE6">
        <w:rPr>
          <w:szCs w:val="28"/>
        </w:rPr>
        <w:t xml:space="preserve"> 08</w:t>
      </w:r>
      <w:r w:rsidR="00EC36AB" w:rsidRPr="00930E21">
        <w:rPr>
          <w:szCs w:val="28"/>
        </w:rPr>
        <w:t xml:space="preserve"> О</w:t>
      </w:r>
      <w:r w:rsidR="00EC36AB" w:rsidRPr="00930E21">
        <w:t xml:space="preserve">бщие правила </w:t>
      </w:r>
      <w:r w:rsidR="00EC36AB" w:rsidRPr="00930E21">
        <w:rPr>
          <w:snapToGrid w:val="0"/>
          <w:szCs w:val="28"/>
        </w:rPr>
        <w:t>проведения экспертно-аналитического мероприятия</w:t>
      </w:r>
      <w:r w:rsidRPr="00930E21">
        <w:rPr>
          <w:rFonts w:eastAsiaTheme="minorHAnsi"/>
          <w:szCs w:val="28"/>
          <w:lang w:eastAsia="en-US"/>
        </w:rPr>
        <w:t>.</w:t>
      </w:r>
    </w:p>
    <w:p w:rsidR="007B065A" w:rsidRPr="00930E21" w:rsidRDefault="007B065A" w:rsidP="007B065A">
      <w:pPr>
        <w:pStyle w:val="32"/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napToGrid/>
          <w:szCs w:val="28"/>
          <w:lang w:eastAsia="en-US"/>
        </w:rPr>
        <w:t>5.</w:t>
      </w:r>
      <w:r w:rsidR="00317D10" w:rsidRPr="00930E21">
        <w:rPr>
          <w:rFonts w:eastAsiaTheme="minorHAnsi"/>
          <w:snapToGrid/>
          <w:szCs w:val="28"/>
          <w:lang w:eastAsia="en-US"/>
        </w:rPr>
        <w:t>1</w:t>
      </w:r>
      <w:r w:rsidR="008D2848" w:rsidRPr="00930E21">
        <w:rPr>
          <w:rFonts w:eastAsiaTheme="minorHAnsi"/>
          <w:snapToGrid/>
          <w:szCs w:val="28"/>
          <w:lang w:eastAsia="en-US"/>
        </w:rPr>
        <w:t>5</w:t>
      </w:r>
      <w:r w:rsidRPr="00930E21">
        <w:rPr>
          <w:rFonts w:eastAsiaTheme="minorHAnsi"/>
          <w:snapToGrid/>
          <w:szCs w:val="28"/>
          <w:lang w:eastAsia="en-US"/>
        </w:rPr>
        <w:t xml:space="preserve">.4. В случае необходимости по решению председателя </w:t>
      </w:r>
      <w:r w:rsidRPr="00930E21">
        <w:rPr>
          <w:rFonts w:eastAsiaTheme="minorHAnsi"/>
          <w:szCs w:val="28"/>
          <w:lang w:eastAsia="en-US"/>
        </w:rPr>
        <w:t xml:space="preserve">Контрольно-счётной </w:t>
      </w:r>
      <w:r w:rsidR="004A2EE6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napToGrid/>
          <w:szCs w:val="28"/>
          <w:lang w:eastAsia="en-US"/>
        </w:rPr>
        <w:t xml:space="preserve"> в программу </w:t>
      </w:r>
      <w:r w:rsidR="00317D10" w:rsidRPr="00930E21">
        <w:rPr>
          <w:rFonts w:eastAsiaTheme="minorHAnsi"/>
          <w:snapToGrid/>
          <w:szCs w:val="28"/>
          <w:lang w:eastAsia="en-US"/>
        </w:rPr>
        <w:t xml:space="preserve">проведения </w:t>
      </w:r>
      <w:r w:rsidRPr="00930E21">
        <w:rPr>
          <w:rFonts w:eastAsiaTheme="minorHAnsi"/>
          <w:snapToGrid/>
          <w:szCs w:val="28"/>
          <w:lang w:eastAsia="en-US"/>
        </w:rPr>
        <w:t>аудита эффективности вносятся изменения на основании мотивированного представления ответственного исполнителя, согласованного с  председател</w:t>
      </w:r>
      <w:r w:rsidR="004A2EE6">
        <w:rPr>
          <w:rFonts w:eastAsiaTheme="minorHAnsi"/>
          <w:snapToGrid/>
          <w:szCs w:val="28"/>
          <w:lang w:eastAsia="en-US"/>
        </w:rPr>
        <w:t>ем</w:t>
      </w:r>
      <w:r w:rsidRPr="00930E21">
        <w:rPr>
          <w:rFonts w:eastAsiaTheme="minorHAnsi"/>
          <w:snapToGrid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 xml:space="preserve">Контрольно-счётной </w:t>
      </w:r>
      <w:r w:rsidR="004A2EE6">
        <w:rPr>
          <w:rFonts w:eastAsiaTheme="minorHAnsi"/>
          <w:szCs w:val="28"/>
          <w:lang w:eastAsia="en-US"/>
        </w:rPr>
        <w:t>комиссии</w:t>
      </w:r>
      <w:r w:rsidRPr="00930E21">
        <w:rPr>
          <w:rFonts w:eastAsiaTheme="minorHAnsi"/>
          <w:szCs w:val="28"/>
          <w:lang w:eastAsia="en-US"/>
        </w:rPr>
        <w:t>.</w:t>
      </w:r>
    </w:p>
    <w:p w:rsidR="007B065A" w:rsidRPr="00930E21" w:rsidRDefault="007B065A" w:rsidP="00463C91">
      <w:pPr>
        <w:pStyle w:val="32"/>
        <w:spacing w:line="240" w:lineRule="auto"/>
        <w:rPr>
          <w:rFonts w:eastAsiaTheme="minorHAnsi"/>
          <w:snapToGrid/>
          <w:szCs w:val="28"/>
          <w:lang w:eastAsia="en-US"/>
        </w:rPr>
      </w:pPr>
    </w:p>
    <w:p w:rsidR="00612A7D" w:rsidRPr="00930E21" w:rsidRDefault="000A2D0C" w:rsidP="005B216A">
      <w:pPr>
        <w:pStyle w:val="32"/>
        <w:numPr>
          <w:ilvl w:val="0"/>
          <w:numId w:val="6"/>
        </w:numPr>
        <w:spacing w:after="120" w:line="240" w:lineRule="auto"/>
        <w:ind w:left="1077" w:firstLine="0"/>
        <w:jc w:val="center"/>
        <w:rPr>
          <w:b/>
          <w:szCs w:val="28"/>
        </w:rPr>
      </w:pPr>
      <w:r w:rsidRPr="00930E21">
        <w:rPr>
          <w:b/>
          <w:szCs w:val="28"/>
        </w:rPr>
        <w:t xml:space="preserve">Проведение </w:t>
      </w:r>
      <w:r w:rsidR="00C402CE" w:rsidRPr="00930E21">
        <w:rPr>
          <w:b/>
          <w:szCs w:val="28"/>
        </w:rPr>
        <w:t>аудита эффективности</w:t>
      </w:r>
      <w:r w:rsidRPr="00930E21">
        <w:rPr>
          <w:b/>
          <w:szCs w:val="28"/>
        </w:rPr>
        <w:t xml:space="preserve"> на объектах, сбор и анализ фактических данных и информации </w:t>
      </w:r>
    </w:p>
    <w:p w:rsidR="005C039F" w:rsidRPr="00930E21" w:rsidRDefault="005C039F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6.1. Сбор и анализ фактических данных и информации</w:t>
      </w:r>
      <w:r w:rsidR="004D6AF7" w:rsidRPr="00930E21">
        <w:rPr>
          <w:rFonts w:eastAsiaTheme="minorHAnsi"/>
          <w:szCs w:val="28"/>
          <w:lang w:eastAsia="en-US"/>
        </w:rPr>
        <w:t>.</w:t>
      </w:r>
    </w:p>
    <w:p w:rsidR="005C039F" w:rsidRPr="00930E21" w:rsidRDefault="005C039F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6.1.1. Фактические данные и информация о результатах использования </w:t>
      </w:r>
      <w:r w:rsidR="00DA296E" w:rsidRPr="00DA296E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собираются посредством проведения </w:t>
      </w:r>
      <w:r w:rsidR="00297D47" w:rsidRPr="00930E21">
        <w:rPr>
          <w:rFonts w:eastAsiaTheme="minorHAnsi"/>
          <w:szCs w:val="28"/>
          <w:lang w:eastAsia="en-US"/>
        </w:rPr>
        <w:t>контрольного и экспертно-аналитического мероприятий</w:t>
      </w:r>
      <w:r w:rsidRPr="00930E21">
        <w:rPr>
          <w:rFonts w:eastAsiaTheme="minorHAnsi"/>
          <w:szCs w:val="28"/>
          <w:lang w:eastAsia="en-US"/>
        </w:rPr>
        <w:t>, а также изучения документов и материалов, имеющих отношение к предмету</w:t>
      </w:r>
      <w:r w:rsidR="0028221B" w:rsidRPr="00930E21">
        <w:rPr>
          <w:rFonts w:eastAsiaTheme="minorHAnsi"/>
          <w:szCs w:val="28"/>
          <w:lang w:eastAsia="en-US"/>
        </w:rPr>
        <w:t xml:space="preserve"> аудита эффекти</w:t>
      </w:r>
      <w:r w:rsidR="00424F17" w:rsidRPr="00930E21">
        <w:rPr>
          <w:rFonts w:eastAsiaTheme="minorHAnsi"/>
          <w:szCs w:val="28"/>
          <w:lang w:eastAsia="en-US"/>
        </w:rPr>
        <w:t>в</w:t>
      </w:r>
      <w:r w:rsidR="0028221B" w:rsidRPr="00930E21">
        <w:rPr>
          <w:rFonts w:eastAsiaTheme="minorHAnsi"/>
          <w:szCs w:val="28"/>
          <w:lang w:eastAsia="en-US"/>
        </w:rPr>
        <w:t>ности</w:t>
      </w:r>
      <w:r w:rsidRPr="00930E21">
        <w:rPr>
          <w:rFonts w:eastAsiaTheme="minorHAnsi"/>
          <w:szCs w:val="28"/>
          <w:lang w:eastAsia="en-US"/>
        </w:rPr>
        <w:t>, в том числе получаемых из других различных источников.</w:t>
      </w:r>
    </w:p>
    <w:p w:rsidR="005C039F" w:rsidRPr="00930E21" w:rsidRDefault="005C6D4D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По результатам проведения контрольного и экспертно-аналитического мероприятий </w:t>
      </w:r>
      <w:r w:rsidR="005C039F" w:rsidRPr="00930E21">
        <w:rPr>
          <w:rFonts w:eastAsiaTheme="minorHAnsi"/>
          <w:szCs w:val="28"/>
          <w:lang w:eastAsia="en-US"/>
        </w:rPr>
        <w:t xml:space="preserve">формируются </w:t>
      </w:r>
      <w:r w:rsidRPr="00930E21">
        <w:rPr>
          <w:rFonts w:eastAsiaTheme="minorHAnsi"/>
          <w:szCs w:val="28"/>
          <w:lang w:eastAsia="en-US"/>
        </w:rPr>
        <w:t xml:space="preserve">акты, заключения и иные документы, </w:t>
      </w:r>
      <w:r w:rsidR="005C039F" w:rsidRPr="00930E21">
        <w:rPr>
          <w:rFonts w:eastAsiaTheme="minorHAnsi"/>
          <w:szCs w:val="28"/>
          <w:lang w:eastAsia="en-US"/>
        </w:rPr>
        <w:t>использу</w:t>
      </w:r>
      <w:r w:rsidRPr="00930E21">
        <w:rPr>
          <w:rFonts w:eastAsiaTheme="minorHAnsi"/>
          <w:szCs w:val="28"/>
          <w:lang w:eastAsia="en-US"/>
        </w:rPr>
        <w:t>емые</w:t>
      </w:r>
      <w:r w:rsidR="005C039F" w:rsidRPr="00930E21">
        <w:rPr>
          <w:rFonts w:eastAsiaTheme="minorHAnsi"/>
          <w:szCs w:val="28"/>
          <w:lang w:eastAsia="en-US"/>
        </w:rPr>
        <w:t xml:space="preserve"> для того, чтобы:</w:t>
      </w:r>
    </w:p>
    <w:p w:rsidR="005C039F" w:rsidRPr="00930E21" w:rsidRDefault="00F80811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5C039F" w:rsidRPr="00930E21">
        <w:rPr>
          <w:rFonts w:eastAsiaTheme="minorHAnsi"/>
          <w:szCs w:val="28"/>
          <w:lang w:eastAsia="en-US"/>
        </w:rPr>
        <w:t xml:space="preserve">определить, соответствуют ли результаты использования </w:t>
      </w:r>
      <w:r w:rsidR="00DA296E" w:rsidRPr="00DA296E">
        <w:rPr>
          <w:rFonts w:eastAsiaTheme="minorHAnsi"/>
          <w:szCs w:val="28"/>
          <w:lang w:eastAsia="en-US"/>
        </w:rPr>
        <w:t xml:space="preserve">муниципальных </w:t>
      </w:r>
      <w:r w:rsidR="005C039F" w:rsidRPr="00930E21">
        <w:rPr>
          <w:rFonts w:eastAsiaTheme="minorHAnsi"/>
          <w:szCs w:val="28"/>
          <w:lang w:eastAsia="en-US"/>
        </w:rPr>
        <w:t xml:space="preserve">средств и деятельности объектов </w:t>
      </w:r>
      <w:r w:rsidR="00952B12" w:rsidRPr="00930E21">
        <w:rPr>
          <w:rFonts w:eastAsiaTheme="minorHAnsi"/>
          <w:szCs w:val="28"/>
          <w:lang w:eastAsia="en-US"/>
        </w:rPr>
        <w:t xml:space="preserve">аудита эффективности </w:t>
      </w:r>
      <w:r w:rsidR="005C039F" w:rsidRPr="00930E21">
        <w:rPr>
          <w:rFonts w:eastAsiaTheme="minorHAnsi"/>
          <w:szCs w:val="28"/>
          <w:lang w:eastAsia="en-US"/>
        </w:rPr>
        <w:t>установленным критериям оценки эффективности;</w:t>
      </w:r>
    </w:p>
    <w:p w:rsidR="005C039F" w:rsidRPr="00930E21" w:rsidRDefault="00F80811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5C039F" w:rsidRPr="00930E21">
        <w:rPr>
          <w:rFonts w:eastAsiaTheme="minorHAnsi"/>
          <w:szCs w:val="28"/>
          <w:lang w:eastAsia="en-US"/>
        </w:rPr>
        <w:t xml:space="preserve">обосновать </w:t>
      </w:r>
      <w:r w:rsidR="008A3B13" w:rsidRPr="00930E21">
        <w:rPr>
          <w:rFonts w:eastAsiaTheme="minorHAnsi"/>
          <w:szCs w:val="28"/>
          <w:lang w:eastAsia="en-US"/>
        </w:rPr>
        <w:t>выводы</w:t>
      </w:r>
      <w:r w:rsidR="005C039F" w:rsidRPr="00930E21">
        <w:rPr>
          <w:rFonts w:eastAsiaTheme="minorHAnsi"/>
          <w:szCs w:val="28"/>
          <w:lang w:eastAsia="en-US"/>
        </w:rPr>
        <w:t xml:space="preserve"> о выявленных </w:t>
      </w:r>
      <w:r w:rsidR="008A3B13" w:rsidRPr="00930E21">
        <w:rPr>
          <w:rFonts w:eastAsiaTheme="minorHAnsi"/>
          <w:szCs w:val="28"/>
          <w:lang w:eastAsia="en-US"/>
        </w:rPr>
        <w:t xml:space="preserve">нарушениях и </w:t>
      </w:r>
      <w:r w:rsidR="005C039F" w:rsidRPr="00930E21">
        <w:rPr>
          <w:rFonts w:eastAsiaTheme="minorHAnsi"/>
          <w:szCs w:val="28"/>
          <w:lang w:eastAsia="en-US"/>
        </w:rPr>
        <w:t xml:space="preserve">недостатках </w:t>
      </w:r>
      <w:r w:rsidR="005C6D4D" w:rsidRPr="00930E21">
        <w:rPr>
          <w:rFonts w:eastAsiaTheme="minorHAnsi"/>
          <w:szCs w:val="28"/>
          <w:lang w:eastAsia="en-US"/>
        </w:rPr>
        <w:t xml:space="preserve">в использовании </w:t>
      </w:r>
      <w:r w:rsidR="00DA296E" w:rsidRPr="00DA296E">
        <w:rPr>
          <w:rFonts w:eastAsiaTheme="minorHAnsi"/>
          <w:szCs w:val="28"/>
          <w:lang w:eastAsia="en-US"/>
        </w:rPr>
        <w:t xml:space="preserve">муниципальных </w:t>
      </w:r>
      <w:r w:rsidR="005C6D4D" w:rsidRPr="00930E21">
        <w:rPr>
          <w:rFonts w:eastAsiaTheme="minorHAnsi"/>
          <w:szCs w:val="28"/>
          <w:lang w:eastAsia="en-US"/>
        </w:rPr>
        <w:t>средств</w:t>
      </w:r>
      <w:r w:rsidR="005C039F" w:rsidRPr="00930E21">
        <w:rPr>
          <w:rFonts w:eastAsiaTheme="minorHAnsi"/>
          <w:szCs w:val="28"/>
          <w:lang w:eastAsia="en-US"/>
        </w:rPr>
        <w:t>;</w:t>
      </w:r>
    </w:p>
    <w:p w:rsidR="005C039F" w:rsidRPr="00930E21" w:rsidRDefault="00F80811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5C039F" w:rsidRPr="00930E21">
        <w:rPr>
          <w:rFonts w:eastAsiaTheme="minorHAnsi"/>
          <w:szCs w:val="28"/>
          <w:lang w:eastAsia="en-US"/>
        </w:rPr>
        <w:t>выявить возможности для совершенствования деятельности объектов</w:t>
      </w:r>
      <w:r w:rsidR="00952B12" w:rsidRPr="00930E21">
        <w:rPr>
          <w:rFonts w:eastAsiaTheme="minorHAnsi"/>
          <w:szCs w:val="28"/>
          <w:lang w:eastAsia="en-US"/>
        </w:rPr>
        <w:t xml:space="preserve"> аудита эффективности</w:t>
      </w:r>
      <w:r w:rsidR="005C039F" w:rsidRPr="00930E21">
        <w:rPr>
          <w:rFonts w:eastAsiaTheme="minorHAnsi"/>
          <w:szCs w:val="28"/>
          <w:lang w:eastAsia="en-US"/>
        </w:rPr>
        <w:t xml:space="preserve"> и повышения эффективности использования </w:t>
      </w:r>
      <w:r w:rsidR="00DA296E" w:rsidRPr="00DA296E">
        <w:rPr>
          <w:rFonts w:eastAsiaTheme="minorHAnsi"/>
          <w:szCs w:val="28"/>
          <w:lang w:eastAsia="en-US"/>
        </w:rPr>
        <w:t xml:space="preserve">муниципальных </w:t>
      </w:r>
      <w:r w:rsidR="005C039F" w:rsidRPr="00930E21">
        <w:rPr>
          <w:rFonts w:eastAsiaTheme="minorHAnsi"/>
          <w:szCs w:val="28"/>
          <w:lang w:eastAsia="en-US"/>
        </w:rPr>
        <w:t xml:space="preserve">средств, а также </w:t>
      </w:r>
      <w:r w:rsidR="008A3B13" w:rsidRPr="00930E21">
        <w:rPr>
          <w:rFonts w:eastAsiaTheme="minorHAnsi"/>
          <w:szCs w:val="28"/>
          <w:lang w:eastAsia="en-US"/>
        </w:rPr>
        <w:t xml:space="preserve">при необходимости </w:t>
      </w:r>
      <w:r w:rsidR="005C039F" w:rsidRPr="00930E21">
        <w:rPr>
          <w:rFonts w:eastAsiaTheme="minorHAnsi"/>
          <w:szCs w:val="28"/>
          <w:lang w:eastAsia="en-US"/>
        </w:rPr>
        <w:t xml:space="preserve">сформулировать соответствующие </w:t>
      </w:r>
      <w:r w:rsidR="008A3B13" w:rsidRPr="00930E21">
        <w:rPr>
          <w:rFonts w:eastAsiaTheme="minorHAnsi"/>
          <w:szCs w:val="28"/>
          <w:lang w:eastAsia="en-US"/>
        </w:rPr>
        <w:t>предложения</w:t>
      </w:r>
      <w:r w:rsidR="005C039F" w:rsidRPr="00930E21">
        <w:rPr>
          <w:rFonts w:eastAsiaTheme="minorHAnsi"/>
          <w:szCs w:val="28"/>
          <w:lang w:eastAsia="en-US"/>
        </w:rPr>
        <w:t>.</w:t>
      </w:r>
    </w:p>
    <w:p w:rsidR="005C039F" w:rsidRPr="00930E21" w:rsidRDefault="005C039F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lastRenderedPageBreak/>
        <w:t xml:space="preserve">6.1.2. </w:t>
      </w:r>
      <w:r w:rsidR="00423D09" w:rsidRPr="00930E21">
        <w:rPr>
          <w:rFonts w:eastAsiaTheme="minorHAnsi"/>
          <w:szCs w:val="28"/>
          <w:lang w:eastAsia="en-US"/>
        </w:rPr>
        <w:t>При наличии нарушений и недостатков в деятельности объектов аудита эффективности д</w:t>
      </w:r>
      <w:r w:rsidRPr="00930E21">
        <w:rPr>
          <w:rFonts w:eastAsiaTheme="minorHAnsi"/>
          <w:szCs w:val="28"/>
          <w:lang w:eastAsia="en-US"/>
        </w:rPr>
        <w:t xml:space="preserve">оказательства, получаемые в ходе проведения аудита эффективности </w:t>
      </w:r>
      <w:r w:rsidR="00C94266" w:rsidRPr="00930E21">
        <w:rPr>
          <w:rFonts w:eastAsiaTheme="minorHAnsi"/>
          <w:szCs w:val="28"/>
          <w:lang w:eastAsia="en-US"/>
        </w:rPr>
        <w:t>о</w:t>
      </w:r>
      <w:r w:rsidRPr="00930E21">
        <w:rPr>
          <w:rFonts w:eastAsiaTheme="minorHAnsi"/>
          <w:szCs w:val="28"/>
          <w:lang w:eastAsia="en-US"/>
        </w:rPr>
        <w:t xml:space="preserve"> неэффективном использовани</w:t>
      </w:r>
      <w:r w:rsidR="00C94266" w:rsidRPr="00930E21">
        <w:rPr>
          <w:rFonts w:eastAsiaTheme="minorHAnsi"/>
          <w:szCs w:val="28"/>
          <w:lang w:eastAsia="en-US"/>
        </w:rPr>
        <w:t>и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4E1CDC" w:rsidRPr="004E1CDC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</w:t>
      </w:r>
      <w:r w:rsidR="00423D09" w:rsidRPr="00930E21">
        <w:rPr>
          <w:rFonts w:eastAsiaTheme="minorHAnsi"/>
          <w:szCs w:val="28"/>
          <w:lang w:eastAsia="en-US"/>
        </w:rPr>
        <w:t>, должны быть достаточными</w:t>
      </w:r>
      <w:r w:rsidRPr="00930E21">
        <w:rPr>
          <w:rFonts w:eastAsiaTheme="minorHAnsi"/>
          <w:szCs w:val="28"/>
          <w:lang w:eastAsia="en-US"/>
        </w:rPr>
        <w:t>.</w:t>
      </w:r>
    </w:p>
    <w:p w:rsidR="005C039F" w:rsidRPr="00930E21" w:rsidRDefault="00F34216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Д</w:t>
      </w:r>
      <w:r w:rsidR="005C039F" w:rsidRPr="00930E21">
        <w:rPr>
          <w:rFonts w:eastAsiaTheme="minorHAnsi"/>
          <w:szCs w:val="28"/>
          <w:lang w:eastAsia="en-US"/>
        </w:rPr>
        <w:t>оказательства, используемые для обоснования выводов по результатам аудита эффективности, получ</w:t>
      </w:r>
      <w:r w:rsidRPr="00930E21">
        <w:rPr>
          <w:rFonts w:eastAsiaTheme="minorHAnsi"/>
          <w:szCs w:val="28"/>
          <w:lang w:eastAsia="en-US"/>
        </w:rPr>
        <w:t>аются</w:t>
      </w:r>
      <w:r w:rsidR="005C039F" w:rsidRPr="00930E21">
        <w:rPr>
          <w:rFonts w:eastAsiaTheme="minorHAnsi"/>
          <w:szCs w:val="28"/>
          <w:lang w:eastAsia="en-US"/>
        </w:rPr>
        <w:t xml:space="preserve"> из различных </w:t>
      </w:r>
      <w:r w:rsidR="004007C8" w:rsidRPr="00930E21">
        <w:rPr>
          <w:rFonts w:eastAsiaTheme="minorHAnsi"/>
          <w:szCs w:val="28"/>
          <w:lang w:eastAsia="en-US"/>
        </w:rPr>
        <w:t xml:space="preserve">надёжных и достоверных </w:t>
      </w:r>
      <w:r w:rsidR="005C039F" w:rsidRPr="00930E21">
        <w:rPr>
          <w:rFonts w:eastAsiaTheme="minorHAnsi"/>
          <w:szCs w:val="28"/>
          <w:lang w:eastAsia="en-US"/>
        </w:rPr>
        <w:t>источников (финансовой и статистической отчетности, первичных бухгалтерских и других документов) и представл</w:t>
      </w:r>
      <w:r w:rsidRPr="00930E21">
        <w:rPr>
          <w:rFonts w:eastAsiaTheme="minorHAnsi"/>
          <w:szCs w:val="28"/>
          <w:lang w:eastAsia="en-US"/>
        </w:rPr>
        <w:t>яются</w:t>
      </w:r>
      <w:r w:rsidR="005C039F" w:rsidRPr="00930E21">
        <w:rPr>
          <w:rFonts w:eastAsiaTheme="minorHAnsi"/>
          <w:szCs w:val="28"/>
          <w:lang w:eastAsia="en-US"/>
        </w:rPr>
        <w:t xml:space="preserve"> в разнообразных формах, совокупность которых включает материальные, документальные</w:t>
      </w:r>
      <w:r w:rsidR="00BE0EE0" w:rsidRPr="00930E21">
        <w:rPr>
          <w:rFonts w:eastAsiaTheme="minorHAnsi"/>
          <w:szCs w:val="28"/>
          <w:lang w:eastAsia="en-US"/>
        </w:rPr>
        <w:t>, устные</w:t>
      </w:r>
      <w:r w:rsidR="005C039F" w:rsidRPr="00930E21">
        <w:rPr>
          <w:rFonts w:eastAsiaTheme="minorHAnsi"/>
          <w:szCs w:val="28"/>
          <w:lang w:eastAsia="en-US"/>
        </w:rPr>
        <w:t xml:space="preserve"> и аналитические доказательства.</w:t>
      </w:r>
      <w:r w:rsidR="004007C8" w:rsidRPr="00930E21">
        <w:rPr>
          <w:rFonts w:eastAsiaTheme="minorHAnsi"/>
          <w:szCs w:val="28"/>
          <w:lang w:eastAsia="en-US"/>
        </w:rPr>
        <w:t xml:space="preserve"> </w:t>
      </w:r>
    </w:p>
    <w:p w:rsidR="005C039F" w:rsidRPr="00930E21" w:rsidRDefault="005C039F" w:rsidP="005C039F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6.1.3. Фактические данные</w:t>
      </w:r>
      <w:r w:rsidR="008629F7" w:rsidRPr="00930E21">
        <w:rPr>
          <w:rFonts w:eastAsiaTheme="minorHAnsi"/>
          <w:szCs w:val="28"/>
          <w:lang w:eastAsia="en-US"/>
        </w:rPr>
        <w:t>,</w:t>
      </w:r>
      <w:r w:rsidRPr="00930E21">
        <w:rPr>
          <w:rFonts w:eastAsiaTheme="minorHAnsi"/>
          <w:szCs w:val="28"/>
          <w:lang w:eastAsia="en-US"/>
        </w:rPr>
        <w:t xml:space="preserve"> информация, </w:t>
      </w:r>
      <w:r w:rsidR="008629F7" w:rsidRPr="00930E21">
        <w:rPr>
          <w:szCs w:val="28"/>
        </w:rPr>
        <w:t>выявленные нарушения и недостатки по каждому вопросу программы проведения аудита эффективности,</w:t>
      </w:r>
      <w:r w:rsidR="008629F7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 xml:space="preserve">полученные по результатам </w:t>
      </w:r>
      <w:r w:rsidR="008629F7" w:rsidRPr="00930E21">
        <w:rPr>
          <w:rFonts w:eastAsiaTheme="minorHAnsi"/>
          <w:szCs w:val="28"/>
          <w:lang w:eastAsia="en-US"/>
        </w:rPr>
        <w:t>проведения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на объектах</w:t>
      </w:r>
      <w:r w:rsidR="008629F7" w:rsidRPr="00930E21">
        <w:rPr>
          <w:rFonts w:eastAsiaTheme="minorHAnsi"/>
          <w:szCs w:val="28"/>
          <w:lang w:eastAsia="en-US"/>
        </w:rPr>
        <w:t xml:space="preserve">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, отражаются в актах, </w:t>
      </w:r>
      <w:r w:rsidR="00426175" w:rsidRPr="00930E21">
        <w:rPr>
          <w:rFonts w:eastAsiaTheme="minorHAnsi"/>
          <w:szCs w:val="28"/>
          <w:lang w:eastAsia="en-US"/>
        </w:rPr>
        <w:t xml:space="preserve">заключениях, </w:t>
      </w:r>
      <w:r w:rsidRPr="00930E21">
        <w:rPr>
          <w:rFonts w:eastAsiaTheme="minorHAnsi"/>
          <w:szCs w:val="28"/>
          <w:lang w:eastAsia="en-US"/>
        </w:rPr>
        <w:t xml:space="preserve">которые оформляются в соответствии с требованиями </w:t>
      </w:r>
      <w:r w:rsidR="00426175" w:rsidRPr="00930E21">
        <w:rPr>
          <w:rFonts w:eastAsiaTheme="minorHAnsi"/>
          <w:szCs w:val="28"/>
          <w:lang w:eastAsia="en-US"/>
        </w:rPr>
        <w:t xml:space="preserve">соответствующих </w:t>
      </w:r>
      <w:r w:rsidR="008222FB" w:rsidRPr="00930E21">
        <w:rPr>
          <w:szCs w:val="28"/>
        </w:rPr>
        <w:t>стандарт</w:t>
      </w:r>
      <w:r w:rsidR="00426175" w:rsidRPr="00930E21">
        <w:rPr>
          <w:szCs w:val="28"/>
        </w:rPr>
        <w:t>ов</w:t>
      </w:r>
      <w:r w:rsidR="008222FB" w:rsidRPr="00930E21">
        <w:rPr>
          <w:szCs w:val="28"/>
        </w:rPr>
        <w:t xml:space="preserve"> </w:t>
      </w:r>
      <w:r w:rsidR="008222FB" w:rsidRPr="00930E21">
        <w:rPr>
          <w:snapToGrid w:val="0"/>
          <w:szCs w:val="28"/>
        </w:rPr>
        <w:t xml:space="preserve">Контрольно-счётной </w:t>
      </w:r>
      <w:r w:rsidR="00517702">
        <w:rPr>
          <w:snapToGrid w:val="0"/>
          <w:szCs w:val="28"/>
        </w:rPr>
        <w:t>комиссии</w:t>
      </w:r>
      <w:r w:rsidR="008222FB" w:rsidRPr="00930E21">
        <w:rPr>
          <w:szCs w:val="28"/>
        </w:rPr>
        <w:t xml:space="preserve"> </w:t>
      </w:r>
      <w:r w:rsidR="00EA3AFD" w:rsidRPr="00930E21">
        <w:rPr>
          <w:szCs w:val="28"/>
        </w:rPr>
        <w:t>СФК 01</w:t>
      </w:r>
      <w:r w:rsidR="00426175" w:rsidRPr="00930E21">
        <w:rPr>
          <w:szCs w:val="28"/>
        </w:rPr>
        <w:t xml:space="preserve"> и </w:t>
      </w:r>
      <w:r w:rsidR="00EC36AB" w:rsidRPr="00930E21">
        <w:rPr>
          <w:szCs w:val="28"/>
        </w:rPr>
        <w:t>СФК</w:t>
      </w:r>
      <w:r w:rsidR="00517702">
        <w:rPr>
          <w:szCs w:val="28"/>
        </w:rPr>
        <w:t xml:space="preserve"> 08</w:t>
      </w:r>
      <w:r w:rsidR="00EC36AB" w:rsidRPr="00930E21">
        <w:rPr>
          <w:szCs w:val="28"/>
        </w:rPr>
        <w:t xml:space="preserve"> О</w:t>
      </w:r>
      <w:r w:rsidR="00EC36AB" w:rsidRPr="00930E21">
        <w:t xml:space="preserve">бщие правила </w:t>
      </w:r>
      <w:r w:rsidR="00EC36AB" w:rsidRPr="00930E21">
        <w:rPr>
          <w:snapToGrid w:val="0"/>
          <w:szCs w:val="28"/>
        </w:rPr>
        <w:t>проведения экспертно-аналитического мероприятия</w:t>
      </w:r>
      <w:r w:rsidRPr="00930E21">
        <w:rPr>
          <w:rFonts w:eastAsiaTheme="minorHAnsi"/>
          <w:szCs w:val="28"/>
          <w:lang w:eastAsia="en-US"/>
        </w:rPr>
        <w:t>. Информация, собранная и составленная по результатам анализа документов и материалов, полученных из других источников, фиксируется в рабочих документах.</w:t>
      </w:r>
    </w:p>
    <w:p w:rsidR="008629F7" w:rsidRPr="00930E21" w:rsidRDefault="008629F7" w:rsidP="005C039F">
      <w:pPr>
        <w:spacing w:line="240" w:lineRule="auto"/>
        <w:rPr>
          <w:rFonts w:eastAsiaTheme="minorHAnsi"/>
          <w:szCs w:val="28"/>
          <w:lang w:eastAsia="en-US"/>
        </w:rPr>
      </w:pPr>
    </w:p>
    <w:p w:rsidR="00E25182" w:rsidRPr="00930E21" w:rsidRDefault="00ED61E1" w:rsidP="005B216A">
      <w:pPr>
        <w:pStyle w:val="32"/>
        <w:numPr>
          <w:ilvl w:val="0"/>
          <w:numId w:val="6"/>
        </w:numPr>
        <w:spacing w:after="120" w:line="240" w:lineRule="auto"/>
        <w:ind w:left="1077" w:firstLine="0"/>
        <w:jc w:val="center"/>
        <w:rPr>
          <w:b/>
          <w:szCs w:val="28"/>
        </w:rPr>
      </w:pPr>
      <w:r w:rsidRPr="00930E21">
        <w:rPr>
          <w:b/>
          <w:bCs/>
          <w:szCs w:val="28"/>
        </w:rPr>
        <w:t>О</w:t>
      </w:r>
      <w:r w:rsidR="005C039F" w:rsidRPr="00930E21">
        <w:rPr>
          <w:b/>
          <w:bCs/>
          <w:szCs w:val="28"/>
        </w:rPr>
        <w:t>формление результатов аудита эффективности</w:t>
      </w:r>
    </w:p>
    <w:p w:rsidR="00CA3128" w:rsidRPr="00930E21" w:rsidRDefault="00D23CA0" w:rsidP="00CA3128">
      <w:pPr>
        <w:pStyle w:val="32"/>
        <w:spacing w:line="240" w:lineRule="auto"/>
        <w:rPr>
          <w:szCs w:val="28"/>
        </w:rPr>
      </w:pPr>
      <w:r w:rsidRPr="00930E21">
        <w:rPr>
          <w:rFonts w:eastAsiaTheme="minorHAnsi"/>
          <w:szCs w:val="28"/>
          <w:lang w:eastAsia="en-US"/>
        </w:rPr>
        <w:t xml:space="preserve">7.1. </w:t>
      </w:r>
      <w:r w:rsidR="00CA3128" w:rsidRPr="00930E21">
        <w:rPr>
          <w:szCs w:val="28"/>
        </w:rPr>
        <w:t>Этап оформления результатов аудита эффективности и отчетных документов заключается в подготовке выводов и предложений (рекомендаций), которые отражаются в отчете о результатах аудита эффективности и других документах, подготавливаемых по результатам проведения аудита эффективности.</w:t>
      </w:r>
    </w:p>
    <w:p w:rsidR="00C369BE" w:rsidRPr="00930E21" w:rsidRDefault="00C369BE" w:rsidP="00CA3128">
      <w:pPr>
        <w:pStyle w:val="32"/>
        <w:spacing w:line="240" w:lineRule="auto"/>
        <w:rPr>
          <w:szCs w:val="28"/>
        </w:rPr>
      </w:pPr>
      <w:r w:rsidRPr="00930E21">
        <w:rPr>
          <w:szCs w:val="28"/>
        </w:rPr>
        <w:t xml:space="preserve">На данном этапе необходимо проанализировать результаты деятельности объекта аудита эффективности, </w:t>
      </w:r>
      <w:r w:rsidR="00812F90" w:rsidRPr="00930E21">
        <w:rPr>
          <w:szCs w:val="28"/>
        </w:rPr>
        <w:t xml:space="preserve">установить факты </w:t>
      </w:r>
      <w:r w:rsidRPr="00930E21">
        <w:rPr>
          <w:szCs w:val="28"/>
        </w:rPr>
        <w:t>нарушени</w:t>
      </w:r>
      <w:r w:rsidR="00812F90" w:rsidRPr="00930E21">
        <w:rPr>
          <w:szCs w:val="28"/>
        </w:rPr>
        <w:t>й</w:t>
      </w:r>
      <w:r w:rsidRPr="00930E21">
        <w:rPr>
          <w:szCs w:val="28"/>
        </w:rPr>
        <w:t xml:space="preserve"> и недостатк</w:t>
      </w:r>
      <w:r w:rsidR="00812F90" w:rsidRPr="00930E21">
        <w:rPr>
          <w:szCs w:val="28"/>
        </w:rPr>
        <w:t>ов</w:t>
      </w:r>
      <w:r w:rsidRPr="00930E21">
        <w:rPr>
          <w:szCs w:val="28"/>
        </w:rPr>
        <w:t>, выяв</w:t>
      </w:r>
      <w:r w:rsidR="00812F90" w:rsidRPr="00930E21">
        <w:rPr>
          <w:szCs w:val="28"/>
        </w:rPr>
        <w:t>и</w:t>
      </w:r>
      <w:r w:rsidRPr="00930E21">
        <w:rPr>
          <w:szCs w:val="28"/>
        </w:rPr>
        <w:t>ть причинно-следственные связи, а также при необходимости оценить влияние других внешних факторов.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CA3128" w:rsidRPr="00930E21">
        <w:rPr>
          <w:rFonts w:eastAsiaTheme="minorHAnsi"/>
          <w:szCs w:val="28"/>
          <w:lang w:eastAsia="en-US"/>
        </w:rPr>
        <w:t>2</w:t>
      </w:r>
      <w:r w:rsidRPr="00930E21">
        <w:rPr>
          <w:rFonts w:eastAsiaTheme="minorHAnsi"/>
          <w:szCs w:val="28"/>
          <w:lang w:eastAsia="en-US"/>
        </w:rPr>
        <w:t xml:space="preserve">. </w:t>
      </w:r>
      <w:proofErr w:type="gramStart"/>
      <w:r w:rsidR="00EF2499" w:rsidRPr="00930E21">
        <w:rPr>
          <w:rFonts w:eastAsiaTheme="minorHAnsi"/>
          <w:szCs w:val="28"/>
          <w:lang w:eastAsia="en-US"/>
        </w:rPr>
        <w:t>При п</w:t>
      </w:r>
      <w:r w:rsidRPr="00930E21">
        <w:rPr>
          <w:rFonts w:eastAsiaTheme="minorHAnsi"/>
          <w:szCs w:val="28"/>
          <w:lang w:eastAsia="en-US"/>
        </w:rPr>
        <w:t>одготовк</w:t>
      </w:r>
      <w:r w:rsidR="00EF2499" w:rsidRPr="00930E21">
        <w:rPr>
          <w:rFonts w:eastAsiaTheme="minorHAnsi"/>
          <w:szCs w:val="28"/>
          <w:lang w:eastAsia="en-US"/>
        </w:rPr>
        <w:t>е</w:t>
      </w:r>
      <w:r w:rsidRPr="00930E21">
        <w:rPr>
          <w:rFonts w:eastAsiaTheme="minorHAnsi"/>
          <w:szCs w:val="28"/>
          <w:lang w:eastAsia="en-US"/>
        </w:rPr>
        <w:t xml:space="preserve"> результатов аудита эффективности </w:t>
      </w:r>
      <w:r w:rsidR="00EF2499" w:rsidRPr="00930E21">
        <w:rPr>
          <w:rFonts w:eastAsiaTheme="minorHAnsi"/>
          <w:szCs w:val="28"/>
          <w:lang w:eastAsia="en-US"/>
        </w:rPr>
        <w:t>проводится</w:t>
      </w:r>
      <w:r w:rsidRPr="00930E21">
        <w:rPr>
          <w:rFonts w:eastAsiaTheme="minorHAnsi"/>
          <w:szCs w:val="28"/>
          <w:lang w:eastAsia="en-US"/>
        </w:rPr>
        <w:t xml:space="preserve"> всесторонн</w:t>
      </w:r>
      <w:r w:rsidR="00EF2499" w:rsidRPr="00930E21">
        <w:rPr>
          <w:rFonts w:eastAsiaTheme="minorHAnsi"/>
          <w:szCs w:val="28"/>
          <w:lang w:eastAsia="en-US"/>
        </w:rPr>
        <w:t>ий</w:t>
      </w:r>
      <w:r w:rsidRPr="00930E21">
        <w:rPr>
          <w:rFonts w:eastAsiaTheme="minorHAnsi"/>
          <w:szCs w:val="28"/>
          <w:lang w:eastAsia="en-US"/>
        </w:rPr>
        <w:t xml:space="preserve"> анализ и сравнени</w:t>
      </w:r>
      <w:r w:rsidR="00EF2499" w:rsidRPr="00930E21">
        <w:rPr>
          <w:rFonts w:eastAsiaTheme="minorHAnsi"/>
          <w:szCs w:val="28"/>
          <w:lang w:eastAsia="en-US"/>
        </w:rPr>
        <w:t>е</w:t>
      </w:r>
      <w:r w:rsidRPr="00930E21">
        <w:rPr>
          <w:rFonts w:eastAsiaTheme="minorHAnsi"/>
          <w:szCs w:val="28"/>
          <w:lang w:eastAsia="en-US"/>
        </w:rPr>
        <w:t xml:space="preserve"> собранных фактических данных и информации (доказательств), которые зафиксированы в составленных в ходе прове</w:t>
      </w:r>
      <w:r w:rsidR="008E381E" w:rsidRPr="00930E21">
        <w:rPr>
          <w:rFonts w:eastAsiaTheme="minorHAnsi"/>
          <w:szCs w:val="28"/>
          <w:lang w:eastAsia="en-US"/>
        </w:rPr>
        <w:t>дения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актах</w:t>
      </w:r>
      <w:r w:rsidR="00CA3128" w:rsidRPr="00930E21">
        <w:rPr>
          <w:rFonts w:eastAsiaTheme="minorHAnsi"/>
          <w:szCs w:val="28"/>
          <w:lang w:eastAsia="en-US"/>
        </w:rPr>
        <w:t>, заключениях</w:t>
      </w:r>
      <w:r w:rsidRPr="00930E21">
        <w:rPr>
          <w:rFonts w:eastAsiaTheme="minorHAnsi"/>
          <w:szCs w:val="28"/>
          <w:lang w:eastAsia="en-US"/>
        </w:rPr>
        <w:t xml:space="preserve"> и рабочих документах, с утвержденными критериями оценки эффективности.</w:t>
      </w:r>
      <w:proofErr w:type="gramEnd"/>
      <w:r w:rsidRPr="00930E21">
        <w:rPr>
          <w:rFonts w:eastAsiaTheme="minorHAnsi"/>
          <w:szCs w:val="28"/>
          <w:lang w:eastAsia="en-US"/>
        </w:rPr>
        <w:t xml:space="preserve"> По результатам этого сравнения подгот</w:t>
      </w:r>
      <w:r w:rsidR="00EF2499" w:rsidRPr="00930E21">
        <w:rPr>
          <w:rFonts w:eastAsiaTheme="minorHAnsi"/>
          <w:szCs w:val="28"/>
          <w:lang w:eastAsia="en-US"/>
        </w:rPr>
        <w:t>авливаются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8E381E" w:rsidRPr="00930E21">
        <w:rPr>
          <w:rFonts w:eastAsiaTheme="minorHAnsi"/>
          <w:szCs w:val="28"/>
          <w:lang w:eastAsia="en-US"/>
        </w:rPr>
        <w:t>выводы</w:t>
      </w:r>
      <w:r w:rsidRPr="00930E21">
        <w:rPr>
          <w:rFonts w:eastAsiaTheme="minorHAnsi"/>
          <w:szCs w:val="28"/>
          <w:lang w:eastAsia="en-US"/>
        </w:rPr>
        <w:t>, указыва</w:t>
      </w:r>
      <w:r w:rsidR="00EF2499" w:rsidRPr="00930E21">
        <w:rPr>
          <w:rFonts w:eastAsiaTheme="minorHAnsi"/>
          <w:szCs w:val="28"/>
          <w:lang w:eastAsia="en-US"/>
        </w:rPr>
        <w:t>ющие</w:t>
      </w:r>
      <w:r w:rsidRPr="00930E21">
        <w:rPr>
          <w:rFonts w:eastAsiaTheme="minorHAnsi"/>
          <w:szCs w:val="28"/>
          <w:lang w:eastAsia="en-US"/>
        </w:rPr>
        <w:t xml:space="preserve">, в какой степени результаты использования </w:t>
      </w:r>
      <w:r w:rsidR="00EF2499" w:rsidRPr="00930E21">
        <w:rPr>
          <w:rFonts w:eastAsiaTheme="minorHAnsi"/>
          <w:szCs w:val="28"/>
          <w:lang w:eastAsia="en-US"/>
        </w:rPr>
        <w:t xml:space="preserve">государственных </w:t>
      </w:r>
      <w:r w:rsidRPr="00930E21">
        <w:rPr>
          <w:rFonts w:eastAsiaTheme="minorHAnsi"/>
          <w:szCs w:val="28"/>
          <w:lang w:eastAsia="en-US"/>
        </w:rPr>
        <w:t>сре</w:t>
      </w:r>
      <w:proofErr w:type="gramStart"/>
      <w:r w:rsidRPr="00930E21">
        <w:rPr>
          <w:rFonts w:eastAsiaTheme="minorHAnsi"/>
          <w:szCs w:val="28"/>
          <w:lang w:eastAsia="en-US"/>
        </w:rPr>
        <w:t>дств в пр</w:t>
      </w:r>
      <w:proofErr w:type="gramEnd"/>
      <w:r w:rsidRPr="00930E21">
        <w:rPr>
          <w:rFonts w:eastAsiaTheme="minorHAnsi"/>
          <w:szCs w:val="28"/>
          <w:lang w:eastAsia="en-US"/>
        </w:rPr>
        <w:t xml:space="preserve">оверяемой сфере или деятельности объектов </w:t>
      </w:r>
      <w:r w:rsidR="008E381E" w:rsidRPr="00930E21">
        <w:rPr>
          <w:rFonts w:eastAsiaTheme="minorHAnsi"/>
          <w:szCs w:val="28"/>
          <w:lang w:eastAsia="en-US"/>
        </w:rPr>
        <w:t>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соответствуют критериям оценки эффективности.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CA3128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8E381E" w:rsidRPr="00930E21">
        <w:rPr>
          <w:rFonts w:eastAsiaTheme="minorHAnsi"/>
          <w:szCs w:val="28"/>
          <w:lang w:eastAsia="en-US"/>
        </w:rPr>
        <w:t>В</w:t>
      </w:r>
      <w:r w:rsidRPr="00930E21">
        <w:rPr>
          <w:rFonts w:eastAsiaTheme="minorHAnsi"/>
          <w:szCs w:val="28"/>
          <w:lang w:eastAsia="en-US"/>
        </w:rPr>
        <w:t>ыводы по каждой цели аудита эффективности должны:</w:t>
      </w:r>
    </w:p>
    <w:p w:rsidR="00D23CA0" w:rsidRPr="00930E21" w:rsidRDefault="008E381E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содержать характеристику и значимость выявленных отклонений фактических результатов использования </w:t>
      </w:r>
      <w:r w:rsidR="00401D2C" w:rsidRPr="00930E21">
        <w:rPr>
          <w:rFonts w:eastAsiaTheme="minorHAnsi"/>
          <w:szCs w:val="28"/>
          <w:lang w:eastAsia="en-US"/>
        </w:rPr>
        <w:t xml:space="preserve">государственных </w:t>
      </w:r>
      <w:r w:rsidR="00D23CA0" w:rsidRPr="00930E21">
        <w:rPr>
          <w:rFonts w:eastAsiaTheme="minorHAnsi"/>
          <w:szCs w:val="28"/>
          <w:lang w:eastAsia="en-US"/>
        </w:rPr>
        <w:t>сре</w:t>
      </w:r>
      <w:proofErr w:type="gramStart"/>
      <w:r w:rsidR="00D23CA0" w:rsidRPr="00930E21">
        <w:rPr>
          <w:rFonts w:eastAsiaTheme="minorHAnsi"/>
          <w:szCs w:val="28"/>
          <w:lang w:eastAsia="en-US"/>
        </w:rPr>
        <w:t>дств в пр</w:t>
      </w:r>
      <w:proofErr w:type="gramEnd"/>
      <w:r w:rsidR="00D23CA0" w:rsidRPr="00930E21">
        <w:rPr>
          <w:rFonts w:eastAsiaTheme="minorHAnsi"/>
          <w:szCs w:val="28"/>
          <w:lang w:eastAsia="en-US"/>
        </w:rPr>
        <w:t xml:space="preserve">оверяемой сфере или деятельности объектов </w:t>
      </w:r>
      <w:r w:rsidRPr="00930E21">
        <w:rPr>
          <w:rFonts w:eastAsiaTheme="minorHAnsi"/>
          <w:szCs w:val="28"/>
          <w:lang w:eastAsia="en-US"/>
        </w:rPr>
        <w:t>аудита эффективности</w:t>
      </w:r>
      <w:r w:rsidR="00D23CA0" w:rsidRPr="00930E21">
        <w:rPr>
          <w:rFonts w:eastAsiaTheme="minorHAnsi"/>
          <w:szCs w:val="28"/>
          <w:lang w:eastAsia="en-US"/>
        </w:rPr>
        <w:t xml:space="preserve"> от </w:t>
      </w:r>
      <w:r w:rsidR="00D23CA0" w:rsidRPr="00930E21">
        <w:rPr>
          <w:rFonts w:eastAsiaTheme="minorHAnsi"/>
          <w:szCs w:val="28"/>
          <w:lang w:eastAsia="en-US"/>
        </w:rPr>
        <w:lastRenderedPageBreak/>
        <w:t xml:space="preserve">критериев оценки эффективности, установленных в программе </w:t>
      </w:r>
      <w:r w:rsidRPr="00930E21">
        <w:rPr>
          <w:rFonts w:eastAsiaTheme="minorHAnsi"/>
          <w:szCs w:val="28"/>
          <w:lang w:eastAsia="en-US"/>
        </w:rPr>
        <w:t xml:space="preserve">проведения </w:t>
      </w:r>
      <w:r w:rsidR="00D23CA0" w:rsidRPr="00930E21">
        <w:rPr>
          <w:rFonts w:eastAsiaTheme="minorHAnsi"/>
          <w:szCs w:val="28"/>
          <w:lang w:eastAsia="en-US"/>
        </w:rPr>
        <w:t>аудита эффективности;</w:t>
      </w:r>
    </w:p>
    <w:p w:rsidR="00D23CA0" w:rsidRPr="00930E21" w:rsidRDefault="008E381E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определять причины выявленных </w:t>
      </w:r>
      <w:r w:rsidR="00B92DA0" w:rsidRPr="00930E21">
        <w:rPr>
          <w:rFonts w:eastAsiaTheme="minorHAnsi"/>
          <w:szCs w:val="28"/>
          <w:lang w:eastAsia="en-US"/>
        </w:rPr>
        <w:t xml:space="preserve">нарушений и </w:t>
      </w:r>
      <w:r w:rsidR="00D23CA0" w:rsidRPr="00930E21">
        <w:rPr>
          <w:rFonts w:eastAsiaTheme="minorHAnsi"/>
          <w:szCs w:val="28"/>
          <w:lang w:eastAsia="en-US"/>
        </w:rPr>
        <w:t xml:space="preserve">недостатков, которые привели к неэффективному использованию </w:t>
      </w:r>
      <w:r w:rsidR="00B26D70" w:rsidRPr="00B26D70">
        <w:rPr>
          <w:rFonts w:eastAsiaTheme="minorHAnsi"/>
          <w:szCs w:val="28"/>
          <w:lang w:eastAsia="en-US"/>
        </w:rPr>
        <w:t xml:space="preserve">муниципальных </w:t>
      </w:r>
      <w:r w:rsidR="00D23CA0" w:rsidRPr="00930E21">
        <w:rPr>
          <w:rFonts w:eastAsiaTheme="minorHAnsi"/>
          <w:szCs w:val="28"/>
          <w:lang w:eastAsia="en-US"/>
        </w:rPr>
        <w:t>средств, и последствия, которые эти недостатки влекут или могут повлечь за собой;</w:t>
      </w:r>
    </w:p>
    <w:p w:rsidR="00D23CA0" w:rsidRPr="00930E21" w:rsidRDefault="008E381E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указывать </w:t>
      </w:r>
      <w:r w:rsidR="00B92DA0" w:rsidRPr="00930E21">
        <w:rPr>
          <w:rFonts w:eastAsiaTheme="minorHAnsi"/>
          <w:szCs w:val="28"/>
          <w:lang w:eastAsia="en-US"/>
        </w:rPr>
        <w:t>конкретных</w:t>
      </w:r>
      <w:r w:rsidR="00D23CA0" w:rsidRPr="00930E21">
        <w:rPr>
          <w:rFonts w:eastAsiaTheme="minorHAnsi"/>
          <w:szCs w:val="28"/>
          <w:lang w:eastAsia="en-US"/>
        </w:rPr>
        <w:t xml:space="preserve"> должностных</w:t>
      </w:r>
      <w:r w:rsidR="00B92DA0" w:rsidRPr="00930E21">
        <w:rPr>
          <w:szCs w:val="28"/>
        </w:rPr>
        <w:t>, материально-ответственных или иных лиц объекта аудита эффективности, допустивших нарушения</w:t>
      </w:r>
      <w:r w:rsidR="00D23CA0" w:rsidRPr="00930E21">
        <w:rPr>
          <w:rFonts w:eastAsiaTheme="minorHAnsi"/>
          <w:szCs w:val="28"/>
          <w:lang w:eastAsia="en-US"/>
        </w:rPr>
        <w:t>;</w:t>
      </w:r>
    </w:p>
    <w:p w:rsidR="00D23CA0" w:rsidRPr="00930E21" w:rsidRDefault="008E381E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включать общую оценку степени эффективности использования </w:t>
      </w:r>
      <w:r w:rsidR="00B26D70" w:rsidRPr="00B26D70">
        <w:rPr>
          <w:rFonts w:eastAsiaTheme="minorHAnsi"/>
          <w:szCs w:val="28"/>
          <w:lang w:eastAsia="en-US"/>
        </w:rPr>
        <w:t xml:space="preserve">муниципальных </w:t>
      </w:r>
      <w:r w:rsidR="00D23CA0" w:rsidRPr="00930E21">
        <w:rPr>
          <w:rFonts w:eastAsiaTheme="minorHAnsi"/>
          <w:szCs w:val="28"/>
          <w:lang w:eastAsia="en-US"/>
        </w:rPr>
        <w:t>средств</w:t>
      </w:r>
      <w:r w:rsidRPr="00930E21">
        <w:rPr>
          <w:rFonts w:eastAsiaTheme="minorHAnsi"/>
          <w:szCs w:val="28"/>
          <w:lang w:eastAsia="en-US"/>
        </w:rPr>
        <w:t>,</w:t>
      </w:r>
      <w:r w:rsidR="00D23CA0" w:rsidRPr="00930E21">
        <w:rPr>
          <w:rFonts w:eastAsiaTheme="minorHAnsi"/>
          <w:szCs w:val="28"/>
          <w:lang w:eastAsia="en-US"/>
        </w:rPr>
        <w:t xml:space="preserve"> исходя из целей аудита эффективности.</w:t>
      </w:r>
    </w:p>
    <w:p w:rsidR="00D23CA0" w:rsidRPr="00930E21" w:rsidRDefault="008E381E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Выводы</w:t>
      </w:r>
      <w:r w:rsidR="00D23CA0" w:rsidRPr="00930E21">
        <w:rPr>
          <w:rFonts w:eastAsiaTheme="minorHAnsi"/>
          <w:szCs w:val="28"/>
          <w:lang w:eastAsia="en-US"/>
        </w:rPr>
        <w:t xml:space="preserve"> о соответствии фактических результатов использования </w:t>
      </w:r>
      <w:r w:rsidR="00B26D70" w:rsidRPr="00B26D70">
        <w:rPr>
          <w:rFonts w:eastAsiaTheme="minorHAnsi"/>
          <w:szCs w:val="28"/>
          <w:lang w:eastAsia="en-US"/>
        </w:rPr>
        <w:t xml:space="preserve">муниципальных </w:t>
      </w:r>
      <w:r w:rsidR="00D23CA0" w:rsidRPr="00930E21">
        <w:rPr>
          <w:rFonts w:eastAsiaTheme="minorHAnsi"/>
          <w:szCs w:val="28"/>
          <w:lang w:eastAsia="en-US"/>
        </w:rPr>
        <w:t>сре</w:t>
      </w:r>
      <w:proofErr w:type="gramStart"/>
      <w:r w:rsidR="00D23CA0" w:rsidRPr="00930E21">
        <w:rPr>
          <w:rFonts w:eastAsiaTheme="minorHAnsi"/>
          <w:szCs w:val="28"/>
          <w:lang w:eastAsia="en-US"/>
        </w:rPr>
        <w:t>дств в пр</w:t>
      </w:r>
      <w:proofErr w:type="gramEnd"/>
      <w:r w:rsidR="00D23CA0" w:rsidRPr="00930E21">
        <w:rPr>
          <w:rFonts w:eastAsiaTheme="minorHAnsi"/>
          <w:szCs w:val="28"/>
          <w:lang w:eastAsia="en-US"/>
        </w:rPr>
        <w:t xml:space="preserve">оверяемой сфере или деятельности объектов </w:t>
      </w:r>
      <w:r w:rsidRPr="00930E21">
        <w:rPr>
          <w:rFonts w:eastAsiaTheme="minorHAnsi"/>
          <w:szCs w:val="28"/>
          <w:lang w:eastAsia="en-US"/>
        </w:rPr>
        <w:t>аудита эффективности</w:t>
      </w:r>
      <w:r w:rsidR="00D23CA0" w:rsidRPr="00930E21">
        <w:rPr>
          <w:rFonts w:eastAsiaTheme="minorHAnsi"/>
          <w:szCs w:val="28"/>
          <w:lang w:eastAsia="en-US"/>
        </w:rPr>
        <w:t xml:space="preserve"> установленным критериям оценки эффективности подготавливаются в произвольной форме в составе рабочей документации </w:t>
      </w:r>
      <w:r w:rsidRPr="00930E21">
        <w:rPr>
          <w:rFonts w:eastAsiaTheme="minorHAnsi"/>
          <w:szCs w:val="28"/>
          <w:lang w:eastAsia="en-US"/>
        </w:rPr>
        <w:t>в ходе</w:t>
      </w:r>
      <w:r w:rsidR="00D23CA0" w:rsidRPr="00930E21">
        <w:rPr>
          <w:rFonts w:eastAsiaTheme="minorHAnsi"/>
          <w:szCs w:val="28"/>
          <w:lang w:eastAsia="en-US"/>
        </w:rPr>
        <w:t xml:space="preserve"> проведени</w:t>
      </w:r>
      <w:r w:rsidRPr="00930E21">
        <w:rPr>
          <w:rFonts w:eastAsiaTheme="minorHAnsi"/>
          <w:szCs w:val="28"/>
          <w:lang w:eastAsia="en-US"/>
        </w:rPr>
        <w:t>я</w:t>
      </w:r>
      <w:r w:rsidR="00D23CA0" w:rsidRPr="00930E21">
        <w:rPr>
          <w:rFonts w:eastAsiaTheme="minorHAnsi"/>
          <w:szCs w:val="28"/>
          <w:lang w:eastAsia="en-US"/>
        </w:rPr>
        <w:t xml:space="preserve"> аудита эффективности.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B92DA0" w:rsidRPr="00930E21">
        <w:rPr>
          <w:rFonts w:eastAsiaTheme="minorHAnsi"/>
          <w:szCs w:val="28"/>
          <w:lang w:eastAsia="en-US"/>
        </w:rPr>
        <w:t>4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2F478D" w:rsidRPr="00930E21">
        <w:rPr>
          <w:rFonts w:eastAsiaTheme="minorHAnsi"/>
          <w:szCs w:val="28"/>
          <w:lang w:eastAsia="en-US"/>
        </w:rPr>
        <w:t xml:space="preserve">При выявлении </w:t>
      </w:r>
      <w:r w:rsidRPr="00930E21">
        <w:rPr>
          <w:rFonts w:eastAsiaTheme="minorHAnsi"/>
          <w:szCs w:val="28"/>
          <w:lang w:eastAsia="en-US"/>
        </w:rPr>
        <w:t xml:space="preserve">в ходе </w:t>
      </w:r>
      <w:r w:rsidR="00FD41A7" w:rsidRPr="00930E21">
        <w:rPr>
          <w:rFonts w:eastAsiaTheme="minorHAnsi"/>
          <w:szCs w:val="28"/>
          <w:lang w:eastAsia="en-US"/>
        </w:rPr>
        <w:t>проведения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фактически</w:t>
      </w:r>
      <w:r w:rsidR="002F478D" w:rsidRPr="00930E21">
        <w:rPr>
          <w:rFonts w:eastAsiaTheme="minorHAnsi"/>
          <w:szCs w:val="28"/>
          <w:lang w:eastAsia="en-US"/>
        </w:rPr>
        <w:t>х</w:t>
      </w:r>
      <w:r w:rsidRPr="00930E21">
        <w:rPr>
          <w:rFonts w:eastAsiaTheme="minorHAnsi"/>
          <w:szCs w:val="28"/>
          <w:lang w:eastAsia="en-US"/>
        </w:rPr>
        <w:t xml:space="preserve"> данны</w:t>
      </w:r>
      <w:r w:rsidR="002F478D" w:rsidRPr="00930E21">
        <w:rPr>
          <w:rFonts w:eastAsiaTheme="minorHAnsi"/>
          <w:szCs w:val="28"/>
          <w:lang w:eastAsia="en-US"/>
        </w:rPr>
        <w:t>х</w:t>
      </w:r>
      <w:r w:rsidRPr="00930E21">
        <w:rPr>
          <w:rFonts w:eastAsiaTheme="minorHAnsi"/>
          <w:szCs w:val="28"/>
          <w:lang w:eastAsia="en-US"/>
        </w:rPr>
        <w:t xml:space="preserve"> или </w:t>
      </w:r>
      <w:r w:rsidR="00284FA1" w:rsidRPr="00930E21">
        <w:rPr>
          <w:rFonts w:eastAsiaTheme="minorHAnsi"/>
          <w:szCs w:val="28"/>
          <w:lang w:eastAsia="en-US"/>
        </w:rPr>
        <w:t>вопросов</w:t>
      </w:r>
      <w:r w:rsidRPr="00930E21">
        <w:rPr>
          <w:rFonts w:eastAsiaTheme="minorHAnsi"/>
          <w:szCs w:val="28"/>
          <w:lang w:eastAsia="en-US"/>
        </w:rPr>
        <w:t>, которые не могут быть оценены с точки зрения утвержденных критериев оценки эффективности, пров</w:t>
      </w:r>
      <w:r w:rsidR="002F478D" w:rsidRPr="00930E21">
        <w:rPr>
          <w:rFonts w:eastAsiaTheme="minorHAnsi"/>
          <w:szCs w:val="28"/>
          <w:lang w:eastAsia="en-US"/>
        </w:rPr>
        <w:t>одится</w:t>
      </w:r>
      <w:r w:rsidRPr="00930E21">
        <w:rPr>
          <w:rFonts w:eastAsiaTheme="minorHAnsi"/>
          <w:szCs w:val="28"/>
          <w:lang w:eastAsia="en-US"/>
        </w:rPr>
        <w:t xml:space="preserve"> дополнительное изучение вопроса, в процессе которого необходимо:</w:t>
      </w:r>
    </w:p>
    <w:p w:rsidR="00D23CA0" w:rsidRPr="00930E21" w:rsidRDefault="00FD41A7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определить,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</w:t>
      </w:r>
      <w:r w:rsidRPr="00930E21">
        <w:rPr>
          <w:rFonts w:eastAsiaTheme="minorHAnsi"/>
          <w:szCs w:val="28"/>
          <w:lang w:eastAsia="en-US"/>
        </w:rPr>
        <w:t>аудита эффективности</w:t>
      </w:r>
      <w:r w:rsidR="00D23CA0" w:rsidRPr="00930E21">
        <w:rPr>
          <w:rFonts w:eastAsiaTheme="minorHAnsi"/>
          <w:szCs w:val="28"/>
          <w:lang w:eastAsia="en-US"/>
        </w:rPr>
        <w:t>;</w:t>
      </w:r>
    </w:p>
    <w:p w:rsidR="00D23CA0" w:rsidRPr="00930E21" w:rsidRDefault="00FD41A7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>оценить фактическое или возможное влияние данной проблемы на результаты использования государственных сре</w:t>
      </w:r>
      <w:proofErr w:type="gramStart"/>
      <w:r w:rsidR="00D23CA0" w:rsidRPr="00930E21">
        <w:rPr>
          <w:rFonts w:eastAsiaTheme="minorHAnsi"/>
          <w:szCs w:val="28"/>
          <w:lang w:eastAsia="en-US"/>
        </w:rPr>
        <w:t>дств в пр</w:t>
      </w:r>
      <w:proofErr w:type="gramEnd"/>
      <w:r w:rsidR="00D23CA0" w:rsidRPr="00930E21">
        <w:rPr>
          <w:rFonts w:eastAsiaTheme="minorHAnsi"/>
          <w:szCs w:val="28"/>
          <w:lang w:eastAsia="en-US"/>
        </w:rPr>
        <w:t xml:space="preserve">оверяемой сфере или в деятельности объектов </w:t>
      </w:r>
      <w:r w:rsidRPr="00930E21">
        <w:rPr>
          <w:rFonts w:eastAsiaTheme="minorHAnsi"/>
          <w:szCs w:val="28"/>
          <w:lang w:eastAsia="en-US"/>
        </w:rPr>
        <w:t>аудита эффективности</w:t>
      </w:r>
      <w:r w:rsidR="00D23CA0" w:rsidRPr="00930E21">
        <w:rPr>
          <w:rFonts w:eastAsiaTheme="minorHAnsi"/>
          <w:szCs w:val="28"/>
          <w:lang w:eastAsia="en-US"/>
        </w:rPr>
        <w:t>;</w:t>
      </w:r>
    </w:p>
    <w:p w:rsidR="00D23CA0" w:rsidRPr="00930E21" w:rsidRDefault="00FD41A7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установить причины наличия данной проблемы, для того чтобы </w:t>
      </w:r>
      <w:r w:rsidR="00B92DA0" w:rsidRPr="00930E21">
        <w:rPr>
          <w:rFonts w:eastAsiaTheme="minorHAnsi"/>
          <w:szCs w:val="28"/>
          <w:lang w:eastAsia="en-US"/>
        </w:rPr>
        <w:t xml:space="preserve">при необходимости </w:t>
      </w:r>
      <w:r w:rsidR="00D23CA0" w:rsidRPr="00930E21">
        <w:rPr>
          <w:rFonts w:eastAsiaTheme="minorHAnsi"/>
          <w:szCs w:val="28"/>
          <w:lang w:eastAsia="en-US"/>
        </w:rPr>
        <w:t xml:space="preserve">подготовить соответствующие </w:t>
      </w:r>
      <w:r w:rsidRPr="00930E21">
        <w:rPr>
          <w:rFonts w:eastAsiaTheme="minorHAnsi"/>
          <w:szCs w:val="28"/>
          <w:lang w:eastAsia="en-US"/>
        </w:rPr>
        <w:t>предложения</w:t>
      </w:r>
      <w:r w:rsidR="00D23CA0" w:rsidRPr="00930E21">
        <w:rPr>
          <w:rFonts w:eastAsiaTheme="minorHAnsi"/>
          <w:szCs w:val="28"/>
          <w:lang w:eastAsia="en-US"/>
        </w:rPr>
        <w:t xml:space="preserve"> по е</w:t>
      </w:r>
      <w:r w:rsidRPr="00930E21">
        <w:rPr>
          <w:rFonts w:eastAsiaTheme="minorHAnsi"/>
          <w:szCs w:val="28"/>
          <w:lang w:eastAsia="en-US"/>
        </w:rPr>
        <w:t>ё</w:t>
      </w:r>
      <w:r w:rsidR="00D23CA0" w:rsidRPr="00930E21">
        <w:rPr>
          <w:rFonts w:eastAsiaTheme="minorHAnsi"/>
          <w:szCs w:val="28"/>
          <w:lang w:eastAsia="en-US"/>
        </w:rPr>
        <w:t xml:space="preserve"> решению;</w:t>
      </w:r>
    </w:p>
    <w:p w:rsidR="00D23CA0" w:rsidRPr="00930E21" w:rsidRDefault="00FD41A7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проанализировать возможности устранения выявленной проблемы самим объектом </w:t>
      </w:r>
      <w:r w:rsidRPr="00930E21">
        <w:rPr>
          <w:rFonts w:eastAsiaTheme="minorHAnsi"/>
          <w:szCs w:val="28"/>
          <w:lang w:eastAsia="en-US"/>
        </w:rPr>
        <w:t>аудита эффективности</w:t>
      </w:r>
      <w:r w:rsidR="00D23CA0" w:rsidRPr="00930E21">
        <w:rPr>
          <w:rFonts w:eastAsiaTheme="minorHAnsi"/>
          <w:szCs w:val="28"/>
          <w:lang w:eastAsia="en-US"/>
        </w:rPr>
        <w:t>, поскольку эта проблема может быть результатом действий или событий, которые от него не зависят;</w:t>
      </w:r>
    </w:p>
    <w:p w:rsidR="00D23CA0" w:rsidRPr="00930E21" w:rsidRDefault="00FD41A7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>собрать при необходимости дополнительные фактические материалы.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На основе анализа собранного дополнительного материала определяются характер, значимость и причины выявленных проблем, которые формулируются в выводах по результатам прове</w:t>
      </w:r>
      <w:r w:rsidR="00FD41A7" w:rsidRPr="00930E21">
        <w:rPr>
          <w:rFonts w:eastAsiaTheme="minorHAnsi"/>
          <w:szCs w:val="28"/>
          <w:lang w:eastAsia="en-US"/>
        </w:rPr>
        <w:t>дения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. </w:t>
      </w:r>
    </w:p>
    <w:p w:rsidR="00BF674D" w:rsidRPr="00930E21" w:rsidRDefault="00BF674D" w:rsidP="00D23CA0">
      <w:pPr>
        <w:spacing w:line="240" w:lineRule="auto"/>
        <w:rPr>
          <w:rFonts w:eastAsiaTheme="minorHAnsi"/>
          <w:szCs w:val="28"/>
          <w:lang w:eastAsia="en-US"/>
        </w:rPr>
      </w:pP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646821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 Подготовка </w:t>
      </w:r>
      <w:r w:rsidR="00AF0DFC" w:rsidRPr="00930E21">
        <w:rPr>
          <w:rFonts w:eastAsiaTheme="minorHAnsi"/>
          <w:szCs w:val="28"/>
          <w:lang w:eastAsia="en-US"/>
        </w:rPr>
        <w:t>предложений</w:t>
      </w:r>
      <w:r w:rsidR="0046526D" w:rsidRPr="00930E21">
        <w:rPr>
          <w:rFonts w:eastAsiaTheme="minorHAnsi"/>
          <w:szCs w:val="28"/>
          <w:lang w:eastAsia="en-US"/>
        </w:rPr>
        <w:t>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646821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.1. </w:t>
      </w:r>
      <w:r w:rsidR="00BF7CF8" w:rsidRPr="00930E21">
        <w:rPr>
          <w:rFonts w:eastAsiaTheme="minorHAnsi"/>
          <w:szCs w:val="28"/>
          <w:lang w:eastAsia="en-US"/>
        </w:rPr>
        <w:t>При выявлении</w:t>
      </w:r>
      <w:r w:rsidRPr="00930E21">
        <w:rPr>
          <w:rFonts w:eastAsiaTheme="minorHAnsi"/>
          <w:szCs w:val="28"/>
          <w:lang w:eastAsia="en-US"/>
        </w:rPr>
        <w:t xml:space="preserve"> в ходе </w:t>
      </w:r>
      <w:r w:rsidR="00646821" w:rsidRPr="00930E21">
        <w:rPr>
          <w:rFonts w:eastAsiaTheme="minorHAnsi"/>
          <w:szCs w:val="28"/>
          <w:lang w:eastAsia="en-US"/>
        </w:rPr>
        <w:t>проведения аудита эффективности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BF7CF8" w:rsidRPr="00930E21">
        <w:rPr>
          <w:rFonts w:eastAsiaTheme="minorHAnsi"/>
          <w:szCs w:val="28"/>
          <w:lang w:eastAsia="en-US"/>
        </w:rPr>
        <w:t>нарушений и</w:t>
      </w:r>
      <w:r w:rsidRPr="00930E21">
        <w:rPr>
          <w:rFonts w:eastAsiaTheme="minorHAnsi"/>
          <w:szCs w:val="28"/>
          <w:lang w:eastAsia="en-US"/>
        </w:rPr>
        <w:t xml:space="preserve"> недостатк</w:t>
      </w:r>
      <w:r w:rsidR="00BF7CF8" w:rsidRPr="00930E21">
        <w:rPr>
          <w:rFonts w:eastAsiaTheme="minorHAnsi"/>
          <w:szCs w:val="28"/>
          <w:lang w:eastAsia="en-US"/>
        </w:rPr>
        <w:t>ов</w:t>
      </w:r>
      <w:r w:rsidRPr="00930E21">
        <w:rPr>
          <w:rFonts w:eastAsiaTheme="minorHAnsi"/>
          <w:szCs w:val="28"/>
          <w:lang w:eastAsia="en-US"/>
        </w:rPr>
        <w:t xml:space="preserve"> подгот</w:t>
      </w:r>
      <w:r w:rsidR="00BF7CF8" w:rsidRPr="00930E21">
        <w:rPr>
          <w:rFonts w:eastAsiaTheme="minorHAnsi"/>
          <w:szCs w:val="28"/>
          <w:lang w:eastAsia="en-US"/>
        </w:rPr>
        <w:t>авливаются</w:t>
      </w:r>
      <w:r w:rsidRPr="00930E21">
        <w:rPr>
          <w:rFonts w:eastAsiaTheme="minorHAnsi"/>
          <w:szCs w:val="28"/>
          <w:lang w:eastAsia="en-US"/>
        </w:rPr>
        <w:t xml:space="preserve"> соответствующие </w:t>
      </w:r>
      <w:r w:rsidR="00BF7CF8" w:rsidRPr="00930E21">
        <w:rPr>
          <w:rFonts w:eastAsiaTheme="minorHAnsi"/>
          <w:szCs w:val="28"/>
          <w:lang w:eastAsia="en-US"/>
        </w:rPr>
        <w:t>предложения</w:t>
      </w:r>
      <w:r w:rsidRPr="00930E21">
        <w:rPr>
          <w:rFonts w:eastAsiaTheme="minorHAnsi"/>
          <w:szCs w:val="28"/>
          <w:lang w:eastAsia="en-US"/>
        </w:rPr>
        <w:t xml:space="preserve"> для принятия мер по </w:t>
      </w:r>
      <w:r w:rsidR="00BF7CF8" w:rsidRPr="00930E21">
        <w:rPr>
          <w:rFonts w:eastAsiaTheme="minorHAnsi"/>
          <w:szCs w:val="28"/>
          <w:lang w:eastAsia="en-US"/>
        </w:rPr>
        <w:t xml:space="preserve">их </w:t>
      </w:r>
      <w:r w:rsidRPr="00930E21">
        <w:rPr>
          <w:rFonts w:eastAsiaTheme="minorHAnsi"/>
          <w:szCs w:val="28"/>
          <w:lang w:eastAsia="en-US"/>
        </w:rPr>
        <w:t>устранению, которые включаются в отчет о результатах аудита эффективности.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646821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.2. Содержание </w:t>
      </w:r>
      <w:r w:rsidR="00A071BB" w:rsidRPr="00930E21">
        <w:rPr>
          <w:rFonts w:eastAsiaTheme="minorHAnsi"/>
          <w:szCs w:val="28"/>
          <w:lang w:eastAsia="en-US"/>
        </w:rPr>
        <w:t>предложений</w:t>
      </w:r>
      <w:r w:rsidRPr="00930E21">
        <w:rPr>
          <w:rFonts w:eastAsiaTheme="minorHAnsi"/>
          <w:szCs w:val="28"/>
          <w:lang w:eastAsia="en-US"/>
        </w:rPr>
        <w:t xml:space="preserve"> должно соответствовать поставленным целям аудита эффективности и основываться на </w:t>
      </w:r>
      <w:r w:rsidR="00522989" w:rsidRPr="00930E21">
        <w:rPr>
          <w:rFonts w:eastAsiaTheme="minorHAnsi"/>
          <w:szCs w:val="28"/>
          <w:lang w:eastAsia="en-US"/>
        </w:rPr>
        <w:t>в</w:t>
      </w:r>
      <w:r w:rsidRPr="00930E21">
        <w:rPr>
          <w:rFonts w:eastAsiaTheme="minorHAnsi"/>
          <w:szCs w:val="28"/>
          <w:lang w:eastAsia="en-US"/>
        </w:rPr>
        <w:t xml:space="preserve">ыводах, сделанных по результатам </w:t>
      </w:r>
      <w:r w:rsidR="00522989" w:rsidRPr="00930E21">
        <w:rPr>
          <w:rFonts w:eastAsiaTheme="minorHAnsi"/>
          <w:szCs w:val="28"/>
          <w:lang w:eastAsia="en-US"/>
        </w:rPr>
        <w:t xml:space="preserve">проведения </w:t>
      </w:r>
      <w:r w:rsidRPr="00930E21">
        <w:rPr>
          <w:rFonts w:eastAsiaTheme="minorHAnsi"/>
          <w:szCs w:val="28"/>
          <w:lang w:eastAsia="en-US"/>
        </w:rPr>
        <w:t xml:space="preserve">аудита эффективности. </w:t>
      </w:r>
      <w:r w:rsidR="00A071BB" w:rsidRPr="00930E21">
        <w:rPr>
          <w:rFonts w:eastAsiaTheme="minorHAnsi"/>
          <w:szCs w:val="28"/>
          <w:lang w:eastAsia="en-US"/>
        </w:rPr>
        <w:t>Предложения</w:t>
      </w:r>
      <w:r w:rsidRPr="00930E21">
        <w:rPr>
          <w:rFonts w:eastAsiaTheme="minorHAnsi"/>
          <w:szCs w:val="28"/>
          <w:lang w:eastAsia="en-US"/>
        </w:rPr>
        <w:t xml:space="preserve"> необходимо формулировать таким образом, чтобы они были:</w:t>
      </w:r>
    </w:p>
    <w:p w:rsidR="00D23CA0" w:rsidRPr="00930E21" w:rsidRDefault="00522989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lastRenderedPageBreak/>
        <w:t xml:space="preserve">- </w:t>
      </w:r>
      <w:r w:rsidR="00D23CA0" w:rsidRPr="00930E21">
        <w:rPr>
          <w:rFonts w:eastAsiaTheme="minorHAnsi"/>
          <w:szCs w:val="28"/>
          <w:lang w:eastAsia="en-US"/>
        </w:rPr>
        <w:t>направлены на устранение причин существования выявленного недостатка или проблемы;</w:t>
      </w:r>
    </w:p>
    <w:p w:rsidR="00D23CA0" w:rsidRPr="00930E21" w:rsidRDefault="00522989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обращены в адрес объектов </w:t>
      </w:r>
      <w:r w:rsidRPr="00930E21">
        <w:rPr>
          <w:rFonts w:eastAsiaTheme="minorHAnsi"/>
          <w:szCs w:val="28"/>
          <w:lang w:eastAsia="en-US"/>
        </w:rPr>
        <w:t>аудита эффективности</w:t>
      </w:r>
      <w:r w:rsidR="00D23CA0" w:rsidRPr="00930E21">
        <w:rPr>
          <w:rFonts w:eastAsiaTheme="minorHAnsi"/>
          <w:szCs w:val="28"/>
          <w:lang w:eastAsia="en-US"/>
        </w:rPr>
        <w:t xml:space="preserve">, </w:t>
      </w:r>
      <w:r w:rsidR="00B26D70" w:rsidRPr="00B26D70">
        <w:rPr>
          <w:rFonts w:eastAsiaTheme="minorHAnsi"/>
          <w:szCs w:val="28"/>
          <w:lang w:eastAsia="en-US"/>
        </w:rPr>
        <w:t>муниципальных</w:t>
      </w:r>
      <w:r w:rsidR="00D23CA0" w:rsidRPr="00930E21">
        <w:rPr>
          <w:rFonts w:eastAsiaTheme="minorHAnsi"/>
          <w:szCs w:val="28"/>
          <w:lang w:eastAsia="en-US"/>
        </w:rPr>
        <w:t xml:space="preserve"> органов, организаций и должностных лиц, в компетенцию и полномочия которых входит их выполнение;</w:t>
      </w:r>
    </w:p>
    <w:p w:rsidR="00D23CA0" w:rsidRPr="00930E21" w:rsidRDefault="00522989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 xml:space="preserve">ориентированы на принятие объектами </w:t>
      </w:r>
      <w:r w:rsidRPr="00930E21">
        <w:rPr>
          <w:rFonts w:eastAsiaTheme="minorHAnsi"/>
          <w:szCs w:val="28"/>
          <w:lang w:eastAsia="en-US"/>
        </w:rPr>
        <w:t>аудита эффект</w:t>
      </w:r>
      <w:r w:rsidR="00646821" w:rsidRPr="00930E21">
        <w:rPr>
          <w:rFonts w:eastAsiaTheme="minorHAnsi"/>
          <w:szCs w:val="28"/>
          <w:lang w:eastAsia="en-US"/>
        </w:rPr>
        <w:t>и</w:t>
      </w:r>
      <w:r w:rsidRPr="00930E21">
        <w:rPr>
          <w:rFonts w:eastAsiaTheme="minorHAnsi"/>
          <w:szCs w:val="28"/>
          <w:lang w:eastAsia="en-US"/>
        </w:rPr>
        <w:t>вности</w:t>
      </w:r>
      <w:r w:rsidR="00D23CA0" w:rsidRPr="00930E21">
        <w:rPr>
          <w:rFonts w:eastAsiaTheme="minorHAnsi"/>
          <w:szCs w:val="28"/>
          <w:lang w:eastAsia="en-US"/>
        </w:rPr>
        <w:t xml:space="preserve"> конкретных мер по устранению выявленных </w:t>
      </w:r>
      <w:r w:rsidRPr="00930E21">
        <w:rPr>
          <w:rFonts w:eastAsiaTheme="minorHAnsi"/>
          <w:szCs w:val="28"/>
          <w:lang w:eastAsia="en-US"/>
        </w:rPr>
        <w:t xml:space="preserve">нарушений и </w:t>
      </w:r>
      <w:r w:rsidR="00D23CA0" w:rsidRPr="00930E21">
        <w:rPr>
          <w:rFonts w:eastAsiaTheme="minorHAnsi"/>
          <w:szCs w:val="28"/>
          <w:lang w:eastAsia="en-US"/>
        </w:rPr>
        <w:t>недостатков;</w:t>
      </w:r>
    </w:p>
    <w:p w:rsidR="00D23CA0" w:rsidRPr="00930E21" w:rsidRDefault="00522989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- </w:t>
      </w:r>
      <w:r w:rsidR="00D23CA0" w:rsidRPr="00930E21">
        <w:rPr>
          <w:rFonts w:eastAsiaTheme="minorHAnsi"/>
          <w:szCs w:val="28"/>
          <w:lang w:eastAsia="en-US"/>
        </w:rPr>
        <w:t>направлены на получение результатов от их внедрения, которые можно оценить или измерить.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646821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.3. Формулировки </w:t>
      </w:r>
      <w:r w:rsidR="00A071BB" w:rsidRPr="00930E21">
        <w:rPr>
          <w:rFonts w:eastAsiaTheme="minorHAnsi"/>
          <w:szCs w:val="28"/>
          <w:lang w:eastAsia="en-US"/>
        </w:rPr>
        <w:t>предложений</w:t>
      </w:r>
      <w:r w:rsidRPr="00930E21">
        <w:rPr>
          <w:rFonts w:eastAsiaTheme="minorHAnsi"/>
          <w:szCs w:val="28"/>
          <w:lang w:eastAsia="en-US"/>
        </w:rPr>
        <w:t xml:space="preserve"> должны быть четкими и простыми по форме, конкретными, </w:t>
      </w:r>
      <w:r w:rsidR="001109CF" w:rsidRPr="00930E21">
        <w:rPr>
          <w:rFonts w:eastAsiaTheme="minorHAnsi"/>
          <w:szCs w:val="28"/>
          <w:lang w:eastAsia="en-US"/>
        </w:rPr>
        <w:t xml:space="preserve">ключевыми, </w:t>
      </w:r>
      <w:r w:rsidRPr="00930E21">
        <w:rPr>
          <w:rFonts w:eastAsiaTheme="minorHAnsi"/>
          <w:szCs w:val="28"/>
          <w:lang w:eastAsia="en-US"/>
        </w:rPr>
        <w:t xml:space="preserve">без излишней детализации. При этом содержание </w:t>
      </w:r>
      <w:r w:rsidR="001109CF" w:rsidRPr="00930E21">
        <w:rPr>
          <w:rFonts w:eastAsiaTheme="minorHAnsi"/>
          <w:szCs w:val="28"/>
          <w:lang w:eastAsia="en-US"/>
        </w:rPr>
        <w:t>предложений</w:t>
      </w:r>
      <w:r w:rsidRPr="00930E21">
        <w:rPr>
          <w:rFonts w:eastAsiaTheme="minorHAnsi"/>
          <w:szCs w:val="28"/>
          <w:lang w:eastAsia="en-US"/>
        </w:rPr>
        <w:t xml:space="preserve"> должно быть таким, чтобы можно было проверить их выполнение</w:t>
      </w:r>
      <w:r w:rsidR="001109CF" w:rsidRPr="00930E21">
        <w:rPr>
          <w:rFonts w:eastAsiaTheme="minorHAnsi"/>
          <w:szCs w:val="28"/>
          <w:lang w:eastAsia="en-US"/>
        </w:rPr>
        <w:t xml:space="preserve"> в дальнейшем</w:t>
      </w:r>
      <w:r w:rsidRPr="00930E21">
        <w:rPr>
          <w:rFonts w:eastAsiaTheme="minorHAnsi"/>
          <w:szCs w:val="28"/>
          <w:lang w:eastAsia="en-US"/>
        </w:rPr>
        <w:t>.</w:t>
      </w:r>
    </w:p>
    <w:p w:rsidR="00421B7F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646821" w:rsidRPr="00930E21">
        <w:rPr>
          <w:rFonts w:eastAsiaTheme="minorHAnsi"/>
          <w:szCs w:val="28"/>
          <w:lang w:eastAsia="en-US"/>
        </w:rPr>
        <w:t>5</w:t>
      </w:r>
      <w:r w:rsidRPr="00930E21">
        <w:rPr>
          <w:rFonts w:eastAsiaTheme="minorHAnsi"/>
          <w:szCs w:val="28"/>
          <w:lang w:eastAsia="en-US"/>
        </w:rPr>
        <w:t xml:space="preserve">.4. Количество </w:t>
      </w:r>
      <w:r w:rsidR="00A071BB" w:rsidRPr="00930E21">
        <w:rPr>
          <w:rFonts w:eastAsiaTheme="minorHAnsi"/>
          <w:szCs w:val="28"/>
          <w:lang w:eastAsia="en-US"/>
        </w:rPr>
        <w:t>предложений</w:t>
      </w:r>
      <w:r w:rsidRPr="00930E21">
        <w:rPr>
          <w:rFonts w:eastAsiaTheme="minorHAnsi"/>
          <w:szCs w:val="28"/>
          <w:lang w:eastAsia="en-US"/>
        </w:rPr>
        <w:t xml:space="preserve"> определяется содержанием и масштабом </w:t>
      </w:r>
      <w:r w:rsidR="001109CF" w:rsidRPr="00930E21">
        <w:rPr>
          <w:rFonts w:eastAsiaTheme="minorHAnsi"/>
          <w:szCs w:val="28"/>
          <w:lang w:eastAsia="en-US"/>
        </w:rPr>
        <w:t xml:space="preserve">проводимого </w:t>
      </w:r>
      <w:r w:rsidRPr="00930E21">
        <w:rPr>
          <w:rFonts w:eastAsiaTheme="minorHAnsi"/>
          <w:szCs w:val="28"/>
          <w:lang w:eastAsia="en-US"/>
        </w:rPr>
        <w:t>аудита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>эффективности</w:t>
      </w:r>
      <w:r w:rsidR="00421B7F" w:rsidRPr="00930E21">
        <w:rPr>
          <w:rFonts w:eastAsiaTheme="minorHAnsi"/>
          <w:szCs w:val="28"/>
          <w:lang w:eastAsia="en-US"/>
        </w:rPr>
        <w:t>.</w:t>
      </w:r>
    </w:p>
    <w:p w:rsidR="00421B7F" w:rsidRPr="00930E21" w:rsidRDefault="00421B7F" w:rsidP="00D23CA0">
      <w:pPr>
        <w:spacing w:line="240" w:lineRule="auto"/>
        <w:rPr>
          <w:rFonts w:eastAsiaTheme="minorHAnsi"/>
          <w:szCs w:val="28"/>
          <w:lang w:eastAsia="en-US"/>
        </w:rPr>
      </w:pPr>
    </w:p>
    <w:p w:rsidR="00A071BB" w:rsidRPr="00930E21" w:rsidRDefault="00D23CA0" w:rsidP="00A071BB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</w:t>
      </w:r>
      <w:r w:rsidR="00646821" w:rsidRPr="00930E21">
        <w:rPr>
          <w:rFonts w:eastAsiaTheme="minorHAnsi"/>
          <w:szCs w:val="28"/>
          <w:lang w:eastAsia="en-US"/>
        </w:rPr>
        <w:t>.6</w:t>
      </w:r>
      <w:r w:rsidRPr="00930E21">
        <w:rPr>
          <w:rFonts w:eastAsiaTheme="minorHAnsi"/>
          <w:szCs w:val="28"/>
          <w:lang w:eastAsia="en-US"/>
        </w:rPr>
        <w:t xml:space="preserve">. </w:t>
      </w:r>
      <w:r w:rsidR="002972BF" w:rsidRPr="00930E21">
        <w:rPr>
          <w:rFonts w:eastAsiaTheme="minorHAnsi"/>
          <w:szCs w:val="28"/>
          <w:lang w:eastAsia="en-US"/>
        </w:rPr>
        <w:t>Отч</w:t>
      </w:r>
      <w:r w:rsidR="00D24F6F" w:rsidRPr="00930E21">
        <w:rPr>
          <w:rFonts w:eastAsiaTheme="minorHAnsi"/>
          <w:szCs w:val="28"/>
          <w:lang w:eastAsia="en-US"/>
        </w:rPr>
        <w:t>е</w:t>
      </w:r>
      <w:r w:rsidR="002972BF" w:rsidRPr="00930E21">
        <w:rPr>
          <w:rFonts w:eastAsiaTheme="minorHAnsi"/>
          <w:szCs w:val="28"/>
          <w:lang w:eastAsia="en-US"/>
        </w:rPr>
        <w:t>т о результатах аудита эффективности</w:t>
      </w:r>
      <w:r w:rsidR="001109CF" w:rsidRPr="00930E21">
        <w:rPr>
          <w:rFonts w:eastAsiaTheme="minorHAnsi"/>
          <w:szCs w:val="28"/>
          <w:lang w:eastAsia="en-US"/>
        </w:rPr>
        <w:t>.</w:t>
      </w:r>
    </w:p>
    <w:p w:rsidR="001A5075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D24F6F" w:rsidRPr="00930E21">
        <w:rPr>
          <w:rFonts w:eastAsiaTheme="minorHAnsi"/>
          <w:szCs w:val="28"/>
          <w:lang w:eastAsia="en-US"/>
        </w:rPr>
        <w:t>6</w:t>
      </w:r>
      <w:r w:rsidRPr="00930E21">
        <w:rPr>
          <w:rFonts w:eastAsiaTheme="minorHAnsi"/>
          <w:szCs w:val="28"/>
          <w:lang w:eastAsia="en-US"/>
        </w:rPr>
        <w:t xml:space="preserve">.1. </w:t>
      </w:r>
      <w:r w:rsidR="001109CF" w:rsidRPr="00930E21">
        <w:rPr>
          <w:rFonts w:eastAsiaTheme="minorHAnsi"/>
          <w:szCs w:val="28"/>
          <w:lang w:eastAsia="en-US"/>
        </w:rPr>
        <w:t>По</w:t>
      </w:r>
      <w:r w:rsidR="002972BF" w:rsidRPr="00930E21">
        <w:rPr>
          <w:rFonts w:eastAsiaTheme="minorHAnsi"/>
          <w:szCs w:val="28"/>
          <w:lang w:eastAsia="en-US"/>
        </w:rPr>
        <w:t xml:space="preserve"> результата</w:t>
      </w:r>
      <w:r w:rsidR="001109CF" w:rsidRPr="00930E21">
        <w:rPr>
          <w:rFonts w:eastAsiaTheme="minorHAnsi"/>
          <w:szCs w:val="28"/>
          <w:lang w:eastAsia="en-US"/>
        </w:rPr>
        <w:t>м</w:t>
      </w:r>
      <w:r w:rsidR="002972BF" w:rsidRPr="00930E21">
        <w:rPr>
          <w:rFonts w:eastAsiaTheme="minorHAnsi"/>
          <w:szCs w:val="28"/>
          <w:lang w:eastAsia="en-US"/>
        </w:rPr>
        <w:t xml:space="preserve"> </w:t>
      </w:r>
      <w:r w:rsidR="001109CF" w:rsidRPr="00930E21">
        <w:rPr>
          <w:rFonts w:eastAsiaTheme="minorHAnsi"/>
          <w:szCs w:val="28"/>
          <w:lang w:eastAsia="en-US"/>
        </w:rPr>
        <w:t xml:space="preserve">проведения </w:t>
      </w:r>
      <w:r w:rsidR="002972BF" w:rsidRPr="00930E21">
        <w:rPr>
          <w:rFonts w:eastAsiaTheme="minorHAnsi"/>
          <w:szCs w:val="28"/>
          <w:lang w:eastAsia="en-US"/>
        </w:rPr>
        <w:t xml:space="preserve">аудита эффективности составляется отчет, который подготавливается ответственным исполнителем в соответствии с требованиями </w:t>
      </w:r>
      <w:r w:rsidR="00D24F6F" w:rsidRPr="00930E21">
        <w:rPr>
          <w:rFonts w:eastAsiaTheme="minorHAnsi"/>
          <w:szCs w:val="28"/>
          <w:lang w:eastAsia="en-US"/>
        </w:rPr>
        <w:t xml:space="preserve">соответствующих </w:t>
      </w:r>
      <w:r w:rsidR="008E05B5" w:rsidRPr="00930E21">
        <w:rPr>
          <w:szCs w:val="28"/>
        </w:rPr>
        <w:t>стандарт</w:t>
      </w:r>
      <w:r w:rsidR="00D24F6F" w:rsidRPr="00930E21">
        <w:rPr>
          <w:szCs w:val="28"/>
        </w:rPr>
        <w:t>ов</w:t>
      </w:r>
      <w:r w:rsidR="008E05B5" w:rsidRPr="00930E21">
        <w:rPr>
          <w:szCs w:val="28"/>
        </w:rPr>
        <w:t xml:space="preserve"> </w:t>
      </w:r>
      <w:r w:rsidR="008E05B5" w:rsidRPr="00930E21">
        <w:rPr>
          <w:snapToGrid w:val="0"/>
          <w:szCs w:val="28"/>
        </w:rPr>
        <w:t>Контрольно-счётной палаты</w:t>
      </w:r>
      <w:r w:rsidR="008E05B5" w:rsidRPr="00930E21">
        <w:rPr>
          <w:szCs w:val="28"/>
        </w:rPr>
        <w:t xml:space="preserve"> </w:t>
      </w:r>
      <w:r w:rsidR="00EA3AFD" w:rsidRPr="00930E21">
        <w:rPr>
          <w:szCs w:val="28"/>
        </w:rPr>
        <w:t>СФК 01</w:t>
      </w:r>
      <w:r w:rsidR="002972BF" w:rsidRPr="00930E21">
        <w:rPr>
          <w:rFonts w:eastAsiaTheme="minorHAnsi"/>
          <w:szCs w:val="28"/>
          <w:lang w:eastAsia="en-US"/>
        </w:rPr>
        <w:t xml:space="preserve"> </w:t>
      </w:r>
      <w:r w:rsidR="00D24F6F" w:rsidRPr="00930E21">
        <w:rPr>
          <w:rFonts w:eastAsiaTheme="minorHAnsi"/>
          <w:szCs w:val="28"/>
          <w:lang w:eastAsia="en-US"/>
        </w:rPr>
        <w:t xml:space="preserve">и </w:t>
      </w:r>
      <w:r w:rsidR="00EC36AB" w:rsidRPr="00930E21">
        <w:rPr>
          <w:szCs w:val="28"/>
        </w:rPr>
        <w:t>СФК</w:t>
      </w:r>
      <w:r w:rsidR="00B26D70">
        <w:rPr>
          <w:szCs w:val="28"/>
        </w:rPr>
        <w:t xml:space="preserve"> 08</w:t>
      </w:r>
      <w:r w:rsidR="00EC36AB" w:rsidRPr="00930E21">
        <w:rPr>
          <w:szCs w:val="28"/>
        </w:rPr>
        <w:t xml:space="preserve"> О</w:t>
      </w:r>
      <w:r w:rsidR="00EC36AB" w:rsidRPr="00930E21">
        <w:t xml:space="preserve">бщие правила </w:t>
      </w:r>
      <w:r w:rsidR="00EC36AB" w:rsidRPr="00930E21">
        <w:rPr>
          <w:snapToGrid w:val="0"/>
          <w:szCs w:val="28"/>
        </w:rPr>
        <w:t>проведения экспертно-аналитического мероприятия</w:t>
      </w:r>
      <w:r w:rsidR="00EC36AB" w:rsidRPr="00930E21">
        <w:rPr>
          <w:rFonts w:eastAsiaTheme="minorHAnsi"/>
          <w:szCs w:val="28"/>
          <w:lang w:eastAsia="en-US"/>
        </w:rPr>
        <w:t xml:space="preserve"> </w:t>
      </w:r>
      <w:r w:rsidR="002972BF" w:rsidRPr="00930E21">
        <w:rPr>
          <w:rFonts w:eastAsiaTheme="minorHAnsi"/>
          <w:szCs w:val="28"/>
          <w:lang w:eastAsia="en-US"/>
        </w:rPr>
        <w:t>на основе собранных фактических данных и информации (доказательств)</w:t>
      </w:r>
      <w:r w:rsidR="008E05B5" w:rsidRPr="00930E21">
        <w:rPr>
          <w:rFonts w:eastAsiaTheme="minorHAnsi"/>
          <w:szCs w:val="28"/>
          <w:lang w:eastAsia="en-US"/>
        </w:rPr>
        <w:t xml:space="preserve"> в ходе проведения аудита эффективности</w:t>
      </w:r>
      <w:r w:rsidR="001A5075" w:rsidRPr="00930E21">
        <w:rPr>
          <w:rFonts w:eastAsiaTheme="minorHAnsi"/>
          <w:szCs w:val="28"/>
          <w:lang w:eastAsia="en-US"/>
        </w:rPr>
        <w:t>.</w:t>
      </w:r>
      <w:r w:rsidR="008E05B5" w:rsidRPr="00930E21">
        <w:rPr>
          <w:rFonts w:eastAsiaTheme="minorHAnsi"/>
          <w:szCs w:val="28"/>
          <w:lang w:eastAsia="en-US"/>
        </w:rPr>
        <w:t xml:space="preserve"> </w:t>
      </w:r>
    </w:p>
    <w:p w:rsidR="00D538F6" w:rsidRPr="00930E21" w:rsidRDefault="005C4D58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7.6.2. Отчет о результатах аудита эффективности должен содержать информацию об оценке и анализе состояния проверяемой сферы, обосновывающий значимость проблемы проводимого аудита эффективности и</w:t>
      </w:r>
      <w:r w:rsidR="005749E6" w:rsidRPr="00930E21">
        <w:rPr>
          <w:rFonts w:eastAsiaTheme="minorHAnsi"/>
          <w:szCs w:val="28"/>
          <w:lang w:eastAsia="en-US"/>
        </w:rPr>
        <w:t xml:space="preserve"> актуальность его осуществления</w:t>
      </w:r>
      <w:r w:rsidR="00D538F6" w:rsidRPr="00930E21">
        <w:rPr>
          <w:rFonts w:eastAsiaTheme="minorHAnsi"/>
          <w:szCs w:val="28"/>
          <w:lang w:eastAsia="en-US"/>
        </w:rPr>
        <w:t xml:space="preserve">. 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D24F6F" w:rsidRPr="00930E21">
        <w:rPr>
          <w:rFonts w:eastAsiaTheme="minorHAnsi"/>
          <w:szCs w:val="28"/>
          <w:lang w:eastAsia="en-US"/>
        </w:rPr>
        <w:t>6</w:t>
      </w:r>
      <w:r w:rsidRPr="00930E21">
        <w:rPr>
          <w:rFonts w:eastAsiaTheme="minorHAnsi"/>
          <w:szCs w:val="28"/>
          <w:lang w:eastAsia="en-US"/>
        </w:rPr>
        <w:t>.</w:t>
      </w:r>
      <w:r w:rsidR="00CF604E" w:rsidRPr="00930E21">
        <w:rPr>
          <w:rFonts w:eastAsiaTheme="minorHAnsi"/>
          <w:szCs w:val="28"/>
          <w:lang w:eastAsia="en-US"/>
        </w:rPr>
        <w:t>3</w:t>
      </w:r>
      <w:r w:rsidRPr="00930E21">
        <w:rPr>
          <w:rFonts w:eastAsiaTheme="minorHAnsi"/>
          <w:szCs w:val="28"/>
          <w:lang w:eastAsia="en-US"/>
        </w:rPr>
        <w:t>. Результаты аудита эффективности должны излагаться в отчете в соответствии с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 xml:space="preserve">поставленными целями </w:t>
      </w:r>
      <w:r w:rsidR="00CF604E" w:rsidRPr="00930E21">
        <w:rPr>
          <w:rFonts w:eastAsiaTheme="minorHAnsi"/>
          <w:szCs w:val="28"/>
          <w:lang w:eastAsia="en-US"/>
        </w:rPr>
        <w:t xml:space="preserve">и критериями </w:t>
      </w:r>
      <w:r w:rsidRPr="00930E21">
        <w:rPr>
          <w:rFonts w:eastAsiaTheme="minorHAnsi"/>
          <w:szCs w:val="28"/>
          <w:lang w:eastAsia="en-US"/>
        </w:rPr>
        <w:t xml:space="preserve">и давать ответы на </w:t>
      </w:r>
      <w:r w:rsidR="007E6D3D" w:rsidRPr="00930E21">
        <w:rPr>
          <w:rFonts w:eastAsiaTheme="minorHAnsi"/>
          <w:szCs w:val="28"/>
          <w:lang w:eastAsia="en-US"/>
        </w:rPr>
        <w:t>поставленные цели</w:t>
      </w:r>
      <w:r w:rsidRPr="00930E21">
        <w:rPr>
          <w:rFonts w:eastAsiaTheme="minorHAnsi"/>
          <w:szCs w:val="28"/>
          <w:lang w:eastAsia="en-US"/>
        </w:rPr>
        <w:t xml:space="preserve"> на основе выводов,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 xml:space="preserve">сделанных по итогам </w:t>
      </w:r>
      <w:r w:rsidR="008E05B5" w:rsidRPr="00930E21">
        <w:rPr>
          <w:rFonts w:eastAsiaTheme="minorHAnsi"/>
          <w:szCs w:val="28"/>
          <w:lang w:eastAsia="en-US"/>
        </w:rPr>
        <w:t>проведения аудита эффективности</w:t>
      </w:r>
      <w:r w:rsidRPr="00930E21">
        <w:rPr>
          <w:rFonts w:eastAsiaTheme="minorHAnsi"/>
          <w:szCs w:val="28"/>
          <w:lang w:eastAsia="en-US"/>
        </w:rPr>
        <w:t>. В отчете следует приводить наиболее существенные факты,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="005749E6" w:rsidRPr="00930E21">
        <w:rPr>
          <w:rFonts w:eastAsiaTheme="minorHAnsi"/>
          <w:szCs w:val="28"/>
          <w:lang w:eastAsia="en-US"/>
        </w:rPr>
        <w:t xml:space="preserve">результаты анализа и проверок, обследований, </w:t>
      </w:r>
      <w:r w:rsidRPr="00930E21">
        <w:rPr>
          <w:rFonts w:eastAsiaTheme="minorHAnsi"/>
          <w:szCs w:val="28"/>
          <w:lang w:eastAsia="en-US"/>
        </w:rPr>
        <w:t xml:space="preserve">свидетельствующие о неэффективном </w:t>
      </w:r>
      <w:r w:rsidR="005C4D58" w:rsidRPr="00930E21">
        <w:rPr>
          <w:rFonts w:eastAsiaTheme="minorHAnsi"/>
          <w:szCs w:val="28"/>
          <w:lang w:eastAsia="en-US"/>
        </w:rPr>
        <w:t xml:space="preserve">и нерезультативном </w:t>
      </w:r>
      <w:r w:rsidRPr="00930E21">
        <w:rPr>
          <w:rFonts w:eastAsiaTheme="minorHAnsi"/>
          <w:szCs w:val="28"/>
          <w:lang w:eastAsia="en-US"/>
        </w:rPr>
        <w:t xml:space="preserve">использовании </w:t>
      </w:r>
      <w:r w:rsidR="00B26D70" w:rsidRPr="00B26D70">
        <w:rPr>
          <w:rFonts w:eastAsiaTheme="minorHAnsi"/>
          <w:szCs w:val="28"/>
          <w:lang w:eastAsia="en-US"/>
        </w:rPr>
        <w:t>муниципальных</w:t>
      </w:r>
      <w:r w:rsidR="002972BF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>средств, а также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="008E05B5" w:rsidRPr="00930E21">
        <w:rPr>
          <w:rFonts w:eastAsiaTheme="minorHAnsi"/>
          <w:szCs w:val="28"/>
          <w:lang w:eastAsia="en-US"/>
        </w:rPr>
        <w:t xml:space="preserve">указывать </w:t>
      </w:r>
      <w:r w:rsidR="005749E6" w:rsidRPr="00930E21">
        <w:rPr>
          <w:rFonts w:eastAsiaTheme="minorHAnsi"/>
          <w:szCs w:val="28"/>
          <w:lang w:eastAsia="en-US"/>
        </w:rPr>
        <w:t>установленные</w:t>
      </w:r>
      <w:r w:rsidR="008E05B5" w:rsidRPr="00930E21">
        <w:rPr>
          <w:rFonts w:eastAsiaTheme="minorHAnsi"/>
          <w:szCs w:val="28"/>
          <w:lang w:eastAsia="en-US"/>
        </w:rPr>
        <w:t xml:space="preserve"> причин</w:t>
      </w:r>
      <w:r w:rsidR="005749E6" w:rsidRPr="00930E21">
        <w:rPr>
          <w:rFonts w:eastAsiaTheme="minorHAnsi"/>
          <w:szCs w:val="28"/>
          <w:lang w:eastAsia="en-US"/>
        </w:rPr>
        <w:t>ы</w:t>
      </w:r>
      <w:r w:rsidR="008E05B5" w:rsidRPr="00930E21">
        <w:rPr>
          <w:rFonts w:eastAsiaTheme="minorHAnsi"/>
          <w:szCs w:val="28"/>
          <w:lang w:eastAsia="en-US"/>
        </w:rPr>
        <w:t xml:space="preserve"> выявленных </w:t>
      </w:r>
      <w:r w:rsidR="005C4D58" w:rsidRPr="00930E21">
        <w:rPr>
          <w:rFonts w:eastAsiaTheme="minorHAnsi"/>
          <w:szCs w:val="28"/>
          <w:lang w:eastAsia="en-US"/>
        </w:rPr>
        <w:t xml:space="preserve">нарушений и </w:t>
      </w:r>
      <w:r w:rsidR="008E05B5" w:rsidRPr="00930E21">
        <w:rPr>
          <w:rFonts w:eastAsiaTheme="minorHAnsi"/>
          <w:szCs w:val="28"/>
          <w:lang w:eastAsia="en-US"/>
        </w:rPr>
        <w:t xml:space="preserve">недостатков, а </w:t>
      </w:r>
      <w:r w:rsidR="005749E6" w:rsidRPr="00930E21">
        <w:rPr>
          <w:rFonts w:eastAsiaTheme="minorHAnsi"/>
          <w:szCs w:val="28"/>
          <w:lang w:eastAsia="en-US"/>
        </w:rPr>
        <w:t>также при необходимости их предполагаемые</w:t>
      </w:r>
      <w:r w:rsidRPr="00930E21">
        <w:rPr>
          <w:rFonts w:eastAsiaTheme="minorHAnsi"/>
          <w:szCs w:val="28"/>
          <w:lang w:eastAsia="en-US"/>
        </w:rPr>
        <w:t xml:space="preserve"> последствия.</w:t>
      </w:r>
    </w:p>
    <w:p w:rsidR="00D23CA0" w:rsidRPr="00930E21" w:rsidRDefault="00D23CA0" w:rsidP="00D23CA0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>7.</w:t>
      </w:r>
      <w:r w:rsidR="00B7108F" w:rsidRPr="00930E21">
        <w:rPr>
          <w:rFonts w:eastAsiaTheme="minorHAnsi"/>
          <w:szCs w:val="28"/>
          <w:lang w:eastAsia="en-US"/>
        </w:rPr>
        <w:t>6</w:t>
      </w:r>
      <w:r w:rsidRPr="00930E21">
        <w:rPr>
          <w:rFonts w:eastAsiaTheme="minorHAnsi"/>
          <w:szCs w:val="28"/>
          <w:lang w:eastAsia="en-US"/>
        </w:rPr>
        <w:t>.</w:t>
      </w:r>
      <w:r w:rsidR="00D566C9" w:rsidRPr="00930E21">
        <w:rPr>
          <w:rFonts w:eastAsiaTheme="minorHAnsi"/>
          <w:szCs w:val="28"/>
          <w:lang w:eastAsia="en-US"/>
        </w:rPr>
        <w:t>4</w:t>
      </w:r>
      <w:r w:rsidRPr="00930E21">
        <w:rPr>
          <w:rFonts w:eastAsiaTheme="minorHAnsi"/>
          <w:szCs w:val="28"/>
          <w:lang w:eastAsia="en-US"/>
        </w:rPr>
        <w:t xml:space="preserve">. Для объективной оценки результатов использования </w:t>
      </w:r>
      <w:r w:rsidR="00B26D70" w:rsidRPr="00B26D70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 xml:space="preserve">средств в отчет о результатах аудита эффективности </w:t>
      </w:r>
      <w:r w:rsidR="00646E99" w:rsidRPr="00930E21">
        <w:rPr>
          <w:rFonts w:eastAsiaTheme="minorHAnsi"/>
          <w:szCs w:val="28"/>
          <w:lang w:eastAsia="en-US"/>
        </w:rPr>
        <w:t xml:space="preserve"> включа</w:t>
      </w:r>
      <w:r w:rsidR="005A7D35" w:rsidRPr="00930E21">
        <w:rPr>
          <w:rFonts w:eastAsiaTheme="minorHAnsi"/>
          <w:szCs w:val="28"/>
          <w:lang w:eastAsia="en-US"/>
        </w:rPr>
        <w:t>е</w:t>
      </w:r>
      <w:r w:rsidR="00646E99" w:rsidRPr="00930E21">
        <w:rPr>
          <w:rFonts w:eastAsiaTheme="minorHAnsi"/>
          <w:szCs w:val="28"/>
          <w:lang w:eastAsia="en-US"/>
        </w:rPr>
        <w:t>тся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5A7D35" w:rsidRPr="00930E21">
        <w:rPr>
          <w:rFonts w:eastAsiaTheme="minorHAnsi"/>
          <w:szCs w:val="28"/>
          <w:lang w:eastAsia="en-US"/>
        </w:rPr>
        <w:t xml:space="preserve">информация, </w:t>
      </w:r>
      <w:r w:rsidRPr="00930E21">
        <w:rPr>
          <w:rFonts w:eastAsiaTheme="minorHAnsi"/>
          <w:szCs w:val="28"/>
          <w:lang w:eastAsia="en-US"/>
        </w:rPr>
        <w:t>заслуживающ</w:t>
      </w:r>
      <w:r w:rsidR="005A7D35" w:rsidRPr="00930E21">
        <w:rPr>
          <w:rFonts w:eastAsiaTheme="minorHAnsi"/>
          <w:szCs w:val="28"/>
          <w:lang w:eastAsia="en-US"/>
        </w:rPr>
        <w:t>ая</w:t>
      </w:r>
      <w:r w:rsidRPr="00930E21">
        <w:rPr>
          <w:rFonts w:eastAsiaTheme="minorHAnsi"/>
          <w:szCs w:val="28"/>
          <w:lang w:eastAsia="en-US"/>
        </w:rPr>
        <w:t xml:space="preserve"> внимания </w:t>
      </w:r>
      <w:r w:rsidR="005A7D35" w:rsidRPr="00930E21">
        <w:rPr>
          <w:rFonts w:eastAsiaTheme="minorHAnsi"/>
          <w:szCs w:val="28"/>
          <w:lang w:eastAsia="en-US"/>
        </w:rPr>
        <w:t xml:space="preserve">в </w:t>
      </w:r>
      <w:r w:rsidRPr="00930E21">
        <w:rPr>
          <w:rFonts w:eastAsiaTheme="minorHAnsi"/>
          <w:szCs w:val="28"/>
          <w:lang w:eastAsia="en-US"/>
        </w:rPr>
        <w:t>достижени</w:t>
      </w:r>
      <w:r w:rsidR="005A7D35" w:rsidRPr="00930E21">
        <w:rPr>
          <w:rFonts w:eastAsiaTheme="minorHAnsi"/>
          <w:szCs w:val="28"/>
          <w:lang w:eastAsia="en-US"/>
        </w:rPr>
        <w:t>ях</w:t>
      </w:r>
      <w:r w:rsidRPr="00930E21">
        <w:rPr>
          <w:rFonts w:eastAsiaTheme="minorHAnsi"/>
          <w:szCs w:val="28"/>
          <w:lang w:eastAsia="en-US"/>
        </w:rPr>
        <w:t xml:space="preserve"> в проверяемой сфере и деятельности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 xml:space="preserve">объектов </w:t>
      </w:r>
      <w:r w:rsidR="008E05B5" w:rsidRPr="00930E21">
        <w:rPr>
          <w:rFonts w:eastAsiaTheme="minorHAnsi"/>
          <w:szCs w:val="28"/>
          <w:lang w:eastAsia="en-US"/>
        </w:rPr>
        <w:t>аудита эффективности</w:t>
      </w:r>
      <w:r w:rsidRPr="00930E21">
        <w:rPr>
          <w:rFonts w:eastAsiaTheme="minorHAnsi"/>
          <w:szCs w:val="28"/>
          <w:lang w:eastAsia="en-US"/>
        </w:rPr>
        <w:t>, котор</w:t>
      </w:r>
      <w:r w:rsidR="005A7D35" w:rsidRPr="00930E21">
        <w:rPr>
          <w:rFonts w:eastAsiaTheme="minorHAnsi"/>
          <w:szCs w:val="28"/>
          <w:lang w:eastAsia="en-US"/>
        </w:rPr>
        <w:t>ая</w:t>
      </w:r>
      <w:r w:rsidRPr="00930E21">
        <w:rPr>
          <w:rFonts w:eastAsiaTheme="minorHAnsi"/>
          <w:szCs w:val="28"/>
          <w:lang w:eastAsia="en-US"/>
        </w:rPr>
        <w:t xml:space="preserve"> </w:t>
      </w:r>
      <w:r w:rsidR="007B7041" w:rsidRPr="00930E21">
        <w:rPr>
          <w:rFonts w:eastAsiaTheme="minorHAnsi"/>
          <w:szCs w:val="28"/>
          <w:lang w:eastAsia="en-US"/>
        </w:rPr>
        <w:t>может</w:t>
      </w:r>
      <w:r w:rsidRPr="00930E21">
        <w:rPr>
          <w:rFonts w:eastAsiaTheme="minorHAnsi"/>
          <w:szCs w:val="28"/>
          <w:lang w:eastAsia="en-US"/>
        </w:rPr>
        <w:t xml:space="preserve"> быть использована другими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="00B26D70" w:rsidRPr="00B26D70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органами и организациями для совершенствования их деятельности в целях</w:t>
      </w:r>
      <w:r w:rsidR="00FB521C" w:rsidRPr="00930E21">
        <w:rPr>
          <w:rFonts w:eastAsiaTheme="minorHAnsi"/>
          <w:szCs w:val="28"/>
          <w:lang w:eastAsia="en-US"/>
        </w:rPr>
        <w:t xml:space="preserve"> </w:t>
      </w:r>
      <w:r w:rsidRPr="00930E21">
        <w:rPr>
          <w:rFonts w:eastAsiaTheme="minorHAnsi"/>
          <w:szCs w:val="28"/>
          <w:lang w:eastAsia="en-US"/>
        </w:rPr>
        <w:t xml:space="preserve">повышения эффективности использования </w:t>
      </w:r>
      <w:r w:rsidR="00B26D70" w:rsidRPr="00B26D70">
        <w:rPr>
          <w:rFonts w:eastAsiaTheme="minorHAnsi"/>
          <w:szCs w:val="28"/>
          <w:lang w:eastAsia="en-US"/>
        </w:rPr>
        <w:t xml:space="preserve">муниципальных </w:t>
      </w:r>
      <w:r w:rsidRPr="00930E21">
        <w:rPr>
          <w:rFonts w:eastAsiaTheme="minorHAnsi"/>
          <w:szCs w:val="28"/>
          <w:lang w:eastAsia="en-US"/>
        </w:rPr>
        <w:t>средств.</w:t>
      </w:r>
    </w:p>
    <w:p w:rsidR="00742C63" w:rsidRPr="00930E21" w:rsidRDefault="002F0971" w:rsidP="00742C63">
      <w:pPr>
        <w:spacing w:line="240" w:lineRule="auto"/>
        <w:rPr>
          <w:rFonts w:eastAsiaTheme="minorHAnsi"/>
          <w:szCs w:val="28"/>
          <w:lang w:eastAsia="en-US"/>
        </w:rPr>
      </w:pPr>
      <w:r w:rsidRPr="00930E21">
        <w:rPr>
          <w:rFonts w:eastAsiaTheme="minorHAnsi"/>
          <w:szCs w:val="28"/>
          <w:lang w:eastAsia="en-US"/>
        </w:rPr>
        <w:t xml:space="preserve">7.6.5. </w:t>
      </w:r>
      <w:r w:rsidR="00742C63" w:rsidRPr="00930E21">
        <w:rPr>
          <w:rFonts w:eastAsiaTheme="minorHAnsi"/>
          <w:szCs w:val="28"/>
          <w:lang w:eastAsia="en-US"/>
        </w:rPr>
        <w:t xml:space="preserve">Порядок согласования и рассмотрения подготовленного проекта отчета о результатах аудита эффективности проводится в соответствии </w:t>
      </w:r>
      <w:r w:rsidR="00747CEF" w:rsidRPr="00930E21">
        <w:rPr>
          <w:rFonts w:eastAsiaTheme="minorHAnsi"/>
          <w:szCs w:val="28"/>
          <w:lang w:eastAsia="en-US"/>
        </w:rPr>
        <w:t xml:space="preserve">с требованиями соответствующих </w:t>
      </w:r>
      <w:r w:rsidR="00747CEF" w:rsidRPr="00930E21">
        <w:rPr>
          <w:szCs w:val="28"/>
        </w:rPr>
        <w:t xml:space="preserve">стандартов </w:t>
      </w:r>
      <w:r w:rsidR="00747CEF" w:rsidRPr="00930E21">
        <w:rPr>
          <w:snapToGrid w:val="0"/>
          <w:szCs w:val="28"/>
        </w:rPr>
        <w:t xml:space="preserve">Контрольно-счётной </w:t>
      </w:r>
      <w:r w:rsidR="0009289F">
        <w:rPr>
          <w:snapToGrid w:val="0"/>
          <w:szCs w:val="28"/>
        </w:rPr>
        <w:t>комиссии</w:t>
      </w:r>
      <w:r w:rsidR="00747CEF" w:rsidRPr="00930E21">
        <w:rPr>
          <w:szCs w:val="28"/>
        </w:rPr>
        <w:t xml:space="preserve"> </w:t>
      </w:r>
      <w:r w:rsidR="00747CEF" w:rsidRPr="00930E21">
        <w:rPr>
          <w:szCs w:val="28"/>
        </w:rPr>
        <w:lastRenderedPageBreak/>
        <w:t>СФК 01</w:t>
      </w:r>
      <w:r w:rsidR="00747CEF" w:rsidRPr="00930E21">
        <w:rPr>
          <w:rFonts w:eastAsiaTheme="minorHAnsi"/>
          <w:szCs w:val="28"/>
          <w:lang w:eastAsia="en-US"/>
        </w:rPr>
        <w:t xml:space="preserve"> и </w:t>
      </w:r>
      <w:r w:rsidR="00747CEF" w:rsidRPr="00930E21">
        <w:rPr>
          <w:szCs w:val="28"/>
        </w:rPr>
        <w:t>СФК</w:t>
      </w:r>
      <w:r w:rsidR="0009289F">
        <w:rPr>
          <w:szCs w:val="28"/>
        </w:rPr>
        <w:t xml:space="preserve"> 08</w:t>
      </w:r>
      <w:r w:rsidR="00747CEF" w:rsidRPr="00930E21">
        <w:rPr>
          <w:szCs w:val="28"/>
        </w:rPr>
        <w:t xml:space="preserve"> О</w:t>
      </w:r>
      <w:r w:rsidR="00747CEF" w:rsidRPr="00930E21">
        <w:t xml:space="preserve">бщие правила </w:t>
      </w:r>
      <w:r w:rsidR="00747CEF" w:rsidRPr="00930E21">
        <w:rPr>
          <w:snapToGrid w:val="0"/>
          <w:szCs w:val="28"/>
        </w:rPr>
        <w:t>проведения экспертно-аналитического мероприятия</w:t>
      </w:r>
      <w:r w:rsidR="00742C63" w:rsidRPr="00930E21">
        <w:rPr>
          <w:rFonts w:eastAsiaTheme="minorHAnsi"/>
          <w:szCs w:val="28"/>
          <w:lang w:eastAsia="en-US"/>
        </w:rPr>
        <w:t>.</w:t>
      </w:r>
    </w:p>
    <w:p w:rsidR="00646E99" w:rsidRPr="00930E21" w:rsidRDefault="00646E99" w:rsidP="00D23CA0">
      <w:pPr>
        <w:spacing w:line="240" w:lineRule="auto"/>
        <w:rPr>
          <w:rFonts w:eastAsiaTheme="minorHAnsi"/>
          <w:szCs w:val="28"/>
          <w:lang w:eastAsia="en-US"/>
        </w:rPr>
      </w:pPr>
    </w:p>
    <w:p w:rsidR="00646E99" w:rsidRPr="00930E21" w:rsidRDefault="00646E99" w:rsidP="00D23CA0">
      <w:pPr>
        <w:spacing w:line="240" w:lineRule="auto"/>
        <w:rPr>
          <w:snapToGrid w:val="0"/>
          <w:szCs w:val="28"/>
        </w:rPr>
      </w:pPr>
      <w:r w:rsidRPr="00930E21">
        <w:rPr>
          <w:rFonts w:eastAsiaTheme="minorHAnsi"/>
          <w:szCs w:val="28"/>
          <w:lang w:eastAsia="en-US"/>
        </w:rPr>
        <w:t xml:space="preserve">7.7. </w:t>
      </w:r>
      <w:r w:rsidR="00BB3EA6" w:rsidRPr="00930E21">
        <w:rPr>
          <w:snapToGrid w:val="0"/>
          <w:szCs w:val="28"/>
        </w:rPr>
        <w:t>Оформление документов по результатам проведения аудита эффективности.</w:t>
      </w:r>
    </w:p>
    <w:p w:rsidR="00705771" w:rsidRPr="00930E21" w:rsidRDefault="00BB3EA6" w:rsidP="00D23CA0">
      <w:pPr>
        <w:spacing w:line="240" w:lineRule="auto"/>
        <w:rPr>
          <w:snapToGrid w:val="0"/>
          <w:szCs w:val="28"/>
        </w:rPr>
      </w:pPr>
      <w:r w:rsidRPr="00930E21">
        <w:rPr>
          <w:snapToGrid w:val="0"/>
          <w:szCs w:val="28"/>
        </w:rPr>
        <w:t xml:space="preserve">7.7.1. </w:t>
      </w:r>
      <w:r w:rsidR="00705771" w:rsidRPr="00930E21">
        <w:rPr>
          <w:snapToGrid w:val="0"/>
          <w:szCs w:val="28"/>
        </w:rPr>
        <w:t>П</w:t>
      </w:r>
      <w:r w:rsidR="00705771" w:rsidRPr="00930E21">
        <w:rPr>
          <w:rFonts w:eastAsia="Calibri"/>
          <w:szCs w:val="28"/>
        </w:rPr>
        <w:t>о результатам проведения аудита эффективности в</w:t>
      </w:r>
      <w:r w:rsidR="00705771" w:rsidRPr="00930E21">
        <w:rPr>
          <w:snapToGrid w:val="0"/>
          <w:szCs w:val="28"/>
        </w:rPr>
        <w:t xml:space="preserve"> адрес объектов аудита эффективности направляются представления, предписания, информационные письма в соответствии с </w:t>
      </w:r>
      <w:r w:rsidR="00705771" w:rsidRPr="00930E21">
        <w:rPr>
          <w:szCs w:val="28"/>
        </w:rPr>
        <w:t>порядк</w:t>
      </w:r>
      <w:r w:rsidR="00403047" w:rsidRPr="00930E21">
        <w:rPr>
          <w:szCs w:val="28"/>
        </w:rPr>
        <w:t>а</w:t>
      </w:r>
      <w:r w:rsidR="00705771" w:rsidRPr="00930E21">
        <w:rPr>
          <w:szCs w:val="28"/>
        </w:rPr>
        <w:t>м</w:t>
      </w:r>
      <w:r w:rsidR="00403047" w:rsidRPr="00930E21">
        <w:rPr>
          <w:szCs w:val="28"/>
        </w:rPr>
        <w:t>и</w:t>
      </w:r>
      <w:r w:rsidR="00705771" w:rsidRPr="00930E21">
        <w:rPr>
          <w:szCs w:val="28"/>
        </w:rPr>
        <w:t>, установленным</w:t>
      </w:r>
      <w:r w:rsidR="00403047" w:rsidRPr="00930E21">
        <w:rPr>
          <w:szCs w:val="28"/>
        </w:rPr>
        <w:t>и</w:t>
      </w:r>
      <w:r w:rsidR="00705771" w:rsidRPr="00930E21">
        <w:rPr>
          <w:szCs w:val="28"/>
        </w:rPr>
        <w:t xml:space="preserve"> в стандарт</w:t>
      </w:r>
      <w:r w:rsidR="00403047" w:rsidRPr="00930E21">
        <w:rPr>
          <w:szCs w:val="28"/>
        </w:rPr>
        <w:t>ах</w:t>
      </w:r>
      <w:r w:rsidR="00705771" w:rsidRPr="00930E21">
        <w:rPr>
          <w:szCs w:val="28"/>
        </w:rPr>
        <w:t xml:space="preserve"> </w:t>
      </w:r>
      <w:r w:rsidR="00705771" w:rsidRPr="00930E21">
        <w:rPr>
          <w:snapToGrid w:val="0"/>
          <w:szCs w:val="28"/>
        </w:rPr>
        <w:t xml:space="preserve">Контрольно-счётной </w:t>
      </w:r>
      <w:r w:rsidR="008F71B3">
        <w:rPr>
          <w:snapToGrid w:val="0"/>
          <w:szCs w:val="28"/>
        </w:rPr>
        <w:t>комиссии</w:t>
      </w:r>
      <w:r w:rsidR="00705771" w:rsidRPr="00930E21">
        <w:rPr>
          <w:szCs w:val="28"/>
        </w:rPr>
        <w:t xml:space="preserve"> СФК 01 и </w:t>
      </w:r>
      <w:r w:rsidR="00EC36AB" w:rsidRPr="00930E21">
        <w:rPr>
          <w:szCs w:val="28"/>
        </w:rPr>
        <w:t>СФК</w:t>
      </w:r>
      <w:r w:rsidR="008F71B3">
        <w:rPr>
          <w:szCs w:val="28"/>
        </w:rPr>
        <w:t xml:space="preserve"> 08</w:t>
      </w:r>
      <w:r w:rsidR="00EC36AB" w:rsidRPr="00930E21">
        <w:rPr>
          <w:szCs w:val="28"/>
        </w:rPr>
        <w:t xml:space="preserve"> О</w:t>
      </w:r>
      <w:r w:rsidR="00EC36AB" w:rsidRPr="00930E21">
        <w:t xml:space="preserve">бщие правила </w:t>
      </w:r>
      <w:r w:rsidR="00EC36AB" w:rsidRPr="00930E21">
        <w:rPr>
          <w:snapToGrid w:val="0"/>
          <w:szCs w:val="28"/>
        </w:rPr>
        <w:t>проведения экспертно-аналитического мероприятия</w:t>
      </w:r>
      <w:r w:rsidR="00705771" w:rsidRPr="00930E21">
        <w:rPr>
          <w:snapToGrid w:val="0"/>
          <w:szCs w:val="28"/>
        </w:rPr>
        <w:t>.</w:t>
      </w:r>
    </w:p>
    <w:p w:rsidR="008460DF" w:rsidRPr="00930E21" w:rsidRDefault="00705771" w:rsidP="00DD5114">
      <w:pPr>
        <w:pStyle w:val="a4"/>
        <w:spacing w:line="240" w:lineRule="auto"/>
        <w:ind w:firstLine="709"/>
        <w:rPr>
          <w:sz w:val="28"/>
          <w:szCs w:val="28"/>
        </w:rPr>
      </w:pPr>
      <w:r w:rsidRPr="00930E21">
        <w:rPr>
          <w:sz w:val="28"/>
          <w:szCs w:val="28"/>
        </w:rPr>
        <w:t>7.7.</w:t>
      </w:r>
      <w:r w:rsidR="00DD5114" w:rsidRPr="00930E21">
        <w:rPr>
          <w:sz w:val="28"/>
          <w:szCs w:val="28"/>
        </w:rPr>
        <w:t>2</w:t>
      </w:r>
      <w:r w:rsidRPr="00930E21">
        <w:rPr>
          <w:sz w:val="28"/>
          <w:szCs w:val="28"/>
        </w:rPr>
        <w:t>.</w:t>
      </w:r>
      <w:r w:rsidR="00DD5114" w:rsidRPr="00930E21">
        <w:rPr>
          <w:sz w:val="28"/>
          <w:szCs w:val="28"/>
        </w:rPr>
        <w:t xml:space="preserve"> Отчеты о результатах аудита эффективности в соответствии с номенклатурой дел хранятся у аудиторов Контрольно-счетной </w:t>
      </w:r>
      <w:r w:rsidR="008F71B3">
        <w:rPr>
          <w:sz w:val="28"/>
          <w:szCs w:val="28"/>
        </w:rPr>
        <w:t>комиссии</w:t>
      </w:r>
      <w:r w:rsidR="00DD5114" w:rsidRPr="00930E21">
        <w:rPr>
          <w:sz w:val="28"/>
          <w:szCs w:val="28"/>
        </w:rPr>
        <w:t>, ответственных за проведение аудита эффективности, а п</w:t>
      </w:r>
      <w:r w:rsidRPr="00930E21">
        <w:rPr>
          <w:sz w:val="28"/>
          <w:szCs w:val="28"/>
        </w:rPr>
        <w:t>одлинные экземпляры материалов проверок</w:t>
      </w:r>
      <w:r w:rsidR="00DD5114" w:rsidRPr="00930E21">
        <w:rPr>
          <w:sz w:val="28"/>
          <w:szCs w:val="28"/>
        </w:rPr>
        <w:t xml:space="preserve"> и экспертно-аналитических заключений</w:t>
      </w:r>
      <w:r w:rsidR="00747CEF" w:rsidRPr="00930E21">
        <w:rPr>
          <w:sz w:val="28"/>
          <w:szCs w:val="28"/>
        </w:rPr>
        <w:t xml:space="preserve"> (отчетов)</w:t>
      </w:r>
      <w:r w:rsidRPr="00930E21">
        <w:rPr>
          <w:sz w:val="28"/>
          <w:szCs w:val="28"/>
        </w:rPr>
        <w:t>, проводимых в рамках аудита эффективности</w:t>
      </w:r>
      <w:r w:rsidR="00DD5114" w:rsidRPr="00930E21">
        <w:rPr>
          <w:sz w:val="28"/>
          <w:szCs w:val="28"/>
        </w:rPr>
        <w:t>,</w:t>
      </w:r>
      <w:r w:rsidRPr="00930E21">
        <w:rPr>
          <w:sz w:val="28"/>
          <w:szCs w:val="28"/>
        </w:rPr>
        <w:t xml:space="preserve"> </w:t>
      </w:r>
      <w:r w:rsidR="00DD5114" w:rsidRPr="00930E21">
        <w:rPr>
          <w:sz w:val="28"/>
          <w:szCs w:val="28"/>
        </w:rPr>
        <w:t>хранятся в</w:t>
      </w:r>
      <w:r w:rsidRPr="00930E21">
        <w:rPr>
          <w:sz w:val="28"/>
          <w:szCs w:val="28"/>
        </w:rPr>
        <w:t xml:space="preserve"> соответствии с номенклатурой дел контрольно-методического </w:t>
      </w:r>
      <w:r w:rsidR="00DD5114" w:rsidRPr="00930E21">
        <w:rPr>
          <w:sz w:val="28"/>
          <w:szCs w:val="28"/>
        </w:rPr>
        <w:t xml:space="preserve">и экспертно-аналитического </w:t>
      </w:r>
      <w:r w:rsidRPr="00930E21">
        <w:rPr>
          <w:sz w:val="28"/>
          <w:szCs w:val="28"/>
        </w:rPr>
        <w:t>отдел</w:t>
      </w:r>
      <w:r w:rsidR="00DD5114" w:rsidRPr="00930E21">
        <w:rPr>
          <w:sz w:val="28"/>
          <w:szCs w:val="28"/>
        </w:rPr>
        <w:t>ов</w:t>
      </w:r>
      <w:r w:rsidRPr="00930E21">
        <w:rPr>
          <w:sz w:val="28"/>
          <w:szCs w:val="28"/>
        </w:rPr>
        <w:t xml:space="preserve"> </w:t>
      </w:r>
      <w:r w:rsidR="00DD5114" w:rsidRPr="00930E21">
        <w:rPr>
          <w:sz w:val="28"/>
          <w:szCs w:val="28"/>
        </w:rPr>
        <w:t xml:space="preserve">Контрольно-счётной </w:t>
      </w:r>
      <w:r w:rsidR="008F71B3">
        <w:rPr>
          <w:sz w:val="28"/>
          <w:szCs w:val="28"/>
        </w:rPr>
        <w:t>комиссии</w:t>
      </w:r>
      <w:r w:rsidR="00DD5114" w:rsidRPr="00930E21">
        <w:rPr>
          <w:sz w:val="28"/>
          <w:szCs w:val="28"/>
        </w:rPr>
        <w:t>.</w:t>
      </w:r>
      <w:r w:rsidR="00DD5114" w:rsidRPr="00930E21">
        <w:rPr>
          <w:szCs w:val="28"/>
        </w:rPr>
        <w:t xml:space="preserve"> </w:t>
      </w:r>
    </w:p>
    <w:p w:rsidR="00705771" w:rsidRPr="00930E21" w:rsidRDefault="00705771" w:rsidP="00D23CA0">
      <w:pPr>
        <w:spacing w:line="240" w:lineRule="auto"/>
        <w:rPr>
          <w:snapToGrid w:val="0"/>
          <w:szCs w:val="28"/>
        </w:rPr>
      </w:pPr>
    </w:p>
    <w:p w:rsidR="00196BA6" w:rsidRPr="00930E21" w:rsidRDefault="00196BA6" w:rsidP="00D23CA0">
      <w:pPr>
        <w:spacing w:line="240" w:lineRule="auto"/>
        <w:rPr>
          <w:rFonts w:eastAsiaTheme="minorHAnsi"/>
          <w:szCs w:val="28"/>
          <w:lang w:eastAsia="en-US"/>
        </w:rPr>
      </w:pPr>
    </w:p>
    <w:p w:rsidR="00196BA6" w:rsidRPr="00930E21" w:rsidRDefault="00196BA6" w:rsidP="00D23CA0">
      <w:pPr>
        <w:spacing w:line="240" w:lineRule="auto"/>
        <w:rPr>
          <w:rFonts w:eastAsiaTheme="minorHAnsi"/>
          <w:szCs w:val="28"/>
          <w:lang w:eastAsia="en-US"/>
        </w:rPr>
      </w:pPr>
    </w:p>
    <w:sectPr w:rsidR="00196BA6" w:rsidRPr="00930E21" w:rsidSect="00A85635">
      <w:headerReference w:type="even" r:id="rId9"/>
      <w:headerReference w:type="default" r:id="rId10"/>
      <w:pgSz w:w="11907" w:h="16840" w:code="9"/>
      <w:pgMar w:top="1134" w:right="851" w:bottom="1134" w:left="1701" w:header="709" w:footer="709" w:gutter="0"/>
      <w:pgNumType w:start="1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587" w:rsidRDefault="00240587">
      <w:r>
        <w:separator/>
      </w:r>
    </w:p>
  </w:endnote>
  <w:endnote w:type="continuationSeparator" w:id="0">
    <w:p w:rsidR="00240587" w:rsidRDefault="0024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587" w:rsidRDefault="00240587">
      <w:r>
        <w:separator/>
      </w:r>
    </w:p>
  </w:footnote>
  <w:footnote w:type="continuationSeparator" w:id="0">
    <w:p w:rsidR="00240587" w:rsidRDefault="0024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F4" w:rsidRDefault="0015722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739F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739F4">
      <w:rPr>
        <w:rStyle w:val="a8"/>
        <w:noProof/>
      </w:rPr>
      <w:t>52</w:t>
    </w:r>
    <w:r>
      <w:rPr>
        <w:rStyle w:val="a8"/>
      </w:rPr>
      <w:fldChar w:fldCharType="end"/>
    </w:r>
  </w:p>
  <w:p w:rsidR="003739F4" w:rsidRDefault="003739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8813"/>
    </w:sdtPr>
    <w:sdtEndPr/>
    <w:sdtContent>
      <w:p w:rsidR="003739F4" w:rsidRDefault="00157227">
        <w:pPr>
          <w:pStyle w:val="a6"/>
        </w:pPr>
        <w:r w:rsidRPr="003F14FD">
          <w:rPr>
            <w:sz w:val="20"/>
          </w:rPr>
          <w:fldChar w:fldCharType="begin"/>
        </w:r>
        <w:r w:rsidR="003739F4" w:rsidRPr="003F14FD">
          <w:rPr>
            <w:sz w:val="20"/>
          </w:rPr>
          <w:instrText xml:space="preserve"> PAGE   \* MERGEFORMAT </w:instrText>
        </w:r>
        <w:r w:rsidRPr="003F14FD">
          <w:rPr>
            <w:sz w:val="20"/>
          </w:rPr>
          <w:fldChar w:fldCharType="separate"/>
        </w:r>
        <w:r w:rsidR="00BC4C2A">
          <w:rPr>
            <w:noProof/>
            <w:sz w:val="20"/>
          </w:rPr>
          <w:t>15</w:t>
        </w:r>
        <w:r w:rsidRPr="003F14FD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7353F1"/>
    <w:multiLevelType w:val="hybridMultilevel"/>
    <w:tmpl w:val="7CBCBB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369B6"/>
    <w:multiLevelType w:val="multilevel"/>
    <w:tmpl w:val="537E884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26124CB3"/>
    <w:multiLevelType w:val="multilevel"/>
    <w:tmpl w:val="54DA9A9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6D024E0"/>
    <w:multiLevelType w:val="multilevel"/>
    <w:tmpl w:val="F246E7FA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7">
    <w:nsid w:val="2E953DEA"/>
    <w:multiLevelType w:val="multilevel"/>
    <w:tmpl w:val="10FE53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8">
    <w:nsid w:val="31E014FE"/>
    <w:multiLevelType w:val="multilevel"/>
    <w:tmpl w:val="3F46B96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AAE6CB3"/>
    <w:multiLevelType w:val="hybridMultilevel"/>
    <w:tmpl w:val="E9560BFA"/>
    <w:lvl w:ilvl="0" w:tplc="F7DC61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421558"/>
    <w:multiLevelType w:val="singleLevel"/>
    <w:tmpl w:val="FB1CEBF6"/>
    <w:lvl w:ilvl="0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1">
    <w:nsid w:val="4DE45768"/>
    <w:multiLevelType w:val="multilevel"/>
    <w:tmpl w:val="465E02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2">
    <w:nsid w:val="54156675"/>
    <w:multiLevelType w:val="multilevel"/>
    <w:tmpl w:val="3F46B96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3">
    <w:nsid w:val="57FC1C17"/>
    <w:multiLevelType w:val="multilevel"/>
    <w:tmpl w:val="34C01D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5DC51E6D"/>
    <w:multiLevelType w:val="multilevel"/>
    <w:tmpl w:val="3E8868E6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60B41E36"/>
    <w:multiLevelType w:val="hybridMultilevel"/>
    <w:tmpl w:val="3070C7BC"/>
    <w:lvl w:ilvl="0" w:tplc="8ADA6E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C23749"/>
    <w:multiLevelType w:val="multilevel"/>
    <w:tmpl w:val="3F46B96E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79C13A37"/>
    <w:multiLevelType w:val="multilevel"/>
    <w:tmpl w:val="465E0240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5"/>
  </w:num>
  <w:num w:numId="5">
    <w:abstractNumId w:val="10"/>
  </w:num>
  <w:num w:numId="6">
    <w:abstractNumId w:val="13"/>
  </w:num>
  <w:num w:numId="7">
    <w:abstractNumId w:val="8"/>
  </w:num>
  <w:num w:numId="8">
    <w:abstractNumId w:val="16"/>
  </w:num>
  <w:num w:numId="9">
    <w:abstractNumId w:val="12"/>
  </w:num>
  <w:num w:numId="10">
    <w:abstractNumId w:val="17"/>
  </w:num>
  <w:num w:numId="11">
    <w:abstractNumId w:val="14"/>
  </w:num>
  <w:num w:numId="12">
    <w:abstractNumId w:val="6"/>
  </w:num>
  <w:num w:numId="13">
    <w:abstractNumId w:val="3"/>
  </w:num>
  <w:num w:numId="14">
    <w:abstractNumId w:val="11"/>
  </w:num>
  <w:num w:numId="15">
    <w:abstractNumId w:val="7"/>
  </w:num>
  <w:num w:numId="16">
    <w:abstractNumId w:val="5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954"/>
    <w:rsid w:val="000001BA"/>
    <w:rsid w:val="0000193E"/>
    <w:rsid w:val="00001A44"/>
    <w:rsid w:val="00001BB1"/>
    <w:rsid w:val="00002165"/>
    <w:rsid w:val="000027E1"/>
    <w:rsid w:val="00003506"/>
    <w:rsid w:val="00003D6F"/>
    <w:rsid w:val="00004356"/>
    <w:rsid w:val="00004A5B"/>
    <w:rsid w:val="00004ED6"/>
    <w:rsid w:val="00005D59"/>
    <w:rsid w:val="00006234"/>
    <w:rsid w:val="00006613"/>
    <w:rsid w:val="000067DB"/>
    <w:rsid w:val="00007368"/>
    <w:rsid w:val="00010EE4"/>
    <w:rsid w:val="000116C5"/>
    <w:rsid w:val="00011732"/>
    <w:rsid w:val="00011EE7"/>
    <w:rsid w:val="00012845"/>
    <w:rsid w:val="000145A8"/>
    <w:rsid w:val="00014C59"/>
    <w:rsid w:val="00014DBA"/>
    <w:rsid w:val="00015793"/>
    <w:rsid w:val="00016204"/>
    <w:rsid w:val="00016B06"/>
    <w:rsid w:val="00016EE1"/>
    <w:rsid w:val="00016FE6"/>
    <w:rsid w:val="000179EB"/>
    <w:rsid w:val="00017F2E"/>
    <w:rsid w:val="00020949"/>
    <w:rsid w:val="0002134A"/>
    <w:rsid w:val="00022A66"/>
    <w:rsid w:val="00023F4F"/>
    <w:rsid w:val="00024B8C"/>
    <w:rsid w:val="00024CF4"/>
    <w:rsid w:val="00025F19"/>
    <w:rsid w:val="00027887"/>
    <w:rsid w:val="00027B5D"/>
    <w:rsid w:val="00027F58"/>
    <w:rsid w:val="00031C8C"/>
    <w:rsid w:val="00031D39"/>
    <w:rsid w:val="00032056"/>
    <w:rsid w:val="000320A0"/>
    <w:rsid w:val="0003236D"/>
    <w:rsid w:val="00032587"/>
    <w:rsid w:val="00032CAB"/>
    <w:rsid w:val="00032DD3"/>
    <w:rsid w:val="00032ED9"/>
    <w:rsid w:val="000330AA"/>
    <w:rsid w:val="00033257"/>
    <w:rsid w:val="000336AD"/>
    <w:rsid w:val="0003533E"/>
    <w:rsid w:val="000355B5"/>
    <w:rsid w:val="00035620"/>
    <w:rsid w:val="00035DC2"/>
    <w:rsid w:val="00037032"/>
    <w:rsid w:val="00037728"/>
    <w:rsid w:val="00037A0B"/>
    <w:rsid w:val="00040B25"/>
    <w:rsid w:val="0004148C"/>
    <w:rsid w:val="00041532"/>
    <w:rsid w:val="000419BB"/>
    <w:rsid w:val="000431F0"/>
    <w:rsid w:val="00043B01"/>
    <w:rsid w:val="000443CB"/>
    <w:rsid w:val="000448B6"/>
    <w:rsid w:val="00044AC3"/>
    <w:rsid w:val="00044F6E"/>
    <w:rsid w:val="000450D9"/>
    <w:rsid w:val="0004539A"/>
    <w:rsid w:val="00045612"/>
    <w:rsid w:val="00045E8B"/>
    <w:rsid w:val="000461B8"/>
    <w:rsid w:val="000461D8"/>
    <w:rsid w:val="00047ABF"/>
    <w:rsid w:val="00047D10"/>
    <w:rsid w:val="00047DF6"/>
    <w:rsid w:val="00047F85"/>
    <w:rsid w:val="00051161"/>
    <w:rsid w:val="00051318"/>
    <w:rsid w:val="000514C6"/>
    <w:rsid w:val="00051DB3"/>
    <w:rsid w:val="00052007"/>
    <w:rsid w:val="00052A47"/>
    <w:rsid w:val="00052DFD"/>
    <w:rsid w:val="00053039"/>
    <w:rsid w:val="0005372F"/>
    <w:rsid w:val="000540E5"/>
    <w:rsid w:val="00054AAC"/>
    <w:rsid w:val="000555F4"/>
    <w:rsid w:val="0005631F"/>
    <w:rsid w:val="00056BE2"/>
    <w:rsid w:val="00056C06"/>
    <w:rsid w:val="00056ED1"/>
    <w:rsid w:val="0005794A"/>
    <w:rsid w:val="000601A7"/>
    <w:rsid w:val="0006046A"/>
    <w:rsid w:val="00061071"/>
    <w:rsid w:val="000610EC"/>
    <w:rsid w:val="00061977"/>
    <w:rsid w:val="00061DC7"/>
    <w:rsid w:val="00061ED9"/>
    <w:rsid w:val="000633AD"/>
    <w:rsid w:val="00063481"/>
    <w:rsid w:val="000634F2"/>
    <w:rsid w:val="0006363C"/>
    <w:rsid w:val="00063827"/>
    <w:rsid w:val="00063A49"/>
    <w:rsid w:val="00063F10"/>
    <w:rsid w:val="00063F66"/>
    <w:rsid w:val="00064D34"/>
    <w:rsid w:val="00066042"/>
    <w:rsid w:val="0006618E"/>
    <w:rsid w:val="00066526"/>
    <w:rsid w:val="00066753"/>
    <w:rsid w:val="00066793"/>
    <w:rsid w:val="00066ABB"/>
    <w:rsid w:val="00066FFC"/>
    <w:rsid w:val="0006710A"/>
    <w:rsid w:val="00067634"/>
    <w:rsid w:val="00067853"/>
    <w:rsid w:val="000709D7"/>
    <w:rsid w:val="00071E1E"/>
    <w:rsid w:val="00072B6F"/>
    <w:rsid w:val="0007336B"/>
    <w:rsid w:val="00073A8E"/>
    <w:rsid w:val="000744AE"/>
    <w:rsid w:val="0007463C"/>
    <w:rsid w:val="00074C10"/>
    <w:rsid w:val="000750A0"/>
    <w:rsid w:val="00075475"/>
    <w:rsid w:val="00076254"/>
    <w:rsid w:val="000763CA"/>
    <w:rsid w:val="0007642D"/>
    <w:rsid w:val="00077C1F"/>
    <w:rsid w:val="00077E72"/>
    <w:rsid w:val="0008223E"/>
    <w:rsid w:val="0008224B"/>
    <w:rsid w:val="00082292"/>
    <w:rsid w:val="00082F64"/>
    <w:rsid w:val="00083192"/>
    <w:rsid w:val="00083FF8"/>
    <w:rsid w:val="0008502E"/>
    <w:rsid w:val="00085084"/>
    <w:rsid w:val="000858D0"/>
    <w:rsid w:val="00085BE8"/>
    <w:rsid w:val="000866E3"/>
    <w:rsid w:val="00087167"/>
    <w:rsid w:val="000874E2"/>
    <w:rsid w:val="00090EC2"/>
    <w:rsid w:val="0009289F"/>
    <w:rsid w:val="00092DB1"/>
    <w:rsid w:val="000936FF"/>
    <w:rsid w:val="00093CB5"/>
    <w:rsid w:val="000946E8"/>
    <w:rsid w:val="000949C3"/>
    <w:rsid w:val="00094AD0"/>
    <w:rsid w:val="00094C61"/>
    <w:rsid w:val="000964C7"/>
    <w:rsid w:val="000969E9"/>
    <w:rsid w:val="000A00EC"/>
    <w:rsid w:val="000A01F8"/>
    <w:rsid w:val="000A043A"/>
    <w:rsid w:val="000A0767"/>
    <w:rsid w:val="000A08FE"/>
    <w:rsid w:val="000A090B"/>
    <w:rsid w:val="000A0DCD"/>
    <w:rsid w:val="000A2AC4"/>
    <w:rsid w:val="000A2D0C"/>
    <w:rsid w:val="000A4258"/>
    <w:rsid w:val="000A4DE4"/>
    <w:rsid w:val="000A6B21"/>
    <w:rsid w:val="000A77F5"/>
    <w:rsid w:val="000A7C4F"/>
    <w:rsid w:val="000B04D2"/>
    <w:rsid w:val="000B0879"/>
    <w:rsid w:val="000B1012"/>
    <w:rsid w:val="000B182B"/>
    <w:rsid w:val="000B182F"/>
    <w:rsid w:val="000B1C12"/>
    <w:rsid w:val="000B2735"/>
    <w:rsid w:val="000B4235"/>
    <w:rsid w:val="000B4381"/>
    <w:rsid w:val="000B7475"/>
    <w:rsid w:val="000C0C57"/>
    <w:rsid w:val="000C0F39"/>
    <w:rsid w:val="000C107C"/>
    <w:rsid w:val="000C223F"/>
    <w:rsid w:val="000C233A"/>
    <w:rsid w:val="000C24CE"/>
    <w:rsid w:val="000C277E"/>
    <w:rsid w:val="000C2AD2"/>
    <w:rsid w:val="000C3347"/>
    <w:rsid w:val="000C351E"/>
    <w:rsid w:val="000C3912"/>
    <w:rsid w:val="000C3B3E"/>
    <w:rsid w:val="000C3DA7"/>
    <w:rsid w:val="000C4DA9"/>
    <w:rsid w:val="000C4EC8"/>
    <w:rsid w:val="000C4EEA"/>
    <w:rsid w:val="000C5ABA"/>
    <w:rsid w:val="000C5E90"/>
    <w:rsid w:val="000C63A8"/>
    <w:rsid w:val="000C65F1"/>
    <w:rsid w:val="000C7C39"/>
    <w:rsid w:val="000D048F"/>
    <w:rsid w:val="000D066E"/>
    <w:rsid w:val="000D2136"/>
    <w:rsid w:val="000D2193"/>
    <w:rsid w:val="000D2404"/>
    <w:rsid w:val="000D2948"/>
    <w:rsid w:val="000D336E"/>
    <w:rsid w:val="000D3C57"/>
    <w:rsid w:val="000D3E28"/>
    <w:rsid w:val="000D4A3A"/>
    <w:rsid w:val="000D571E"/>
    <w:rsid w:val="000D6FA5"/>
    <w:rsid w:val="000D7E2C"/>
    <w:rsid w:val="000E0184"/>
    <w:rsid w:val="000E0668"/>
    <w:rsid w:val="000E0AB3"/>
    <w:rsid w:val="000E15DB"/>
    <w:rsid w:val="000E198A"/>
    <w:rsid w:val="000E19A1"/>
    <w:rsid w:val="000E1F80"/>
    <w:rsid w:val="000E2AFF"/>
    <w:rsid w:val="000E4B22"/>
    <w:rsid w:val="000E4B96"/>
    <w:rsid w:val="000E5D71"/>
    <w:rsid w:val="000E5EE0"/>
    <w:rsid w:val="000E60D2"/>
    <w:rsid w:val="000E767A"/>
    <w:rsid w:val="000E7E4C"/>
    <w:rsid w:val="000F0601"/>
    <w:rsid w:val="000F08B2"/>
    <w:rsid w:val="000F220C"/>
    <w:rsid w:val="000F293E"/>
    <w:rsid w:val="000F3650"/>
    <w:rsid w:val="000F4002"/>
    <w:rsid w:val="000F42D8"/>
    <w:rsid w:val="000F5121"/>
    <w:rsid w:val="000F5654"/>
    <w:rsid w:val="000F5B33"/>
    <w:rsid w:val="000F63D7"/>
    <w:rsid w:val="000F67F4"/>
    <w:rsid w:val="000F6D18"/>
    <w:rsid w:val="000F6E22"/>
    <w:rsid w:val="000F7271"/>
    <w:rsid w:val="000F741B"/>
    <w:rsid w:val="000F76AA"/>
    <w:rsid w:val="000F7D20"/>
    <w:rsid w:val="001013D0"/>
    <w:rsid w:val="00101A89"/>
    <w:rsid w:val="00101FAC"/>
    <w:rsid w:val="0010262E"/>
    <w:rsid w:val="00102C0A"/>
    <w:rsid w:val="00102C69"/>
    <w:rsid w:val="00102CAA"/>
    <w:rsid w:val="00102CB0"/>
    <w:rsid w:val="00103A1E"/>
    <w:rsid w:val="00104379"/>
    <w:rsid w:val="0010494C"/>
    <w:rsid w:val="001059BD"/>
    <w:rsid w:val="00105D95"/>
    <w:rsid w:val="00105FA8"/>
    <w:rsid w:val="0010612E"/>
    <w:rsid w:val="00106798"/>
    <w:rsid w:val="0010716B"/>
    <w:rsid w:val="00107369"/>
    <w:rsid w:val="00107390"/>
    <w:rsid w:val="001076C1"/>
    <w:rsid w:val="00107909"/>
    <w:rsid w:val="001103C3"/>
    <w:rsid w:val="001109CF"/>
    <w:rsid w:val="00110E8E"/>
    <w:rsid w:val="00111844"/>
    <w:rsid w:val="0011192B"/>
    <w:rsid w:val="00112671"/>
    <w:rsid w:val="00113356"/>
    <w:rsid w:val="00113559"/>
    <w:rsid w:val="00113DCE"/>
    <w:rsid w:val="00113E4D"/>
    <w:rsid w:val="00114BD9"/>
    <w:rsid w:val="001152C8"/>
    <w:rsid w:val="001156B8"/>
    <w:rsid w:val="001170DF"/>
    <w:rsid w:val="00117854"/>
    <w:rsid w:val="00120587"/>
    <w:rsid w:val="00120F98"/>
    <w:rsid w:val="001210D8"/>
    <w:rsid w:val="00122041"/>
    <w:rsid w:val="0012215B"/>
    <w:rsid w:val="0012391B"/>
    <w:rsid w:val="001246A7"/>
    <w:rsid w:val="00125582"/>
    <w:rsid w:val="001259B2"/>
    <w:rsid w:val="00125A56"/>
    <w:rsid w:val="00125DB1"/>
    <w:rsid w:val="001264EB"/>
    <w:rsid w:val="001272CE"/>
    <w:rsid w:val="00127E45"/>
    <w:rsid w:val="00130DE2"/>
    <w:rsid w:val="00130F86"/>
    <w:rsid w:val="00131817"/>
    <w:rsid w:val="001325EF"/>
    <w:rsid w:val="0013308A"/>
    <w:rsid w:val="001332F8"/>
    <w:rsid w:val="001336F9"/>
    <w:rsid w:val="00133965"/>
    <w:rsid w:val="00135864"/>
    <w:rsid w:val="00135F31"/>
    <w:rsid w:val="0013612C"/>
    <w:rsid w:val="0013671D"/>
    <w:rsid w:val="0013720C"/>
    <w:rsid w:val="001378E8"/>
    <w:rsid w:val="00137D07"/>
    <w:rsid w:val="00141411"/>
    <w:rsid w:val="00142DE5"/>
    <w:rsid w:val="00142E44"/>
    <w:rsid w:val="001438F7"/>
    <w:rsid w:val="001441A2"/>
    <w:rsid w:val="00144479"/>
    <w:rsid w:val="001444E9"/>
    <w:rsid w:val="00145632"/>
    <w:rsid w:val="00145820"/>
    <w:rsid w:val="00146E3A"/>
    <w:rsid w:val="00146E54"/>
    <w:rsid w:val="00146F5B"/>
    <w:rsid w:val="0014708C"/>
    <w:rsid w:val="00147499"/>
    <w:rsid w:val="00147576"/>
    <w:rsid w:val="00147C6D"/>
    <w:rsid w:val="001519F4"/>
    <w:rsid w:val="00151F1C"/>
    <w:rsid w:val="00153AC8"/>
    <w:rsid w:val="00153B0A"/>
    <w:rsid w:val="001544C9"/>
    <w:rsid w:val="00155292"/>
    <w:rsid w:val="00155488"/>
    <w:rsid w:val="0015573D"/>
    <w:rsid w:val="0015584D"/>
    <w:rsid w:val="00156051"/>
    <w:rsid w:val="00157227"/>
    <w:rsid w:val="00157A19"/>
    <w:rsid w:val="00160B2F"/>
    <w:rsid w:val="00162B3B"/>
    <w:rsid w:val="00162D8F"/>
    <w:rsid w:val="00162F9D"/>
    <w:rsid w:val="0016305A"/>
    <w:rsid w:val="00163FA6"/>
    <w:rsid w:val="00164371"/>
    <w:rsid w:val="00164675"/>
    <w:rsid w:val="0016476B"/>
    <w:rsid w:val="00164C8A"/>
    <w:rsid w:val="00164E59"/>
    <w:rsid w:val="00165851"/>
    <w:rsid w:val="00165859"/>
    <w:rsid w:val="001665C1"/>
    <w:rsid w:val="001668FA"/>
    <w:rsid w:val="00167179"/>
    <w:rsid w:val="00167235"/>
    <w:rsid w:val="001675AA"/>
    <w:rsid w:val="0017033B"/>
    <w:rsid w:val="00170E29"/>
    <w:rsid w:val="0017125E"/>
    <w:rsid w:val="001714E6"/>
    <w:rsid w:val="001717A4"/>
    <w:rsid w:val="00171A29"/>
    <w:rsid w:val="00171E20"/>
    <w:rsid w:val="00171FE5"/>
    <w:rsid w:val="001735E0"/>
    <w:rsid w:val="00173632"/>
    <w:rsid w:val="00173738"/>
    <w:rsid w:val="00173A33"/>
    <w:rsid w:val="00173FD4"/>
    <w:rsid w:val="00174193"/>
    <w:rsid w:val="00174280"/>
    <w:rsid w:val="001743B1"/>
    <w:rsid w:val="0017513B"/>
    <w:rsid w:val="00175A0B"/>
    <w:rsid w:val="00176186"/>
    <w:rsid w:val="00176694"/>
    <w:rsid w:val="00176727"/>
    <w:rsid w:val="001767A6"/>
    <w:rsid w:val="0017740C"/>
    <w:rsid w:val="001776CE"/>
    <w:rsid w:val="00177A52"/>
    <w:rsid w:val="00180197"/>
    <w:rsid w:val="001811E8"/>
    <w:rsid w:val="00181AA5"/>
    <w:rsid w:val="00181D84"/>
    <w:rsid w:val="00182B29"/>
    <w:rsid w:val="001839CB"/>
    <w:rsid w:val="0018405F"/>
    <w:rsid w:val="00184B9A"/>
    <w:rsid w:val="00184E58"/>
    <w:rsid w:val="00184EE4"/>
    <w:rsid w:val="0018702C"/>
    <w:rsid w:val="001875D7"/>
    <w:rsid w:val="00187F77"/>
    <w:rsid w:val="00190056"/>
    <w:rsid w:val="00190BF5"/>
    <w:rsid w:val="001945D0"/>
    <w:rsid w:val="0019496D"/>
    <w:rsid w:val="001949C1"/>
    <w:rsid w:val="00195D2E"/>
    <w:rsid w:val="00195FBB"/>
    <w:rsid w:val="00196894"/>
    <w:rsid w:val="00196AC0"/>
    <w:rsid w:val="00196BA6"/>
    <w:rsid w:val="00197032"/>
    <w:rsid w:val="001970E3"/>
    <w:rsid w:val="001A1279"/>
    <w:rsid w:val="001A12F9"/>
    <w:rsid w:val="001A1461"/>
    <w:rsid w:val="001A1A1B"/>
    <w:rsid w:val="001A1BCA"/>
    <w:rsid w:val="001A22E5"/>
    <w:rsid w:val="001A3000"/>
    <w:rsid w:val="001A3A1F"/>
    <w:rsid w:val="001A3C5B"/>
    <w:rsid w:val="001A4211"/>
    <w:rsid w:val="001A467A"/>
    <w:rsid w:val="001A47FF"/>
    <w:rsid w:val="001A5075"/>
    <w:rsid w:val="001A5616"/>
    <w:rsid w:val="001A5FEF"/>
    <w:rsid w:val="001A684B"/>
    <w:rsid w:val="001A6E82"/>
    <w:rsid w:val="001A7567"/>
    <w:rsid w:val="001A76C1"/>
    <w:rsid w:val="001A7C04"/>
    <w:rsid w:val="001B0B24"/>
    <w:rsid w:val="001B0C01"/>
    <w:rsid w:val="001B26BC"/>
    <w:rsid w:val="001B2C03"/>
    <w:rsid w:val="001B2C65"/>
    <w:rsid w:val="001B30B8"/>
    <w:rsid w:val="001B355D"/>
    <w:rsid w:val="001B41CB"/>
    <w:rsid w:val="001B495F"/>
    <w:rsid w:val="001B4C00"/>
    <w:rsid w:val="001B62CA"/>
    <w:rsid w:val="001B63A6"/>
    <w:rsid w:val="001B6437"/>
    <w:rsid w:val="001B644B"/>
    <w:rsid w:val="001B6618"/>
    <w:rsid w:val="001B6A58"/>
    <w:rsid w:val="001B7D48"/>
    <w:rsid w:val="001C02CF"/>
    <w:rsid w:val="001C0A6B"/>
    <w:rsid w:val="001C2E58"/>
    <w:rsid w:val="001C3077"/>
    <w:rsid w:val="001C335A"/>
    <w:rsid w:val="001C3865"/>
    <w:rsid w:val="001C419D"/>
    <w:rsid w:val="001C432D"/>
    <w:rsid w:val="001C46BD"/>
    <w:rsid w:val="001C4CF7"/>
    <w:rsid w:val="001C5186"/>
    <w:rsid w:val="001C55DD"/>
    <w:rsid w:val="001C7247"/>
    <w:rsid w:val="001C77BF"/>
    <w:rsid w:val="001C7BB7"/>
    <w:rsid w:val="001D015D"/>
    <w:rsid w:val="001D0467"/>
    <w:rsid w:val="001D073A"/>
    <w:rsid w:val="001D106F"/>
    <w:rsid w:val="001D15BA"/>
    <w:rsid w:val="001D17FC"/>
    <w:rsid w:val="001D1B54"/>
    <w:rsid w:val="001D1E48"/>
    <w:rsid w:val="001D1F01"/>
    <w:rsid w:val="001D301D"/>
    <w:rsid w:val="001D3250"/>
    <w:rsid w:val="001D37D6"/>
    <w:rsid w:val="001D3CEB"/>
    <w:rsid w:val="001D3EB4"/>
    <w:rsid w:val="001D44CF"/>
    <w:rsid w:val="001D452F"/>
    <w:rsid w:val="001D45A6"/>
    <w:rsid w:val="001D4623"/>
    <w:rsid w:val="001D5342"/>
    <w:rsid w:val="001D59DF"/>
    <w:rsid w:val="001D6113"/>
    <w:rsid w:val="001D6783"/>
    <w:rsid w:val="001D6E3C"/>
    <w:rsid w:val="001D7B2A"/>
    <w:rsid w:val="001D7E4D"/>
    <w:rsid w:val="001D7EE3"/>
    <w:rsid w:val="001E0C11"/>
    <w:rsid w:val="001E0ED0"/>
    <w:rsid w:val="001E1A1F"/>
    <w:rsid w:val="001E1F61"/>
    <w:rsid w:val="001E262D"/>
    <w:rsid w:val="001E27F3"/>
    <w:rsid w:val="001E34E0"/>
    <w:rsid w:val="001E3FB7"/>
    <w:rsid w:val="001E4988"/>
    <w:rsid w:val="001E4B0D"/>
    <w:rsid w:val="001E541D"/>
    <w:rsid w:val="001E5C83"/>
    <w:rsid w:val="001E5D01"/>
    <w:rsid w:val="001E7BAE"/>
    <w:rsid w:val="001E7DA6"/>
    <w:rsid w:val="001F07B7"/>
    <w:rsid w:val="001F0981"/>
    <w:rsid w:val="001F09C1"/>
    <w:rsid w:val="001F107A"/>
    <w:rsid w:val="001F2616"/>
    <w:rsid w:val="001F336E"/>
    <w:rsid w:val="001F38C5"/>
    <w:rsid w:val="001F3B54"/>
    <w:rsid w:val="001F4446"/>
    <w:rsid w:val="001F4B80"/>
    <w:rsid w:val="001F51F3"/>
    <w:rsid w:val="001F70B5"/>
    <w:rsid w:val="0020066C"/>
    <w:rsid w:val="002017B7"/>
    <w:rsid w:val="002019CD"/>
    <w:rsid w:val="0020201E"/>
    <w:rsid w:val="002021F9"/>
    <w:rsid w:val="002025D7"/>
    <w:rsid w:val="00203C91"/>
    <w:rsid w:val="0020455B"/>
    <w:rsid w:val="00204B2E"/>
    <w:rsid w:val="002050DC"/>
    <w:rsid w:val="00206508"/>
    <w:rsid w:val="0020665E"/>
    <w:rsid w:val="00207433"/>
    <w:rsid w:val="0020783C"/>
    <w:rsid w:val="00207C21"/>
    <w:rsid w:val="00210FC1"/>
    <w:rsid w:val="00210FE3"/>
    <w:rsid w:val="0021277E"/>
    <w:rsid w:val="00213B03"/>
    <w:rsid w:val="00214A91"/>
    <w:rsid w:val="00215573"/>
    <w:rsid w:val="00215BA6"/>
    <w:rsid w:val="00216CA0"/>
    <w:rsid w:val="00216D46"/>
    <w:rsid w:val="00217662"/>
    <w:rsid w:val="00217B37"/>
    <w:rsid w:val="00220BF8"/>
    <w:rsid w:val="002210A3"/>
    <w:rsid w:val="0022127B"/>
    <w:rsid w:val="002212A3"/>
    <w:rsid w:val="0022192D"/>
    <w:rsid w:val="00222B64"/>
    <w:rsid w:val="00222D18"/>
    <w:rsid w:val="00223908"/>
    <w:rsid w:val="0022429D"/>
    <w:rsid w:val="0022506C"/>
    <w:rsid w:val="00225B00"/>
    <w:rsid w:val="002261F3"/>
    <w:rsid w:val="00226724"/>
    <w:rsid w:val="0022687C"/>
    <w:rsid w:val="002276BA"/>
    <w:rsid w:val="00230BC5"/>
    <w:rsid w:val="002314A3"/>
    <w:rsid w:val="00231989"/>
    <w:rsid w:val="00232A1D"/>
    <w:rsid w:val="00232A3E"/>
    <w:rsid w:val="002330BF"/>
    <w:rsid w:val="002334F6"/>
    <w:rsid w:val="0023360C"/>
    <w:rsid w:val="00233926"/>
    <w:rsid w:val="00234715"/>
    <w:rsid w:val="002347E9"/>
    <w:rsid w:val="00234ED3"/>
    <w:rsid w:val="00235664"/>
    <w:rsid w:val="00235B94"/>
    <w:rsid w:val="00236CEF"/>
    <w:rsid w:val="002376E2"/>
    <w:rsid w:val="002401D1"/>
    <w:rsid w:val="0024025C"/>
    <w:rsid w:val="00240587"/>
    <w:rsid w:val="00242101"/>
    <w:rsid w:val="0024269D"/>
    <w:rsid w:val="00243E47"/>
    <w:rsid w:val="00243F23"/>
    <w:rsid w:val="0024501B"/>
    <w:rsid w:val="00245BC8"/>
    <w:rsid w:val="00246170"/>
    <w:rsid w:val="00246508"/>
    <w:rsid w:val="00247083"/>
    <w:rsid w:val="00247F11"/>
    <w:rsid w:val="00247F4B"/>
    <w:rsid w:val="00250848"/>
    <w:rsid w:val="002514BB"/>
    <w:rsid w:val="00252017"/>
    <w:rsid w:val="00252CD5"/>
    <w:rsid w:val="002530A1"/>
    <w:rsid w:val="002531A7"/>
    <w:rsid w:val="00254871"/>
    <w:rsid w:val="00254C98"/>
    <w:rsid w:val="00255D58"/>
    <w:rsid w:val="00255FD2"/>
    <w:rsid w:val="0026027E"/>
    <w:rsid w:val="00260524"/>
    <w:rsid w:val="00260AB6"/>
    <w:rsid w:val="00260CCE"/>
    <w:rsid w:val="00262078"/>
    <w:rsid w:val="0026295F"/>
    <w:rsid w:val="00262DDA"/>
    <w:rsid w:val="00263152"/>
    <w:rsid w:val="00263524"/>
    <w:rsid w:val="00263B56"/>
    <w:rsid w:val="0026543B"/>
    <w:rsid w:val="00265475"/>
    <w:rsid w:val="0026567E"/>
    <w:rsid w:val="002670F1"/>
    <w:rsid w:val="00267805"/>
    <w:rsid w:val="0027024F"/>
    <w:rsid w:val="00270544"/>
    <w:rsid w:val="0027065E"/>
    <w:rsid w:val="00270A2A"/>
    <w:rsid w:val="00270B8E"/>
    <w:rsid w:val="00270F71"/>
    <w:rsid w:val="00271776"/>
    <w:rsid w:val="00271838"/>
    <w:rsid w:val="00271DC1"/>
    <w:rsid w:val="002721AF"/>
    <w:rsid w:val="0027301E"/>
    <w:rsid w:val="00273EF4"/>
    <w:rsid w:val="002765C3"/>
    <w:rsid w:val="002777A3"/>
    <w:rsid w:val="002807CE"/>
    <w:rsid w:val="00280942"/>
    <w:rsid w:val="00280D7A"/>
    <w:rsid w:val="0028221B"/>
    <w:rsid w:val="00282C5E"/>
    <w:rsid w:val="0028315C"/>
    <w:rsid w:val="00284FA1"/>
    <w:rsid w:val="002856C3"/>
    <w:rsid w:val="00286008"/>
    <w:rsid w:val="00286B79"/>
    <w:rsid w:val="00287865"/>
    <w:rsid w:val="002900F2"/>
    <w:rsid w:val="00290353"/>
    <w:rsid w:val="002911AD"/>
    <w:rsid w:val="00291341"/>
    <w:rsid w:val="00291370"/>
    <w:rsid w:val="00292155"/>
    <w:rsid w:val="0029220D"/>
    <w:rsid w:val="00292618"/>
    <w:rsid w:val="00292C6E"/>
    <w:rsid w:val="002935CD"/>
    <w:rsid w:val="0029428F"/>
    <w:rsid w:val="00294F06"/>
    <w:rsid w:val="00294F90"/>
    <w:rsid w:val="00295489"/>
    <w:rsid w:val="00295B50"/>
    <w:rsid w:val="002961E0"/>
    <w:rsid w:val="002972BF"/>
    <w:rsid w:val="00297D47"/>
    <w:rsid w:val="002A006C"/>
    <w:rsid w:val="002A1C60"/>
    <w:rsid w:val="002A2710"/>
    <w:rsid w:val="002A2815"/>
    <w:rsid w:val="002A2D02"/>
    <w:rsid w:val="002A3F90"/>
    <w:rsid w:val="002A425E"/>
    <w:rsid w:val="002A4CE0"/>
    <w:rsid w:val="002A508A"/>
    <w:rsid w:val="002A522C"/>
    <w:rsid w:val="002A6BF1"/>
    <w:rsid w:val="002A73F7"/>
    <w:rsid w:val="002A7979"/>
    <w:rsid w:val="002A7E44"/>
    <w:rsid w:val="002B0186"/>
    <w:rsid w:val="002B0B44"/>
    <w:rsid w:val="002B1305"/>
    <w:rsid w:val="002B2A66"/>
    <w:rsid w:val="002B3852"/>
    <w:rsid w:val="002B3928"/>
    <w:rsid w:val="002B3B41"/>
    <w:rsid w:val="002B4FB5"/>
    <w:rsid w:val="002B549F"/>
    <w:rsid w:val="002B752B"/>
    <w:rsid w:val="002B77C3"/>
    <w:rsid w:val="002C0132"/>
    <w:rsid w:val="002C03B8"/>
    <w:rsid w:val="002C05C2"/>
    <w:rsid w:val="002C150C"/>
    <w:rsid w:val="002C1EE1"/>
    <w:rsid w:val="002C2160"/>
    <w:rsid w:val="002C38FB"/>
    <w:rsid w:val="002C48DC"/>
    <w:rsid w:val="002C4920"/>
    <w:rsid w:val="002C49EA"/>
    <w:rsid w:val="002C52EB"/>
    <w:rsid w:val="002C5D67"/>
    <w:rsid w:val="002C613C"/>
    <w:rsid w:val="002C6B10"/>
    <w:rsid w:val="002C6E5C"/>
    <w:rsid w:val="002C7214"/>
    <w:rsid w:val="002C72EF"/>
    <w:rsid w:val="002C78F3"/>
    <w:rsid w:val="002C7F88"/>
    <w:rsid w:val="002D109B"/>
    <w:rsid w:val="002D1856"/>
    <w:rsid w:val="002D19F9"/>
    <w:rsid w:val="002D1F40"/>
    <w:rsid w:val="002D2824"/>
    <w:rsid w:val="002D2F40"/>
    <w:rsid w:val="002D41F9"/>
    <w:rsid w:val="002D47F2"/>
    <w:rsid w:val="002D48FD"/>
    <w:rsid w:val="002D4BBA"/>
    <w:rsid w:val="002D4C1E"/>
    <w:rsid w:val="002D4F5C"/>
    <w:rsid w:val="002D5509"/>
    <w:rsid w:val="002D5568"/>
    <w:rsid w:val="002D5C10"/>
    <w:rsid w:val="002D5EF0"/>
    <w:rsid w:val="002D605D"/>
    <w:rsid w:val="002D6780"/>
    <w:rsid w:val="002D681B"/>
    <w:rsid w:val="002D6EC5"/>
    <w:rsid w:val="002D6FD0"/>
    <w:rsid w:val="002D7342"/>
    <w:rsid w:val="002E05DA"/>
    <w:rsid w:val="002E0917"/>
    <w:rsid w:val="002E10F0"/>
    <w:rsid w:val="002E2EF7"/>
    <w:rsid w:val="002E3166"/>
    <w:rsid w:val="002E4943"/>
    <w:rsid w:val="002E50EC"/>
    <w:rsid w:val="002E56C7"/>
    <w:rsid w:val="002E575B"/>
    <w:rsid w:val="002E61DA"/>
    <w:rsid w:val="002E6FB5"/>
    <w:rsid w:val="002E78D3"/>
    <w:rsid w:val="002F06DD"/>
    <w:rsid w:val="002F0971"/>
    <w:rsid w:val="002F1534"/>
    <w:rsid w:val="002F4380"/>
    <w:rsid w:val="002F463F"/>
    <w:rsid w:val="002F478D"/>
    <w:rsid w:val="002F4900"/>
    <w:rsid w:val="002F5DEE"/>
    <w:rsid w:val="002F66F7"/>
    <w:rsid w:val="002F69AD"/>
    <w:rsid w:val="002F7BA2"/>
    <w:rsid w:val="002F7D7E"/>
    <w:rsid w:val="0030051F"/>
    <w:rsid w:val="00300F83"/>
    <w:rsid w:val="00301087"/>
    <w:rsid w:val="00301226"/>
    <w:rsid w:val="003013BF"/>
    <w:rsid w:val="0030190E"/>
    <w:rsid w:val="00301A69"/>
    <w:rsid w:val="00301D97"/>
    <w:rsid w:val="00304066"/>
    <w:rsid w:val="00304199"/>
    <w:rsid w:val="00304892"/>
    <w:rsid w:val="00305160"/>
    <w:rsid w:val="00305C89"/>
    <w:rsid w:val="00305DD3"/>
    <w:rsid w:val="003060C4"/>
    <w:rsid w:val="00306BD3"/>
    <w:rsid w:val="00307CBB"/>
    <w:rsid w:val="00310A56"/>
    <w:rsid w:val="00310E5D"/>
    <w:rsid w:val="00311038"/>
    <w:rsid w:val="00311122"/>
    <w:rsid w:val="0031199C"/>
    <w:rsid w:val="00311E1F"/>
    <w:rsid w:val="0031212C"/>
    <w:rsid w:val="003134C8"/>
    <w:rsid w:val="0031365D"/>
    <w:rsid w:val="00313B3B"/>
    <w:rsid w:val="00314872"/>
    <w:rsid w:val="00314ACA"/>
    <w:rsid w:val="00315014"/>
    <w:rsid w:val="003166B2"/>
    <w:rsid w:val="00317D10"/>
    <w:rsid w:val="00321AAC"/>
    <w:rsid w:val="00321BD9"/>
    <w:rsid w:val="00321D92"/>
    <w:rsid w:val="00322335"/>
    <w:rsid w:val="0032243E"/>
    <w:rsid w:val="003228DA"/>
    <w:rsid w:val="003238B9"/>
    <w:rsid w:val="00323DFB"/>
    <w:rsid w:val="00325FB8"/>
    <w:rsid w:val="00326C5A"/>
    <w:rsid w:val="00326E21"/>
    <w:rsid w:val="00326E90"/>
    <w:rsid w:val="003274E9"/>
    <w:rsid w:val="00327C58"/>
    <w:rsid w:val="003307BC"/>
    <w:rsid w:val="00330DFF"/>
    <w:rsid w:val="00331682"/>
    <w:rsid w:val="0033185B"/>
    <w:rsid w:val="00331B50"/>
    <w:rsid w:val="00331D56"/>
    <w:rsid w:val="0033289E"/>
    <w:rsid w:val="00332D2A"/>
    <w:rsid w:val="00332E44"/>
    <w:rsid w:val="00333BFE"/>
    <w:rsid w:val="00333F92"/>
    <w:rsid w:val="00335B23"/>
    <w:rsid w:val="0033657B"/>
    <w:rsid w:val="00336BD0"/>
    <w:rsid w:val="0033782F"/>
    <w:rsid w:val="0034100D"/>
    <w:rsid w:val="003414B2"/>
    <w:rsid w:val="00341E21"/>
    <w:rsid w:val="00343257"/>
    <w:rsid w:val="0034374F"/>
    <w:rsid w:val="0034381A"/>
    <w:rsid w:val="003439FC"/>
    <w:rsid w:val="003440C8"/>
    <w:rsid w:val="00344381"/>
    <w:rsid w:val="00344E15"/>
    <w:rsid w:val="003450A2"/>
    <w:rsid w:val="003453DB"/>
    <w:rsid w:val="00345FBA"/>
    <w:rsid w:val="00346001"/>
    <w:rsid w:val="00346235"/>
    <w:rsid w:val="00346916"/>
    <w:rsid w:val="00347737"/>
    <w:rsid w:val="003502B1"/>
    <w:rsid w:val="00350C47"/>
    <w:rsid w:val="00350CC7"/>
    <w:rsid w:val="00350F5D"/>
    <w:rsid w:val="0035113D"/>
    <w:rsid w:val="003518FA"/>
    <w:rsid w:val="00352269"/>
    <w:rsid w:val="00352274"/>
    <w:rsid w:val="003529FC"/>
    <w:rsid w:val="0035347C"/>
    <w:rsid w:val="00353A1B"/>
    <w:rsid w:val="00353AE4"/>
    <w:rsid w:val="00353B98"/>
    <w:rsid w:val="00353BE8"/>
    <w:rsid w:val="003547CF"/>
    <w:rsid w:val="00355039"/>
    <w:rsid w:val="003550B1"/>
    <w:rsid w:val="00356182"/>
    <w:rsid w:val="00356B3E"/>
    <w:rsid w:val="00356EE4"/>
    <w:rsid w:val="003574E8"/>
    <w:rsid w:val="00363E5D"/>
    <w:rsid w:val="00363F69"/>
    <w:rsid w:val="00364B9A"/>
    <w:rsid w:val="003652AB"/>
    <w:rsid w:val="0036536C"/>
    <w:rsid w:val="00365671"/>
    <w:rsid w:val="00365C96"/>
    <w:rsid w:val="003663F0"/>
    <w:rsid w:val="00366862"/>
    <w:rsid w:val="00366CAA"/>
    <w:rsid w:val="00367AD4"/>
    <w:rsid w:val="00367DB3"/>
    <w:rsid w:val="00370FA1"/>
    <w:rsid w:val="00371C7A"/>
    <w:rsid w:val="003726E6"/>
    <w:rsid w:val="00372787"/>
    <w:rsid w:val="003733F3"/>
    <w:rsid w:val="003739F4"/>
    <w:rsid w:val="00373DF8"/>
    <w:rsid w:val="00373DFB"/>
    <w:rsid w:val="003766D1"/>
    <w:rsid w:val="00376CC2"/>
    <w:rsid w:val="003817DB"/>
    <w:rsid w:val="00381FEA"/>
    <w:rsid w:val="00383610"/>
    <w:rsid w:val="00383914"/>
    <w:rsid w:val="00383A1F"/>
    <w:rsid w:val="003844C7"/>
    <w:rsid w:val="00384763"/>
    <w:rsid w:val="0038498A"/>
    <w:rsid w:val="00384B5A"/>
    <w:rsid w:val="003859D6"/>
    <w:rsid w:val="00385A92"/>
    <w:rsid w:val="00385DFD"/>
    <w:rsid w:val="0038600E"/>
    <w:rsid w:val="003862E1"/>
    <w:rsid w:val="003863CA"/>
    <w:rsid w:val="00387593"/>
    <w:rsid w:val="0038777B"/>
    <w:rsid w:val="00387AC2"/>
    <w:rsid w:val="00390B87"/>
    <w:rsid w:val="00391800"/>
    <w:rsid w:val="00391B59"/>
    <w:rsid w:val="003920FA"/>
    <w:rsid w:val="00392231"/>
    <w:rsid w:val="003924D6"/>
    <w:rsid w:val="00392BE8"/>
    <w:rsid w:val="003936EE"/>
    <w:rsid w:val="00394096"/>
    <w:rsid w:val="00394972"/>
    <w:rsid w:val="00394DC9"/>
    <w:rsid w:val="003953C6"/>
    <w:rsid w:val="00395471"/>
    <w:rsid w:val="00395DB1"/>
    <w:rsid w:val="00396AF5"/>
    <w:rsid w:val="00396F73"/>
    <w:rsid w:val="003973E4"/>
    <w:rsid w:val="00397E78"/>
    <w:rsid w:val="003A06F4"/>
    <w:rsid w:val="003A1C66"/>
    <w:rsid w:val="003A1E05"/>
    <w:rsid w:val="003A1E8E"/>
    <w:rsid w:val="003A23B6"/>
    <w:rsid w:val="003A2759"/>
    <w:rsid w:val="003A281A"/>
    <w:rsid w:val="003A3160"/>
    <w:rsid w:val="003A3A78"/>
    <w:rsid w:val="003A3C90"/>
    <w:rsid w:val="003A45A8"/>
    <w:rsid w:val="003A4C62"/>
    <w:rsid w:val="003A539A"/>
    <w:rsid w:val="003A55E8"/>
    <w:rsid w:val="003A59F7"/>
    <w:rsid w:val="003A6628"/>
    <w:rsid w:val="003B05B6"/>
    <w:rsid w:val="003B0D61"/>
    <w:rsid w:val="003B0E7A"/>
    <w:rsid w:val="003B16FA"/>
    <w:rsid w:val="003B1ADE"/>
    <w:rsid w:val="003B1E93"/>
    <w:rsid w:val="003B211A"/>
    <w:rsid w:val="003B2F58"/>
    <w:rsid w:val="003B4AFC"/>
    <w:rsid w:val="003B66CE"/>
    <w:rsid w:val="003B6B3A"/>
    <w:rsid w:val="003B7486"/>
    <w:rsid w:val="003B7F9F"/>
    <w:rsid w:val="003C0150"/>
    <w:rsid w:val="003C03A5"/>
    <w:rsid w:val="003C095F"/>
    <w:rsid w:val="003C10A6"/>
    <w:rsid w:val="003C10F1"/>
    <w:rsid w:val="003C12B0"/>
    <w:rsid w:val="003C2F90"/>
    <w:rsid w:val="003C30D7"/>
    <w:rsid w:val="003C4353"/>
    <w:rsid w:val="003C5BF8"/>
    <w:rsid w:val="003C6121"/>
    <w:rsid w:val="003C6EEB"/>
    <w:rsid w:val="003C7351"/>
    <w:rsid w:val="003C77DA"/>
    <w:rsid w:val="003C7954"/>
    <w:rsid w:val="003D054E"/>
    <w:rsid w:val="003D0682"/>
    <w:rsid w:val="003D3DF4"/>
    <w:rsid w:val="003D450F"/>
    <w:rsid w:val="003D453F"/>
    <w:rsid w:val="003D4E01"/>
    <w:rsid w:val="003D5AAD"/>
    <w:rsid w:val="003D664A"/>
    <w:rsid w:val="003D6947"/>
    <w:rsid w:val="003D6B52"/>
    <w:rsid w:val="003D718B"/>
    <w:rsid w:val="003D7273"/>
    <w:rsid w:val="003E0BD5"/>
    <w:rsid w:val="003E221F"/>
    <w:rsid w:val="003E3AD9"/>
    <w:rsid w:val="003E3D40"/>
    <w:rsid w:val="003E4695"/>
    <w:rsid w:val="003E4825"/>
    <w:rsid w:val="003E68A7"/>
    <w:rsid w:val="003E6EF6"/>
    <w:rsid w:val="003E74BC"/>
    <w:rsid w:val="003E7AAF"/>
    <w:rsid w:val="003E7E31"/>
    <w:rsid w:val="003F00A1"/>
    <w:rsid w:val="003F14FD"/>
    <w:rsid w:val="003F19E9"/>
    <w:rsid w:val="003F2002"/>
    <w:rsid w:val="003F2095"/>
    <w:rsid w:val="003F25B5"/>
    <w:rsid w:val="003F321E"/>
    <w:rsid w:val="003F35E6"/>
    <w:rsid w:val="003F3E16"/>
    <w:rsid w:val="003F42C9"/>
    <w:rsid w:val="003F4308"/>
    <w:rsid w:val="003F4750"/>
    <w:rsid w:val="003F4A74"/>
    <w:rsid w:val="003F597D"/>
    <w:rsid w:val="003F68D8"/>
    <w:rsid w:val="003F6B30"/>
    <w:rsid w:val="003F7095"/>
    <w:rsid w:val="003F783C"/>
    <w:rsid w:val="003F7C2C"/>
    <w:rsid w:val="0040069A"/>
    <w:rsid w:val="004007C8"/>
    <w:rsid w:val="004013DB"/>
    <w:rsid w:val="00401AFD"/>
    <w:rsid w:val="00401D2C"/>
    <w:rsid w:val="00402A0D"/>
    <w:rsid w:val="00402BFE"/>
    <w:rsid w:val="00403047"/>
    <w:rsid w:val="0040394A"/>
    <w:rsid w:val="00404019"/>
    <w:rsid w:val="0040449E"/>
    <w:rsid w:val="0040545C"/>
    <w:rsid w:val="0040585E"/>
    <w:rsid w:val="00405868"/>
    <w:rsid w:val="00405CF6"/>
    <w:rsid w:val="00405D78"/>
    <w:rsid w:val="004061BC"/>
    <w:rsid w:val="00406BBD"/>
    <w:rsid w:val="00407221"/>
    <w:rsid w:val="004076C3"/>
    <w:rsid w:val="004079D7"/>
    <w:rsid w:val="004102D1"/>
    <w:rsid w:val="00412C42"/>
    <w:rsid w:val="00412E3F"/>
    <w:rsid w:val="0041306C"/>
    <w:rsid w:val="00413720"/>
    <w:rsid w:val="004141A2"/>
    <w:rsid w:val="0041447C"/>
    <w:rsid w:val="004145F6"/>
    <w:rsid w:val="00414837"/>
    <w:rsid w:val="00414D38"/>
    <w:rsid w:val="00415192"/>
    <w:rsid w:val="00415D21"/>
    <w:rsid w:val="00415FDE"/>
    <w:rsid w:val="00417839"/>
    <w:rsid w:val="0042037A"/>
    <w:rsid w:val="0042074F"/>
    <w:rsid w:val="0042086E"/>
    <w:rsid w:val="00420AF9"/>
    <w:rsid w:val="00421B7F"/>
    <w:rsid w:val="0042260A"/>
    <w:rsid w:val="00422A90"/>
    <w:rsid w:val="0042302F"/>
    <w:rsid w:val="00423D09"/>
    <w:rsid w:val="00423D29"/>
    <w:rsid w:val="00423E23"/>
    <w:rsid w:val="00423F82"/>
    <w:rsid w:val="00424289"/>
    <w:rsid w:val="00424F17"/>
    <w:rsid w:val="0042513B"/>
    <w:rsid w:val="00425E48"/>
    <w:rsid w:val="00426175"/>
    <w:rsid w:val="00426C12"/>
    <w:rsid w:val="00427145"/>
    <w:rsid w:val="00427C0A"/>
    <w:rsid w:val="0043019B"/>
    <w:rsid w:val="00430788"/>
    <w:rsid w:val="00432A79"/>
    <w:rsid w:val="00432D0F"/>
    <w:rsid w:val="00433779"/>
    <w:rsid w:val="00434629"/>
    <w:rsid w:val="0043521D"/>
    <w:rsid w:val="0043588D"/>
    <w:rsid w:val="00435961"/>
    <w:rsid w:val="004367E3"/>
    <w:rsid w:val="004374B7"/>
    <w:rsid w:val="004379A8"/>
    <w:rsid w:val="00441716"/>
    <w:rsid w:val="00441849"/>
    <w:rsid w:val="004422A6"/>
    <w:rsid w:val="004424C2"/>
    <w:rsid w:val="0044274E"/>
    <w:rsid w:val="004428F1"/>
    <w:rsid w:val="004430A0"/>
    <w:rsid w:val="0044432F"/>
    <w:rsid w:val="0044456C"/>
    <w:rsid w:val="004445C8"/>
    <w:rsid w:val="0044538A"/>
    <w:rsid w:val="00445935"/>
    <w:rsid w:val="00445BF4"/>
    <w:rsid w:val="0044685C"/>
    <w:rsid w:val="00446CD7"/>
    <w:rsid w:val="0044702C"/>
    <w:rsid w:val="004470B6"/>
    <w:rsid w:val="00447135"/>
    <w:rsid w:val="0044737A"/>
    <w:rsid w:val="0044776F"/>
    <w:rsid w:val="00450571"/>
    <w:rsid w:val="00450B65"/>
    <w:rsid w:val="00450D30"/>
    <w:rsid w:val="004516F4"/>
    <w:rsid w:val="00452882"/>
    <w:rsid w:val="00452999"/>
    <w:rsid w:val="00452D85"/>
    <w:rsid w:val="00455E89"/>
    <w:rsid w:val="0045620D"/>
    <w:rsid w:val="00456FA1"/>
    <w:rsid w:val="004574E4"/>
    <w:rsid w:val="00457EC9"/>
    <w:rsid w:val="004606FB"/>
    <w:rsid w:val="004607F4"/>
    <w:rsid w:val="004622ED"/>
    <w:rsid w:val="00462E5C"/>
    <w:rsid w:val="0046338E"/>
    <w:rsid w:val="00463742"/>
    <w:rsid w:val="00463C06"/>
    <w:rsid w:val="00463C91"/>
    <w:rsid w:val="00464335"/>
    <w:rsid w:val="004643B0"/>
    <w:rsid w:val="00464CC7"/>
    <w:rsid w:val="0046526D"/>
    <w:rsid w:val="00465343"/>
    <w:rsid w:val="0046539D"/>
    <w:rsid w:val="0046541B"/>
    <w:rsid w:val="004656D4"/>
    <w:rsid w:val="00465AF8"/>
    <w:rsid w:val="0046637B"/>
    <w:rsid w:val="004672AD"/>
    <w:rsid w:val="004702DF"/>
    <w:rsid w:val="004732A5"/>
    <w:rsid w:val="004738CB"/>
    <w:rsid w:val="00473BF6"/>
    <w:rsid w:val="004744DE"/>
    <w:rsid w:val="00476EEA"/>
    <w:rsid w:val="0047755D"/>
    <w:rsid w:val="00477A3B"/>
    <w:rsid w:val="0048057F"/>
    <w:rsid w:val="00480854"/>
    <w:rsid w:val="00481017"/>
    <w:rsid w:val="00481D3D"/>
    <w:rsid w:val="00482F5E"/>
    <w:rsid w:val="00483611"/>
    <w:rsid w:val="00483C8D"/>
    <w:rsid w:val="00483CBD"/>
    <w:rsid w:val="00484796"/>
    <w:rsid w:val="004849F6"/>
    <w:rsid w:val="004851B0"/>
    <w:rsid w:val="004852C7"/>
    <w:rsid w:val="00485427"/>
    <w:rsid w:val="00485C9B"/>
    <w:rsid w:val="00485D5F"/>
    <w:rsid w:val="00487125"/>
    <w:rsid w:val="00487B2A"/>
    <w:rsid w:val="00487F12"/>
    <w:rsid w:val="00487F5E"/>
    <w:rsid w:val="00490F8B"/>
    <w:rsid w:val="004917BB"/>
    <w:rsid w:val="0049187C"/>
    <w:rsid w:val="00492172"/>
    <w:rsid w:val="00492A81"/>
    <w:rsid w:val="00492CE4"/>
    <w:rsid w:val="00493743"/>
    <w:rsid w:val="004937FB"/>
    <w:rsid w:val="0049433D"/>
    <w:rsid w:val="00494C23"/>
    <w:rsid w:val="00495B4F"/>
    <w:rsid w:val="0049673A"/>
    <w:rsid w:val="00497523"/>
    <w:rsid w:val="00497AF3"/>
    <w:rsid w:val="00497BDB"/>
    <w:rsid w:val="004A02E6"/>
    <w:rsid w:val="004A0B4F"/>
    <w:rsid w:val="004A0D1E"/>
    <w:rsid w:val="004A2219"/>
    <w:rsid w:val="004A2829"/>
    <w:rsid w:val="004A2839"/>
    <w:rsid w:val="004A28CA"/>
    <w:rsid w:val="004A28F7"/>
    <w:rsid w:val="004A2EE6"/>
    <w:rsid w:val="004A30EA"/>
    <w:rsid w:val="004A3E34"/>
    <w:rsid w:val="004A40B0"/>
    <w:rsid w:val="004A4192"/>
    <w:rsid w:val="004A4CA2"/>
    <w:rsid w:val="004A4F6A"/>
    <w:rsid w:val="004A53D2"/>
    <w:rsid w:val="004A6A29"/>
    <w:rsid w:val="004A6AD3"/>
    <w:rsid w:val="004A7250"/>
    <w:rsid w:val="004A7D83"/>
    <w:rsid w:val="004A7F9B"/>
    <w:rsid w:val="004B07D0"/>
    <w:rsid w:val="004B10F0"/>
    <w:rsid w:val="004B285C"/>
    <w:rsid w:val="004B2B13"/>
    <w:rsid w:val="004B2B14"/>
    <w:rsid w:val="004B530C"/>
    <w:rsid w:val="004B5379"/>
    <w:rsid w:val="004B5847"/>
    <w:rsid w:val="004B6479"/>
    <w:rsid w:val="004B6DFF"/>
    <w:rsid w:val="004B6F83"/>
    <w:rsid w:val="004B7061"/>
    <w:rsid w:val="004B74B1"/>
    <w:rsid w:val="004B7983"/>
    <w:rsid w:val="004C0F1C"/>
    <w:rsid w:val="004C12D1"/>
    <w:rsid w:val="004C132E"/>
    <w:rsid w:val="004C187C"/>
    <w:rsid w:val="004C2052"/>
    <w:rsid w:val="004C30B6"/>
    <w:rsid w:val="004C3880"/>
    <w:rsid w:val="004C393D"/>
    <w:rsid w:val="004C5399"/>
    <w:rsid w:val="004C58B8"/>
    <w:rsid w:val="004C5B14"/>
    <w:rsid w:val="004C615E"/>
    <w:rsid w:val="004C64AE"/>
    <w:rsid w:val="004C64D6"/>
    <w:rsid w:val="004C65A2"/>
    <w:rsid w:val="004C65AA"/>
    <w:rsid w:val="004C693B"/>
    <w:rsid w:val="004C6EA8"/>
    <w:rsid w:val="004C762B"/>
    <w:rsid w:val="004C7B67"/>
    <w:rsid w:val="004C7EBD"/>
    <w:rsid w:val="004D0F77"/>
    <w:rsid w:val="004D11C4"/>
    <w:rsid w:val="004D14A9"/>
    <w:rsid w:val="004D1B7E"/>
    <w:rsid w:val="004D1B8D"/>
    <w:rsid w:val="004D1B8F"/>
    <w:rsid w:val="004D2372"/>
    <w:rsid w:val="004D23AC"/>
    <w:rsid w:val="004D39D1"/>
    <w:rsid w:val="004D3CD5"/>
    <w:rsid w:val="004D4144"/>
    <w:rsid w:val="004D4747"/>
    <w:rsid w:val="004D4B27"/>
    <w:rsid w:val="004D5ABD"/>
    <w:rsid w:val="004D5CF3"/>
    <w:rsid w:val="004D5D57"/>
    <w:rsid w:val="004D6245"/>
    <w:rsid w:val="004D6666"/>
    <w:rsid w:val="004D6AF7"/>
    <w:rsid w:val="004D747C"/>
    <w:rsid w:val="004D7527"/>
    <w:rsid w:val="004D75D1"/>
    <w:rsid w:val="004D7AE0"/>
    <w:rsid w:val="004E038C"/>
    <w:rsid w:val="004E0B23"/>
    <w:rsid w:val="004E0C90"/>
    <w:rsid w:val="004E12E4"/>
    <w:rsid w:val="004E178E"/>
    <w:rsid w:val="004E1B1A"/>
    <w:rsid w:val="004E1B4E"/>
    <w:rsid w:val="004E1CDC"/>
    <w:rsid w:val="004E21C9"/>
    <w:rsid w:val="004E2848"/>
    <w:rsid w:val="004E2DD0"/>
    <w:rsid w:val="004E38B3"/>
    <w:rsid w:val="004E42F3"/>
    <w:rsid w:val="004E4587"/>
    <w:rsid w:val="004E4F17"/>
    <w:rsid w:val="004E6C15"/>
    <w:rsid w:val="004F0618"/>
    <w:rsid w:val="004F10C7"/>
    <w:rsid w:val="004F22A8"/>
    <w:rsid w:val="004F2E97"/>
    <w:rsid w:val="004F3400"/>
    <w:rsid w:val="004F34B4"/>
    <w:rsid w:val="004F387E"/>
    <w:rsid w:val="004F4B64"/>
    <w:rsid w:val="004F4E19"/>
    <w:rsid w:val="004F520A"/>
    <w:rsid w:val="004F5DCD"/>
    <w:rsid w:val="004F6954"/>
    <w:rsid w:val="004F69E3"/>
    <w:rsid w:val="004F72C5"/>
    <w:rsid w:val="004F745A"/>
    <w:rsid w:val="004F7A18"/>
    <w:rsid w:val="004F7D55"/>
    <w:rsid w:val="00500256"/>
    <w:rsid w:val="0050025B"/>
    <w:rsid w:val="00500FDD"/>
    <w:rsid w:val="0050209B"/>
    <w:rsid w:val="00502F14"/>
    <w:rsid w:val="00503492"/>
    <w:rsid w:val="00503683"/>
    <w:rsid w:val="0050414F"/>
    <w:rsid w:val="00504DEE"/>
    <w:rsid w:val="005053E3"/>
    <w:rsid w:val="00505469"/>
    <w:rsid w:val="00505FAF"/>
    <w:rsid w:val="00506149"/>
    <w:rsid w:val="0050614E"/>
    <w:rsid w:val="00506277"/>
    <w:rsid w:val="0050724B"/>
    <w:rsid w:val="00510A6F"/>
    <w:rsid w:val="0051106D"/>
    <w:rsid w:val="005118FA"/>
    <w:rsid w:val="00511BEC"/>
    <w:rsid w:val="005138A7"/>
    <w:rsid w:val="0051484F"/>
    <w:rsid w:val="005155CD"/>
    <w:rsid w:val="005158C2"/>
    <w:rsid w:val="005161AF"/>
    <w:rsid w:val="00516752"/>
    <w:rsid w:val="00516E1A"/>
    <w:rsid w:val="005172C7"/>
    <w:rsid w:val="00517702"/>
    <w:rsid w:val="00517891"/>
    <w:rsid w:val="00517C42"/>
    <w:rsid w:val="00520095"/>
    <w:rsid w:val="0052075B"/>
    <w:rsid w:val="005216A4"/>
    <w:rsid w:val="0052173E"/>
    <w:rsid w:val="00521D14"/>
    <w:rsid w:val="005223FC"/>
    <w:rsid w:val="00522989"/>
    <w:rsid w:val="0052392F"/>
    <w:rsid w:val="005243E4"/>
    <w:rsid w:val="005246EA"/>
    <w:rsid w:val="00524B1A"/>
    <w:rsid w:val="00524BE5"/>
    <w:rsid w:val="00524E76"/>
    <w:rsid w:val="005258C0"/>
    <w:rsid w:val="00525D34"/>
    <w:rsid w:val="005262B8"/>
    <w:rsid w:val="00526B83"/>
    <w:rsid w:val="00526DAE"/>
    <w:rsid w:val="005279CE"/>
    <w:rsid w:val="00527CEF"/>
    <w:rsid w:val="00527E91"/>
    <w:rsid w:val="00530CAA"/>
    <w:rsid w:val="00531D94"/>
    <w:rsid w:val="0053355A"/>
    <w:rsid w:val="00533BDB"/>
    <w:rsid w:val="00534054"/>
    <w:rsid w:val="005346CF"/>
    <w:rsid w:val="005346DC"/>
    <w:rsid w:val="00534F77"/>
    <w:rsid w:val="005357AD"/>
    <w:rsid w:val="005358CB"/>
    <w:rsid w:val="00535A37"/>
    <w:rsid w:val="00535A3E"/>
    <w:rsid w:val="005362EF"/>
    <w:rsid w:val="00536E1E"/>
    <w:rsid w:val="00537C9C"/>
    <w:rsid w:val="005405CF"/>
    <w:rsid w:val="0054315B"/>
    <w:rsid w:val="00543932"/>
    <w:rsid w:val="00543DE3"/>
    <w:rsid w:val="005448FB"/>
    <w:rsid w:val="00544AAE"/>
    <w:rsid w:val="005456CD"/>
    <w:rsid w:val="00545CED"/>
    <w:rsid w:val="0054611B"/>
    <w:rsid w:val="0054643E"/>
    <w:rsid w:val="00546C5F"/>
    <w:rsid w:val="005479EF"/>
    <w:rsid w:val="00547BD4"/>
    <w:rsid w:val="00547C4C"/>
    <w:rsid w:val="00547D49"/>
    <w:rsid w:val="00550DC5"/>
    <w:rsid w:val="005516CC"/>
    <w:rsid w:val="005522AE"/>
    <w:rsid w:val="00553D36"/>
    <w:rsid w:val="0055477E"/>
    <w:rsid w:val="005549AD"/>
    <w:rsid w:val="00554B20"/>
    <w:rsid w:val="00555E0F"/>
    <w:rsid w:val="00556316"/>
    <w:rsid w:val="005565C3"/>
    <w:rsid w:val="00556977"/>
    <w:rsid w:val="00556E99"/>
    <w:rsid w:val="00556F2A"/>
    <w:rsid w:val="0055701F"/>
    <w:rsid w:val="005577BA"/>
    <w:rsid w:val="005600FE"/>
    <w:rsid w:val="00560267"/>
    <w:rsid w:val="005604C1"/>
    <w:rsid w:val="005613E0"/>
    <w:rsid w:val="00562501"/>
    <w:rsid w:val="005626B6"/>
    <w:rsid w:val="005626ED"/>
    <w:rsid w:val="0056311E"/>
    <w:rsid w:val="00563596"/>
    <w:rsid w:val="00563618"/>
    <w:rsid w:val="00563E9E"/>
    <w:rsid w:val="005651B7"/>
    <w:rsid w:val="0056540D"/>
    <w:rsid w:val="005655D9"/>
    <w:rsid w:val="00565AA0"/>
    <w:rsid w:val="00565EAE"/>
    <w:rsid w:val="0056636F"/>
    <w:rsid w:val="00567095"/>
    <w:rsid w:val="0057068C"/>
    <w:rsid w:val="0057164F"/>
    <w:rsid w:val="0057166A"/>
    <w:rsid w:val="005717AD"/>
    <w:rsid w:val="005717FE"/>
    <w:rsid w:val="00571AD3"/>
    <w:rsid w:val="00571BD8"/>
    <w:rsid w:val="00571E10"/>
    <w:rsid w:val="00572D9C"/>
    <w:rsid w:val="00573099"/>
    <w:rsid w:val="00573DD0"/>
    <w:rsid w:val="00573E19"/>
    <w:rsid w:val="005742BA"/>
    <w:rsid w:val="005742E0"/>
    <w:rsid w:val="005745E3"/>
    <w:rsid w:val="005749E6"/>
    <w:rsid w:val="00574B49"/>
    <w:rsid w:val="00574C80"/>
    <w:rsid w:val="00574D63"/>
    <w:rsid w:val="00575521"/>
    <w:rsid w:val="005757F0"/>
    <w:rsid w:val="00575A13"/>
    <w:rsid w:val="00576099"/>
    <w:rsid w:val="005769F6"/>
    <w:rsid w:val="00576BD2"/>
    <w:rsid w:val="00576D29"/>
    <w:rsid w:val="00576F13"/>
    <w:rsid w:val="005771B4"/>
    <w:rsid w:val="005804BD"/>
    <w:rsid w:val="0058053E"/>
    <w:rsid w:val="00580DD7"/>
    <w:rsid w:val="00580F3D"/>
    <w:rsid w:val="005812D6"/>
    <w:rsid w:val="005815AB"/>
    <w:rsid w:val="00581B0A"/>
    <w:rsid w:val="00581DE7"/>
    <w:rsid w:val="0058323C"/>
    <w:rsid w:val="00583365"/>
    <w:rsid w:val="00583FFC"/>
    <w:rsid w:val="005841E5"/>
    <w:rsid w:val="00584F54"/>
    <w:rsid w:val="00584FE5"/>
    <w:rsid w:val="00585EDF"/>
    <w:rsid w:val="00586211"/>
    <w:rsid w:val="00586A26"/>
    <w:rsid w:val="0058761F"/>
    <w:rsid w:val="00587FD1"/>
    <w:rsid w:val="005907E3"/>
    <w:rsid w:val="005908D6"/>
    <w:rsid w:val="00590917"/>
    <w:rsid w:val="00590FB3"/>
    <w:rsid w:val="0059108B"/>
    <w:rsid w:val="00591D21"/>
    <w:rsid w:val="00592B12"/>
    <w:rsid w:val="00592E8C"/>
    <w:rsid w:val="00593D29"/>
    <w:rsid w:val="00593FBD"/>
    <w:rsid w:val="0059440D"/>
    <w:rsid w:val="005950AB"/>
    <w:rsid w:val="005952CB"/>
    <w:rsid w:val="00595808"/>
    <w:rsid w:val="00595967"/>
    <w:rsid w:val="00596105"/>
    <w:rsid w:val="005A098E"/>
    <w:rsid w:val="005A1C8E"/>
    <w:rsid w:val="005A1F9D"/>
    <w:rsid w:val="005A25F1"/>
    <w:rsid w:val="005A2B0C"/>
    <w:rsid w:val="005A3EDA"/>
    <w:rsid w:val="005A4516"/>
    <w:rsid w:val="005A4F29"/>
    <w:rsid w:val="005A635F"/>
    <w:rsid w:val="005A6513"/>
    <w:rsid w:val="005A6ACF"/>
    <w:rsid w:val="005A74CC"/>
    <w:rsid w:val="005A7B7D"/>
    <w:rsid w:val="005A7D35"/>
    <w:rsid w:val="005A7DB0"/>
    <w:rsid w:val="005B025F"/>
    <w:rsid w:val="005B11C7"/>
    <w:rsid w:val="005B176B"/>
    <w:rsid w:val="005B19A4"/>
    <w:rsid w:val="005B208D"/>
    <w:rsid w:val="005B216A"/>
    <w:rsid w:val="005B26E5"/>
    <w:rsid w:val="005B2AAB"/>
    <w:rsid w:val="005B37F5"/>
    <w:rsid w:val="005B3CF1"/>
    <w:rsid w:val="005B3D6C"/>
    <w:rsid w:val="005B3EFE"/>
    <w:rsid w:val="005B4196"/>
    <w:rsid w:val="005B49EC"/>
    <w:rsid w:val="005B4A14"/>
    <w:rsid w:val="005B4F1E"/>
    <w:rsid w:val="005B533E"/>
    <w:rsid w:val="005B56B0"/>
    <w:rsid w:val="005B5AD5"/>
    <w:rsid w:val="005B6214"/>
    <w:rsid w:val="005B633B"/>
    <w:rsid w:val="005B67ED"/>
    <w:rsid w:val="005B6C51"/>
    <w:rsid w:val="005B74AB"/>
    <w:rsid w:val="005B7A42"/>
    <w:rsid w:val="005B7D76"/>
    <w:rsid w:val="005B7F1C"/>
    <w:rsid w:val="005C039F"/>
    <w:rsid w:val="005C03F8"/>
    <w:rsid w:val="005C0C77"/>
    <w:rsid w:val="005C1575"/>
    <w:rsid w:val="005C3348"/>
    <w:rsid w:val="005C3D8A"/>
    <w:rsid w:val="005C455E"/>
    <w:rsid w:val="005C4A24"/>
    <w:rsid w:val="005C4D58"/>
    <w:rsid w:val="005C558F"/>
    <w:rsid w:val="005C5678"/>
    <w:rsid w:val="005C5E0B"/>
    <w:rsid w:val="005C6647"/>
    <w:rsid w:val="005C6D4D"/>
    <w:rsid w:val="005C78E4"/>
    <w:rsid w:val="005C7A44"/>
    <w:rsid w:val="005C7F52"/>
    <w:rsid w:val="005D0B52"/>
    <w:rsid w:val="005D0D5F"/>
    <w:rsid w:val="005D0E1A"/>
    <w:rsid w:val="005D11D7"/>
    <w:rsid w:val="005D33CC"/>
    <w:rsid w:val="005D3635"/>
    <w:rsid w:val="005D365B"/>
    <w:rsid w:val="005D36D0"/>
    <w:rsid w:val="005D399C"/>
    <w:rsid w:val="005D3B5E"/>
    <w:rsid w:val="005D3EA1"/>
    <w:rsid w:val="005D4B6D"/>
    <w:rsid w:val="005D4DEA"/>
    <w:rsid w:val="005D53DE"/>
    <w:rsid w:val="005D6DB0"/>
    <w:rsid w:val="005D71F8"/>
    <w:rsid w:val="005E1173"/>
    <w:rsid w:val="005E1734"/>
    <w:rsid w:val="005E1807"/>
    <w:rsid w:val="005E1F26"/>
    <w:rsid w:val="005E1FC3"/>
    <w:rsid w:val="005E2162"/>
    <w:rsid w:val="005E29E8"/>
    <w:rsid w:val="005E2B6F"/>
    <w:rsid w:val="005E2F75"/>
    <w:rsid w:val="005E39AB"/>
    <w:rsid w:val="005E3A22"/>
    <w:rsid w:val="005E4616"/>
    <w:rsid w:val="005E4949"/>
    <w:rsid w:val="005E4AE2"/>
    <w:rsid w:val="005E53DC"/>
    <w:rsid w:val="005E5CA2"/>
    <w:rsid w:val="005E5F2B"/>
    <w:rsid w:val="005E7260"/>
    <w:rsid w:val="005F062A"/>
    <w:rsid w:val="005F17BD"/>
    <w:rsid w:val="005F2150"/>
    <w:rsid w:val="005F235B"/>
    <w:rsid w:val="005F2660"/>
    <w:rsid w:val="005F269B"/>
    <w:rsid w:val="005F2765"/>
    <w:rsid w:val="005F2A1D"/>
    <w:rsid w:val="005F2F94"/>
    <w:rsid w:val="005F3099"/>
    <w:rsid w:val="005F3892"/>
    <w:rsid w:val="005F3C3E"/>
    <w:rsid w:val="005F40E4"/>
    <w:rsid w:val="005F4C4E"/>
    <w:rsid w:val="005F5121"/>
    <w:rsid w:val="005F6390"/>
    <w:rsid w:val="005F6CCF"/>
    <w:rsid w:val="005F788B"/>
    <w:rsid w:val="005F7F4D"/>
    <w:rsid w:val="006001D0"/>
    <w:rsid w:val="006005B5"/>
    <w:rsid w:val="00600C3F"/>
    <w:rsid w:val="00600ED7"/>
    <w:rsid w:val="006018C2"/>
    <w:rsid w:val="00601A78"/>
    <w:rsid w:val="00602681"/>
    <w:rsid w:val="00602C2F"/>
    <w:rsid w:val="00602E92"/>
    <w:rsid w:val="00602EE7"/>
    <w:rsid w:val="00604388"/>
    <w:rsid w:val="006044C3"/>
    <w:rsid w:val="0060545F"/>
    <w:rsid w:val="0060597E"/>
    <w:rsid w:val="00605D21"/>
    <w:rsid w:val="00605E03"/>
    <w:rsid w:val="00606344"/>
    <w:rsid w:val="00606D9D"/>
    <w:rsid w:val="0060709E"/>
    <w:rsid w:val="0060765C"/>
    <w:rsid w:val="0061018F"/>
    <w:rsid w:val="0061279A"/>
    <w:rsid w:val="00612900"/>
    <w:rsid w:val="00612A7D"/>
    <w:rsid w:val="00613575"/>
    <w:rsid w:val="00614247"/>
    <w:rsid w:val="0061446B"/>
    <w:rsid w:val="00615053"/>
    <w:rsid w:val="00615292"/>
    <w:rsid w:val="006154BA"/>
    <w:rsid w:val="006156ED"/>
    <w:rsid w:val="006158A1"/>
    <w:rsid w:val="00615D81"/>
    <w:rsid w:val="00616B12"/>
    <w:rsid w:val="00616E7C"/>
    <w:rsid w:val="006170A5"/>
    <w:rsid w:val="00617B12"/>
    <w:rsid w:val="00617DD9"/>
    <w:rsid w:val="006201BE"/>
    <w:rsid w:val="00620BE0"/>
    <w:rsid w:val="0062124A"/>
    <w:rsid w:val="006217EE"/>
    <w:rsid w:val="0062346D"/>
    <w:rsid w:val="00623792"/>
    <w:rsid w:val="00623D7E"/>
    <w:rsid w:val="0062436A"/>
    <w:rsid w:val="00624B1C"/>
    <w:rsid w:val="00624E23"/>
    <w:rsid w:val="00625DCD"/>
    <w:rsid w:val="00626B5E"/>
    <w:rsid w:val="00626BFF"/>
    <w:rsid w:val="00626D73"/>
    <w:rsid w:val="0062758C"/>
    <w:rsid w:val="006310FD"/>
    <w:rsid w:val="0063160B"/>
    <w:rsid w:val="0063192C"/>
    <w:rsid w:val="0063238B"/>
    <w:rsid w:val="00632D8F"/>
    <w:rsid w:val="00633219"/>
    <w:rsid w:val="00633852"/>
    <w:rsid w:val="0063389C"/>
    <w:rsid w:val="0063424A"/>
    <w:rsid w:val="0063487A"/>
    <w:rsid w:val="006356F8"/>
    <w:rsid w:val="00635906"/>
    <w:rsid w:val="00635DE1"/>
    <w:rsid w:val="006360C8"/>
    <w:rsid w:val="006363BE"/>
    <w:rsid w:val="00636A20"/>
    <w:rsid w:val="00637C7E"/>
    <w:rsid w:val="00640586"/>
    <w:rsid w:val="00641E8E"/>
    <w:rsid w:val="006426E1"/>
    <w:rsid w:val="00642717"/>
    <w:rsid w:val="00642A91"/>
    <w:rsid w:val="00642BDC"/>
    <w:rsid w:val="00642FA1"/>
    <w:rsid w:val="006447CF"/>
    <w:rsid w:val="00644836"/>
    <w:rsid w:val="00644A71"/>
    <w:rsid w:val="006461F8"/>
    <w:rsid w:val="0064663D"/>
    <w:rsid w:val="00646819"/>
    <w:rsid w:val="00646821"/>
    <w:rsid w:val="00646BC4"/>
    <w:rsid w:val="00646E99"/>
    <w:rsid w:val="00646E9B"/>
    <w:rsid w:val="00647430"/>
    <w:rsid w:val="006474A6"/>
    <w:rsid w:val="00647968"/>
    <w:rsid w:val="00650288"/>
    <w:rsid w:val="00650EDC"/>
    <w:rsid w:val="00650EEF"/>
    <w:rsid w:val="0065111B"/>
    <w:rsid w:val="0065168E"/>
    <w:rsid w:val="0065169E"/>
    <w:rsid w:val="006517C3"/>
    <w:rsid w:val="00651D6C"/>
    <w:rsid w:val="00652054"/>
    <w:rsid w:val="00652E35"/>
    <w:rsid w:val="006533ED"/>
    <w:rsid w:val="00654398"/>
    <w:rsid w:val="00654741"/>
    <w:rsid w:val="00657237"/>
    <w:rsid w:val="006602C6"/>
    <w:rsid w:val="0066139E"/>
    <w:rsid w:val="006619B9"/>
    <w:rsid w:val="0066284E"/>
    <w:rsid w:val="00662A5B"/>
    <w:rsid w:val="00662FE4"/>
    <w:rsid w:val="00663621"/>
    <w:rsid w:val="006642CF"/>
    <w:rsid w:val="00664436"/>
    <w:rsid w:val="0066459E"/>
    <w:rsid w:val="006645B0"/>
    <w:rsid w:val="0066486F"/>
    <w:rsid w:val="006654B5"/>
    <w:rsid w:val="00665EEE"/>
    <w:rsid w:val="00666101"/>
    <w:rsid w:val="00666277"/>
    <w:rsid w:val="006664C4"/>
    <w:rsid w:val="0066769D"/>
    <w:rsid w:val="00667A97"/>
    <w:rsid w:val="00670747"/>
    <w:rsid w:val="00670754"/>
    <w:rsid w:val="006722E7"/>
    <w:rsid w:val="006729BE"/>
    <w:rsid w:val="00672AA4"/>
    <w:rsid w:val="00672CCE"/>
    <w:rsid w:val="006732FD"/>
    <w:rsid w:val="00673712"/>
    <w:rsid w:val="0067386B"/>
    <w:rsid w:val="006739B6"/>
    <w:rsid w:val="006739CA"/>
    <w:rsid w:val="00673F8A"/>
    <w:rsid w:val="006742A8"/>
    <w:rsid w:val="00674418"/>
    <w:rsid w:val="00674711"/>
    <w:rsid w:val="0067475F"/>
    <w:rsid w:val="00674B55"/>
    <w:rsid w:val="00674CF4"/>
    <w:rsid w:val="00674EAA"/>
    <w:rsid w:val="00676714"/>
    <w:rsid w:val="00676A4F"/>
    <w:rsid w:val="00676B76"/>
    <w:rsid w:val="00676E8A"/>
    <w:rsid w:val="006777BF"/>
    <w:rsid w:val="006778AB"/>
    <w:rsid w:val="00677F6C"/>
    <w:rsid w:val="006808C3"/>
    <w:rsid w:val="006811EE"/>
    <w:rsid w:val="006813F9"/>
    <w:rsid w:val="00681927"/>
    <w:rsid w:val="00683969"/>
    <w:rsid w:val="00683C22"/>
    <w:rsid w:val="00685078"/>
    <w:rsid w:val="006857F4"/>
    <w:rsid w:val="00685B2B"/>
    <w:rsid w:val="006863D7"/>
    <w:rsid w:val="00686407"/>
    <w:rsid w:val="0068672E"/>
    <w:rsid w:val="0068682A"/>
    <w:rsid w:val="006872D1"/>
    <w:rsid w:val="006907A5"/>
    <w:rsid w:val="0069132F"/>
    <w:rsid w:val="006913B5"/>
    <w:rsid w:val="006937C2"/>
    <w:rsid w:val="006940AA"/>
    <w:rsid w:val="00694118"/>
    <w:rsid w:val="00694A31"/>
    <w:rsid w:val="00694E1D"/>
    <w:rsid w:val="00695A9C"/>
    <w:rsid w:val="00695C39"/>
    <w:rsid w:val="0069693A"/>
    <w:rsid w:val="006978EF"/>
    <w:rsid w:val="006A018F"/>
    <w:rsid w:val="006A02D8"/>
    <w:rsid w:val="006A0B6D"/>
    <w:rsid w:val="006A1945"/>
    <w:rsid w:val="006A333E"/>
    <w:rsid w:val="006A41F1"/>
    <w:rsid w:val="006A430D"/>
    <w:rsid w:val="006A46EC"/>
    <w:rsid w:val="006A53B8"/>
    <w:rsid w:val="006A6379"/>
    <w:rsid w:val="006A6B17"/>
    <w:rsid w:val="006A6BCF"/>
    <w:rsid w:val="006A76FA"/>
    <w:rsid w:val="006A7E8B"/>
    <w:rsid w:val="006A7F7F"/>
    <w:rsid w:val="006B0480"/>
    <w:rsid w:val="006B0760"/>
    <w:rsid w:val="006B13AE"/>
    <w:rsid w:val="006B17AE"/>
    <w:rsid w:val="006B2F08"/>
    <w:rsid w:val="006B3CC0"/>
    <w:rsid w:val="006B40BA"/>
    <w:rsid w:val="006B4454"/>
    <w:rsid w:val="006B4BEB"/>
    <w:rsid w:val="006B4C3B"/>
    <w:rsid w:val="006B7859"/>
    <w:rsid w:val="006B7F1D"/>
    <w:rsid w:val="006B7F4A"/>
    <w:rsid w:val="006C07D0"/>
    <w:rsid w:val="006C08BA"/>
    <w:rsid w:val="006C08DD"/>
    <w:rsid w:val="006C13AD"/>
    <w:rsid w:val="006C268B"/>
    <w:rsid w:val="006C2B11"/>
    <w:rsid w:val="006C2F0E"/>
    <w:rsid w:val="006C41B0"/>
    <w:rsid w:val="006C445F"/>
    <w:rsid w:val="006C4517"/>
    <w:rsid w:val="006C529A"/>
    <w:rsid w:val="006C5B30"/>
    <w:rsid w:val="006C63FB"/>
    <w:rsid w:val="006C6568"/>
    <w:rsid w:val="006C67FD"/>
    <w:rsid w:val="006C681D"/>
    <w:rsid w:val="006D04F7"/>
    <w:rsid w:val="006D0934"/>
    <w:rsid w:val="006D184D"/>
    <w:rsid w:val="006D237A"/>
    <w:rsid w:val="006D3449"/>
    <w:rsid w:val="006D3FEE"/>
    <w:rsid w:val="006D4109"/>
    <w:rsid w:val="006D44BA"/>
    <w:rsid w:val="006D4BBB"/>
    <w:rsid w:val="006D5341"/>
    <w:rsid w:val="006D5D3D"/>
    <w:rsid w:val="006D5E9F"/>
    <w:rsid w:val="006D616D"/>
    <w:rsid w:val="006D670C"/>
    <w:rsid w:val="006D6A7D"/>
    <w:rsid w:val="006D7573"/>
    <w:rsid w:val="006D7693"/>
    <w:rsid w:val="006E06ED"/>
    <w:rsid w:val="006E0C68"/>
    <w:rsid w:val="006E123F"/>
    <w:rsid w:val="006E1393"/>
    <w:rsid w:val="006E1D18"/>
    <w:rsid w:val="006E1F7F"/>
    <w:rsid w:val="006E2F33"/>
    <w:rsid w:val="006E4505"/>
    <w:rsid w:val="006E4B4A"/>
    <w:rsid w:val="006E4B6C"/>
    <w:rsid w:val="006E4FCA"/>
    <w:rsid w:val="006E5934"/>
    <w:rsid w:val="006E5F79"/>
    <w:rsid w:val="006E631E"/>
    <w:rsid w:val="006E6B4B"/>
    <w:rsid w:val="006E7CB0"/>
    <w:rsid w:val="006E7E0E"/>
    <w:rsid w:val="006F054A"/>
    <w:rsid w:val="006F0675"/>
    <w:rsid w:val="006F08C2"/>
    <w:rsid w:val="006F0D82"/>
    <w:rsid w:val="006F11FC"/>
    <w:rsid w:val="006F1236"/>
    <w:rsid w:val="006F1AD7"/>
    <w:rsid w:val="006F1C4E"/>
    <w:rsid w:val="006F1CE7"/>
    <w:rsid w:val="006F297C"/>
    <w:rsid w:val="006F2A6D"/>
    <w:rsid w:val="006F2BCB"/>
    <w:rsid w:val="006F3F35"/>
    <w:rsid w:val="006F4506"/>
    <w:rsid w:val="006F4AE3"/>
    <w:rsid w:val="006F4DD4"/>
    <w:rsid w:val="006F5409"/>
    <w:rsid w:val="00700621"/>
    <w:rsid w:val="00700FD9"/>
    <w:rsid w:val="00702B2A"/>
    <w:rsid w:val="00702B40"/>
    <w:rsid w:val="007034F4"/>
    <w:rsid w:val="00703BB8"/>
    <w:rsid w:val="0070401F"/>
    <w:rsid w:val="00704571"/>
    <w:rsid w:val="007050A1"/>
    <w:rsid w:val="00705771"/>
    <w:rsid w:val="00706BA5"/>
    <w:rsid w:val="007074BC"/>
    <w:rsid w:val="0071037E"/>
    <w:rsid w:val="00710D34"/>
    <w:rsid w:val="00711D03"/>
    <w:rsid w:val="00711E62"/>
    <w:rsid w:val="00713B64"/>
    <w:rsid w:val="00713F82"/>
    <w:rsid w:val="007147EF"/>
    <w:rsid w:val="00714831"/>
    <w:rsid w:val="00714A65"/>
    <w:rsid w:val="00715EF1"/>
    <w:rsid w:val="00716350"/>
    <w:rsid w:val="00717334"/>
    <w:rsid w:val="00717872"/>
    <w:rsid w:val="00720212"/>
    <w:rsid w:val="00720218"/>
    <w:rsid w:val="0072092C"/>
    <w:rsid w:val="00720A45"/>
    <w:rsid w:val="00720ED2"/>
    <w:rsid w:val="00721302"/>
    <w:rsid w:val="007218DF"/>
    <w:rsid w:val="00721C83"/>
    <w:rsid w:val="00722CC1"/>
    <w:rsid w:val="00723216"/>
    <w:rsid w:val="00724202"/>
    <w:rsid w:val="007250C2"/>
    <w:rsid w:val="00725261"/>
    <w:rsid w:val="00725A73"/>
    <w:rsid w:val="00725E11"/>
    <w:rsid w:val="007262AE"/>
    <w:rsid w:val="007307B7"/>
    <w:rsid w:val="007317C6"/>
    <w:rsid w:val="007326F5"/>
    <w:rsid w:val="00732C68"/>
    <w:rsid w:val="007339B3"/>
    <w:rsid w:val="0073482F"/>
    <w:rsid w:val="00740312"/>
    <w:rsid w:val="0074187F"/>
    <w:rsid w:val="00741973"/>
    <w:rsid w:val="00741AA0"/>
    <w:rsid w:val="007425DB"/>
    <w:rsid w:val="007425DD"/>
    <w:rsid w:val="00742C63"/>
    <w:rsid w:val="0074303F"/>
    <w:rsid w:val="007437AF"/>
    <w:rsid w:val="00744868"/>
    <w:rsid w:val="00744B18"/>
    <w:rsid w:val="00745033"/>
    <w:rsid w:val="00745C8B"/>
    <w:rsid w:val="00745E48"/>
    <w:rsid w:val="0074642C"/>
    <w:rsid w:val="007469EC"/>
    <w:rsid w:val="00747608"/>
    <w:rsid w:val="00747CC1"/>
    <w:rsid w:val="00747CEF"/>
    <w:rsid w:val="00751AD4"/>
    <w:rsid w:val="00751B84"/>
    <w:rsid w:val="007523B7"/>
    <w:rsid w:val="0075350E"/>
    <w:rsid w:val="007544D2"/>
    <w:rsid w:val="00754BE3"/>
    <w:rsid w:val="007551AA"/>
    <w:rsid w:val="007553EE"/>
    <w:rsid w:val="00755605"/>
    <w:rsid w:val="007556C0"/>
    <w:rsid w:val="00755D20"/>
    <w:rsid w:val="007568B5"/>
    <w:rsid w:val="00756A1F"/>
    <w:rsid w:val="00756EE5"/>
    <w:rsid w:val="00756F3A"/>
    <w:rsid w:val="00757426"/>
    <w:rsid w:val="00757C94"/>
    <w:rsid w:val="00757D00"/>
    <w:rsid w:val="00760E55"/>
    <w:rsid w:val="007612EB"/>
    <w:rsid w:val="00761386"/>
    <w:rsid w:val="0076196D"/>
    <w:rsid w:val="00761EB4"/>
    <w:rsid w:val="00761F1F"/>
    <w:rsid w:val="00762335"/>
    <w:rsid w:val="00762F80"/>
    <w:rsid w:val="00763248"/>
    <w:rsid w:val="0076408D"/>
    <w:rsid w:val="00765E13"/>
    <w:rsid w:val="00766444"/>
    <w:rsid w:val="00766449"/>
    <w:rsid w:val="00766676"/>
    <w:rsid w:val="007676DA"/>
    <w:rsid w:val="00772984"/>
    <w:rsid w:val="0077322E"/>
    <w:rsid w:val="00773ACF"/>
    <w:rsid w:val="00774B74"/>
    <w:rsid w:val="007754DF"/>
    <w:rsid w:val="0077598B"/>
    <w:rsid w:val="00776E02"/>
    <w:rsid w:val="00777206"/>
    <w:rsid w:val="00777392"/>
    <w:rsid w:val="00780B26"/>
    <w:rsid w:val="00780D99"/>
    <w:rsid w:val="00780DC2"/>
    <w:rsid w:val="00780E60"/>
    <w:rsid w:val="0078119F"/>
    <w:rsid w:val="00781553"/>
    <w:rsid w:val="00781B09"/>
    <w:rsid w:val="00781D0A"/>
    <w:rsid w:val="0078243D"/>
    <w:rsid w:val="007824EF"/>
    <w:rsid w:val="007835E0"/>
    <w:rsid w:val="00783F3E"/>
    <w:rsid w:val="007840C9"/>
    <w:rsid w:val="007859C9"/>
    <w:rsid w:val="00785D01"/>
    <w:rsid w:val="00786030"/>
    <w:rsid w:val="00786E17"/>
    <w:rsid w:val="00787C04"/>
    <w:rsid w:val="0079031A"/>
    <w:rsid w:val="007909B0"/>
    <w:rsid w:val="00790C7C"/>
    <w:rsid w:val="00791484"/>
    <w:rsid w:val="00791690"/>
    <w:rsid w:val="00791F0F"/>
    <w:rsid w:val="007927E4"/>
    <w:rsid w:val="0079368C"/>
    <w:rsid w:val="00793A01"/>
    <w:rsid w:val="00793FD3"/>
    <w:rsid w:val="0079402F"/>
    <w:rsid w:val="007940BB"/>
    <w:rsid w:val="00794EF7"/>
    <w:rsid w:val="00794F2F"/>
    <w:rsid w:val="0079551B"/>
    <w:rsid w:val="0079702D"/>
    <w:rsid w:val="007972E0"/>
    <w:rsid w:val="007973B4"/>
    <w:rsid w:val="007979BC"/>
    <w:rsid w:val="007A0D4E"/>
    <w:rsid w:val="007A0DA3"/>
    <w:rsid w:val="007A23DE"/>
    <w:rsid w:val="007A3016"/>
    <w:rsid w:val="007A3C05"/>
    <w:rsid w:val="007A3CCF"/>
    <w:rsid w:val="007A432C"/>
    <w:rsid w:val="007A4469"/>
    <w:rsid w:val="007A4DBA"/>
    <w:rsid w:val="007A5683"/>
    <w:rsid w:val="007A60DD"/>
    <w:rsid w:val="007A6640"/>
    <w:rsid w:val="007A6F37"/>
    <w:rsid w:val="007A761F"/>
    <w:rsid w:val="007B02AC"/>
    <w:rsid w:val="007B065A"/>
    <w:rsid w:val="007B10EB"/>
    <w:rsid w:val="007B1726"/>
    <w:rsid w:val="007B1BA3"/>
    <w:rsid w:val="007B2056"/>
    <w:rsid w:val="007B2600"/>
    <w:rsid w:val="007B2608"/>
    <w:rsid w:val="007B2748"/>
    <w:rsid w:val="007B2B38"/>
    <w:rsid w:val="007B331A"/>
    <w:rsid w:val="007B3551"/>
    <w:rsid w:val="007B4524"/>
    <w:rsid w:val="007B4537"/>
    <w:rsid w:val="007B4B94"/>
    <w:rsid w:val="007B5143"/>
    <w:rsid w:val="007B7041"/>
    <w:rsid w:val="007B78F6"/>
    <w:rsid w:val="007B7BC0"/>
    <w:rsid w:val="007B7D4D"/>
    <w:rsid w:val="007C079D"/>
    <w:rsid w:val="007C451B"/>
    <w:rsid w:val="007C4825"/>
    <w:rsid w:val="007C50CC"/>
    <w:rsid w:val="007C6229"/>
    <w:rsid w:val="007C6896"/>
    <w:rsid w:val="007C6AED"/>
    <w:rsid w:val="007D073D"/>
    <w:rsid w:val="007D106B"/>
    <w:rsid w:val="007D284B"/>
    <w:rsid w:val="007D29DA"/>
    <w:rsid w:val="007D3185"/>
    <w:rsid w:val="007D3C8D"/>
    <w:rsid w:val="007D4DBF"/>
    <w:rsid w:val="007D541B"/>
    <w:rsid w:val="007D541D"/>
    <w:rsid w:val="007D5961"/>
    <w:rsid w:val="007D7E1B"/>
    <w:rsid w:val="007E2725"/>
    <w:rsid w:val="007E2B96"/>
    <w:rsid w:val="007E3A12"/>
    <w:rsid w:val="007E494C"/>
    <w:rsid w:val="007E4A2D"/>
    <w:rsid w:val="007E4AD7"/>
    <w:rsid w:val="007E5E34"/>
    <w:rsid w:val="007E61B9"/>
    <w:rsid w:val="007E6335"/>
    <w:rsid w:val="007E63E5"/>
    <w:rsid w:val="007E6D3D"/>
    <w:rsid w:val="007E6E76"/>
    <w:rsid w:val="007E72DE"/>
    <w:rsid w:val="007E77D4"/>
    <w:rsid w:val="007F0A46"/>
    <w:rsid w:val="007F0ECA"/>
    <w:rsid w:val="007F102D"/>
    <w:rsid w:val="007F1A46"/>
    <w:rsid w:val="007F1BEA"/>
    <w:rsid w:val="007F1E96"/>
    <w:rsid w:val="007F23D9"/>
    <w:rsid w:val="007F2E2E"/>
    <w:rsid w:val="007F2FB6"/>
    <w:rsid w:val="007F329C"/>
    <w:rsid w:val="007F3A1A"/>
    <w:rsid w:val="007F3EFD"/>
    <w:rsid w:val="007F4536"/>
    <w:rsid w:val="007F460A"/>
    <w:rsid w:val="007F479C"/>
    <w:rsid w:val="007F48FF"/>
    <w:rsid w:val="007F4B9A"/>
    <w:rsid w:val="007F5986"/>
    <w:rsid w:val="007F660D"/>
    <w:rsid w:val="007F6FDA"/>
    <w:rsid w:val="007F729C"/>
    <w:rsid w:val="007F7DAB"/>
    <w:rsid w:val="0080006E"/>
    <w:rsid w:val="00800347"/>
    <w:rsid w:val="008006E7"/>
    <w:rsid w:val="00800A65"/>
    <w:rsid w:val="00800B19"/>
    <w:rsid w:val="0080122D"/>
    <w:rsid w:val="0080280C"/>
    <w:rsid w:val="00802D2E"/>
    <w:rsid w:val="00803021"/>
    <w:rsid w:val="00803022"/>
    <w:rsid w:val="008035C6"/>
    <w:rsid w:val="008036CC"/>
    <w:rsid w:val="0080385C"/>
    <w:rsid w:val="008043A4"/>
    <w:rsid w:val="008043CC"/>
    <w:rsid w:val="0080474A"/>
    <w:rsid w:val="0080541C"/>
    <w:rsid w:val="00807122"/>
    <w:rsid w:val="0081012D"/>
    <w:rsid w:val="00810750"/>
    <w:rsid w:val="0081099D"/>
    <w:rsid w:val="00810CC1"/>
    <w:rsid w:val="00810D07"/>
    <w:rsid w:val="008111D8"/>
    <w:rsid w:val="00811C13"/>
    <w:rsid w:val="008126B3"/>
    <w:rsid w:val="00812E74"/>
    <w:rsid w:val="00812F90"/>
    <w:rsid w:val="008133F7"/>
    <w:rsid w:val="008134FC"/>
    <w:rsid w:val="008149F3"/>
    <w:rsid w:val="00815843"/>
    <w:rsid w:val="00815B16"/>
    <w:rsid w:val="00816885"/>
    <w:rsid w:val="0081757B"/>
    <w:rsid w:val="00820506"/>
    <w:rsid w:val="00820C10"/>
    <w:rsid w:val="00821547"/>
    <w:rsid w:val="00821BB5"/>
    <w:rsid w:val="008222FB"/>
    <w:rsid w:val="008224B6"/>
    <w:rsid w:val="00822D2C"/>
    <w:rsid w:val="00823392"/>
    <w:rsid w:val="008239B2"/>
    <w:rsid w:val="00824463"/>
    <w:rsid w:val="00825186"/>
    <w:rsid w:val="0082582B"/>
    <w:rsid w:val="008258E1"/>
    <w:rsid w:val="008269EA"/>
    <w:rsid w:val="00826EFA"/>
    <w:rsid w:val="00827765"/>
    <w:rsid w:val="008279D0"/>
    <w:rsid w:val="00830D3B"/>
    <w:rsid w:val="00830F2C"/>
    <w:rsid w:val="00831A50"/>
    <w:rsid w:val="008323BB"/>
    <w:rsid w:val="00832F2B"/>
    <w:rsid w:val="00832FF7"/>
    <w:rsid w:val="008333D6"/>
    <w:rsid w:val="00833BF0"/>
    <w:rsid w:val="00833D7D"/>
    <w:rsid w:val="008351CD"/>
    <w:rsid w:val="008361F9"/>
    <w:rsid w:val="00836BD6"/>
    <w:rsid w:val="0083777C"/>
    <w:rsid w:val="008404CE"/>
    <w:rsid w:val="008409C6"/>
    <w:rsid w:val="008410B1"/>
    <w:rsid w:val="00842E3F"/>
    <w:rsid w:val="00843125"/>
    <w:rsid w:val="00844104"/>
    <w:rsid w:val="008446E0"/>
    <w:rsid w:val="00844ED4"/>
    <w:rsid w:val="0084564A"/>
    <w:rsid w:val="0084576C"/>
    <w:rsid w:val="0084585E"/>
    <w:rsid w:val="00845BFD"/>
    <w:rsid w:val="00845D09"/>
    <w:rsid w:val="008460DF"/>
    <w:rsid w:val="00846925"/>
    <w:rsid w:val="00846CFF"/>
    <w:rsid w:val="00846D7E"/>
    <w:rsid w:val="00850683"/>
    <w:rsid w:val="0085071F"/>
    <w:rsid w:val="0085074F"/>
    <w:rsid w:val="00851152"/>
    <w:rsid w:val="008513EE"/>
    <w:rsid w:val="008515C7"/>
    <w:rsid w:val="00852B8E"/>
    <w:rsid w:val="00853986"/>
    <w:rsid w:val="00853FB7"/>
    <w:rsid w:val="0085446C"/>
    <w:rsid w:val="0085493C"/>
    <w:rsid w:val="00856286"/>
    <w:rsid w:val="00856A72"/>
    <w:rsid w:val="0085744F"/>
    <w:rsid w:val="008574C1"/>
    <w:rsid w:val="00860781"/>
    <w:rsid w:val="00860F16"/>
    <w:rsid w:val="0086172B"/>
    <w:rsid w:val="008629F7"/>
    <w:rsid w:val="00862A1F"/>
    <w:rsid w:val="00863059"/>
    <w:rsid w:val="00865889"/>
    <w:rsid w:val="00866828"/>
    <w:rsid w:val="00870240"/>
    <w:rsid w:val="0087074C"/>
    <w:rsid w:val="0087092F"/>
    <w:rsid w:val="00871265"/>
    <w:rsid w:val="00872841"/>
    <w:rsid w:val="0087284A"/>
    <w:rsid w:val="00873022"/>
    <w:rsid w:val="00873B3D"/>
    <w:rsid w:val="008749E7"/>
    <w:rsid w:val="008756DD"/>
    <w:rsid w:val="00875838"/>
    <w:rsid w:val="00876057"/>
    <w:rsid w:val="008769FE"/>
    <w:rsid w:val="00876A97"/>
    <w:rsid w:val="008779F5"/>
    <w:rsid w:val="00877CF0"/>
    <w:rsid w:val="00877EB2"/>
    <w:rsid w:val="0088044F"/>
    <w:rsid w:val="008808F7"/>
    <w:rsid w:val="008817C4"/>
    <w:rsid w:val="0088293A"/>
    <w:rsid w:val="00882B9C"/>
    <w:rsid w:val="00883585"/>
    <w:rsid w:val="0088372B"/>
    <w:rsid w:val="00883A82"/>
    <w:rsid w:val="00883A92"/>
    <w:rsid w:val="00883CF9"/>
    <w:rsid w:val="00884073"/>
    <w:rsid w:val="008863BD"/>
    <w:rsid w:val="00886DB8"/>
    <w:rsid w:val="008874BB"/>
    <w:rsid w:val="00887786"/>
    <w:rsid w:val="00887C3D"/>
    <w:rsid w:val="008900D0"/>
    <w:rsid w:val="00890432"/>
    <w:rsid w:val="0089069E"/>
    <w:rsid w:val="00890E51"/>
    <w:rsid w:val="00890E8A"/>
    <w:rsid w:val="00891B09"/>
    <w:rsid w:val="0089242C"/>
    <w:rsid w:val="008934D1"/>
    <w:rsid w:val="008939DE"/>
    <w:rsid w:val="008943A2"/>
    <w:rsid w:val="00894BB9"/>
    <w:rsid w:val="00894E97"/>
    <w:rsid w:val="008956F8"/>
    <w:rsid w:val="008967E2"/>
    <w:rsid w:val="00897B16"/>
    <w:rsid w:val="00897E71"/>
    <w:rsid w:val="008A04BD"/>
    <w:rsid w:val="008A0B53"/>
    <w:rsid w:val="008A0D8A"/>
    <w:rsid w:val="008A2DF6"/>
    <w:rsid w:val="008A34FA"/>
    <w:rsid w:val="008A3B13"/>
    <w:rsid w:val="008A5B54"/>
    <w:rsid w:val="008A5B94"/>
    <w:rsid w:val="008A5C29"/>
    <w:rsid w:val="008B06C9"/>
    <w:rsid w:val="008B2160"/>
    <w:rsid w:val="008B231F"/>
    <w:rsid w:val="008B28A6"/>
    <w:rsid w:val="008B2945"/>
    <w:rsid w:val="008B3F79"/>
    <w:rsid w:val="008B404B"/>
    <w:rsid w:val="008B47D5"/>
    <w:rsid w:val="008B5232"/>
    <w:rsid w:val="008B5641"/>
    <w:rsid w:val="008B5E07"/>
    <w:rsid w:val="008B5FC3"/>
    <w:rsid w:val="008B67AC"/>
    <w:rsid w:val="008B6A8F"/>
    <w:rsid w:val="008B79E3"/>
    <w:rsid w:val="008B7CEB"/>
    <w:rsid w:val="008B7FF7"/>
    <w:rsid w:val="008C0BAB"/>
    <w:rsid w:val="008C15B9"/>
    <w:rsid w:val="008C18F7"/>
    <w:rsid w:val="008C3E24"/>
    <w:rsid w:val="008C3EF5"/>
    <w:rsid w:val="008C4684"/>
    <w:rsid w:val="008C52E4"/>
    <w:rsid w:val="008C6A48"/>
    <w:rsid w:val="008C7273"/>
    <w:rsid w:val="008C72DA"/>
    <w:rsid w:val="008C7828"/>
    <w:rsid w:val="008C7A9B"/>
    <w:rsid w:val="008C7ABC"/>
    <w:rsid w:val="008D027C"/>
    <w:rsid w:val="008D1A2A"/>
    <w:rsid w:val="008D1B1B"/>
    <w:rsid w:val="008D21B6"/>
    <w:rsid w:val="008D2848"/>
    <w:rsid w:val="008D2947"/>
    <w:rsid w:val="008D3347"/>
    <w:rsid w:val="008D3BAB"/>
    <w:rsid w:val="008D3BC3"/>
    <w:rsid w:val="008D435B"/>
    <w:rsid w:val="008D4439"/>
    <w:rsid w:val="008D48EB"/>
    <w:rsid w:val="008D58A9"/>
    <w:rsid w:val="008D64CF"/>
    <w:rsid w:val="008D6D8E"/>
    <w:rsid w:val="008D73D0"/>
    <w:rsid w:val="008E05B5"/>
    <w:rsid w:val="008E05C8"/>
    <w:rsid w:val="008E099F"/>
    <w:rsid w:val="008E1022"/>
    <w:rsid w:val="008E1FD2"/>
    <w:rsid w:val="008E2310"/>
    <w:rsid w:val="008E2A38"/>
    <w:rsid w:val="008E2A4B"/>
    <w:rsid w:val="008E381E"/>
    <w:rsid w:val="008E3B9E"/>
    <w:rsid w:val="008E4456"/>
    <w:rsid w:val="008E45C6"/>
    <w:rsid w:val="008E501C"/>
    <w:rsid w:val="008E506C"/>
    <w:rsid w:val="008E5191"/>
    <w:rsid w:val="008E6052"/>
    <w:rsid w:val="008E6089"/>
    <w:rsid w:val="008E659D"/>
    <w:rsid w:val="008E69A5"/>
    <w:rsid w:val="008E6BF3"/>
    <w:rsid w:val="008E6C8D"/>
    <w:rsid w:val="008E7958"/>
    <w:rsid w:val="008E7B21"/>
    <w:rsid w:val="008F094D"/>
    <w:rsid w:val="008F1C8F"/>
    <w:rsid w:val="008F1C93"/>
    <w:rsid w:val="008F20EF"/>
    <w:rsid w:val="008F23BA"/>
    <w:rsid w:val="008F255F"/>
    <w:rsid w:val="008F25FD"/>
    <w:rsid w:val="008F267B"/>
    <w:rsid w:val="008F26DA"/>
    <w:rsid w:val="008F2A3F"/>
    <w:rsid w:val="008F2F60"/>
    <w:rsid w:val="008F323F"/>
    <w:rsid w:val="008F3462"/>
    <w:rsid w:val="008F535C"/>
    <w:rsid w:val="008F60C6"/>
    <w:rsid w:val="008F6278"/>
    <w:rsid w:val="008F71B3"/>
    <w:rsid w:val="008F71CB"/>
    <w:rsid w:val="008F7585"/>
    <w:rsid w:val="00900347"/>
    <w:rsid w:val="0090176D"/>
    <w:rsid w:val="009018C8"/>
    <w:rsid w:val="00901E49"/>
    <w:rsid w:val="00902FDF"/>
    <w:rsid w:val="009041D0"/>
    <w:rsid w:val="00904E73"/>
    <w:rsid w:val="009058D2"/>
    <w:rsid w:val="00906396"/>
    <w:rsid w:val="00907531"/>
    <w:rsid w:val="009103DC"/>
    <w:rsid w:val="009115F1"/>
    <w:rsid w:val="00911E3F"/>
    <w:rsid w:val="00912A0D"/>
    <w:rsid w:val="009131F2"/>
    <w:rsid w:val="009133E0"/>
    <w:rsid w:val="00913DAC"/>
    <w:rsid w:val="00913F88"/>
    <w:rsid w:val="00914D07"/>
    <w:rsid w:val="00914E9B"/>
    <w:rsid w:val="0091503C"/>
    <w:rsid w:val="00917A02"/>
    <w:rsid w:val="00917EAB"/>
    <w:rsid w:val="00921729"/>
    <w:rsid w:val="00922879"/>
    <w:rsid w:val="009228A8"/>
    <w:rsid w:val="00922A2D"/>
    <w:rsid w:val="00922C59"/>
    <w:rsid w:val="00923B59"/>
    <w:rsid w:val="00923BBC"/>
    <w:rsid w:val="00923C4F"/>
    <w:rsid w:val="009253BC"/>
    <w:rsid w:val="00925D06"/>
    <w:rsid w:val="0092603A"/>
    <w:rsid w:val="0092664E"/>
    <w:rsid w:val="00926786"/>
    <w:rsid w:val="0092687D"/>
    <w:rsid w:val="00926C39"/>
    <w:rsid w:val="00926E4C"/>
    <w:rsid w:val="00930D28"/>
    <w:rsid w:val="00930E21"/>
    <w:rsid w:val="009312F2"/>
    <w:rsid w:val="009323C6"/>
    <w:rsid w:val="00932AE0"/>
    <w:rsid w:val="0093316E"/>
    <w:rsid w:val="00933505"/>
    <w:rsid w:val="0093352A"/>
    <w:rsid w:val="00933C5B"/>
    <w:rsid w:val="009343D5"/>
    <w:rsid w:val="009355C7"/>
    <w:rsid w:val="00935635"/>
    <w:rsid w:val="00936713"/>
    <w:rsid w:val="009374A5"/>
    <w:rsid w:val="00937EC9"/>
    <w:rsid w:val="00940A48"/>
    <w:rsid w:val="00941A3A"/>
    <w:rsid w:val="00941D4B"/>
    <w:rsid w:val="00942F8F"/>
    <w:rsid w:val="009431C8"/>
    <w:rsid w:val="0094461B"/>
    <w:rsid w:val="00944DCD"/>
    <w:rsid w:val="00945726"/>
    <w:rsid w:val="00945847"/>
    <w:rsid w:val="00945A3C"/>
    <w:rsid w:val="00945C57"/>
    <w:rsid w:val="00946B67"/>
    <w:rsid w:val="00946B7A"/>
    <w:rsid w:val="009470AB"/>
    <w:rsid w:val="00947493"/>
    <w:rsid w:val="00947502"/>
    <w:rsid w:val="00947596"/>
    <w:rsid w:val="00951666"/>
    <w:rsid w:val="0095269E"/>
    <w:rsid w:val="00952B12"/>
    <w:rsid w:val="00952E67"/>
    <w:rsid w:val="0095568F"/>
    <w:rsid w:val="00955AB9"/>
    <w:rsid w:val="00955F7C"/>
    <w:rsid w:val="00956E8B"/>
    <w:rsid w:val="00960A5C"/>
    <w:rsid w:val="009616A4"/>
    <w:rsid w:val="00962DE3"/>
    <w:rsid w:val="00963195"/>
    <w:rsid w:val="00964344"/>
    <w:rsid w:val="00965435"/>
    <w:rsid w:val="00965821"/>
    <w:rsid w:val="00965883"/>
    <w:rsid w:val="00965C67"/>
    <w:rsid w:val="00965CA1"/>
    <w:rsid w:val="0097060F"/>
    <w:rsid w:val="00970B7B"/>
    <w:rsid w:val="00970CBD"/>
    <w:rsid w:val="00971223"/>
    <w:rsid w:val="009713A0"/>
    <w:rsid w:val="009729A9"/>
    <w:rsid w:val="009729D0"/>
    <w:rsid w:val="00973632"/>
    <w:rsid w:val="0097448A"/>
    <w:rsid w:val="00975347"/>
    <w:rsid w:val="0097696D"/>
    <w:rsid w:val="00977079"/>
    <w:rsid w:val="00977150"/>
    <w:rsid w:val="009804CE"/>
    <w:rsid w:val="009815EF"/>
    <w:rsid w:val="00981C9C"/>
    <w:rsid w:val="00981DB4"/>
    <w:rsid w:val="009820DD"/>
    <w:rsid w:val="00982526"/>
    <w:rsid w:val="00982798"/>
    <w:rsid w:val="00982B8A"/>
    <w:rsid w:val="00982F62"/>
    <w:rsid w:val="00982F6D"/>
    <w:rsid w:val="009835C4"/>
    <w:rsid w:val="009844A0"/>
    <w:rsid w:val="00984DF2"/>
    <w:rsid w:val="0098522A"/>
    <w:rsid w:val="0098527B"/>
    <w:rsid w:val="009857CC"/>
    <w:rsid w:val="00985917"/>
    <w:rsid w:val="0098613D"/>
    <w:rsid w:val="00986FF7"/>
    <w:rsid w:val="009873E9"/>
    <w:rsid w:val="0098742A"/>
    <w:rsid w:val="00990129"/>
    <w:rsid w:val="009902F6"/>
    <w:rsid w:val="00990617"/>
    <w:rsid w:val="00991415"/>
    <w:rsid w:val="00991798"/>
    <w:rsid w:val="00991B0D"/>
    <w:rsid w:val="00991E77"/>
    <w:rsid w:val="0099230D"/>
    <w:rsid w:val="009924BB"/>
    <w:rsid w:val="0099400F"/>
    <w:rsid w:val="009944B4"/>
    <w:rsid w:val="009945FA"/>
    <w:rsid w:val="009953AB"/>
    <w:rsid w:val="00995A41"/>
    <w:rsid w:val="00996067"/>
    <w:rsid w:val="00996769"/>
    <w:rsid w:val="00996C7E"/>
    <w:rsid w:val="009976C3"/>
    <w:rsid w:val="009A02B4"/>
    <w:rsid w:val="009A0503"/>
    <w:rsid w:val="009A0643"/>
    <w:rsid w:val="009A07B3"/>
    <w:rsid w:val="009A07D7"/>
    <w:rsid w:val="009A087B"/>
    <w:rsid w:val="009A15DB"/>
    <w:rsid w:val="009A162E"/>
    <w:rsid w:val="009A1715"/>
    <w:rsid w:val="009A1A2A"/>
    <w:rsid w:val="009A2092"/>
    <w:rsid w:val="009A2116"/>
    <w:rsid w:val="009A2B24"/>
    <w:rsid w:val="009A2F83"/>
    <w:rsid w:val="009A47A4"/>
    <w:rsid w:val="009A5AAF"/>
    <w:rsid w:val="009A6160"/>
    <w:rsid w:val="009A677D"/>
    <w:rsid w:val="009A6E96"/>
    <w:rsid w:val="009A6EE3"/>
    <w:rsid w:val="009A7CE8"/>
    <w:rsid w:val="009A7D99"/>
    <w:rsid w:val="009B02EC"/>
    <w:rsid w:val="009B19E0"/>
    <w:rsid w:val="009B2306"/>
    <w:rsid w:val="009B2893"/>
    <w:rsid w:val="009B2CD2"/>
    <w:rsid w:val="009B36A0"/>
    <w:rsid w:val="009B5072"/>
    <w:rsid w:val="009B50FE"/>
    <w:rsid w:val="009B5543"/>
    <w:rsid w:val="009B5CB3"/>
    <w:rsid w:val="009B5E7D"/>
    <w:rsid w:val="009B6179"/>
    <w:rsid w:val="009C0614"/>
    <w:rsid w:val="009C080B"/>
    <w:rsid w:val="009C0FC6"/>
    <w:rsid w:val="009C1404"/>
    <w:rsid w:val="009C1DF0"/>
    <w:rsid w:val="009C2327"/>
    <w:rsid w:val="009C2E9F"/>
    <w:rsid w:val="009C3539"/>
    <w:rsid w:val="009C3D9E"/>
    <w:rsid w:val="009C3E71"/>
    <w:rsid w:val="009C4398"/>
    <w:rsid w:val="009C47FC"/>
    <w:rsid w:val="009C4C55"/>
    <w:rsid w:val="009C4C8C"/>
    <w:rsid w:val="009C5B29"/>
    <w:rsid w:val="009C62B7"/>
    <w:rsid w:val="009C6A05"/>
    <w:rsid w:val="009C6C45"/>
    <w:rsid w:val="009C741A"/>
    <w:rsid w:val="009C7440"/>
    <w:rsid w:val="009C7771"/>
    <w:rsid w:val="009C79BF"/>
    <w:rsid w:val="009D010B"/>
    <w:rsid w:val="009D072D"/>
    <w:rsid w:val="009D196A"/>
    <w:rsid w:val="009D1A67"/>
    <w:rsid w:val="009D1BE1"/>
    <w:rsid w:val="009D3238"/>
    <w:rsid w:val="009D560A"/>
    <w:rsid w:val="009D5837"/>
    <w:rsid w:val="009D5F4B"/>
    <w:rsid w:val="009D620A"/>
    <w:rsid w:val="009D68B1"/>
    <w:rsid w:val="009D7840"/>
    <w:rsid w:val="009E0159"/>
    <w:rsid w:val="009E0BBB"/>
    <w:rsid w:val="009E26E7"/>
    <w:rsid w:val="009E2C3E"/>
    <w:rsid w:val="009E2EE8"/>
    <w:rsid w:val="009E35AE"/>
    <w:rsid w:val="009E3BE0"/>
    <w:rsid w:val="009E3E59"/>
    <w:rsid w:val="009E4B97"/>
    <w:rsid w:val="009E50B8"/>
    <w:rsid w:val="009E5E23"/>
    <w:rsid w:val="009E6EDD"/>
    <w:rsid w:val="009E6F3F"/>
    <w:rsid w:val="009E7586"/>
    <w:rsid w:val="009F02E9"/>
    <w:rsid w:val="009F0616"/>
    <w:rsid w:val="009F0F61"/>
    <w:rsid w:val="009F102D"/>
    <w:rsid w:val="009F13E9"/>
    <w:rsid w:val="009F169D"/>
    <w:rsid w:val="009F17B6"/>
    <w:rsid w:val="009F3294"/>
    <w:rsid w:val="009F47A2"/>
    <w:rsid w:val="009F6109"/>
    <w:rsid w:val="009F6425"/>
    <w:rsid w:val="009F75AC"/>
    <w:rsid w:val="009F78BE"/>
    <w:rsid w:val="009F7A3F"/>
    <w:rsid w:val="009F7CDB"/>
    <w:rsid w:val="009F7F42"/>
    <w:rsid w:val="00A00E8D"/>
    <w:rsid w:val="00A00F66"/>
    <w:rsid w:val="00A017EB"/>
    <w:rsid w:val="00A01C8E"/>
    <w:rsid w:val="00A025FD"/>
    <w:rsid w:val="00A038E3"/>
    <w:rsid w:val="00A03A9C"/>
    <w:rsid w:val="00A03CFD"/>
    <w:rsid w:val="00A03DFC"/>
    <w:rsid w:val="00A0410D"/>
    <w:rsid w:val="00A0461A"/>
    <w:rsid w:val="00A04739"/>
    <w:rsid w:val="00A04FFC"/>
    <w:rsid w:val="00A050EE"/>
    <w:rsid w:val="00A05F1A"/>
    <w:rsid w:val="00A065DD"/>
    <w:rsid w:val="00A06BDE"/>
    <w:rsid w:val="00A06CBC"/>
    <w:rsid w:val="00A07143"/>
    <w:rsid w:val="00A071BB"/>
    <w:rsid w:val="00A077CF"/>
    <w:rsid w:val="00A0798F"/>
    <w:rsid w:val="00A07B05"/>
    <w:rsid w:val="00A10357"/>
    <w:rsid w:val="00A108C9"/>
    <w:rsid w:val="00A1094E"/>
    <w:rsid w:val="00A10C47"/>
    <w:rsid w:val="00A11A18"/>
    <w:rsid w:val="00A11D1C"/>
    <w:rsid w:val="00A128D4"/>
    <w:rsid w:val="00A12C23"/>
    <w:rsid w:val="00A1354D"/>
    <w:rsid w:val="00A13EA8"/>
    <w:rsid w:val="00A142D9"/>
    <w:rsid w:val="00A14706"/>
    <w:rsid w:val="00A15187"/>
    <w:rsid w:val="00A16EAA"/>
    <w:rsid w:val="00A17541"/>
    <w:rsid w:val="00A17900"/>
    <w:rsid w:val="00A17E18"/>
    <w:rsid w:val="00A20F58"/>
    <w:rsid w:val="00A20FF4"/>
    <w:rsid w:val="00A21845"/>
    <w:rsid w:val="00A23282"/>
    <w:rsid w:val="00A23662"/>
    <w:rsid w:val="00A23E0E"/>
    <w:rsid w:val="00A243B0"/>
    <w:rsid w:val="00A24429"/>
    <w:rsid w:val="00A25213"/>
    <w:rsid w:val="00A2571A"/>
    <w:rsid w:val="00A259F8"/>
    <w:rsid w:val="00A2668F"/>
    <w:rsid w:val="00A2771D"/>
    <w:rsid w:val="00A30A15"/>
    <w:rsid w:val="00A323EF"/>
    <w:rsid w:val="00A32428"/>
    <w:rsid w:val="00A32E34"/>
    <w:rsid w:val="00A330EB"/>
    <w:rsid w:val="00A33E7E"/>
    <w:rsid w:val="00A342D4"/>
    <w:rsid w:val="00A34422"/>
    <w:rsid w:val="00A405B7"/>
    <w:rsid w:val="00A40958"/>
    <w:rsid w:val="00A412F3"/>
    <w:rsid w:val="00A4193B"/>
    <w:rsid w:val="00A42423"/>
    <w:rsid w:val="00A438F1"/>
    <w:rsid w:val="00A43C53"/>
    <w:rsid w:val="00A44554"/>
    <w:rsid w:val="00A450F5"/>
    <w:rsid w:val="00A46BB1"/>
    <w:rsid w:val="00A46C3E"/>
    <w:rsid w:val="00A46DE0"/>
    <w:rsid w:val="00A46F3E"/>
    <w:rsid w:val="00A4766C"/>
    <w:rsid w:val="00A47E0D"/>
    <w:rsid w:val="00A50001"/>
    <w:rsid w:val="00A50735"/>
    <w:rsid w:val="00A50DCF"/>
    <w:rsid w:val="00A51539"/>
    <w:rsid w:val="00A519B4"/>
    <w:rsid w:val="00A526B3"/>
    <w:rsid w:val="00A527AA"/>
    <w:rsid w:val="00A52988"/>
    <w:rsid w:val="00A52BE0"/>
    <w:rsid w:val="00A5353C"/>
    <w:rsid w:val="00A538ED"/>
    <w:rsid w:val="00A54788"/>
    <w:rsid w:val="00A54C6E"/>
    <w:rsid w:val="00A559D8"/>
    <w:rsid w:val="00A566E6"/>
    <w:rsid w:val="00A57131"/>
    <w:rsid w:val="00A576A2"/>
    <w:rsid w:val="00A57798"/>
    <w:rsid w:val="00A60469"/>
    <w:rsid w:val="00A604CA"/>
    <w:rsid w:val="00A60B37"/>
    <w:rsid w:val="00A60D26"/>
    <w:rsid w:val="00A60D9F"/>
    <w:rsid w:val="00A61E06"/>
    <w:rsid w:val="00A61F71"/>
    <w:rsid w:val="00A62E9E"/>
    <w:rsid w:val="00A638C5"/>
    <w:rsid w:val="00A63932"/>
    <w:rsid w:val="00A63C8D"/>
    <w:rsid w:val="00A648CA"/>
    <w:rsid w:val="00A64ACE"/>
    <w:rsid w:val="00A64FDD"/>
    <w:rsid w:val="00A666B8"/>
    <w:rsid w:val="00A671F7"/>
    <w:rsid w:val="00A675CE"/>
    <w:rsid w:val="00A67DAE"/>
    <w:rsid w:val="00A67EE1"/>
    <w:rsid w:val="00A70003"/>
    <w:rsid w:val="00A70059"/>
    <w:rsid w:val="00A704DB"/>
    <w:rsid w:val="00A7278E"/>
    <w:rsid w:val="00A73D82"/>
    <w:rsid w:val="00A7461E"/>
    <w:rsid w:val="00A74B98"/>
    <w:rsid w:val="00A7581B"/>
    <w:rsid w:val="00A76204"/>
    <w:rsid w:val="00A76669"/>
    <w:rsid w:val="00A76F12"/>
    <w:rsid w:val="00A77081"/>
    <w:rsid w:val="00A773BC"/>
    <w:rsid w:val="00A807B7"/>
    <w:rsid w:val="00A80A75"/>
    <w:rsid w:val="00A82800"/>
    <w:rsid w:val="00A828FB"/>
    <w:rsid w:val="00A82A7B"/>
    <w:rsid w:val="00A84212"/>
    <w:rsid w:val="00A8458D"/>
    <w:rsid w:val="00A84B5B"/>
    <w:rsid w:val="00A84DE8"/>
    <w:rsid w:val="00A85635"/>
    <w:rsid w:val="00A85D4D"/>
    <w:rsid w:val="00A866FF"/>
    <w:rsid w:val="00A86901"/>
    <w:rsid w:val="00A87700"/>
    <w:rsid w:val="00A90425"/>
    <w:rsid w:val="00A91223"/>
    <w:rsid w:val="00A914DA"/>
    <w:rsid w:val="00A92357"/>
    <w:rsid w:val="00A9240F"/>
    <w:rsid w:val="00A92A3F"/>
    <w:rsid w:val="00A940B2"/>
    <w:rsid w:val="00A94CF5"/>
    <w:rsid w:val="00A94D99"/>
    <w:rsid w:val="00A94E96"/>
    <w:rsid w:val="00A9539B"/>
    <w:rsid w:val="00A96C3A"/>
    <w:rsid w:val="00A96EEA"/>
    <w:rsid w:val="00A97496"/>
    <w:rsid w:val="00A978A6"/>
    <w:rsid w:val="00A9794F"/>
    <w:rsid w:val="00AA0A3A"/>
    <w:rsid w:val="00AA1754"/>
    <w:rsid w:val="00AA19EB"/>
    <w:rsid w:val="00AA1F41"/>
    <w:rsid w:val="00AA2772"/>
    <w:rsid w:val="00AA332F"/>
    <w:rsid w:val="00AA361E"/>
    <w:rsid w:val="00AA52A7"/>
    <w:rsid w:val="00AA5BB9"/>
    <w:rsid w:val="00AA6658"/>
    <w:rsid w:val="00AA67A2"/>
    <w:rsid w:val="00AA7437"/>
    <w:rsid w:val="00AB0334"/>
    <w:rsid w:val="00AB0CED"/>
    <w:rsid w:val="00AB3934"/>
    <w:rsid w:val="00AB3E5A"/>
    <w:rsid w:val="00AB43D3"/>
    <w:rsid w:val="00AB4786"/>
    <w:rsid w:val="00AB4A8A"/>
    <w:rsid w:val="00AB621D"/>
    <w:rsid w:val="00AB6CC6"/>
    <w:rsid w:val="00AB72B7"/>
    <w:rsid w:val="00AB7B31"/>
    <w:rsid w:val="00AC05C6"/>
    <w:rsid w:val="00AC0EC9"/>
    <w:rsid w:val="00AC0F48"/>
    <w:rsid w:val="00AC1BB3"/>
    <w:rsid w:val="00AC1C96"/>
    <w:rsid w:val="00AC1FA3"/>
    <w:rsid w:val="00AC25DE"/>
    <w:rsid w:val="00AC2743"/>
    <w:rsid w:val="00AC318D"/>
    <w:rsid w:val="00AC31E5"/>
    <w:rsid w:val="00AC3C36"/>
    <w:rsid w:val="00AC3D2B"/>
    <w:rsid w:val="00AC3D51"/>
    <w:rsid w:val="00AC406F"/>
    <w:rsid w:val="00AC4A1F"/>
    <w:rsid w:val="00AC4F75"/>
    <w:rsid w:val="00AC558C"/>
    <w:rsid w:val="00AC606E"/>
    <w:rsid w:val="00AC60AA"/>
    <w:rsid w:val="00AC61CD"/>
    <w:rsid w:val="00AC7595"/>
    <w:rsid w:val="00AC75B5"/>
    <w:rsid w:val="00AD000A"/>
    <w:rsid w:val="00AD00EC"/>
    <w:rsid w:val="00AD0513"/>
    <w:rsid w:val="00AD133D"/>
    <w:rsid w:val="00AD1E13"/>
    <w:rsid w:val="00AD21DD"/>
    <w:rsid w:val="00AD23B2"/>
    <w:rsid w:val="00AD23EF"/>
    <w:rsid w:val="00AD27E1"/>
    <w:rsid w:val="00AD2863"/>
    <w:rsid w:val="00AD39D8"/>
    <w:rsid w:val="00AD3E80"/>
    <w:rsid w:val="00AD42E5"/>
    <w:rsid w:val="00AD43D9"/>
    <w:rsid w:val="00AD4A80"/>
    <w:rsid w:val="00AD56CE"/>
    <w:rsid w:val="00AD6275"/>
    <w:rsid w:val="00AD640A"/>
    <w:rsid w:val="00AD79D8"/>
    <w:rsid w:val="00AE00C9"/>
    <w:rsid w:val="00AE0ACE"/>
    <w:rsid w:val="00AE0D48"/>
    <w:rsid w:val="00AE19C0"/>
    <w:rsid w:val="00AE1AE7"/>
    <w:rsid w:val="00AE2CA5"/>
    <w:rsid w:val="00AE3130"/>
    <w:rsid w:val="00AE3808"/>
    <w:rsid w:val="00AE41CC"/>
    <w:rsid w:val="00AE4616"/>
    <w:rsid w:val="00AE4A31"/>
    <w:rsid w:val="00AE58F6"/>
    <w:rsid w:val="00AE60DD"/>
    <w:rsid w:val="00AE6250"/>
    <w:rsid w:val="00AE6F37"/>
    <w:rsid w:val="00AE7913"/>
    <w:rsid w:val="00AE7C0F"/>
    <w:rsid w:val="00AF051E"/>
    <w:rsid w:val="00AF090A"/>
    <w:rsid w:val="00AF0DFC"/>
    <w:rsid w:val="00AF118B"/>
    <w:rsid w:val="00AF128B"/>
    <w:rsid w:val="00AF148E"/>
    <w:rsid w:val="00AF1553"/>
    <w:rsid w:val="00AF1C14"/>
    <w:rsid w:val="00AF292D"/>
    <w:rsid w:val="00AF2F42"/>
    <w:rsid w:val="00AF2FD0"/>
    <w:rsid w:val="00AF31F5"/>
    <w:rsid w:val="00AF558B"/>
    <w:rsid w:val="00AF5829"/>
    <w:rsid w:val="00AF67DA"/>
    <w:rsid w:val="00B017BC"/>
    <w:rsid w:val="00B01E8D"/>
    <w:rsid w:val="00B020A6"/>
    <w:rsid w:val="00B02476"/>
    <w:rsid w:val="00B0353F"/>
    <w:rsid w:val="00B0462C"/>
    <w:rsid w:val="00B04C6E"/>
    <w:rsid w:val="00B04F2D"/>
    <w:rsid w:val="00B05268"/>
    <w:rsid w:val="00B054A1"/>
    <w:rsid w:val="00B05A7C"/>
    <w:rsid w:val="00B05DD8"/>
    <w:rsid w:val="00B06885"/>
    <w:rsid w:val="00B06CB4"/>
    <w:rsid w:val="00B071C5"/>
    <w:rsid w:val="00B07B1B"/>
    <w:rsid w:val="00B10715"/>
    <w:rsid w:val="00B11822"/>
    <w:rsid w:val="00B11A7D"/>
    <w:rsid w:val="00B11AFF"/>
    <w:rsid w:val="00B11D05"/>
    <w:rsid w:val="00B11F12"/>
    <w:rsid w:val="00B12007"/>
    <w:rsid w:val="00B13457"/>
    <w:rsid w:val="00B1382D"/>
    <w:rsid w:val="00B15400"/>
    <w:rsid w:val="00B1572B"/>
    <w:rsid w:val="00B17B33"/>
    <w:rsid w:val="00B20594"/>
    <w:rsid w:val="00B20870"/>
    <w:rsid w:val="00B224B3"/>
    <w:rsid w:val="00B22680"/>
    <w:rsid w:val="00B2285A"/>
    <w:rsid w:val="00B233F0"/>
    <w:rsid w:val="00B23CE8"/>
    <w:rsid w:val="00B24728"/>
    <w:rsid w:val="00B24808"/>
    <w:rsid w:val="00B24A9C"/>
    <w:rsid w:val="00B24DFA"/>
    <w:rsid w:val="00B2516A"/>
    <w:rsid w:val="00B25325"/>
    <w:rsid w:val="00B25EF3"/>
    <w:rsid w:val="00B260DE"/>
    <w:rsid w:val="00B264D4"/>
    <w:rsid w:val="00B26D70"/>
    <w:rsid w:val="00B3021E"/>
    <w:rsid w:val="00B307B9"/>
    <w:rsid w:val="00B30E1F"/>
    <w:rsid w:val="00B30FCC"/>
    <w:rsid w:val="00B3191B"/>
    <w:rsid w:val="00B31B33"/>
    <w:rsid w:val="00B3320B"/>
    <w:rsid w:val="00B33574"/>
    <w:rsid w:val="00B337B8"/>
    <w:rsid w:val="00B33A38"/>
    <w:rsid w:val="00B34C63"/>
    <w:rsid w:val="00B34E6A"/>
    <w:rsid w:val="00B361DB"/>
    <w:rsid w:val="00B365E9"/>
    <w:rsid w:val="00B3790F"/>
    <w:rsid w:val="00B41CC3"/>
    <w:rsid w:val="00B41D6A"/>
    <w:rsid w:val="00B42615"/>
    <w:rsid w:val="00B42992"/>
    <w:rsid w:val="00B44595"/>
    <w:rsid w:val="00B4461E"/>
    <w:rsid w:val="00B44909"/>
    <w:rsid w:val="00B449F1"/>
    <w:rsid w:val="00B4559A"/>
    <w:rsid w:val="00B45B88"/>
    <w:rsid w:val="00B45D53"/>
    <w:rsid w:val="00B46080"/>
    <w:rsid w:val="00B46231"/>
    <w:rsid w:val="00B46DDC"/>
    <w:rsid w:val="00B47033"/>
    <w:rsid w:val="00B515D5"/>
    <w:rsid w:val="00B51900"/>
    <w:rsid w:val="00B51CCE"/>
    <w:rsid w:val="00B52451"/>
    <w:rsid w:val="00B524FA"/>
    <w:rsid w:val="00B52DCC"/>
    <w:rsid w:val="00B546F4"/>
    <w:rsid w:val="00B55050"/>
    <w:rsid w:val="00B56444"/>
    <w:rsid w:val="00B567F6"/>
    <w:rsid w:val="00B60245"/>
    <w:rsid w:val="00B602C9"/>
    <w:rsid w:val="00B62D2B"/>
    <w:rsid w:val="00B63018"/>
    <w:rsid w:val="00B6349E"/>
    <w:rsid w:val="00B637B5"/>
    <w:rsid w:val="00B6477E"/>
    <w:rsid w:val="00B659EA"/>
    <w:rsid w:val="00B65FED"/>
    <w:rsid w:val="00B665C2"/>
    <w:rsid w:val="00B66AE7"/>
    <w:rsid w:val="00B676BB"/>
    <w:rsid w:val="00B679B2"/>
    <w:rsid w:val="00B67C8D"/>
    <w:rsid w:val="00B67E37"/>
    <w:rsid w:val="00B67E65"/>
    <w:rsid w:val="00B709D9"/>
    <w:rsid w:val="00B70AD3"/>
    <w:rsid w:val="00B7108F"/>
    <w:rsid w:val="00B715DA"/>
    <w:rsid w:val="00B722E8"/>
    <w:rsid w:val="00B723B4"/>
    <w:rsid w:val="00B72F7B"/>
    <w:rsid w:val="00B737DF"/>
    <w:rsid w:val="00B738AB"/>
    <w:rsid w:val="00B73D81"/>
    <w:rsid w:val="00B7416E"/>
    <w:rsid w:val="00B7424E"/>
    <w:rsid w:val="00B7600B"/>
    <w:rsid w:val="00B7656A"/>
    <w:rsid w:val="00B76ABC"/>
    <w:rsid w:val="00B774B4"/>
    <w:rsid w:val="00B77D6F"/>
    <w:rsid w:val="00B800C0"/>
    <w:rsid w:val="00B80367"/>
    <w:rsid w:val="00B80D4B"/>
    <w:rsid w:val="00B8114F"/>
    <w:rsid w:val="00B81629"/>
    <w:rsid w:val="00B8179D"/>
    <w:rsid w:val="00B81CC2"/>
    <w:rsid w:val="00B81D05"/>
    <w:rsid w:val="00B81D1F"/>
    <w:rsid w:val="00B81DE1"/>
    <w:rsid w:val="00B8244C"/>
    <w:rsid w:val="00B82761"/>
    <w:rsid w:val="00B8296A"/>
    <w:rsid w:val="00B82C2A"/>
    <w:rsid w:val="00B8316C"/>
    <w:rsid w:val="00B83F4F"/>
    <w:rsid w:val="00B84EEB"/>
    <w:rsid w:val="00B85FE9"/>
    <w:rsid w:val="00B868B3"/>
    <w:rsid w:val="00B8691A"/>
    <w:rsid w:val="00B86FCE"/>
    <w:rsid w:val="00B87741"/>
    <w:rsid w:val="00B87809"/>
    <w:rsid w:val="00B9134F"/>
    <w:rsid w:val="00B918CE"/>
    <w:rsid w:val="00B9206B"/>
    <w:rsid w:val="00B92224"/>
    <w:rsid w:val="00B92391"/>
    <w:rsid w:val="00B92B44"/>
    <w:rsid w:val="00B92DA0"/>
    <w:rsid w:val="00B93260"/>
    <w:rsid w:val="00B95DD0"/>
    <w:rsid w:val="00B96104"/>
    <w:rsid w:val="00B9617B"/>
    <w:rsid w:val="00B9623E"/>
    <w:rsid w:val="00B9632E"/>
    <w:rsid w:val="00B96F34"/>
    <w:rsid w:val="00B97AD2"/>
    <w:rsid w:val="00BA00ED"/>
    <w:rsid w:val="00BA1899"/>
    <w:rsid w:val="00BA260A"/>
    <w:rsid w:val="00BA27C0"/>
    <w:rsid w:val="00BA34EC"/>
    <w:rsid w:val="00BA5877"/>
    <w:rsid w:val="00BA60F9"/>
    <w:rsid w:val="00BA676E"/>
    <w:rsid w:val="00BA7F48"/>
    <w:rsid w:val="00BB0417"/>
    <w:rsid w:val="00BB041D"/>
    <w:rsid w:val="00BB04A6"/>
    <w:rsid w:val="00BB081D"/>
    <w:rsid w:val="00BB0BE8"/>
    <w:rsid w:val="00BB1F2B"/>
    <w:rsid w:val="00BB204A"/>
    <w:rsid w:val="00BB26BF"/>
    <w:rsid w:val="00BB2823"/>
    <w:rsid w:val="00BB348F"/>
    <w:rsid w:val="00BB3EA6"/>
    <w:rsid w:val="00BB4F79"/>
    <w:rsid w:val="00BB51C1"/>
    <w:rsid w:val="00BB5A9A"/>
    <w:rsid w:val="00BB5BFB"/>
    <w:rsid w:val="00BB6439"/>
    <w:rsid w:val="00BB6656"/>
    <w:rsid w:val="00BB6C20"/>
    <w:rsid w:val="00BB7890"/>
    <w:rsid w:val="00BB799D"/>
    <w:rsid w:val="00BC0B40"/>
    <w:rsid w:val="00BC0D28"/>
    <w:rsid w:val="00BC142C"/>
    <w:rsid w:val="00BC17BC"/>
    <w:rsid w:val="00BC1839"/>
    <w:rsid w:val="00BC2234"/>
    <w:rsid w:val="00BC3B6F"/>
    <w:rsid w:val="00BC3E39"/>
    <w:rsid w:val="00BC4416"/>
    <w:rsid w:val="00BC45FF"/>
    <w:rsid w:val="00BC4A12"/>
    <w:rsid w:val="00BC4C2A"/>
    <w:rsid w:val="00BC4ECC"/>
    <w:rsid w:val="00BC4F3A"/>
    <w:rsid w:val="00BC59B4"/>
    <w:rsid w:val="00BC5EDC"/>
    <w:rsid w:val="00BC6398"/>
    <w:rsid w:val="00BC6605"/>
    <w:rsid w:val="00BC69B5"/>
    <w:rsid w:val="00BC7142"/>
    <w:rsid w:val="00BC71B6"/>
    <w:rsid w:val="00BD011E"/>
    <w:rsid w:val="00BD06B8"/>
    <w:rsid w:val="00BD0B08"/>
    <w:rsid w:val="00BD2644"/>
    <w:rsid w:val="00BD2D03"/>
    <w:rsid w:val="00BD3037"/>
    <w:rsid w:val="00BD4162"/>
    <w:rsid w:val="00BD449F"/>
    <w:rsid w:val="00BD4939"/>
    <w:rsid w:val="00BD5FD3"/>
    <w:rsid w:val="00BD6D30"/>
    <w:rsid w:val="00BD7A6A"/>
    <w:rsid w:val="00BD7EE7"/>
    <w:rsid w:val="00BE05F0"/>
    <w:rsid w:val="00BE0669"/>
    <w:rsid w:val="00BE0A42"/>
    <w:rsid w:val="00BE0DE3"/>
    <w:rsid w:val="00BE0EE0"/>
    <w:rsid w:val="00BE1079"/>
    <w:rsid w:val="00BE1CED"/>
    <w:rsid w:val="00BE420B"/>
    <w:rsid w:val="00BE595A"/>
    <w:rsid w:val="00BE66E8"/>
    <w:rsid w:val="00BE7748"/>
    <w:rsid w:val="00BE77C2"/>
    <w:rsid w:val="00BF032F"/>
    <w:rsid w:val="00BF2788"/>
    <w:rsid w:val="00BF30E2"/>
    <w:rsid w:val="00BF3992"/>
    <w:rsid w:val="00BF3EE2"/>
    <w:rsid w:val="00BF4DDF"/>
    <w:rsid w:val="00BF5033"/>
    <w:rsid w:val="00BF5513"/>
    <w:rsid w:val="00BF5898"/>
    <w:rsid w:val="00BF5D82"/>
    <w:rsid w:val="00BF607B"/>
    <w:rsid w:val="00BF6462"/>
    <w:rsid w:val="00BF65D0"/>
    <w:rsid w:val="00BF674D"/>
    <w:rsid w:val="00BF68D6"/>
    <w:rsid w:val="00BF7322"/>
    <w:rsid w:val="00BF7323"/>
    <w:rsid w:val="00BF76CE"/>
    <w:rsid w:val="00BF7CF8"/>
    <w:rsid w:val="00BF7DAC"/>
    <w:rsid w:val="00C008A7"/>
    <w:rsid w:val="00C00AC8"/>
    <w:rsid w:val="00C0145A"/>
    <w:rsid w:val="00C0162C"/>
    <w:rsid w:val="00C02A47"/>
    <w:rsid w:val="00C033D0"/>
    <w:rsid w:val="00C03D2B"/>
    <w:rsid w:val="00C044BC"/>
    <w:rsid w:val="00C05185"/>
    <w:rsid w:val="00C0597E"/>
    <w:rsid w:val="00C05B5D"/>
    <w:rsid w:val="00C06C65"/>
    <w:rsid w:val="00C06E97"/>
    <w:rsid w:val="00C06FD7"/>
    <w:rsid w:val="00C07165"/>
    <w:rsid w:val="00C07D27"/>
    <w:rsid w:val="00C1027A"/>
    <w:rsid w:val="00C10787"/>
    <w:rsid w:val="00C10B7D"/>
    <w:rsid w:val="00C10BCD"/>
    <w:rsid w:val="00C10E85"/>
    <w:rsid w:val="00C10F15"/>
    <w:rsid w:val="00C1164D"/>
    <w:rsid w:val="00C11C92"/>
    <w:rsid w:val="00C1207A"/>
    <w:rsid w:val="00C12409"/>
    <w:rsid w:val="00C12DE9"/>
    <w:rsid w:val="00C135AE"/>
    <w:rsid w:val="00C13AF7"/>
    <w:rsid w:val="00C14D09"/>
    <w:rsid w:val="00C14DD0"/>
    <w:rsid w:val="00C15540"/>
    <w:rsid w:val="00C15C43"/>
    <w:rsid w:val="00C174F6"/>
    <w:rsid w:val="00C17950"/>
    <w:rsid w:val="00C20254"/>
    <w:rsid w:val="00C20CA6"/>
    <w:rsid w:val="00C20FA9"/>
    <w:rsid w:val="00C21316"/>
    <w:rsid w:val="00C21561"/>
    <w:rsid w:val="00C21E2B"/>
    <w:rsid w:val="00C221EB"/>
    <w:rsid w:val="00C22818"/>
    <w:rsid w:val="00C2371A"/>
    <w:rsid w:val="00C24069"/>
    <w:rsid w:val="00C243D3"/>
    <w:rsid w:val="00C24593"/>
    <w:rsid w:val="00C25542"/>
    <w:rsid w:val="00C27A06"/>
    <w:rsid w:val="00C303C5"/>
    <w:rsid w:val="00C30824"/>
    <w:rsid w:val="00C318C9"/>
    <w:rsid w:val="00C33763"/>
    <w:rsid w:val="00C342A8"/>
    <w:rsid w:val="00C35E47"/>
    <w:rsid w:val="00C365A3"/>
    <w:rsid w:val="00C36866"/>
    <w:rsid w:val="00C368ED"/>
    <w:rsid w:val="00C369BE"/>
    <w:rsid w:val="00C3779A"/>
    <w:rsid w:val="00C37AE2"/>
    <w:rsid w:val="00C37D64"/>
    <w:rsid w:val="00C401A4"/>
    <w:rsid w:val="00C402CE"/>
    <w:rsid w:val="00C40387"/>
    <w:rsid w:val="00C41534"/>
    <w:rsid w:val="00C41744"/>
    <w:rsid w:val="00C41DE3"/>
    <w:rsid w:val="00C41FCE"/>
    <w:rsid w:val="00C420E4"/>
    <w:rsid w:val="00C427B1"/>
    <w:rsid w:val="00C438F6"/>
    <w:rsid w:val="00C43C16"/>
    <w:rsid w:val="00C4449D"/>
    <w:rsid w:val="00C44F6D"/>
    <w:rsid w:val="00C451F1"/>
    <w:rsid w:val="00C453B4"/>
    <w:rsid w:val="00C45935"/>
    <w:rsid w:val="00C45BE9"/>
    <w:rsid w:val="00C45C2D"/>
    <w:rsid w:val="00C46CAB"/>
    <w:rsid w:val="00C47790"/>
    <w:rsid w:val="00C47ADF"/>
    <w:rsid w:val="00C50BFD"/>
    <w:rsid w:val="00C51309"/>
    <w:rsid w:val="00C5175F"/>
    <w:rsid w:val="00C519D0"/>
    <w:rsid w:val="00C51E10"/>
    <w:rsid w:val="00C523EA"/>
    <w:rsid w:val="00C5271C"/>
    <w:rsid w:val="00C527C3"/>
    <w:rsid w:val="00C52F2F"/>
    <w:rsid w:val="00C53E16"/>
    <w:rsid w:val="00C53F05"/>
    <w:rsid w:val="00C55556"/>
    <w:rsid w:val="00C55769"/>
    <w:rsid w:val="00C56F00"/>
    <w:rsid w:val="00C56FCD"/>
    <w:rsid w:val="00C57349"/>
    <w:rsid w:val="00C57394"/>
    <w:rsid w:val="00C60B94"/>
    <w:rsid w:val="00C60E2F"/>
    <w:rsid w:val="00C61334"/>
    <w:rsid w:val="00C6144C"/>
    <w:rsid w:val="00C61A03"/>
    <w:rsid w:val="00C620F7"/>
    <w:rsid w:val="00C62291"/>
    <w:rsid w:val="00C62CEC"/>
    <w:rsid w:val="00C62F31"/>
    <w:rsid w:val="00C635C4"/>
    <w:rsid w:val="00C640F2"/>
    <w:rsid w:val="00C643ED"/>
    <w:rsid w:val="00C649C4"/>
    <w:rsid w:val="00C65477"/>
    <w:rsid w:val="00C65524"/>
    <w:rsid w:val="00C65562"/>
    <w:rsid w:val="00C65B29"/>
    <w:rsid w:val="00C66192"/>
    <w:rsid w:val="00C66A8A"/>
    <w:rsid w:val="00C6700B"/>
    <w:rsid w:val="00C7047D"/>
    <w:rsid w:val="00C70538"/>
    <w:rsid w:val="00C7073E"/>
    <w:rsid w:val="00C7115A"/>
    <w:rsid w:val="00C711D0"/>
    <w:rsid w:val="00C71947"/>
    <w:rsid w:val="00C72390"/>
    <w:rsid w:val="00C72E7F"/>
    <w:rsid w:val="00C731BC"/>
    <w:rsid w:val="00C7350D"/>
    <w:rsid w:val="00C73851"/>
    <w:rsid w:val="00C74A81"/>
    <w:rsid w:val="00C74D1D"/>
    <w:rsid w:val="00C75EA1"/>
    <w:rsid w:val="00C75EDC"/>
    <w:rsid w:val="00C75F28"/>
    <w:rsid w:val="00C76D82"/>
    <w:rsid w:val="00C7727E"/>
    <w:rsid w:val="00C7753A"/>
    <w:rsid w:val="00C77EA2"/>
    <w:rsid w:val="00C77F21"/>
    <w:rsid w:val="00C77F8A"/>
    <w:rsid w:val="00C80B1E"/>
    <w:rsid w:val="00C81958"/>
    <w:rsid w:val="00C827AD"/>
    <w:rsid w:val="00C82BA3"/>
    <w:rsid w:val="00C83367"/>
    <w:rsid w:val="00C84874"/>
    <w:rsid w:val="00C85E6E"/>
    <w:rsid w:val="00C8610D"/>
    <w:rsid w:val="00C86BDA"/>
    <w:rsid w:val="00C86C09"/>
    <w:rsid w:val="00C86F4A"/>
    <w:rsid w:val="00C87942"/>
    <w:rsid w:val="00C87EE1"/>
    <w:rsid w:val="00C906F5"/>
    <w:rsid w:val="00C90966"/>
    <w:rsid w:val="00C90FBE"/>
    <w:rsid w:val="00C91708"/>
    <w:rsid w:val="00C919F1"/>
    <w:rsid w:val="00C9204A"/>
    <w:rsid w:val="00C9261F"/>
    <w:rsid w:val="00C92837"/>
    <w:rsid w:val="00C935D2"/>
    <w:rsid w:val="00C93D50"/>
    <w:rsid w:val="00C940F1"/>
    <w:rsid w:val="00C94266"/>
    <w:rsid w:val="00C942BC"/>
    <w:rsid w:val="00C9434C"/>
    <w:rsid w:val="00C94EDC"/>
    <w:rsid w:val="00C96CC4"/>
    <w:rsid w:val="00C97251"/>
    <w:rsid w:val="00C9732D"/>
    <w:rsid w:val="00C97D24"/>
    <w:rsid w:val="00CA11AF"/>
    <w:rsid w:val="00CA18B6"/>
    <w:rsid w:val="00CA2240"/>
    <w:rsid w:val="00CA2395"/>
    <w:rsid w:val="00CA2984"/>
    <w:rsid w:val="00CA2C3B"/>
    <w:rsid w:val="00CA2E9A"/>
    <w:rsid w:val="00CA3128"/>
    <w:rsid w:val="00CA3E90"/>
    <w:rsid w:val="00CA4A25"/>
    <w:rsid w:val="00CA4DD9"/>
    <w:rsid w:val="00CA5877"/>
    <w:rsid w:val="00CA5BC3"/>
    <w:rsid w:val="00CA61B4"/>
    <w:rsid w:val="00CA63E5"/>
    <w:rsid w:val="00CA6D2B"/>
    <w:rsid w:val="00CB0422"/>
    <w:rsid w:val="00CB0E87"/>
    <w:rsid w:val="00CB158E"/>
    <w:rsid w:val="00CB2417"/>
    <w:rsid w:val="00CB2536"/>
    <w:rsid w:val="00CB3066"/>
    <w:rsid w:val="00CB3997"/>
    <w:rsid w:val="00CB4551"/>
    <w:rsid w:val="00CB488D"/>
    <w:rsid w:val="00CB499D"/>
    <w:rsid w:val="00CB4B84"/>
    <w:rsid w:val="00CB4EA6"/>
    <w:rsid w:val="00CB4F22"/>
    <w:rsid w:val="00CB6C39"/>
    <w:rsid w:val="00CB7322"/>
    <w:rsid w:val="00CB7809"/>
    <w:rsid w:val="00CB7A8D"/>
    <w:rsid w:val="00CB7AF7"/>
    <w:rsid w:val="00CC0068"/>
    <w:rsid w:val="00CC04D2"/>
    <w:rsid w:val="00CC0D87"/>
    <w:rsid w:val="00CC225C"/>
    <w:rsid w:val="00CC2350"/>
    <w:rsid w:val="00CC279C"/>
    <w:rsid w:val="00CC336A"/>
    <w:rsid w:val="00CC3585"/>
    <w:rsid w:val="00CC44C4"/>
    <w:rsid w:val="00CC49DC"/>
    <w:rsid w:val="00CC4D3E"/>
    <w:rsid w:val="00CC5350"/>
    <w:rsid w:val="00CC5588"/>
    <w:rsid w:val="00CC5C9F"/>
    <w:rsid w:val="00CC64B6"/>
    <w:rsid w:val="00CC6EA9"/>
    <w:rsid w:val="00CC7BEF"/>
    <w:rsid w:val="00CC7F29"/>
    <w:rsid w:val="00CD04FB"/>
    <w:rsid w:val="00CD0923"/>
    <w:rsid w:val="00CD2051"/>
    <w:rsid w:val="00CD2591"/>
    <w:rsid w:val="00CD2710"/>
    <w:rsid w:val="00CD39CF"/>
    <w:rsid w:val="00CD4117"/>
    <w:rsid w:val="00CD44F7"/>
    <w:rsid w:val="00CD4B63"/>
    <w:rsid w:val="00CD50D0"/>
    <w:rsid w:val="00CD6091"/>
    <w:rsid w:val="00CD6D3A"/>
    <w:rsid w:val="00CD6F16"/>
    <w:rsid w:val="00CD719D"/>
    <w:rsid w:val="00CD77D8"/>
    <w:rsid w:val="00CE1780"/>
    <w:rsid w:val="00CE3BDD"/>
    <w:rsid w:val="00CE3DF6"/>
    <w:rsid w:val="00CE40A5"/>
    <w:rsid w:val="00CE4A41"/>
    <w:rsid w:val="00CE501C"/>
    <w:rsid w:val="00CE5D08"/>
    <w:rsid w:val="00CE5EB0"/>
    <w:rsid w:val="00CE78E9"/>
    <w:rsid w:val="00CF0927"/>
    <w:rsid w:val="00CF0A48"/>
    <w:rsid w:val="00CF1B51"/>
    <w:rsid w:val="00CF1FE8"/>
    <w:rsid w:val="00CF2144"/>
    <w:rsid w:val="00CF2ED2"/>
    <w:rsid w:val="00CF463F"/>
    <w:rsid w:val="00CF479D"/>
    <w:rsid w:val="00CF4B66"/>
    <w:rsid w:val="00CF5187"/>
    <w:rsid w:val="00CF5DEE"/>
    <w:rsid w:val="00CF604E"/>
    <w:rsid w:val="00CF68B1"/>
    <w:rsid w:val="00CF699F"/>
    <w:rsid w:val="00CF6D2C"/>
    <w:rsid w:val="00CF7D9F"/>
    <w:rsid w:val="00CF7DFB"/>
    <w:rsid w:val="00D00C3E"/>
    <w:rsid w:val="00D01321"/>
    <w:rsid w:val="00D018DB"/>
    <w:rsid w:val="00D0239E"/>
    <w:rsid w:val="00D0317D"/>
    <w:rsid w:val="00D03FE0"/>
    <w:rsid w:val="00D048B6"/>
    <w:rsid w:val="00D04B5E"/>
    <w:rsid w:val="00D04BF7"/>
    <w:rsid w:val="00D059B0"/>
    <w:rsid w:val="00D06A2B"/>
    <w:rsid w:val="00D07A14"/>
    <w:rsid w:val="00D07D29"/>
    <w:rsid w:val="00D10100"/>
    <w:rsid w:val="00D11AD3"/>
    <w:rsid w:val="00D11E2A"/>
    <w:rsid w:val="00D124EF"/>
    <w:rsid w:val="00D125DE"/>
    <w:rsid w:val="00D13164"/>
    <w:rsid w:val="00D1379A"/>
    <w:rsid w:val="00D14536"/>
    <w:rsid w:val="00D14CF7"/>
    <w:rsid w:val="00D154E7"/>
    <w:rsid w:val="00D16366"/>
    <w:rsid w:val="00D172B5"/>
    <w:rsid w:val="00D1770C"/>
    <w:rsid w:val="00D200AD"/>
    <w:rsid w:val="00D20655"/>
    <w:rsid w:val="00D20AC1"/>
    <w:rsid w:val="00D20C13"/>
    <w:rsid w:val="00D216C6"/>
    <w:rsid w:val="00D224AA"/>
    <w:rsid w:val="00D22F1C"/>
    <w:rsid w:val="00D23006"/>
    <w:rsid w:val="00D23297"/>
    <w:rsid w:val="00D23CA0"/>
    <w:rsid w:val="00D23E85"/>
    <w:rsid w:val="00D24F6F"/>
    <w:rsid w:val="00D25284"/>
    <w:rsid w:val="00D252B5"/>
    <w:rsid w:val="00D26681"/>
    <w:rsid w:val="00D26C4A"/>
    <w:rsid w:val="00D2744A"/>
    <w:rsid w:val="00D27472"/>
    <w:rsid w:val="00D27A7E"/>
    <w:rsid w:val="00D31169"/>
    <w:rsid w:val="00D3127C"/>
    <w:rsid w:val="00D319E4"/>
    <w:rsid w:val="00D31A25"/>
    <w:rsid w:val="00D31EEE"/>
    <w:rsid w:val="00D339F8"/>
    <w:rsid w:val="00D33E20"/>
    <w:rsid w:val="00D341F0"/>
    <w:rsid w:val="00D34C22"/>
    <w:rsid w:val="00D35231"/>
    <w:rsid w:val="00D35DB9"/>
    <w:rsid w:val="00D3646D"/>
    <w:rsid w:val="00D3662C"/>
    <w:rsid w:val="00D372CA"/>
    <w:rsid w:val="00D37505"/>
    <w:rsid w:val="00D4088C"/>
    <w:rsid w:val="00D40B9A"/>
    <w:rsid w:val="00D413FA"/>
    <w:rsid w:val="00D41915"/>
    <w:rsid w:val="00D41D72"/>
    <w:rsid w:val="00D41F39"/>
    <w:rsid w:val="00D4210B"/>
    <w:rsid w:val="00D42624"/>
    <w:rsid w:val="00D42A4D"/>
    <w:rsid w:val="00D43027"/>
    <w:rsid w:val="00D43039"/>
    <w:rsid w:val="00D435B3"/>
    <w:rsid w:val="00D43E31"/>
    <w:rsid w:val="00D44138"/>
    <w:rsid w:val="00D4516A"/>
    <w:rsid w:val="00D45466"/>
    <w:rsid w:val="00D45B10"/>
    <w:rsid w:val="00D45C16"/>
    <w:rsid w:val="00D46064"/>
    <w:rsid w:val="00D4681B"/>
    <w:rsid w:val="00D4683A"/>
    <w:rsid w:val="00D46A17"/>
    <w:rsid w:val="00D46A1A"/>
    <w:rsid w:val="00D47D5E"/>
    <w:rsid w:val="00D502DB"/>
    <w:rsid w:val="00D50501"/>
    <w:rsid w:val="00D50562"/>
    <w:rsid w:val="00D50CBF"/>
    <w:rsid w:val="00D51A3A"/>
    <w:rsid w:val="00D51B58"/>
    <w:rsid w:val="00D51B7A"/>
    <w:rsid w:val="00D51BF7"/>
    <w:rsid w:val="00D5226C"/>
    <w:rsid w:val="00D538F6"/>
    <w:rsid w:val="00D53CA2"/>
    <w:rsid w:val="00D53E31"/>
    <w:rsid w:val="00D53EB6"/>
    <w:rsid w:val="00D543C6"/>
    <w:rsid w:val="00D566C9"/>
    <w:rsid w:val="00D56E7E"/>
    <w:rsid w:val="00D5740F"/>
    <w:rsid w:val="00D578D5"/>
    <w:rsid w:val="00D57EC0"/>
    <w:rsid w:val="00D57EC8"/>
    <w:rsid w:val="00D612CB"/>
    <w:rsid w:val="00D61B9E"/>
    <w:rsid w:val="00D62445"/>
    <w:rsid w:val="00D62A2B"/>
    <w:rsid w:val="00D636AD"/>
    <w:rsid w:val="00D63BA6"/>
    <w:rsid w:val="00D64210"/>
    <w:rsid w:val="00D64579"/>
    <w:rsid w:val="00D645ED"/>
    <w:rsid w:val="00D6460C"/>
    <w:rsid w:val="00D648EB"/>
    <w:rsid w:val="00D64FDD"/>
    <w:rsid w:val="00D654CA"/>
    <w:rsid w:val="00D657F1"/>
    <w:rsid w:val="00D65F50"/>
    <w:rsid w:val="00D670FD"/>
    <w:rsid w:val="00D67212"/>
    <w:rsid w:val="00D70365"/>
    <w:rsid w:val="00D709F6"/>
    <w:rsid w:val="00D70BE3"/>
    <w:rsid w:val="00D70E27"/>
    <w:rsid w:val="00D71F59"/>
    <w:rsid w:val="00D73700"/>
    <w:rsid w:val="00D75590"/>
    <w:rsid w:val="00D75AD1"/>
    <w:rsid w:val="00D76488"/>
    <w:rsid w:val="00D76DDF"/>
    <w:rsid w:val="00D77512"/>
    <w:rsid w:val="00D776EB"/>
    <w:rsid w:val="00D7797A"/>
    <w:rsid w:val="00D80695"/>
    <w:rsid w:val="00D80826"/>
    <w:rsid w:val="00D80DEF"/>
    <w:rsid w:val="00D81007"/>
    <w:rsid w:val="00D81353"/>
    <w:rsid w:val="00D8147C"/>
    <w:rsid w:val="00D814D7"/>
    <w:rsid w:val="00D8218E"/>
    <w:rsid w:val="00D82488"/>
    <w:rsid w:val="00D827DF"/>
    <w:rsid w:val="00D827EC"/>
    <w:rsid w:val="00D82988"/>
    <w:rsid w:val="00D830E4"/>
    <w:rsid w:val="00D84221"/>
    <w:rsid w:val="00D844B7"/>
    <w:rsid w:val="00D849A0"/>
    <w:rsid w:val="00D84D79"/>
    <w:rsid w:val="00D85B36"/>
    <w:rsid w:val="00D85F5D"/>
    <w:rsid w:val="00D87A29"/>
    <w:rsid w:val="00D87B51"/>
    <w:rsid w:val="00D87C7A"/>
    <w:rsid w:val="00D87E95"/>
    <w:rsid w:val="00D900A2"/>
    <w:rsid w:val="00D90507"/>
    <w:rsid w:val="00D91023"/>
    <w:rsid w:val="00D915F4"/>
    <w:rsid w:val="00D91EA4"/>
    <w:rsid w:val="00D924A9"/>
    <w:rsid w:val="00D92CC9"/>
    <w:rsid w:val="00D92CEF"/>
    <w:rsid w:val="00D92EA9"/>
    <w:rsid w:val="00D9355E"/>
    <w:rsid w:val="00D93B74"/>
    <w:rsid w:val="00D9447F"/>
    <w:rsid w:val="00D9583E"/>
    <w:rsid w:val="00D958FA"/>
    <w:rsid w:val="00D95E2C"/>
    <w:rsid w:val="00D966B8"/>
    <w:rsid w:val="00D97541"/>
    <w:rsid w:val="00D97553"/>
    <w:rsid w:val="00D97B75"/>
    <w:rsid w:val="00DA0BDE"/>
    <w:rsid w:val="00DA12C2"/>
    <w:rsid w:val="00DA1315"/>
    <w:rsid w:val="00DA160E"/>
    <w:rsid w:val="00DA22E6"/>
    <w:rsid w:val="00DA296E"/>
    <w:rsid w:val="00DA2FC2"/>
    <w:rsid w:val="00DA42FC"/>
    <w:rsid w:val="00DA43C1"/>
    <w:rsid w:val="00DA4A0B"/>
    <w:rsid w:val="00DA4D02"/>
    <w:rsid w:val="00DA5FF3"/>
    <w:rsid w:val="00DA639C"/>
    <w:rsid w:val="00DA6628"/>
    <w:rsid w:val="00DA6702"/>
    <w:rsid w:val="00DB05D9"/>
    <w:rsid w:val="00DB0B4F"/>
    <w:rsid w:val="00DB1279"/>
    <w:rsid w:val="00DB1626"/>
    <w:rsid w:val="00DB1ED8"/>
    <w:rsid w:val="00DB1F7E"/>
    <w:rsid w:val="00DB271F"/>
    <w:rsid w:val="00DB3A18"/>
    <w:rsid w:val="00DB4C49"/>
    <w:rsid w:val="00DB65E9"/>
    <w:rsid w:val="00DB6A4C"/>
    <w:rsid w:val="00DB72C0"/>
    <w:rsid w:val="00DC01A9"/>
    <w:rsid w:val="00DC1494"/>
    <w:rsid w:val="00DC177B"/>
    <w:rsid w:val="00DC1EB4"/>
    <w:rsid w:val="00DC2014"/>
    <w:rsid w:val="00DC2E0D"/>
    <w:rsid w:val="00DC4D60"/>
    <w:rsid w:val="00DC4E89"/>
    <w:rsid w:val="00DC54A6"/>
    <w:rsid w:val="00DC572D"/>
    <w:rsid w:val="00DC5971"/>
    <w:rsid w:val="00DC6383"/>
    <w:rsid w:val="00DC736D"/>
    <w:rsid w:val="00DC7513"/>
    <w:rsid w:val="00DC76FC"/>
    <w:rsid w:val="00DC7B74"/>
    <w:rsid w:val="00DC7BEB"/>
    <w:rsid w:val="00DC7CC5"/>
    <w:rsid w:val="00DC7CD1"/>
    <w:rsid w:val="00DC7E86"/>
    <w:rsid w:val="00DD1019"/>
    <w:rsid w:val="00DD17AD"/>
    <w:rsid w:val="00DD24A2"/>
    <w:rsid w:val="00DD2AEC"/>
    <w:rsid w:val="00DD3198"/>
    <w:rsid w:val="00DD4402"/>
    <w:rsid w:val="00DD4541"/>
    <w:rsid w:val="00DD4FF4"/>
    <w:rsid w:val="00DD5114"/>
    <w:rsid w:val="00DD57AE"/>
    <w:rsid w:val="00DD5876"/>
    <w:rsid w:val="00DD58C9"/>
    <w:rsid w:val="00DD6227"/>
    <w:rsid w:val="00DD643C"/>
    <w:rsid w:val="00DD64B1"/>
    <w:rsid w:val="00DD6829"/>
    <w:rsid w:val="00DD769B"/>
    <w:rsid w:val="00DD7D24"/>
    <w:rsid w:val="00DE0B5E"/>
    <w:rsid w:val="00DE0C92"/>
    <w:rsid w:val="00DE0FBB"/>
    <w:rsid w:val="00DE14CC"/>
    <w:rsid w:val="00DE3485"/>
    <w:rsid w:val="00DE4585"/>
    <w:rsid w:val="00DE4735"/>
    <w:rsid w:val="00DE5253"/>
    <w:rsid w:val="00DE592F"/>
    <w:rsid w:val="00DE59F6"/>
    <w:rsid w:val="00DE5B1E"/>
    <w:rsid w:val="00DE63A3"/>
    <w:rsid w:val="00DE671B"/>
    <w:rsid w:val="00DE69AF"/>
    <w:rsid w:val="00DE7B10"/>
    <w:rsid w:val="00DF068E"/>
    <w:rsid w:val="00DF06FD"/>
    <w:rsid w:val="00DF08B8"/>
    <w:rsid w:val="00DF13D9"/>
    <w:rsid w:val="00DF1947"/>
    <w:rsid w:val="00DF2BA8"/>
    <w:rsid w:val="00DF6502"/>
    <w:rsid w:val="00DF6F0B"/>
    <w:rsid w:val="00DF72E9"/>
    <w:rsid w:val="00DF7975"/>
    <w:rsid w:val="00E0003D"/>
    <w:rsid w:val="00E00E46"/>
    <w:rsid w:val="00E01BE0"/>
    <w:rsid w:val="00E02863"/>
    <w:rsid w:val="00E028F8"/>
    <w:rsid w:val="00E037D3"/>
    <w:rsid w:val="00E04513"/>
    <w:rsid w:val="00E0514A"/>
    <w:rsid w:val="00E05228"/>
    <w:rsid w:val="00E067D9"/>
    <w:rsid w:val="00E069E6"/>
    <w:rsid w:val="00E06DEB"/>
    <w:rsid w:val="00E07548"/>
    <w:rsid w:val="00E07C2F"/>
    <w:rsid w:val="00E07D3B"/>
    <w:rsid w:val="00E10EA5"/>
    <w:rsid w:val="00E113BB"/>
    <w:rsid w:val="00E114E1"/>
    <w:rsid w:val="00E1242F"/>
    <w:rsid w:val="00E12AD4"/>
    <w:rsid w:val="00E12FF0"/>
    <w:rsid w:val="00E13A1C"/>
    <w:rsid w:val="00E145EA"/>
    <w:rsid w:val="00E14E08"/>
    <w:rsid w:val="00E150FB"/>
    <w:rsid w:val="00E15D89"/>
    <w:rsid w:val="00E1732A"/>
    <w:rsid w:val="00E203F4"/>
    <w:rsid w:val="00E20553"/>
    <w:rsid w:val="00E21615"/>
    <w:rsid w:val="00E21671"/>
    <w:rsid w:val="00E21ADB"/>
    <w:rsid w:val="00E21D0F"/>
    <w:rsid w:val="00E22D4E"/>
    <w:rsid w:val="00E23712"/>
    <w:rsid w:val="00E24649"/>
    <w:rsid w:val="00E24C3B"/>
    <w:rsid w:val="00E25182"/>
    <w:rsid w:val="00E25192"/>
    <w:rsid w:val="00E25F41"/>
    <w:rsid w:val="00E26B70"/>
    <w:rsid w:val="00E3127C"/>
    <w:rsid w:val="00E32001"/>
    <w:rsid w:val="00E3239C"/>
    <w:rsid w:val="00E330E1"/>
    <w:rsid w:val="00E33B02"/>
    <w:rsid w:val="00E33E99"/>
    <w:rsid w:val="00E340C8"/>
    <w:rsid w:val="00E34287"/>
    <w:rsid w:val="00E348A3"/>
    <w:rsid w:val="00E3517F"/>
    <w:rsid w:val="00E35789"/>
    <w:rsid w:val="00E37137"/>
    <w:rsid w:val="00E3730A"/>
    <w:rsid w:val="00E377D8"/>
    <w:rsid w:val="00E37B3A"/>
    <w:rsid w:val="00E403FF"/>
    <w:rsid w:val="00E40B2C"/>
    <w:rsid w:val="00E40D36"/>
    <w:rsid w:val="00E411B1"/>
    <w:rsid w:val="00E418F7"/>
    <w:rsid w:val="00E41DC8"/>
    <w:rsid w:val="00E42DCB"/>
    <w:rsid w:val="00E439D0"/>
    <w:rsid w:val="00E43A1C"/>
    <w:rsid w:val="00E43B95"/>
    <w:rsid w:val="00E43D6D"/>
    <w:rsid w:val="00E45031"/>
    <w:rsid w:val="00E45441"/>
    <w:rsid w:val="00E4554C"/>
    <w:rsid w:val="00E45618"/>
    <w:rsid w:val="00E45B2E"/>
    <w:rsid w:val="00E45BE1"/>
    <w:rsid w:val="00E45FDD"/>
    <w:rsid w:val="00E461DB"/>
    <w:rsid w:val="00E46269"/>
    <w:rsid w:val="00E464B6"/>
    <w:rsid w:val="00E4761B"/>
    <w:rsid w:val="00E4788B"/>
    <w:rsid w:val="00E47895"/>
    <w:rsid w:val="00E47BBA"/>
    <w:rsid w:val="00E47C37"/>
    <w:rsid w:val="00E5055D"/>
    <w:rsid w:val="00E50BDD"/>
    <w:rsid w:val="00E50E66"/>
    <w:rsid w:val="00E511F7"/>
    <w:rsid w:val="00E5129F"/>
    <w:rsid w:val="00E515C5"/>
    <w:rsid w:val="00E52DB8"/>
    <w:rsid w:val="00E53249"/>
    <w:rsid w:val="00E53F22"/>
    <w:rsid w:val="00E54C58"/>
    <w:rsid w:val="00E55235"/>
    <w:rsid w:val="00E552C1"/>
    <w:rsid w:val="00E557DD"/>
    <w:rsid w:val="00E558AD"/>
    <w:rsid w:val="00E55DFB"/>
    <w:rsid w:val="00E560AD"/>
    <w:rsid w:val="00E5668F"/>
    <w:rsid w:val="00E568A2"/>
    <w:rsid w:val="00E56984"/>
    <w:rsid w:val="00E56DB0"/>
    <w:rsid w:val="00E5701B"/>
    <w:rsid w:val="00E571B2"/>
    <w:rsid w:val="00E57560"/>
    <w:rsid w:val="00E60291"/>
    <w:rsid w:val="00E60C44"/>
    <w:rsid w:val="00E60DED"/>
    <w:rsid w:val="00E60F0F"/>
    <w:rsid w:val="00E6148B"/>
    <w:rsid w:val="00E61CCB"/>
    <w:rsid w:val="00E62450"/>
    <w:rsid w:val="00E628A7"/>
    <w:rsid w:val="00E636F5"/>
    <w:rsid w:val="00E6398B"/>
    <w:rsid w:val="00E63E52"/>
    <w:rsid w:val="00E645B7"/>
    <w:rsid w:val="00E64668"/>
    <w:rsid w:val="00E6640E"/>
    <w:rsid w:val="00E66CF7"/>
    <w:rsid w:val="00E670EC"/>
    <w:rsid w:val="00E700EC"/>
    <w:rsid w:val="00E7057D"/>
    <w:rsid w:val="00E70D26"/>
    <w:rsid w:val="00E71758"/>
    <w:rsid w:val="00E72BB7"/>
    <w:rsid w:val="00E72E60"/>
    <w:rsid w:val="00E73242"/>
    <w:rsid w:val="00E736BC"/>
    <w:rsid w:val="00E74686"/>
    <w:rsid w:val="00E750EE"/>
    <w:rsid w:val="00E754F7"/>
    <w:rsid w:val="00E759B5"/>
    <w:rsid w:val="00E75C1C"/>
    <w:rsid w:val="00E76011"/>
    <w:rsid w:val="00E76CF4"/>
    <w:rsid w:val="00E76FEC"/>
    <w:rsid w:val="00E779A3"/>
    <w:rsid w:val="00E77C47"/>
    <w:rsid w:val="00E77D6B"/>
    <w:rsid w:val="00E802F9"/>
    <w:rsid w:val="00E80352"/>
    <w:rsid w:val="00E810A8"/>
    <w:rsid w:val="00E814C5"/>
    <w:rsid w:val="00E81853"/>
    <w:rsid w:val="00E81AC6"/>
    <w:rsid w:val="00E81CF7"/>
    <w:rsid w:val="00E822C4"/>
    <w:rsid w:val="00E82537"/>
    <w:rsid w:val="00E8302C"/>
    <w:rsid w:val="00E8315C"/>
    <w:rsid w:val="00E831A8"/>
    <w:rsid w:val="00E836CD"/>
    <w:rsid w:val="00E83CB4"/>
    <w:rsid w:val="00E83DD0"/>
    <w:rsid w:val="00E84370"/>
    <w:rsid w:val="00E843AF"/>
    <w:rsid w:val="00E84978"/>
    <w:rsid w:val="00E84B7F"/>
    <w:rsid w:val="00E84C5D"/>
    <w:rsid w:val="00E852E5"/>
    <w:rsid w:val="00E85712"/>
    <w:rsid w:val="00E858E6"/>
    <w:rsid w:val="00E86023"/>
    <w:rsid w:val="00E86319"/>
    <w:rsid w:val="00E86925"/>
    <w:rsid w:val="00E911BD"/>
    <w:rsid w:val="00E911F4"/>
    <w:rsid w:val="00E9126E"/>
    <w:rsid w:val="00E91DB2"/>
    <w:rsid w:val="00E92AEA"/>
    <w:rsid w:val="00E93066"/>
    <w:rsid w:val="00E93F09"/>
    <w:rsid w:val="00E9439C"/>
    <w:rsid w:val="00E945F4"/>
    <w:rsid w:val="00E9479B"/>
    <w:rsid w:val="00E94861"/>
    <w:rsid w:val="00E95707"/>
    <w:rsid w:val="00E95AA4"/>
    <w:rsid w:val="00E95DF2"/>
    <w:rsid w:val="00E962A7"/>
    <w:rsid w:val="00E96391"/>
    <w:rsid w:val="00E96B40"/>
    <w:rsid w:val="00E96C5A"/>
    <w:rsid w:val="00E96E17"/>
    <w:rsid w:val="00E96FAD"/>
    <w:rsid w:val="00E97416"/>
    <w:rsid w:val="00E97B8B"/>
    <w:rsid w:val="00E97D67"/>
    <w:rsid w:val="00EA0A5E"/>
    <w:rsid w:val="00EA0AEA"/>
    <w:rsid w:val="00EA1301"/>
    <w:rsid w:val="00EA15B5"/>
    <w:rsid w:val="00EA15CB"/>
    <w:rsid w:val="00EA1905"/>
    <w:rsid w:val="00EA197A"/>
    <w:rsid w:val="00EA2445"/>
    <w:rsid w:val="00EA2582"/>
    <w:rsid w:val="00EA28D2"/>
    <w:rsid w:val="00EA3245"/>
    <w:rsid w:val="00EA325F"/>
    <w:rsid w:val="00EA3714"/>
    <w:rsid w:val="00EA3AFD"/>
    <w:rsid w:val="00EA410F"/>
    <w:rsid w:val="00EA4DD4"/>
    <w:rsid w:val="00EA5512"/>
    <w:rsid w:val="00EA5723"/>
    <w:rsid w:val="00EA6867"/>
    <w:rsid w:val="00EA71DA"/>
    <w:rsid w:val="00EA7310"/>
    <w:rsid w:val="00EA7A28"/>
    <w:rsid w:val="00EA7C3D"/>
    <w:rsid w:val="00EB0D7F"/>
    <w:rsid w:val="00EB0E2E"/>
    <w:rsid w:val="00EB230B"/>
    <w:rsid w:val="00EB2B6D"/>
    <w:rsid w:val="00EB2C8A"/>
    <w:rsid w:val="00EB33F7"/>
    <w:rsid w:val="00EB4325"/>
    <w:rsid w:val="00EB4D67"/>
    <w:rsid w:val="00EB5196"/>
    <w:rsid w:val="00EB592D"/>
    <w:rsid w:val="00EB5AE0"/>
    <w:rsid w:val="00EB6EE0"/>
    <w:rsid w:val="00EB77B8"/>
    <w:rsid w:val="00EC0233"/>
    <w:rsid w:val="00EC36AB"/>
    <w:rsid w:val="00EC4959"/>
    <w:rsid w:val="00EC5895"/>
    <w:rsid w:val="00EC6A5F"/>
    <w:rsid w:val="00EC6FA7"/>
    <w:rsid w:val="00EC6FAA"/>
    <w:rsid w:val="00EC7644"/>
    <w:rsid w:val="00ED0C3F"/>
    <w:rsid w:val="00ED0DDF"/>
    <w:rsid w:val="00ED157E"/>
    <w:rsid w:val="00ED17F5"/>
    <w:rsid w:val="00ED1B31"/>
    <w:rsid w:val="00ED2201"/>
    <w:rsid w:val="00ED3D71"/>
    <w:rsid w:val="00ED4F72"/>
    <w:rsid w:val="00ED572A"/>
    <w:rsid w:val="00ED5BBB"/>
    <w:rsid w:val="00ED5BC8"/>
    <w:rsid w:val="00ED6134"/>
    <w:rsid w:val="00ED61E1"/>
    <w:rsid w:val="00ED6777"/>
    <w:rsid w:val="00ED7ADC"/>
    <w:rsid w:val="00ED7C6D"/>
    <w:rsid w:val="00ED7FAF"/>
    <w:rsid w:val="00EE0883"/>
    <w:rsid w:val="00EE14E0"/>
    <w:rsid w:val="00EE2338"/>
    <w:rsid w:val="00EE2B2E"/>
    <w:rsid w:val="00EE3920"/>
    <w:rsid w:val="00EE4995"/>
    <w:rsid w:val="00EE4ADE"/>
    <w:rsid w:val="00EE6B02"/>
    <w:rsid w:val="00EE6E04"/>
    <w:rsid w:val="00EE7449"/>
    <w:rsid w:val="00EF0871"/>
    <w:rsid w:val="00EF09D4"/>
    <w:rsid w:val="00EF13D4"/>
    <w:rsid w:val="00EF16EA"/>
    <w:rsid w:val="00EF1925"/>
    <w:rsid w:val="00EF1970"/>
    <w:rsid w:val="00EF2499"/>
    <w:rsid w:val="00EF2889"/>
    <w:rsid w:val="00EF2FB3"/>
    <w:rsid w:val="00EF329D"/>
    <w:rsid w:val="00EF34DD"/>
    <w:rsid w:val="00EF39DC"/>
    <w:rsid w:val="00EF5144"/>
    <w:rsid w:val="00EF61EB"/>
    <w:rsid w:val="00EF6E89"/>
    <w:rsid w:val="00F01CE3"/>
    <w:rsid w:val="00F037CB"/>
    <w:rsid w:val="00F03D84"/>
    <w:rsid w:val="00F0436C"/>
    <w:rsid w:val="00F04CCA"/>
    <w:rsid w:val="00F05855"/>
    <w:rsid w:val="00F07BB2"/>
    <w:rsid w:val="00F10CE6"/>
    <w:rsid w:val="00F11EBC"/>
    <w:rsid w:val="00F12764"/>
    <w:rsid w:val="00F148D5"/>
    <w:rsid w:val="00F14959"/>
    <w:rsid w:val="00F1497F"/>
    <w:rsid w:val="00F1574B"/>
    <w:rsid w:val="00F16B89"/>
    <w:rsid w:val="00F21029"/>
    <w:rsid w:val="00F216C6"/>
    <w:rsid w:val="00F21CFB"/>
    <w:rsid w:val="00F21FC1"/>
    <w:rsid w:val="00F23276"/>
    <w:rsid w:val="00F2331A"/>
    <w:rsid w:val="00F237ED"/>
    <w:rsid w:val="00F23F9F"/>
    <w:rsid w:val="00F241E9"/>
    <w:rsid w:val="00F2484F"/>
    <w:rsid w:val="00F26AC3"/>
    <w:rsid w:val="00F27851"/>
    <w:rsid w:val="00F27971"/>
    <w:rsid w:val="00F27CFF"/>
    <w:rsid w:val="00F27EF5"/>
    <w:rsid w:val="00F304A8"/>
    <w:rsid w:val="00F30B6B"/>
    <w:rsid w:val="00F30D8A"/>
    <w:rsid w:val="00F310EA"/>
    <w:rsid w:val="00F3146F"/>
    <w:rsid w:val="00F329AB"/>
    <w:rsid w:val="00F34216"/>
    <w:rsid w:val="00F342DA"/>
    <w:rsid w:val="00F343F4"/>
    <w:rsid w:val="00F347AC"/>
    <w:rsid w:val="00F34EF2"/>
    <w:rsid w:val="00F353AF"/>
    <w:rsid w:val="00F359FA"/>
    <w:rsid w:val="00F36C03"/>
    <w:rsid w:val="00F36F06"/>
    <w:rsid w:val="00F40115"/>
    <w:rsid w:val="00F401F6"/>
    <w:rsid w:val="00F40315"/>
    <w:rsid w:val="00F407C6"/>
    <w:rsid w:val="00F40F81"/>
    <w:rsid w:val="00F418C7"/>
    <w:rsid w:val="00F4240D"/>
    <w:rsid w:val="00F42A49"/>
    <w:rsid w:val="00F43051"/>
    <w:rsid w:val="00F43094"/>
    <w:rsid w:val="00F44E4B"/>
    <w:rsid w:val="00F450AB"/>
    <w:rsid w:val="00F450C0"/>
    <w:rsid w:val="00F4518F"/>
    <w:rsid w:val="00F45EAB"/>
    <w:rsid w:val="00F464F6"/>
    <w:rsid w:val="00F46768"/>
    <w:rsid w:val="00F5014D"/>
    <w:rsid w:val="00F508B9"/>
    <w:rsid w:val="00F50BA6"/>
    <w:rsid w:val="00F50D81"/>
    <w:rsid w:val="00F546FA"/>
    <w:rsid w:val="00F55B1B"/>
    <w:rsid w:val="00F560DD"/>
    <w:rsid w:val="00F561A3"/>
    <w:rsid w:val="00F561C7"/>
    <w:rsid w:val="00F5727A"/>
    <w:rsid w:val="00F57E23"/>
    <w:rsid w:val="00F602FA"/>
    <w:rsid w:val="00F60E11"/>
    <w:rsid w:val="00F61E71"/>
    <w:rsid w:val="00F61F01"/>
    <w:rsid w:val="00F63590"/>
    <w:rsid w:val="00F65C42"/>
    <w:rsid w:val="00F65DB0"/>
    <w:rsid w:val="00F65FD8"/>
    <w:rsid w:val="00F6612B"/>
    <w:rsid w:val="00F669F6"/>
    <w:rsid w:val="00F67173"/>
    <w:rsid w:val="00F67A20"/>
    <w:rsid w:val="00F701C6"/>
    <w:rsid w:val="00F70592"/>
    <w:rsid w:val="00F70765"/>
    <w:rsid w:val="00F7086E"/>
    <w:rsid w:val="00F70B59"/>
    <w:rsid w:val="00F70CB6"/>
    <w:rsid w:val="00F70E41"/>
    <w:rsid w:val="00F71E48"/>
    <w:rsid w:val="00F722D7"/>
    <w:rsid w:val="00F732EB"/>
    <w:rsid w:val="00F74630"/>
    <w:rsid w:val="00F74B0D"/>
    <w:rsid w:val="00F75055"/>
    <w:rsid w:val="00F756CE"/>
    <w:rsid w:val="00F75879"/>
    <w:rsid w:val="00F76D61"/>
    <w:rsid w:val="00F77380"/>
    <w:rsid w:val="00F77D89"/>
    <w:rsid w:val="00F80811"/>
    <w:rsid w:val="00F826D1"/>
    <w:rsid w:val="00F82EF7"/>
    <w:rsid w:val="00F830F7"/>
    <w:rsid w:val="00F83A5A"/>
    <w:rsid w:val="00F83DCF"/>
    <w:rsid w:val="00F843EB"/>
    <w:rsid w:val="00F858BF"/>
    <w:rsid w:val="00F867FA"/>
    <w:rsid w:val="00F87766"/>
    <w:rsid w:val="00F902AF"/>
    <w:rsid w:val="00F912C7"/>
    <w:rsid w:val="00F91476"/>
    <w:rsid w:val="00F914CB"/>
    <w:rsid w:val="00F918EB"/>
    <w:rsid w:val="00F91A26"/>
    <w:rsid w:val="00F91E37"/>
    <w:rsid w:val="00F92F53"/>
    <w:rsid w:val="00F93D27"/>
    <w:rsid w:val="00F942FB"/>
    <w:rsid w:val="00F94359"/>
    <w:rsid w:val="00F945F5"/>
    <w:rsid w:val="00F95308"/>
    <w:rsid w:val="00F9572C"/>
    <w:rsid w:val="00FA01EA"/>
    <w:rsid w:val="00FA022E"/>
    <w:rsid w:val="00FA0F82"/>
    <w:rsid w:val="00FA0F88"/>
    <w:rsid w:val="00FA1247"/>
    <w:rsid w:val="00FA1634"/>
    <w:rsid w:val="00FA1663"/>
    <w:rsid w:val="00FA1CC8"/>
    <w:rsid w:val="00FA391A"/>
    <w:rsid w:val="00FA3DD8"/>
    <w:rsid w:val="00FA4179"/>
    <w:rsid w:val="00FA42B0"/>
    <w:rsid w:val="00FA4FEF"/>
    <w:rsid w:val="00FA5977"/>
    <w:rsid w:val="00FA6854"/>
    <w:rsid w:val="00FA6C7A"/>
    <w:rsid w:val="00FA7561"/>
    <w:rsid w:val="00FA7C6D"/>
    <w:rsid w:val="00FA7D8F"/>
    <w:rsid w:val="00FA7EDC"/>
    <w:rsid w:val="00FB084B"/>
    <w:rsid w:val="00FB0A28"/>
    <w:rsid w:val="00FB1EEB"/>
    <w:rsid w:val="00FB216F"/>
    <w:rsid w:val="00FB2680"/>
    <w:rsid w:val="00FB2728"/>
    <w:rsid w:val="00FB2731"/>
    <w:rsid w:val="00FB2D91"/>
    <w:rsid w:val="00FB3C91"/>
    <w:rsid w:val="00FB521C"/>
    <w:rsid w:val="00FB55AA"/>
    <w:rsid w:val="00FB5E16"/>
    <w:rsid w:val="00FB6053"/>
    <w:rsid w:val="00FC0117"/>
    <w:rsid w:val="00FC04FC"/>
    <w:rsid w:val="00FC11A3"/>
    <w:rsid w:val="00FC17F6"/>
    <w:rsid w:val="00FC198E"/>
    <w:rsid w:val="00FC2331"/>
    <w:rsid w:val="00FC2601"/>
    <w:rsid w:val="00FC2815"/>
    <w:rsid w:val="00FC2819"/>
    <w:rsid w:val="00FC3199"/>
    <w:rsid w:val="00FC3539"/>
    <w:rsid w:val="00FC36E5"/>
    <w:rsid w:val="00FC3AAE"/>
    <w:rsid w:val="00FC5466"/>
    <w:rsid w:val="00FC6353"/>
    <w:rsid w:val="00FC73BD"/>
    <w:rsid w:val="00FC7E65"/>
    <w:rsid w:val="00FD0A8A"/>
    <w:rsid w:val="00FD106F"/>
    <w:rsid w:val="00FD1546"/>
    <w:rsid w:val="00FD1564"/>
    <w:rsid w:val="00FD29C4"/>
    <w:rsid w:val="00FD3BA7"/>
    <w:rsid w:val="00FD41A7"/>
    <w:rsid w:val="00FD4D43"/>
    <w:rsid w:val="00FD4F5D"/>
    <w:rsid w:val="00FD5962"/>
    <w:rsid w:val="00FD694C"/>
    <w:rsid w:val="00FD70FD"/>
    <w:rsid w:val="00FD7B30"/>
    <w:rsid w:val="00FE222C"/>
    <w:rsid w:val="00FE225A"/>
    <w:rsid w:val="00FE2F80"/>
    <w:rsid w:val="00FE43BD"/>
    <w:rsid w:val="00FE5011"/>
    <w:rsid w:val="00FE5032"/>
    <w:rsid w:val="00FE5542"/>
    <w:rsid w:val="00FE55B6"/>
    <w:rsid w:val="00FE6B25"/>
    <w:rsid w:val="00FE709E"/>
    <w:rsid w:val="00FE7819"/>
    <w:rsid w:val="00FF0087"/>
    <w:rsid w:val="00FF0131"/>
    <w:rsid w:val="00FF05CA"/>
    <w:rsid w:val="00FF05F4"/>
    <w:rsid w:val="00FF0DB0"/>
    <w:rsid w:val="00FF1104"/>
    <w:rsid w:val="00FF2DA3"/>
    <w:rsid w:val="00FF2FD9"/>
    <w:rsid w:val="00FF3AF1"/>
    <w:rsid w:val="00FF4BFC"/>
    <w:rsid w:val="00FF544F"/>
    <w:rsid w:val="00FF55D7"/>
    <w:rsid w:val="00FF5FAD"/>
    <w:rsid w:val="00FF6019"/>
    <w:rsid w:val="00FF65C6"/>
    <w:rsid w:val="00FF7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rsid w:val="00CC2350"/>
    <w:rPr>
      <w:sz w:val="28"/>
      <w:szCs w:val="28"/>
    </w:rPr>
  </w:style>
  <w:style w:type="paragraph" w:styleId="afff">
    <w:name w:val="Normal (Web)"/>
    <w:basedOn w:val="a0"/>
    <w:uiPriority w:val="99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basedOn w:val="aff2"/>
    <w:uiPriority w:val="99"/>
    <w:rsid w:val="00FF2DA3"/>
    <w:rPr>
      <w:b/>
      <w:bCs/>
      <w:color w:val="008000"/>
      <w:sz w:val="20"/>
      <w:szCs w:val="20"/>
    </w:rPr>
  </w:style>
  <w:style w:type="paragraph" w:customStyle="1" w:styleId="210">
    <w:name w:val="Основной текст с отступом 21"/>
    <w:basedOn w:val="a0"/>
    <w:rsid w:val="001103C3"/>
    <w:pPr>
      <w:suppressAutoHyphens/>
      <w:spacing w:line="240" w:lineRule="auto"/>
      <w:jc w:val="left"/>
    </w:pPr>
    <w:rPr>
      <w:sz w:val="26"/>
      <w:lang w:eastAsia="ar-SA"/>
    </w:rPr>
  </w:style>
  <w:style w:type="paragraph" w:customStyle="1" w:styleId="211">
    <w:name w:val="Основной текст 21"/>
    <w:basedOn w:val="a0"/>
    <w:rsid w:val="0079402F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customStyle="1" w:styleId="ConsPlusTitle">
    <w:name w:val="ConsPlusTitle"/>
    <w:uiPriority w:val="99"/>
    <w:rsid w:val="00977079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styleId="afff1">
    <w:name w:val="List Paragraph"/>
    <w:basedOn w:val="a0"/>
    <w:uiPriority w:val="34"/>
    <w:qFormat/>
    <w:rsid w:val="007E4AD7"/>
    <w:pPr>
      <w:ind w:left="720"/>
      <w:contextualSpacing/>
    </w:pPr>
  </w:style>
  <w:style w:type="paragraph" w:customStyle="1" w:styleId="Default">
    <w:name w:val="Default"/>
    <w:rsid w:val="00BF58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C7954"/>
    <w:pPr>
      <w:spacing w:line="360" w:lineRule="auto"/>
      <w:ind w:firstLine="709"/>
      <w:jc w:val="both"/>
    </w:pPr>
    <w:rPr>
      <w:sz w:val="28"/>
    </w:rPr>
  </w:style>
  <w:style w:type="paragraph" w:styleId="1">
    <w:name w:val="heading 1"/>
    <w:basedOn w:val="a0"/>
    <w:next w:val="a0"/>
    <w:link w:val="10"/>
    <w:qFormat/>
    <w:rsid w:val="003C7954"/>
    <w:pPr>
      <w:spacing w:line="240" w:lineRule="auto"/>
      <w:ind w:firstLine="0"/>
      <w:jc w:val="center"/>
      <w:outlineLvl w:val="0"/>
    </w:pPr>
    <w:rPr>
      <w:b/>
      <w:caps/>
      <w:spacing w:val="60"/>
      <w:szCs w:val="28"/>
    </w:rPr>
  </w:style>
  <w:style w:type="paragraph" w:styleId="20">
    <w:name w:val="heading 2"/>
    <w:basedOn w:val="a0"/>
    <w:next w:val="a0"/>
    <w:link w:val="21"/>
    <w:qFormat/>
    <w:rsid w:val="003C7954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0">
    <w:name w:val="heading 3"/>
    <w:basedOn w:val="a0"/>
    <w:next w:val="a0"/>
    <w:link w:val="31"/>
    <w:qFormat/>
    <w:rsid w:val="003C7954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0"/>
    <w:next w:val="a0"/>
    <w:link w:val="40"/>
    <w:qFormat/>
    <w:rsid w:val="003C7954"/>
    <w:pPr>
      <w:keepNext/>
      <w:outlineLvl w:val="3"/>
    </w:pPr>
    <w:rPr>
      <w:b/>
      <w:sz w:val="32"/>
    </w:rPr>
  </w:style>
  <w:style w:type="paragraph" w:styleId="5">
    <w:name w:val="heading 5"/>
    <w:basedOn w:val="a0"/>
    <w:next w:val="a0"/>
    <w:link w:val="50"/>
    <w:qFormat/>
    <w:rsid w:val="003C7954"/>
    <w:pPr>
      <w:keepNext/>
      <w:jc w:val="center"/>
      <w:outlineLvl w:val="4"/>
    </w:pPr>
    <w:rPr>
      <w:snapToGrid w:val="0"/>
      <w:color w:val="000000"/>
    </w:rPr>
  </w:style>
  <w:style w:type="paragraph" w:styleId="6">
    <w:name w:val="heading 6"/>
    <w:basedOn w:val="a0"/>
    <w:next w:val="a0"/>
    <w:link w:val="60"/>
    <w:qFormat/>
    <w:rsid w:val="003C7954"/>
    <w:pPr>
      <w:keepNext/>
      <w:widowControl w:val="0"/>
      <w:outlineLvl w:val="5"/>
    </w:pPr>
    <w:rPr>
      <w:snapToGrid w:val="0"/>
      <w:color w:val="FF0000"/>
    </w:rPr>
  </w:style>
  <w:style w:type="paragraph" w:styleId="7">
    <w:name w:val="heading 7"/>
    <w:basedOn w:val="a0"/>
    <w:next w:val="a0"/>
    <w:link w:val="70"/>
    <w:qFormat/>
    <w:rsid w:val="003C7954"/>
    <w:pPr>
      <w:keepNext/>
      <w:widowControl w:val="0"/>
      <w:outlineLvl w:val="6"/>
    </w:pPr>
    <w:rPr>
      <w:snapToGrid w:val="0"/>
    </w:rPr>
  </w:style>
  <w:style w:type="paragraph" w:styleId="8">
    <w:name w:val="heading 8"/>
    <w:basedOn w:val="a0"/>
    <w:next w:val="a0"/>
    <w:link w:val="80"/>
    <w:qFormat/>
    <w:rsid w:val="003C7954"/>
    <w:pPr>
      <w:keepNext/>
      <w:widowControl w:val="0"/>
      <w:jc w:val="center"/>
      <w:outlineLvl w:val="7"/>
    </w:pPr>
    <w:rPr>
      <w:snapToGrid w:val="0"/>
      <w:color w:val="FF0000"/>
    </w:rPr>
  </w:style>
  <w:style w:type="paragraph" w:styleId="9">
    <w:name w:val="heading 9"/>
    <w:basedOn w:val="a0"/>
    <w:next w:val="a0"/>
    <w:link w:val="90"/>
    <w:qFormat/>
    <w:rsid w:val="003C7954"/>
    <w:pPr>
      <w:keepNext/>
      <w:widowControl w:val="0"/>
      <w:jc w:val="center"/>
      <w:outlineLvl w:val="8"/>
    </w:pPr>
    <w:rPr>
      <w:snapToGrid w:val="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1">
    <w:name w:val="Заголовок 2 Знак"/>
    <w:basedOn w:val="a1"/>
    <w:link w:val="20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customStyle="1" w:styleId="Char">
    <w:name w:val="Char Знак Знак Знак Знак Знак Знак"/>
    <w:basedOn w:val="a0"/>
    <w:rsid w:val="003C7954"/>
    <w:pPr>
      <w:widowControl w:val="0"/>
      <w:adjustRightInd w:val="0"/>
      <w:spacing w:after="160" w:line="240" w:lineRule="exact"/>
      <w:ind w:firstLine="0"/>
      <w:jc w:val="right"/>
    </w:pPr>
    <w:rPr>
      <w:szCs w:val="28"/>
      <w:lang w:eastAsia="en-US"/>
    </w:rPr>
  </w:style>
  <w:style w:type="paragraph" w:customStyle="1" w:styleId="22">
    <w:name w:val="Стиль Заголовок 2 + Авто все прописные"/>
    <w:basedOn w:val="20"/>
    <w:link w:val="23"/>
    <w:rsid w:val="003C7954"/>
  </w:style>
  <w:style w:type="character" w:customStyle="1" w:styleId="23">
    <w:name w:val="Стиль Заголовок 2 + Авто все прописные Знак"/>
    <w:basedOn w:val="21"/>
    <w:link w:val="22"/>
    <w:rsid w:val="003C7954"/>
    <w:rPr>
      <w:b/>
      <w:caps/>
      <w:snapToGrid w:val="0"/>
      <w:sz w:val="28"/>
      <w:szCs w:val="28"/>
      <w:lang w:val="ru-RU" w:eastAsia="ru-RU" w:bidi="ar-SA"/>
    </w:rPr>
  </w:style>
  <w:style w:type="paragraph" w:styleId="a4">
    <w:name w:val="Body Text Indent"/>
    <w:basedOn w:val="a0"/>
    <w:link w:val="a5"/>
    <w:rsid w:val="003C7954"/>
    <w:pPr>
      <w:widowControl w:val="0"/>
      <w:ind w:firstLine="220"/>
    </w:pPr>
    <w:rPr>
      <w:snapToGrid w:val="0"/>
      <w:sz w:val="24"/>
    </w:rPr>
  </w:style>
  <w:style w:type="character" w:customStyle="1" w:styleId="a5">
    <w:name w:val="Основной текст с отступом Знак"/>
    <w:basedOn w:val="a1"/>
    <w:link w:val="a4"/>
    <w:rsid w:val="003C7954"/>
    <w:rPr>
      <w:snapToGrid w:val="0"/>
      <w:sz w:val="24"/>
      <w:lang w:val="ru-RU" w:eastAsia="ru-RU" w:bidi="ar-SA"/>
    </w:rPr>
  </w:style>
  <w:style w:type="paragraph" w:styleId="24">
    <w:name w:val="Body Text Indent 2"/>
    <w:basedOn w:val="a0"/>
    <w:link w:val="25"/>
    <w:rsid w:val="003C7954"/>
    <w:pPr>
      <w:widowControl w:val="0"/>
      <w:ind w:firstLine="488"/>
    </w:pPr>
    <w:rPr>
      <w:snapToGrid w:val="0"/>
      <w:color w:val="000000"/>
    </w:rPr>
  </w:style>
  <w:style w:type="paragraph" w:styleId="a6">
    <w:name w:val="header"/>
    <w:basedOn w:val="a0"/>
    <w:link w:val="a7"/>
    <w:uiPriority w:val="99"/>
    <w:rsid w:val="003C7954"/>
    <w:pPr>
      <w:spacing w:after="120"/>
      <w:ind w:firstLine="0"/>
      <w:jc w:val="center"/>
    </w:pPr>
  </w:style>
  <w:style w:type="character" w:customStyle="1" w:styleId="a7">
    <w:name w:val="Верхний колонтитул Знак"/>
    <w:basedOn w:val="a1"/>
    <w:link w:val="a6"/>
    <w:uiPriority w:val="99"/>
    <w:rsid w:val="003C7954"/>
    <w:rPr>
      <w:sz w:val="28"/>
      <w:lang w:val="ru-RU" w:eastAsia="ru-RU" w:bidi="ar-SA"/>
    </w:rPr>
  </w:style>
  <w:style w:type="character" w:styleId="a8">
    <w:name w:val="page number"/>
    <w:basedOn w:val="a1"/>
    <w:rsid w:val="003C7954"/>
    <w:rPr>
      <w:sz w:val="28"/>
      <w:szCs w:val="28"/>
      <w:lang w:val="ru-RU" w:eastAsia="en-US" w:bidi="ar-SA"/>
    </w:rPr>
  </w:style>
  <w:style w:type="paragraph" w:styleId="32">
    <w:name w:val="Body Text Indent 3"/>
    <w:basedOn w:val="a0"/>
    <w:link w:val="33"/>
    <w:rsid w:val="003C7954"/>
    <w:pPr>
      <w:widowControl w:val="0"/>
    </w:pPr>
    <w:rPr>
      <w:snapToGrid w:val="0"/>
    </w:rPr>
  </w:style>
  <w:style w:type="paragraph" w:styleId="a9">
    <w:name w:val="Body Text"/>
    <w:basedOn w:val="a0"/>
    <w:link w:val="aa"/>
    <w:rsid w:val="003C7954"/>
  </w:style>
  <w:style w:type="character" w:customStyle="1" w:styleId="aa">
    <w:name w:val="Основной текст Знак"/>
    <w:basedOn w:val="a1"/>
    <w:link w:val="a9"/>
    <w:rsid w:val="003C7954"/>
    <w:rPr>
      <w:sz w:val="28"/>
      <w:lang w:val="ru-RU" w:eastAsia="ru-RU" w:bidi="ar-SA"/>
    </w:rPr>
  </w:style>
  <w:style w:type="paragraph" w:styleId="26">
    <w:name w:val="Body Text 2"/>
    <w:basedOn w:val="a0"/>
    <w:link w:val="27"/>
    <w:rsid w:val="003C7954"/>
    <w:rPr>
      <w:rFonts w:ascii="Arial" w:hAnsi="Arial"/>
      <w:color w:val="FF0000"/>
    </w:rPr>
  </w:style>
  <w:style w:type="paragraph" w:styleId="34">
    <w:name w:val="Body Text 3"/>
    <w:aliases w:val="Основной 4 надпись"/>
    <w:basedOn w:val="a0"/>
    <w:link w:val="35"/>
    <w:rsid w:val="003C7954"/>
    <w:pPr>
      <w:widowControl w:val="0"/>
      <w:jc w:val="center"/>
    </w:pPr>
    <w:rPr>
      <w:b/>
      <w:snapToGrid w:val="0"/>
      <w:color w:val="FF0000"/>
    </w:rPr>
  </w:style>
  <w:style w:type="paragraph" w:styleId="ab">
    <w:name w:val="Title"/>
    <w:basedOn w:val="a0"/>
    <w:link w:val="ac"/>
    <w:qFormat/>
    <w:rsid w:val="003C7954"/>
    <w:pPr>
      <w:jc w:val="center"/>
    </w:pPr>
  </w:style>
  <w:style w:type="paragraph" w:styleId="ad">
    <w:name w:val="Subtitle"/>
    <w:basedOn w:val="a0"/>
    <w:link w:val="ae"/>
    <w:qFormat/>
    <w:rsid w:val="003C7954"/>
    <w:pPr>
      <w:jc w:val="center"/>
    </w:pPr>
  </w:style>
  <w:style w:type="paragraph" w:styleId="af">
    <w:name w:val="footnote text"/>
    <w:basedOn w:val="a0"/>
    <w:link w:val="af0"/>
    <w:semiHidden/>
    <w:rsid w:val="003C7954"/>
    <w:pPr>
      <w:spacing w:line="240" w:lineRule="auto"/>
      <w:ind w:firstLine="0"/>
    </w:pPr>
    <w:rPr>
      <w:sz w:val="20"/>
    </w:rPr>
  </w:style>
  <w:style w:type="paragraph" w:styleId="af1">
    <w:name w:val="footer"/>
    <w:basedOn w:val="a0"/>
    <w:link w:val="af2"/>
    <w:rsid w:val="003C7954"/>
    <w:pPr>
      <w:spacing w:line="240" w:lineRule="auto"/>
      <w:ind w:firstLine="0"/>
      <w:jc w:val="center"/>
    </w:pPr>
    <w:rPr>
      <w:szCs w:val="28"/>
    </w:rPr>
  </w:style>
  <w:style w:type="paragraph" w:customStyle="1" w:styleId="af3">
    <w:name w:val="ДС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8"/>
    </w:rPr>
  </w:style>
  <w:style w:type="paragraph" w:customStyle="1" w:styleId="af4">
    <w:name w:val="подпис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1">
    <w:name w:val="Должность1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paragraph" w:customStyle="1" w:styleId="af5">
    <w:name w:val="На номер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4"/>
      <w:szCs w:val="24"/>
      <w:lang w:val="en-US"/>
    </w:rPr>
  </w:style>
  <w:style w:type="paragraph" w:customStyle="1" w:styleId="af6">
    <w:name w:val="адрес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7">
    <w:name w:val="уважаемый"/>
    <w:basedOn w:val="a0"/>
    <w:rsid w:val="003C7954"/>
    <w:pPr>
      <w:overflowPunct w:val="0"/>
      <w:autoSpaceDE w:val="0"/>
      <w:autoSpaceDN w:val="0"/>
      <w:adjustRightInd w:val="0"/>
      <w:spacing w:line="240" w:lineRule="auto"/>
      <w:ind w:left="284" w:right="-284" w:firstLine="0"/>
      <w:jc w:val="center"/>
      <w:textAlignment w:val="baseline"/>
    </w:pPr>
    <w:rPr>
      <w:szCs w:val="28"/>
    </w:rPr>
  </w:style>
  <w:style w:type="paragraph" w:customStyle="1" w:styleId="af8">
    <w:name w:val="Должность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paragraph" w:customStyle="1" w:styleId="af9">
    <w:name w:val="отметка ЭЦП"/>
    <w:basedOn w:val="a0"/>
    <w:rsid w:val="003C7954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i/>
      <w:sz w:val="24"/>
      <w:szCs w:val="24"/>
    </w:rPr>
  </w:style>
  <w:style w:type="paragraph" w:customStyle="1" w:styleId="afa">
    <w:name w:val="исполнитель"/>
    <w:basedOn w:val="a0"/>
    <w:rsid w:val="003C795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110">
    <w:name w:val="Стиль Должность1 + 10 пт По центру"/>
    <w:basedOn w:val="11"/>
    <w:rsid w:val="003C7954"/>
    <w:pPr>
      <w:jc w:val="center"/>
    </w:pPr>
    <w:rPr>
      <w:sz w:val="20"/>
      <w:szCs w:val="20"/>
    </w:rPr>
  </w:style>
  <w:style w:type="paragraph" w:customStyle="1" w:styleId="28">
    <w:name w:val="Стиль Заголовок 2 + полужирный Авто"/>
    <w:basedOn w:val="20"/>
    <w:rsid w:val="003C7954"/>
    <w:pPr>
      <w:outlineLvl w:val="9"/>
    </w:pPr>
    <w:rPr>
      <w:b w:val="0"/>
      <w:bCs/>
      <w:caps w:val="0"/>
    </w:rPr>
  </w:style>
  <w:style w:type="paragraph" w:styleId="afb">
    <w:name w:val="List"/>
    <w:basedOn w:val="a0"/>
    <w:next w:val="a0"/>
    <w:rsid w:val="003C7954"/>
    <w:rPr>
      <w:szCs w:val="28"/>
    </w:rPr>
  </w:style>
  <w:style w:type="paragraph" w:styleId="a">
    <w:name w:val="List Bullet"/>
    <w:basedOn w:val="a0"/>
    <w:next w:val="a0"/>
    <w:rsid w:val="003C7954"/>
    <w:pPr>
      <w:numPr>
        <w:numId w:val="1"/>
      </w:numPr>
      <w:ind w:left="0" w:firstLine="709"/>
    </w:pPr>
    <w:rPr>
      <w:szCs w:val="28"/>
    </w:rPr>
  </w:style>
  <w:style w:type="paragraph" w:styleId="afc">
    <w:name w:val="List Number"/>
    <w:basedOn w:val="a0"/>
    <w:next w:val="a0"/>
    <w:rsid w:val="003C7954"/>
    <w:pPr>
      <w:ind w:firstLine="0"/>
    </w:pPr>
  </w:style>
  <w:style w:type="paragraph" w:styleId="29">
    <w:name w:val="List 2"/>
    <w:basedOn w:val="a0"/>
    <w:next w:val="a0"/>
    <w:rsid w:val="003C7954"/>
    <w:rPr>
      <w:szCs w:val="28"/>
    </w:rPr>
  </w:style>
  <w:style w:type="table" w:styleId="afd">
    <w:name w:val="Table Grid"/>
    <w:basedOn w:val="a2"/>
    <w:rsid w:val="003C7954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List 4"/>
    <w:basedOn w:val="a0"/>
    <w:rsid w:val="003C7954"/>
    <w:rPr>
      <w:szCs w:val="28"/>
    </w:rPr>
  </w:style>
  <w:style w:type="paragraph" w:styleId="51">
    <w:name w:val="List 5"/>
    <w:basedOn w:val="a0"/>
    <w:rsid w:val="003C7954"/>
    <w:pPr>
      <w:spacing w:line="480" w:lineRule="auto"/>
      <w:ind w:firstLine="0"/>
    </w:pPr>
  </w:style>
  <w:style w:type="paragraph" w:styleId="2">
    <w:name w:val="List Bullet 2"/>
    <w:basedOn w:val="a0"/>
    <w:rsid w:val="003C7954"/>
    <w:pPr>
      <w:numPr>
        <w:numId w:val="2"/>
      </w:numPr>
      <w:ind w:left="0" w:firstLine="0"/>
    </w:pPr>
  </w:style>
  <w:style w:type="paragraph" w:styleId="3">
    <w:name w:val="List Bullet 3"/>
    <w:basedOn w:val="a0"/>
    <w:rsid w:val="003C7954"/>
    <w:pPr>
      <w:numPr>
        <w:numId w:val="3"/>
      </w:numPr>
      <w:ind w:left="0" w:firstLine="0"/>
    </w:pPr>
  </w:style>
  <w:style w:type="paragraph" w:customStyle="1" w:styleId="12">
    <w:name w:val="Обычный1"/>
    <w:rsid w:val="003C7954"/>
    <w:pPr>
      <w:widowControl w:val="0"/>
    </w:pPr>
    <w:rPr>
      <w:snapToGrid w:val="0"/>
    </w:rPr>
  </w:style>
  <w:style w:type="paragraph" w:styleId="afe">
    <w:name w:val="Block Text"/>
    <w:basedOn w:val="a0"/>
    <w:rsid w:val="003C7954"/>
    <w:pPr>
      <w:widowControl w:val="0"/>
      <w:spacing w:line="360" w:lineRule="exact"/>
      <w:ind w:left="500" w:right="560" w:firstLine="0"/>
      <w:jc w:val="center"/>
    </w:pPr>
    <w:rPr>
      <w:b/>
      <w:snapToGrid w:val="0"/>
    </w:rPr>
  </w:style>
  <w:style w:type="paragraph" w:customStyle="1" w:styleId="ConsNormal">
    <w:name w:val="ConsNormal"/>
    <w:rsid w:val="003C795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styleId="aff">
    <w:name w:val="Hyperlink"/>
    <w:basedOn w:val="a1"/>
    <w:rsid w:val="003C7954"/>
    <w:rPr>
      <w:color w:val="0000FF"/>
      <w:sz w:val="28"/>
      <w:szCs w:val="28"/>
      <w:u w:val="single"/>
      <w:lang w:val="ru-RU" w:eastAsia="en-US" w:bidi="ar-SA"/>
    </w:rPr>
  </w:style>
  <w:style w:type="paragraph" w:customStyle="1" w:styleId="aff0">
    <w:name w:val="Стиль Регламент"/>
    <w:basedOn w:val="a0"/>
    <w:rsid w:val="003C7954"/>
    <w:pPr>
      <w:spacing w:line="360" w:lineRule="atLeast"/>
      <w:ind w:firstLine="720"/>
    </w:pPr>
    <w:rPr>
      <w:rFonts w:ascii="Arial" w:hAnsi="Arial"/>
      <w:sz w:val="24"/>
    </w:rPr>
  </w:style>
  <w:style w:type="paragraph" w:customStyle="1" w:styleId="13">
    <w:name w:val="Знак1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C79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aff1">
    <w:name w:val="Знак"/>
    <w:basedOn w:val="a0"/>
    <w:rsid w:val="003C7954"/>
    <w:pPr>
      <w:spacing w:line="240" w:lineRule="auto"/>
      <w:ind w:firstLine="0"/>
      <w:jc w:val="left"/>
    </w:pPr>
    <w:rPr>
      <w:rFonts w:ascii="Verdana" w:hAnsi="Verdana" w:cs="Verdana"/>
      <w:sz w:val="20"/>
      <w:lang w:val="en-US" w:eastAsia="en-US"/>
    </w:rPr>
  </w:style>
  <w:style w:type="paragraph" w:customStyle="1" w:styleId="ConsPlusNonformat">
    <w:name w:val="ConsPlusNonformat"/>
    <w:rsid w:val="003C7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2">
    <w:name w:val="Цветовое выделение"/>
    <w:rsid w:val="003C7954"/>
    <w:rPr>
      <w:b/>
      <w:bCs/>
      <w:color w:val="000080"/>
      <w:sz w:val="20"/>
      <w:szCs w:val="20"/>
    </w:rPr>
  </w:style>
  <w:style w:type="paragraph" w:customStyle="1" w:styleId="aff3">
    <w:name w:val="Таблицы (моноширинный)"/>
    <w:basedOn w:val="a0"/>
    <w:next w:val="a0"/>
    <w:rsid w:val="003C795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</w:rPr>
  </w:style>
  <w:style w:type="paragraph" w:customStyle="1" w:styleId="15">
    <w:name w:val="Текст1"/>
    <w:basedOn w:val="aff4"/>
    <w:rsid w:val="003C7954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 w:cs="Times New Roman"/>
      <w:sz w:val="24"/>
    </w:rPr>
  </w:style>
  <w:style w:type="paragraph" w:styleId="aff4">
    <w:name w:val="Plain Text"/>
    <w:basedOn w:val="a0"/>
    <w:link w:val="aff5"/>
    <w:rsid w:val="003C7954"/>
    <w:pPr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paragraph" w:styleId="aff6">
    <w:name w:val="Balloon Text"/>
    <w:basedOn w:val="a0"/>
    <w:link w:val="aff7"/>
    <w:rsid w:val="00CC2350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1"/>
    <w:link w:val="aff6"/>
    <w:rsid w:val="00CC2350"/>
    <w:rPr>
      <w:rFonts w:ascii="Tahoma" w:hAnsi="Tahoma" w:cs="Tahoma"/>
      <w:sz w:val="16"/>
      <w:szCs w:val="16"/>
    </w:rPr>
  </w:style>
  <w:style w:type="character" w:styleId="aff8">
    <w:name w:val="footnote reference"/>
    <w:basedOn w:val="a1"/>
    <w:rsid w:val="00CC2350"/>
    <w:rPr>
      <w:sz w:val="28"/>
      <w:szCs w:val="28"/>
      <w:vertAlign w:val="superscript"/>
      <w:lang w:val="ru-RU" w:eastAsia="en-US" w:bidi="ar-SA"/>
    </w:rPr>
  </w:style>
  <w:style w:type="paragraph" w:styleId="aff9">
    <w:name w:val="endnote text"/>
    <w:basedOn w:val="a0"/>
    <w:next w:val="a0"/>
    <w:link w:val="affa"/>
    <w:rsid w:val="00CC2350"/>
    <w:rPr>
      <w:szCs w:val="28"/>
    </w:rPr>
  </w:style>
  <w:style w:type="character" w:customStyle="1" w:styleId="affa">
    <w:name w:val="Текст концевой сноски Знак"/>
    <w:basedOn w:val="a1"/>
    <w:link w:val="aff9"/>
    <w:rsid w:val="00CC2350"/>
    <w:rPr>
      <w:sz w:val="28"/>
      <w:szCs w:val="28"/>
    </w:rPr>
  </w:style>
  <w:style w:type="paragraph" w:styleId="affb">
    <w:name w:val="table of authorities"/>
    <w:basedOn w:val="a0"/>
    <w:next w:val="a0"/>
    <w:rsid w:val="00CC2350"/>
    <w:rPr>
      <w:szCs w:val="28"/>
    </w:rPr>
  </w:style>
  <w:style w:type="paragraph" w:styleId="affc">
    <w:name w:val="macro"/>
    <w:link w:val="affd"/>
    <w:rsid w:val="00CC23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cs="Courier New"/>
      <w:sz w:val="28"/>
    </w:rPr>
  </w:style>
  <w:style w:type="character" w:customStyle="1" w:styleId="affd">
    <w:name w:val="Текст макроса Знак"/>
    <w:basedOn w:val="a1"/>
    <w:link w:val="affc"/>
    <w:rsid w:val="00CC2350"/>
    <w:rPr>
      <w:rFonts w:cs="Courier New"/>
      <w:sz w:val="28"/>
      <w:lang w:val="ru-RU" w:eastAsia="ru-RU" w:bidi="ar-SA"/>
    </w:rPr>
  </w:style>
  <w:style w:type="paragraph" w:styleId="affe">
    <w:name w:val="toa heading"/>
    <w:basedOn w:val="a0"/>
    <w:next w:val="a0"/>
    <w:rsid w:val="00CC2350"/>
    <w:rPr>
      <w:rFonts w:cs="Arial"/>
      <w:bCs/>
      <w:szCs w:val="28"/>
    </w:rPr>
  </w:style>
  <w:style w:type="character" w:customStyle="1" w:styleId="aff5">
    <w:name w:val="Текст Знак"/>
    <w:basedOn w:val="a1"/>
    <w:link w:val="aff4"/>
    <w:rsid w:val="00CC2350"/>
    <w:rPr>
      <w:rFonts w:ascii="Courier New" w:hAnsi="Courier New" w:cs="Courier New"/>
    </w:rPr>
  </w:style>
  <w:style w:type="character" w:customStyle="1" w:styleId="35">
    <w:name w:val="Основной текст 3 Знак"/>
    <w:aliases w:val="Основной 4 надпись Знак"/>
    <w:basedOn w:val="a1"/>
    <w:link w:val="34"/>
    <w:rsid w:val="00CC2350"/>
    <w:rPr>
      <w:b/>
      <w:snapToGrid w:val="0"/>
      <w:color w:val="FF0000"/>
      <w:sz w:val="28"/>
    </w:rPr>
  </w:style>
  <w:style w:type="character" w:customStyle="1" w:styleId="10">
    <w:name w:val="Заголовок 1 Знак"/>
    <w:basedOn w:val="a1"/>
    <w:link w:val="1"/>
    <w:rsid w:val="00CC2350"/>
    <w:rPr>
      <w:b/>
      <w:caps/>
      <w:spacing w:val="60"/>
      <w:sz w:val="28"/>
      <w:szCs w:val="28"/>
    </w:rPr>
  </w:style>
  <w:style w:type="character" w:customStyle="1" w:styleId="31">
    <w:name w:val="Заголовок 3 Знак"/>
    <w:basedOn w:val="a1"/>
    <w:link w:val="30"/>
    <w:rsid w:val="00CC2350"/>
    <w:rPr>
      <w:b/>
      <w:snapToGrid w:val="0"/>
      <w:sz w:val="28"/>
      <w:szCs w:val="28"/>
    </w:rPr>
  </w:style>
  <w:style w:type="character" w:customStyle="1" w:styleId="40">
    <w:name w:val="Заголовок 4 Знак"/>
    <w:basedOn w:val="a1"/>
    <w:link w:val="4"/>
    <w:rsid w:val="00CC2350"/>
    <w:rPr>
      <w:b/>
      <w:sz w:val="32"/>
    </w:rPr>
  </w:style>
  <w:style w:type="character" w:customStyle="1" w:styleId="50">
    <w:name w:val="Заголовок 5 Знак"/>
    <w:basedOn w:val="a1"/>
    <w:link w:val="5"/>
    <w:rsid w:val="00CC2350"/>
    <w:rPr>
      <w:snapToGrid w:val="0"/>
      <w:color w:val="000000"/>
      <w:sz w:val="28"/>
    </w:rPr>
  </w:style>
  <w:style w:type="character" w:customStyle="1" w:styleId="60">
    <w:name w:val="Заголовок 6 Знак"/>
    <w:basedOn w:val="a1"/>
    <w:link w:val="6"/>
    <w:rsid w:val="00CC2350"/>
    <w:rPr>
      <w:snapToGrid w:val="0"/>
      <w:color w:val="FF0000"/>
      <w:sz w:val="28"/>
    </w:rPr>
  </w:style>
  <w:style w:type="character" w:customStyle="1" w:styleId="70">
    <w:name w:val="Заголовок 7 Знак"/>
    <w:basedOn w:val="a1"/>
    <w:link w:val="7"/>
    <w:rsid w:val="00CC2350"/>
    <w:rPr>
      <w:snapToGrid w:val="0"/>
      <w:sz w:val="28"/>
    </w:rPr>
  </w:style>
  <w:style w:type="character" w:customStyle="1" w:styleId="80">
    <w:name w:val="Заголовок 8 Знак"/>
    <w:basedOn w:val="a1"/>
    <w:link w:val="8"/>
    <w:rsid w:val="00CC2350"/>
    <w:rPr>
      <w:snapToGrid w:val="0"/>
      <w:color w:val="FF0000"/>
      <w:sz w:val="28"/>
    </w:rPr>
  </w:style>
  <w:style w:type="character" w:customStyle="1" w:styleId="90">
    <w:name w:val="Заголовок 9 Знак"/>
    <w:basedOn w:val="a1"/>
    <w:link w:val="9"/>
    <w:rsid w:val="00CC2350"/>
    <w:rPr>
      <w:snapToGrid w:val="0"/>
      <w:sz w:val="28"/>
    </w:rPr>
  </w:style>
  <w:style w:type="character" w:customStyle="1" w:styleId="25">
    <w:name w:val="Основной текст с отступом 2 Знак"/>
    <w:basedOn w:val="a1"/>
    <w:link w:val="24"/>
    <w:rsid w:val="00CC2350"/>
    <w:rPr>
      <w:snapToGrid w:val="0"/>
      <w:color w:val="000000"/>
      <w:sz w:val="28"/>
    </w:rPr>
  </w:style>
  <w:style w:type="character" w:customStyle="1" w:styleId="33">
    <w:name w:val="Основной текст с отступом 3 Знак"/>
    <w:basedOn w:val="a1"/>
    <w:link w:val="32"/>
    <w:rsid w:val="00CC2350"/>
    <w:rPr>
      <w:snapToGrid w:val="0"/>
      <w:sz w:val="28"/>
    </w:rPr>
  </w:style>
  <w:style w:type="character" w:customStyle="1" w:styleId="27">
    <w:name w:val="Основной текст 2 Знак"/>
    <w:basedOn w:val="a1"/>
    <w:link w:val="26"/>
    <w:rsid w:val="00CC2350"/>
    <w:rPr>
      <w:rFonts w:ascii="Arial" w:hAnsi="Arial"/>
      <w:color w:val="FF0000"/>
      <w:sz w:val="28"/>
    </w:rPr>
  </w:style>
  <w:style w:type="character" w:customStyle="1" w:styleId="ac">
    <w:name w:val="Название Знак"/>
    <w:basedOn w:val="a1"/>
    <w:link w:val="ab"/>
    <w:rsid w:val="00CC2350"/>
    <w:rPr>
      <w:sz w:val="28"/>
    </w:rPr>
  </w:style>
  <w:style w:type="character" w:customStyle="1" w:styleId="ae">
    <w:name w:val="Подзаголовок Знак"/>
    <w:basedOn w:val="a1"/>
    <w:link w:val="ad"/>
    <w:rsid w:val="00CC2350"/>
    <w:rPr>
      <w:sz w:val="28"/>
    </w:rPr>
  </w:style>
  <w:style w:type="character" w:customStyle="1" w:styleId="af0">
    <w:name w:val="Текст сноски Знак"/>
    <w:basedOn w:val="a1"/>
    <w:link w:val="af"/>
    <w:semiHidden/>
    <w:rsid w:val="00CC2350"/>
  </w:style>
  <w:style w:type="character" w:customStyle="1" w:styleId="af2">
    <w:name w:val="Нижний колонтитул Знак"/>
    <w:basedOn w:val="a1"/>
    <w:link w:val="af1"/>
    <w:rsid w:val="00CC2350"/>
    <w:rPr>
      <w:sz w:val="28"/>
      <w:szCs w:val="28"/>
    </w:rPr>
  </w:style>
  <w:style w:type="paragraph" w:styleId="afff">
    <w:name w:val="Normal (Web)"/>
    <w:basedOn w:val="a0"/>
    <w:uiPriority w:val="99"/>
    <w:unhideWhenUsed/>
    <w:rsid w:val="00850683"/>
    <w:pPr>
      <w:spacing w:before="120" w:after="120" w:line="240" w:lineRule="auto"/>
      <w:ind w:firstLine="0"/>
    </w:pPr>
    <w:rPr>
      <w:sz w:val="24"/>
      <w:szCs w:val="24"/>
    </w:rPr>
  </w:style>
  <w:style w:type="paragraph" w:customStyle="1" w:styleId="ENo">
    <w:name w:val="E?No?"/>
    <w:basedOn w:val="a0"/>
    <w:rsid w:val="00CB4F22"/>
    <w:pPr>
      <w:widowControl w:val="0"/>
      <w:overflowPunct w:val="0"/>
      <w:autoSpaceDE w:val="0"/>
      <w:autoSpaceDN w:val="0"/>
      <w:adjustRightInd w:val="0"/>
      <w:spacing w:line="240" w:lineRule="auto"/>
      <w:ind w:firstLine="284"/>
      <w:textAlignment w:val="baseline"/>
    </w:pPr>
    <w:rPr>
      <w:sz w:val="24"/>
    </w:rPr>
  </w:style>
  <w:style w:type="paragraph" w:customStyle="1" w:styleId="310">
    <w:name w:val="Основной текст с отступом 31"/>
    <w:basedOn w:val="a0"/>
    <w:rsid w:val="00B7600B"/>
    <w:pPr>
      <w:suppressAutoHyphens/>
      <w:autoSpaceDE w:val="0"/>
      <w:spacing w:line="240" w:lineRule="auto"/>
      <w:ind w:firstLine="720"/>
    </w:pPr>
    <w:rPr>
      <w:spacing w:val="-2"/>
      <w:sz w:val="24"/>
      <w:szCs w:val="24"/>
      <w:lang w:eastAsia="ar-SA"/>
    </w:rPr>
  </w:style>
  <w:style w:type="character" w:customStyle="1" w:styleId="afff0">
    <w:name w:val="Гипертекстовая ссылка"/>
    <w:basedOn w:val="aff2"/>
    <w:uiPriority w:val="99"/>
    <w:rsid w:val="00FF2DA3"/>
    <w:rPr>
      <w:b/>
      <w:bCs/>
      <w:color w:val="008000"/>
      <w:sz w:val="20"/>
      <w:szCs w:val="20"/>
    </w:rPr>
  </w:style>
  <w:style w:type="paragraph" w:customStyle="1" w:styleId="210">
    <w:name w:val="Основной текст с отступом 21"/>
    <w:basedOn w:val="a0"/>
    <w:rsid w:val="001103C3"/>
    <w:pPr>
      <w:suppressAutoHyphens/>
      <w:spacing w:line="240" w:lineRule="auto"/>
      <w:jc w:val="left"/>
    </w:pPr>
    <w:rPr>
      <w:sz w:val="26"/>
      <w:lang w:eastAsia="ar-SA"/>
    </w:rPr>
  </w:style>
  <w:style w:type="paragraph" w:customStyle="1" w:styleId="211">
    <w:name w:val="Основной текст 21"/>
    <w:basedOn w:val="a0"/>
    <w:rsid w:val="0079402F"/>
    <w:pPr>
      <w:widowControl w:val="0"/>
      <w:suppressAutoHyphens/>
      <w:overflowPunct w:val="0"/>
      <w:autoSpaceDE w:val="0"/>
      <w:spacing w:line="240" w:lineRule="auto"/>
      <w:textAlignment w:val="baseline"/>
    </w:pPr>
    <w:rPr>
      <w:spacing w:val="-2"/>
      <w:lang w:eastAsia="ar-SA"/>
    </w:rPr>
  </w:style>
  <w:style w:type="paragraph" w:customStyle="1" w:styleId="ConsPlusTitle">
    <w:name w:val="ConsPlusTitle"/>
    <w:uiPriority w:val="99"/>
    <w:rsid w:val="00977079"/>
    <w:pPr>
      <w:autoSpaceDE w:val="0"/>
      <w:autoSpaceDN w:val="0"/>
      <w:adjustRightInd w:val="0"/>
    </w:pPr>
    <w:rPr>
      <w:rFonts w:eastAsia="Calibri"/>
      <w:b/>
      <w:bCs/>
      <w:sz w:val="24"/>
      <w:szCs w:val="24"/>
      <w:lang w:eastAsia="en-US"/>
    </w:rPr>
  </w:style>
  <w:style w:type="paragraph" w:styleId="afff1">
    <w:name w:val="List Paragraph"/>
    <w:basedOn w:val="a0"/>
    <w:uiPriority w:val="34"/>
    <w:qFormat/>
    <w:rsid w:val="007E4AD7"/>
    <w:pPr>
      <w:ind w:left="720"/>
      <w:contextualSpacing/>
    </w:pPr>
  </w:style>
  <w:style w:type="paragraph" w:customStyle="1" w:styleId="Default">
    <w:name w:val="Default"/>
    <w:rsid w:val="00BF589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1B96-69C1-4685-899E-3A1DBA6F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19</Pages>
  <Words>6416</Words>
  <Characters>36577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</Company>
  <LinksUpToDate>false</LinksUpToDate>
  <CharactersWithSpaces>42908</CharactersWithSpaces>
  <SharedDoc>false</SharedDoc>
  <HLinks>
    <vt:vector size="54" baseType="variant">
      <vt:variant>
        <vt:i4>1048629</vt:i4>
      </vt:variant>
      <vt:variant>
        <vt:i4>24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21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18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15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12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9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6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3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  <vt:variant>
        <vt:i4>1048629</vt:i4>
      </vt:variant>
      <vt:variant>
        <vt:i4>0</vt:i4>
      </vt:variant>
      <vt:variant>
        <vt:i4>0</vt:i4>
      </vt:variant>
      <vt:variant>
        <vt:i4>5</vt:i4>
      </vt:variant>
      <vt:variant>
        <vt:lpwstr>mailto:priemnaya@kspbo.ru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ХII</dc:creator>
  <cp:lastModifiedBy>User</cp:lastModifiedBy>
  <cp:revision>43</cp:revision>
  <cp:lastPrinted>2019-04-03T12:45:00Z</cp:lastPrinted>
  <dcterms:created xsi:type="dcterms:W3CDTF">2019-04-03T12:56:00Z</dcterms:created>
  <dcterms:modified xsi:type="dcterms:W3CDTF">2019-04-03T13:59:00Z</dcterms:modified>
</cp:coreProperties>
</file>