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01" w:rsidRPr="000574D6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F7FFE" w:rsidRPr="00FF3279" w:rsidRDefault="00FF3279" w:rsidP="00FF327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eastAsia="ru-RU"/>
        </w:rPr>
      </w:pPr>
      <w:r w:rsidRPr="00FF3279">
        <w:rPr>
          <w:rFonts w:ascii="Times New Roman" w:hAnsi="Times New Roman"/>
          <w:i/>
          <w:sz w:val="24"/>
          <w:szCs w:val="24"/>
        </w:rPr>
        <w:t>(в редакции постановления Администрации Гаврилов-Ямс</w:t>
      </w:r>
      <w:r>
        <w:rPr>
          <w:rFonts w:ascii="Times New Roman" w:hAnsi="Times New Roman"/>
          <w:i/>
          <w:sz w:val="24"/>
          <w:szCs w:val="24"/>
        </w:rPr>
        <w:t>кого муниципального района от 28.06.2023 № 621</w:t>
      </w:r>
      <w:r w:rsidRPr="00FF3279">
        <w:rPr>
          <w:rFonts w:ascii="Times New Roman" w:hAnsi="Times New Roman"/>
          <w:i/>
          <w:sz w:val="24"/>
          <w:szCs w:val="24"/>
        </w:rPr>
        <w:t>)</w:t>
      </w:r>
    </w:p>
    <w:p w:rsidR="00EF7FFE" w:rsidRP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03.08.2021   № 662</w:t>
      </w:r>
      <w:bookmarkStart w:id="0" w:name="_GoBack"/>
      <w:bookmarkEnd w:id="0"/>
    </w:p>
    <w:p w:rsidR="00EF7FFE" w:rsidRP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FFE" w:rsidRDefault="007B0F87" w:rsidP="00EF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Об утверждении П</w:t>
      </w:r>
      <w:r w:rsidR="00EF7FFE">
        <w:rPr>
          <w:rFonts w:ascii="Times New Roman" w:hAnsi="Times New Roman"/>
          <w:sz w:val="28"/>
          <w:szCs w:val="28"/>
        </w:rPr>
        <w:t>орядка осуществления бюджетных полномочий</w:t>
      </w:r>
    </w:p>
    <w:p w:rsidR="00EF7FFE" w:rsidRDefault="00EF7FFE" w:rsidP="00EF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администраторами доходов бюджета</w:t>
      </w:r>
    </w:p>
    <w:p w:rsidR="003A4A38" w:rsidRDefault="003A4A38" w:rsidP="00EF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</w:p>
    <w:p w:rsidR="00EF7FFE" w:rsidRPr="00EF7FFE" w:rsidRDefault="00EF7FFE" w:rsidP="00EF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501" w:rsidRDefault="00BC1501" w:rsidP="00EF7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ab/>
      </w:r>
      <w:r w:rsidR="003A4A38" w:rsidRPr="00EF7FFE">
        <w:rPr>
          <w:rFonts w:ascii="Times New Roman" w:hAnsi="Times New Roman"/>
          <w:sz w:val="28"/>
          <w:szCs w:val="28"/>
        </w:rPr>
        <w:t>В соответствии со ст. 160.1 Бюджетного кодекса Российской Федерации, Положением о бюджетном процессе в Гаврилов-Ямском муниципальном районе, утвержденным решением Собрания представителей Гаврилов-Ямского муни</w:t>
      </w:r>
      <w:r w:rsidR="00EF7FFE">
        <w:rPr>
          <w:rFonts w:ascii="Times New Roman" w:hAnsi="Times New Roman"/>
          <w:sz w:val="28"/>
          <w:szCs w:val="28"/>
        </w:rPr>
        <w:t xml:space="preserve">ципального района от 28.09.2017 </w:t>
      </w:r>
      <w:r w:rsidR="003A4A38" w:rsidRPr="00EF7FFE">
        <w:rPr>
          <w:rFonts w:ascii="Times New Roman" w:hAnsi="Times New Roman"/>
          <w:sz w:val="28"/>
          <w:szCs w:val="28"/>
        </w:rPr>
        <w:t>№</w:t>
      </w:r>
      <w:r w:rsidR="00EF7FFE">
        <w:rPr>
          <w:rFonts w:ascii="Times New Roman" w:hAnsi="Times New Roman"/>
          <w:sz w:val="28"/>
          <w:szCs w:val="28"/>
        </w:rPr>
        <w:t xml:space="preserve"> </w:t>
      </w:r>
      <w:r w:rsidR="003A4A38" w:rsidRPr="00EF7FFE">
        <w:rPr>
          <w:rFonts w:ascii="Times New Roman" w:hAnsi="Times New Roman"/>
          <w:sz w:val="28"/>
          <w:szCs w:val="28"/>
        </w:rPr>
        <w:t xml:space="preserve">70, руководствуясь </w:t>
      </w:r>
      <w:r w:rsidRPr="00EF7FFE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0F4709" w:rsidRPr="00EF7FFE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EF7FFE">
        <w:rPr>
          <w:rFonts w:ascii="Times New Roman" w:hAnsi="Times New Roman"/>
          <w:sz w:val="28"/>
          <w:szCs w:val="28"/>
        </w:rPr>
        <w:t xml:space="preserve">, </w:t>
      </w:r>
    </w:p>
    <w:p w:rsidR="00EF7FFE" w:rsidRPr="00EF7FFE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1501" w:rsidRDefault="00BC1501" w:rsidP="00EF7F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F7FFE" w:rsidRPr="00EF7FFE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5FCC" w:rsidRPr="00EF7FFE" w:rsidRDefault="00BC1501" w:rsidP="00EF7FF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 xml:space="preserve">1. </w:t>
      </w:r>
      <w:r w:rsidR="003A4A38" w:rsidRPr="00EF7FFE">
        <w:rPr>
          <w:rFonts w:ascii="Times New Roman" w:hAnsi="Times New Roman"/>
          <w:sz w:val="28"/>
          <w:szCs w:val="28"/>
        </w:rPr>
        <w:t>Утвердить Порядок осуществления бюджетных полномочий главными администраторами доходов бюджета Гаврилов-Ямского муниципального района (приложение).</w:t>
      </w:r>
    </w:p>
    <w:p w:rsidR="00BC1501" w:rsidRPr="00EF7FFE" w:rsidRDefault="002454AD" w:rsidP="00EF7FF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2</w:t>
      </w:r>
      <w:r w:rsidR="00BC1501" w:rsidRPr="00EF7FF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EF7FF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EF7FF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 w:rsidRPr="00EF7FFE">
        <w:rPr>
          <w:rFonts w:ascii="Times New Roman" w:hAnsi="Times New Roman"/>
          <w:sz w:val="28"/>
          <w:szCs w:val="28"/>
        </w:rPr>
        <w:t xml:space="preserve">- начальника </w:t>
      </w:r>
      <w:r w:rsidR="00EF7FFE">
        <w:rPr>
          <w:rFonts w:ascii="Times New Roman" w:hAnsi="Times New Roman"/>
          <w:sz w:val="28"/>
          <w:szCs w:val="28"/>
        </w:rPr>
        <w:t>Управления финансов Баранову Е.</w:t>
      </w:r>
      <w:r w:rsidR="00306261" w:rsidRPr="00EF7FFE">
        <w:rPr>
          <w:rFonts w:ascii="Times New Roman" w:hAnsi="Times New Roman"/>
          <w:sz w:val="28"/>
          <w:szCs w:val="28"/>
        </w:rPr>
        <w:t>В.</w:t>
      </w:r>
    </w:p>
    <w:p w:rsidR="00BC1501" w:rsidRPr="00EF7FFE" w:rsidRDefault="002454AD" w:rsidP="00EF7FF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3</w:t>
      </w:r>
      <w:r w:rsidR="00BC1501" w:rsidRPr="00EF7FFE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 w:rsidRPr="00EF7FFE">
        <w:rPr>
          <w:rFonts w:ascii="Times New Roman" w:hAnsi="Times New Roman"/>
          <w:sz w:val="28"/>
          <w:szCs w:val="28"/>
        </w:rPr>
        <w:t xml:space="preserve">в районной массовой газете «Гаврилов-Ямский вестник» и </w:t>
      </w:r>
      <w:r w:rsidR="00BC1501" w:rsidRPr="00EF7FF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</w:t>
      </w:r>
      <w:r w:rsidR="007530F5" w:rsidRPr="00EF7FFE">
        <w:rPr>
          <w:rFonts w:ascii="Times New Roman" w:hAnsi="Times New Roman"/>
          <w:sz w:val="28"/>
          <w:szCs w:val="28"/>
        </w:rPr>
        <w:t>ипального района</w:t>
      </w:r>
      <w:r w:rsidR="00BC1501" w:rsidRPr="00EF7FFE">
        <w:rPr>
          <w:rFonts w:ascii="Times New Roman" w:hAnsi="Times New Roman"/>
          <w:sz w:val="28"/>
          <w:szCs w:val="28"/>
        </w:rPr>
        <w:t>.</w:t>
      </w:r>
    </w:p>
    <w:p w:rsidR="00BC1501" w:rsidRPr="00EF7FFE" w:rsidRDefault="002454AD" w:rsidP="00EF7FF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F7FFE">
        <w:rPr>
          <w:rFonts w:ascii="Times New Roman" w:hAnsi="Times New Roman"/>
          <w:sz w:val="28"/>
          <w:szCs w:val="28"/>
        </w:rPr>
        <w:t>4</w:t>
      </w:r>
      <w:r w:rsidR="00EF7FFE">
        <w:rPr>
          <w:rFonts w:ascii="Times New Roman" w:hAnsi="Times New Roman"/>
          <w:sz w:val="28"/>
          <w:szCs w:val="28"/>
        </w:rPr>
        <w:t xml:space="preserve">. </w:t>
      </w:r>
      <w:r w:rsidR="00BC1501" w:rsidRPr="00EF7FFE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0428F5" w:rsidRPr="00EF7FFE" w:rsidRDefault="000428F5" w:rsidP="00EF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8F5" w:rsidRPr="00EF7FFE" w:rsidRDefault="000428F5" w:rsidP="00EF7F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501" w:rsidRPr="00EF7FFE" w:rsidRDefault="00030661" w:rsidP="00EF7F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7FFE"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 w:rsidRP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Pr="00AF5623" w:rsidRDefault="00BC1501" w:rsidP="00EF7F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 w:rsidRP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EF7FF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AF5623" w:rsidRPr="00EF7FFE">
        <w:rPr>
          <w:rFonts w:ascii="Times New Roman" w:eastAsia="Times New Roman" w:hAnsi="Times New Roman"/>
          <w:sz w:val="28"/>
          <w:szCs w:val="28"/>
          <w:lang w:eastAsia="ar-SA"/>
        </w:rPr>
        <w:t>А.А. Комаров</w:t>
      </w:r>
    </w:p>
    <w:p w:rsidR="0088477D" w:rsidRDefault="0088477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AD" w:rsidRDefault="002454AD" w:rsidP="00F13FE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A4A38" w:rsidRDefault="00510E9E" w:rsidP="00510E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F7FFE" w:rsidRDefault="003A4A38" w:rsidP="00EF7F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F615CA">
        <w:rPr>
          <w:rFonts w:ascii="Times New Roman" w:hAnsi="Times New Roman"/>
          <w:sz w:val="28"/>
          <w:szCs w:val="28"/>
        </w:rPr>
        <w:t xml:space="preserve">           </w:t>
      </w:r>
      <w:r w:rsidR="00EF7FFE">
        <w:rPr>
          <w:rFonts w:ascii="Times New Roman" w:hAnsi="Times New Roman"/>
          <w:sz w:val="28"/>
          <w:szCs w:val="28"/>
        </w:rPr>
        <w:t xml:space="preserve">                           Приложение</w:t>
      </w:r>
    </w:p>
    <w:p w:rsidR="00EF7FFE" w:rsidRDefault="00F615CA" w:rsidP="00EF7F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EF7FF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07EBC" w:rsidRDefault="00F615CA" w:rsidP="00EF7F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EF7F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</w:p>
    <w:p w:rsidR="00F615CA" w:rsidRDefault="00F615CA" w:rsidP="00EF7FFE">
      <w:pPr>
        <w:tabs>
          <w:tab w:val="left" w:pos="5996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7FFE">
        <w:rPr>
          <w:rFonts w:ascii="Times New Roman" w:hAnsi="Times New Roman"/>
          <w:sz w:val="28"/>
          <w:szCs w:val="28"/>
        </w:rPr>
        <w:t>от 03.08.2021  № 662</w:t>
      </w:r>
    </w:p>
    <w:p w:rsidR="00F615CA" w:rsidRPr="00F615CA" w:rsidRDefault="00F615CA" w:rsidP="00F615CA">
      <w:pPr>
        <w:tabs>
          <w:tab w:val="left" w:pos="599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5CA">
        <w:rPr>
          <w:rFonts w:ascii="Times New Roman" w:hAnsi="Times New Roman"/>
          <w:b/>
          <w:sz w:val="28"/>
          <w:szCs w:val="28"/>
        </w:rPr>
        <w:t>Порядок</w:t>
      </w:r>
    </w:p>
    <w:p w:rsidR="00F615CA" w:rsidRDefault="00F615CA" w:rsidP="00F615CA">
      <w:pPr>
        <w:tabs>
          <w:tab w:val="left" w:pos="599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5CA">
        <w:rPr>
          <w:rFonts w:ascii="Times New Roman" w:hAnsi="Times New Roman"/>
          <w:b/>
          <w:sz w:val="28"/>
          <w:szCs w:val="28"/>
        </w:rPr>
        <w:t>осуществления бюджетных полномочий главными администраторами доходов бюджета Гаврилов-Ямского муниципального района</w:t>
      </w:r>
    </w:p>
    <w:p w:rsidR="00FF3279" w:rsidRPr="00FF3279" w:rsidRDefault="00FF3279" w:rsidP="00FF327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eastAsia="ru-RU"/>
        </w:rPr>
      </w:pPr>
      <w:r w:rsidRPr="00FF3279">
        <w:rPr>
          <w:rFonts w:ascii="Times New Roman" w:hAnsi="Times New Roman"/>
          <w:i/>
          <w:sz w:val="24"/>
          <w:szCs w:val="24"/>
        </w:rPr>
        <w:t>(в редакции постановления Администрации Гаврилов-Ямс</w:t>
      </w:r>
      <w:r>
        <w:rPr>
          <w:rFonts w:ascii="Times New Roman" w:hAnsi="Times New Roman"/>
          <w:i/>
          <w:sz w:val="24"/>
          <w:szCs w:val="24"/>
        </w:rPr>
        <w:t>кого муниципального района от 28.06.2023 № 621</w:t>
      </w:r>
      <w:r w:rsidRPr="00FF3279">
        <w:rPr>
          <w:rFonts w:ascii="Times New Roman" w:hAnsi="Times New Roman"/>
          <w:i/>
          <w:sz w:val="24"/>
          <w:szCs w:val="24"/>
        </w:rPr>
        <w:t>)</w:t>
      </w:r>
    </w:p>
    <w:p w:rsidR="009232A7" w:rsidRDefault="00F615CA" w:rsidP="00360D24">
      <w:pPr>
        <w:pStyle w:val="a3"/>
        <w:numPr>
          <w:ilvl w:val="0"/>
          <w:numId w:val="14"/>
        </w:numPr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341A6">
        <w:rPr>
          <w:rFonts w:ascii="Times New Roman" w:hAnsi="Times New Roman"/>
          <w:sz w:val="28"/>
          <w:szCs w:val="28"/>
        </w:rPr>
        <w:t xml:space="preserve">Настоящий Порядок осуществления бюджетных полномочий главными </w:t>
      </w:r>
      <w:r w:rsidR="00A564C1" w:rsidRPr="00F341A6">
        <w:rPr>
          <w:rFonts w:ascii="Times New Roman" w:hAnsi="Times New Roman"/>
          <w:sz w:val="28"/>
          <w:szCs w:val="28"/>
        </w:rPr>
        <w:t xml:space="preserve"> </w:t>
      </w:r>
      <w:r w:rsidRPr="00F341A6">
        <w:rPr>
          <w:rFonts w:ascii="Times New Roman" w:hAnsi="Times New Roman"/>
          <w:sz w:val="28"/>
          <w:szCs w:val="28"/>
        </w:rPr>
        <w:t>администраторами доходов бюджета Гаврилов-Ямского муниципального района (далее - Порядок), разработан в соответствии с Бюджетным кодексом Российской Федерации в целях повышения качества и эффективности формирования и исполнения бюджета муниципального района, регламентации деятельности главных администраторов доходов бюджета по осуществлению ими полномочий, установленных Бюджетным кодексом Российской Федерации</w:t>
      </w:r>
      <w:r w:rsidR="00F341A6">
        <w:rPr>
          <w:rFonts w:ascii="Times New Roman" w:hAnsi="Times New Roman"/>
          <w:sz w:val="28"/>
          <w:szCs w:val="28"/>
        </w:rPr>
        <w:t>.</w:t>
      </w:r>
    </w:p>
    <w:p w:rsidR="00F341A6" w:rsidRPr="00F341A6" w:rsidRDefault="00F341A6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232A7" w:rsidRPr="009232A7" w:rsidRDefault="009232A7" w:rsidP="00360D24">
      <w:pPr>
        <w:pStyle w:val="a3"/>
        <w:numPr>
          <w:ilvl w:val="0"/>
          <w:numId w:val="14"/>
        </w:numPr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32A7">
        <w:rPr>
          <w:rFonts w:ascii="Times New Roman" w:hAnsi="Times New Roman"/>
          <w:sz w:val="28"/>
          <w:szCs w:val="28"/>
        </w:rPr>
        <w:t xml:space="preserve">Главные администраторы доходов бюджета </w:t>
      </w:r>
      <w:r>
        <w:rPr>
          <w:rFonts w:ascii="Times New Roman" w:hAnsi="Times New Roman"/>
          <w:sz w:val="28"/>
          <w:szCs w:val="28"/>
        </w:rPr>
        <w:t xml:space="preserve">Гаврилов-Ямского </w:t>
      </w:r>
      <w:r w:rsidRPr="009232A7">
        <w:rPr>
          <w:rFonts w:ascii="Times New Roman" w:hAnsi="Times New Roman"/>
          <w:sz w:val="28"/>
          <w:szCs w:val="28"/>
        </w:rPr>
        <w:t xml:space="preserve"> муниципального района осуществляют следующие бюджетные полномочия:</w:t>
      </w:r>
    </w:p>
    <w:p w:rsidR="009232A7" w:rsidRPr="00A564C1" w:rsidRDefault="009232A7" w:rsidP="00360D24">
      <w:pPr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564C1">
        <w:rPr>
          <w:rFonts w:ascii="Times New Roman" w:hAnsi="Times New Roman"/>
          <w:sz w:val="28"/>
          <w:szCs w:val="28"/>
        </w:rPr>
        <w:t xml:space="preserve">формируют перечень подведомственных им администраторов доходов </w:t>
      </w:r>
      <w:r w:rsidR="00A564C1">
        <w:rPr>
          <w:rFonts w:ascii="Times New Roman" w:hAnsi="Times New Roman"/>
          <w:sz w:val="28"/>
          <w:szCs w:val="28"/>
        </w:rPr>
        <w:t>бюджета муниципального района</w:t>
      </w:r>
      <w:r w:rsidRPr="00A564C1">
        <w:rPr>
          <w:rFonts w:ascii="Times New Roman" w:hAnsi="Times New Roman"/>
          <w:sz w:val="28"/>
          <w:szCs w:val="28"/>
        </w:rPr>
        <w:t>;</w:t>
      </w:r>
    </w:p>
    <w:p w:rsidR="009232A7" w:rsidRPr="00A564C1" w:rsidRDefault="009232A7" w:rsidP="00360D24">
      <w:pPr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4C1">
        <w:rPr>
          <w:rFonts w:ascii="Times New Roman" w:hAnsi="Times New Roman"/>
          <w:sz w:val="28"/>
          <w:szCs w:val="28"/>
        </w:rPr>
        <w:t>формируют и представляют</w:t>
      </w:r>
      <w:proofErr w:type="gramEnd"/>
      <w:r w:rsidRPr="00A564C1">
        <w:rPr>
          <w:rFonts w:ascii="Times New Roman" w:hAnsi="Times New Roman"/>
          <w:sz w:val="28"/>
          <w:szCs w:val="28"/>
        </w:rPr>
        <w:t xml:space="preserve"> в Управление финансов Администрации </w:t>
      </w:r>
      <w:r w:rsidR="00A564C1">
        <w:rPr>
          <w:rFonts w:ascii="Times New Roman" w:hAnsi="Times New Roman"/>
          <w:sz w:val="28"/>
          <w:szCs w:val="28"/>
        </w:rPr>
        <w:t xml:space="preserve">      </w:t>
      </w:r>
      <w:r w:rsidRPr="00A564C1">
        <w:rPr>
          <w:rFonts w:ascii="Times New Roman" w:hAnsi="Times New Roman"/>
          <w:sz w:val="28"/>
          <w:szCs w:val="28"/>
        </w:rPr>
        <w:t>Гаврилов-Ямского муниципального района в установленные сроки:</w:t>
      </w:r>
    </w:p>
    <w:p w:rsidR="009232A7" w:rsidRDefault="009232A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32A7">
        <w:rPr>
          <w:rFonts w:ascii="Times New Roman" w:hAnsi="Times New Roman"/>
          <w:sz w:val="28"/>
          <w:szCs w:val="28"/>
        </w:rPr>
        <w:t>- сведения, необходимые для составления проекта бюджета на очередной финансовый год и</w:t>
      </w:r>
      <w:r w:rsidR="00833275">
        <w:rPr>
          <w:rFonts w:ascii="Times New Roman" w:hAnsi="Times New Roman"/>
          <w:sz w:val="28"/>
          <w:szCs w:val="28"/>
        </w:rPr>
        <w:t xml:space="preserve"> на</w:t>
      </w:r>
      <w:r w:rsidRPr="009232A7">
        <w:rPr>
          <w:rFonts w:ascii="Times New Roman" w:hAnsi="Times New Roman"/>
          <w:sz w:val="28"/>
          <w:szCs w:val="28"/>
        </w:rPr>
        <w:t xml:space="preserve"> плановый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9232A7" w:rsidRPr="009232A7" w:rsidRDefault="009232A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32A7">
        <w:rPr>
          <w:rFonts w:ascii="Times New Roman" w:hAnsi="Times New Roman"/>
          <w:sz w:val="28"/>
          <w:szCs w:val="28"/>
        </w:rPr>
        <w:t>- сведения о планируемых поступлениях по администрируемым платежам на очередной финансовый год для составления и ведения кассового плана;</w:t>
      </w:r>
    </w:p>
    <w:p w:rsidR="009232A7" w:rsidRDefault="009232A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32A7">
        <w:rPr>
          <w:rFonts w:ascii="Times New Roman" w:hAnsi="Times New Roman"/>
          <w:sz w:val="28"/>
          <w:szCs w:val="28"/>
        </w:rPr>
        <w:t>- бюджетную отчетность главного администратора доходов бюджета по формам и в сроки, установленным законодательством Российской Федерации;</w:t>
      </w:r>
    </w:p>
    <w:p w:rsidR="00A564C1" w:rsidRPr="009232A7" w:rsidRDefault="00A564C1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232A7" w:rsidRDefault="00A564C1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</w:t>
      </w:r>
      <w:r w:rsidR="009232A7" w:rsidRPr="009232A7">
        <w:rPr>
          <w:rFonts w:ascii="Times New Roman" w:hAnsi="Times New Roman"/>
          <w:sz w:val="28"/>
          <w:szCs w:val="28"/>
        </w:rPr>
        <w:t>т для включения в перечень источников доходов Российской Федерации и реестр источников доходов бюджета сведения о закрепленных за ним</w:t>
      </w:r>
      <w:r>
        <w:rPr>
          <w:rFonts w:ascii="Times New Roman" w:hAnsi="Times New Roman"/>
          <w:sz w:val="28"/>
          <w:szCs w:val="28"/>
        </w:rPr>
        <w:t>и</w:t>
      </w:r>
      <w:r w:rsidR="009232A7" w:rsidRPr="009232A7">
        <w:rPr>
          <w:rFonts w:ascii="Times New Roman" w:hAnsi="Times New Roman"/>
          <w:sz w:val="28"/>
          <w:szCs w:val="28"/>
        </w:rPr>
        <w:t xml:space="preserve"> источниках доходов;</w:t>
      </w:r>
    </w:p>
    <w:p w:rsidR="00A564C1" w:rsidRPr="009232A7" w:rsidRDefault="00A564C1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232A7" w:rsidRDefault="009232A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32A7">
        <w:rPr>
          <w:rFonts w:ascii="Times New Roman" w:hAnsi="Times New Roman"/>
          <w:sz w:val="28"/>
          <w:szCs w:val="28"/>
        </w:rPr>
        <w:lastRenderedPageBreak/>
        <w:t>утверждают методику прогнозирования администрируемых доходов бюджета в соответствии с общими требованиями к такой методике, установленными Правительством Российской Федерации;</w:t>
      </w:r>
    </w:p>
    <w:p w:rsidR="00A564C1" w:rsidRPr="009232A7" w:rsidRDefault="00A564C1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232A7" w:rsidRDefault="009232A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232A7">
        <w:rPr>
          <w:rFonts w:ascii="Times New Roman" w:hAnsi="Times New Roman"/>
          <w:sz w:val="28"/>
          <w:szCs w:val="28"/>
        </w:rPr>
        <w:t>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9A528C" w:rsidRDefault="009A528C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C1224" w:rsidRDefault="00CC1224" w:rsidP="00360D24">
      <w:pPr>
        <w:pStyle w:val="a3"/>
        <w:numPr>
          <w:ilvl w:val="0"/>
          <w:numId w:val="14"/>
        </w:numPr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Утверждают и доводят до начала очередного финансового года до подведомственных муниципальных казенных учреждений, находящихся в их ведении, правовой акт об осуществлении и наделении их полномочиями администратора доходов бюджета муниципального района, содержащий следующие положения</w:t>
      </w:r>
      <w:r w:rsidR="00350508">
        <w:rPr>
          <w:rFonts w:ascii="Times New Roman" w:hAnsi="Times New Roman"/>
          <w:sz w:val="28"/>
          <w:szCs w:val="28"/>
        </w:rPr>
        <w:t>:</w:t>
      </w:r>
    </w:p>
    <w:p w:rsidR="00694047" w:rsidRP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>а) перечень администрируемых доходов бюджета с обязательным указанием нормативных правовых актов, являющихся основанием для администрирования конкретных видов платежей;</w:t>
      </w:r>
    </w:p>
    <w:p w:rsidR="00F341A6" w:rsidRPr="00F341A6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>б) положения о наделении администраторов доходов бюджета в отношении администрируемых ими доходов следующими бюджетными полномочиями:</w:t>
      </w:r>
    </w:p>
    <w:p w:rsidR="00694047" w:rsidRP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 xml:space="preserve">- начисление, учет и </w:t>
      </w:r>
      <w:proofErr w:type="gramStart"/>
      <w:r w:rsidRPr="006940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4047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694047" w:rsidRP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>- взыскание задолженности по платежам в бюджет, пеней и штрафов;</w:t>
      </w:r>
    </w:p>
    <w:p w:rsidR="00694047" w:rsidRPr="00694047" w:rsidRDefault="00F341A6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4047" w:rsidRPr="00694047">
        <w:rPr>
          <w:rFonts w:ascii="Times New Roman" w:hAnsi="Times New Roman"/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финансов</w:t>
      </w:r>
      <w:r w:rsidR="005D3F4E">
        <w:rPr>
          <w:rFonts w:ascii="Times New Roman" w:hAnsi="Times New Roman"/>
          <w:sz w:val="28"/>
          <w:szCs w:val="28"/>
        </w:rPr>
        <w:t xml:space="preserve"> администрации Гаврилов-Ямского</w:t>
      </w:r>
      <w:r w:rsidR="00694047" w:rsidRPr="00694047">
        <w:rPr>
          <w:rFonts w:ascii="Times New Roman" w:hAnsi="Times New Roman"/>
          <w:sz w:val="28"/>
          <w:szCs w:val="28"/>
        </w:rPr>
        <w:t xml:space="preserve"> муниципального района поручений для осуществления возврата в установленном порядке;</w:t>
      </w:r>
    </w:p>
    <w:p w:rsidR="00694047" w:rsidRP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>- принятие решения о зачете (уточнении) платежей в бюджет и представление соответствующего уве</w:t>
      </w:r>
      <w:r w:rsidR="005D3F4E">
        <w:rPr>
          <w:rFonts w:ascii="Times New Roman" w:hAnsi="Times New Roman"/>
          <w:sz w:val="28"/>
          <w:szCs w:val="28"/>
        </w:rPr>
        <w:t>домления в Управление финансов администрации Гаврилов-Ямского</w:t>
      </w:r>
      <w:r w:rsidRPr="00694047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694047" w:rsidRP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>- формирование и представление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бюджета, в порядке и сроки, установленные главным администра</w:t>
      </w:r>
      <w:r w:rsidR="005D3F4E">
        <w:rPr>
          <w:rFonts w:ascii="Times New Roman" w:hAnsi="Times New Roman"/>
          <w:sz w:val="28"/>
          <w:szCs w:val="28"/>
        </w:rPr>
        <w:t>тором доходов бюджета Гаврилов-Ямского</w:t>
      </w:r>
      <w:r w:rsidRPr="00694047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694047" w:rsidRP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047">
        <w:rPr>
          <w:rFonts w:ascii="Times New Roman" w:hAnsi="Times New Roman"/>
          <w:sz w:val="28"/>
          <w:szCs w:val="28"/>
        </w:rPr>
        <w:t xml:space="preserve"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694047">
        <w:rPr>
          <w:rFonts w:ascii="Times New Roman" w:hAnsi="Times New Roman"/>
          <w:sz w:val="28"/>
          <w:szCs w:val="28"/>
        </w:rPr>
        <w:lastRenderedPageBreak/>
        <w:t xml:space="preserve">установленным Федеральным </w:t>
      </w:r>
      <w:r w:rsidR="00F341A6">
        <w:rPr>
          <w:rFonts w:ascii="Times New Roman" w:hAnsi="Times New Roman"/>
          <w:sz w:val="28"/>
          <w:szCs w:val="28"/>
        </w:rPr>
        <w:t>законом от 27.07.2010 № 210-ФЗ «</w:t>
      </w:r>
      <w:r w:rsidRPr="00694047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D3F4E">
        <w:rPr>
          <w:rFonts w:ascii="Times New Roman" w:hAnsi="Times New Roman"/>
          <w:sz w:val="28"/>
          <w:szCs w:val="28"/>
        </w:rPr>
        <w:t>,</w:t>
      </w:r>
      <w:r w:rsidR="005D3F4E" w:rsidRPr="005D3F4E">
        <w:t xml:space="preserve"> </w:t>
      </w:r>
      <w:r w:rsidR="005D3F4E" w:rsidRPr="005D3F4E">
        <w:rPr>
          <w:rFonts w:ascii="Times New Roman" w:hAnsi="Times New Roman"/>
          <w:sz w:val="28"/>
          <w:szCs w:val="28"/>
        </w:rPr>
        <w:t>за исключением случаев, предусмотренных законодательством</w:t>
      </w:r>
      <w:proofErr w:type="gramEnd"/>
      <w:r w:rsidR="005D3F4E" w:rsidRPr="005D3F4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341A6">
        <w:rPr>
          <w:rFonts w:ascii="Times New Roman" w:hAnsi="Times New Roman"/>
          <w:sz w:val="28"/>
          <w:szCs w:val="28"/>
        </w:rPr>
        <w:t>»</w:t>
      </w:r>
      <w:r w:rsidRPr="00694047">
        <w:rPr>
          <w:rFonts w:ascii="Times New Roman" w:hAnsi="Times New Roman"/>
          <w:sz w:val="28"/>
          <w:szCs w:val="28"/>
        </w:rPr>
        <w:t>;</w:t>
      </w:r>
    </w:p>
    <w:p w:rsidR="00694047" w:rsidRDefault="00694047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4047">
        <w:rPr>
          <w:rFonts w:ascii="Times New Roman" w:hAnsi="Times New Roman"/>
          <w:sz w:val="28"/>
          <w:szCs w:val="28"/>
        </w:rPr>
        <w:t xml:space="preserve">- принятие решений о признании безнадежной к взысканию задолженности по платежам в бюджет по </w:t>
      </w:r>
      <w:proofErr w:type="spellStart"/>
      <w:r w:rsidR="00C71F1D">
        <w:rPr>
          <w:rFonts w:ascii="Times New Roman" w:hAnsi="Times New Roman"/>
          <w:sz w:val="28"/>
          <w:szCs w:val="28"/>
        </w:rPr>
        <w:t>администрируемым</w:t>
      </w:r>
      <w:proofErr w:type="spellEnd"/>
      <w:r w:rsidRPr="00694047">
        <w:rPr>
          <w:rFonts w:ascii="Times New Roman" w:hAnsi="Times New Roman"/>
          <w:sz w:val="28"/>
          <w:szCs w:val="28"/>
        </w:rPr>
        <w:t xml:space="preserve"> доходам бюджета;</w:t>
      </w:r>
    </w:p>
    <w:p w:rsidR="00FF3279" w:rsidRDefault="00FF3279" w:rsidP="00FF3279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разрабатывают и устанавливают в соответствии с требованиями, установленными Министерством Финансов Российской Федерации, регламент </w:t>
      </w:r>
      <w:proofErr w:type="gramStart"/>
      <w:r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694047" w:rsidRPr="00FF3279" w:rsidRDefault="00FF3279" w:rsidP="00FF3279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F3279">
        <w:rPr>
          <w:rFonts w:ascii="Times New Roman" w:hAnsi="Times New Roman"/>
          <w:i/>
          <w:sz w:val="24"/>
          <w:szCs w:val="24"/>
        </w:rPr>
        <w:t>(в редакции постановления Администрации Гаврилов-Ямс</w:t>
      </w:r>
      <w:r>
        <w:rPr>
          <w:rFonts w:ascii="Times New Roman" w:hAnsi="Times New Roman"/>
          <w:i/>
          <w:sz w:val="24"/>
          <w:szCs w:val="24"/>
        </w:rPr>
        <w:t>кого муниципального района от 28.06.2023 № 621</w:t>
      </w:r>
      <w:r w:rsidRPr="00FF3279">
        <w:rPr>
          <w:rFonts w:ascii="Times New Roman" w:hAnsi="Times New Roman"/>
          <w:i/>
          <w:sz w:val="24"/>
          <w:szCs w:val="24"/>
        </w:rPr>
        <w:t>)</w:t>
      </w:r>
    </w:p>
    <w:p w:rsidR="00FF3279" w:rsidRPr="00FF3279" w:rsidRDefault="00FF3279" w:rsidP="00FF3279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94047" w:rsidRPr="009232A7" w:rsidRDefault="00833275" w:rsidP="00360D24">
      <w:pPr>
        <w:pStyle w:val="a3"/>
        <w:tabs>
          <w:tab w:val="left" w:pos="599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A528C">
        <w:rPr>
          <w:rFonts w:ascii="Times New Roman" w:hAnsi="Times New Roman"/>
          <w:sz w:val="28"/>
          <w:szCs w:val="28"/>
        </w:rPr>
        <w:t>) иные бюджетные полномочия, установленные Бюджетным кодексом Российской Федерации и муниципальными правовыми актами,</w:t>
      </w:r>
      <w:r w:rsidR="00F341A6">
        <w:rPr>
          <w:rFonts w:ascii="Times New Roman" w:hAnsi="Times New Roman"/>
          <w:sz w:val="28"/>
          <w:szCs w:val="28"/>
        </w:rPr>
        <w:t xml:space="preserve"> регулирующими бюджетные правоот</w:t>
      </w:r>
      <w:r w:rsidR="009A528C">
        <w:rPr>
          <w:rFonts w:ascii="Times New Roman" w:hAnsi="Times New Roman"/>
          <w:sz w:val="28"/>
          <w:szCs w:val="28"/>
        </w:rPr>
        <w:t>ношения.</w:t>
      </w:r>
    </w:p>
    <w:sectPr w:rsidR="00694047" w:rsidRPr="009232A7" w:rsidSect="00E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5F3" w:rsidRDefault="00A755F3" w:rsidP="00F615CA">
      <w:pPr>
        <w:spacing w:after="0" w:line="240" w:lineRule="auto"/>
      </w:pPr>
      <w:r>
        <w:separator/>
      </w:r>
    </w:p>
  </w:endnote>
  <w:endnote w:type="continuationSeparator" w:id="0">
    <w:p w:rsidR="00A755F3" w:rsidRDefault="00A755F3" w:rsidP="00F6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5F3" w:rsidRDefault="00A755F3" w:rsidP="00F615CA">
      <w:pPr>
        <w:spacing w:after="0" w:line="240" w:lineRule="auto"/>
      </w:pPr>
      <w:r>
        <w:separator/>
      </w:r>
    </w:p>
  </w:footnote>
  <w:footnote w:type="continuationSeparator" w:id="0">
    <w:p w:rsidR="00A755F3" w:rsidRDefault="00A755F3" w:rsidP="00F6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D548E"/>
    <w:multiLevelType w:val="multilevel"/>
    <w:tmpl w:val="3E7EE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01"/>
    <w:rsid w:val="000069D9"/>
    <w:rsid w:val="000222E8"/>
    <w:rsid w:val="00030661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50508"/>
    <w:rsid w:val="0036015E"/>
    <w:rsid w:val="00360D24"/>
    <w:rsid w:val="003A022B"/>
    <w:rsid w:val="003A4A38"/>
    <w:rsid w:val="003A5472"/>
    <w:rsid w:val="003B0F96"/>
    <w:rsid w:val="003B2418"/>
    <w:rsid w:val="003B7161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D3F4E"/>
    <w:rsid w:val="005E0E1C"/>
    <w:rsid w:val="005E5015"/>
    <w:rsid w:val="005F077C"/>
    <w:rsid w:val="005F1DB5"/>
    <w:rsid w:val="0062515C"/>
    <w:rsid w:val="0063482B"/>
    <w:rsid w:val="00634A24"/>
    <w:rsid w:val="006644DC"/>
    <w:rsid w:val="00665762"/>
    <w:rsid w:val="00665F44"/>
    <w:rsid w:val="00691310"/>
    <w:rsid w:val="00694047"/>
    <w:rsid w:val="006940D5"/>
    <w:rsid w:val="006A559C"/>
    <w:rsid w:val="006A7B62"/>
    <w:rsid w:val="006C675B"/>
    <w:rsid w:val="006C76A0"/>
    <w:rsid w:val="006E2876"/>
    <w:rsid w:val="006E7DB4"/>
    <w:rsid w:val="006F4EA6"/>
    <w:rsid w:val="007014B3"/>
    <w:rsid w:val="0072477C"/>
    <w:rsid w:val="00724BDE"/>
    <w:rsid w:val="00726AA2"/>
    <w:rsid w:val="00731ED0"/>
    <w:rsid w:val="00733C52"/>
    <w:rsid w:val="00744737"/>
    <w:rsid w:val="007530F5"/>
    <w:rsid w:val="00756480"/>
    <w:rsid w:val="00761A05"/>
    <w:rsid w:val="007676F2"/>
    <w:rsid w:val="007779BF"/>
    <w:rsid w:val="00791D24"/>
    <w:rsid w:val="007B0F87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33275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32A7"/>
    <w:rsid w:val="00925498"/>
    <w:rsid w:val="00926512"/>
    <w:rsid w:val="00934F03"/>
    <w:rsid w:val="00944E68"/>
    <w:rsid w:val="009478BF"/>
    <w:rsid w:val="00954FC2"/>
    <w:rsid w:val="0098725C"/>
    <w:rsid w:val="009A5040"/>
    <w:rsid w:val="009A528C"/>
    <w:rsid w:val="009C0A8C"/>
    <w:rsid w:val="009C4A20"/>
    <w:rsid w:val="009C5E4F"/>
    <w:rsid w:val="009D1873"/>
    <w:rsid w:val="00A10372"/>
    <w:rsid w:val="00A17CBD"/>
    <w:rsid w:val="00A43ECF"/>
    <w:rsid w:val="00A50553"/>
    <w:rsid w:val="00A5593E"/>
    <w:rsid w:val="00A564C1"/>
    <w:rsid w:val="00A617E8"/>
    <w:rsid w:val="00A61954"/>
    <w:rsid w:val="00A755F3"/>
    <w:rsid w:val="00A76FB7"/>
    <w:rsid w:val="00A8510D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AF65EB"/>
    <w:rsid w:val="00B14D67"/>
    <w:rsid w:val="00B231CD"/>
    <w:rsid w:val="00B4178A"/>
    <w:rsid w:val="00B6508F"/>
    <w:rsid w:val="00B665C3"/>
    <w:rsid w:val="00B934F0"/>
    <w:rsid w:val="00B95379"/>
    <w:rsid w:val="00BA096B"/>
    <w:rsid w:val="00BA0CF9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1F1D"/>
    <w:rsid w:val="00C7368B"/>
    <w:rsid w:val="00C90DAB"/>
    <w:rsid w:val="00CB5C12"/>
    <w:rsid w:val="00CC1224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2380"/>
    <w:rsid w:val="00E24E52"/>
    <w:rsid w:val="00E25FCC"/>
    <w:rsid w:val="00E3394E"/>
    <w:rsid w:val="00E34315"/>
    <w:rsid w:val="00E44FC5"/>
    <w:rsid w:val="00E5583A"/>
    <w:rsid w:val="00E87557"/>
    <w:rsid w:val="00EE3466"/>
    <w:rsid w:val="00EE5170"/>
    <w:rsid w:val="00EF2110"/>
    <w:rsid w:val="00EF2998"/>
    <w:rsid w:val="00EF7FFE"/>
    <w:rsid w:val="00F13FE7"/>
    <w:rsid w:val="00F341A6"/>
    <w:rsid w:val="00F37C80"/>
    <w:rsid w:val="00F474EE"/>
    <w:rsid w:val="00F52417"/>
    <w:rsid w:val="00F5644D"/>
    <w:rsid w:val="00F615CA"/>
    <w:rsid w:val="00F70460"/>
    <w:rsid w:val="00F74456"/>
    <w:rsid w:val="00F946C9"/>
    <w:rsid w:val="00F94F44"/>
    <w:rsid w:val="00FC4A66"/>
    <w:rsid w:val="00FD4233"/>
    <w:rsid w:val="00FD4CF2"/>
    <w:rsid w:val="00FD6D29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9302-8CDA-498B-9B0C-1632A70B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3</cp:revision>
  <cp:lastPrinted>2021-08-03T12:45:00Z</cp:lastPrinted>
  <dcterms:created xsi:type="dcterms:W3CDTF">2023-08-29T05:35:00Z</dcterms:created>
  <dcterms:modified xsi:type="dcterms:W3CDTF">2023-08-29T05:36:00Z</dcterms:modified>
</cp:coreProperties>
</file>