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721" w:rsidRPr="00893C4C" w:rsidRDefault="00F567CA" w:rsidP="00BF6415">
      <w:pPr>
        <w:keepNext/>
        <w:keepLines/>
        <w:suppressAutoHyphens w:val="0"/>
        <w:jc w:val="center"/>
        <w:rPr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2660650</wp:posOffset>
            </wp:positionH>
            <wp:positionV relativeFrom="paragraph">
              <wp:posOffset>-190500</wp:posOffset>
            </wp:positionV>
            <wp:extent cx="425450" cy="483870"/>
            <wp:effectExtent l="0" t="0" r="0" b="0"/>
            <wp:wrapNone/>
            <wp:docPr id="2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721" w:rsidRPr="007F0867" w:rsidRDefault="00D11721" w:rsidP="00BF6415">
      <w:pPr>
        <w:keepNext/>
        <w:keepLines/>
        <w:suppressAutoHyphens w:val="0"/>
        <w:jc w:val="center"/>
      </w:pPr>
    </w:p>
    <w:p w:rsidR="00BF6415" w:rsidRPr="00BF6415" w:rsidRDefault="00BF6415" w:rsidP="00BF6415">
      <w:pPr>
        <w:pStyle w:val="3"/>
        <w:keepNext/>
        <w:keepLines/>
        <w:suppressAutoHyphens w:val="0"/>
        <w:spacing w:after="0"/>
        <w:jc w:val="center"/>
      </w:pPr>
    </w:p>
    <w:p w:rsidR="00D11721" w:rsidRPr="007F0867" w:rsidRDefault="00D11721" w:rsidP="00BF641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D11721" w:rsidRPr="007F0867" w:rsidRDefault="00D11721" w:rsidP="00BF6415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D11721" w:rsidRPr="007F0867" w:rsidRDefault="00D11721" w:rsidP="00BF6415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</w:p>
    <w:p w:rsidR="00D11721" w:rsidRPr="007F0867" w:rsidRDefault="00D11721" w:rsidP="00BF6415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980707" w:rsidRPr="00BF6415" w:rsidRDefault="00980707" w:rsidP="00BF6415">
      <w:pPr>
        <w:keepNext/>
        <w:keepLines/>
        <w:rPr>
          <w:sz w:val="28"/>
          <w:szCs w:val="28"/>
        </w:rPr>
      </w:pPr>
    </w:p>
    <w:p w:rsidR="00D11721" w:rsidRPr="00BF6415" w:rsidRDefault="00BF6415" w:rsidP="00BF6415">
      <w:pPr>
        <w:keepNext/>
        <w:keepLines/>
        <w:rPr>
          <w:sz w:val="28"/>
          <w:szCs w:val="28"/>
        </w:rPr>
      </w:pPr>
      <w:r w:rsidRPr="00BF6415">
        <w:rPr>
          <w:sz w:val="28"/>
          <w:szCs w:val="28"/>
        </w:rPr>
        <w:t>18.07.2017 № 753</w:t>
      </w:r>
    </w:p>
    <w:p w:rsidR="00D11721" w:rsidRPr="00BF6415" w:rsidRDefault="00D11721" w:rsidP="00BF6415">
      <w:pPr>
        <w:keepNext/>
        <w:keepLines/>
        <w:rPr>
          <w:sz w:val="28"/>
          <w:szCs w:val="28"/>
        </w:rPr>
      </w:pPr>
    </w:p>
    <w:p w:rsidR="00BF6415" w:rsidRPr="00BF6415" w:rsidRDefault="000B2DB8" w:rsidP="00BF6415">
      <w:pPr>
        <w:keepNext/>
        <w:keepLines/>
        <w:rPr>
          <w:sz w:val="28"/>
          <w:szCs w:val="28"/>
        </w:rPr>
      </w:pPr>
      <w:r w:rsidRPr="00BF6415">
        <w:rPr>
          <w:sz w:val="28"/>
          <w:szCs w:val="28"/>
        </w:rPr>
        <w:t xml:space="preserve">О внесении изменений в постановление </w:t>
      </w:r>
    </w:p>
    <w:p w:rsidR="00BF6415" w:rsidRPr="00BF6415" w:rsidRDefault="000B2DB8" w:rsidP="00BF6415">
      <w:pPr>
        <w:keepNext/>
        <w:keepLines/>
        <w:rPr>
          <w:sz w:val="28"/>
          <w:szCs w:val="28"/>
        </w:rPr>
      </w:pPr>
      <w:r w:rsidRPr="00BF6415">
        <w:rPr>
          <w:sz w:val="28"/>
          <w:szCs w:val="28"/>
        </w:rPr>
        <w:t xml:space="preserve">Администрации </w:t>
      </w:r>
      <w:proofErr w:type="gramStart"/>
      <w:r w:rsidRPr="00BF6415">
        <w:rPr>
          <w:sz w:val="28"/>
          <w:szCs w:val="28"/>
        </w:rPr>
        <w:t>Гаврилов-Ямского</w:t>
      </w:r>
      <w:proofErr w:type="gramEnd"/>
      <w:r w:rsidRPr="00BF6415">
        <w:rPr>
          <w:sz w:val="28"/>
          <w:szCs w:val="28"/>
        </w:rPr>
        <w:t xml:space="preserve"> </w:t>
      </w:r>
    </w:p>
    <w:p w:rsidR="000B2DB8" w:rsidRPr="00BF6415" w:rsidRDefault="000B2DB8" w:rsidP="00BF6415">
      <w:pPr>
        <w:keepNext/>
        <w:keepLines/>
        <w:rPr>
          <w:sz w:val="28"/>
          <w:szCs w:val="28"/>
        </w:rPr>
      </w:pPr>
      <w:r w:rsidRPr="00BF6415">
        <w:rPr>
          <w:sz w:val="28"/>
          <w:szCs w:val="28"/>
        </w:rPr>
        <w:t>муниципального района от 24.05.2017 № 507</w:t>
      </w:r>
    </w:p>
    <w:p w:rsidR="00D11721" w:rsidRPr="00BF6415" w:rsidRDefault="00D11721" w:rsidP="00BF6415">
      <w:pPr>
        <w:keepNext/>
        <w:keepLines/>
        <w:jc w:val="center"/>
        <w:rPr>
          <w:sz w:val="28"/>
          <w:szCs w:val="28"/>
        </w:rPr>
      </w:pPr>
    </w:p>
    <w:p w:rsidR="000B2DB8" w:rsidRPr="00BF6415" w:rsidRDefault="000B2DB8" w:rsidP="00BF6415">
      <w:pPr>
        <w:keepNext/>
        <w:ind w:firstLine="567"/>
        <w:jc w:val="both"/>
        <w:rPr>
          <w:sz w:val="28"/>
          <w:szCs w:val="28"/>
        </w:rPr>
      </w:pPr>
      <w:proofErr w:type="gramStart"/>
      <w:r w:rsidRPr="00BF6415">
        <w:rPr>
          <w:sz w:val="28"/>
          <w:szCs w:val="28"/>
        </w:rPr>
        <w:t xml:space="preserve">В соответствии с Бюджетным кодексом РФ, руководствуясь постановлением Администрации Гаврилов-Ямского муниципального района  от 26.05.2014  № 751 «Об утверждении Порядка  разработки,  реализации и оценки эффективности муниципальных программ Гаврилов-Ямского муниципального района», </w:t>
      </w:r>
      <w:r w:rsidR="008D4FDB" w:rsidRPr="00BF6415">
        <w:rPr>
          <w:sz w:val="28"/>
          <w:szCs w:val="28"/>
        </w:rPr>
        <w:t>р</w:t>
      </w:r>
      <w:r w:rsidR="008D4FDB" w:rsidRPr="00BF6415">
        <w:rPr>
          <w:rStyle w:val="itemtext"/>
          <w:sz w:val="28"/>
          <w:szCs w:val="28"/>
        </w:rPr>
        <w:t>ешением Собрания представителей Гаврилов-Ямского муниципального района от 01.06.2017 № 2  "О  внесении  изменений в решение Собрания представителей Гаврилов-Ямского муниципального района от 22.12.2016г. № 15  «О бюджете Гаврилов – Ямского муниципального района на 2017 год</w:t>
      </w:r>
      <w:proofErr w:type="gramEnd"/>
      <w:r w:rsidR="008D4FDB" w:rsidRPr="00BF6415">
        <w:rPr>
          <w:rStyle w:val="itemtext"/>
          <w:sz w:val="28"/>
          <w:szCs w:val="28"/>
        </w:rPr>
        <w:t xml:space="preserve"> и на плановый период 2018-2019 годов»</w:t>
      </w:r>
      <w:r w:rsidRPr="00BF6415">
        <w:rPr>
          <w:sz w:val="28"/>
          <w:szCs w:val="28"/>
        </w:rPr>
        <w:t xml:space="preserve">, статьей 26 Устава </w:t>
      </w:r>
      <w:proofErr w:type="gramStart"/>
      <w:r w:rsidRPr="00BF6415">
        <w:rPr>
          <w:sz w:val="28"/>
          <w:szCs w:val="28"/>
        </w:rPr>
        <w:t>Гаврилов-Ямского</w:t>
      </w:r>
      <w:proofErr w:type="gramEnd"/>
      <w:r w:rsidRPr="00BF6415">
        <w:rPr>
          <w:sz w:val="28"/>
          <w:szCs w:val="28"/>
        </w:rPr>
        <w:t xml:space="preserve"> муниципального района,</w:t>
      </w:r>
    </w:p>
    <w:p w:rsidR="00D11721" w:rsidRPr="00BF6415" w:rsidRDefault="00D11721" w:rsidP="00BF6415">
      <w:pPr>
        <w:pStyle w:val="ConsPlusNormal"/>
        <w:keepNext/>
        <w:spacing w:after="0" w:line="240" w:lineRule="auto"/>
        <w:ind w:firstLine="0"/>
        <w:rPr>
          <w:sz w:val="28"/>
          <w:szCs w:val="28"/>
        </w:rPr>
      </w:pPr>
    </w:p>
    <w:p w:rsidR="00D11721" w:rsidRPr="00BF6415" w:rsidRDefault="00D11721" w:rsidP="00BF6415">
      <w:pPr>
        <w:keepNext/>
        <w:rPr>
          <w:sz w:val="28"/>
          <w:szCs w:val="28"/>
        </w:rPr>
      </w:pPr>
      <w:r w:rsidRPr="00BF6415">
        <w:rPr>
          <w:sz w:val="28"/>
          <w:szCs w:val="28"/>
        </w:rPr>
        <w:t>АДМИНИСТРАЦИЯ МУНИЦИПАЛЬНОГО РАЙОНА ПОСТАНОВЛЯЕТ:</w:t>
      </w:r>
    </w:p>
    <w:p w:rsidR="00D83DCB" w:rsidRPr="00BF6415" w:rsidRDefault="00D83DCB" w:rsidP="00BF6415">
      <w:pPr>
        <w:keepNext/>
        <w:keepLines/>
        <w:ind w:firstLine="567"/>
        <w:rPr>
          <w:sz w:val="28"/>
          <w:szCs w:val="28"/>
        </w:rPr>
      </w:pPr>
    </w:p>
    <w:p w:rsidR="008D4FDB" w:rsidRPr="00BF6415" w:rsidRDefault="008D4FDB" w:rsidP="00BF6415">
      <w:pPr>
        <w:pStyle w:val="ConsPlusTitle"/>
        <w:keepNext/>
        <w:ind w:firstLine="567"/>
        <w:jc w:val="both"/>
        <w:rPr>
          <w:rStyle w:val="itemtext"/>
          <w:rFonts w:ascii="Times New Roman" w:hAnsi="Times New Roman" w:cs="Times New Roman"/>
          <w:b w:val="0"/>
          <w:sz w:val="28"/>
          <w:szCs w:val="28"/>
        </w:rPr>
      </w:pPr>
      <w:r w:rsidRPr="00BF6415">
        <w:rPr>
          <w:rStyle w:val="itemtext"/>
          <w:rFonts w:ascii="Times New Roman" w:hAnsi="Times New Roman" w:cs="Times New Roman"/>
          <w:b w:val="0"/>
          <w:sz w:val="28"/>
          <w:szCs w:val="28"/>
        </w:rPr>
        <w:t xml:space="preserve">1. Внести изменения в постановление Администрации </w:t>
      </w:r>
      <w:proofErr w:type="gramStart"/>
      <w:r w:rsidRPr="00BF6415">
        <w:rPr>
          <w:rStyle w:val="itemtext"/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BF6415">
        <w:rPr>
          <w:rStyle w:val="itemtext"/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от 24.05.2017 № 507 «Об утверждении муниципальной целевой программы 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годы, изложив Приложение в новой редакции (Приложение).</w:t>
      </w:r>
    </w:p>
    <w:p w:rsidR="00D11721" w:rsidRPr="00BF6415" w:rsidRDefault="00C520AE" w:rsidP="00BF6415">
      <w:pPr>
        <w:pStyle w:val="ConsPlusTitle"/>
        <w:keepNext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F6415">
        <w:rPr>
          <w:rFonts w:ascii="Times New Roman" w:hAnsi="Times New Roman" w:cs="Times New Roman"/>
          <w:b w:val="0"/>
          <w:sz w:val="28"/>
          <w:szCs w:val="28"/>
        </w:rPr>
        <w:t>2</w:t>
      </w:r>
      <w:r w:rsidR="00D11721" w:rsidRPr="00BF641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D11721" w:rsidRPr="00BF6415"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 w:rsidR="00D11721" w:rsidRPr="00BF6415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 первого заместителя Главы Администрации  муниципального района Забаева А.А.</w:t>
      </w:r>
    </w:p>
    <w:p w:rsidR="00D11721" w:rsidRPr="00BF6415" w:rsidRDefault="00C520AE" w:rsidP="00BF6415">
      <w:pPr>
        <w:keepNext/>
        <w:ind w:firstLine="567"/>
        <w:jc w:val="both"/>
        <w:rPr>
          <w:sz w:val="28"/>
          <w:szCs w:val="28"/>
        </w:rPr>
      </w:pPr>
      <w:r w:rsidRPr="00BF6415">
        <w:rPr>
          <w:sz w:val="28"/>
          <w:szCs w:val="28"/>
        </w:rPr>
        <w:t>3</w:t>
      </w:r>
      <w:r w:rsidR="00D11721" w:rsidRPr="00BF6415">
        <w:rPr>
          <w:sz w:val="28"/>
          <w:szCs w:val="28"/>
        </w:rPr>
        <w:t xml:space="preserve">. Постановление </w:t>
      </w:r>
      <w:proofErr w:type="gramStart"/>
      <w:r w:rsidR="00D11721" w:rsidRPr="00BF6415">
        <w:rPr>
          <w:sz w:val="28"/>
          <w:szCs w:val="28"/>
        </w:rPr>
        <w:t>опубликовать в официальном печатном издании и разместить</w:t>
      </w:r>
      <w:proofErr w:type="gramEnd"/>
      <w:r w:rsidR="00D11721" w:rsidRPr="00BF6415">
        <w:rPr>
          <w:sz w:val="28"/>
          <w:szCs w:val="28"/>
        </w:rPr>
        <w:t xml:space="preserve"> на официальном сайте Администрации муниципального района в сети Интернет.</w:t>
      </w:r>
    </w:p>
    <w:p w:rsidR="00D11721" w:rsidRPr="00BF6415" w:rsidRDefault="00C520AE" w:rsidP="00BF6415">
      <w:pPr>
        <w:keepNext/>
        <w:tabs>
          <w:tab w:val="num" w:pos="1068"/>
        </w:tabs>
        <w:ind w:firstLine="567"/>
        <w:jc w:val="both"/>
        <w:rPr>
          <w:sz w:val="28"/>
          <w:szCs w:val="28"/>
        </w:rPr>
      </w:pPr>
      <w:r w:rsidRPr="00BF6415">
        <w:rPr>
          <w:sz w:val="28"/>
          <w:szCs w:val="28"/>
        </w:rPr>
        <w:t>4</w:t>
      </w:r>
      <w:r w:rsidR="00D11721" w:rsidRPr="00BF6415">
        <w:rPr>
          <w:sz w:val="28"/>
          <w:szCs w:val="28"/>
        </w:rPr>
        <w:t>. Постановление вступает в силу с момента официального опубликования.</w:t>
      </w:r>
    </w:p>
    <w:p w:rsidR="00097294" w:rsidRDefault="00097294" w:rsidP="00BF6415">
      <w:pPr>
        <w:keepNext/>
        <w:keepLines/>
        <w:jc w:val="center"/>
        <w:rPr>
          <w:sz w:val="28"/>
          <w:szCs w:val="28"/>
        </w:rPr>
      </w:pPr>
    </w:p>
    <w:p w:rsidR="00BF6415" w:rsidRPr="00BF6415" w:rsidRDefault="00BF6415" w:rsidP="00BF6415">
      <w:pPr>
        <w:keepNext/>
        <w:keepLines/>
        <w:jc w:val="center"/>
        <w:rPr>
          <w:sz w:val="28"/>
          <w:szCs w:val="28"/>
        </w:rPr>
      </w:pPr>
    </w:p>
    <w:p w:rsidR="00D11721" w:rsidRPr="00BF6415" w:rsidRDefault="00D11721" w:rsidP="00BF6415">
      <w:pPr>
        <w:keepNext/>
        <w:keepLines/>
        <w:rPr>
          <w:sz w:val="28"/>
          <w:szCs w:val="28"/>
        </w:rPr>
      </w:pPr>
      <w:r w:rsidRPr="00BF6415">
        <w:rPr>
          <w:sz w:val="28"/>
          <w:szCs w:val="28"/>
        </w:rPr>
        <w:t>Глава Администрации</w:t>
      </w:r>
    </w:p>
    <w:p w:rsidR="00391714" w:rsidRPr="00BF6415" w:rsidRDefault="00D11721" w:rsidP="00BF6415">
      <w:pPr>
        <w:keepNext/>
        <w:keepLines/>
        <w:rPr>
          <w:sz w:val="28"/>
          <w:szCs w:val="28"/>
        </w:rPr>
      </w:pPr>
      <w:r w:rsidRPr="00BF6415">
        <w:rPr>
          <w:sz w:val="28"/>
          <w:szCs w:val="28"/>
        </w:rPr>
        <w:t>муниципального района</w:t>
      </w:r>
      <w:r w:rsidRPr="00BF6415">
        <w:rPr>
          <w:sz w:val="28"/>
          <w:szCs w:val="28"/>
        </w:rPr>
        <w:tab/>
      </w:r>
      <w:r w:rsidRPr="00BF6415">
        <w:rPr>
          <w:sz w:val="28"/>
          <w:szCs w:val="28"/>
        </w:rPr>
        <w:tab/>
      </w:r>
      <w:r w:rsidRPr="00BF6415">
        <w:rPr>
          <w:sz w:val="28"/>
          <w:szCs w:val="28"/>
        </w:rPr>
        <w:tab/>
      </w:r>
      <w:r w:rsidRPr="00BF6415">
        <w:rPr>
          <w:sz w:val="28"/>
          <w:szCs w:val="28"/>
        </w:rPr>
        <w:tab/>
      </w:r>
      <w:r w:rsidRPr="00BF6415">
        <w:rPr>
          <w:sz w:val="28"/>
          <w:szCs w:val="28"/>
        </w:rPr>
        <w:tab/>
      </w:r>
      <w:r w:rsidR="00BF6415" w:rsidRPr="00BF6415">
        <w:rPr>
          <w:sz w:val="28"/>
          <w:szCs w:val="28"/>
        </w:rPr>
        <w:tab/>
      </w:r>
      <w:proofErr w:type="spellStart"/>
      <w:r w:rsidRPr="00BF6415">
        <w:rPr>
          <w:sz w:val="28"/>
          <w:szCs w:val="28"/>
        </w:rPr>
        <w:t>В.И.Серебряков</w:t>
      </w:r>
      <w:proofErr w:type="spellEnd"/>
    </w:p>
    <w:p w:rsidR="00D05C10" w:rsidRDefault="00BF6415" w:rsidP="00BF6415">
      <w:pPr>
        <w:pStyle w:val="3"/>
        <w:spacing w:after="0"/>
        <w:ind w:firstLine="510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к постановлению</w:t>
      </w:r>
    </w:p>
    <w:p w:rsidR="00BF6415" w:rsidRDefault="00BF6415" w:rsidP="00BF6415">
      <w:pPr>
        <w:pStyle w:val="3"/>
        <w:spacing w:after="0"/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BF6415" w:rsidRDefault="00BF6415" w:rsidP="00BF6415">
      <w:pPr>
        <w:pStyle w:val="3"/>
        <w:spacing w:after="0"/>
        <w:ind w:firstLine="5103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BF6415" w:rsidRPr="00884A99" w:rsidRDefault="00BF6415" w:rsidP="00BF6415">
      <w:pPr>
        <w:pStyle w:val="3"/>
        <w:spacing w:after="0"/>
        <w:ind w:firstLine="5103"/>
        <w:rPr>
          <w:sz w:val="26"/>
          <w:szCs w:val="26"/>
        </w:rPr>
      </w:pPr>
      <w:r>
        <w:rPr>
          <w:sz w:val="26"/>
          <w:szCs w:val="26"/>
        </w:rPr>
        <w:t>от 18.07.2017 № 753</w:t>
      </w: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D05C10" w:rsidRDefault="00D05C10" w:rsidP="006954F9">
      <w:pPr>
        <w:pStyle w:val="3"/>
        <w:spacing w:after="0"/>
        <w:jc w:val="center"/>
        <w:rPr>
          <w:sz w:val="28"/>
          <w:szCs w:val="28"/>
        </w:rPr>
      </w:pPr>
    </w:p>
    <w:p w:rsidR="00FA735E" w:rsidRDefault="00FA735E" w:rsidP="006954F9">
      <w:pPr>
        <w:pStyle w:val="3"/>
        <w:spacing w:after="0"/>
        <w:jc w:val="center"/>
        <w:rPr>
          <w:sz w:val="28"/>
          <w:szCs w:val="28"/>
        </w:rPr>
      </w:pPr>
    </w:p>
    <w:p w:rsidR="00E8787D" w:rsidRDefault="00E8787D" w:rsidP="006954F9">
      <w:pPr>
        <w:jc w:val="center"/>
        <w:outlineLvl w:val="0"/>
        <w:rPr>
          <w:sz w:val="28"/>
          <w:szCs w:val="28"/>
        </w:rPr>
      </w:pPr>
    </w:p>
    <w:p w:rsidR="00D94A39" w:rsidRPr="005575E0" w:rsidRDefault="00FA735E" w:rsidP="006954F9">
      <w:pPr>
        <w:jc w:val="center"/>
        <w:outlineLvl w:val="0"/>
        <w:rPr>
          <w:sz w:val="28"/>
          <w:szCs w:val="28"/>
        </w:rPr>
      </w:pPr>
      <w:r w:rsidRPr="005575E0">
        <w:rPr>
          <w:sz w:val="28"/>
          <w:szCs w:val="28"/>
        </w:rPr>
        <w:t>МУНИЦИПАЛЬНАЯ ЦЕЛЕВАЯ ПРОГРАММА</w:t>
      </w:r>
    </w:p>
    <w:p w:rsidR="00E8787D" w:rsidRDefault="00E8787D" w:rsidP="006954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«П</w:t>
      </w:r>
      <w:r w:rsidRPr="009F7317">
        <w:rPr>
          <w:rFonts w:ascii="Times New Roman" w:hAnsi="Times New Roman" w:cs="Times New Roman"/>
          <w:b w:val="0"/>
          <w:sz w:val="26"/>
          <w:szCs w:val="26"/>
        </w:rPr>
        <w:t>остроени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9F7317">
        <w:rPr>
          <w:rFonts w:ascii="Times New Roman" w:hAnsi="Times New Roman" w:cs="Times New Roman"/>
          <w:b w:val="0"/>
          <w:sz w:val="26"/>
          <w:szCs w:val="26"/>
        </w:rPr>
        <w:t>и внедрени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е </w:t>
      </w:r>
      <w:r w:rsidRPr="009F7317">
        <w:rPr>
          <w:rFonts w:ascii="Times New Roman" w:hAnsi="Times New Roman" w:cs="Times New Roman"/>
          <w:b w:val="0"/>
          <w:sz w:val="26"/>
          <w:szCs w:val="26"/>
        </w:rPr>
        <w:t xml:space="preserve">сегментов аппаратно-программного комплекса «Безопасный город» на территории </w:t>
      </w:r>
      <w:proofErr w:type="gramStart"/>
      <w:r w:rsidRPr="009F7317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9F7317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</w:t>
      </w:r>
    </w:p>
    <w:p w:rsidR="00E8787D" w:rsidRPr="009F7317" w:rsidRDefault="00E8787D" w:rsidP="006954F9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на 201</w:t>
      </w:r>
      <w:r w:rsidR="008331D3">
        <w:rPr>
          <w:rFonts w:ascii="Times New Roman" w:hAnsi="Times New Roman" w:cs="Times New Roman"/>
          <w:b w:val="0"/>
          <w:sz w:val="26"/>
          <w:szCs w:val="26"/>
        </w:rPr>
        <w:t>7</w:t>
      </w:r>
      <w:r>
        <w:rPr>
          <w:rFonts w:ascii="Times New Roman" w:hAnsi="Times New Roman" w:cs="Times New Roman"/>
          <w:b w:val="0"/>
          <w:sz w:val="26"/>
          <w:szCs w:val="26"/>
        </w:rPr>
        <w:t>-2020 годы</w:t>
      </w:r>
    </w:p>
    <w:p w:rsidR="00FA735E" w:rsidRDefault="00FA735E" w:rsidP="006954F9">
      <w:pPr>
        <w:jc w:val="center"/>
        <w:rPr>
          <w:lang w:eastAsia="ru-RU"/>
        </w:rPr>
      </w:pPr>
    </w:p>
    <w:p w:rsidR="00FA735E" w:rsidRDefault="00FA735E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E8787D" w:rsidRDefault="00E8787D" w:rsidP="006954F9">
      <w:pPr>
        <w:jc w:val="center"/>
        <w:rPr>
          <w:lang w:eastAsia="ru-RU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2771BF" w:rsidRDefault="002771BF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2771BF" w:rsidRDefault="002771BF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2771BF" w:rsidRDefault="002771BF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2771BF" w:rsidRDefault="002771BF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2771BF" w:rsidRDefault="002771BF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7D38D6" w:rsidRDefault="007D38D6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0"/>
        </w:rPr>
      </w:pPr>
    </w:p>
    <w:p w:rsidR="00150FDB" w:rsidRPr="008E79A1" w:rsidRDefault="00036543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br w:type="page"/>
      </w:r>
      <w:r w:rsidR="00150FDB" w:rsidRPr="008E79A1">
        <w:rPr>
          <w:rFonts w:ascii="Times New Roman" w:hAnsi="Times New Roman" w:cs="Times New Roman"/>
          <w:b w:val="0"/>
          <w:sz w:val="26"/>
          <w:szCs w:val="26"/>
        </w:rPr>
        <w:lastRenderedPageBreak/>
        <w:t>ПРОГРАММА</w:t>
      </w:r>
    </w:p>
    <w:p w:rsidR="00E8787D" w:rsidRPr="008E79A1" w:rsidRDefault="00E8787D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E79A1">
        <w:rPr>
          <w:rFonts w:ascii="Times New Roman" w:hAnsi="Times New Roman" w:cs="Times New Roman"/>
          <w:b w:val="0"/>
          <w:sz w:val="26"/>
          <w:szCs w:val="26"/>
        </w:rPr>
        <w:t>«Построение</w:t>
      </w:r>
      <w:r w:rsidR="003D50DB" w:rsidRPr="008E79A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8E79A1">
        <w:rPr>
          <w:rFonts w:ascii="Times New Roman" w:hAnsi="Times New Roman" w:cs="Times New Roman"/>
          <w:b w:val="0"/>
          <w:sz w:val="26"/>
          <w:szCs w:val="26"/>
        </w:rPr>
        <w:t xml:space="preserve">и внедрение сегментов аппаратно-программного комплекса «Безопасный город» на территории </w:t>
      </w:r>
      <w:proofErr w:type="gramStart"/>
      <w:r w:rsidRPr="008E79A1">
        <w:rPr>
          <w:rFonts w:ascii="Times New Roman" w:hAnsi="Times New Roman" w:cs="Times New Roman"/>
          <w:b w:val="0"/>
          <w:sz w:val="26"/>
          <w:szCs w:val="26"/>
        </w:rPr>
        <w:t>Гаврилов-Ямского</w:t>
      </w:r>
      <w:proofErr w:type="gramEnd"/>
      <w:r w:rsidRPr="008E79A1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района» на 201</w:t>
      </w:r>
      <w:r w:rsidR="008331D3">
        <w:rPr>
          <w:rFonts w:ascii="Times New Roman" w:hAnsi="Times New Roman" w:cs="Times New Roman"/>
          <w:b w:val="0"/>
          <w:sz w:val="26"/>
          <w:szCs w:val="26"/>
        </w:rPr>
        <w:t>7</w:t>
      </w:r>
      <w:r w:rsidRPr="008E79A1">
        <w:rPr>
          <w:rFonts w:ascii="Times New Roman" w:hAnsi="Times New Roman" w:cs="Times New Roman"/>
          <w:b w:val="0"/>
          <w:sz w:val="26"/>
          <w:szCs w:val="26"/>
        </w:rPr>
        <w:t>-2020 годы</w:t>
      </w:r>
    </w:p>
    <w:tbl>
      <w:tblPr>
        <w:tblpPr w:leftFromText="180" w:rightFromText="180" w:vertAnchor="text" w:tblpXSpec="center" w:tblpY="1"/>
        <w:tblOverlap w:val="never"/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371"/>
      </w:tblGrid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contextualSpacing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Наименование МЦП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7D38D6" w:rsidP="00B9048F">
            <w:pPr>
              <w:pStyle w:val="ConsPlusTitle"/>
              <w:contextualSpacing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8E79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8E79A1">
              <w:rPr>
                <w:rFonts w:ascii="Times New Roman" w:hAnsi="Times New Roman" w:cs="Times New Roman"/>
                <w:b w:val="0"/>
                <w:sz w:val="26"/>
                <w:szCs w:val="26"/>
              </w:rPr>
              <w:t>Гаврилов-Ямского</w:t>
            </w:r>
            <w:proofErr w:type="gramEnd"/>
            <w:r w:rsidRPr="008E79A1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муниципального района» на 201</w:t>
            </w:r>
            <w:r w:rsidR="00B9048F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Pr="008E79A1">
              <w:rPr>
                <w:rFonts w:ascii="Times New Roman" w:hAnsi="Times New Roman" w:cs="Times New Roman"/>
                <w:b w:val="0"/>
                <w:sz w:val="26"/>
                <w:szCs w:val="26"/>
              </w:rPr>
              <w:t>-2020 годы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Куратор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 xml:space="preserve"> муниципального района А.А. Забаев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A344B1" w:rsidP="0094110C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>МКУ «Многоф</w:t>
            </w:r>
            <w:r w:rsidR="0094110C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 xml:space="preserve">ункциональный центр управления </w:t>
            </w:r>
            <w:proofErr w:type="gramStart"/>
            <w:r w:rsidR="007D38D6"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="007D38D6"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 xml:space="preserve"> муниципального района</w:t>
            </w:r>
            <w:r w:rsidR="0094110C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>» (далее - МКУ «МЦУ»).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Участники МЦП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 xml:space="preserve">Отдел  по мобилизационной подготовке, ГО и ЧС Администрации </w:t>
            </w:r>
            <w:proofErr w:type="gramStart"/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>Гаврилов-Ямского</w:t>
            </w:r>
            <w:proofErr w:type="gramEnd"/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t xml:space="preserve"> муниципального района.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Цель программы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DA25F1" w:rsidP="006954F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      </w:r>
          </w:p>
        </w:tc>
      </w:tr>
      <w:tr w:rsidR="005B080C" w:rsidRPr="008E79A1" w:rsidTr="00977BC9">
        <w:trPr>
          <w:jc w:val="center"/>
        </w:trPr>
        <w:tc>
          <w:tcPr>
            <w:tcW w:w="2410" w:type="dxa"/>
            <w:vMerge w:val="restart"/>
            <w:shd w:val="clear" w:color="auto" w:fill="auto"/>
          </w:tcPr>
          <w:p w:rsidR="005B080C" w:rsidRPr="008E79A1" w:rsidRDefault="005B080C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Задачи программы</w:t>
            </w:r>
          </w:p>
        </w:tc>
        <w:tc>
          <w:tcPr>
            <w:tcW w:w="7371" w:type="dxa"/>
            <w:shd w:val="clear" w:color="auto" w:fill="auto"/>
          </w:tcPr>
          <w:p w:rsidR="005B080C" w:rsidRPr="008E79A1" w:rsidRDefault="005B080C" w:rsidP="00801BB4">
            <w:pPr>
              <w:keepNext/>
              <w:keepLines/>
              <w:rPr>
                <w:sz w:val="26"/>
                <w:szCs w:val="26"/>
              </w:rPr>
            </w:pPr>
            <w:r w:rsidRPr="008E79A1">
              <w:rPr>
                <w:sz w:val="26"/>
                <w:szCs w:val="26"/>
              </w:rPr>
              <w:t xml:space="preserve">1. </w:t>
            </w:r>
            <w:r w:rsidR="00801BB4" w:rsidRPr="008E79A1">
              <w:rPr>
                <w:sz w:val="26"/>
                <w:szCs w:val="26"/>
              </w:rPr>
              <w:t xml:space="preserve"> 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="00801BB4" w:rsidRPr="008E79A1">
              <w:rPr>
                <w:sz w:val="26"/>
                <w:szCs w:val="26"/>
              </w:rPr>
              <w:t>контроля за</w:t>
            </w:r>
            <w:proofErr w:type="gramEnd"/>
            <w:r w:rsidR="00801BB4" w:rsidRPr="008E79A1">
              <w:rPr>
                <w:sz w:val="26"/>
                <w:szCs w:val="26"/>
              </w:rPr>
              <w:t xml:space="preserve"> устранением последствий чрезвычайных ситуаций.</w:t>
            </w:r>
          </w:p>
        </w:tc>
      </w:tr>
      <w:tr w:rsidR="005B080C" w:rsidRPr="008E79A1" w:rsidTr="00977BC9">
        <w:trPr>
          <w:trHeight w:val="948"/>
          <w:jc w:val="center"/>
        </w:trPr>
        <w:tc>
          <w:tcPr>
            <w:tcW w:w="2410" w:type="dxa"/>
            <w:vMerge/>
            <w:shd w:val="clear" w:color="auto" w:fill="auto"/>
          </w:tcPr>
          <w:p w:rsidR="005B080C" w:rsidRPr="008E79A1" w:rsidRDefault="005B080C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5B080C" w:rsidRPr="008E79A1" w:rsidRDefault="005B080C" w:rsidP="006954F9">
            <w:pPr>
              <w:pStyle w:val="1"/>
              <w:spacing w:before="0" w:line="240" w:lineRule="auto"/>
              <w:rPr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2.  Создание на базе МКУ «МЦУ» системы мониторинга состояния общественной безопасности на территории муниципального района</w:t>
            </w:r>
            <w:r w:rsidR="00801BB4" w:rsidRPr="008E79A1">
              <w:rPr>
                <w:rFonts w:ascii="Times New Roman" w:hAnsi="Times New Roman"/>
                <w:b w:val="0"/>
                <w:color w:val="auto"/>
                <w:sz w:val="26"/>
                <w:szCs w:val="26"/>
              </w:rPr>
              <w:t>.</w:t>
            </w:r>
          </w:p>
        </w:tc>
      </w:tr>
      <w:tr w:rsidR="005B080C" w:rsidRPr="008E79A1" w:rsidTr="00977BC9">
        <w:trPr>
          <w:trHeight w:val="240"/>
          <w:jc w:val="center"/>
        </w:trPr>
        <w:tc>
          <w:tcPr>
            <w:tcW w:w="2410" w:type="dxa"/>
            <w:vMerge/>
            <w:shd w:val="clear" w:color="auto" w:fill="auto"/>
          </w:tcPr>
          <w:p w:rsidR="005B080C" w:rsidRPr="008E79A1" w:rsidRDefault="005B080C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  <w:tc>
          <w:tcPr>
            <w:tcW w:w="7371" w:type="dxa"/>
            <w:shd w:val="clear" w:color="auto" w:fill="auto"/>
          </w:tcPr>
          <w:p w:rsidR="005B080C" w:rsidRPr="008E79A1" w:rsidRDefault="005B080C" w:rsidP="006954F9">
            <w:pPr>
              <w:rPr>
                <w:sz w:val="26"/>
                <w:szCs w:val="26"/>
              </w:rPr>
            </w:pPr>
            <w:r w:rsidRPr="008E79A1">
              <w:rPr>
                <w:sz w:val="26"/>
                <w:szCs w:val="26"/>
              </w:rPr>
              <w:t>3. Создание на базе МКУ «МЦУ» системы</w:t>
            </w:r>
            <w:r w:rsidR="00C2549B" w:rsidRPr="008E79A1">
              <w:rPr>
                <w:sz w:val="26"/>
                <w:szCs w:val="26"/>
              </w:rPr>
              <w:t xml:space="preserve"> - </w:t>
            </w:r>
            <w:r w:rsidRPr="008E79A1">
              <w:rPr>
                <w:sz w:val="26"/>
                <w:szCs w:val="26"/>
              </w:rPr>
              <w:t xml:space="preserve"> 112</w:t>
            </w:r>
            <w:r w:rsidR="00C2549B" w:rsidRPr="008E79A1">
              <w:rPr>
                <w:sz w:val="26"/>
                <w:szCs w:val="26"/>
              </w:rPr>
              <w:t xml:space="preserve"> для информационного обеспечения единых дежурно-диспетчерских служб муниципального района</w:t>
            </w:r>
            <w:r w:rsidR="00801BB4" w:rsidRPr="008E79A1">
              <w:rPr>
                <w:sz w:val="26"/>
                <w:szCs w:val="26"/>
              </w:rPr>
              <w:t>.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Основные целевые показатели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 xml:space="preserve">- увеличение </w:t>
            </w:r>
            <w:r w:rsidR="00C520AE"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объектовых систем видеонаблюдения</w:t>
            </w:r>
            <w:r w:rsidR="00917C98"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 xml:space="preserve"> в местах массового пребывания людей</w:t>
            </w: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;</w:t>
            </w:r>
          </w:p>
          <w:p w:rsidR="007D38D6" w:rsidRPr="008E79A1" w:rsidRDefault="007D38D6" w:rsidP="006954F9">
            <w:pPr>
              <w:rPr>
                <w:sz w:val="26"/>
                <w:szCs w:val="26"/>
              </w:rPr>
            </w:pPr>
            <w:r w:rsidRPr="008E79A1">
              <w:rPr>
                <w:sz w:val="26"/>
                <w:szCs w:val="26"/>
              </w:rPr>
              <w:t xml:space="preserve">- </w:t>
            </w:r>
            <w:r w:rsidR="00917C98" w:rsidRPr="008E79A1">
              <w:rPr>
                <w:sz w:val="26"/>
                <w:szCs w:val="26"/>
              </w:rPr>
              <w:t xml:space="preserve">увеличение количества </w:t>
            </w:r>
            <w:r w:rsidR="00E46494" w:rsidRPr="008E79A1">
              <w:rPr>
                <w:sz w:val="26"/>
                <w:szCs w:val="26"/>
              </w:rPr>
              <w:t>контрольно</w:t>
            </w:r>
            <w:r w:rsidR="00A036ED" w:rsidRPr="008E79A1">
              <w:rPr>
                <w:sz w:val="26"/>
                <w:szCs w:val="26"/>
              </w:rPr>
              <w:t>-пропускных пунктов в муниципальных учреждениях</w:t>
            </w:r>
            <w:r w:rsidRPr="008E79A1">
              <w:rPr>
                <w:sz w:val="26"/>
                <w:szCs w:val="26"/>
              </w:rPr>
              <w:t>;</w:t>
            </w:r>
          </w:p>
          <w:p w:rsidR="007D38D6" w:rsidRPr="008E79A1" w:rsidRDefault="007D38D6" w:rsidP="006954F9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E79A1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872D3" w:rsidRPr="008E79A1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специальных устройств (типа "гражданин - полиция"), на территории муниципального района, в том числе в местах </w:t>
            </w:r>
            <w:r w:rsidR="008E0F8E" w:rsidRPr="008E79A1">
              <w:rPr>
                <w:rFonts w:ascii="Times New Roman" w:hAnsi="Times New Roman" w:cs="Times New Roman"/>
                <w:sz w:val="26"/>
                <w:szCs w:val="26"/>
              </w:rPr>
              <w:t>массового пребывания</w:t>
            </w:r>
            <w:r w:rsidR="00A872D3" w:rsidRPr="008E79A1">
              <w:rPr>
                <w:rFonts w:ascii="Times New Roman" w:hAnsi="Times New Roman" w:cs="Times New Roman"/>
                <w:sz w:val="26"/>
                <w:szCs w:val="26"/>
              </w:rPr>
              <w:t xml:space="preserve"> людей и потенциально опасных местах;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036543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7D38D6" w:rsidP="006954F9">
            <w:pPr>
              <w:keepNext/>
              <w:keepLines/>
              <w:contextualSpacing/>
              <w:rPr>
                <w:b/>
                <w:bCs/>
                <w:sz w:val="26"/>
                <w:szCs w:val="26"/>
              </w:rPr>
            </w:pPr>
            <w:r w:rsidRPr="008E79A1">
              <w:rPr>
                <w:sz w:val="26"/>
                <w:szCs w:val="26"/>
              </w:rPr>
              <w:t>на 201</w:t>
            </w:r>
            <w:r w:rsidR="008331D3">
              <w:rPr>
                <w:sz w:val="26"/>
                <w:szCs w:val="26"/>
              </w:rPr>
              <w:t>7</w:t>
            </w:r>
            <w:r w:rsidRPr="008E79A1">
              <w:rPr>
                <w:sz w:val="26"/>
                <w:szCs w:val="26"/>
              </w:rPr>
              <w:t>-2020 годы</w:t>
            </w:r>
            <w:r w:rsidRPr="008E79A1">
              <w:rPr>
                <w:b/>
                <w:sz w:val="26"/>
                <w:szCs w:val="26"/>
              </w:rPr>
              <w:t>.</w:t>
            </w:r>
          </w:p>
          <w:p w:rsidR="007D38D6" w:rsidRPr="008E79A1" w:rsidRDefault="007D38D6" w:rsidP="006954F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Объемы и источники финансирования программы (тыс. руб.)</w:t>
            </w:r>
          </w:p>
        </w:tc>
        <w:tc>
          <w:tcPr>
            <w:tcW w:w="7371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 xml:space="preserve">Общий объем финансирования – </w:t>
            </w:r>
            <w:r w:rsidR="00980707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100</w:t>
            </w:r>
            <w:r w:rsidRPr="008E79A1"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  <w:t>,0 (БМР)</w:t>
            </w:r>
          </w:p>
          <w:p w:rsidR="007D38D6" w:rsidRDefault="007D38D6" w:rsidP="006954F9">
            <w:pPr>
              <w:rPr>
                <w:sz w:val="26"/>
                <w:szCs w:val="26"/>
                <w:lang w:eastAsia="ru-RU"/>
              </w:rPr>
            </w:pPr>
            <w:r w:rsidRPr="008E79A1">
              <w:rPr>
                <w:sz w:val="26"/>
                <w:szCs w:val="26"/>
                <w:lang w:eastAsia="ru-RU"/>
              </w:rPr>
              <w:t>В т. ч. по годам:</w:t>
            </w:r>
          </w:p>
          <w:p w:rsidR="008331D3" w:rsidRPr="008E79A1" w:rsidRDefault="008331D3" w:rsidP="006954F9">
            <w:pPr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2017 г. – </w:t>
            </w:r>
            <w:r w:rsidR="00980707">
              <w:rPr>
                <w:sz w:val="26"/>
                <w:szCs w:val="26"/>
                <w:lang w:eastAsia="ru-RU"/>
              </w:rPr>
              <w:t>100</w:t>
            </w:r>
            <w:r>
              <w:rPr>
                <w:sz w:val="26"/>
                <w:szCs w:val="26"/>
                <w:lang w:eastAsia="ru-RU"/>
              </w:rPr>
              <w:t>,0</w:t>
            </w:r>
          </w:p>
          <w:p w:rsidR="007D38D6" w:rsidRPr="008E79A1" w:rsidRDefault="007D38D6" w:rsidP="006954F9">
            <w:pPr>
              <w:rPr>
                <w:sz w:val="26"/>
                <w:szCs w:val="26"/>
                <w:lang w:eastAsia="ru-RU"/>
              </w:rPr>
            </w:pPr>
            <w:r w:rsidRPr="008E79A1">
              <w:rPr>
                <w:sz w:val="26"/>
                <w:szCs w:val="26"/>
                <w:lang w:eastAsia="ru-RU"/>
              </w:rPr>
              <w:t>*2018 г. – *</w:t>
            </w:r>
            <w:r w:rsidR="004607D5" w:rsidRPr="008E79A1">
              <w:rPr>
                <w:sz w:val="26"/>
                <w:szCs w:val="26"/>
                <w:lang w:eastAsia="ru-RU"/>
              </w:rPr>
              <w:t>0</w:t>
            </w:r>
            <w:r w:rsidRPr="008E79A1">
              <w:rPr>
                <w:sz w:val="26"/>
                <w:szCs w:val="26"/>
                <w:lang w:eastAsia="ru-RU"/>
              </w:rPr>
              <w:t>00,0</w:t>
            </w:r>
          </w:p>
          <w:p w:rsidR="007D38D6" w:rsidRPr="008E79A1" w:rsidRDefault="007D38D6" w:rsidP="006954F9">
            <w:pPr>
              <w:rPr>
                <w:sz w:val="26"/>
                <w:szCs w:val="26"/>
                <w:lang w:eastAsia="ru-RU"/>
              </w:rPr>
            </w:pPr>
            <w:r w:rsidRPr="008E79A1">
              <w:rPr>
                <w:sz w:val="26"/>
                <w:szCs w:val="26"/>
                <w:lang w:eastAsia="ru-RU"/>
              </w:rPr>
              <w:t>*2019 г. – *</w:t>
            </w:r>
            <w:r w:rsidR="004607D5" w:rsidRPr="008E79A1">
              <w:rPr>
                <w:sz w:val="26"/>
                <w:szCs w:val="26"/>
                <w:lang w:eastAsia="ru-RU"/>
              </w:rPr>
              <w:t>000</w:t>
            </w:r>
            <w:r w:rsidRPr="008E79A1">
              <w:rPr>
                <w:sz w:val="26"/>
                <w:szCs w:val="26"/>
                <w:lang w:eastAsia="ru-RU"/>
              </w:rPr>
              <w:t>,0</w:t>
            </w:r>
          </w:p>
          <w:p w:rsidR="007D38D6" w:rsidRPr="008E79A1" w:rsidRDefault="007D38D6" w:rsidP="006954F9">
            <w:pPr>
              <w:rPr>
                <w:sz w:val="26"/>
                <w:szCs w:val="26"/>
                <w:lang w:eastAsia="ru-RU"/>
              </w:rPr>
            </w:pPr>
            <w:r w:rsidRPr="008E79A1">
              <w:rPr>
                <w:sz w:val="26"/>
                <w:szCs w:val="26"/>
                <w:lang w:eastAsia="ru-RU"/>
              </w:rPr>
              <w:lastRenderedPageBreak/>
              <w:t>*2020 г. – *</w:t>
            </w:r>
            <w:r w:rsidR="004607D5" w:rsidRPr="008E79A1">
              <w:rPr>
                <w:sz w:val="26"/>
                <w:szCs w:val="26"/>
                <w:lang w:eastAsia="ru-RU"/>
              </w:rPr>
              <w:t>000</w:t>
            </w:r>
            <w:r w:rsidRPr="008E79A1">
              <w:rPr>
                <w:sz w:val="26"/>
                <w:szCs w:val="26"/>
                <w:lang w:eastAsia="ru-RU"/>
              </w:rPr>
              <w:t>,0</w:t>
            </w:r>
          </w:p>
        </w:tc>
      </w:tr>
      <w:tr w:rsidR="007D38D6" w:rsidRPr="008E79A1" w:rsidTr="00977BC9">
        <w:trPr>
          <w:jc w:val="center"/>
        </w:trPr>
        <w:tc>
          <w:tcPr>
            <w:tcW w:w="2410" w:type="dxa"/>
            <w:shd w:val="clear" w:color="auto" w:fill="auto"/>
          </w:tcPr>
          <w:p w:rsidR="007D38D6" w:rsidRPr="008E79A1" w:rsidRDefault="007D38D6" w:rsidP="006954F9">
            <w:pPr>
              <w:pStyle w:val="1"/>
              <w:spacing w:before="0" w:line="240" w:lineRule="auto"/>
              <w:jc w:val="center"/>
              <w:rPr>
                <w:rFonts w:ascii="Times New Roman" w:hAnsi="Times New Roman"/>
                <w:b w:val="0"/>
                <w:bCs w:val="0"/>
                <w:color w:val="auto"/>
                <w:sz w:val="26"/>
                <w:szCs w:val="26"/>
              </w:rPr>
            </w:pPr>
            <w:r w:rsidRPr="008E79A1">
              <w:rPr>
                <w:rFonts w:ascii="Times New Roman" w:eastAsia="Calibri" w:hAnsi="Times New Roman"/>
                <w:b w:val="0"/>
                <w:color w:val="auto"/>
                <w:sz w:val="26"/>
                <w:szCs w:val="26"/>
              </w:rPr>
              <w:lastRenderedPageBreak/>
              <w:t>Контактные лица, телефон</w:t>
            </w:r>
          </w:p>
        </w:tc>
        <w:tc>
          <w:tcPr>
            <w:tcW w:w="7371" w:type="dxa"/>
            <w:shd w:val="clear" w:color="auto" w:fill="auto"/>
          </w:tcPr>
          <w:p w:rsidR="004607D5" w:rsidRPr="008E79A1" w:rsidRDefault="004607D5" w:rsidP="006954F9">
            <w:pPr>
              <w:pStyle w:val="ac"/>
              <w:ind w:left="0"/>
              <w:rPr>
                <w:rFonts w:eastAsia="Calibri"/>
                <w:sz w:val="26"/>
                <w:szCs w:val="26"/>
              </w:rPr>
            </w:pPr>
            <w:r w:rsidRPr="008E79A1">
              <w:rPr>
                <w:rFonts w:eastAsia="Calibri"/>
                <w:sz w:val="26"/>
                <w:szCs w:val="26"/>
              </w:rPr>
              <w:t>Худяков Александр Анатольевич – начальник МКУ «М</w:t>
            </w:r>
            <w:r w:rsidR="00D85B17" w:rsidRPr="008E79A1">
              <w:rPr>
                <w:rFonts w:eastAsia="Calibri"/>
                <w:sz w:val="26"/>
                <w:szCs w:val="26"/>
              </w:rPr>
              <w:t xml:space="preserve">ногофункциональный центр управления </w:t>
            </w:r>
            <w:proofErr w:type="gramStart"/>
            <w:r w:rsidR="00D85B17" w:rsidRPr="008E79A1">
              <w:rPr>
                <w:rFonts w:eastAsia="Calibri"/>
                <w:sz w:val="26"/>
                <w:szCs w:val="26"/>
              </w:rPr>
              <w:t>Гаврилов-Ямского</w:t>
            </w:r>
            <w:proofErr w:type="gramEnd"/>
            <w:r w:rsidRPr="008E79A1">
              <w:rPr>
                <w:rFonts w:eastAsia="Calibri"/>
                <w:sz w:val="26"/>
                <w:szCs w:val="26"/>
              </w:rPr>
              <w:t xml:space="preserve"> муниципального района</w:t>
            </w:r>
            <w:r w:rsidR="00D85B17" w:rsidRPr="008E79A1">
              <w:rPr>
                <w:rFonts w:eastAsia="Calibri"/>
                <w:sz w:val="26"/>
                <w:szCs w:val="26"/>
              </w:rPr>
              <w:t>»</w:t>
            </w:r>
            <w:r w:rsidRPr="008E79A1">
              <w:rPr>
                <w:rFonts w:eastAsia="Calibri"/>
                <w:sz w:val="26"/>
                <w:szCs w:val="26"/>
              </w:rPr>
              <w:t>.</w:t>
            </w:r>
          </w:p>
          <w:p w:rsidR="006954F9" w:rsidRPr="008E79A1" w:rsidRDefault="007D38D6" w:rsidP="006954F9">
            <w:pPr>
              <w:pStyle w:val="ac"/>
              <w:ind w:left="0"/>
              <w:rPr>
                <w:rFonts w:eastAsia="Calibri"/>
                <w:sz w:val="26"/>
                <w:szCs w:val="26"/>
              </w:rPr>
            </w:pPr>
            <w:r w:rsidRPr="008E79A1">
              <w:rPr>
                <w:rFonts w:eastAsia="Calibri"/>
                <w:sz w:val="26"/>
                <w:szCs w:val="26"/>
              </w:rPr>
              <w:t xml:space="preserve">Житарев Алексей Николаевич - начальник отдела по мобилизационной подготовке, ГО ЧС Администрации </w:t>
            </w:r>
            <w:proofErr w:type="gramStart"/>
            <w:r w:rsidRPr="008E79A1">
              <w:rPr>
                <w:rFonts w:eastAsia="Calibri"/>
                <w:sz w:val="26"/>
                <w:szCs w:val="26"/>
              </w:rPr>
              <w:t>Гаврилов-Ямского</w:t>
            </w:r>
            <w:proofErr w:type="gramEnd"/>
            <w:r w:rsidRPr="008E79A1">
              <w:rPr>
                <w:rFonts w:eastAsia="Calibri"/>
                <w:sz w:val="26"/>
                <w:szCs w:val="26"/>
              </w:rPr>
              <w:t xml:space="preserve"> муниципального района, </w:t>
            </w:r>
          </w:p>
          <w:p w:rsidR="00FC4AD4" w:rsidRPr="008E79A1" w:rsidRDefault="007D38D6" w:rsidP="006954F9">
            <w:pPr>
              <w:pStyle w:val="ac"/>
              <w:ind w:left="0"/>
              <w:rPr>
                <w:rFonts w:eastAsia="Calibri"/>
                <w:sz w:val="26"/>
                <w:szCs w:val="26"/>
              </w:rPr>
            </w:pPr>
            <w:r w:rsidRPr="008E79A1">
              <w:rPr>
                <w:rFonts w:eastAsia="Calibri"/>
                <w:sz w:val="26"/>
                <w:szCs w:val="26"/>
              </w:rPr>
              <w:t>8(48534) 2 18 51.</w:t>
            </w:r>
          </w:p>
        </w:tc>
      </w:tr>
    </w:tbl>
    <w:p w:rsidR="00150FDB" w:rsidRDefault="00150FDB" w:rsidP="006954F9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735E" w:rsidRDefault="00FA6828" w:rsidP="006954F9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  <w:r w:rsidRPr="00A942A2">
        <w:rPr>
          <w:rFonts w:ascii="Times New Roman" w:hAnsi="Times New Roman"/>
          <w:bCs w:val="0"/>
          <w:color w:val="auto"/>
        </w:rPr>
        <w:t>Раздел 1. Содержание проблемы программы</w:t>
      </w:r>
    </w:p>
    <w:p w:rsidR="008E0F8E" w:rsidRDefault="008E0F8E" w:rsidP="00BF641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5A45" w:rsidRDefault="006954F9" w:rsidP="00BF641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73EF4">
        <w:rPr>
          <w:rFonts w:ascii="Times New Roman" w:hAnsi="Times New Roman" w:cs="Times New Roman"/>
          <w:sz w:val="26"/>
          <w:szCs w:val="26"/>
        </w:rPr>
        <w:t xml:space="preserve">В настоящее время становится все более актуальным выполнение 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мероприятий по обеспечению общественной безопасности, правопорядка и безопасности среды обитания каждого </w:t>
      </w:r>
      <w:r w:rsidR="00173EF4">
        <w:rPr>
          <w:rFonts w:ascii="Times New Roman" w:hAnsi="Times New Roman" w:cs="Times New Roman"/>
          <w:sz w:val="26"/>
          <w:szCs w:val="26"/>
        </w:rPr>
        <w:t xml:space="preserve">гражданина </w:t>
      </w:r>
      <w:r w:rsidR="00E85A45" w:rsidRPr="00E85A4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173EF4">
        <w:rPr>
          <w:rFonts w:ascii="Times New Roman" w:hAnsi="Times New Roman" w:cs="Times New Roman"/>
          <w:sz w:val="26"/>
          <w:szCs w:val="26"/>
        </w:rPr>
        <w:t>.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</w:t>
      </w:r>
      <w:r w:rsidR="00173EF4">
        <w:rPr>
          <w:rFonts w:ascii="Times New Roman" w:hAnsi="Times New Roman" w:cs="Times New Roman"/>
          <w:sz w:val="26"/>
          <w:szCs w:val="26"/>
        </w:rPr>
        <w:t>В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 w:rsidR="00173EF4">
        <w:rPr>
          <w:rFonts w:ascii="Times New Roman" w:hAnsi="Times New Roman" w:cs="Times New Roman"/>
          <w:sz w:val="26"/>
          <w:szCs w:val="26"/>
        </w:rPr>
        <w:t>м районе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</w:t>
      </w:r>
      <w:r w:rsidR="00173EF4">
        <w:rPr>
          <w:rFonts w:ascii="Times New Roman" w:hAnsi="Times New Roman" w:cs="Times New Roman"/>
          <w:sz w:val="26"/>
          <w:szCs w:val="26"/>
        </w:rPr>
        <w:t>необходимость защиты населения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обусловливается наличием различного рода угроз (природного, техногенного, биолого-социального, экологического и другого характера)</w:t>
      </w:r>
      <w:r w:rsidR="007D0F8F">
        <w:rPr>
          <w:rFonts w:ascii="Times New Roman" w:hAnsi="Times New Roman" w:cs="Times New Roman"/>
          <w:sz w:val="26"/>
          <w:szCs w:val="26"/>
        </w:rPr>
        <w:t xml:space="preserve">. В связи со сложившейся </w:t>
      </w:r>
      <w:r w:rsidR="00DA35C2">
        <w:rPr>
          <w:rFonts w:ascii="Times New Roman" w:hAnsi="Times New Roman" w:cs="Times New Roman"/>
          <w:sz w:val="26"/>
          <w:szCs w:val="26"/>
        </w:rPr>
        <w:t xml:space="preserve">политической </w:t>
      </w:r>
      <w:r w:rsidR="007D0F8F">
        <w:rPr>
          <w:rFonts w:ascii="Times New Roman" w:hAnsi="Times New Roman" w:cs="Times New Roman"/>
          <w:sz w:val="26"/>
          <w:szCs w:val="26"/>
        </w:rPr>
        <w:t xml:space="preserve">обстановкой </w:t>
      </w:r>
      <w:r w:rsidR="00DA35C2">
        <w:rPr>
          <w:rFonts w:ascii="Times New Roman" w:hAnsi="Times New Roman" w:cs="Times New Roman"/>
          <w:sz w:val="26"/>
          <w:szCs w:val="26"/>
        </w:rPr>
        <w:t xml:space="preserve">в мире </w:t>
      </w:r>
      <w:r w:rsidR="007D0F8F">
        <w:rPr>
          <w:rFonts w:ascii="Times New Roman" w:hAnsi="Times New Roman" w:cs="Times New Roman"/>
          <w:sz w:val="26"/>
          <w:szCs w:val="26"/>
        </w:rPr>
        <w:t>непосредственного внимания требуют защищенности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жилы</w:t>
      </w:r>
      <w:r w:rsidR="007D0F8F">
        <w:rPr>
          <w:rFonts w:ascii="Times New Roman" w:hAnsi="Times New Roman" w:cs="Times New Roman"/>
          <w:sz w:val="26"/>
          <w:szCs w:val="26"/>
        </w:rPr>
        <w:t>е</w:t>
      </w:r>
      <w:r w:rsidR="00E85A45" w:rsidRPr="00E85A45">
        <w:rPr>
          <w:rFonts w:ascii="Times New Roman" w:hAnsi="Times New Roman" w:cs="Times New Roman"/>
          <w:sz w:val="26"/>
          <w:szCs w:val="26"/>
        </w:rPr>
        <w:t>, общественны</w:t>
      </w:r>
      <w:r w:rsidR="007D0F8F">
        <w:rPr>
          <w:rFonts w:ascii="Times New Roman" w:hAnsi="Times New Roman" w:cs="Times New Roman"/>
          <w:sz w:val="26"/>
          <w:szCs w:val="26"/>
        </w:rPr>
        <w:t xml:space="preserve">е 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и административны</w:t>
      </w:r>
      <w:r w:rsidR="007D0F8F">
        <w:rPr>
          <w:rFonts w:ascii="Times New Roman" w:hAnsi="Times New Roman" w:cs="Times New Roman"/>
          <w:sz w:val="26"/>
          <w:szCs w:val="26"/>
        </w:rPr>
        <w:t>е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здани</w:t>
      </w:r>
      <w:r w:rsidR="007D0F8F">
        <w:rPr>
          <w:rFonts w:ascii="Times New Roman" w:hAnsi="Times New Roman" w:cs="Times New Roman"/>
          <w:sz w:val="26"/>
          <w:szCs w:val="26"/>
        </w:rPr>
        <w:t>я</w:t>
      </w:r>
      <w:r w:rsidR="00E85A45" w:rsidRPr="00E85A45">
        <w:rPr>
          <w:rFonts w:ascii="Times New Roman" w:hAnsi="Times New Roman" w:cs="Times New Roman"/>
          <w:sz w:val="26"/>
          <w:szCs w:val="26"/>
        </w:rPr>
        <w:t>, объект</w:t>
      </w:r>
      <w:r w:rsidR="007D0F8F">
        <w:rPr>
          <w:rFonts w:ascii="Times New Roman" w:hAnsi="Times New Roman" w:cs="Times New Roman"/>
          <w:sz w:val="26"/>
          <w:szCs w:val="26"/>
        </w:rPr>
        <w:t xml:space="preserve">ы </w:t>
      </w:r>
      <w:r w:rsidR="00E85A45" w:rsidRPr="00E85A45">
        <w:rPr>
          <w:rFonts w:ascii="Times New Roman" w:hAnsi="Times New Roman" w:cs="Times New Roman"/>
          <w:sz w:val="26"/>
          <w:szCs w:val="26"/>
        </w:rPr>
        <w:t>промышленного и сельскохозяйственного производства, транспорта, связи, радиовещания, телевидения, технически</w:t>
      </w:r>
      <w:r w:rsidR="00025DD8">
        <w:rPr>
          <w:rFonts w:ascii="Times New Roman" w:hAnsi="Times New Roman" w:cs="Times New Roman"/>
          <w:sz w:val="26"/>
          <w:szCs w:val="26"/>
        </w:rPr>
        <w:t>е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сооружени</w:t>
      </w:r>
      <w:r w:rsidR="00025DD8">
        <w:rPr>
          <w:rFonts w:ascii="Times New Roman" w:hAnsi="Times New Roman" w:cs="Times New Roman"/>
          <w:sz w:val="26"/>
          <w:szCs w:val="26"/>
        </w:rPr>
        <w:t>я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и систем</w:t>
      </w:r>
      <w:r w:rsidR="00025DD8">
        <w:rPr>
          <w:rFonts w:ascii="Times New Roman" w:hAnsi="Times New Roman" w:cs="Times New Roman"/>
          <w:sz w:val="26"/>
          <w:szCs w:val="26"/>
        </w:rPr>
        <w:t>ы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коммунального хозяйства (вод</w:t>
      </w:r>
      <w:proofErr w:type="gramStart"/>
      <w:r w:rsidR="00E85A45" w:rsidRPr="00E85A45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E85A45" w:rsidRPr="00E85A45">
        <w:rPr>
          <w:rFonts w:ascii="Times New Roman" w:hAnsi="Times New Roman" w:cs="Times New Roman"/>
          <w:sz w:val="26"/>
          <w:szCs w:val="26"/>
        </w:rPr>
        <w:t>, газо-, тепло-, электроснабжения и др.), систем</w:t>
      </w:r>
      <w:r w:rsidR="00DA35C2">
        <w:rPr>
          <w:rFonts w:ascii="Times New Roman" w:hAnsi="Times New Roman" w:cs="Times New Roman"/>
          <w:sz w:val="26"/>
          <w:szCs w:val="26"/>
        </w:rPr>
        <w:t>ы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водоотведения, природны</w:t>
      </w:r>
      <w:r w:rsidR="00DA35C2">
        <w:rPr>
          <w:rFonts w:ascii="Times New Roman" w:hAnsi="Times New Roman" w:cs="Times New Roman"/>
          <w:sz w:val="26"/>
          <w:szCs w:val="26"/>
        </w:rPr>
        <w:t>е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ресурс</w:t>
      </w:r>
      <w:r w:rsidR="00DA35C2">
        <w:rPr>
          <w:rFonts w:ascii="Times New Roman" w:hAnsi="Times New Roman" w:cs="Times New Roman"/>
          <w:sz w:val="26"/>
          <w:szCs w:val="26"/>
        </w:rPr>
        <w:t>ы</w:t>
      </w:r>
      <w:r w:rsidR="00E85A45" w:rsidRPr="00E85A45">
        <w:rPr>
          <w:rFonts w:ascii="Times New Roman" w:hAnsi="Times New Roman" w:cs="Times New Roman"/>
          <w:sz w:val="26"/>
          <w:szCs w:val="26"/>
        </w:rPr>
        <w:t xml:space="preserve"> и др.).</w:t>
      </w:r>
    </w:p>
    <w:p w:rsidR="00D85B17" w:rsidRDefault="006954F9" w:rsidP="00BF6415">
      <w:pPr>
        <w:pStyle w:val="ConsPlusNormal"/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D00EF4" w:rsidRPr="00D00EF4">
        <w:rPr>
          <w:rFonts w:ascii="Times New Roman" w:hAnsi="Times New Roman" w:cs="Times New Roman"/>
          <w:sz w:val="26"/>
          <w:szCs w:val="26"/>
        </w:rPr>
        <w:t>В</w:t>
      </w:r>
      <w:r w:rsidR="00DA35C2" w:rsidRPr="00D00EF4">
        <w:rPr>
          <w:rFonts w:ascii="Times New Roman" w:hAnsi="Times New Roman" w:cs="Times New Roman"/>
          <w:sz w:val="26"/>
          <w:szCs w:val="26"/>
        </w:rPr>
        <w:t>озможность подтопления территории, задымление вследствие массовых торфяных и лесных пожаров, транспортные аварии, включая дорожно-транспортные происшествия, аварии на магистральных трубопроводах</w:t>
      </w:r>
      <w:r w:rsidR="00D00EF4" w:rsidRPr="00D00EF4">
        <w:rPr>
          <w:rFonts w:ascii="Times New Roman" w:hAnsi="Times New Roman" w:cs="Times New Roman"/>
          <w:sz w:val="26"/>
          <w:szCs w:val="26"/>
        </w:rPr>
        <w:t xml:space="preserve">, аварии на системах жизнеобеспечения и очистных сооружениях, террористические и диверсионные акции, криминальные действия против </w:t>
      </w:r>
      <w:r w:rsidR="00D00EF4">
        <w:rPr>
          <w:rFonts w:ascii="Times New Roman" w:hAnsi="Times New Roman" w:cs="Times New Roman"/>
          <w:sz w:val="26"/>
          <w:szCs w:val="26"/>
        </w:rPr>
        <w:t>граждан – это всего лишь часть угроз, которые требуют</w:t>
      </w:r>
      <w:r w:rsidR="00025DD8">
        <w:rPr>
          <w:rFonts w:ascii="Times New Roman" w:hAnsi="Times New Roman" w:cs="Times New Roman"/>
          <w:sz w:val="26"/>
          <w:szCs w:val="26"/>
        </w:rPr>
        <w:t xml:space="preserve"> быстрого реагирования, </w:t>
      </w:r>
      <w:r w:rsidR="00025DD8" w:rsidRPr="00997C42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значительного сокращения времени оповещения населения об угрозе возникновения или о возникновении </w:t>
      </w:r>
      <w:r w:rsidR="00D85B17">
        <w:rPr>
          <w:rStyle w:val="a7"/>
          <w:rFonts w:ascii="Times New Roman" w:hAnsi="Times New Roman" w:cs="Times New Roman"/>
          <w:b w:val="0"/>
          <w:sz w:val="26"/>
          <w:szCs w:val="26"/>
        </w:rPr>
        <w:t>чрезвычайных ситуаций</w:t>
      </w:r>
      <w:proofErr w:type="gramEnd"/>
    </w:p>
    <w:p w:rsidR="00D85B17" w:rsidRDefault="00D85B17" w:rsidP="00BF6415">
      <w:pPr>
        <w:pStyle w:val="ConsPlusNormal"/>
        <w:spacing w:after="0" w:line="240" w:lineRule="auto"/>
        <w:ind w:firstLine="0"/>
        <w:jc w:val="both"/>
        <w:rPr>
          <w:rStyle w:val="a7"/>
          <w:rFonts w:ascii="Times New Roman" w:hAnsi="Times New Roman" w:cs="Times New Roman"/>
          <w:b w:val="0"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(далее – </w:t>
      </w:r>
      <w:r w:rsidR="00025DD8" w:rsidRPr="00997C42">
        <w:rPr>
          <w:rStyle w:val="a7"/>
          <w:rFonts w:ascii="Times New Roman" w:hAnsi="Times New Roman" w:cs="Times New Roman"/>
          <w:b w:val="0"/>
          <w:sz w:val="26"/>
          <w:szCs w:val="26"/>
        </w:rPr>
        <w:t>ЧС</w:t>
      </w:r>
      <w:r>
        <w:rPr>
          <w:rStyle w:val="a7"/>
          <w:rFonts w:ascii="Times New Roman" w:hAnsi="Times New Roman" w:cs="Times New Roman"/>
          <w:b w:val="0"/>
          <w:sz w:val="26"/>
          <w:szCs w:val="26"/>
        </w:rPr>
        <w:t>)</w:t>
      </w:r>
      <w:r w:rsidR="00025DD8">
        <w:rPr>
          <w:rStyle w:val="a7"/>
          <w:rFonts w:ascii="Times New Roman" w:hAnsi="Times New Roman" w:cs="Times New Roman"/>
          <w:b w:val="0"/>
          <w:sz w:val="26"/>
          <w:szCs w:val="26"/>
        </w:rPr>
        <w:t>.</w:t>
      </w:r>
    </w:p>
    <w:p w:rsidR="00D85B17" w:rsidRDefault="006954F9" w:rsidP="00BF641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a7"/>
          <w:rFonts w:ascii="Times New Roman" w:hAnsi="Times New Roman" w:cs="Times New Roman"/>
          <w:b w:val="0"/>
          <w:sz w:val="26"/>
          <w:szCs w:val="26"/>
        </w:rPr>
        <w:tab/>
      </w:r>
      <w:r w:rsidR="004E0526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Становится все более актуальным совершенствование систем </w:t>
      </w:r>
      <w:r w:rsidR="004E0526" w:rsidRPr="004E0526">
        <w:rPr>
          <w:rFonts w:ascii="Times New Roman" w:hAnsi="Times New Roman" w:cs="Times New Roman"/>
          <w:sz w:val="26"/>
          <w:szCs w:val="26"/>
        </w:rPr>
        <w:t xml:space="preserve">сбора и обработки информации </w:t>
      </w:r>
      <w:r w:rsidR="004E0526">
        <w:rPr>
          <w:rStyle w:val="a7"/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r w:rsidR="004E0526" w:rsidRPr="004E0526">
        <w:rPr>
          <w:rFonts w:ascii="Times New Roman" w:hAnsi="Times New Roman" w:cs="Times New Roman"/>
          <w:sz w:val="26"/>
          <w:szCs w:val="26"/>
        </w:rPr>
        <w:t>муниципально</w:t>
      </w:r>
      <w:r w:rsidR="004E0526">
        <w:rPr>
          <w:rFonts w:ascii="Times New Roman" w:hAnsi="Times New Roman" w:cs="Times New Roman"/>
          <w:sz w:val="26"/>
          <w:szCs w:val="26"/>
        </w:rPr>
        <w:t xml:space="preserve">го </w:t>
      </w:r>
      <w:r w:rsidR="004E0526" w:rsidRPr="004E0526">
        <w:rPr>
          <w:rFonts w:ascii="Times New Roman" w:hAnsi="Times New Roman" w:cs="Times New Roman"/>
          <w:sz w:val="26"/>
          <w:szCs w:val="26"/>
        </w:rPr>
        <w:t>образовани</w:t>
      </w:r>
      <w:r w:rsidR="004E0526">
        <w:rPr>
          <w:rFonts w:ascii="Times New Roman" w:hAnsi="Times New Roman" w:cs="Times New Roman"/>
          <w:sz w:val="26"/>
          <w:szCs w:val="26"/>
        </w:rPr>
        <w:t>я</w:t>
      </w:r>
      <w:r w:rsidR="004E0526" w:rsidRPr="004E0526">
        <w:rPr>
          <w:rFonts w:ascii="Times New Roman" w:hAnsi="Times New Roman" w:cs="Times New Roman"/>
          <w:sz w:val="26"/>
          <w:szCs w:val="26"/>
        </w:rPr>
        <w:t>, с целью принятия оперативных решений по всем вопросам обеспечения общественной безопасности и безопасности среды обитания</w:t>
      </w:r>
      <w:r w:rsidR="004E0526">
        <w:rPr>
          <w:rFonts w:ascii="Times New Roman" w:hAnsi="Times New Roman" w:cs="Times New Roman"/>
          <w:sz w:val="26"/>
          <w:szCs w:val="26"/>
        </w:rPr>
        <w:t>.</w:t>
      </w:r>
    </w:p>
    <w:p w:rsidR="00DA35C2" w:rsidRPr="004E0526" w:rsidRDefault="006954F9" w:rsidP="00BF641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F23BB">
        <w:rPr>
          <w:rFonts w:ascii="Times New Roman" w:hAnsi="Times New Roman" w:cs="Times New Roman"/>
          <w:sz w:val="26"/>
          <w:szCs w:val="26"/>
        </w:rPr>
        <w:t>С</w:t>
      </w:r>
      <w:r w:rsidR="001F23BB" w:rsidRPr="001F23BB">
        <w:rPr>
          <w:rFonts w:ascii="Times New Roman" w:hAnsi="Times New Roman" w:cs="Times New Roman"/>
          <w:sz w:val="26"/>
          <w:szCs w:val="26"/>
        </w:rPr>
        <w:t>оздание единой информационной среды, обеспечи</w:t>
      </w:r>
      <w:r w:rsidR="001F23BB">
        <w:rPr>
          <w:rFonts w:ascii="Times New Roman" w:hAnsi="Times New Roman" w:cs="Times New Roman"/>
          <w:sz w:val="26"/>
          <w:szCs w:val="26"/>
        </w:rPr>
        <w:t>т</w:t>
      </w:r>
      <w:r w:rsidR="001F23BB" w:rsidRPr="001F23BB">
        <w:rPr>
          <w:rFonts w:ascii="Times New Roman" w:hAnsi="Times New Roman" w:cs="Times New Roman"/>
          <w:sz w:val="26"/>
          <w:szCs w:val="26"/>
        </w:rPr>
        <w:t xml:space="preserve"> эффективное и незамедлительное взаимодействие всех сил и служб, ответственных за обеспечение общественной безопасности, правопорядка и безопасности </w:t>
      </w:r>
      <w:r w:rsidR="001F23BB">
        <w:rPr>
          <w:rFonts w:ascii="Times New Roman" w:hAnsi="Times New Roman" w:cs="Times New Roman"/>
          <w:sz w:val="26"/>
          <w:szCs w:val="26"/>
        </w:rPr>
        <w:t>населения, проживающего на территории муниципального района.</w:t>
      </w:r>
    </w:p>
    <w:p w:rsidR="00E85A45" w:rsidRPr="00E85A45" w:rsidRDefault="00E85A45" w:rsidP="006954F9">
      <w:pPr>
        <w:rPr>
          <w:lang w:eastAsia="ru-RU"/>
        </w:rPr>
      </w:pPr>
    </w:p>
    <w:p w:rsidR="00D00EF4" w:rsidRDefault="00D00EF4" w:rsidP="006954F9">
      <w:pPr>
        <w:jc w:val="center"/>
        <w:rPr>
          <w:rStyle w:val="a7"/>
          <w:b w:val="0"/>
          <w:sz w:val="26"/>
          <w:szCs w:val="26"/>
        </w:rPr>
      </w:pPr>
    </w:p>
    <w:p w:rsidR="00D00EF4" w:rsidRDefault="00D00EF4" w:rsidP="006954F9">
      <w:pPr>
        <w:ind w:firstLine="708"/>
        <w:jc w:val="center"/>
        <w:rPr>
          <w:rStyle w:val="a7"/>
          <w:b w:val="0"/>
          <w:sz w:val="26"/>
          <w:szCs w:val="26"/>
        </w:rPr>
      </w:pPr>
    </w:p>
    <w:p w:rsidR="005C0C5F" w:rsidRPr="00A942A2" w:rsidRDefault="00737173" w:rsidP="006954F9">
      <w:pPr>
        <w:keepNext/>
        <w:keepLines/>
        <w:ind w:firstLine="567"/>
        <w:jc w:val="center"/>
        <w:rPr>
          <w:b/>
          <w:sz w:val="28"/>
          <w:szCs w:val="28"/>
        </w:rPr>
      </w:pPr>
      <w:r w:rsidRPr="00A942A2">
        <w:rPr>
          <w:b/>
          <w:sz w:val="28"/>
          <w:szCs w:val="28"/>
        </w:rPr>
        <w:lastRenderedPageBreak/>
        <w:t>Раздел 2. Цели и задачи МЦП</w:t>
      </w:r>
    </w:p>
    <w:p w:rsidR="005C0C5F" w:rsidRDefault="005C0C5F" w:rsidP="006954F9">
      <w:pPr>
        <w:keepNext/>
        <w:keepLines/>
        <w:ind w:firstLine="567"/>
        <w:jc w:val="center"/>
        <w:rPr>
          <w:sz w:val="26"/>
          <w:szCs w:val="26"/>
        </w:rPr>
      </w:pPr>
    </w:p>
    <w:p w:rsidR="003B5515" w:rsidRDefault="003B5515" w:rsidP="00BF6415">
      <w:pPr>
        <w:keepNext/>
        <w:keepLines/>
        <w:ind w:firstLine="567"/>
        <w:jc w:val="both"/>
        <w:rPr>
          <w:sz w:val="26"/>
          <w:szCs w:val="26"/>
        </w:rPr>
      </w:pPr>
      <w:r w:rsidRPr="003B5515">
        <w:rPr>
          <w:sz w:val="26"/>
          <w:szCs w:val="26"/>
          <w:u w:val="single"/>
        </w:rPr>
        <w:t>Цель муниципальной целевой программы</w:t>
      </w:r>
      <w:r w:rsidRPr="003B5515">
        <w:rPr>
          <w:sz w:val="26"/>
          <w:szCs w:val="26"/>
        </w:rPr>
        <w:t>:</w:t>
      </w:r>
    </w:p>
    <w:p w:rsidR="00E4404B" w:rsidRDefault="00E4404B" w:rsidP="00BF6415">
      <w:pPr>
        <w:keepNext/>
        <w:keepLines/>
        <w:ind w:firstLine="567"/>
        <w:jc w:val="both"/>
        <w:rPr>
          <w:sz w:val="26"/>
          <w:szCs w:val="26"/>
        </w:rPr>
      </w:pPr>
      <w:r w:rsidRPr="00E4404B">
        <w:rPr>
          <w:sz w:val="26"/>
          <w:szCs w:val="26"/>
        </w:rPr>
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</w:r>
    </w:p>
    <w:p w:rsidR="003B5515" w:rsidRDefault="003B5515" w:rsidP="00BF6415">
      <w:pPr>
        <w:keepNext/>
        <w:keepLines/>
        <w:ind w:firstLine="567"/>
        <w:jc w:val="both"/>
        <w:rPr>
          <w:sz w:val="26"/>
          <w:szCs w:val="26"/>
        </w:rPr>
      </w:pPr>
      <w:r w:rsidRPr="007857C1">
        <w:rPr>
          <w:sz w:val="26"/>
          <w:szCs w:val="26"/>
          <w:u w:val="single"/>
        </w:rPr>
        <w:t>Задачи муниципальной целевой программы</w:t>
      </w:r>
      <w:r>
        <w:rPr>
          <w:sz w:val="26"/>
          <w:szCs w:val="26"/>
        </w:rPr>
        <w:t>:</w:t>
      </w:r>
    </w:p>
    <w:p w:rsidR="00651E44" w:rsidRDefault="006954F9" w:rsidP="00BF6415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4404B" w:rsidRPr="00F43B32">
        <w:rPr>
          <w:sz w:val="26"/>
          <w:szCs w:val="26"/>
        </w:rPr>
        <w:t xml:space="preserve">1. </w:t>
      </w:r>
      <w:r w:rsidR="00651E44">
        <w:rPr>
          <w:sz w:val="26"/>
          <w:szCs w:val="26"/>
        </w:rPr>
        <w:t xml:space="preserve">Создание </w:t>
      </w:r>
      <w:r w:rsidR="00651E44" w:rsidRPr="00651E44">
        <w:rPr>
          <w:sz w:val="26"/>
          <w:szCs w:val="26"/>
        </w:rPr>
        <w:t xml:space="preserve">комплексной многоуровневой системы обеспечения общественной безопасности, правопорядка и безопасности </w:t>
      </w:r>
      <w:r w:rsidR="00651E44">
        <w:rPr>
          <w:sz w:val="26"/>
          <w:szCs w:val="26"/>
        </w:rPr>
        <w:t xml:space="preserve">жизнедеятельности населения на территории муниципального района, </w:t>
      </w:r>
      <w:r w:rsidR="00651E44" w:rsidRPr="00651E44">
        <w:rPr>
          <w:sz w:val="26"/>
          <w:szCs w:val="26"/>
        </w:rPr>
        <w:t xml:space="preserve">за счет </w:t>
      </w:r>
      <w:r w:rsidR="00522D9D" w:rsidRPr="00651E44">
        <w:rPr>
          <w:sz w:val="26"/>
          <w:szCs w:val="26"/>
        </w:rPr>
        <w:t>мониторинга</w:t>
      </w:r>
      <w:r w:rsidR="00522D9D">
        <w:rPr>
          <w:sz w:val="26"/>
          <w:szCs w:val="26"/>
        </w:rPr>
        <w:t xml:space="preserve">, </w:t>
      </w:r>
      <w:r w:rsidR="00651E44" w:rsidRPr="00651E44">
        <w:rPr>
          <w:sz w:val="26"/>
          <w:szCs w:val="26"/>
        </w:rPr>
        <w:t xml:space="preserve">прогнозирования, </w:t>
      </w:r>
      <w:r w:rsidR="00522D9D" w:rsidRPr="00651E44">
        <w:rPr>
          <w:sz w:val="26"/>
          <w:szCs w:val="26"/>
        </w:rPr>
        <w:t>предупреждения возможных угроз</w:t>
      </w:r>
      <w:r w:rsidR="00522D9D">
        <w:rPr>
          <w:sz w:val="26"/>
          <w:szCs w:val="26"/>
        </w:rPr>
        <w:t>, быстрого</w:t>
      </w:r>
      <w:r w:rsidR="00522D9D" w:rsidRPr="00651E44">
        <w:rPr>
          <w:sz w:val="26"/>
          <w:szCs w:val="26"/>
        </w:rPr>
        <w:t xml:space="preserve"> </w:t>
      </w:r>
      <w:r w:rsidR="00651E44" w:rsidRPr="00651E44">
        <w:rPr>
          <w:sz w:val="26"/>
          <w:szCs w:val="26"/>
        </w:rPr>
        <w:t xml:space="preserve">реагирования, а также </w:t>
      </w:r>
      <w:proofErr w:type="gramStart"/>
      <w:r w:rsidR="00651E44" w:rsidRPr="00651E44">
        <w:rPr>
          <w:sz w:val="26"/>
          <w:szCs w:val="26"/>
        </w:rPr>
        <w:t xml:space="preserve">контроля </w:t>
      </w:r>
      <w:r w:rsidR="00522D9D">
        <w:rPr>
          <w:sz w:val="26"/>
          <w:szCs w:val="26"/>
        </w:rPr>
        <w:t>за</w:t>
      </w:r>
      <w:proofErr w:type="gramEnd"/>
      <w:r w:rsidR="00522D9D">
        <w:rPr>
          <w:sz w:val="26"/>
          <w:szCs w:val="26"/>
        </w:rPr>
        <w:t xml:space="preserve"> </w:t>
      </w:r>
      <w:r w:rsidR="00651E44" w:rsidRPr="00651E44">
        <w:rPr>
          <w:sz w:val="26"/>
          <w:szCs w:val="26"/>
        </w:rPr>
        <w:t>устранени</w:t>
      </w:r>
      <w:r w:rsidR="00522D9D">
        <w:rPr>
          <w:sz w:val="26"/>
          <w:szCs w:val="26"/>
        </w:rPr>
        <w:t xml:space="preserve">ем </w:t>
      </w:r>
      <w:r w:rsidR="00651E44" w:rsidRPr="00651E44">
        <w:rPr>
          <w:sz w:val="26"/>
          <w:szCs w:val="26"/>
        </w:rPr>
        <w:t>последствий чрезвычайных ситуаций</w:t>
      </w:r>
      <w:r w:rsidR="00522D9D">
        <w:rPr>
          <w:sz w:val="26"/>
          <w:szCs w:val="26"/>
        </w:rPr>
        <w:t>.</w:t>
      </w:r>
    </w:p>
    <w:p w:rsidR="00B309C8" w:rsidRDefault="006954F9" w:rsidP="00BF6415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309C8" w:rsidRPr="00B309C8">
        <w:rPr>
          <w:sz w:val="26"/>
          <w:szCs w:val="26"/>
        </w:rPr>
        <w:t xml:space="preserve">2.  Создание на базе МКУ «МЦУ» </w:t>
      </w:r>
      <w:r w:rsidR="00B309C8">
        <w:rPr>
          <w:sz w:val="26"/>
          <w:szCs w:val="26"/>
        </w:rPr>
        <w:t xml:space="preserve">системы мониторинга состояния </w:t>
      </w:r>
      <w:r w:rsidR="00B309C8" w:rsidRPr="00B309C8">
        <w:rPr>
          <w:sz w:val="26"/>
          <w:szCs w:val="26"/>
        </w:rPr>
        <w:t>общественной безопасности на территории муниципального района</w:t>
      </w:r>
      <w:r w:rsidR="00CB059F">
        <w:rPr>
          <w:sz w:val="26"/>
          <w:szCs w:val="26"/>
        </w:rPr>
        <w:t>.</w:t>
      </w:r>
    </w:p>
    <w:p w:rsidR="00C2549B" w:rsidRDefault="006954F9" w:rsidP="00BF6415">
      <w:pPr>
        <w:keepNext/>
        <w:keepLines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tab/>
      </w:r>
      <w:r w:rsidR="00C2549B" w:rsidRPr="005B080C">
        <w:rPr>
          <w:sz w:val="26"/>
          <w:szCs w:val="26"/>
        </w:rPr>
        <w:t xml:space="preserve">3. </w:t>
      </w:r>
      <w:r w:rsidR="00C2549B">
        <w:rPr>
          <w:sz w:val="26"/>
          <w:szCs w:val="26"/>
        </w:rPr>
        <w:t xml:space="preserve">Создание на базе </w:t>
      </w:r>
      <w:r w:rsidR="00C2549B" w:rsidRPr="005B080C">
        <w:rPr>
          <w:sz w:val="26"/>
          <w:szCs w:val="26"/>
        </w:rPr>
        <w:t>МКУ «МЦУ»</w:t>
      </w:r>
      <w:r w:rsidR="00C2549B">
        <w:rPr>
          <w:sz w:val="26"/>
          <w:szCs w:val="26"/>
        </w:rPr>
        <w:t xml:space="preserve"> системы -  112 </w:t>
      </w:r>
      <w:r w:rsidR="00C2549B" w:rsidRPr="00C2549B">
        <w:rPr>
          <w:sz w:val="26"/>
          <w:szCs w:val="26"/>
        </w:rPr>
        <w:t>для информационного обеспечения един</w:t>
      </w:r>
      <w:r w:rsidR="00CB059F">
        <w:rPr>
          <w:sz w:val="26"/>
          <w:szCs w:val="26"/>
        </w:rPr>
        <w:t>ой</w:t>
      </w:r>
      <w:r w:rsidR="00C2549B" w:rsidRPr="00C2549B">
        <w:rPr>
          <w:sz w:val="26"/>
          <w:szCs w:val="26"/>
        </w:rPr>
        <w:t xml:space="preserve"> дежурно-диспетчерск</w:t>
      </w:r>
      <w:r w:rsidR="00CB059F">
        <w:rPr>
          <w:sz w:val="26"/>
          <w:szCs w:val="26"/>
        </w:rPr>
        <w:t>ой</w:t>
      </w:r>
      <w:r w:rsidR="00C2549B" w:rsidRPr="00C2549B">
        <w:rPr>
          <w:sz w:val="26"/>
          <w:szCs w:val="26"/>
        </w:rPr>
        <w:t xml:space="preserve"> служб</w:t>
      </w:r>
      <w:r w:rsidR="00CB059F">
        <w:rPr>
          <w:sz w:val="26"/>
          <w:szCs w:val="26"/>
        </w:rPr>
        <w:t>ы.</w:t>
      </w:r>
    </w:p>
    <w:p w:rsidR="00522D9D" w:rsidRDefault="00522D9D" w:rsidP="006954F9">
      <w:pPr>
        <w:keepNext/>
        <w:keepLines/>
        <w:rPr>
          <w:b/>
          <w:sz w:val="26"/>
          <w:szCs w:val="26"/>
        </w:rPr>
      </w:pPr>
    </w:p>
    <w:p w:rsidR="003B5515" w:rsidRPr="007857C1" w:rsidRDefault="007857C1" w:rsidP="006954F9">
      <w:pPr>
        <w:keepNext/>
        <w:keepLines/>
        <w:jc w:val="center"/>
        <w:rPr>
          <w:b/>
          <w:sz w:val="26"/>
          <w:szCs w:val="26"/>
        </w:rPr>
      </w:pPr>
      <w:r w:rsidRPr="007857C1">
        <w:rPr>
          <w:b/>
          <w:sz w:val="26"/>
          <w:szCs w:val="26"/>
        </w:rPr>
        <w:t>Перечень целевых показателей МЦП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4"/>
        <w:gridCol w:w="1393"/>
        <w:gridCol w:w="1125"/>
        <w:gridCol w:w="1133"/>
        <w:gridCol w:w="1014"/>
        <w:gridCol w:w="1072"/>
        <w:gridCol w:w="919"/>
      </w:tblGrid>
      <w:tr w:rsidR="00E044C4" w:rsidTr="00F43B32">
        <w:tc>
          <w:tcPr>
            <w:tcW w:w="3099" w:type="dxa"/>
            <w:vMerge w:val="restart"/>
            <w:shd w:val="clear" w:color="auto" w:fill="auto"/>
          </w:tcPr>
          <w:p w:rsidR="00E044C4" w:rsidRPr="007857C1" w:rsidRDefault="00E044C4" w:rsidP="006954F9">
            <w:pPr>
              <w:keepNext/>
              <w:keepLines/>
              <w:jc w:val="center"/>
            </w:pPr>
            <w:r w:rsidRPr="007857C1">
              <w:t>Наим</w:t>
            </w:r>
            <w:r>
              <w:t>енование целевого показателя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E044C4" w:rsidRPr="007857C1" w:rsidRDefault="00E044C4" w:rsidP="006954F9">
            <w:pPr>
              <w:keepNext/>
              <w:keepLines/>
              <w:jc w:val="center"/>
            </w:pPr>
            <w:r>
              <w:t>Весовой коэффициент</w:t>
            </w:r>
          </w:p>
        </w:tc>
        <w:tc>
          <w:tcPr>
            <w:tcW w:w="1128" w:type="dxa"/>
            <w:vMerge w:val="restart"/>
            <w:shd w:val="clear" w:color="auto" w:fill="auto"/>
          </w:tcPr>
          <w:p w:rsidR="00E044C4" w:rsidRPr="007857C1" w:rsidRDefault="00E044C4" w:rsidP="006954F9">
            <w:pPr>
              <w:keepNext/>
              <w:keepLines/>
              <w:jc w:val="center"/>
            </w:pPr>
            <w:r>
              <w:t>Единица измерения</w:t>
            </w:r>
          </w:p>
        </w:tc>
        <w:tc>
          <w:tcPr>
            <w:tcW w:w="4225" w:type="dxa"/>
            <w:gridSpan w:val="4"/>
            <w:shd w:val="clear" w:color="auto" w:fill="auto"/>
          </w:tcPr>
          <w:p w:rsidR="00E044C4" w:rsidRDefault="00E044C4" w:rsidP="006954F9">
            <w:pPr>
              <w:keepNext/>
              <w:keepLines/>
              <w:jc w:val="center"/>
            </w:pPr>
            <w:r>
              <w:t>Значения целевых показателей</w:t>
            </w:r>
          </w:p>
        </w:tc>
      </w:tr>
      <w:tr w:rsidR="00E044C4" w:rsidTr="00F43B32">
        <w:tc>
          <w:tcPr>
            <w:tcW w:w="3099" w:type="dxa"/>
            <w:vMerge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Merge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128" w:type="dxa"/>
            <w:vMerge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112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2017</w:t>
            </w:r>
          </w:p>
          <w:p w:rsidR="00E044C4" w:rsidRPr="00F43B32" w:rsidRDefault="00B309C8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базовый</w:t>
            </w:r>
          </w:p>
        </w:tc>
        <w:tc>
          <w:tcPr>
            <w:tcW w:w="1053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2018* год</w:t>
            </w:r>
          </w:p>
        </w:tc>
        <w:tc>
          <w:tcPr>
            <w:tcW w:w="1127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2019* год</w:t>
            </w:r>
          </w:p>
        </w:tc>
        <w:tc>
          <w:tcPr>
            <w:tcW w:w="933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2020* год</w:t>
            </w:r>
          </w:p>
        </w:tc>
      </w:tr>
      <w:tr w:rsidR="00E044C4" w:rsidTr="00F43B32">
        <w:tc>
          <w:tcPr>
            <w:tcW w:w="3099" w:type="dxa"/>
            <w:shd w:val="clear" w:color="auto" w:fill="auto"/>
          </w:tcPr>
          <w:p w:rsidR="00E044C4" w:rsidRPr="00C16858" w:rsidRDefault="00E044C4" w:rsidP="006954F9">
            <w:pPr>
              <w:keepNext/>
              <w:keepLines/>
              <w:jc w:val="center"/>
            </w:pPr>
            <w:r w:rsidRPr="00C16858">
              <w:t>1</w:t>
            </w:r>
          </w:p>
        </w:tc>
        <w:tc>
          <w:tcPr>
            <w:tcW w:w="1401" w:type="dxa"/>
            <w:shd w:val="clear" w:color="auto" w:fill="auto"/>
          </w:tcPr>
          <w:p w:rsidR="00E044C4" w:rsidRPr="00C16858" w:rsidRDefault="00E044C4" w:rsidP="006954F9">
            <w:pPr>
              <w:keepNext/>
              <w:keepLines/>
              <w:jc w:val="center"/>
            </w:pPr>
            <w:r w:rsidRPr="00C16858">
              <w:t>2</w:t>
            </w:r>
          </w:p>
        </w:tc>
        <w:tc>
          <w:tcPr>
            <w:tcW w:w="1128" w:type="dxa"/>
            <w:shd w:val="clear" w:color="auto" w:fill="auto"/>
          </w:tcPr>
          <w:p w:rsidR="00E044C4" w:rsidRPr="00C16858" w:rsidRDefault="00E044C4" w:rsidP="006954F9">
            <w:pPr>
              <w:keepNext/>
              <w:keepLines/>
              <w:jc w:val="center"/>
            </w:pPr>
            <w:r w:rsidRPr="00C16858">
              <w:t>3</w:t>
            </w:r>
          </w:p>
        </w:tc>
        <w:tc>
          <w:tcPr>
            <w:tcW w:w="1112" w:type="dxa"/>
            <w:shd w:val="clear" w:color="auto" w:fill="auto"/>
          </w:tcPr>
          <w:p w:rsidR="00E044C4" w:rsidRPr="00C16858" w:rsidRDefault="00E044C4" w:rsidP="006954F9">
            <w:pPr>
              <w:keepNext/>
              <w:keepLines/>
              <w:jc w:val="center"/>
            </w:pPr>
            <w:r w:rsidRPr="00C16858">
              <w:t>4</w:t>
            </w:r>
          </w:p>
        </w:tc>
        <w:tc>
          <w:tcPr>
            <w:tcW w:w="1053" w:type="dxa"/>
            <w:shd w:val="clear" w:color="auto" w:fill="auto"/>
          </w:tcPr>
          <w:p w:rsidR="00E044C4" w:rsidRPr="00C16858" w:rsidRDefault="00E044C4" w:rsidP="006954F9">
            <w:pPr>
              <w:keepNext/>
              <w:keepLines/>
              <w:jc w:val="center"/>
            </w:pPr>
            <w:r w:rsidRPr="00C16858">
              <w:t>5</w:t>
            </w:r>
          </w:p>
        </w:tc>
        <w:tc>
          <w:tcPr>
            <w:tcW w:w="1127" w:type="dxa"/>
            <w:shd w:val="clear" w:color="auto" w:fill="auto"/>
          </w:tcPr>
          <w:p w:rsidR="00E044C4" w:rsidRPr="00C16858" w:rsidRDefault="00E044C4" w:rsidP="006954F9">
            <w:pPr>
              <w:keepNext/>
              <w:keepLines/>
              <w:jc w:val="center"/>
            </w:pPr>
            <w:r w:rsidRPr="00C16858">
              <w:t>6</w:t>
            </w:r>
          </w:p>
        </w:tc>
        <w:tc>
          <w:tcPr>
            <w:tcW w:w="933" w:type="dxa"/>
            <w:shd w:val="clear" w:color="auto" w:fill="auto"/>
          </w:tcPr>
          <w:p w:rsidR="00E044C4" w:rsidRPr="00C16858" w:rsidRDefault="00380F47" w:rsidP="006954F9">
            <w:pPr>
              <w:keepNext/>
              <w:keepLines/>
              <w:jc w:val="center"/>
            </w:pPr>
            <w:r>
              <w:t>7</w:t>
            </w:r>
          </w:p>
        </w:tc>
      </w:tr>
      <w:tr w:rsidR="00E044C4" w:rsidTr="00F43B32">
        <w:tc>
          <w:tcPr>
            <w:tcW w:w="3099" w:type="dxa"/>
            <w:shd w:val="clear" w:color="auto" w:fill="auto"/>
          </w:tcPr>
          <w:p w:rsidR="00E044C4" w:rsidRPr="00F43B32" w:rsidRDefault="00E044C4" w:rsidP="006810E4">
            <w:pPr>
              <w:keepNext/>
              <w:keepLines/>
              <w:rPr>
                <w:sz w:val="26"/>
                <w:szCs w:val="26"/>
              </w:rPr>
            </w:pPr>
            <w:r w:rsidRPr="00F43B32">
              <w:rPr>
                <w:bCs/>
                <w:sz w:val="26"/>
                <w:szCs w:val="26"/>
              </w:rPr>
              <w:t>1.</w:t>
            </w:r>
            <w:r w:rsidR="00B309C8">
              <w:rPr>
                <w:bCs/>
                <w:sz w:val="26"/>
                <w:szCs w:val="26"/>
              </w:rPr>
              <w:t xml:space="preserve"> У</w:t>
            </w:r>
            <w:r w:rsidR="00B309C8" w:rsidRPr="00B309C8">
              <w:rPr>
                <w:bCs/>
                <w:sz w:val="26"/>
                <w:szCs w:val="26"/>
              </w:rPr>
              <w:t>величение объектовых систем видеонаблюдения в местах массового пребывания людей</w:t>
            </w:r>
          </w:p>
        </w:tc>
        <w:tc>
          <w:tcPr>
            <w:tcW w:w="1401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0,</w:t>
            </w:r>
            <w:r w:rsidR="00B309C8">
              <w:rPr>
                <w:sz w:val="24"/>
                <w:szCs w:val="24"/>
              </w:rPr>
              <w:t>4</w:t>
            </w:r>
          </w:p>
        </w:tc>
        <w:tc>
          <w:tcPr>
            <w:tcW w:w="1128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%</w:t>
            </w:r>
          </w:p>
        </w:tc>
        <w:tc>
          <w:tcPr>
            <w:tcW w:w="1112" w:type="dxa"/>
            <w:shd w:val="clear" w:color="auto" w:fill="auto"/>
          </w:tcPr>
          <w:p w:rsidR="00E044C4" w:rsidRPr="00F43B32" w:rsidRDefault="00B309C8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053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  <w:tc>
          <w:tcPr>
            <w:tcW w:w="1127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  <w:tc>
          <w:tcPr>
            <w:tcW w:w="933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</w:tr>
      <w:tr w:rsidR="00E044C4" w:rsidTr="00F43B32">
        <w:tc>
          <w:tcPr>
            <w:tcW w:w="3099" w:type="dxa"/>
            <w:shd w:val="clear" w:color="auto" w:fill="auto"/>
          </w:tcPr>
          <w:p w:rsidR="00E044C4" w:rsidRPr="00F43B32" w:rsidRDefault="00E044C4" w:rsidP="006810E4">
            <w:pPr>
              <w:keepNext/>
              <w:keepLines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 xml:space="preserve">2. </w:t>
            </w:r>
            <w:r w:rsidR="00B309C8" w:rsidRPr="00B309C8">
              <w:rPr>
                <w:sz w:val="26"/>
                <w:szCs w:val="26"/>
              </w:rPr>
              <w:t>Увеличение количества контрольно-пропускных пунктов в муниципальных учреждениях</w:t>
            </w:r>
          </w:p>
        </w:tc>
        <w:tc>
          <w:tcPr>
            <w:tcW w:w="1401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0,</w:t>
            </w:r>
            <w:r w:rsidR="009258FE">
              <w:rPr>
                <w:sz w:val="24"/>
                <w:szCs w:val="24"/>
              </w:rPr>
              <w:t>5</w:t>
            </w:r>
          </w:p>
        </w:tc>
        <w:tc>
          <w:tcPr>
            <w:tcW w:w="1128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шт.</w:t>
            </w:r>
          </w:p>
        </w:tc>
        <w:tc>
          <w:tcPr>
            <w:tcW w:w="1112" w:type="dxa"/>
            <w:shd w:val="clear" w:color="auto" w:fill="auto"/>
          </w:tcPr>
          <w:p w:rsidR="00E044C4" w:rsidRPr="00F43B32" w:rsidRDefault="00B309C8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  <w:tc>
          <w:tcPr>
            <w:tcW w:w="1127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  <w:tc>
          <w:tcPr>
            <w:tcW w:w="933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</w:tr>
      <w:tr w:rsidR="00E044C4" w:rsidTr="00F43B32">
        <w:tc>
          <w:tcPr>
            <w:tcW w:w="3099" w:type="dxa"/>
            <w:shd w:val="clear" w:color="auto" w:fill="auto"/>
          </w:tcPr>
          <w:p w:rsidR="00E044C4" w:rsidRPr="00F43B32" w:rsidRDefault="00E044C4" w:rsidP="006810E4">
            <w:pPr>
              <w:keepNext/>
              <w:keepLines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 xml:space="preserve">3. </w:t>
            </w:r>
            <w:r w:rsidR="00B309C8" w:rsidRPr="00B309C8">
              <w:rPr>
                <w:sz w:val="26"/>
                <w:szCs w:val="26"/>
              </w:rPr>
              <w:t xml:space="preserve">Установка специальных устройств (типа "гражданин - полиция"), на территории муниципального района, в том числе в местах </w:t>
            </w:r>
            <w:r w:rsidR="008E0F8E">
              <w:rPr>
                <w:sz w:val="26"/>
                <w:szCs w:val="26"/>
              </w:rPr>
              <w:t>массового пребывания</w:t>
            </w:r>
            <w:r w:rsidR="00B309C8" w:rsidRPr="00B309C8">
              <w:rPr>
                <w:sz w:val="26"/>
                <w:szCs w:val="26"/>
              </w:rPr>
              <w:t xml:space="preserve"> людей и потенциально опасных местах</w:t>
            </w:r>
            <w:r w:rsidRPr="00B309C8">
              <w:rPr>
                <w:sz w:val="26"/>
                <w:szCs w:val="26"/>
              </w:rPr>
              <w:t>.</w:t>
            </w:r>
          </w:p>
        </w:tc>
        <w:tc>
          <w:tcPr>
            <w:tcW w:w="1401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0,</w:t>
            </w:r>
            <w:r w:rsidR="009258FE"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шт.</w:t>
            </w:r>
          </w:p>
        </w:tc>
        <w:tc>
          <w:tcPr>
            <w:tcW w:w="1112" w:type="dxa"/>
            <w:shd w:val="clear" w:color="auto" w:fill="auto"/>
          </w:tcPr>
          <w:p w:rsidR="00E044C4" w:rsidRPr="00F43B32" w:rsidRDefault="00B309C8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053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  <w:tc>
          <w:tcPr>
            <w:tcW w:w="1127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  <w:tc>
          <w:tcPr>
            <w:tcW w:w="933" w:type="dxa"/>
            <w:shd w:val="clear" w:color="auto" w:fill="auto"/>
          </w:tcPr>
          <w:p w:rsidR="00E044C4" w:rsidRPr="00F43B32" w:rsidRDefault="005B080C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044C4" w:rsidRPr="00F43B32">
              <w:rPr>
                <w:sz w:val="24"/>
                <w:szCs w:val="24"/>
              </w:rPr>
              <w:t>*</w:t>
            </w:r>
          </w:p>
        </w:tc>
      </w:tr>
      <w:tr w:rsidR="00E044C4" w:rsidTr="00F43B32">
        <w:tc>
          <w:tcPr>
            <w:tcW w:w="3099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6"/>
                <w:szCs w:val="26"/>
              </w:rPr>
            </w:pPr>
            <w:r w:rsidRPr="00F43B32">
              <w:rPr>
                <w:sz w:val="26"/>
                <w:szCs w:val="26"/>
              </w:rPr>
              <w:t>ИТОГО:</w:t>
            </w:r>
          </w:p>
        </w:tc>
        <w:tc>
          <w:tcPr>
            <w:tcW w:w="1401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1,0</w:t>
            </w:r>
          </w:p>
        </w:tc>
        <w:tc>
          <w:tcPr>
            <w:tcW w:w="1128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-</w:t>
            </w:r>
          </w:p>
        </w:tc>
        <w:tc>
          <w:tcPr>
            <w:tcW w:w="1112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-</w:t>
            </w:r>
          </w:p>
        </w:tc>
        <w:tc>
          <w:tcPr>
            <w:tcW w:w="1053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-</w:t>
            </w:r>
          </w:p>
        </w:tc>
        <w:tc>
          <w:tcPr>
            <w:tcW w:w="933" w:type="dxa"/>
            <w:shd w:val="clear" w:color="auto" w:fill="auto"/>
          </w:tcPr>
          <w:p w:rsidR="00E044C4" w:rsidRPr="00F43B32" w:rsidRDefault="00E044C4" w:rsidP="006954F9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F43B32">
              <w:rPr>
                <w:sz w:val="24"/>
                <w:szCs w:val="24"/>
              </w:rPr>
              <w:t>-</w:t>
            </w:r>
          </w:p>
        </w:tc>
      </w:tr>
    </w:tbl>
    <w:p w:rsidR="00A942A2" w:rsidRDefault="00A942A2" w:rsidP="006954F9">
      <w:pPr>
        <w:keepNext/>
        <w:keepLines/>
        <w:ind w:firstLine="567"/>
        <w:jc w:val="center"/>
        <w:rPr>
          <w:sz w:val="26"/>
          <w:szCs w:val="26"/>
        </w:rPr>
        <w:sectPr w:rsidR="00A942A2" w:rsidSect="00BF641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B5515" w:rsidRPr="00A942A2" w:rsidRDefault="00A942A2" w:rsidP="006954F9">
      <w:pPr>
        <w:keepNext/>
        <w:keepLines/>
        <w:ind w:firstLine="567"/>
        <w:jc w:val="center"/>
        <w:rPr>
          <w:b/>
          <w:sz w:val="28"/>
          <w:szCs w:val="28"/>
        </w:rPr>
      </w:pPr>
      <w:r w:rsidRPr="00A942A2">
        <w:rPr>
          <w:b/>
          <w:sz w:val="28"/>
          <w:szCs w:val="28"/>
        </w:rPr>
        <w:lastRenderedPageBreak/>
        <w:t>Раздел 3. Перечень мероприятий МЦП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876"/>
        <w:gridCol w:w="1071"/>
        <w:gridCol w:w="991"/>
        <w:gridCol w:w="992"/>
        <w:gridCol w:w="992"/>
        <w:gridCol w:w="993"/>
        <w:gridCol w:w="992"/>
        <w:gridCol w:w="1843"/>
      </w:tblGrid>
      <w:tr w:rsidR="007F0D1E" w:rsidRPr="005C68C6" w:rsidTr="006954F9">
        <w:trPr>
          <w:cantSplit/>
          <w:trHeight w:val="450"/>
        </w:trPr>
        <w:tc>
          <w:tcPr>
            <w:tcW w:w="851" w:type="dxa"/>
            <w:vMerge w:val="restart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 w:rsidRPr="005C68C6">
              <w:rPr>
                <w:sz w:val="24"/>
                <w:szCs w:val="24"/>
              </w:rPr>
              <w:t>№</w:t>
            </w:r>
          </w:p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proofErr w:type="gramStart"/>
            <w:r w:rsidRPr="005C68C6">
              <w:rPr>
                <w:sz w:val="24"/>
                <w:szCs w:val="24"/>
              </w:rPr>
              <w:t>п</w:t>
            </w:r>
            <w:proofErr w:type="gramEnd"/>
            <w:r w:rsidRPr="005C68C6">
              <w:rPr>
                <w:sz w:val="24"/>
                <w:szCs w:val="24"/>
              </w:rPr>
              <w:t>/п</w:t>
            </w:r>
          </w:p>
        </w:tc>
        <w:tc>
          <w:tcPr>
            <w:tcW w:w="5876" w:type="dxa"/>
            <w:vMerge w:val="restart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 w:rsidRPr="005C68C6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71" w:type="dxa"/>
            <w:vMerge w:val="restart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 w:rsidRPr="005C68C6">
              <w:rPr>
                <w:sz w:val="24"/>
                <w:szCs w:val="24"/>
              </w:rPr>
              <w:t>Источники финансирования, тыс. рублей</w:t>
            </w:r>
          </w:p>
        </w:tc>
        <w:tc>
          <w:tcPr>
            <w:tcW w:w="4960" w:type="dxa"/>
            <w:gridSpan w:val="5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 w:rsidRPr="005C68C6">
              <w:rPr>
                <w:sz w:val="24"/>
                <w:szCs w:val="24"/>
              </w:rPr>
              <w:t>Сумма затрат, тыс. рублей</w:t>
            </w:r>
          </w:p>
        </w:tc>
        <w:tc>
          <w:tcPr>
            <w:tcW w:w="1843" w:type="dxa"/>
            <w:vMerge w:val="restart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 w:rsidRPr="005C68C6">
              <w:rPr>
                <w:sz w:val="24"/>
                <w:szCs w:val="24"/>
              </w:rPr>
              <w:t>Исполнители</w:t>
            </w:r>
          </w:p>
        </w:tc>
      </w:tr>
      <w:tr w:rsidR="007F0D1E" w:rsidRPr="005C68C6" w:rsidTr="006954F9">
        <w:trPr>
          <w:cantSplit/>
          <w:trHeight w:val="1328"/>
        </w:trPr>
        <w:tc>
          <w:tcPr>
            <w:tcW w:w="851" w:type="dxa"/>
            <w:vMerge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76" w:type="dxa"/>
            <w:vMerge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1" w:type="dxa"/>
            <w:vMerge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 w:rsidR="007F0D1E" w:rsidRPr="005C68C6" w:rsidRDefault="007F0D1E" w:rsidP="006954F9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vAlign w:val="center"/>
          </w:tcPr>
          <w:p w:rsidR="007F0D1E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  <w:p w:rsidR="007F0D1E" w:rsidRPr="00BE2D20" w:rsidRDefault="006C117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7F0D1E" w:rsidRPr="00BE2D20">
              <w:rPr>
                <w:sz w:val="24"/>
                <w:szCs w:val="24"/>
              </w:rPr>
              <w:t>од</w:t>
            </w:r>
          </w:p>
        </w:tc>
        <w:tc>
          <w:tcPr>
            <w:tcW w:w="992" w:type="dxa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год*</w:t>
            </w:r>
          </w:p>
        </w:tc>
        <w:tc>
          <w:tcPr>
            <w:tcW w:w="993" w:type="dxa"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год*</w:t>
            </w:r>
          </w:p>
        </w:tc>
        <w:tc>
          <w:tcPr>
            <w:tcW w:w="992" w:type="dxa"/>
            <w:vAlign w:val="center"/>
          </w:tcPr>
          <w:p w:rsidR="00C22A15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год*</w:t>
            </w:r>
          </w:p>
        </w:tc>
        <w:tc>
          <w:tcPr>
            <w:tcW w:w="1843" w:type="dxa"/>
            <w:vMerge/>
            <w:vAlign w:val="center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7F0D1E" w:rsidRPr="005C68C6" w:rsidTr="006954F9">
        <w:trPr>
          <w:trHeight w:val="575"/>
        </w:trPr>
        <w:tc>
          <w:tcPr>
            <w:tcW w:w="851" w:type="dxa"/>
          </w:tcPr>
          <w:p w:rsidR="007F0D1E" w:rsidRPr="005C68C6" w:rsidRDefault="007F0D1E" w:rsidP="006954F9">
            <w:pPr>
              <w:suppressAutoHyphens w:val="0"/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76" w:type="dxa"/>
          </w:tcPr>
          <w:p w:rsidR="007F0D1E" w:rsidRPr="00714368" w:rsidRDefault="007F0D1E" w:rsidP="006954F9">
            <w:pPr>
              <w:keepNext/>
              <w:keepLines/>
              <w:rPr>
                <w:sz w:val="24"/>
                <w:szCs w:val="24"/>
              </w:rPr>
            </w:pPr>
            <w:r w:rsidRPr="00714368">
              <w:rPr>
                <w:b/>
                <w:sz w:val="24"/>
                <w:szCs w:val="24"/>
                <w:u w:val="single"/>
              </w:rPr>
              <w:t>Задача 1.</w:t>
            </w:r>
            <w:r w:rsidRPr="00714368">
              <w:rPr>
                <w:b/>
                <w:sz w:val="24"/>
                <w:szCs w:val="24"/>
              </w:rPr>
              <w:t xml:space="preserve"> </w:t>
            </w:r>
            <w:r w:rsidR="00714368" w:rsidRPr="00714368">
              <w:rPr>
                <w:sz w:val="24"/>
                <w:szCs w:val="24"/>
              </w:rPr>
              <w:t xml:space="preserve"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="00714368" w:rsidRPr="00714368">
              <w:rPr>
                <w:sz w:val="24"/>
                <w:szCs w:val="24"/>
              </w:rPr>
              <w:t>контроля за</w:t>
            </w:r>
            <w:proofErr w:type="gramEnd"/>
            <w:r w:rsidR="00714368" w:rsidRPr="00714368">
              <w:rPr>
                <w:sz w:val="24"/>
                <w:szCs w:val="24"/>
              </w:rPr>
              <w:t xml:space="preserve"> устранением последствий чрезвычайных ситуаций.</w:t>
            </w:r>
          </w:p>
        </w:tc>
        <w:tc>
          <w:tcPr>
            <w:tcW w:w="1071" w:type="dxa"/>
          </w:tcPr>
          <w:p w:rsidR="007F0D1E" w:rsidRPr="00263959" w:rsidRDefault="007F0D1E" w:rsidP="006954F9">
            <w:pPr>
              <w:jc w:val="center"/>
              <w:rPr>
                <w:b/>
                <w:sz w:val="24"/>
                <w:szCs w:val="24"/>
              </w:rPr>
            </w:pPr>
            <w:r w:rsidRPr="00263959"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991" w:type="dxa"/>
          </w:tcPr>
          <w:p w:rsidR="007F0D1E" w:rsidRPr="005C68C6" w:rsidRDefault="00980707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F0D1E" w:rsidRPr="005C68C6" w:rsidRDefault="00980707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F0D1E" w:rsidRPr="005C68C6" w:rsidRDefault="007F0D1E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7F0D1E" w:rsidRPr="00E00182" w:rsidRDefault="00245FE9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F0D1E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992" w:type="dxa"/>
          </w:tcPr>
          <w:p w:rsidR="007F0D1E" w:rsidRPr="00E00182" w:rsidRDefault="00245FE9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F0D1E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43" w:type="dxa"/>
          </w:tcPr>
          <w:p w:rsidR="007F0D1E" w:rsidRPr="006C1173" w:rsidRDefault="000E0090" w:rsidP="006954F9">
            <w:pPr>
              <w:jc w:val="center"/>
              <w:rPr>
                <w:sz w:val="24"/>
                <w:szCs w:val="24"/>
              </w:rPr>
            </w:pPr>
            <w:r w:rsidRPr="006C1173">
              <w:rPr>
                <w:sz w:val="24"/>
                <w:szCs w:val="24"/>
              </w:rPr>
              <w:t>Компания «Спектр»</w:t>
            </w:r>
          </w:p>
          <w:p w:rsidR="000E0090" w:rsidRPr="005C68C6" w:rsidRDefault="000E0090" w:rsidP="006954F9">
            <w:pPr>
              <w:jc w:val="center"/>
              <w:rPr>
                <w:sz w:val="24"/>
                <w:szCs w:val="24"/>
              </w:rPr>
            </w:pPr>
            <w:r w:rsidRPr="006C1173">
              <w:rPr>
                <w:sz w:val="24"/>
                <w:szCs w:val="24"/>
              </w:rPr>
              <w:t>г. Ярославль</w:t>
            </w:r>
          </w:p>
        </w:tc>
      </w:tr>
      <w:tr w:rsidR="007F0D1E" w:rsidRPr="005C68C6" w:rsidTr="006954F9">
        <w:trPr>
          <w:trHeight w:val="575"/>
        </w:trPr>
        <w:tc>
          <w:tcPr>
            <w:tcW w:w="851" w:type="dxa"/>
          </w:tcPr>
          <w:p w:rsidR="007F0D1E" w:rsidRPr="00CE7E00" w:rsidRDefault="007F0D1E" w:rsidP="006954F9">
            <w:pPr>
              <w:suppressAutoHyphens w:val="0"/>
              <w:ind w:left="360" w:hanging="326"/>
              <w:jc w:val="center"/>
              <w:rPr>
                <w:sz w:val="24"/>
                <w:szCs w:val="24"/>
              </w:rPr>
            </w:pPr>
            <w:r w:rsidRPr="00CE7E00">
              <w:rPr>
                <w:sz w:val="24"/>
                <w:szCs w:val="24"/>
              </w:rPr>
              <w:t>1.1</w:t>
            </w:r>
          </w:p>
        </w:tc>
        <w:tc>
          <w:tcPr>
            <w:tcW w:w="5876" w:type="dxa"/>
          </w:tcPr>
          <w:p w:rsidR="007F0D1E" w:rsidRPr="00BC0506" w:rsidRDefault="007F0D1E" w:rsidP="006954F9">
            <w:pPr>
              <w:rPr>
                <w:bCs/>
                <w:sz w:val="24"/>
                <w:szCs w:val="24"/>
              </w:rPr>
            </w:pPr>
            <w:r w:rsidRPr="00BC0506">
              <w:rPr>
                <w:bCs/>
                <w:sz w:val="24"/>
                <w:szCs w:val="24"/>
              </w:rPr>
              <w:t xml:space="preserve">Разработка проектно-сметной документации </w:t>
            </w:r>
            <w:r w:rsidR="00714368">
              <w:rPr>
                <w:bCs/>
                <w:sz w:val="24"/>
                <w:szCs w:val="24"/>
              </w:rPr>
              <w:t>на организацию контрольно-пропускного пункта в здание Администрации муниципального района</w:t>
            </w:r>
            <w:r w:rsidR="000E0090">
              <w:rPr>
                <w:bCs/>
                <w:sz w:val="24"/>
                <w:szCs w:val="24"/>
              </w:rPr>
              <w:t xml:space="preserve"> (турникет)</w:t>
            </w:r>
          </w:p>
        </w:tc>
        <w:tc>
          <w:tcPr>
            <w:tcW w:w="1071" w:type="dxa"/>
          </w:tcPr>
          <w:p w:rsidR="007F0D1E" w:rsidRPr="005C68C6" w:rsidRDefault="007F0D1E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7F0D1E" w:rsidRPr="00C72FB4" w:rsidRDefault="00870D2F" w:rsidP="0098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 w:rsidRPr="00C72FB4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BC0506" w:rsidRDefault="00870D2F" w:rsidP="009807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C72FB4" w:rsidRDefault="007F0D1E" w:rsidP="006954F9">
            <w:pPr>
              <w:jc w:val="center"/>
              <w:rPr>
                <w:sz w:val="24"/>
                <w:szCs w:val="24"/>
              </w:rPr>
            </w:pPr>
            <w:r w:rsidRPr="00C72FB4"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</w:tcPr>
          <w:p w:rsidR="007F0D1E" w:rsidRPr="005C68C6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7F0D1E" w:rsidRPr="007B2D48" w:rsidTr="006954F9">
        <w:trPr>
          <w:trHeight w:val="355"/>
        </w:trPr>
        <w:tc>
          <w:tcPr>
            <w:tcW w:w="851" w:type="dxa"/>
          </w:tcPr>
          <w:p w:rsidR="007F0D1E" w:rsidRPr="00712A88" w:rsidRDefault="007F0D1E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5876" w:type="dxa"/>
          </w:tcPr>
          <w:p w:rsidR="007F0D1E" w:rsidRPr="00163600" w:rsidRDefault="007F0D1E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технических средств</w:t>
            </w:r>
          </w:p>
        </w:tc>
        <w:tc>
          <w:tcPr>
            <w:tcW w:w="1071" w:type="dxa"/>
          </w:tcPr>
          <w:p w:rsidR="007F0D1E" w:rsidRPr="007B2D48" w:rsidRDefault="007F0D1E" w:rsidP="006954F9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F0D1E" w:rsidRPr="007B2D48" w:rsidRDefault="007A7C91" w:rsidP="00F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7B2D48" w:rsidRDefault="00870D2F" w:rsidP="00F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653A5E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7F0D1E" w:rsidRPr="007B2D48" w:rsidRDefault="007D6CE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>
              <w:rPr>
                <w:sz w:val="24"/>
                <w:szCs w:val="24"/>
              </w:rPr>
              <w:t>,0*</w:t>
            </w:r>
          </w:p>
        </w:tc>
        <w:tc>
          <w:tcPr>
            <w:tcW w:w="992" w:type="dxa"/>
          </w:tcPr>
          <w:p w:rsidR="007F0D1E" w:rsidRPr="007B2D48" w:rsidRDefault="007D6CE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>
              <w:rPr>
                <w:sz w:val="24"/>
                <w:szCs w:val="24"/>
              </w:rPr>
              <w:t>,0*</w:t>
            </w:r>
          </w:p>
        </w:tc>
        <w:tc>
          <w:tcPr>
            <w:tcW w:w="1843" w:type="dxa"/>
          </w:tcPr>
          <w:p w:rsidR="007F0D1E" w:rsidRPr="00163600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7F0D1E" w:rsidRPr="007B2D48" w:rsidTr="006954F9">
        <w:trPr>
          <w:trHeight w:val="639"/>
        </w:trPr>
        <w:tc>
          <w:tcPr>
            <w:tcW w:w="851" w:type="dxa"/>
          </w:tcPr>
          <w:p w:rsidR="007F0D1E" w:rsidRDefault="007F0D1E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5876" w:type="dxa"/>
          </w:tcPr>
          <w:p w:rsidR="007F0D1E" w:rsidRDefault="007F0D1E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Монтаж, пуско-наладочные работы</w:t>
            </w:r>
            <w:r w:rsidR="00714368">
              <w:rPr>
                <w:sz w:val="24"/>
                <w:szCs w:val="24"/>
              </w:rPr>
              <w:t>, ввод в эксплуатацию</w:t>
            </w:r>
          </w:p>
        </w:tc>
        <w:tc>
          <w:tcPr>
            <w:tcW w:w="1071" w:type="dxa"/>
          </w:tcPr>
          <w:p w:rsidR="007F0D1E" w:rsidRPr="007B2D48" w:rsidRDefault="007F0D1E" w:rsidP="006954F9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7F0D1E" w:rsidRPr="007B2D48" w:rsidRDefault="007F0D1E" w:rsidP="00F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7F0D1E" w:rsidRDefault="00870D2F" w:rsidP="00F6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7F0D1E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653A5E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7F0D1E" w:rsidRPr="007B2D48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</w:tcPr>
          <w:p w:rsidR="007F0D1E" w:rsidRPr="007B2D48" w:rsidRDefault="007F0D1E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</w:tcPr>
          <w:p w:rsidR="007F0D1E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7F0D1E" w:rsidRPr="00501AF1" w:rsidTr="006954F9">
        <w:tc>
          <w:tcPr>
            <w:tcW w:w="851" w:type="dxa"/>
          </w:tcPr>
          <w:p w:rsidR="007F0D1E" w:rsidRPr="00686E1F" w:rsidRDefault="007F0D1E" w:rsidP="006954F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6" w:type="dxa"/>
          </w:tcPr>
          <w:p w:rsidR="007F0D1E" w:rsidRPr="00510FC0" w:rsidRDefault="007F0D1E" w:rsidP="006954F9">
            <w:pPr>
              <w:rPr>
                <w:sz w:val="24"/>
                <w:szCs w:val="24"/>
              </w:rPr>
            </w:pPr>
            <w:r w:rsidRPr="00510FC0">
              <w:rPr>
                <w:b/>
                <w:sz w:val="24"/>
                <w:szCs w:val="24"/>
                <w:u w:val="single"/>
              </w:rPr>
              <w:t>Задача 2</w:t>
            </w:r>
            <w:r w:rsidRPr="00510FC0">
              <w:rPr>
                <w:sz w:val="24"/>
                <w:szCs w:val="24"/>
              </w:rPr>
              <w:t xml:space="preserve">. </w:t>
            </w:r>
            <w:r w:rsidR="002771BF" w:rsidRPr="00510FC0">
              <w:rPr>
                <w:sz w:val="24"/>
                <w:szCs w:val="24"/>
              </w:rPr>
              <w:t>Создание на базе МКУ «МЦУ» системы мониторинга состояния общественной безопасности на территории муниципального района</w:t>
            </w:r>
          </w:p>
        </w:tc>
        <w:tc>
          <w:tcPr>
            <w:tcW w:w="1071" w:type="dxa"/>
          </w:tcPr>
          <w:p w:rsidR="007F0D1E" w:rsidRPr="00501AF1" w:rsidRDefault="007F0D1E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991" w:type="dxa"/>
          </w:tcPr>
          <w:p w:rsidR="007F0D1E" w:rsidRPr="005C68C6" w:rsidRDefault="001B16BD" w:rsidP="00F62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7F0D1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5C68C6" w:rsidRDefault="001D293F" w:rsidP="00F62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A7270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7F0D1E" w:rsidRPr="005C68C6" w:rsidRDefault="007F0D1E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7F0D1E" w:rsidRPr="00E00182" w:rsidRDefault="007F0D1E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00182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992" w:type="dxa"/>
          </w:tcPr>
          <w:p w:rsidR="007F0D1E" w:rsidRPr="00E00182" w:rsidRDefault="007F0D1E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00182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43" w:type="dxa"/>
          </w:tcPr>
          <w:p w:rsidR="007F0D1E" w:rsidRPr="00163600" w:rsidRDefault="007F0D1E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510FC0" w:rsidRPr="00501AF1" w:rsidTr="006954F9">
        <w:tc>
          <w:tcPr>
            <w:tcW w:w="851" w:type="dxa"/>
          </w:tcPr>
          <w:p w:rsidR="00510FC0" w:rsidRPr="00686E1F" w:rsidRDefault="00510FC0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876" w:type="dxa"/>
          </w:tcPr>
          <w:p w:rsidR="00510FC0" w:rsidRPr="00510FC0" w:rsidRDefault="00510FC0" w:rsidP="006954F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Расчет необходимого количества камер видеонаблюдения, определения мест установки, с целью </w:t>
            </w:r>
            <w:r w:rsidRPr="00510FC0">
              <w:rPr>
                <w:sz w:val="24"/>
                <w:szCs w:val="24"/>
              </w:rPr>
              <w:t>фиксаци</w:t>
            </w:r>
            <w:r>
              <w:rPr>
                <w:sz w:val="24"/>
                <w:szCs w:val="24"/>
              </w:rPr>
              <w:t>и</w:t>
            </w:r>
            <w:r w:rsidRPr="00510FC0">
              <w:rPr>
                <w:sz w:val="24"/>
                <w:szCs w:val="24"/>
              </w:rPr>
              <w:t xml:space="preserve"> правонарушений и контрол</w:t>
            </w:r>
            <w:r>
              <w:rPr>
                <w:sz w:val="24"/>
                <w:szCs w:val="24"/>
              </w:rPr>
              <w:t>я</w:t>
            </w:r>
            <w:r w:rsidRPr="00510FC0">
              <w:rPr>
                <w:sz w:val="24"/>
                <w:szCs w:val="24"/>
              </w:rPr>
              <w:t xml:space="preserve"> обеспечения правопорядка</w:t>
            </w:r>
            <w:r>
              <w:rPr>
                <w:sz w:val="24"/>
                <w:szCs w:val="24"/>
              </w:rPr>
              <w:t xml:space="preserve"> в местах массового пребывания людей</w:t>
            </w:r>
          </w:p>
        </w:tc>
        <w:tc>
          <w:tcPr>
            <w:tcW w:w="1071" w:type="dxa"/>
          </w:tcPr>
          <w:p w:rsidR="00510FC0" w:rsidRDefault="00510FC0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510FC0" w:rsidRDefault="00510FC0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0FC0" w:rsidRDefault="00510FC0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0FC0" w:rsidRDefault="00510FC0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510FC0" w:rsidRDefault="00510FC0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510FC0" w:rsidRDefault="00510FC0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10FC0" w:rsidRPr="00163600" w:rsidRDefault="00510FC0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c>
          <w:tcPr>
            <w:tcW w:w="851" w:type="dxa"/>
          </w:tcPr>
          <w:p w:rsidR="00C17163" w:rsidRPr="00686E1F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876" w:type="dxa"/>
          </w:tcPr>
          <w:p w:rsidR="00C17163" w:rsidRPr="00C17163" w:rsidRDefault="00C17163" w:rsidP="006954F9">
            <w:pPr>
              <w:rPr>
                <w:sz w:val="24"/>
                <w:szCs w:val="24"/>
              </w:rPr>
            </w:pPr>
            <w:r w:rsidRPr="00C17163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</w:t>
            </w:r>
            <w:r w:rsidRPr="00C17163">
              <w:rPr>
                <w:sz w:val="24"/>
                <w:szCs w:val="24"/>
              </w:rPr>
              <w:t>купк</w:t>
            </w:r>
            <w:r>
              <w:rPr>
                <w:sz w:val="24"/>
                <w:szCs w:val="24"/>
              </w:rPr>
              <w:t>а</w:t>
            </w:r>
            <w:r w:rsidRPr="00C17163">
              <w:rPr>
                <w:sz w:val="24"/>
                <w:szCs w:val="24"/>
              </w:rPr>
              <w:t xml:space="preserve"> необходимого оборудования</w:t>
            </w:r>
          </w:p>
        </w:tc>
        <w:tc>
          <w:tcPr>
            <w:tcW w:w="107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17163" w:rsidRPr="00870D2F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Pr="0041759B" w:rsidRDefault="00C17163" w:rsidP="006954F9">
            <w:pPr>
              <w:jc w:val="center"/>
              <w:rPr>
                <w:sz w:val="24"/>
                <w:szCs w:val="24"/>
              </w:rPr>
            </w:pPr>
            <w:r w:rsidRPr="0041759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17163" w:rsidRPr="00653A5E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C17163" w:rsidRPr="007B2D48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</w:tcPr>
          <w:p w:rsidR="00C17163" w:rsidRPr="007B2D48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c>
          <w:tcPr>
            <w:tcW w:w="851" w:type="dxa"/>
          </w:tcPr>
          <w:p w:rsidR="00C17163" w:rsidRPr="00686E1F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5876" w:type="dxa"/>
          </w:tcPr>
          <w:p w:rsidR="00C17163" w:rsidRPr="00245FE9" w:rsidRDefault="00C17163" w:rsidP="006954F9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Монтаж, пуско-наладочные работы и подключение технических средств</w:t>
            </w:r>
          </w:p>
        </w:tc>
        <w:tc>
          <w:tcPr>
            <w:tcW w:w="107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17163" w:rsidRPr="00870D2F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Pr="00120E92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17163" w:rsidRPr="00653A5E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C17163" w:rsidRPr="007B2D48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</w:tcPr>
          <w:p w:rsidR="00C17163" w:rsidRPr="007B2D48" w:rsidRDefault="00C17163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c>
          <w:tcPr>
            <w:tcW w:w="851" w:type="dxa"/>
          </w:tcPr>
          <w:p w:rsidR="00C17163" w:rsidRPr="00686E1F" w:rsidRDefault="00004D3D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</w:p>
        </w:tc>
        <w:tc>
          <w:tcPr>
            <w:tcW w:w="5876" w:type="dxa"/>
          </w:tcPr>
          <w:p w:rsidR="00C17163" w:rsidRPr="00ED2251" w:rsidRDefault="00004D3D" w:rsidP="006954F9">
            <w:pPr>
              <w:pStyle w:val="ConsPlusNormal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 необходимого количества </w:t>
            </w:r>
            <w:r w:rsidRPr="00004D3D">
              <w:rPr>
                <w:rFonts w:ascii="Times New Roman" w:hAnsi="Times New Roman" w:cs="Times New Roman"/>
                <w:sz w:val="24"/>
                <w:szCs w:val="24"/>
              </w:rPr>
              <w:t>специальных устройств (типа "гражданин - полиция")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r w:rsidR="00ED2251" w:rsidRPr="00004D3D">
              <w:rPr>
                <w:rFonts w:ascii="Times New Roman" w:hAnsi="Times New Roman" w:cs="Times New Roman"/>
                <w:sz w:val="24"/>
                <w:szCs w:val="24"/>
              </w:rPr>
              <w:t>расположен</w:t>
            </w:r>
            <w:r w:rsidR="00ED225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ED2251" w:rsidRPr="00004D3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муниципального</w:t>
            </w:r>
            <w:r w:rsidR="00ED2251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ED2251" w:rsidRPr="00004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местах скопления людей и потенциально опасных местах</w:t>
            </w:r>
            <w:r w:rsidR="00ED2251">
              <w:rPr>
                <w:rFonts w:ascii="Times New Roman" w:hAnsi="Times New Roman" w:cs="Times New Roman"/>
                <w:sz w:val="24"/>
                <w:szCs w:val="24"/>
              </w:rPr>
              <w:t xml:space="preserve">, с целью </w:t>
            </w:r>
            <w:r w:rsidRPr="00004D3D">
              <w:rPr>
                <w:rFonts w:ascii="Times New Roman" w:hAnsi="Times New Roman" w:cs="Times New Roman"/>
                <w:sz w:val="24"/>
                <w:szCs w:val="24"/>
              </w:rPr>
              <w:t>обеспечени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4D3D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возможности предоставления прямой, экстренной связи со службами экстренного реагирования</w:t>
            </w:r>
          </w:p>
        </w:tc>
        <w:tc>
          <w:tcPr>
            <w:tcW w:w="107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c>
          <w:tcPr>
            <w:tcW w:w="851" w:type="dxa"/>
          </w:tcPr>
          <w:p w:rsidR="00C17163" w:rsidRPr="00686E1F" w:rsidRDefault="00ED2251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2.5</w:t>
            </w:r>
          </w:p>
        </w:tc>
        <w:tc>
          <w:tcPr>
            <w:tcW w:w="5876" w:type="dxa"/>
          </w:tcPr>
          <w:p w:rsidR="00C17163" w:rsidRPr="00ED2251" w:rsidRDefault="00ED2251" w:rsidP="006954F9">
            <w:pPr>
              <w:rPr>
                <w:sz w:val="24"/>
                <w:szCs w:val="24"/>
              </w:rPr>
            </w:pPr>
            <w:r w:rsidRPr="00ED2251">
              <w:rPr>
                <w:sz w:val="24"/>
                <w:szCs w:val="24"/>
              </w:rPr>
              <w:t>Подготовка проектно-сметной доку</w:t>
            </w:r>
            <w:r w:rsidR="001C1208">
              <w:rPr>
                <w:sz w:val="24"/>
                <w:szCs w:val="24"/>
              </w:rPr>
              <w:t>ментации на установку специальных устройств (типа «гражданин-полиция») на территории муниципального района</w:t>
            </w:r>
          </w:p>
        </w:tc>
        <w:tc>
          <w:tcPr>
            <w:tcW w:w="107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17163" w:rsidRPr="00870D2F" w:rsidRDefault="00870D2F" w:rsidP="006954F9">
            <w:pPr>
              <w:jc w:val="center"/>
              <w:rPr>
                <w:sz w:val="24"/>
                <w:szCs w:val="24"/>
              </w:rPr>
            </w:pPr>
            <w:r w:rsidRPr="00870D2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17163" w:rsidRPr="00870D2F" w:rsidRDefault="00870D2F" w:rsidP="006954F9">
            <w:pPr>
              <w:jc w:val="center"/>
              <w:rPr>
                <w:sz w:val="24"/>
                <w:szCs w:val="24"/>
              </w:rPr>
            </w:pPr>
            <w:r w:rsidRPr="00870D2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 w:rsidRPr="0041759B">
              <w:rPr>
                <w:sz w:val="24"/>
                <w:szCs w:val="24"/>
              </w:rPr>
              <w:t>0,0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993" w:type="dxa"/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c>
          <w:tcPr>
            <w:tcW w:w="851" w:type="dxa"/>
          </w:tcPr>
          <w:p w:rsidR="00C17163" w:rsidRPr="00686E1F" w:rsidRDefault="001C1208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5876" w:type="dxa"/>
          </w:tcPr>
          <w:p w:rsidR="00C17163" w:rsidRPr="001C1208" w:rsidRDefault="001C1208" w:rsidP="006954F9">
            <w:pPr>
              <w:rPr>
                <w:sz w:val="24"/>
                <w:szCs w:val="24"/>
              </w:rPr>
            </w:pPr>
            <w:r w:rsidRPr="001C1208">
              <w:rPr>
                <w:sz w:val="24"/>
                <w:szCs w:val="24"/>
              </w:rPr>
              <w:t>Закупка необходимого оборудования</w:t>
            </w:r>
          </w:p>
        </w:tc>
        <w:tc>
          <w:tcPr>
            <w:tcW w:w="107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17163" w:rsidRPr="007A7C91" w:rsidRDefault="007A7C91" w:rsidP="006954F9">
            <w:pPr>
              <w:jc w:val="center"/>
              <w:rPr>
                <w:sz w:val="24"/>
                <w:szCs w:val="24"/>
              </w:rPr>
            </w:pPr>
            <w:r w:rsidRPr="007A7C9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17163" w:rsidRPr="00870D2F" w:rsidRDefault="00870D2F" w:rsidP="006954F9">
            <w:pPr>
              <w:jc w:val="center"/>
              <w:rPr>
                <w:sz w:val="24"/>
                <w:szCs w:val="24"/>
              </w:rPr>
            </w:pPr>
            <w:r w:rsidRPr="00870D2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c>
          <w:tcPr>
            <w:tcW w:w="851" w:type="dxa"/>
          </w:tcPr>
          <w:p w:rsidR="00C17163" w:rsidRPr="00686E1F" w:rsidRDefault="001C1208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</w:t>
            </w:r>
          </w:p>
        </w:tc>
        <w:tc>
          <w:tcPr>
            <w:tcW w:w="5876" w:type="dxa"/>
          </w:tcPr>
          <w:p w:rsidR="00C17163" w:rsidRPr="001C1208" w:rsidRDefault="001C1208" w:rsidP="006954F9">
            <w:pPr>
              <w:rPr>
                <w:sz w:val="24"/>
                <w:szCs w:val="24"/>
              </w:rPr>
            </w:pPr>
            <w:r w:rsidRPr="001C1208">
              <w:rPr>
                <w:sz w:val="24"/>
                <w:szCs w:val="24"/>
              </w:rPr>
              <w:t>Монтаж оборудования</w:t>
            </w:r>
            <w:r>
              <w:rPr>
                <w:sz w:val="24"/>
                <w:szCs w:val="24"/>
              </w:rPr>
              <w:t>, пуско-наладочные работы, ввод в эксплуатацию</w:t>
            </w:r>
          </w:p>
        </w:tc>
        <w:tc>
          <w:tcPr>
            <w:tcW w:w="107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Pr="0041759B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17163" w:rsidRPr="0041759B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C17163" w:rsidRPr="0041759B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  <w:tr w:rsidR="00C17163" w:rsidRPr="00501AF1" w:rsidTr="006954F9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ED2251" w:rsidRDefault="00C17163" w:rsidP="006954F9">
            <w:pPr>
              <w:rPr>
                <w:sz w:val="24"/>
                <w:szCs w:val="24"/>
              </w:rPr>
            </w:pPr>
            <w:r w:rsidRPr="00ED2251">
              <w:rPr>
                <w:b/>
                <w:sz w:val="24"/>
                <w:szCs w:val="24"/>
                <w:u w:val="single"/>
              </w:rPr>
              <w:t>Задача 3</w:t>
            </w:r>
            <w:r w:rsidRPr="00ED2251">
              <w:rPr>
                <w:sz w:val="24"/>
                <w:szCs w:val="24"/>
              </w:rPr>
              <w:t>. Создание на базе МКУ «МЦУ» системы -  112 для информационного обеспечения единых дежурно-диспетчерских служб муниципального района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026332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F62F05" w:rsidP="00F62F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870D2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1D293F" w:rsidRDefault="0041759B" w:rsidP="00F62F05">
            <w:pPr>
              <w:jc w:val="center"/>
              <w:rPr>
                <w:b/>
                <w:sz w:val="24"/>
                <w:szCs w:val="24"/>
              </w:rPr>
            </w:pPr>
            <w:r w:rsidRPr="001D293F">
              <w:rPr>
                <w:b/>
                <w:sz w:val="24"/>
                <w:szCs w:val="24"/>
              </w:rPr>
              <w:t>1</w:t>
            </w:r>
            <w:r w:rsidR="00F62F05">
              <w:rPr>
                <w:b/>
                <w:sz w:val="24"/>
                <w:szCs w:val="24"/>
              </w:rPr>
              <w:t>00</w:t>
            </w:r>
            <w:r w:rsidRPr="001D293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41759B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41759B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3D" w:rsidRPr="00C13141" w:rsidRDefault="00C17163" w:rsidP="006954F9">
            <w:pPr>
              <w:jc w:val="center"/>
              <w:rPr>
                <w:sz w:val="24"/>
                <w:szCs w:val="24"/>
              </w:rPr>
            </w:pPr>
            <w:r w:rsidRPr="00C13141">
              <w:rPr>
                <w:sz w:val="24"/>
                <w:szCs w:val="24"/>
              </w:rPr>
              <w:t xml:space="preserve">ООО «Ангстрем», </w:t>
            </w:r>
          </w:p>
          <w:p w:rsidR="00C17163" w:rsidRPr="00524F89" w:rsidRDefault="00C17163" w:rsidP="006954F9">
            <w:pPr>
              <w:jc w:val="center"/>
              <w:rPr>
                <w:sz w:val="24"/>
                <w:szCs w:val="24"/>
              </w:rPr>
            </w:pPr>
            <w:r w:rsidRPr="00C13141">
              <w:rPr>
                <w:sz w:val="24"/>
                <w:szCs w:val="24"/>
              </w:rPr>
              <w:t>г. Ярославль</w:t>
            </w:r>
          </w:p>
        </w:tc>
      </w:tr>
      <w:tr w:rsidR="00C17163" w:rsidRPr="00501AF1" w:rsidTr="006954F9">
        <w:trPr>
          <w:trHeight w:val="4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документации на обеспечение прямого подключения между ЕДДС и аварийными службами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026332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01AF1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163" w:rsidRPr="00501AF1" w:rsidTr="006954F9">
        <w:trPr>
          <w:trHeight w:val="5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оборудования для организации связи 6 точек по представленным </w:t>
            </w:r>
            <w:r>
              <w:rPr>
                <w:sz w:val="24"/>
                <w:szCs w:val="24"/>
                <w:lang w:val="en-US"/>
              </w:rPr>
              <w:t>VPN</w:t>
            </w:r>
            <w:r>
              <w:rPr>
                <w:sz w:val="24"/>
                <w:szCs w:val="24"/>
              </w:rPr>
              <w:t>- каналам (128 Кбит/сек)</w:t>
            </w:r>
            <w:r w:rsidR="00E76BBE">
              <w:rPr>
                <w:sz w:val="24"/>
                <w:szCs w:val="24"/>
              </w:rPr>
              <w:t>:</w:t>
            </w:r>
          </w:p>
          <w:p w:rsidR="00E76BBE" w:rsidRPr="00E76BBE" w:rsidRDefault="00E76BBE" w:rsidP="006954F9">
            <w:pPr>
              <w:rPr>
                <w:sz w:val="24"/>
                <w:szCs w:val="24"/>
              </w:rPr>
            </w:pPr>
            <w:r w:rsidRPr="00E76BBE">
              <w:rPr>
                <w:sz w:val="24"/>
                <w:szCs w:val="24"/>
              </w:rPr>
              <w:t xml:space="preserve">- </w:t>
            </w:r>
            <w:proofErr w:type="spellStart"/>
            <w:r>
              <w:rPr>
                <w:sz w:val="24"/>
                <w:szCs w:val="24"/>
                <w:lang w:val="en-US"/>
              </w:rPr>
              <w:t>Voip</w:t>
            </w:r>
            <w:proofErr w:type="spellEnd"/>
            <w:r w:rsidRPr="00E76B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телефон</w:t>
            </w:r>
            <w:r w:rsidRPr="00E76B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</w:t>
            </w:r>
            <w:r w:rsidRPr="00E76BBE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link</w:t>
            </w:r>
            <w:r w:rsidRPr="00E76B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DPH</w:t>
            </w:r>
            <w:r w:rsidRPr="00E76BBE">
              <w:rPr>
                <w:sz w:val="24"/>
                <w:szCs w:val="24"/>
              </w:rPr>
              <w:t>-150</w:t>
            </w:r>
            <w:r>
              <w:rPr>
                <w:sz w:val="24"/>
                <w:szCs w:val="24"/>
                <w:lang w:val="en-US"/>
              </w:rPr>
              <w:t>SE</w:t>
            </w:r>
            <w:r w:rsidRPr="00E76BBE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en-US"/>
              </w:rPr>
              <w:t>F</w:t>
            </w:r>
            <w:r w:rsidRPr="00E76BB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(6 шт.)</w:t>
            </w:r>
          </w:p>
          <w:p w:rsidR="00E76BBE" w:rsidRPr="00E76BBE" w:rsidRDefault="00E76BBE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модемы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ADSL 2+ </w:t>
            </w:r>
            <w:r>
              <w:rPr>
                <w:sz w:val="24"/>
                <w:szCs w:val="24"/>
              </w:rPr>
              <w:t>(3 шт.)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E76BBE" w:rsidRDefault="00C17163" w:rsidP="006954F9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E76BBE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  <w:r w:rsidR="00C17163">
              <w:rPr>
                <w:b/>
                <w:sz w:val="24"/>
                <w:szCs w:val="24"/>
              </w:rPr>
              <w:t>,0</w:t>
            </w:r>
          </w:p>
          <w:p w:rsidR="00E76BBE" w:rsidRDefault="00E76BBE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E76BBE" w:rsidRPr="00E76BBE" w:rsidRDefault="00E76BBE" w:rsidP="006954F9">
            <w:pPr>
              <w:jc w:val="center"/>
              <w:rPr>
                <w:sz w:val="24"/>
                <w:szCs w:val="24"/>
              </w:rPr>
            </w:pPr>
            <w:r w:rsidRPr="00E76BBE">
              <w:rPr>
                <w:sz w:val="24"/>
                <w:szCs w:val="24"/>
              </w:rPr>
              <w:t>36,0</w:t>
            </w:r>
          </w:p>
          <w:p w:rsidR="00E76BBE" w:rsidRDefault="00E76BBE" w:rsidP="006954F9">
            <w:pPr>
              <w:jc w:val="center"/>
              <w:rPr>
                <w:b/>
                <w:sz w:val="24"/>
                <w:szCs w:val="24"/>
              </w:rPr>
            </w:pPr>
            <w:r w:rsidRPr="00E76BBE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41759B" w:rsidP="006954F9">
            <w:pPr>
              <w:jc w:val="center"/>
              <w:rPr>
                <w:sz w:val="24"/>
                <w:szCs w:val="24"/>
              </w:rPr>
            </w:pPr>
            <w:r w:rsidRPr="0041759B">
              <w:rPr>
                <w:sz w:val="24"/>
                <w:szCs w:val="24"/>
              </w:rPr>
              <w:t>40,0</w:t>
            </w:r>
          </w:p>
          <w:p w:rsidR="0041759B" w:rsidRDefault="0041759B" w:rsidP="006954F9">
            <w:pPr>
              <w:jc w:val="center"/>
              <w:rPr>
                <w:sz w:val="24"/>
                <w:szCs w:val="24"/>
              </w:rPr>
            </w:pPr>
          </w:p>
          <w:p w:rsid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36,0</w:t>
            </w:r>
          </w:p>
          <w:p w:rsidR="0041759B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01AF1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163" w:rsidRPr="00501AF1" w:rsidTr="006954F9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922C2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оборудования (сервер телефонии, шлюз, телефоны), прокладка линий </w:t>
            </w:r>
            <w:r>
              <w:rPr>
                <w:sz w:val="24"/>
                <w:szCs w:val="24"/>
                <w:lang w:val="en-US"/>
              </w:rPr>
              <w:t>SKS</w:t>
            </w:r>
            <w:r>
              <w:rPr>
                <w:sz w:val="24"/>
                <w:szCs w:val="24"/>
              </w:rPr>
              <w:t xml:space="preserve"> в пределах 50 м на точку подключения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026332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922C23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41759B" w:rsidRDefault="0041759B" w:rsidP="006954F9">
            <w:pPr>
              <w:jc w:val="center"/>
              <w:rPr>
                <w:sz w:val="24"/>
                <w:szCs w:val="24"/>
              </w:rPr>
            </w:pPr>
            <w:r w:rsidRPr="0041759B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01AF1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163" w:rsidRPr="00501AF1" w:rsidTr="006954F9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BB3594" w:rsidRDefault="00922C2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Заключение договора на монтаж системы, проведение работ по организации связи 6 точек по представленным </w:t>
            </w:r>
            <w:r>
              <w:rPr>
                <w:sz w:val="24"/>
                <w:szCs w:val="24"/>
                <w:lang w:val="en-US"/>
              </w:rPr>
              <w:t>VPN</w:t>
            </w:r>
            <w:r>
              <w:rPr>
                <w:sz w:val="24"/>
                <w:szCs w:val="24"/>
              </w:rPr>
              <w:t>- каналам (128 Кбит/сек)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922C23" w:rsidRDefault="00922C23" w:rsidP="006954F9">
            <w:pPr>
              <w:jc w:val="center"/>
              <w:rPr>
                <w:sz w:val="24"/>
                <w:szCs w:val="24"/>
              </w:rPr>
            </w:pPr>
            <w:r w:rsidRPr="00922C23">
              <w:rPr>
                <w:sz w:val="24"/>
                <w:szCs w:val="24"/>
              </w:rPr>
              <w:t xml:space="preserve">ПАО </w:t>
            </w:r>
            <w:r>
              <w:rPr>
                <w:sz w:val="24"/>
                <w:szCs w:val="24"/>
              </w:rPr>
              <w:t>«Ростелеком»</w:t>
            </w:r>
          </w:p>
        </w:tc>
      </w:tr>
      <w:tr w:rsidR="00C17163" w:rsidRPr="00501AF1" w:rsidTr="006954F9">
        <w:trPr>
          <w:trHeight w:val="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A7C91">
              <w:rPr>
                <w:sz w:val="24"/>
                <w:szCs w:val="24"/>
              </w:rPr>
              <w:t>5</w:t>
            </w:r>
          </w:p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17163" w:rsidRDefault="00C17163" w:rsidP="006954F9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C17163" w:rsidRDefault="00C17163" w:rsidP="007A7C91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7A7C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.1. 3.</w:t>
            </w:r>
            <w:r w:rsidR="007A7C9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.2.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D54E44">
              <w:rPr>
                <w:sz w:val="24"/>
                <w:szCs w:val="24"/>
              </w:rPr>
              <w:t xml:space="preserve">прямых </w:t>
            </w:r>
            <w:r>
              <w:rPr>
                <w:sz w:val="24"/>
                <w:szCs w:val="24"/>
              </w:rPr>
              <w:t>каналов передачи данных (</w:t>
            </w:r>
            <w:r>
              <w:rPr>
                <w:sz w:val="24"/>
                <w:szCs w:val="24"/>
                <w:lang w:val="en-US"/>
              </w:rPr>
              <w:t>IP</w:t>
            </w:r>
            <w:r w:rsidRPr="00D0684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MPLS</w:t>
            </w:r>
            <w:r w:rsidRPr="00D06842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между ЕДДС и аварийными службами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района:</w:t>
            </w:r>
          </w:p>
          <w:p w:rsidR="00C17163" w:rsidRDefault="00C1716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Единовременный платеж</w:t>
            </w:r>
          </w:p>
          <w:p w:rsidR="00C17163" w:rsidRPr="00D06842" w:rsidRDefault="00C1716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 системы в течение года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C17163" w:rsidRPr="00026332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C17163" w:rsidRDefault="00D54E44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C17163">
              <w:rPr>
                <w:b/>
                <w:sz w:val="24"/>
                <w:szCs w:val="24"/>
              </w:rPr>
              <w:t>,0</w:t>
            </w:r>
          </w:p>
          <w:p w:rsidR="00C17163" w:rsidRDefault="00260968" w:rsidP="00870D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</w:t>
            </w:r>
            <w:r w:rsidR="00870D2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41759B" w:rsidRDefault="0041759B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41759B" w:rsidRDefault="0041759B" w:rsidP="006954F9">
            <w:pPr>
              <w:jc w:val="center"/>
              <w:rPr>
                <w:b/>
                <w:sz w:val="24"/>
                <w:szCs w:val="24"/>
              </w:rPr>
            </w:pPr>
          </w:p>
          <w:p w:rsidR="0041759B" w:rsidRPr="00DB7D78" w:rsidRDefault="0041759B" w:rsidP="006954F9">
            <w:pPr>
              <w:jc w:val="center"/>
              <w:rPr>
                <w:sz w:val="24"/>
                <w:szCs w:val="24"/>
              </w:rPr>
            </w:pPr>
            <w:r w:rsidRPr="00DB7D78">
              <w:rPr>
                <w:sz w:val="24"/>
                <w:szCs w:val="24"/>
              </w:rPr>
              <w:t>5,0</w:t>
            </w:r>
          </w:p>
          <w:p w:rsidR="001D293F" w:rsidRPr="00DB7D78" w:rsidRDefault="00260968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  <w:p w:rsidR="00DB7D78" w:rsidRDefault="00DB7D78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  <w:p w:rsidR="00DB7D78" w:rsidRDefault="00DB7D78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Default="00C17163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</w:p>
          <w:p w:rsidR="001D293F" w:rsidRDefault="001D293F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  <w:p w:rsidR="00DB7D78" w:rsidRDefault="00DB7D78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01AF1" w:rsidRDefault="00C17163" w:rsidP="006954F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7163" w:rsidRPr="00501AF1" w:rsidTr="006954F9">
        <w:trPr>
          <w:trHeight w:val="3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845C47" w:rsidRDefault="00C17163" w:rsidP="006954F9">
            <w:pPr>
              <w:suppressAutoHyphens w:val="0"/>
              <w:ind w:left="360" w:hanging="326"/>
              <w:jc w:val="center"/>
              <w:rPr>
                <w:sz w:val="24"/>
                <w:szCs w:val="24"/>
              </w:rPr>
            </w:pP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163600" w:rsidRDefault="00C17163" w:rsidP="006954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МЦП: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01AF1" w:rsidRDefault="00C17163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БМР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C68C6" w:rsidRDefault="00260968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C1716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DB7D78" w:rsidRDefault="00260968" w:rsidP="006954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C17163" w:rsidRPr="00DB7D78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5C68C6" w:rsidRDefault="00C17163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E00182" w:rsidRDefault="00C17163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00182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E00182" w:rsidRDefault="00C17163" w:rsidP="006954F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Pr="00E00182">
              <w:rPr>
                <w:b/>
                <w:sz w:val="24"/>
                <w:szCs w:val="24"/>
              </w:rPr>
              <w:t>,0*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163" w:rsidRPr="00163600" w:rsidRDefault="00C17163" w:rsidP="006954F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24A3" w:rsidRDefault="005C24A3" w:rsidP="006954F9">
      <w:pPr>
        <w:pStyle w:val="1"/>
        <w:spacing w:before="0" w:line="240" w:lineRule="auto"/>
        <w:jc w:val="center"/>
        <w:rPr>
          <w:rFonts w:ascii="Times New Roman" w:hAnsi="Times New Roman"/>
          <w:bCs w:val="0"/>
          <w:color w:val="auto"/>
        </w:rPr>
      </w:pPr>
    </w:p>
    <w:p w:rsidR="00AA57ED" w:rsidRDefault="00AA57ED" w:rsidP="006954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Список сокращений:</w:t>
      </w:r>
    </w:p>
    <w:p w:rsidR="00AA57ED" w:rsidRDefault="00AA57ED" w:rsidP="006954F9">
      <w:pPr>
        <w:rPr>
          <w:sz w:val="24"/>
          <w:szCs w:val="24"/>
          <w:lang w:eastAsia="ru-RU"/>
        </w:rPr>
      </w:pPr>
    </w:p>
    <w:p w:rsidR="00AA57ED" w:rsidRDefault="00AA57ED" w:rsidP="006954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Ожидаем</w:t>
      </w:r>
      <w:r w:rsidR="00AA3DBC">
        <w:rPr>
          <w:sz w:val="24"/>
          <w:szCs w:val="24"/>
          <w:lang w:eastAsia="ru-RU"/>
        </w:rPr>
        <w:t>ое</w:t>
      </w:r>
      <w:r>
        <w:rPr>
          <w:sz w:val="24"/>
          <w:szCs w:val="24"/>
          <w:lang w:eastAsia="ru-RU"/>
        </w:rPr>
        <w:t xml:space="preserve"> </w:t>
      </w:r>
      <w:r w:rsidR="00AA3DBC">
        <w:rPr>
          <w:sz w:val="24"/>
          <w:szCs w:val="24"/>
          <w:lang w:eastAsia="ru-RU"/>
        </w:rPr>
        <w:t>финансирование</w:t>
      </w:r>
      <w:r>
        <w:rPr>
          <w:sz w:val="24"/>
          <w:szCs w:val="24"/>
          <w:lang w:eastAsia="ru-RU"/>
        </w:rPr>
        <w:t xml:space="preserve"> - *</w:t>
      </w:r>
    </w:p>
    <w:p w:rsidR="00AA57ED" w:rsidRDefault="00AA57ED" w:rsidP="006954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ЧС </w:t>
      </w:r>
      <w:r w:rsidR="00E661C8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="00E661C8">
        <w:rPr>
          <w:sz w:val="24"/>
          <w:szCs w:val="24"/>
          <w:lang w:eastAsia="ru-RU"/>
        </w:rPr>
        <w:t>чрезвычайные ситуации;</w:t>
      </w:r>
    </w:p>
    <w:p w:rsidR="00AA57ED" w:rsidRDefault="00AA57ED" w:rsidP="006954F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МКУ «МЦУ» (ЕДДС) </w:t>
      </w:r>
      <w:r w:rsidR="00E661C8">
        <w:rPr>
          <w:sz w:val="24"/>
          <w:szCs w:val="24"/>
          <w:lang w:eastAsia="ru-RU"/>
        </w:rPr>
        <w:t>–</w:t>
      </w:r>
      <w:r>
        <w:rPr>
          <w:sz w:val="24"/>
          <w:szCs w:val="24"/>
          <w:lang w:eastAsia="ru-RU"/>
        </w:rPr>
        <w:t xml:space="preserve"> </w:t>
      </w:r>
      <w:r w:rsidR="00E661C8">
        <w:rPr>
          <w:sz w:val="24"/>
          <w:szCs w:val="24"/>
          <w:lang w:eastAsia="ru-RU"/>
        </w:rPr>
        <w:t>муниципальное казенное учреждение «Многофункциональный центр управления</w:t>
      </w:r>
      <w:r w:rsidR="005464B7">
        <w:rPr>
          <w:sz w:val="24"/>
          <w:szCs w:val="24"/>
          <w:lang w:eastAsia="ru-RU"/>
        </w:rPr>
        <w:t xml:space="preserve"> Гаврилов-Ямского муниципального района</w:t>
      </w:r>
      <w:r w:rsidR="00AD0A0B">
        <w:rPr>
          <w:sz w:val="24"/>
          <w:szCs w:val="24"/>
          <w:lang w:eastAsia="ru-RU"/>
        </w:rPr>
        <w:t xml:space="preserve">» </w:t>
      </w:r>
      <w:proofErr w:type="gramStart"/>
      <w:r w:rsidR="00AD0A0B">
        <w:rPr>
          <w:sz w:val="24"/>
          <w:szCs w:val="24"/>
          <w:lang w:eastAsia="ru-RU"/>
        </w:rPr>
        <w:t xml:space="preserve">( </w:t>
      </w:r>
      <w:proofErr w:type="gramEnd"/>
      <w:r w:rsidR="00AD0A0B">
        <w:rPr>
          <w:sz w:val="24"/>
          <w:szCs w:val="24"/>
          <w:lang w:eastAsia="ru-RU"/>
        </w:rPr>
        <w:t>единая дежурн</w:t>
      </w:r>
      <w:r w:rsidR="005464B7">
        <w:rPr>
          <w:sz w:val="24"/>
          <w:szCs w:val="24"/>
          <w:lang w:eastAsia="ru-RU"/>
        </w:rPr>
        <w:t>о-</w:t>
      </w:r>
      <w:r w:rsidR="00AD0A0B">
        <w:rPr>
          <w:sz w:val="24"/>
          <w:szCs w:val="24"/>
          <w:lang w:eastAsia="ru-RU"/>
        </w:rPr>
        <w:t xml:space="preserve">диспетчерская </w:t>
      </w:r>
      <w:r w:rsidR="00E661C8">
        <w:rPr>
          <w:sz w:val="24"/>
          <w:szCs w:val="24"/>
          <w:lang w:eastAsia="ru-RU"/>
        </w:rPr>
        <w:t>служба</w:t>
      </w:r>
      <w:r w:rsidR="00AD0A0B">
        <w:rPr>
          <w:sz w:val="24"/>
          <w:szCs w:val="24"/>
          <w:lang w:eastAsia="ru-RU"/>
        </w:rPr>
        <w:t>)</w:t>
      </w:r>
      <w:r w:rsidR="005464B7">
        <w:rPr>
          <w:sz w:val="24"/>
          <w:szCs w:val="24"/>
          <w:lang w:eastAsia="ru-RU"/>
        </w:rPr>
        <w:t>.</w:t>
      </w:r>
    </w:p>
    <w:p w:rsidR="00AA57ED" w:rsidRDefault="00AA57ED" w:rsidP="006954F9">
      <w:pPr>
        <w:jc w:val="center"/>
        <w:rPr>
          <w:sz w:val="24"/>
          <w:szCs w:val="24"/>
          <w:lang w:eastAsia="ru-RU"/>
        </w:rPr>
      </w:pPr>
    </w:p>
    <w:p w:rsidR="00AA57ED" w:rsidRPr="00AA57ED" w:rsidRDefault="00AA57ED" w:rsidP="006954F9">
      <w:pPr>
        <w:jc w:val="center"/>
        <w:rPr>
          <w:sz w:val="24"/>
          <w:szCs w:val="24"/>
          <w:lang w:eastAsia="ru-RU"/>
        </w:rPr>
        <w:sectPr w:rsidR="00AA57ED" w:rsidRPr="00AA57ED" w:rsidSect="002A33E4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5C24A3" w:rsidRPr="00F1748D" w:rsidRDefault="005C24A3" w:rsidP="006954F9">
      <w:pPr>
        <w:shd w:val="clear" w:color="auto" w:fill="FFFFFF"/>
        <w:suppressAutoHyphens w:val="0"/>
        <w:ind w:left="720"/>
        <w:jc w:val="center"/>
        <w:rPr>
          <w:b/>
          <w:bCs/>
          <w:color w:val="0D0D0D"/>
          <w:sz w:val="28"/>
          <w:szCs w:val="28"/>
        </w:rPr>
      </w:pPr>
      <w:r w:rsidRPr="00F1748D">
        <w:rPr>
          <w:b/>
          <w:color w:val="0D0D0D"/>
          <w:sz w:val="28"/>
          <w:szCs w:val="28"/>
          <w:u w:val="single"/>
        </w:rPr>
        <w:lastRenderedPageBreak/>
        <w:t>Раздел 4.</w:t>
      </w:r>
      <w:r w:rsidRPr="00F1748D">
        <w:rPr>
          <w:b/>
          <w:bCs/>
          <w:color w:val="0D0D0D"/>
          <w:sz w:val="28"/>
          <w:szCs w:val="28"/>
        </w:rPr>
        <w:t xml:space="preserve"> Ресурсное обеспечение муниципальной целевой программы</w:t>
      </w:r>
    </w:p>
    <w:p w:rsidR="005C24A3" w:rsidRDefault="005C24A3" w:rsidP="006954F9">
      <w:pPr>
        <w:tabs>
          <w:tab w:val="left" w:pos="12049"/>
        </w:tabs>
        <w:jc w:val="center"/>
        <w:rPr>
          <w:b/>
          <w:sz w:val="24"/>
          <w:szCs w:val="24"/>
        </w:rPr>
      </w:pPr>
    </w:p>
    <w:p w:rsidR="005C24A3" w:rsidRPr="00D15474" w:rsidRDefault="005C24A3" w:rsidP="006954F9">
      <w:pPr>
        <w:tabs>
          <w:tab w:val="left" w:pos="12049"/>
        </w:tabs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276"/>
        <w:gridCol w:w="1276"/>
        <w:gridCol w:w="1134"/>
        <w:gridCol w:w="1276"/>
        <w:gridCol w:w="1275"/>
      </w:tblGrid>
      <w:tr w:rsidR="00E76BBE" w:rsidRPr="00D15474" w:rsidTr="008331D3">
        <w:tc>
          <w:tcPr>
            <w:tcW w:w="3402" w:type="dxa"/>
            <w:vMerge w:val="restart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Всего</w:t>
            </w:r>
          </w:p>
        </w:tc>
        <w:tc>
          <w:tcPr>
            <w:tcW w:w="4961" w:type="dxa"/>
            <w:gridSpan w:val="4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Плановый объем финансирования</w:t>
            </w:r>
          </w:p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(тыс. руб.) в т. ч. по годам</w:t>
            </w:r>
          </w:p>
        </w:tc>
      </w:tr>
      <w:tr w:rsidR="00E76BBE" w:rsidRPr="00D15474" w:rsidTr="008331D3">
        <w:tc>
          <w:tcPr>
            <w:tcW w:w="3402" w:type="dxa"/>
            <w:vMerge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76BBE" w:rsidRPr="00F1748D" w:rsidRDefault="00260968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2017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201</w:t>
            </w:r>
            <w:r>
              <w:rPr>
                <w:rFonts w:eastAsia="Calibri"/>
                <w:bCs/>
                <w:sz w:val="22"/>
                <w:szCs w:val="22"/>
              </w:rPr>
              <w:t>8*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201</w:t>
            </w:r>
            <w:r>
              <w:rPr>
                <w:rFonts w:eastAsia="Calibri"/>
                <w:bCs/>
                <w:sz w:val="22"/>
                <w:szCs w:val="22"/>
              </w:rPr>
              <w:t>9</w:t>
            </w:r>
            <w:r w:rsidRPr="00F1748D">
              <w:rPr>
                <w:rFonts w:eastAsia="Calibri"/>
                <w:bCs/>
                <w:sz w:val="22"/>
                <w:szCs w:val="22"/>
              </w:rPr>
              <w:t>*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20</w:t>
            </w:r>
            <w:r>
              <w:rPr>
                <w:rFonts w:eastAsia="Calibri"/>
                <w:bCs/>
                <w:sz w:val="22"/>
                <w:szCs w:val="22"/>
              </w:rPr>
              <w:t>20</w:t>
            </w:r>
            <w:r w:rsidRPr="00F1748D">
              <w:rPr>
                <w:rFonts w:eastAsia="Calibri"/>
                <w:bCs/>
                <w:sz w:val="22"/>
                <w:szCs w:val="22"/>
              </w:rPr>
              <w:t>*</w:t>
            </w:r>
          </w:p>
        </w:tc>
      </w:tr>
      <w:tr w:rsidR="00E76BBE" w:rsidRPr="00D15474" w:rsidTr="008331D3">
        <w:tc>
          <w:tcPr>
            <w:tcW w:w="3402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E76BBE" w:rsidRPr="00F1748D" w:rsidRDefault="00E76BBE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5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6</w:t>
            </w:r>
          </w:p>
        </w:tc>
      </w:tr>
      <w:tr w:rsidR="00E76BBE" w:rsidRPr="00D15474" w:rsidTr="008331D3">
        <w:tc>
          <w:tcPr>
            <w:tcW w:w="3402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Бюджет муниципального района</w:t>
            </w:r>
          </w:p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6BBE" w:rsidRPr="00F1748D" w:rsidRDefault="00260968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100</w:t>
            </w:r>
            <w:r w:rsidR="00E76BBE" w:rsidRPr="00F1748D">
              <w:rPr>
                <w:rFonts w:eastAsia="Calibri"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76BBE" w:rsidRPr="00F1748D" w:rsidRDefault="00260968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0,0*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0,0*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</w:t>
            </w:r>
            <w:r w:rsidRPr="00F1748D">
              <w:rPr>
                <w:rFonts w:eastAsia="Calibri"/>
                <w:bCs/>
                <w:sz w:val="22"/>
                <w:szCs w:val="22"/>
              </w:rPr>
              <w:t>,0*</w:t>
            </w:r>
          </w:p>
        </w:tc>
      </w:tr>
      <w:tr w:rsidR="00E76BBE" w:rsidRPr="00D15474" w:rsidTr="008331D3">
        <w:tc>
          <w:tcPr>
            <w:tcW w:w="3402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Областной бюджет</w:t>
            </w:r>
          </w:p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6BBE" w:rsidRPr="00F1748D" w:rsidRDefault="00E76BBE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E76BBE" w:rsidRPr="00D15474" w:rsidTr="008331D3">
        <w:tc>
          <w:tcPr>
            <w:tcW w:w="3402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Федеральный бюджет</w:t>
            </w:r>
          </w:p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6BBE" w:rsidRPr="00F1748D" w:rsidRDefault="00E76BBE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E76BBE" w:rsidRPr="00D15474" w:rsidTr="008331D3">
        <w:tc>
          <w:tcPr>
            <w:tcW w:w="3402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Внебюджетные источники</w:t>
            </w:r>
          </w:p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E76BBE" w:rsidRPr="00F1748D" w:rsidRDefault="00E76BBE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E76BBE" w:rsidRPr="00D15474" w:rsidTr="008331D3">
        <w:tc>
          <w:tcPr>
            <w:tcW w:w="3402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  <w:r w:rsidRPr="00F1748D">
              <w:rPr>
                <w:rFonts w:eastAsia="Calibri"/>
                <w:b/>
                <w:bCs/>
                <w:sz w:val="22"/>
                <w:szCs w:val="22"/>
              </w:rPr>
              <w:t>Итого  всего по МЦП</w:t>
            </w:r>
          </w:p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E76BBE" w:rsidRPr="00F1748D" w:rsidRDefault="00260968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100</w:t>
            </w:r>
            <w:r w:rsidR="00E76BBE" w:rsidRPr="00F1748D">
              <w:rPr>
                <w:rFonts w:eastAsia="Calibri"/>
                <w:bCs/>
                <w:sz w:val="22"/>
                <w:szCs w:val="22"/>
              </w:rPr>
              <w:t>,0</w:t>
            </w:r>
          </w:p>
        </w:tc>
        <w:tc>
          <w:tcPr>
            <w:tcW w:w="1276" w:type="dxa"/>
          </w:tcPr>
          <w:p w:rsidR="00E76BBE" w:rsidRPr="00F1748D" w:rsidRDefault="00260968" w:rsidP="005464B7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1134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0,0*</w:t>
            </w:r>
          </w:p>
        </w:tc>
        <w:tc>
          <w:tcPr>
            <w:tcW w:w="1276" w:type="dxa"/>
            <w:shd w:val="clear" w:color="auto" w:fill="auto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1748D">
              <w:rPr>
                <w:rFonts w:eastAsia="Calibri"/>
                <w:bCs/>
                <w:sz w:val="22"/>
                <w:szCs w:val="22"/>
              </w:rPr>
              <w:t>0,0*</w:t>
            </w:r>
          </w:p>
        </w:tc>
        <w:tc>
          <w:tcPr>
            <w:tcW w:w="1275" w:type="dxa"/>
          </w:tcPr>
          <w:p w:rsidR="00E76BBE" w:rsidRPr="00F1748D" w:rsidRDefault="00E76BBE" w:rsidP="006954F9">
            <w:pPr>
              <w:tabs>
                <w:tab w:val="left" w:pos="12049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0</w:t>
            </w:r>
            <w:r w:rsidRPr="00F1748D">
              <w:rPr>
                <w:rFonts w:eastAsia="Calibri"/>
                <w:bCs/>
                <w:sz w:val="22"/>
                <w:szCs w:val="22"/>
              </w:rPr>
              <w:t>,0*</w:t>
            </w:r>
          </w:p>
        </w:tc>
      </w:tr>
    </w:tbl>
    <w:p w:rsidR="005C24A3" w:rsidRDefault="005C24A3" w:rsidP="006954F9">
      <w:pPr>
        <w:spacing w:line="240" w:lineRule="atLeast"/>
        <w:jc w:val="center"/>
        <w:rPr>
          <w:sz w:val="24"/>
          <w:szCs w:val="24"/>
        </w:rPr>
      </w:pPr>
    </w:p>
    <w:p w:rsidR="005C24A3" w:rsidRPr="00F1748D" w:rsidRDefault="005C24A3" w:rsidP="00BF6415">
      <w:pPr>
        <w:spacing w:line="240" w:lineRule="atLeast"/>
        <w:jc w:val="center"/>
        <w:rPr>
          <w:b/>
          <w:color w:val="000000"/>
          <w:sz w:val="28"/>
          <w:szCs w:val="28"/>
        </w:rPr>
      </w:pPr>
      <w:r w:rsidRPr="00F1748D">
        <w:rPr>
          <w:b/>
          <w:color w:val="000000"/>
          <w:sz w:val="28"/>
          <w:szCs w:val="28"/>
          <w:u w:val="single"/>
        </w:rPr>
        <w:t>Раздел 5.</w:t>
      </w:r>
      <w:r w:rsidRPr="00F1748D">
        <w:rPr>
          <w:b/>
          <w:color w:val="000000"/>
          <w:sz w:val="28"/>
          <w:szCs w:val="28"/>
        </w:rPr>
        <w:t xml:space="preserve"> М</w:t>
      </w:r>
      <w:r w:rsidR="00F1748D" w:rsidRPr="00F1748D">
        <w:rPr>
          <w:b/>
          <w:color w:val="000000"/>
          <w:sz w:val="28"/>
          <w:szCs w:val="28"/>
        </w:rPr>
        <w:t>еханизм</w:t>
      </w:r>
      <w:r w:rsidRPr="00F1748D">
        <w:rPr>
          <w:b/>
          <w:color w:val="000000"/>
          <w:sz w:val="28"/>
          <w:szCs w:val="28"/>
        </w:rPr>
        <w:t xml:space="preserve"> </w:t>
      </w:r>
      <w:r w:rsidR="00F1748D" w:rsidRPr="00F1748D">
        <w:rPr>
          <w:b/>
          <w:color w:val="000000"/>
          <w:sz w:val="28"/>
          <w:szCs w:val="28"/>
        </w:rPr>
        <w:t>реализации</w:t>
      </w:r>
      <w:r w:rsidRPr="00F1748D">
        <w:rPr>
          <w:b/>
          <w:color w:val="000000"/>
          <w:sz w:val="28"/>
          <w:szCs w:val="28"/>
        </w:rPr>
        <w:t xml:space="preserve"> МЦП</w:t>
      </w:r>
    </w:p>
    <w:p w:rsidR="005C24A3" w:rsidRDefault="005C24A3" w:rsidP="006954F9">
      <w:pPr>
        <w:spacing w:line="240" w:lineRule="atLeast"/>
        <w:jc w:val="center"/>
        <w:rPr>
          <w:b/>
          <w:color w:val="000000"/>
          <w:sz w:val="26"/>
          <w:szCs w:val="26"/>
        </w:rPr>
      </w:pPr>
    </w:p>
    <w:p w:rsidR="005C24A3" w:rsidRDefault="005C24A3" w:rsidP="00BF64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Текущее управление реализацией МЦП осуществляется ответственным исполнителем </w:t>
      </w:r>
      <w:r w:rsidR="00B9048F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B9048F">
        <w:rPr>
          <w:rFonts w:eastAsia="Calibri"/>
          <w:sz w:val="26"/>
          <w:szCs w:val="26"/>
        </w:rPr>
        <w:t xml:space="preserve">МКУ «МЦУ» </w:t>
      </w:r>
      <w:r>
        <w:rPr>
          <w:sz w:val="26"/>
          <w:szCs w:val="26"/>
        </w:rPr>
        <w:t>(далее - ответственный исполнитель).</w:t>
      </w:r>
    </w:p>
    <w:p w:rsidR="005C24A3" w:rsidRDefault="005C24A3" w:rsidP="00BF64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Ответственный исполнитель:</w:t>
      </w:r>
    </w:p>
    <w:p w:rsidR="005C24A3" w:rsidRDefault="005C24A3" w:rsidP="00BF6415">
      <w:pPr>
        <w:jc w:val="both"/>
        <w:rPr>
          <w:sz w:val="26"/>
          <w:szCs w:val="26"/>
        </w:rPr>
      </w:pPr>
      <w:r>
        <w:rPr>
          <w:sz w:val="26"/>
          <w:szCs w:val="26"/>
        </w:rPr>
        <w:t>- контролирует выполнение программных мероприятий, выявляет их отклонения от предусмотренных целей, устанавливает причины и принимает меры по устранению отклонений;</w:t>
      </w:r>
    </w:p>
    <w:p w:rsidR="005C24A3" w:rsidRDefault="005C24A3" w:rsidP="00BF6415">
      <w:pPr>
        <w:jc w:val="both"/>
        <w:rPr>
          <w:sz w:val="26"/>
          <w:szCs w:val="26"/>
        </w:rPr>
      </w:pPr>
      <w:r>
        <w:rPr>
          <w:sz w:val="26"/>
          <w:szCs w:val="26"/>
        </w:rPr>
        <w:t>- несет ответственность за своевременную реализацию МЦП, контролирует целевое и эффективное использование средств, направляемых на реализацию МЦП;</w:t>
      </w:r>
    </w:p>
    <w:p w:rsidR="005C24A3" w:rsidRDefault="005C24A3" w:rsidP="00BF6415">
      <w:pPr>
        <w:jc w:val="both"/>
        <w:rPr>
          <w:sz w:val="26"/>
          <w:szCs w:val="26"/>
        </w:rPr>
      </w:pPr>
      <w:r>
        <w:rPr>
          <w:sz w:val="26"/>
          <w:szCs w:val="26"/>
        </w:rPr>
        <w:t>- представляет в установленном порядке бюджетные заявки по МЦП, предполагаемые к финансированию за счет средств бюджета муниципального района в плановом периоде;</w:t>
      </w:r>
    </w:p>
    <w:p w:rsidR="005C24A3" w:rsidRDefault="005C24A3" w:rsidP="00BF6415">
      <w:pPr>
        <w:jc w:val="both"/>
        <w:rPr>
          <w:sz w:val="26"/>
          <w:szCs w:val="26"/>
        </w:rPr>
      </w:pPr>
      <w:r>
        <w:rPr>
          <w:sz w:val="26"/>
          <w:szCs w:val="26"/>
        </w:rPr>
        <w:t>- готовит периодические отчеты о реализации МЦП;</w:t>
      </w:r>
    </w:p>
    <w:p w:rsidR="005C24A3" w:rsidRDefault="005C24A3" w:rsidP="00BF6415">
      <w:pPr>
        <w:jc w:val="both"/>
        <w:rPr>
          <w:sz w:val="26"/>
          <w:szCs w:val="26"/>
        </w:rPr>
      </w:pPr>
      <w:r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программных мероприятий, ведет учет и осуществляет хранение документов касающихся МЦП;</w:t>
      </w:r>
    </w:p>
    <w:p w:rsidR="005C24A3" w:rsidRDefault="005C24A3" w:rsidP="00BF6415">
      <w:pPr>
        <w:jc w:val="both"/>
        <w:rPr>
          <w:sz w:val="26"/>
          <w:szCs w:val="26"/>
        </w:rPr>
      </w:pPr>
      <w:r>
        <w:rPr>
          <w:sz w:val="26"/>
          <w:szCs w:val="26"/>
        </w:rPr>
        <w:t>- ежегодно осуществляет оценку достигнутых целей и эффективности реализации МЦП, размещает информацию на официальном сайте Администрации муниципального района в сети интернет.</w:t>
      </w:r>
    </w:p>
    <w:p w:rsidR="005C24A3" w:rsidRDefault="005C24A3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процессе реализации МЦП ответственный исполнитель по согласованию  с участниками вправе принимать решения о внесении изменений в перечни и состав мероприятий, сроки их реализации, а также в соответствии с законодательством в объёмы бюджетных ассигнований на реализацию программных мероприятий.</w:t>
      </w:r>
    </w:p>
    <w:p w:rsidR="005C24A3" w:rsidRDefault="005C24A3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При внесении изменений в план мероприятий и объёмы финансирования программных мероприятий, ответственный исполнитель при необходимости уточняет планируемые к достижению значения количественных и качественных показателей эффективности МЦП.</w:t>
      </w:r>
    </w:p>
    <w:p w:rsidR="005C24A3" w:rsidRDefault="005C24A3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Решение о необходимости внесения изменений в МЦП, а также досрочного прекращения реализации МЦП принимается ответственным исполнителем МЦП.</w:t>
      </w:r>
    </w:p>
    <w:p w:rsidR="005C24A3" w:rsidRDefault="005C24A3" w:rsidP="00BF6415">
      <w:pPr>
        <w:pStyle w:val="ac"/>
        <w:ind w:left="0"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Ответственный исполнитель ежегодно проводит оценку эффективности реализации МЦП в соответствии с Порядком проведения оценки эффективности реализации </w:t>
      </w:r>
      <w:r>
        <w:rPr>
          <w:sz w:val="26"/>
          <w:szCs w:val="26"/>
        </w:rPr>
        <w:lastRenderedPageBreak/>
        <w:t xml:space="preserve">муниципальных программ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района, утвержденного постановлением Администрации Гаврилов-Ямского района </w:t>
      </w:r>
      <w:r w:rsidR="00B9048F">
        <w:rPr>
          <w:sz w:val="26"/>
          <w:szCs w:val="26"/>
        </w:rPr>
        <w:t xml:space="preserve">от 26.05.2014 </w:t>
      </w:r>
      <w:r>
        <w:rPr>
          <w:sz w:val="26"/>
          <w:szCs w:val="26"/>
        </w:rPr>
        <w:t>№</w:t>
      </w:r>
      <w:r w:rsidR="00B9048F">
        <w:rPr>
          <w:sz w:val="26"/>
          <w:szCs w:val="26"/>
        </w:rPr>
        <w:t xml:space="preserve"> 751.</w:t>
      </w:r>
      <w:r>
        <w:rPr>
          <w:sz w:val="26"/>
          <w:szCs w:val="26"/>
        </w:rPr>
        <w:t xml:space="preserve"> </w:t>
      </w:r>
    </w:p>
    <w:p w:rsidR="005C24A3" w:rsidRDefault="005C24A3" w:rsidP="00BF6415">
      <w:pPr>
        <w:pStyle w:val="ac"/>
        <w:ind w:left="0" w:firstLine="284"/>
        <w:jc w:val="both"/>
      </w:pPr>
      <w:r>
        <w:rPr>
          <w:sz w:val="26"/>
          <w:szCs w:val="26"/>
        </w:rPr>
        <w:t>Ответственный исполнитель организует ведение отчетности по реализации МЦП по установленным формам.</w:t>
      </w:r>
    </w:p>
    <w:p w:rsidR="005C24A3" w:rsidRPr="001E47FF" w:rsidRDefault="005C24A3" w:rsidP="00BF6415">
      <w:pPr>
        <w:pStyle w:val="ac"/>
        <w:ind w:left="0" w:firstLine="284"/>
        <w:jc w:val="both"/>
        <w:rPr>
          <w:sz w:val="26"/>
          <w:szCs w:val="26"/>
        </w:rPr>
      </w:pPr>
      <w:r w:rsidRPr="001E47FF">
        <w:rPr>
          <w:sz w:val="26"/>
          <w:szCs w:val="26"/>
        </w:rPr>
        <w:t>Показатель результативности программы (Р) рассчитывается по формуле:</w:t>
      </w:r>
    </w:p>
    <w:p w:rsidR="005C24A3" w:rsidRPr="001E47FF" w:rsidRDefault="005C24A3" w:rsidP="006954F9">
      <w:pPr>
        <w:ind w:firstLine="708"/>
        <w:jc w:val="center"/>
        <w:rPr>
          <w:color w:val="000000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422"/>
        <w:gridCol w:w="800"/>
        <w:gridCol w:w="374"/>
        <w:gridCol w:w="1423"/>
        <w:gridCol w:w="374"/>
        <w:gridCol w:w="1135"/>
      </w:tblGrid>
      <w:tr w:rsidR="005C24A3" w:rsidRPr="001E47FF" w:rsidTr="00F43B32">
        <w:trPr>
          <w:jc w:val="center"/>
        </w:trPr>
        <w:tc>
          <w:tcPr>
            <w:tcW w:w="551" w:type="dxa"/>
            <w:vMerge w:val="restart"/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gramStart"/>
            <w:r w:rsidRPr="001E47FF">
              <w:rPr>
                <w:sz w:val="26"/>
                <w:szCs w:val="26"/>
              </w:rPr>
              <w:t>Р</w:t>
            </w:r>
            <w:proofErr w:type="gramEnd"/>
          </w:p>
        </w:tc>
        <w:tc>
          <w:tcPr>
            <w:tcW w:w="422" w:type="dxa"/>
            <w:vMerge w:val="restart"/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E47FF">
              <w:rPr>
                <w:sz w:val="26"/>
                <w:szCs w:val="26"/>
              </w:rPr>
              <w:t>=</w:t>
            </w:r>
          </w:p>
        </w:tc>
        <w:tc>
          <w:tcPr>
            <w:tcW w:w="800" w:type="dxa"/>
            <w:vMerge w:val="restart"/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47FF">
              <w:rPr>
                <w:sz w:val="26"/>
                <w:szCs w:val="26"/>
              </w:rPr>
              <w:t xml:space="preserve">∑ </w:t>
            </w:r>
            <w:proofErr w:type="spellStart"/>
            <w:r w:rsidRPr="001E47FF">
              <w:rPr>
                <w:sz w:val="26"/>
                <w:szCs w:val="26"/>
              </w:rPr>
              <w:t>К</w:t>
            </w:r>
            <w:proofErr w:type="gramStart"/>
            <w:r w:rsidRPr="001E47FF">
              <w:rPr>
                <w:sz w:val="26"/>
                <w:szCs w:val="26"/>
              </w:rPr>
              <w:t>i</w:t>
            </w:r>
            <w:proofErr w:type="spellEnd"/>
            <w:proofErr w:type="gramEnd"/>
          </w:p>
        </w:tc>
        <w:tc>
          <w:tcPr>
            <w:tcW w:w="374" w:type="dxa"/>
            <w:vMerge w:val="restart"/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47FF">
              <w:rPr>
                <w:sz w:val="26"/>
                <w:szCs w:val="26"/>
              </w:rPr>
              <w:t>×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E47FF">
              <w:rPr>
                <w:sz w:val="26"/>
                <w:szCs w:val="26"/>
              </w:rPr>
              <w:t>П</w:t>
            </w:r>
            <w:proofErr w:type="gramStart"/>
            <w:r w:rsidRPr="001E47FF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1E47FF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374" w:type="dxa"/>
            <w:vMerge w:val="restart"/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47FF">
              <w:rPr>
                <w:sz w:val="26"/>
                <w:szCs w:val="26"/>
              </w:rPr>
              <w:t>×</w:t>
            </w:r>
          </w:p>
        </w:tc>
        <w:tc>
          <w:tcPr>
            <w:tcW w:w="1135" w:type="dxa"/>
            <w:vMerge w:val="restart"/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E47FF">
              <w:rPr>
                <w:sz w:val="26"/>
                <w:szCs w:val="26"/>
              </w:rPr>
              <w:t>100 %,</w:t>
            </w:r>
          </w:p>
        </w:tc>
      </w:tr>
      <w:tr w:rsidR="005C24A3" w:rsidRPr="001E47FF" w:rsidTr="00F43B32">
        <w:trPr>
          <w:jc w:val="center"/>
        </w:trPr>
        <w:tc>
          <w:tcPr>
            <w:tcW w:w="0" w:type="auto"/>
            <w:vMerge/>
            <w:vAlign w:val="center"/>
            <w:hideMark/>
          </w:tcPr>
          <w:p w:rsidR="005C24A3" w:rsidRPr="001E47FF" w:rsidRDefault="005C24A3" w:rsidP="006954F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4A3" w:rsidRPr="001E47FF" w:rsidRDefault="005C24A3" w:rsidP="006954F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4A3" w:rsidRPr="001E47FF" w:rsidRDefault="005C24A3" w:rsidP="006954F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4A3" w:rsidRPr="001E47FF" w:rsidRDefault="005C24A3" w:rsidP="006954F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142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5C24A3" w:rsidRPr="001E47FF" w:rsidRDefault="005C24A3" w:rsidP="006954F9">
            <w:pPr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E47FF">
              <w:rPr>
                <w:sz w:val="26"/>
                <w:szCs w:val="26"/>
              </w:rPr>
              <w:t>П</w:t>
            </w:r>
            <w:proofErr w:type="gramStart"/>
            <w:r w:rsidRPr="001E47FF">
              <w:rPr>
                <w:sz w:val="26"/>
                <w:szCs w:val="26"/>
              </w:rPr>
              <w:t>i</w:t>
            </w:r>
            <w:proofErr w:type="spellEnd"/>
            <w:proofErr w:type="gramEnd"/>
            <w:r w:rsidRPr="001E47FF">
              <w:rPr>
                <w:sz w:val="26"/>
                <w:szCs w:val="26"/>
              </w:rPr>
              <w:t xml:space="preserve"> план</w:t>
            </w:r>
          </w:p>
        </w:tc>
        <w:tc>
          <w:tcPr>
            <w:tcW w:w="0" w:type="auto"/>
            <w:vMerge/>
            <w:vAlign w:val="center"/>
            <w:hideMark/>
          </w:tcPr>
          <w:p w:rsidR="005C24A3" w:rsidRPr="001E47FF" w:rsidRDefault="005C24A3" w:rsidP="006954F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C24A3" w:rsidRPr="001E47FF" w:rsidRDefault="005C24A3" w:rsidP="006954F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</w:tr>
    </w:tbl>
    <w:p w:rsidR="005C24A3" w:rsidRPr="001E47FF" w:rsidRDefault="005C24A3" w:rsidP="006954F9">
      <w:pPr>
        <w:jc w:val="center"/>
        <w:rPr>
          <w:rFonts w:eastAsia="Calibri"/>
          <w:color w:val="000000"/>
          <w:sz w:val="26"/>
          <w:szCs w:val="26"/>
          <w:lang w:eastAsia="en-US"/>
        </w:rPr>
      </w:pPr>
      <w:r w:rsidRPr="001E47FF">
        <w:rPr>
          <w:color w:val="000000"/>
          <w:sz w:val="26"/>
          <w:szCs w:val="26"/>
        </w:rPr>
        <w:t>где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proofErr w:type="spellStart"/>
      <w:r w:rsidRPr="001E47FF">
        <w:rPr>
          <w:color w:val="000000"/>
          <w:sz w:val="26"/>
          <w:szCs w:val="26"/>
        </w:rPr>
        <w:t>Пфак</w:t>
      </w:r>
      <w:proofErr w:type="gramStart"/>
      <w:r w:rsidRPr="001E47FF">
        <w:rPr>
          <w:color w:val="000000"/>
          <w:sz w:val="26"/>
          <w:szCs w:val="26"/>
        </w:rPr>
        <w:t>т</w:t>
      </w:r>
      <w:proofErr w:type="spellEnd"/>
      <w:r w:rsidRPr="001E47FF">
        <w:rPr>
          <w:color w:val="000000"/>
          <w:sz w:val="26"/>
          <w:szCs w:val="26"/>
        </w:rPr>
        <w:t>-</w:t>
      </w:r>
      <w:proofErr w:type="gramEnd"/>
      <w:r w:rsidRPr="001E47FF">
        <w:rPr>
          <w:color w:val="000000"/>
          <w:sz w:val="26"/>
          <w:szCs w:val="26"/>
        </w:rPr>
        <w:t xml:space="preserve"> фактическое значение соответствующего целевого показателя ;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proofErr w:type="spellStart"/>
      <w:r w:rsidRPr="001E47FF">
        <w:rPr>
          <w:color w:val="000000"/>
          <w:sz w:val="26"/>
          <w:szCs w:val="26"/>
        </w:rPr>
        <w:t>Пплан</w:t>
      </w:r>
      <w:proofErr w:type="spellEnd"/>
      <w:r w:rsidRPr="001E47FF">
        <w:rPr>
          <w:color w:val="000000"/>
          <w:sz w:val="26"/>
          <w:szCs w:val="26"/>
        </w:rPr>
        <w:t xml:space="preserve"> – плановое значение соответствующего   целевого показателя;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К</w:t>
      </w:r>
      <w:proofErr w:type="spellStart"/>
      <w:proofErr w:type="gramStart"/>
      <w:r w:rsidRPr="001E47FF">
        <w:rPr>
          <w:color w:val="000000"/>
          <w:sz w:val="26"/>
          <w:szCs w:val="26"/>
          <w:lang w:val="en-US"/>
        </w:rPr>
        <w:t>i</w:t>
      </w:r>
      <w:proofErr w:type="spellEnd"/>
      <w:proofErr w:type="gramEnd"/>
      <w:r w:rsidRPr="001E47FF">
        <w:rPr>
          <w:color w:val="000000"/>
          <w:sz w:val="26"/>
          <w:szCs w:val="26"/>
        </w:rPr>
        <w:t xml:space="preserve"> – коэффициент </w:t>
      </w:r>
      <w:proofErr w:type="spellStart"/>
      <w:r w:rsidRPr="001E47FF">
        <w:rPr>
          <w:color w:val="000000"/>
          <w:sz w:val="26"/>
          <w:szCs w:val="26"/>
          <w:lang w:val="en-US"/>
        </w:rPr>
        <w:t>i</w:t>
      </w:r>
      <w:proofErr w:type="spellEnd"/>
      <w:r w:rsidRPr="001E47FF">
        <w:rPr>
          <w:color w:val="000000"/>
          <w:sz w:val="26"/>
          <w:szCs w:val="26"/>
        </w:rPr>
        <w:t>-го показателя.</w:t>
      </w:r>
    </w:p>
    <w:p w:rsidR="005C24A3" w:rsidRPr="001E47FF" w:rsidRDefault="005C24A3" w:rsidP="00BF6415">
      <w:pPr>
        <w:pStyle w:val="ac"/>
        <w:ind w:left="0"/>
        <w:jc w:val="both"/>
        <w:rPr>
          <w:i/>
          <w:color w:val="000000"/>
          <w:sz w:val="26"/>
          <w:szCs w:val="26"/>
        </w:rPr>
      </w:pPr>
      <w:r w:rsidRPr="001E47FF">
        <w:rPr>
          <w:i/>
          <w:color w:val="000000"/>
          <w:sz w:val="26"/>
          <w:szCs w:val="26"/>
        </w:rPr>
        <w:t>Если положительной динамикой считается уменьшение значения результата мероприятия (целевого показателя), необходимо перевернуть дробь (поменять местами числитель и знаменатель дроби).</w:t>
      </w:r>
    </w:p>
    <w:p w:rsidR="005C24A3" w:rsidRPr="001E47FF" w:rsidRDefault="005C24A3" w:rsidP="00BF6415">
      <w:pPr>
        <w:ind w:firstLine="708"/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Результативность программы признается высокой при значении показателя более 85%.</w:t>
      </w:r>
    </w:p>
    <w:p w:rsidR="005C24A3" w:rsidRPr="001E47FF" w:rsidRDefault="005C24A3" w:rsidP="00BF6415">
      <w:pPr>
        <w:ind w:firstLine="708"/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Результативность программы признается средней при значении показателя от 75% до 85%.</w:t>
      </w:r>
    </w:p>
    <w:p w:rsidR="005C24A3" w:rsidRPr="001E47FF" w:rsidRDefault="005C24A3" w:rsidP="00BF6415">
      <w:pPr>
        <w:ind w:firstLine="708"/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Результативность программы признается низкой при значении показателя менее 75%.</w:t>
      </w:r>
    </w:p>
    <w:p w:rsidR="005C24A3" w:rsidRPr="001E47FF" w:rsidRDefault="005C24A3" w:rsidP="00BF6415">
      <w:pPr>
        <w:pStyle w:val="ac"/>
        <w:ind w:left="0" w:firstLine="708"/>
        <w:jc w:val="both"/>
        <w:rPr>
          <w:sz w:val="26"/>
          <w:szCs w:val="26"/>
        </w:rPr>
      </w:pPr>
      <w:r w:rsidRPr="001E47FF">
        <w:rPr>
          <w:sz w:val="26"/>
          <w:szCs w:val="26"/>
        </w:rPr>
        <w:t>Показатель эффективности программы (Э) рассчитывается по формуле:</w:t>
      </w:r>
    </w:p>
    <w:p w:rsidR="005C24A3" w:rsidRPr="001E47FF" w:rsidRDefault="005C24A3" w:rsidP="006954F9">
      <w:pPr>
        <w:pStyle w:val="ac"/>
        <w:ind w:left="0" w:firstLine="284"/>
        <w:rPr>
          <w:sz w:val="26"/>
          <w:szCs w:val="26"/>
        </w:rPr>
      </w:pPr>
    </w:p>
    <w:p w:rsidR="005C24A3" w:rsidRPr="001E47FF" w:rsidRDefault="005C24A3" w:rsidP="006954F9">
      <w:pPr>
        <w:ind w:firstLine="708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 xml:space="preserve">Э= </w:t>
      </w:r>
      <w:proofErr w:type="gramStart"/>
      <w:r w:rsidRPr="001E47FF">
        <w:rPr>
          <w:color w:val="000000"/>
          <w:sz w:val="26"/>
          <w:szCs w:val="26"/>
        </w:rPr>
        <w:t>Р</w:t>
      </w:r>
      <w:proofErr w:type="gramEnd"/>
      <w:r w:rsidRPr="001E47FF">
        <w:rPr>
          <w:color w:val="000000"/>
          <w:sz w:val="26"/>
          <w:szCs w:val="26"/>
        </w:rPr>
        <w:t xml:space="preserve"> * </w:t>
      </w:r>
      <w:proofErr w:type="spellStart"/>
      <w:r w:rsidRPr="001E47FF">
        <w:rPr>
          <w:color w:val="000000"/>
          <w:sz w:val="26"/>
          <w:szCs w:val="26"/>
        </w:rPr>
        <w:t>Фплан</w:t>
      </w:r>
      <w:proofErr w:type="spellEnd"/>
      <w:r w:rsidRPr="001E47FF">
        <w:rPr>
          <w:color w:val="000000"/>
          <w:sz w:val="26"/>
          <w:szCs w:val="26"/>
        </w:rPr>
        <w:t>/Ф факт,</w:t>
      </w:r>
    </w:p>
    <w:p w:rsidR="005C24A3" w:rsidRPr="001E47FF" w:rsidRDefault="005C24A3" w:rsidP="006954F9">
      <w:pPr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где:</w:t>
      </w:r>
    </w:p>
    <w:p w:rsidR="005C24A3" w:rsidRPr="001E47FF" w:rsidRDefault="005C24A3" w:rsidP="006954F9">
      <w:pPr>
        <w:rPr>
          <w:color w:val="000000"/>
          <w:sz w:val="26"/>
          <w:szCs w:val="26"/>
        </w:rPr>
      </w:pPr>
      <w:proofErr w:type="gramStart"/>
      <w:r w:rsidRPr="001E47FF">
        <w:rPr>
          <w:color w:val="000000"/>
          <w:sz w:val="26"/>
          <w:szCs w:val="26"/>
        </w:rPr>
        <w:t>Р</w:t>
      </w:r>
      <w:proofErr w:type="gramEnd"/>
      <w:r w:rsidRPr="001E47FF">
        <w:rPr>
          <w:color w:val="000000"/>
          <w:sz w:val="26"/>
          <w:szCs w:val="26"/>
        </w:rPr>
        <w:t xml:space="preserve"> – показатель результативности программы,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proofErr w:type="spellStart"/>
      <w:r w:rsidRPr="001E47FF">
        <w:rPr>
          <w:color w:val="000000"/>
          <w:sz w:val="26"/>
          <w:szCs w:val="26"/>
        </w:rPr>
        <w:t>Фплан</w:t>
      </w:r>
      <w:proofErr w:type="spellEnd"/>
      <w:r w:rsidRPr="001E47FF">
        <w:rPr>
          <w:color w:val="000000"/>
          <w:sz w:val="26"/>
          <w:szCs w:val="26"/>
        </w:rPr>
        <w:t xml:space="preserve"> – плановый объем финансирования по программе, принятый  на текущий год;</w:t>
      </w:r>
    </w:p>
    <w:p w:rsidR="005C24A3" w:rsidRPr="001E47FF" w:rsidRDefault="005C24A3" w:rsidP="00BF6415">
      <w:pPr>
        <w:pStyle w:val="ac"/>
        <w:ind w:left="0"/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Фак</w:t>
      </w:r>
      <w:proofErr w:type="gramStart"/>
      <w:r w:rsidRPr="001E47FF">
        <w:rPr>
          <w:color w:val="000000"/>
          <w:sz w:val="26"/>
          <w:szCs w:val="26"/>
        </w:rPr>
        <w:t>т-</w:t>
      </w:r>
      <w:proofErr w:type="gramEnd"/>
      <w:r w:rsidRPr="001E47FF">
        <w:rPr>
          <w:color w:val="000000"/>
          <w:sz w:val="26"/>
          <w:szCs w:val="26"/>
        </w:rPr>
        <w:t xml:space="preserve"> фактический  объем финансирования программы в текущем году.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Эффективность программы признается высокой при значении показателя более 95%.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Эффективность программы признается средней при значении показателя от 85% до 95%.</w:t>
      </w:r>
    </w:p>
    <w:p w:rsidR="005C24A3" w:rsidRPr="001E47FF" w:rsidRDefault="005C24A3" w:rsidP="00BF6415">
      <w:pPr>
        <w:jc w:val="both"/>
        <w:rPr>
          <w:color w:val="000000"/>
          <w:sz w:val="26"/>
          <w:szCs w:val="26"/>
        </w:rPr>
      </w:pPr>
      <w:r w:rsidRPr="001E47FF">
        <w:rPr>
          <w:color w:val="000000"/>
          <w:sz w:val="26"/>
          <w:szCs w:val="26"/>
        </w:rPr>
        <w:t>Эффективность программы признается низкой при значении показателя менее 85%.</w:t>
      </w:r>
    </w:p>
    <w:p w:rsidR="005C24A3" w:rsidRDefault="005C24A3" w:rsidP="00BF6415">
      <w:pPr>
        <w:ind w:firstLine="708"/>
        <w:jc w:val="both"/>
        <w:rPr>
          <w:sz w:val="26"/>
          <w:szCs w:val="26"/>
        </w:rPr>
      </w:pPr>
    </w:p>
    <w:p w:rsidR="005C24A3" w:rsidRDefault="00B9048F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Участники </w:t>
      </w:r>
      <w:r w:rsidR="005C24A3">
        <w:rPr>
          <w:sz w:val="26"/>
          <w:szCs w:val="26"/>
        </w:rPr>
        <w:t>осуществляют реализацию мероприятий</w:t>
      </w:r>
      <w:r>
        <w:rPr>
          <w:sz w:val="26"/>
          <w:szCs w:val="26"/>
        </w:rPr>
        <w:t xml:space="preserve"> МЦП в рамках своей компетенции.</w:t>
      </w:r>
    </w:p>
    <w:p w:rsidR="005C24A3" w:rsidRDefault="005C24A3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Конечным результатом реализации Программы предполагается:</w:t>
      </w:r>
    </w:p>
    <w:p w:rsidR="00F95810" w:rsidRPr="00BF6415" w:rsidRDefault="00F95810" w:rsidP="00BF6415">
      <w:pPr>
        <w:pStyle w:val="ConsPlusNormal"/>
        <w:spacing w:after="0" w:line="24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F6415">
        <w:rPr>
          <w:rFonts w:ascii="Times New Roman" w:hAnsi="Times New Roman" w:cs="Times New Roman"/>
          <w:sz w:val="26"/>
          <w:szCs w:val="26"/>
        </w:rPr>
        <w:tab/>
        <w:t>- формировани</w:t>
      </w:r>
      <w:r w:rsidR="00930152" w:rsidRPr="00BF6415">
        <w:rPr>
          <w:rFonts w:ascii="Times New Roman" w:hAnsi="Times New Roman" w:cs="Times New Roman"/>
          <w:sz w:val="26"/>
          <w:szCs w:val="26"/>
        </w:rPr>
        <w:t xml:space="preserve">е </w:t>
      </w:r>
      <w:r w:rsidRPr="00BF6415">
        <w:rPr>
          <w:rFonts w:ascii="Times New Roman" w:hAnsi="Times New Roman" w:cs="Times New Roman"/>
          <w:sz w:val="26"/>
          <w:szCs w:val="26"/>
        </w:rPr>
        <w:t xml:space="preserve">на уровне муниципального </w:t>
      </w:r>
      <w:r w:rsidR="00930152" w:rsidRPr="00BF6415">
        <w:rPr>
          <w:rFonts w:ascii="Times New Roman" w:hAnsi="Times New Roman" w:cs="Times New Roman"/>
          <w:sz w:val="26"/>
          <w:szCs w:val="26"/>
        </w:rPr>
        <w:t>района</w:t>
      </w:r>
      <w:r w:rsidRPr="00BF6415">
        <w:rPr>
          <w:rFonts w:ascii="Times New Roman" w:hAnsi="Times New Roman" w:cs="Times New Roman"/>
          <w:sz w:val="26"/>
          <w:szCs w:val="26"/>
        </w:rPr>
        <w:t xml:space="preserve">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</w:t>
      </w:r>
      <w:r w:rsidR="00930152" w:rsidRPr="00BF6415">
        <w:rPr>
          <w:rFonts w:ascii="Times New Roman" w:hAnsi="Times New Roman" w:cs="Times New Roman"/>
          <w:sz w:val="26"/>
          <w:szCs w:val="26"/>
        </w:rPr>
        <w:t xml:space="preserve">огнозированию, предупреждению </w:t>
      </w:r>
      <w:r w:rsidRPr="00BF6415">
        <w:rPr>
          <w:rFonts w:ascii="Times New Roman" w:hAnsi="Times New Roman" w:cs="Times New Roman"/>
          <w:sz w:val="26"/>
          <w:szCs w:val="26"/>
        </w:rPr>
        <w:t>правонарушений, происшествий и чрезвычайных</w:t>
      </w:r>
      <w:r w:rsidR="00930152" w:rsidRPr="00BF6415">
        <w:rPr>
          <w:rFonts w:ascii="Times New Roman" w:hAnsi="Times New Roman" w:cs="Times New Roman"/>
          <w:sz w:val="26"/>
          <w:szCs w:val="26"/>
        </w:rPr>
        <w:t xml:space="preserve"> ситуаций и реагированию на них;</w:t>
      </w:r>
    </w:p>
    <w:p w:rsidR="00F95810" w:rsidRPr="00BF6415" w:rsidRDefault="00930152" w:rsidP="00BF6415">
      <w:pPr>
        <w:ind w:firstLine="708"/>
        <w:jc w:val="both"/>
        <w:rPr>
          <w:sz w:val="26"/>
          <w:szCs w:val="26"/>
        </w:rPr>
      </w:pPr>
      <w:r w:rsidRPr="00BF6415">
        <w:rPr>
          <w:sz w:val="26"/>
          <w:szCs w:val="26"/>
        </w:rPr>
        <w:t xml:space="preserve">- оптимизация </w:t>
      </w:r>
      <w:proofErr w:type="gramStart"/>
      <w:r w:rsidRPr="00BF6415">
        <w:rPr>
          <w:sz w:val="26"/>
          <w:szCs w:val="26"/>
        </w:rPr>
        <w:t>работы существующей системы мониторинга состояния общественной безопасности</w:t>
      </w:r>
      <w:proofErr w:type="gramEnd"/>
      <w:r w:rsidRPr="00BF6415">
        <w:rPr>
          <w:sz w:val="26"/>
          <w:szCs w:val="26"/>
        </w:rPr>
        <w:t>;</w:t>
      </w:r>
    </w:p>
    <w:p w:rsidR="001C4BB0" w:rsidRPr="00BF6415" w:rsidRDefault="001C4BB0" w:rsidP="00BF6415">
      <w:pPr>
        <w:ind w:firstLine="708"/>
        <w:jc w:val="both"/>
        <w:rPr>
          <w:sz w:val="26"/>
          <w:szCs w:val="26"/>
        </w:rPr>
      </w:pPr>
      <w:r w:rsidRPr="00BF6415">
        <w:rPr>
          <w:sz w:val="26"/>
          <w:szCs w:val="26"/>
        </w:rPr>
        <w:lastRenderedPageBreak/>
        <w:t>- обеспечение информационного обмена между органами местного самоуправления и  органами исполнительной власти в области обеспечения безопасности через единое информационное пространство;</w:t>
      </w:r>
    </w:p>
    <w:p w:rsidR="005C24A3" w:rsidRPr="00EC47DF" w:rsidRDefault="005C24A3" w:rsidP="00BF6415">
      <w:pPr>
        <w:ind w:firstLine="708"/>
        <w:jc w:val="both"/>
        <w:rPr>
          <w:sz w:val="26"/>
          <w:szCs w:val="26"/>
        </w:rPr>
      </w:pPr>
      <w:r w:rsidRPr="00EC47DF">
        <w:rPr>
          <w:sz w:val="26"/>
          <w:szCs w:val="26"/>
        </w:rPr>
        <w:t xml:space="preserve">- создание социальной среды, способной эффективно противодействовать любым проявлениям терроризма и экстремизма и, как следствие, отсутствие этих негативных проявлений на территории </w:t>
      </w:r>
      <w:proofErr w:type="gramStart"/>
      <w:r w:rsidRPr="00EC47DF">
        <w:rPr>
          <w:sz w:val="26"/>
          <w:szCs w:val="26"/>
        </w:rPr>
        <w:t>Гаврило</w:t>
      </w:r>
      <w:r w:rsidR="001C4BB0">
        <w:rPr>
          <w:sz w:val="26"/>
          <w:szCs w:val="26"/>
        </w:rPr>
        <w:t>в-Ямского</w:t>
      </w:r>
      <w:proofErr w:type="gramEnd"/>
      <w:r w:rsidR="001C4BB0">
        <w:rPr>
          <w:sz w:val="26"/>
          <w:szCs w:val="26"/>
        </w:rPr>
        <w:t xml:space="preserve"> муниципального района.</w:t>
      </w:r>
    </w:p>
    <w:p w:rsidR="00F95810" w:rsidRPr="00930152" w:rsidRDefault="00EE40C7" w:rsidP="00BF6415">
      <w:pPr>
        <w:ind w:left="12" w:firstLine="660"/>
        <w:jc w:val="both"/>
        <w:rPr>
          <w:sz w:val="28"/>
          <w:szCs w:val="28"/>
        </w:rPr>
      </w:pPr>
      <w:r w:rsidRPr="00930152">
        <w:rPr>
          <w:sz w:val="28"/>
          <w:szCs w:val="28"/>
        </w:rPr>
        <w:tab/>
      </w:r>
    </w:p>
    <w:p w:rsidR="005C24A3" w:rsidRDefault="005C24A3" w:rsidP="00BF6415">
      <w:pPr>
        <w:ind w:firstLine="708"/>
        <w:jc w:val="center"/>
        <w:rPr>
          <w:b/>
          <w:bCs/>
          <w:sz w:val="26"/>
          <w:szCs w:val="26"/>
        </w:rPr>
      </w:pPr>
      <w:r w:rsidRPr="00E36044">
        <w:rPr>
          <w:b/>
          <w:bCs/>
          <w:sz w:val="26"/>
          <w:szCs w:val="26"/>
          <w:u w:val="single"/>
        </w:rPr>
        <w:t>Раздел 6.</w:t>
      </w:r>
      <w:r>
        <w:rPr>
          <w:b/>
          <w:bCs/>
          <w:sz w:val="26"/>
          <w:szCs w:val="26"/>
        </w:rPr>
        <w:t xml:space="preserve"> П</w:t>
      </w:r>
      <w:r w:rsidR="00F1748D">
        <w:rPr>
          <w:b/>
          <w:bCs/>
          <w:sz w:val="26"/>
          <w:szCs w:val="26"/>
        </w:rPr>
        <w:t>орядок</w:t>
      </w:r>
      <w:r>
        <w:rPr>
          <w:b/>
          <w:bCs/>
          <w:sz w:val="26"/>
          <w:szCs w:val="26"/>
        </w:rPr>
        <w:t xml:space="preserve"> </w:t>
      </w:r>
      <w:r w:rsidR="00F1748D">
        <w:rPr>
          <w:b/>
          <w:bCs/>
          <w:sz w:val="26"/>
          <w:szCs w:val="26"/>
        </w:rPr>
        <w:t>финансирования</w:t>
      </w:r>
      <w:r>
        <w:rPr>
          <w:b/>
          <w:bCs/>
          <w:sz w:val="26"/>
          <w:szCs w:val="26"/>
        </w:rPr>
        <w:t xml:space="preserve"> </w:t>
      </w:r>
      <w:r w:rsidR="00F1748D">
        <w:rPr>
          <w:b/>
          <w:bCs/>
          <w:sz w:val="26"/>
          <w:szCs w:val="26"/>
        </w:rPr>
        <w:t>мероприятий</w:t>
      </w:r>
      <w:r w:rsidR="00884A9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МЦП</w:t>
      </w:r>
    </w:p>
    <w:p w:rsidR="005C24A3" w:rsidRDefault="005C24A3" w:rsidP="00BF6415">
      <w:pPr>
        <w:jc w:val="both"/>
        <w:rPr>
          <w:b/>
          <w:bCs/>
          <w:color w:val="C00000"/>
          <w:sz w:val="26"/>
          <w:szCs w:val="26"/>
        </w:rPr>
      </w:pPr>
    </w:p>
    <w:p w:rsidR="005C24A3" w:rsidRDefault="005C24A3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Финансовое обеспечение реализации МЦП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FA6828" w:rsidRDefault="005C24A3" w:rsidP="00BF64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Планирование бюджетных ассигнований на реализацию МЦП в очередном году и плановом периоде, осуществляется в соответствии с порядком план</w:t>
      </w:r>
      <w:r w:rsidR="00921C82">
        <w:rPr>
          <w:sz w:val="26"/>
          <w:szCs w:val="26"/>
        </w:rPr>
        <w:t>ирования бюджетных ассигнований</w:t>
      </w:r>
      <w:r w:rsidR="00EE40C7">
        <w:rPr>
          <w:sz w:val="26"/>
          <w:szCs w:val="26"/>
        </w:rPr>
        <w:t>.</w:t>
      </w: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</w:p>
    <w:p w:rsidR="00BF6415" w:rsidRDefault="00BF6415" w:rsidP="00BF6415">
      <w:pPr>
        <w:jc w:val="both"/>
        <w:rPr>
          <w:sz w:val="26"/>
          <w:szCs w:val="26"/>
        </w:rPr>
      </w:pPr>
      <w:bookmarkStart w:id="0" w:name="_GoBack"/>
      <w:bookmarkEnd w:id="0"/>
    </w:p>
    <w:sectPr w:rsidR="00BF6415" w:rsidSect="00977B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1856556A"/>
    <w:multiLevelType w:val="multilevel"/>
    <w:tmpl w:val="FC443F02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0F2E49"/>
    <w:multiLevelType w:val="multilevel"/>
    <w:tmpl w:val="575A9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8AB2D88"/>
    <w:multiLevelType w:val="hybridMultilevel"/>
    <w:tmpl w:val="6E0E84F4"/>
    <w:lvl w:ilvl="0" w:tplc="DB10AF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69"/>
    <w:rsid w:val="00000FCD"/>
    <w:rsid w:val="000041DB"/>
    <w:rsid w:val="00004D3D"/>
    <w:rsid w:val="00005967"/>
    <w:rsid w:val="000069FA"/>
    <w:rsid w:val="000138FF"/>
    <w:rsid w:val="00022E64"/>
    <w:rsid w:val="000244A9"/>
    <w:rsid w:val="00025901"/>
    <w:rsid w:val="00025DD8"/>
    <w:rsid w:val="00031822"/>
    <w:rsid w:val="00036543"/>
    <w:rsid w:val="0004361E"/>
    <w:rsid w:val="00047CEE"/>
    <w:rsid w:val="00061716"/>
    <w:rsid w:val="0006318B"/>
    <w:rsid w:val="00075820"/>
    <w:rsid w:val="00095A26"/>
    <w:rsid w:val="00097294"/>
    <w:rsid w:val="000A3C61"/>
    <w:rsid w:val="000B2DB8"/>
    <w:rsid w:val="000B4E5A"/>
    <w:rsid w:val="000D4121"/>
    <w:rsid w:val="000E0090"/>
    <w:rsid w:val="000F5EF2"/>
    <w:rsid w:val="00100049"/>
    <w:rsid w:val="00103FE2"/>
    <w:rsid w:val="00106D81"/>
    <w:rsid w:val="001076AB"/>
    <w:rsid w:val="0011475D"/>
    <w:rsid w:val="0011742D"/>
    <w:rsid w:val="00120E92"/>
    <w:rsid w:val="001264C4"/>
    <w:rsid w:val="00145951"/>
    <w:rsid w:val="00150FDB"/>
    <w:rsid w:val="0015135A"/>
    <w:rsid w:val="001542B8"/>
    <w:rsid w:val="00156CFC"/>
    <w:rsid w:val="00162E0B"/>
    <w:rsid w:val="00164764"/>
    <w:rsid w:val="001653B6"/>
    <w:rsid w:val="00173EF4"/>
    <w:rsid w:val="00175E25"/>
    <w:rsid w:val="00181642"/>
    <w:rsid w:val="00184959"/>
    <w:rsid w:val="00190741"/>
    <w:rsid w:val="00192AF4"/>
    <w:rsid w:val="001A0807"/>
    <w:rsid w:val="001A1414"/>
    <w:rsid w:val="001A2672"/>
    <w:rsid w:val="001A3058"/>
    <w:rsid w:val="001B16BD"/>
    <w:rsid w:val="001C1208"/>
    <w:rsid w:val="001C2AF1"/>
    <w:rsid w:val="001C4BB0"/>
    <w:rsid w:val="001D0DC3"/>
    <w:rsid w:val="001D293F"/>
    <w:rsid w:val="001D3B3B"/>
    <w:rsid w:val="001D6F33"/>
    <w:rsid w:val="001E4960"/>
    <w:rsid w:val="001E6AFA"/>
    <w:rsid w:val="001F23BB"/>
    <w:rsid w:val="001F6973"/>
    <w:rsid w:val="001F7758"/>
    <w:rsid w:val="00204B32"/>
    <w:rsid w:val="00206B69"/>
    <w:rsid w:val="00210A93"/>
    <w:rsid w:val="002150AF"/>
    <w:rsid w:val="00220ACD"/>
    <w:rsid w:val="00232BA3"/>
    <w:rsid w:val="00234D0B"/>
    <w:rsid w:val="0023617C"/>
    <w:rsid w:val="00245FE9"/>
    <w:rsid w:val="00260968"/>
    <w:rsid w:val="00263959"/>
    <w:rsid w:val="002650CC"/>
    <w:rsid w:val="0027080C"/>
    <w:rsid w:val="00272D33"/>
    <w:rsid w:val="002771BF"/>
    <w:rsid w:val="00280B07"/>
    <w:rsid w:val="00282E7F"/>
    <w:rsid w:val="002841F5"/>
    <w:rsid w:val="00284388"/>
    <w:rsid w:val="002848EA"/>
    <w:rsid w:val="00285CC0"/>
    <w:rsid w:val="0028707B"/>
    <w:rsid w:val="00287AC8"/>
    <w:rsid w:val="00295544"/>
    <w:rsid w:val="00295B18"/>
    <w:rsid w:val="002A33E4"/>
    <w:rsid w:val="002B5EC7"/>
    <w:rsid w:val="002B6880"/>
    <w:rsid w:val="002C10CF"/>
    <w:rsid w:val="002C7FB3"/>
    <w:rsid w:val="002D058E"/>
    <w:rsid w:val="002D164A"/>
    <w:rsid w:val="002D6B11"/>
    <w:rsid w:val="002E234A"/>
    <w:rsid w:val="002E2C78"/>
    <w:rsid w:val="00303EB9"/>
    <w:rsid w:val="00312090"/>
    <w:rsid w:val="00316FDC"/>
    <w:rsid w:val="00321F52"/>
    <w:rsid w:val="003343B7"/>
    <w:rsid w:val="00346358"/>
    <w:rsid w:val="00352FF7"/>
    <w:rsid w:val="0036324E"/>
    <w:rsid w:val="00370461"/>
    <w:rsid w:val="00374673"/>
    <w:rsid w:val="00380F47"/>
    <w:rsid w:val="00382F47"/>
    <w:rsid w:val="003850AF"/>
    <w:rsid w:val="00391714"/>
    <w:rsid w:val="00397286"/>
    <w:rsid w:val="003A2917"/>
    <w:rsid w:val="003A2FB4"/>
    <w:rsid w:val="003B5515"/>
    <w:rsid w:val="003B7656"/>
    <w:rsid w:val="003D50DB"/>
    <w:rsid w:val="003F5148"/>
    <w:rsid w:val="00401482"/>
    <w:rsid w:val="0040218C"/>
    <w:rsid w:val="00410EF0"/>
    <w:rsid w:val="00412C2E"/>
    <w:rsid w:val="0041759B"/>
    <w:rsid w:val="00421355"/>
    <w:rsid w:val="004220FF"/>
    <w:rsid w:val="0043303F"/>
    <w:rsid w:val="0043369E"/>
    <w:rsid w:val="0043519B"/>
    <w:rsid w:val="0044079F"/>
    <w:rsid w:val="00440B7B"/>
    <w:rsid w:val="00456002"/>
    <w:rsid w:val="004607D5"/>
    <w:rsid w:val="00463D03"/>
    <w:rsid w:val="0047231C"/>
    <w:rsid w:val="00472C5E"/>
    <w:rsid w:val="004736A5"/>
    <w:rsid w:val="00473E3F"/>
    <w:rsid w:val="00476D63"/>
    <w:rsid w:val="00492E96"/>
    <w:rsid w:val="004A0591"/>
    <w:rsid w:val="004A360F"/>
    <w:rsid w:val="004C333D"/>
    <w:rsid w:val="004E0526"/>
    <w:rsid w:val="004E081E"/>
    <w:rsid w:val="004E5063"/>
    <w:rsid w:val="004E70D2"/>
    <w:rsid w:val="005021F2"/>
    <w:rsid w:val="00502BB2"/>
    <w:rsid w:val="00510759"/>
    <w:rsid w:val="00510FC0"/>
    <w:rsid w:val="00513018"/>
    <w:rsid w:val="00513265"/>
    <w:rsid w:val="00521654"/>
    <w:rsid w:val="00522D9D"/>
    <w:rsid w:val="00524F89"/>
    <w:rsid w:val="005377B1"/>
    <w:rsid w:val="0054417E"/>
    <w:rsid w:val="005464B7"/>
    <w:rsid w:val="0055200C"/>
    <w:rsid w:val="00552FB4"/>
    <w:rsid w:val="005562C4"/>
    <w:rsid w:val="005575E0"/>
    <w:rsid w:val="005619CD"/>
    <w:rsid w:val="005666FD"/>
    <w:rsid w:val="005974F6"/>
    <w:rsid w:val="005B080C"/>
    <w:rsid w:val="005B4CB5"/>
    <w:rsid w:val="005B5F7B"/>
    <w:rsid w:val="005C0C5F"/>
    <w:rsid w:val="005C1F9E"/>
    <w:rsid w:val="005C24A3"/>
    <w:rsid w:val="005D26CA"/>
    <w:rsid w:val="005D7ED9"/>
    <w:rsid w:val="005E6FE0"/>
    <w:rsid w:val="005F11FA"/>
    <w:rsid w:val="00603EB6"/>
    <w:rsid w:val="006065A4"/>
    <w:rsid w:val="00613D70"/>
    <w:rsid w:val="00613DD4"/>
    <w:rsid w:val="006157F8"/>
    <w:rsid w:val="0062317C"/>
    <w:rsid w:val="006323D8"/>
    <w:rsid w:val="006456A8"/>
    <w:rsid w:val="00651992"/>
    <w:rsid w:val="00651E44"/>
    <w:rsid w:val="00653C86"/>
    <w:rsid w:val="006571F8"/>
    <w:rsid w:val="00661AEA"/>
    <w:rsid w:val="00677F65"/>
    <w:rsid w:val="006803B5"/>
    <w:rsid w:val="006810E4"/>
    <w:rsid w:val="00682C70"/>
    <w:rsid w:val="006907F3"/>
    <w:rsid w:val="006954F9"/>
    <w:rsid w:val="00696A6E"/>
    <w:rsid w:val="00696C7B"/>
    <w:rsid w:val="006B5734"/>
    <w:rsid w:val="006C0E15"/>
    <w:rsid w:val="006C1173"/>
    <w:rsid w:val="006C6233"/>
    <w:rsid w:val="006D27D4"/>
    <w:rsid w:val="006F4219"/>
    <w:rsid w:val="007057CD"/>
    <w:rsid w:val="00706578"/>
    <w:rsid w:val="007111B6"/>
    <w:rsid w:val="00714368"/>
    <w:rsid w:val="00716ED3"/>
    <w:rsid w:val="0072425C"/>
    <w:rsid w:val="0073673D"/>
    <w:rsid w:val="00737173"/>
    <w:rsid w:val="00737245"/>
    <w:rsid w:val="00744F3A"/>
    <w:rsid w:val="00750651"/>
    <w:rsid w:val="007542AB"/>
    <w:rsid w:val="00755063"/>
    <w:rsid w:val="0075795B"/>
    <w:rsid w:val="00763DCE"/>
    <w:rsid w:val="00775216"/>
    <w:rsid w:val="00775F1A"/>
    <w:rsid w:val="00777CDE"/>
    <w:rsid w:val="00781D03"/>
    <w:rsid w:val="00784A20"/>
    <w:rsid w:val="007857C1"/>
    <w:rsid w:val="007904BA"/>
    <w:rsid w:val="007A3387"/>
    <w:rsid w:val="007A3DCB"/>
    <w:rsid w:val="007A4AA9"/>
    <w:rsid w:val="007A62E0"/>
    <w:rsid w:val="007A7C91"/>
    <w:rsid w:val="007A7F93"/>
    <w:rsid w:val="007B0E9F"/>
    <w:rsid w:val="007B170E"/>
    <w:rsid w:val="007C0CF4"/>
    <w:rsid w:val="007C180A"/>
    <w:rsid w:val="007C25AE"/>
    <w:rsid w:val="007C27CB"/>
    <w:rsid w:val="007D0F8F"/>
    <w:rsid w:val="007D38D6"/>
    <w:rsid w:val="007D6CEE"/>
    <w:rsid w:val="007D6FA6"/>
    <w:rsid w:val="007D727A"/>
    <w:rsid w:val="007E20B4"/>
    <w:rsid w:val="007E471D"/>
    <w:rsid w:val="007E7250"/>
    <w:rsid w:val="007F0D1E"/>
    <w:rsid w:val="007F26AB"/>
    <w:rsid w:val="007F29C2"/>
    <w:rsid w:val="007F31AE"/>
    <w:rsid w:val="008002CE"/>
    <w:rsid w:val="00801BB4"/>
    <w:rsid w:val="00806C52"/>
    <w:rsid w:val="00812784"/>
    <w:rsid w:val="00816A8A"/>
    <w:rsid w:val="00824816"/>
    <w:rsid w:val="00825757"/>
    <w:rsid w:val="00827768"/>
    <w:rsid w:val="008331D3"/>
    <w:rsid w:val="008377A1"/>
    <w:rsid w:val="00844442"/>
    <w:rsid w:val="00866784"/>
    <w:rsid w:val="00870D2F"/>
    <w:rsid w:val="008728FA"/>
    <w:rsid w:val="00884A99"/>
    <w:rsid w:val="00893C4C"/>
    <w:rsid w:val="008977F9"/>
    <w:rsid w:val="008A1589"/>
    <w:rsid w:val="008A2D3E"/>
    <w:rsid w:val="008B4899"/>
    <w:rsid w:val="008C0CC8"/>
    <w:rsid w:val="008C0F4F"/>
    <w:rsid w:val="008C6621"/>
    <w:rsid w:val="008D4FDB"/>
    <w:rsid w:val="008E0F8E"/>
    <w:rsid w:val="008E4794"/>
    <w:rsid w:val="008E79A1"/>
    <w:rsid w:val="008F3BCE"/>
    <w:rsid w:val="008F46D3"/>
    <w:rsid w:val="008F4F97"/>
    <w:rsid w:val="009144C6"/>
    <w:rsid w:val="00917C98"/>
    <w:rsid w:val="00921C82"/>
    <w:rsid w:val="00922C23"/>
    <w:rsid w:val="00923C85"/>
    <w:rsid w:val="00923CBB"/>
    <w:rsid w:val="009258FE"/>
    <w:rsid w:val="00930152"/>
    <w:rsid w:val="00931C74"/>
    <w:rsid w:val="009346B6"/>
    <w:rsid w:val="0094110C"/>
    <w:rsid w:val="00941D64"/>
    <w:rsid w:val="00943390"/>
    <w:rsid w:val="00943987"/>
    <w:rsid w:val="00944A77"/>
    <w:rsid w:val="00945FBE"/>
    <w:rsid w:val="009567EF"/>
    <w:rsid w:val="0097418C"/>
    <w:rsid w:val="00977BC9"/>
    <w:rsid w:val="00980707"/>
    <w:rsid w:val="00982492"/>
    <w:rsid w:val="009965F6"/>
    <w:rsid w:val="00997C42"/>
    <w:rsid w:val="009C3F82"/>
    <w:rsid w:val="009C57A5"/>
    <w:rsid w:val="009D7629"/>
    <w:rsid w:val="009E0A5C"/>
    <w:rsid w:val="009E7D08"/>
    <w:rsid w:val="009E7F59"/>
    <w:rsid w:val="009F217E"/>
    <w:rsid w:val="009F7317"/>
    <w:rsid w:val="00A034C0"/>
    <w:rsid w:val="00A036ED"/>
    <w:rsid w:val="00A05F6B"/>
    <w:rsid w:val="00A148C2"/>
    <w:rsid w:val="00A2616B"/>
    <w:rsid w:val="00A30BD7"/>
    <w:rsid w:val="00A321B8"/>
    <w:rsid w:val="00A344B1"/>
    <w:rsid w:val="00A362C7"/>
    <w:rsid w:val="00A44D81"/>
    <w:rsid w:val="00A45C39"/>
    <w:rsid w:val="00A47838"/>
    <w:rsid w:val="00A50784"/>
    <w:rsid w:val="00A5397B"/>
    <w:rsid w:val="00A57C94"/>
    <w:rsid w:val="00A600C6"/>
    <w:rsid w:val="00A7270C"/>
    <w:rsid w:val="00A871F8"/>
    <w:rsid w:val="00A872D3"/>
    <w:rsid w:val="00A942A2"/>
    <w:rsid w:val="00AA3DBC"/>
    <w:rsid w:val="00AA487B"/>
    <w:rsid w:val="00AA57ED"/>
    <w:rsid w:val="00AB2DFE"/>
    <w:rsid w:val="00AB3630"/>
    <w:rsid w:val="00AB478C"/>
    <w:rsid w:val="00AB78C9"/>
    <w:rsid w:val="00AC192A"/>
    <w:rsid w:val="00AC1A2D"/>
    <w:rsid w:val="00AD0A0B"/>
    <w:rsid w:val="00AE1F25"/>
    <w:rsid w:val="00AF3BF2"/>
    <w:rsid w:val="00B001B0"/>
    <w:rsid w:val="00B0335E"/>
    <w:rsid w:val="00B17F40"/>
    <w:rsid w:val="00B224C9"/>
    <w:rsid w:val="00B22A3B"/>
    <w:rsid w:val="00B309C8"/>
    <w:rsid w:val="00B30E28"/>
    <w:rsid w:val="00B4544E"/>
    <w:rsid w:val="00B579B9"/>
    <w:rsid w:val="00B64909"/>
    <w:rsid w:val="00B74B31"/>
    <w:rsid w:val="00B764EF"/>
    <w:rsid w:val="00B9048F"/>
    <w:rsid w:val="00B97C0A"/>
    <w:rsid w:val="00BA1112"/>
    <w:rsid w:val="00BB17A4"/>
    <w:rsid w:val="00BB1826"/>
    <w:rsid w:val="00BB1D07"/>
    <w:rsid w:val="00BB281F"/>
    <w:rsid w:val="00BB3594"/>
    <w:rsid w:val="00BB63B0"/>
    <w:rsid w:val="00BC0506"/>
    <w:rsid w:val="00BC2A01"/>
    <w:rsid w:val="00BE32A6"/>
    <w:rsid w:val="00BF2C2D"/>
    <w:rsid w:val="00BF37F2"/>
    <w:rsid w:val="00BF5EF9"/>
    <w:rsid w:val="00BF6415"/>
    <w:rsid w:val="00C123EA"/>
    <w:rsid w:val="00C13141"/>
    <w:rsid w:val="00C1673F"/>
    <w:rsid w:val="00C16858"/>
    <w:rsid w:val="00C17163"/>
    <w:rsid w:val="00C22A15"/>
    <w:rsid w:val="00C2549B"/>
    <w:rsid w:val="00C273A5"/>
    <w:rsid w:val="00C3454D"/>
    <w:rsid w:val="00C34CDC"/>
    <w:rsid w:val="00C4252C"/>
    <w:rsid w:val="00C520AE"/>
    <w:rsid w:val="00C55D9B"/>
    <w:rsid w:val="00C72C3A"/>
    <w:rsid w:val="00C72FB4"/>
    <w:rsid w:val="00C84A93"/>
    <w:rsid w:val="00C86B54"/>
    <w:rsid w:val="00C9340A"/>
    <w:rsid w:val="00C93BCE"/>
    <w:rsid w:val="00CA063B"/>
    <w:rsid w:val="00CA431A"/>
    <w:rsid w:val="00CB059F"/>
    <w:rsid w:val="00CB10AA"/>
    <w:rsid w:val="00CB280C"/>
    <w:rsid w:val="00CB2D6B"/>
    <w:rsid w:val="00CB7A1F"/>
    <w:rsid w:val="00CC1ACA"/>
    <w:rsid w:val="00CC61DC"/>
    <w:rsid w:val="00CD1400"/>
    <w:rsid w:val="00CD3142"/>
    <w:rsid w:val="00CD5323"/>
    <w:rsid w:val="00CE11F9"/>
    <w:rsid w:val="00CE4AFA"/>
    <w:rsid w:val="00CE7E00"/>
    <w:rsid w:val="00D00EF4"/>
    <w:rsid w:val="00D05C10"/>
    <w:rsid w:val="00D06842"/>
    <w:rsid w:val="00D069E9"/>
    <w:rsid w:val="00D11721"/>
    <w:rsid w:val="00D13DE7"/>
    <w:rsid w:val="00D15226"/>
    <w:rsid w:val="00D20609"/>
    <w:rsid w:val="00D27E13"/>
    <w:rsid w:val="00D458D1"/>
    <w:rsid w:val="00D54E44"/>
    <w:rsid w:val="00D65E34"/>
    <w:rsid w:val="00D66EF6"/>
    <w:rsid w:val="00D739B9"/>
    <w:rsid w:val="00D74B3F"/>
    <w:rsid w:val="00D7647F"/>
    <w:rsid w:val="00D76E07"/>
    <w:rsid w:val="00D83DCB"/>
    <w:rsid w:val="00D85B17"/>
    <w:rsid w:val="00D94A39"/>
    <w:rsid w:val="00D96218"/>
    <w:rsid w:val="00D969D1"/>
    <w:rsid w:val="00DA25F1"/>
    <w:rsid w:val="00DA35C2"/>
    <w:rsid w:val="00DA5C8C"/>
    <w:rsid w:val="00DB0642"/>
    <w:rsid w:val="00DB3CFC"/>
    <w:rsid w:val="00DB3EAC"/>
    <w:rsid w:val="00DB4089"/>
    <w:rsid w:val="00DB7D78"/>
    <w:rsid w:val="00DC63CE"/>
    <w:rsid w:val="00DC7288"/>
    <w:rsid w:val="00DC7F29"/>
    <w:rsid w:val="00DD4C8C"/>
    <w:rsid w:val="00DD7C73"/>
    <w:rsid w:val="00DE5A99"/>
    <w:rsid w:val="00DF3A13"/>
    <w:rsid w:val="00E01402"/>
    <w:rsid w:val="00E044C4"/>
    <w:rsid w:val="00E066ED"/>
    <w:rsid w:val="00E07041"/>
    <w:rsid w:val="00E07AC0"/>
    <w:rsid w:val="00E21D02"/>
    <w:rsid w:val="00E27F47"/>
    <w:rsid w:val="00E32C20"/>
    <w:rsid w:val="00E42477"/>
    <w:rsid w:val="00E4404B"/>
    <w:rsid w:val="00E46494"/>
    <w:rsid w:val="00E538EF"/>
    <w:rsid w:val="00E54473"/>
    <w:rsid w:val="00E64C64"/>
    <w:rsid w:val="00E661C8"/>
    <w:rsid w:val="00E702C8"/>
    <w:rsid w:val="00E762FE"/>
    <w:rsid w:val="00E76BBE"/>
    <w:rsid w:val="00E81F54"/>
    <w:rsid w:val="00E8357D"/>
    <w:rsid w:val="00E85A45"/>
    <w:rsid w:val="00E8787D"/>
    <w:rsid w:val="00E91FEC"/>
    <w:rsid w:val="00E95E8A"/>
    <w:rsid w:val="00EB2FF7"/>
    <w:rsid w:val="00EB3EFA"/>
    <w:rsid w:val="00EC36B7"/>
    <w:rsid w:val="00ED0093"/>
    <w:rsid w:val="00ED2251"/>
    <w:rsid w:val="00EE40C7"/>
    <w:rsid w:val="00EE42FE"/>
    <w:rsid w:val="00EE4DF6"/>
    <w:rsid w:val="00EF4C76"/>
    <w:rsid w:val="00EF5962"/>
    <w:rsid w:val="00EF5AD5"/>
    <w:rsid w:val="00F1748D"/>
    <w:rsid w:val="00F242E0"/>
    <w:rsid w:val="00F258BB"/>
    <w:rsid w:val="00F33FBC"/>
    <w:rsid w:val="00F36694"/>
    <w:rsid w:val="00F36C7B"/>
    <w:rsid w:val="00F41055"/>
    <w:rsid w:val="00F43B32"/>
    <w:rsid w:val="00F52EB3"/>
    <w:rsid w:val="00F53FC8"/>
    <w:rsid w:val="00F567CA"/>
    <w:rsid w:val="00F567F3"/>
    <w:rsid w:val="00F61B3F"/>
    <w:rsid w:val="00F62F05"/>
    <w:rsid w:val="00F6523F"/>
    <w:rsid w:val="00F756BC"/>
    <w:rsid w:val="00F80527"/>
    <w:rsid w:val="00F84D5D"/>
    <w:rsid w:val="00F87128"/>
    <w:rsid w:val="00F875E6"/>
    <w:rsid w:val="00F87856"/>
    <w:rsid w:val="00F95810"/>
    <w:rsid w:val="00FA1147"/>
    <w:rsid w:val="00FA6828"/>
    <w:rsid w:val="00FA735E"/>
    <w:rsid w:val="00FC2DE1"/>
    <w:rsid w:val="00FC3E63"/>
    <w:rsid w:val="00FC4AD4"/>
    <w:rsid w:val="00FC7444"/>
    <w:rsid w:val="00FD7294"/>
    <w:rsid w:val="00FE00C1"/>
    <w:rsid w:val="00FE5DBE"/>
    <w:rsid w:val="00FF3AB9"/>
    <w:rsid w:val="00FF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69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282E7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6B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6B69"/>
    <w:rPr>
      <w:rFonts w:eastAsia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206B69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link w:val="a3"/>
    <w:rsid w:val="00206B69"/>
    <w:rPr>
      <w:rFonts w:eastAsia="Times New Roman"/>
      <w:b/>
      <w:bCs/>
      <w:sz w:val="52"/>
      <w:szCs w:val="20"/>
      <w:lang w:eastAsia="ru-RU"/>
    </w:rPr>
  </w:style>
  <w:style w:type="paragraph" w:customStyle="1" w:styleId="Default">
    <w:name w:val="Default"/>
    <w:rsid w:val="00206B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eading">
    <w:name w:val="Heading"/>
    <w:rsid w:val="00206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06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B6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qFormat/>
    <w:rsid w:val="00D94A39"/>
    <w:rPr>
      <w:b/>
      <w:bCs/>
    </w:rPr>
  </w:style>
  <w:style w:type="paragraph" w:styleId="a8">
    <w:name w:val="Body Text"/>
    <w:basedOn w:val="a"/>
    <w:link w:val="a9"/>
    <w:unhideWhenUsed/>
    <w:rsid w:val="00D94A39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  <w:lang w:eastAsia="ru-RU"/>
    </w:rPr>
  </w:style>
  <w:style w:type="character" w:customStyle="1" w:styleId="a9">
    <w:name w:val="Основной текст Знак"/>
    <w:link w:val="a8"/>
    <w:rsid w:val="00D94A3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link w:val="1"/>
    <w:rsid w:val="00282E7F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282E7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Normal (Web)"/>
    <w:basedOn w:val="a"/>
    <w:unhideWhenUsed/>
    <w:rsid w:val="00282E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557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A682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2">
    <w:name w:val="Body Text 2"/>
    <w:basedOn w:val="a"/>
    <w:link w:val="20"/>
    <w:rsid w:val="00D11721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D11721"/>
    <w:rPr>
      <w:rFonts w:eastAsia="Times New Roman"/>
      <w:sz w:val="28"/>
      <w:szCs w:val="28"/>
      <w:lang w:eastAsia="ar-SA"/>
    </w:rPr>
  </w:style>
  <w:style w:type="paragraph" w:customStyle="1" w:styleId="ConsPlusTitle">
    <w:name w:val="ConsPlusTitle"/>
    <w:rsid w:val="009F73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itemtext">
    <w:name w:val="itemtext"/>
    <w:basedOn w:val="a0"/>
    <w:rsid w:val="008D4F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B69"/>
    <w:pPr>
      <w:suppressAutoHyphens/>
    </w:pPr>
    <w:rPr>
      <w:rFonts w:eastAsia="Times New Roman"/>
      <w:lang w:eastAsia="ar-SA"/>
    </w:rPr>
  </w:style>
  <w:style w:type="paragraph" w:styleId="1">
    <w:name w:val="heading 1"/>
    <w:basedOn w:val="a"/>
    <w:next w:val="a"/>
    <w:link w:val="10"/>
    <w:qFormat/>
    <w:rsid w:val="00282E7F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206B6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206B69"/>
    <w:rPr>
      <w:rFonts w:eastAsia="Times New Roman"/>
      <w:sz w:val="16"/>
      <w:szCs w:val="16"/>
      <w:lang w:eastAsia="ar-SA"/>
    </w:rPr>
  </w:style>
  <w:style w:type="paragraph" w:styleId="a3">
    <w:name w:val="Title"/>
    <w:basedOn w:val="a"/>
    <w:link w:val="a4"/>
    <w:qFormat/>
    <w:rsid w:val="00206B69"/>
    <w:pPr>
      <w:suppressAutoHyphens w:val="0"/>
      <w:jc w:val="center"/>
      <w:outlineLvl w:val="0"/>
    </w:pPr>
    <w:rPr>
      <w:b/>
      <w:bCs/>
      <w:sz w:val="52"/>
      <w:lang w:eastAsia="ru-RU"/>
    </w:rPr>
  </w:style>
  <w:style w:type="character" w:customStyle="1" w:styleId="a4">
    <w:name w:val="Название Знак"/>
    <w:link w:val="a3"/>
    <w:rsid w:val="00206B69"/>
    <w:rPr>
      <w:rFonts w:eastAsia="Times New Roman"/>
      <w:b/>
      <w:bCs/>
      <w:sz w:val="52"/>
      <w:szCs w:val="20"/>
      <w:lang w:eastAsia="ru-RU"/>
    </w:rPr>
  </w:style>
  <w:style w:type="paragraph" w:customStyle="1" w:styleId="Default">
    <w:name w:val="Default"/>
    <w:rsid w:val="00206B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Heading">
    <w:name w:val="Heading"/>
    <w:rsid w:val="00206B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206B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B69"/>
    <w:rPr>
      <w:rFonts w:ascii="Tahoma" w:eastAsia="Times New Roman" w:hAnsi="Tahoma" w:cs="Tahoma"/>
      <w:sz w:val="16"/>
      <w:szCs w:val="16"/>
      <w:lang w:eastAsia="ar-SA"/>
    </w:rPr>
  </w:style>
  <w:style w:type="character" w:styleId="a7">
    <w:name w:val="Strong"/>
    <w:qFormat/>
    <w:rsid w:val="00D94A39"/>
    <w:rPr>
      <w:b/>
      <w:bCs/>
    </w:rPr>
  </w:style>
  <w:style w:type="paragraph" w:styleId="a8">
    <w:name w:val="Body Text"/>
    <w:basedOn w:val="a"/>
    <w:link w:val="a9"/>
    <w:unhideWhenUsed/>
    <w:rsid w:val="00D94A39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  <w:lang w:eastAsia="ru-RU"/>
    </w:rPr>
  </w:style>
  <w:style w:type="character" w:customStyle="1" w:styleId="a9">
    <w:name w:val="Основной текст Знак"/>
    <w:link w:val="a8"/>
    <w:rsid w:val="00D94A39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10">
    <w:name w:val="Заголовок 1 Знак"/>
    <w:link w:val="1"/>
    <w:rsid w:val="00282E7F"/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rsid w:val="00282E7F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sz w:val="22"/>
      <w:szCs w:val="22"/>
    </w:rPr>
  </w:style>
  <w:style w:type="paragraph" w:styleId="aa">
    <w:name w:val="Normal (Web)"/>
    <w:basedOn w:val="a"/>
    <w:unhideWhenUsed/>
    <w:rsid w:val="00282E7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uiPriority w:val="59"/>
    <w:rsid w:val="005575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A6828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2">
    <w:name w:val="Body Text 2"/>
    <w:basedOn w:val="a"/>
    <w:link w:val="20"/>
    <w:rsid w:val="00D11721"/>
    <w:pPr>
      <w:spacing w:after="120" w:line="480" w:lineRule="auto"/>
    </w:pPr>
    <w:rPr>
      <w:sz w:val="28"/>
      <w:szCs w:val="28"/>
    </w:rPr>
  </w:style>
  <w:style w:type="character" w:customStyle="1" w:styleId="20">
    <w:name w:val="Основной текст 2 Знак"/>
    <w:link w:val="2"/>
    <w:rsid w:val="00D11721"/>
    <w:rPr>
      <w:rFonts w:eastAsia="Times New Roman"/>
      <w:sz w:val="28"/>
      <w:szCs w:val="28"/>
      <w:lang w:eastAsia="ar-SA"/>
    </w:rPr>
  </w:style>
  <w:style w:type="paragraph" w:customStyle="1" w:styleId="ConsPlusTitle">
    <w:name w:val="ConsPlusTitle"/>
    <w:rsid w:val="009F7317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itemtext">
    <w:name w:val="itemtext"/>
    <w:basedOn w:val="a0"/>
    <w:rsid w:val="008D4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0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34B8-A921-4A41-B57F-FEBF4FF5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2523</Words>
  <Characters>14387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16877</CharactersWithSpaces>
  <SharedDoc>false</SharedDoc>
  <HLinks>
    <vt:vector size="18" baseType="variant">
      <vt:variant>
        <vt:i4>7995494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consultantplus://offline/ref=44AB426807F5BC521F703AEBBD1066204F63C62F98966C1ADAD0BBBAD2FBFD18C200C1D8B3119386fCc7M</vt:lpwstr>
      </vt:variant>
      <vt:variant>
        <vt:lpwstr/>
      </vt:variant>
      <vt:variant>
        <vt:i4>8060979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consultantplus://offline/ref=44AB426807F5BC521F7024E6AB7C3825486F9A2297946E4B868FE0E785F2F74Ff8c5M</vt:lpwstr>
      </vt:variant>
      <vt:variant>
        <vt:lpwstr/>
      </vt:variant>
      <vt:variant>
        <vt:i4>5046365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consultantplus://offline/ref=44AB426807F5BC521F703AEBBD1066204C64C42E9D906C1ADAD0BBBAD2fFcBM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Пользователь7</cp:lastModifiedBy>
  <cp:revision>4</cp:revision>
  <cp:lastPrinted>2017-07-18T06:06:00Z</cp:lastPrinted>
  <dcterms:created xsi:type="dcterms:W3CDTF">2017-07-18T06:08:00Z</dcterms:created>
  <dcterms:modified xsi:type="dcterms:W3CDTF">2017-07-18T06:09:00Z</dcterms:modified>
</cp:coreProperties>
</file>