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4E" w:rsidRPr="007F0867" w:rsidRDefault="00CB4F4E" w:rsidP="00CB4F4E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-247650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B4F4E" w:rsidRPr="00CB4F4E" w:rsidRDefault="00CB4F4E" w:rsidP="00CB4F4E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B4F4E">
        <w:rPr>
          <w:sz w:val="30"/>
          <w:szCs w:val="30"/>
        </w:rPr>
        <w:t xml:space="preserve">АДМИНИСТРАЦИЯ  </w:t>
      </w:r>
      <w:proofErr w:type="gramStart"/>
      <w:r w:rsidRPr="00CB4F4E">
        <w:rPr>
          <w:sz w:val="30"/>
          <w:szCs w:val="30"/>
        </w:rPr>
        <w:t>ГАВРИЛОВ-ЯМСКОГО</w:t>
      </w:r>
      <w:proofErr w:type="gramEnd"/>
    </w:p>
    <w:p w:rsidR="00CB4F4E" w:rsidRPr="00CB4F4E" w:rsidRDefault="00CB4F4E" w:rsidP="00CB4F4E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B4F4E">
        <w:rPr>
          <w:sz w:val="30"/>
          <w:szCs w:val="30"/>
        </w:rPr>
        <w:t>МУНИЦИПАЛЬНОГО  РАЙОНА</w:t>
      </w:r>
    </w:p>
    <w:p w:rsidR="00CB4F4E" w:rsidRPr="00CB4F4E" w:rsidRDefault="00CB4F4E" w:rsidP="00CB4F4E">
      <w:pPr>
        <w:pStyle w:val="32"/>
        <w:keepNext/>
        <w:keepLines/>
        <w:suppressAutoHyphens w:val="0"/>
        <w:spacing w:after="0"/>
        <w:jc w:val="center"/>
      </w:pPr>
      <w:r w:rsidRPr="00CB4F4E">
        <w:t xml:space="preserve"> </w:t>
      </w:r>
    </w:p>
    <w:p w:rsidR="00CB4F4E" w:rsidRPr="00CB4F4E" w:rsidRDefault="00CB4F4E" w:rsidP="00CB4F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F4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B4F4E" w:rsidRPr="00CB4F4E" w:rsidRDefault="00CB4F4E" w:rsidP="00CB4F4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4E" w:rsidRPr="00CB4F4E" w:rsidRDefault="00E86953" w:rsidP="00CB4F4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01.07.2016 № 736</w:t>
      </w:r>
    </w:p>
    <w:p w:rsidR="00CB4F4E" w:rsidRPr="00CB4F4E" w:rsidRDefault="00CB4F4E" w:rsidP="00CB4F4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</w:t>
      </w:r>
      <w:r w:rsidRPr="00A04557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A04557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культуры </w:t>
      </w:r>
    </w:p>
    <w:p w:rsidR="00A04557" w:rsidRPr="00A04557" w:rsidRDefault="00A04557" w:rsidP="00A04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и спорта в Гаврилов – </w:t>
      </w:r>
      <w:proofErr w:type="gramStart"/>
      <w:r w:rsidRPr="00A04557">
        <w:rPr>
          <w:rFonts w:ascii="Times New Roman" w:hAnsi="Times New Roman"/>
          <w:sz w:val="28"/>
          <w:szCs w:val="28"/>
        </w:rPr>
        <w:t>Ямском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A04557">
        <w:rPr>
          <w:rFonts w:ascii="Times New Roman" w:hAnsi="Times New Roman"/>
          <w:sz w:val="28"/>
          <w:szCs w:val="28"/>
        </w:rPr>
        <w:t>районе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2014-2016 годы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5E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9E" w:rsidRDefault="00F55D9E" w:rsidP="00CB4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977275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93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15193" w:rsidRPr="00A04557">
        <w:rPr>
          <w:rFonts w:ascii="Times New Roman" w:hAnsi="Times New Roman"/>
          <w:sz w:val="28"/>
          <w:szCs w:val="28"/>
        </w:rPr>
        <w:t xml:space="preserve">Развитие физической культуры и спорта в Гаврилов – Ямском муниципальном </w:t>
      </w:r>
      <w:proofErr w:type="gramStart"/>
      <w:r w:rsidR="00615193" w:rsidRPr="00A04557">
        <w:rPr>
          <w:rFonts w:ascii="Times New Roman" w:hAnsi="Times New Roman"/>
          <w:sz w:val="28"/>
          <w:szCs w:val="28"/>
        </w:rPr>
        <w:t>районе</w:t>
      </w:r>
      <w:proofErr w:type="gramEnd"/>
      <w:r w:rsidR="006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2014-2016 годы, утвержденную 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</w:t>
      </w:r>
      <w:r w:rsidR="005E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E4894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747F">
        <w:rPr>
          <w:rFonts w:ascii="Times New Roman" w:hAnsi="Times New Roman" w:cs="Times New Roman"/>
          <w:sz w:val="28"/>
          <w:szCs w:val="28"/>
        </w:rPr>
        <w:t xml:space="preserve"> 12.09.2014 № 128</w:t>
      </w:r>
      <w:r w:rsidR="00DB5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5D9E" w:rsidRDefault="00F55D9E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7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муниципальной программы</w:t>
      </w:r>
      <w:r w:rsidR="001437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1)</w:t>
      </w:r>
      <w:r w:rsidR="00DB5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D9E" w:rsidRDefault="00F55D9E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3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сведения о подпрограмме»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2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2)</w:t>
      </w:r>
      <w:r w:rsidR="00DB5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D9E" w:rsidRDefault="00F55D9E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4</w:t>
      </w:r>
      <w:r w:rsidR="0014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1437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  <w:r w:rsidR="00DB5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557" w:rsidRPr="00615193" w:rsidRDefault="00F55D9E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</w:t>
      </w:r>
      <w:r w:rsidR="0061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6 «Система мероприятий </w:t>
      </w:r>
      <w:r w:rsidR="005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5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54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14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41F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04557" w:rsidRPr="00A04557" w:rsidRDefault="00A04557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F55D9E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Ямской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A04557" w:rsidRDefault="00A04557" w:rsidP="00CB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E" w:rsidRDefault="00CB4F4E" w:rsidP="00CB4F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82747F" w:rsidRPr="00CB4F4E" w:rsidRDefault="00CB4F4E" w:rsidP="00CB4F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CB4F4E" w:rsidRDefault="00CB4F4E" w:rsidP="00CB4F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B4F4E" w:rsidRDefault="00CB4F4E" w:rsidP="00CB4F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4F4E" w:rsidRDefault="00CB4F4E" w:rsidP="00CB4F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01.07.2016 № 736</w:t>
      </w:r>
    </w:p>
    <w:p w:rsidR="00CB4F4E" w:rsidRPr="00CB4F4E" w:rsidRDefault="00CB4F4E" w:rsidP="00CB4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7F" w:rsidRPr="0099466C" w:rsidRDefault="0082747F" w:rsidP="00827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82747F" w:rsidRDefault="0082747F" w:rsidP="008274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466C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99466C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/>
          <w:sz w:val="24"/>
          <w:szCs w:val="24"/>
        </w:rPr>
        <w:t xml:space="preserve"> культуры и спорта в Гаврилов – Ямском муниципальном районе</w:t>
      </w:r>
      <w:r>
        <w:rPr>
          <w:rFonts w:ascii="Times New Roman" w:hAnsi="Times New Roman"/>
          <w:sz w:val="24"/>
          <w:szCs w:val="24"/>
        </w:rPr>
        <w:t>»</w:t>
      </w:r>
    </w:p>
    <w:p w:rsidR="0082747F" w:rsidRPr="0099466C" w:rsidRDefault="0082747F" w:rsidP="00827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2014-2016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99466C" w:rsidRDefault="0082747F" w:rsidP="005F311D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Объём финансирования муниципальной программы, в том числ</w:t>
            </w:r>
            <w:r w:rsidR="005F311D">
              <w:rPr>
                <w:rFonts w:ascii="Times New Roman" w:hAnsi="Times New Roman"/>
                <w:sz w:val="24"/>
                <w:szCs w:val="24"/>
              </w:rPr>
              <w:t>е по годам реализации</w:t>
            </w:r>
          </w:p>
        </w:tc>
        <w:tc>
          <w:tcPr>
            <w:tcW w:w="4785" w:type="dxa"/>
            <w:gridSpan w:val="2"/>
          </w:tcPr>
          <w:p w:rsidR="0082747F" w:rsidRPr="00A41CD2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2014год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33691,3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тыс.  рублей</w:t>
            </w:r>
          </w:p>
          <w:p w:rsidR="0082747F" w:rsidRPr="00A41CD2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 - 28121,1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CD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1CD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CD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82747F" w:rsidRPr="00A41CD2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FB8">
              <w:rPr>
                <w:rFonts w:ascii="Times New Roman" w:hAnsi="Times New Roman"/>
                <w:sz w:val="24"/>
                <w:szCs w:val="24"/>
              </w:rPr>
              <w:t>856,9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2747F" w:rsidRPr="0099466C" w:rsidRDefault="00010FB8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программе:62669,3</w:t>
            </w:r>
            <w:r w:rsid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47F" w:rsidRPr="00A41CD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82747F" w:rsidRPr="0099466C" w:rsidTr="0082747F">
        <w:trPr>
          <w:trHeight w:val="1190"/>
        </w:trPr>
        <w:tc>
          <w:tcPr>
            <w:tcW w:w="4786" w:type="dxa"/>
          </w:tcPr>
          <w:p w:rsidR="0082747F" w:rsidRPr="0099466C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82747F" w:rsidRPr="0099466C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Начальник: Билялова Галина Николаевн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747F" w:rsidRPr="0099466C" w:rsidTr="0082747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телефон):</w:t>
            </w:r>
          </w:p>
          <w:p w:rsidR="0082747F" w:rsidRPr="0099466C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Епифанов Павел Андреевич</w:t>
            </w: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, ведущий специалист УКТС и МП Т: 8(48-534)236-51</w:t>
            </w:r>
          </w:p>
        </w:tc>
      </w:tr>
    </w:tbl>
    <w:p w:rsidR="0082747F" w:rsidRDefault="0082747F" w:rsidP="0082747F"/>
    <w:p w:rsidR="0082747F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C2" w:rsidRDefault="00DB57C2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C2" w:rsidRDefault="00DB57C2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4E" w:rsidRDefault="00CB4F4E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4E" w:rsidRDefault="00CB4F4E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C2" w:rsidRDefault="00DB57C2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7F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4E" w:rsidRPr="00CB4F4E" w:rsidRDefault="0082747F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F4E">
        <w:rPr>
          <w:rFonts w:ascii="Times New Roman" w:hAnsi="Times New Roman" w:cs="Times New Roman"/>
          <w:sz w:val="24"/>
          <w:szCs w:val="24"/>
        </w:rPr>
        <w:tab/>
      </w:r>
      <w:r w:rsidR="00CB4F4E">
        <w:rPr>
          <w:rFonts w:ascii="Times New Roman" w:hAnsi="Times New Roman" w:cs="Times New Roman"/>
          <w:sz w:val="24"/>
          <w:szCs w:val="24"/>
        </w:rPr>
        <w:tab/>
      </w:r>
      <w:r w:rsidR="00CB4F4E" w:rsidRPr="00CB4F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4F4E">
        <w:rPr>
          <w:rFonts w:ascii="Times New Roman" w:hAnsi="Times New Roman" w:cs="Times New Roman"/>
          <w:sz w:val="24"/>
          <w:szCs w:val="24"/>
        </w:rPr>
        <w:t>2</w:t>
      </w:r>
      <w:r w:rsidR="00CB4F4E" w:rsidRPr="00CB4F4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01.07.2016 № 736</w:t>
      </w:r>
    </w:p>
    <w:p w:rsidR="0082747F" w:rsidRDefault="0082747F" w:rsidP="00CB4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47F" w:rsidRPr="0082747F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747F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:rsidR="0082747F" w:rsidRPr="0082747F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747F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82747F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82747F">
        <w:rPr>
          <w:rFonts w:ascii="Times New Roman" w:hAnsi="Times New Roman" w:cs="Times New Roman"/>
          <w:sz w:val="24"/>
          <w:szCs w:val="24"/>
        </w:rPr>
        <w:t xml:space="preserve"> культуры и спорта в Гаврилов – Ямском муниципальном районе на 2014 – 2016 годы»</w:t>
      </w:r>
    </w:p>
    <w:p w:rsidR="0082747F" w:rsidRPr="0082747F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гг.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Управление образования, МОУ ДОД ДЮСШ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Формирование у населения потребности в занятиях физической культурой и спортом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2.Совершенствование системы управления физкультурно-спортивным движением в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муниципальном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районе,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кадровое </w:t>
            </w:r>
            <w:r w:rsidR="005F311D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обеспечение, совершенствование</w:t>
            </w: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нормативно правовой базы.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Повышение эффективности физического воспитания в учреждениях образования</w:t>
            </w:r>
          </w:p>
          <w:p w:rsidR="0082747F" w:rsidRPr="0082747F" w:rsidRDefault="005F311D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 Развитие</w:t>
            </w:r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="0082747F"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5.  Развитие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физической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культуры и спорта среди инвалидов и ветеранов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6.Проведение массовых физкультурно-спортивных мероприятий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7.   Развитие сети физкультурно-оздоровительных объектов</w:t>
            </w:r>
          </w:p>
          <w:p w:rsidR="0082747F" w:rsidRPr="0082747F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8.    Медицинское обеспечение и врачебный </w:t>
            </w:r>
            <w:proofErr w:type="gramStart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8274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лицами, занимающимися физической культурой и спортом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 w:val="restart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8274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 детей, занимающихся в спортивных секциях МОБУ ДОД Гаврилов – 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Ямская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ДЮСШ-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Количество, подготовленных спортсменов разрядников (за год)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  <w:p w:rsidR="0082747F" w:rsidRPr="0082747F" w:rsidRDefault="0082747F" w:rsidP="008274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 w:val="restart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82747F" w:rsidRDefault="00010FB8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2014год – 33691,3 тыс. руб.</w:t>
            </w:r>
          </w:p>
          <w:p w:rsidR="0082747F" w:rsidRPr="0082747F" w:rsidRDefault="0082747F" w:rsidP="0082747F">
            <w:pPr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010FB8" w:rsidRPr="0082747F">
              <w:rPr>
                <w:rFonts w:ascii="Times New Roman" w:hAnsi="Times New Roman"/>
                <w:sz w:val="24"/>
                <w:szCs w:val="24"/>
              </w:rPr>
              <w:t>год -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28121,1 тыс.</w:t>
            </w:r>
            <w:r w:rsidR="0001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010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010FB8" w:rsidP="008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856,9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2747F" w:rsidRPr="0082747F" w:rsidRDefault="00010FB8" w:rsidP="008274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 62669,3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4046,0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 2014 г.- 400,0 тыс. руб.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г.- 3196,0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2016 г.- 450,0 тыс.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3729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3,0  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2014 г.- 12726,0 тыс. руб.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2015 г.- 24547,0 тыс. руб.</w:t>
            </w:r>
          </w:p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г.- 20,0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федеральный бюдж</w:t>
            </w:r>
            <w:r w:rsidR="00010FB8">
              <w:rPr>
                <w:rFonts w:ascii="Times New Roman" w:hAnsi="Times New Roman"/>
                <w:sz w:val="24"/>
                <w:szCs w:val="24"/>
              </w:rPr>
              <w:t>ет – 21330,3</w:t>
            </w:r>
            <w:r w:rsidRP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г.- 20565,3</w:t>
            </w:r>
            <w:r w:rsidR="0082747F" w:rsidRPr="0082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2747F"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2747F"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2015 г.- 378,1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010FB8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-386,9 тыс. руб.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7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47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747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747F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47F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телефон)  Епифанов Павел Андреевич, ведущий специалист УКТС и МП </w:t>
            </w:r>
          </w:p>
          <w:p w:rsidR="0082747F" w:rsidRPr="0082747F" w:rsidRDefault="0082747F" w:rsidP="0082747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2747F">
              <w:rPr>
                <w:rFonts w:ascii="Times New Roman" w:hAnsi="Times New Roman"/>
                <w:i/>
                <w:sz w:val="24"/>
                <w:szCs w:val="24"/>
              </w:rPr>
              <w:t>Т: 8(48534)2-36-51</w:t>
            </w:r>
          </w:p>
        </w:tc>
      </w:tr>
    </w:tbl>
    <w:p w:rsidR="0082747F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A2A30" w:rsidRDefault="006A2A30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10FB8" w:rsidRDefault="00010FB8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B4F4E" w:rsidRDefault="00CB4F4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B4F4E" w:rsidRP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4F4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4F4E" w:rsidRDefault="00CB4F4E" w:rsidP="00CB4F4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01.07.2016 № 736</w:t>
      </w:r>
    </w:p>
    <w:p w:rsidR="0014375E" w:rsidRPr="0082747F" w:rsidRDefault="0014375E" w:rsidP="00CB4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4.РЕСУРСНОЕ ОБЕСПЕЧЕНИЕ Муниципальной программы</w:t>
      </w:r>
    </w:p>
    <w:p w:rsidR="0014375E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Развитие физической культуры и спорта в Гаврилов </w:t>
      </w:r>
      <w:proofErr w:type="gramStart"/>
      <w:r>
        <w:rPr>
          <w:rFonts w:ascii="Times New Roman" w:hAnsi="Times New Roman"/>
          <w:sz w:val="24"/>
          <w:szCs w:val="24"/>
        </w:rPr>
        <w:t>–Я</w:t>
      </w:r>
      <w:proofErr w:type="gramEnd"/>
      <w:r>
        <w:rPr>
          <w:rFonts w:ascii="Times New Roman" w:hAnsi="Times New Roman"/>
          <w:sz w:val="24"/>
          <w:szCs w:val="24"/>
        </w:rPr>
        <w:t xml:space="preserve">мском муниципальном районе »   </w:t>
      </w:r>
    </w:p>
    <w:p w:rsidR="0014375E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559"/>
        <w:gridCol w:w="1560"/>
        <w:gridCol w:w="1417"/>
      </w:tblGrid>
      <w:tr w:rsidR="0014375E" w:rsidTr="00CB4F4E">
        <w:trPr>
          <w:trHeight w:val="4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14375E" w:rsidRDefault="00143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</w:t>
            </w:r>
            <w:r w:rsidR="00034CA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jc w:val="center"/>
            </w:pPr>
            <w:r>
              <w:t xml:space="preserve">Оценка расходов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14375E" w:rsidTr="00CB4F4E">
        <w:trPr>
          <w:cantSplit/>
          <w:trHeight w:val="32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2016г.</w:t>
            </w:r>
          </w:p>
        </w:tc>
      </w:tr>
      <w:tr w:rsidR="0014375E" w:rsidTr="00CB4F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4375E" w:rsidTr="00CB4F4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</w:t>
            </w:r>
          </w:p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2014-2016 г.</w:t>
            </w:r>
          </w:p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62669,3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33691,3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856,9</w:t>
            </w:r>
          </w:p>
        </w:tc>
      </w:tr>
      <w:tr w:rsidR="0014375E" w:rsidTr="00CB4F4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375E" w:rsidTr="00CB4F4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375E" w:rsidTr="00CB4F4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37293</w:t>
            </w:r>
            <w:r w:rsidR="0014375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14375E" w:rsidTr="00CB4F4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Default="001437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Default="00DA0BB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386,9</w:t>
            </w:r>
          </w:p>
        </w:tc>
      </w:tr>
    </w:tbl>
    <w:p w:rsidR="0014375E" w:rsidRDefault="0014375E" w:rsidP="0014375E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82747F" w:rsidRPr="00065220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747F" w:rsidRPr="00065220" w:rsidSect="00CB4F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4F4E" w:rsidRPr="00CB4F4E" w:rsidRDefault="00CB4F4E" w:rsidP="00CB4F4E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F4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B4F4E" w:rsidRDefault="00CB4F4E" w:rsidP="00CB4F4E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CB4F4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B4F4E" w:rsidRDefault="00CB4F4E" w:rsidP="00CB4F4E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4F4E" w:rsidRDefault="00CB4F4E" w:rsidP="00CB4F4E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01.07.2016 № 736</w:t>
      </w:r>
    </w:p>
    <w:p w:rsidR="00553BE1" w:rsidRPr="0020057F" w:rsidRDefault="00553BE1" w:rsidP="0020057F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FD29DC" w:rsidRDefault="00553BE1" w:rsidP="00553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Система мероприятий Муниципальной программы</w:t>
      </w:r>
    </w:p>
    <w:tbl>
      <w:tblPr>
        <w:tblStyle w:val="aa"/>
        <w:tblW w:w="15268" w:type="dxa"/>
        <w:tblLook w:val="04A0" w:firstRow="1" w:lastRow="0" w:firstColumn="1" w:lastColumn="0" w:noHBand="0" w:noVBand="1"/>
      </w:tblPr>
      <w:tblGrid>
        <w:gridCol w:w="752"/>
        <w:gridCol w:w="3644"/>
        <w:gridCol w:w="2264"/>
        <w:gridCol w:w="1382"/>
        <w:gridCol w:w="1277"/>
        <w:gridCol w:w="1277"/>
        <w:gridCol w:w="1126"/>
        <w:gridCol w:w="1006"/>
        <w:gridCol w:w="2540"/>
      </w:tblGrid>
      <w:tr w:rsidR="00DD56E4" w:rsidRPr="00CB4F4E" w:rsidTr="00852253">
        <w:tc>
          <w:tcPr>
            <w:tcW w:w="752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44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686" w:type="dxa"/>
            <w:gridSpan w:val="4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DD56E4" w:rsidRPr="00CB4F4E" w:rsidTr="00852253">
        <w:tc>
          <w:tcPr>
            <w:tcW w:w="752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9" w:type="dxa"/>
            <w:gridSpan w:val="3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2540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540" w:type="dxa"/>
            <w:vMerge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работу с ветеранами и инвалидами;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работу тренеров и работников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10 публикаций, 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5F311D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Задача 2. 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 Подготовка специалистов по физической культуре и спорту.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Гаврилов-Ямском муниципальном районе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4. Обеспечение участия специалистов в совещания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семинарах, проводимых, Агентством по,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>, Ярославской области, федерациями по видам спорта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EA4842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</w:p>
          <w:p w:rsidR="00DD56E4" w:rsidRPr="00CB4F4E" w:rsidRDefault="00DD56E4" w:rsidP="00DD5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Контроля в рамках государственной статистической отчетности 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( формы 1-ФК, 3-ЛФК, 5-ФК)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EA4842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Раз в год 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F220F2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>,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8. Проведение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F220F2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профтехобразования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, проведение соревнований по </w:t>
            </w: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сдаче норм ГТО.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УКТС и МП</w:t>
            </w:r>
            <w:r w:rsidRPr="00CB4F4E">
              <w:rPr>
                <w:rFonts w:ascii="Times New Roman" w:hAnsi="Times New Roman"/>
                <w:sz w:val="24"/>
                <w:szCs w:val="24"/>
              </w:rPr>
              <w:br/>
              <w:t>ВАТ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РГАТУ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ПЛ-17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7670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КФК учебных заведений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«Мини – футбол в школу» и др.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rPr>
          <w:trHeight w:val="2640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D56E4" w:rsidRPr="00CB4F4E" w:rsidTr="00852253">
        <w:trPr>
          <w:trHeight w:val="2250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7" w:type="dxa"/>
          </w:tcPr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166,0</w:t>
            </w:r>
          </w:p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1259,9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494,9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378,1</w:t>
            </w:r>
          </w:p>
        </w:tc>
        <w:tc>
          <w:tcPr>
            <w:tcW w:w="1006" w:type="dxa"/>
          </w:tcPr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386,9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D56E4" w:rsidRPr="00CB4F4E" w:rsidTr="00852253">
        <w:trPr>
          <w:trHeight w:val="285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Итог по задаче 3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1425,9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620,9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398,1</w:t>
            </w:r>
          </w:p>
        </w:tc>
        <w:tc>
          <w:tcPr>
            <w:tcW w:w="1006" w:type="dxa"/>
          </w:tcPr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406,9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Задача 4 Развитие </w:t>
            </w:r>
            <w:proofErr w:type="gramStart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proofErr w:type="gramEnd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на производстве, по месту жительства и отдыха </w:t>
            </w:r>
            <w:r w:rsidRPr="00CB4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спартакиады трудящихся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КФК учебных заведений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263,5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123,1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оздоровительных группах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Администрации поселений совместно с КФК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B7325" w:rsidRPr="00CB4F4E">
              <w:rPr>
                <w:rFonts w:ascii="Times New Roman" w:hAnsi="Times New Roman"/>
                <w:sz w:val="24"/>
                <w:szCs w:val="24"/>
              </w:rPr>
              <w:t>е привлечение различных слоёв населения района к регулярным занятиям физической культурой и спортом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263,5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Задача 5.</w:t>
            </w: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</w:t>
            </w:r>
            <w:proofErr w:type="gramStart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proofErr w:type="gramEnd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и спорта среди инвалидов и ветеранов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1. Оказание помощи в работе клуба «64»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Участие в областных спортивно-массовых мероприятиях среди инвалидов и ветеранов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Сохранение здоровья, адаптация к полноценной жизнедеятельности</w:t>
            </w:r>
          </w:p>
        </w:tc>
      </w:tr>
      <w:tr w:rsidR="00DD56E4" w:rsidRPr="00CB4F4E" w:rsidTr="00852253">
        <w:trPr>
          <w:trHeight w:val="579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0B7325">
        <w:trPr>
          <w:trHeight w:val="1094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Задача 6.</w:t>
            </w: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1. Организация и проведение меж поселенческих спортивных соревнований «Снежинка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Лахости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КФК (по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Организация   и проведение массовых спортивных соревнований районного уровня.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119,9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39,9</w:t>
            </w:r>
          </w:p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УКТС и МП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поселения (по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6. Организация и проведение соревнований с трудными подростками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ОДН и ЗП (по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20,0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rPr>
          <w:trHeight w:val="2337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540" w:type="dxa"/>
          </w:tcPr>
          <w:p w:rsidR="00DD56E4" w:rsidRPr="00CB4F4E" w:rsidRDefault="00767096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D56E4" w:rsidRPr="00CB4F4E" w:rsidTr="00852253">
        <w:trPr>
          <w:trHeight w:val="1178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10.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Участие спортивных команд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в соревнованиях проводимых муниципальными образованиями области.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F4E">
              <w:rPr>
                <w:rFonts w:ascii="Times New Roman" w:hAnsi="Times New Roman"/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977,5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rPr>
          <w:trHeight w:val="1090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Задача 7.</w:t>
            </w: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rPr>
          <w:trHeight w:val="1905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</w:tc>
        <w:tc>
          <w:tcPr>
            <w:tcW w:w="226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УЖКТС и МП 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2781,0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37127,0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20070,4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12600,0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20070,4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2781,0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24527,0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Ввод в эксплуатацию </w:t>
            </w:r>
            <w:r w:rsidR="00F220F2" w:rsidRPr="00CB4F4E">
              <w:rPr>
                <w:rFonts w:ascii="Times New Roman" w:hAnsi="Times New Roman"/>
                <w:sz w:val="24"/>
                <w:szCs w:val="24"/>
              </w:rPr>
              <w:t>в 2015</w:t>
            </w: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Разработка в 2016 году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DD56E4" w:rsidRPr="00CB4F4E" w:rsidTr="00852253">
        <w:trPr>
          <w:trHeight w:val="1689"/>
        </w:trPr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3. Содержание, ремонт и оборудование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сооружение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Итого по задаче 7.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59978,4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32670,4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27308,0</w:t>
            </w:r>
          </w:p>
        </w:tc>
        <w:tc>
          <w:tcPr>
            <w:tcW w:w="100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Задача 8.</w:t>
            </w: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 Медицинское обеспечение и врачебный </w:t>
            </w:r>
            <w:proofErr w:type="gramStart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Мероприятие 1. Углубленное медицинское обследование,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ЦР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ЦР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 УКТС и МП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ЦР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0B7325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На каждом спортивном мероприятии присутствуют медицинские работники.</w:t>
            </w: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Итого по задаче 8.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DD56E4" w:rsidRPr="00CB4F4E" w:rsidRDefault="00DD56E4" w:rsidP="00DD5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E4" w:rsidRPr="00CB4F4E" w:rsidTr="00852253">
        <w:tc>
          <w:tcPr>
            <w:tcW w:w="75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4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CB4F4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B4F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7" w:type="dxa"/>
          </w:tcPr>
          <w:p w:rsidR="00DD56E4" w:rsidRPr="00CB4F4E" w:rsidRDefault="00DA0BBF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62669,3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4046,0</w:t>
            </w:r>
          </w:p>
          <w:p w:rsidR="00DD56E4" w:rsidRPr="00CB4F4E" w:rsidRDefault="00DA0BBF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3729</w:t>
            </w:r>
            <w:r w:rsidR="00DD56E4" w:rsidRPr="00CB4F4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  <w:p w:rsidR="00DD56E4" w:rsidRPr="00CB4F4E" w:rsidRDefault="00DA0BBF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21330,3</w:t>
            </w:r>
          </w:p>
        </w:tc>
        <w:tc>
          <w:tcPr>
            <w:tcW w:w="1277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F4E">
              <w:rPr>
                <w:rFonts w:ascii="Times New Roman" w:hAnsi="Times New Roman"/>
                <w:sz w:val="24"/>
                <w:szCs w:val="24"/>
              </w:rPr>
              <w:t>33691,3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12726,0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20565,3</w:t>
            </w:r>
          </w:p>
        </w:tc>
        <w:tc>
          <w:tcPr>
            <w:tcW w:w="1126" w:type="dxa"/>
          </w:tcPr>
          <w:p w:rsidR="00DD56E4" w:rsidRPr="00CB4F4E" w:rsidRDefault="00DD56E4" w:rsidP="00DD56E4">
            <w:pPr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28121,1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3196,0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24547,0</w:t>
            </w:r>
          </w:p>
          <w:p w:rsidR="00DD56E4" w:rsidRPr="00CB4F4E" w:rsidRDefault="00DD56E4" w:rsidP="00DD56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378,1</w:t>
            </w:r>
          </w:p>
        </w:tc>
        <w:tc>
          <w:tcPr>
            <w:tcW w:w="1006" w:type="dxa"/>
          </w:tcPr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856,9</w:t>
            </w:r>
          </w:p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DD56E4" w:rsidRPr="00CB4F4E" w:rsidRDefault="006A2A30" w:rsidP="00DD56E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F4E"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</w:p>
        </w:tc>
        <w:tc>
          <w:tcPr>
            <w:tcW w:w="2540" w:type="dxa"/>
          </w:tcPr>
          <w:p w:rsidR="00DD56E4" w:rsidRPr="00CB4F4E" w:rsidRDefault="00DD56E4" w:rsidP="00DD56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4E">
              <w:rPr>
                <w:rFonts w:ascii="Times New Roman" w:hAnsi="Times New Roman"/>
                <w:sz w:val="24"/>
                <w:szCs w:val="24"/>
              </w:rPr>
              <w:t>Достижение контрольных показателей Программы</w:t>
            </w:r>
          </w:p>
        </w:tc>
      </w:tr>
    </w:tbl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482B61" w:rsidRDefault="00482B61" w:rsidP="00482B61">
      <w:pPr>
        <w:rPr>
          <w:rFonts w:ascii="Times New Roman" w:hAnsi="Times New Roman" w:cs="Times New Roman"/>
          <w:sz w:val="24"/>
          <w:szCs w:val="24"/>
        </w:rPr>
      </w:pPr>
      <w:r w:rsidRPr="00482B6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61">
        <w:rPr>
          <w:rFonts w:ascii="Times New Roman" w:hAnsi="Times New Roman" w:cs="Times New Roman"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(финансирования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</w:p>
    <w:p w:rsidR="00553BE1" w:rsidRPr="00FD29DC" w:rsidRDefault="00553BE1" w:rsidP="00482B6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УКТС и М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 Управление </w:t>
      </w:r>
      <w:r w:rsidR="00977275" w:rsidRPr="00FD29DC">
        <w:rPr>
          <w:rFonts w:ascii="Times New Roman" w:hAnsi="Times New Roman" w:cs="Times New Roman"/>
          <w:sz w:val="24"/>
          <w:szCs w:val="24"/>
        </w:rPr>
        <w:t>культуры,</w:t>
      </w:r>
      <w:r w:rsidRPr="00FD29DC">
        <w:rPr>
          <w:rFonts w:ascii="Times New Roman" w:hAnsi="Times New Roman" w:cs="Times New Roman"/>
          <w:sz w:val="24"/>
          <w:szCs w:val="24"/>
        </w:rPr>
        <w:t xml:space="preserve"> туризма, спорта и молодежной политики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lastRenderedPageBreak/>
        <w:t>ВА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Великосельский аграрный техникум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КФК – </w:t>
      </w:r>
      <w:r w:rsidR="00977275" w:rsidRPr="00FD29DC">
        <w:rPr>
          <w:rFonts w:ascii="Times New Roman" w:hAnsi="Times New Roman" w:cs="Times New Roman"/>
          <w:sz w:val="24"/>
          <w:szCs w:val="24"/>
        </w:rPr>
        <w:t xml:space="preserve">коллективы </w:t>
      </w:r>
      <w:proofErr w:type="gramStart"/>
      <w:r w:rsidR="00977275" w:rsidRPr="00FD29D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53BE1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9DC">
        <w:rPr>
          <w:rFonts w:ascii="Times New Roman" w:hAnsi="Times New Roman" w:cs="Times New Roman"/>
          <w:sz w:val="24"/>
          <w:szCs w:val="24"/>
        </w:rPr>
        <w:t>ОДНиЗП</w:t>
      </w:r>
      <w:proofErr w:type="spellEnd"/>
      <w:r w:rsidRPr="00FD29DC">
        <w:rPr>
          <w:rFonts w:ascii="Times New Roman" w:hAnsi="Times New Roman" w:cs="Times New Roman"/>
          <w:sz w:val="24"/>
          <w:szCs w:val="24"/>
        </w:rPr>
        <w:t xml:space="preserve"> – отдел по делам несовершеннолетних и защите их прав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УЖКХ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слепых»      </w:t>
      </w:r>
    </w:p>
    <w:p w:rsidR="00553BE1" w:rsidRPr="00FD29DC" w:rsidRDefault="00553BE1" w:rsidP="00761A28">
      <w:pPr>
        <w:spacing w:after="0" w:line="240" w:lineRule="auto"/>
        <w:ind w:left="7513" w:hanging="7513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инвалидов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Б.Г.П-Бюджет городского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БМ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</w:t>
      </w:r>
      <w:r w:rsidR="00977275" w:rsidRPr="00FD29DC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977275" w:rsidRPr="00FD29DC"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 w:rsidRPr="00FD29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Б.В.П 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>юджет Великосельского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9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«Агат»- Бюджет ОАО ГМЗ «Агат»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БМР</w:t>
      </w:r>
      <w:r w:rsidRPr="00FD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>юджет Гаврилов – Ямского муниципального района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ФБ-Федеральный бюджет 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Областной бюджет</w:t>
      </w:r>
    </w:p>
    <w:p w:rsidR="00553BE1" w:rsidRPr="00392728" w:rsidRDefault="0082747F" w:rsidP="00761A28">
      <w:pPr>
        <w:spacing w:after="0" w:line="240" w:lineRule="auto"/>
        <w:rPr>
          <w:sz w:val="28"/>
          <w:szCs w:val="28"/>
        </w:rPr>
        <w:sectPr w:rsidR="00553BE1" w:rsidRPr="00392728" w:rsidSect="00D71E9B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РОО-Районное общество охотников</w:t>
      </w:r>
    </w:p>
    <w:p w:rsidR="00E86953" w:rsidRDefault="00E86953" w:rsidP="00CB4F4E">
      <w:pPr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</w:p>
    <w:p w:rsidR="00E86953" w:rsidRDefault="00E86953" w:rsidP="00CB4F4E">
      <w:pPr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953" w:rsidSect="00E8695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48" w:rsidRDefault="00A06E48">
      <w:pPr>
        <w:spacing w:after="0" w:line="240" w:lineRule="auto"/>
      </w:pPr>
      <w:r>
        <w:separator/>
      </w:r>
    </w:p>
  </w:endnote>
  <w:endnote w:type="continuationSeparator" w:id="0">
    <w:p w:rsidR="00A06E48" w:rsidRDefault="00A0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48" w:rsidRDefault="00A06E48">
      <w:pPr>
        <w:spacing w:after="0" w:line="240" w:lineRule="auto"/>
      </w:pPr>
      <w:r>
        <w:separator/>
      </w:r>
    </w:p>
  </w:footnote>
  <w:footnote w:type="continuationSeparator" w:id="0">
    <w:p w:rsidR="00A06E48" w:rsidRDefault="00A0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0" w:rsidRDefault="006A2A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0" w:rsidRPr="00DB6514" w:rsidRDefault="006A2A30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E45"/>
    <w:rsid w:val="00010FB8"/>
    <w:rsid w:val="0001211E"/>
    <w:rsid w:val="00033ECE"/>
    <w:rsid w:val="00034CAA"/>
    <w:rsid w:val="00047D61"/>
    <w:rsid w:val="000507FC"/>
    <w:rsid w:val="00065220"/>
    <w:rsid w:val="00072B21"/>
    <w:rsid w:val="000B13B4"/>
    <w:rsid w:val="000B7325"/>
    <w:rsid w:val="000D0F3C"/>
    <w:rsid w:val="000D2F03"/>
    <w:rsid w:val="00103EF3"/>
    <w:rsid w:val="0014375E"/>
    <w:rsid w:val="00147562"/>
    <w:rsid w:val="00157088"/>
    <w:rsid w:val="001607B9"/>
    <w:rsid w:val="001659DD"/>
    <w:rsid w:val="00177576"/>
    <w:rsid w:val="001A0429"/>
    <w:rsid w:val="001B3D1C"/>
    <w:rsid w:val="001C55AD"/>
    <w:rsid w:val="001E55D6"/>
    <w:rsid w:val="0020057F"/>
    <w:rsid w:val="0021098F"/>
    <w:rsid w:val="0021196D"/>
    <w:rsid w:val="002224E6"/>
    <w:rsid w:val="00260259"/>
    <w:rsid w:val="00291E7E"/>
    <w:rsid w:val="00295ED6"/>
    <w:rsid w:val="002C1BFA"/>
    <w:rsid w:val="002E2E7F"/>
    <w:rsid w:val="002F33B6"/>
    <w:rsid w:val="003001A8"/>
    <w:rsid w:val="00372471"/>
    <w:rsid w:val="00391676"/>
    <w:rsid w:val="003B0714"/>
    <w:rsid w:val="003C24D6"/>
    <w:rsid w:val="003F5CB5"/>
    <w:rsid w:val="0040171B"/>
    <w:rsid w:val="00441985"/>
    <w:rsid w:val="00443B95"/>
    <w:rsid w:val="00453CFD"/>
    <w:rsid w:val="004701CA"/>
    <w:rsid w:val="00471A79"/>
    <w:rsid w:val="00482B61"/>
    <w:rsid w:val="00483F9A"/>
    <w:rsid w:val="00487C85"/>
    <w:rsid w:val="004B24F3"/>
    <w:rsid w:val="005001B6"/>
    <w:rsid w:val="00511EAD"/>
    <w:rsid w:val="0052255A"/>
    <w:rsid w:val="00541F4B"/>
    <w:rsid w:val="00553BE1"/>
    <w:rsid w:val="00562E85"/>
    <w:rsid w:val="00565CCB"/>
    <w:rsid w:val="0057358A"/>
    <w:rsid w:val="005770EB"/>
    <w:rsid w:val="005A0EEA"/>
    <w:rsid w:val="005A360D"/>
    <w:rsid w:val="005B4DA3"/>
    <w:rsid w:val="005E4894"/>
    <w:rsid w:val="005E67C9"/>
    <w:rsid w:val="005F311D"/>
    <w:rsid w:val="00607256"/>
    <w:rsid w:val="00615193"/>
    <w:rsid w:val="0064608A"/>
    <w:rsid w:val="00651816"/>
    <w:rsid w:val="0066065E"/>
    <w:rsid w:val="006A2A30"/>
    <w:rsid w:val="006B031E"/>
    <w:rsid w:val="006C5603"/>
    <w:rsid w:val="00701EA1"/>
    <w:rsid w:val="00702E45"/>
    <w:rsid w:val="00761A28"/>
    <w:rsid w:val="00767096"/>
    <w:rsid w:val="007742E4"/>
    <w:rsid w:val="00777523"/>
    <w:rsid w:val="007B38DD"/>
    <w:rsid w:val="007D1691"/>
    <w:rsid w:val="007D66A4"/>
    <w:rsid w:val="007E199E"/>
    <w:rsid w:val="00811D2C"/>
    <w:rsid w:val="0082747F"/>
    <w:rsid w:val="00845115"/>
    <w:rsid w:val="00850A0D"/>
    <w:rsid w:val="00852253"/>
    <w:rsid w:val="00884924"/>
    <w:rsid w:val="00890F3D"/>
    <w:rsid w:val="008C1655"/>
    <w:rsid w:val="008C7041"/>
    <w:rsid w:val="00920DD4"/>
    <w:rsid w:val="00923B96"/>
    <w:rsid w:val="00963BFA"/>
    <w:rsid w:val="00977275"/>
    <w:rsid w:val="0098432B"/>
    <w:rsid w:val="009E5471"/>
    <w:rsid w:val="00A04557"/>
    <w:rsid w:val="00A0685E"/>
    <w:rsid w:val="00A06C15"/>
    <w:rsid w:val="00A06E48"/>
    <w:rsid w:val="00A41CD2"/>
    <w:rsid w:val="00A5496C"/>
    <w:rsid w:val="00A61A58"/>
    <w:rsid w:val="00A662CA"/>
    <w:rsid w:val="00A757B1"/>
    <w:rsid w:val="00AA117B"/>
    <w:rsid w:val="00AA3205"/>
    <w:rsid w:val="00AA75BD"/>
    <w:rsid w:val="00AC44DD"/>
    <w:rsid w:val="00AD2FD0"/>
    <w:rsid w:val="00AF489B"/>
    <w:rsid w:val="00AF745A"/>
    <w:rsid w:val="00B042EC"/>
    <w:rsid w:val="00B17185"/>
    <w:rsid w:val="00B41709"/>
    <w:rsid w:val="00B63B71"/>
    <w:rsid w:val="00B91477"/>
    <w:rsid w:val="00BA1629"/>
    <w:rsid w:val="00BA6A29"/>
    <w:rsid w:val="00BC0F22"/>
    <w:rsid w:val="00BD20D9"/>
    <w:rsid w:val="00BD5D32"/>
    <w:rsid w:val="00BF3D08"/>
    <w:rsid w:val="00BF6AEB"/>
    <w:rsid w:val="00C03F5A"/>
    <w:rsid w:val="00C1007E"/>
    <w:rsid w:val="00C21ECA"/>
    <w:rsid w:val="00CB4191"/>
    <w:rsid w:val="00CB4F4E"/>
    <w:rsid w:val="00CD31C0"/>
    <w:rsid w:val="00CF4196"/>
    <w:rsid w:val="00D0040E"/>
    <w:rsid w:val="00D03EE3"/>
    <w:rsid w:val="00D06478"/>
    <w:rsid w:val="00D133DF"/>
    <w:rsid w:val="00D24C5E"/>
    <w:rsid w:val="00D35598"/>
    <w:rsid w:val="00D508CF"/>
    <w:rsid w:val="00D710E1"/>
    <w:rsid w:val="00D71E9B"/>
    <w:rsid w:val="00DA0BBF"/>
    <w:rsid w:val="00DA7679"/>
    <w:rsid w:val="00DB0B73"/>
    <w:rsid w:val="00DB57C2"/>
    <w:rsid w:val="00DC3921"/>
    <w:rsid w:val="00DD56E4"/>
    <w:rsid w:val="00DD6FB7"/>
    <w:rsid w:val="00DE154E"/>
    <w:rsid w:val="00E01DB5"/>
    <w:rsid w:val="00E130F4"/>
    <w:rsid w:val="00E255C3"/>
    <w:rsid w:val="00E320F5"/>
    <w:rsid w:val="00E82A76"/>
    <w:rsid w:val="00E86953"/>
    <w:rsid w:val="00E929ED"/>
    <w:rsid w:val="00EA4842"/>
    <w:rsid w:val="00ED6919"/>
    <w:rsid w:val="00F220F2"/>
    <w:rsid w:val="00F25BF2"/>
    <w:rsid w:val="00F35072"/>
    <w:rsid w:val="00F54EA1"/>
    <w:rsid w:val="00F55D9E"/>
    <w:rsid w:val="00F56DD5"/>
    <w:rsid w:val="00F651B5"/>
    <w:rsid w:val="00F81D2F"/>
    <w:rsid w:val="00F85556"/>
    <w:rsid w:val="00FA1959"/>
    <w:rsid w:val="00FA2875"/>
    <w:rsid w:val="00FB290C"/>
    <w:rsid w:val="00FC2DFD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CB4F4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CB4F4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AFFA-AA9A-485A-B5AB-76E6C5D0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6</cp:revision>
  <cp:lastPrinted>2016-07-01T11:33:00Z</cp:lastPrinted>
  <dcterms:created xsi:type="dcterms:W3CDTF">2016-07-01T11:32:00Z</dcterms:created>
  <dcterms:modified xsi:type="dcterms:W3CDTF">2016-07-01T12:01:00Z</dcterms:modified>
</cp:coreProperties>
</file>