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42DFEA8" wp14:editId="238F5CC2">
            <wp:extent cx="58039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E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  <w:lang w:val="ru-RU"/>
        </w:rPr>
      </w:pPr>
    </w:p>
    <w:p w:rsidR="00A415E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СОБРАНИЕ  ПРЕДСТАВИТЕЛЕЙ</w:t>
      </w:r>
    </w:p>
    <w:p w:rsidR="00A415EE" w:rsidRDefault="00A415EE" w:rsidP="00A415EE">
      <w:pPr>
        <w:tabs>
          <w:tab w:val="right" w:pos="9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ГАВРИЛОВ-ЯМСКОГО  МУНИЦИПАЛЬНОГО  РАЙОНА</w:t>
      </w:r>
      <w:r w:rsidR="00F33410">
        <w:rPr>
          <w:sz w:val="32"/>
          <w:szCs w:val="32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A415EE" w:rsidRPr="00414910" w:rsidRDefault="00CA69B8" w:rsidP="00CA69B8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</w:t>
      </w:r>
      <w:r w:rsidR="002C463F" w:rsidRPr="00414910">
        <w:rPr>
          <w:b/>
          <w:bCs/>
          <w:color w:val="000000"/>
          <w:sz w:val="24"/>
          <w:szCs w:val="24"/>
        </w:rPr>
        <w:t>б утверждении</w:t>
      </w:r>
      <w:r w:rsidR="00F80CD9">
        <w:rPr>
          <w:b/>
          <w:bCs/>
          <w:color w:val="000000"/>
          <w:sz w:val="24"/>
          <w:szCs w:val="24"/>
        </w:rPr>
        <w:t xml:space="preserve"> дополнительного соглашения №1</w:t>
      </w:r>
      <w:r w:rsidR="002C463F" w:rsidRPr="00414910">
        <w:rPr>
          <w:b/>
          <w:bCs/>
          <w:color w:val="000000"/>
          <w:sz w:val="24"/>
          <w:szCs w:val="24"/>
        </w:rPr>
        <w:t xml:space="preserve"> </w:t>
      </w:r>
      <w:r w:rsidR="00FD2E6D">
        <w:rPr>
          <w:b/>
          <w:bCs/>
          <w:color w:val="000000"/>
          <w:sz w:val="24"/>
          <w:szCs w:val="24"/>
        </w:rPr>
        <w:t xml:space="preserve">к </w:t>
      </w:r>
      <w:r w:rsidR="002C463F" w:rsidRPr="00414910">
        <w:rPr>
          <w:b/>
          <w:bCs/>
          <w:color w:val="000000"/>
          <w:sz w:val="24"/>
          <w:szCs w:val="24"/>
        </w:rPr>
        <w:t>соглашени</w:t>
      </w:r>
      <w:r w:rsidR="00FD2E6D">
        <w:rPr>
          <w:b/>
          <w:bCs/>
          <w:color w:val="000000"/>
          <w:sz w:val="24"/>
          <w:szCs w:val="24"/>
        </w:rPr>
        <w:t>ю</w:t>
      </w:r>
      <w:r w:rsidR="002C463F" w:rsidRPr="00414910">
        <w:rPr>
          <w:b/>
          <w:bCs/>
          <w:color w:val="000000"/>
          <w:sz w:val="24"/>
          <w:szCs w:val="24"/>
        </w:rPr>
        <w:t xml:space="preserve"> о передаче осуществления части полномочий по</w:t>
      </w:r>
      <w:r w:rsidR="002C463F" w:rsidRPr="00414910">
        <w:rPr>
          <w:b/>
          <w:color w:val="000000"/>
          <w:sz w:val="24"/>
          <w:szCs w:val="24"/>
        </w:rPr>
        <w:t xml:space="preserve"> решению вопросов местного значения </w:t>
      </w:r>
      <w:r w:rsidR="009818AF" w:rsidRPr="00414910">
        <w:rPr>
          <w:b/>
          <w:color w:val="000000"/>
          <w:sz w:val="24"/>
          <w:szCs w:val="24"/>
        </w:rPr>
        <w:t>городского поселения Гаврилов-Ям</w:t>
      </w:r>
      <w:r w:rsidR="002C463F" w:rsidRPr="00414910">
        <w:rPr>
          <w:b/>
          <w:color w:val="000000"/>
          <w:sz w:val="24"/>
          <w:szCs w:val="24"/>
        </w:rPr>
        <w:t xml:space="preserve">, предусмотренных пунктами 15 и 19 части 1 статьи 14 Федерального закона  от 06.10.2003 № 131-ФЗ «Об общих принципах организации местного самоуправления в Российской Федерации»  </w:t>
      </w:r>
      <w:proofErr w:type="gramStart"/>
      <w:r w:rsidR="002C463F" w:rsidRPr="00414910">
        <w:rPr>
          <w:b/>
          <w:color w:val="000000"/>
          <w:sz w:val="24"/>
          <w:szCs w:val="24"/>
        </w:rPr>
        <w:t>Гаврилов-Ямскому</w:t>
      </w:r>
      <w:proofErr w:type="gramEnd"/>
      <w:r w:rsidR="002C463F" w:rsidRPr="00414910">
        <w:rPr>
          <w:b/>
          <w:color w:val="000000"/>
          <w:sz w:val="24"/>
          <w:szCs w:val="24"/>
        </w:rPr>
        <w:t xml:space="preserve"> муниципальному району</w:t>
      </w:r>
      <w:r w:rsidR="002C463F" w:rsidRPr="00414910">
        <w:rPr>
          <w:b/>
          <w:bCs/>
          <w:color w:val="000000"/>
          <w:sz w:val="24"/>
          <w:szCs w:val="24"/>
        </w:rPr>
        <w:t xml:space="preserve"> </w:t>
      </w:r>
    </w:p>
    <w:p w:rsidR="00F33410" w:rsidRDefault="00F33410" w:rsidP="00A415EE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Принято Собранием представителей</w:t>
      </w: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Гаврилов-Ямского муниципального </w:t>
      </w:r>
    </w:p>
    <w:p w:rsidR="00A415EE" w:rsidRDefault="00570363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r w:rsidR="00843DB8">
        <w:rPr>
          <w:sz w:val="24"/>
          <w:szCs w:val="24"/>
        </w:rPr>
        <w:t>26.10.</w:t>
      </w:r>
      <w:r>
        <w:rPr>
          <w:sz w:val="24"/>
          <w:szCs w:val="24"/>
        </w:rPr>
        <w:t>2023</w:t>
      </w:r>
      <w:r w:rsidR="00843DB8">
        <w:rPr>
          <w:sz w:val="24"/>
          <w:szCs w:val="24"/>
        </w:rPr>
        <w:t xml:space="preserve"> </w:t>
      </w: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частью 4 статьи 15 Фед</w:t>
      </w:r>
      <w:r w:rsidR="00843DB8">
        <w:rPr>
          <w:sz w:val="24"/>
          <w:szCs w:val="24"/>
        </w:rPr>
        <w:t xml:space="preserve">ерального закона от 06.10.2003 </w:t>
      </w:r>
      <w:r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статьей 22 Устава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</w:t>
      </w:r>
      <w:r w:rsidR="00733ED5">
        <w:rPr>
          <w:sz w:val="24"/>
          <w:szCs w:val="24"/>
        </w:rPr>
        <w:t xml:space="preserve"> Ярославской области</w:t>
      </w:r>
      <w:r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Default="00733ED5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2D2AF9" w:rsidRDefault="00A415EE" w:rsidP="00A415EE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2D2AF9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CA69B8" w:rsidRPr="009363BE" w:rsidRDefault="00A415EE" w:rsidP="009363BE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9363BE">
        <w:rPr>
          <w:sz w:val="24"/>
          <w:szCs w:val="24"/>
        </w:rPr>
        <w:t xml:space="preserve">Утвердить </w:t>
      </w:r>
      <w:r w:rsidR="00FD2E6D">
        <w:rPr>
          <w:sz w:val="24"/>
          <w:szCs w:val="24"/>
        </w:rPr>
        <w:t xml:space="preserve">дополнительное соглашение №1 к </w:t>
      </w:r>
      <w:r w:rsidRPr="009363BE">
        <w:rPr>
          <w:sz w:val="24"/>
          <w:szCs w:val="24"/>
        </w:rPr>
        <w:t>соглашени</w:t>
      </w:r>
      <w:r w:rsidR="00FD2E6D">
        <w:rPr>
          <w:sz w:val="24"/>
          <w:szCs w:val="24"/>
        </w:rPr>
        <w:t>ю</w:t>
      </w:r>
      <w:r w:rsidR="005C191F">
        <w:rPr>
          <w:sz w:val="24"/>
          <w:szCs w:val="24"/>
        </w:rPr>
        <w:t xml:space="preserve"> о передаче </w:t>
      </w:r>
      <w:r w:rsidR="002C463F" w:rsidRPr="009363BE">
        <w:rPr>
          <w:sz w:val="24"/>
          <w:szCs w:val="24"/>
        </w:rPr>
        <w:t>осуществлени</w:t>
      </w:r>
      <w:r w:rsidR="005C191F">
        <w:rPr>
          <w:sz w:val="24"/>
          <w:szCs w:val="24"/>
        </w:rPr>
        <w:t>я</w:t>
      </w:r>
      <w:r w:rsidR="002C463F" w:rsidRPr="009363BE">
        <w:rPr>
          <w:sz w:val="24"/>
          <w:szCs w:val="24"/>
        </w:rPr>
        <w:t xml:space="preserve"> части полномочий по</w:t>
      </w:r>
      <w:r w:rsidR="00C73A4E">
        <w:rPr>
          <w:sz w:val="24"/>
          <w:szCs w:val="24"/>
        </w:rPr>
        <w:t xml:space="preserve"> решению вопросов</w:t>
      </w:r>
      <w:r w:rsidR="002C463F" w:rsidRPr="009363BE">
        <w:rPr>
          <w:sz w:val="24"/>
          <w:szCs w:val="24"/>
        </w:rPr>
        <w:t xml:space="preserve"> местного значения</w:t>
      </w:r>
      <w:r w:rsidR="009363BE">
        <w:rPr>
          <w:sz w:val="24"/>
          <w:szCs w:val="24"/>
        </w:rPr>
        <w:t xml:space="preserve"> городского </w:t>
      </w:r>
      <w:r w:rsidR="002C463F" w:rsidRPr="009363BE">
        <w:rPr>
          <w:color w:val="000000"/>
          <w:sz w:val="24"/>
          <w:szCs w:val="24"/>
        </w:rPr>
        <w:t>поселения</w:t>
      </w:r>
      <w:r w:rsidR="009363BE">
        <w:rPr>
          <w:color w:val="000000"/>
          <w:sz w:val="24"/>
          <w:szCs w:val="24"/>
        </w:rPr>
        <w:t xml:space="preserve"> Гаврилов-Ям</w:t>
      </w:r>
      <w:r w:rsidR="002C463F" w:rsidRPr="009363BE">
        <w:rPr>
          <w:color w:val="000000"/>
          <w:sz w:val="24"/>
          <w:szCs w:val="24"/>
        </w:rPr>
        <w:t xml:space="preserve">, </w:t>
      </w:r>
      <w:r w:rsidR="002C463F" w:rsidRPr="009363BE">
        <w:rPr>
          <w:sz w:val="24"/>
          <w:szCs w:val="24"/>
        </w:rPr>
        <w:t>предусмотренных  пунктами 15 и 19 части 1 статьи 14 Федерального закона от 06.10.2003 №131-ФЗ «Об общих принципах организации местного самоуправл</w:t>
      </w:r>
      <w:r w:rsidR="00CA69B8" w:rsidRPr="009363BE">
        <w:rPr>
          <w:sz w:val="24"/>
          <w:szCs w:val="24"/>
        </w:rPr>
        <w:t xml:space="preserve">ения в Российской Федерации» </w:t>
      </w:r>
      <w:proofErr w:type="gramStart"/>
      <w:r w:rsidR="00CA69B8" w:rsidRPr="009363BE">
        <w:rPr>
          <w:sz w:val="24"/>
          <w:szCs w:val="24"/>
        </w:rPr>
        <w:t>Гаврилов-Я</w:t>
      </w:r>
      <w:r w:rsidR="005C191F">
        <w:rPr>
          <w:sz w:val="24"/>
          <w:szCs w:val="24"/>
        </w:rPr>
        <w:t>мскому</w:t>
      </w:r>
      <w:proofErr w:type="gramEnd"/>
      <w:r w:rsidR="005C191F">
        <w:rPr>
          <w:sz w:val="24"/>
          <w:szCs w:val="24"/>
        </w:rPr>
        <w:t xml:space="preserve"> муниципальному району </w:t>
      </w:r>
      <w:r w:rsidR="009363BE">
        <w:rPr>
          <w:bCs/>
          <w:sz w:val="24"/>
          <w:szCs w:val="24"/>
        </w:rPr>
        <w:t xml:space="preserve"> (приложение)</w:t>
      </w:r>
      <w:r w:rsidR="00CA69B8" w:rsidRPr="009363BE">
        <w:rPr>
          <w:bCs/>
          <w:sz w:val="24"/>
          <w:szCs w:val="24"/>
        </w:rPr>
        <w:t>.</w:t>
      </w:r>
    </w:p>
    <w:p w:rsidR="00A415EE" w:rsidRDefault="00C70066" w:rsidP="00A415E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15EE">
        <w:rPr>
          <w:sz w:val="24"/>
          <w:szCs w:val="24"/>
        </w:rPr>
        <w:t xml:space="preserve">. </w:t>
      </w:r>
      <w:r w:rsidR="005C739F">
        <w:rPr>
          <w:sz w:val="24"/>
          <w:szCs w:val="24"/>
        </w:rPr>
        <w:t>Р</w:t>
      </w:r>
      <w:r w:rsidR="00A415EE">
        <w:rPr>
          <w:sz w:val="24"/>
          <w:szCs w:val="24"/>
        </w:rPr>
        <w:t>ешение</w:t>
      </w:r>
      <w:r w:rsidR="005C739F">
        <w:rPr>
          <w:sz w:val="24"/>
          <w:szCs w:val="24"/>
        </w:rPr>
        <w:t xml:space="preserve"> опубликовать</w:t>
      </w:r>
      <w:r w:rsidR="00A415EE">
        <w:rPr>
          <w:sz w:val="24"/>
          <w:szCs w:val="24"/>
        </w:rPr>
        <w:t xml:space="preserve">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Default="00C70066" w:rsidP="00A415E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15EE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Гаврилов-Ямского </w:t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642102">
        <w:rPr>
          <w:sz w:val="24"/>
          <w:szCs w:val="24"/>
        </w:rPr>
        <w:t xml:space="preserve">                                                                                           А.Б. </w:t>
      </w:r>
      <w:proofErr w:type="spellStart"/>
      <w:r w:rsidR="00642102">
        <w:rPr>
          <w:sz w:val="24"/>
          <w:szCs w:val="24"/>
        </w:rPr>
        <w:t>Сергеичев</w:t>
      </w:r>
      <w:proofErr w:type="spellEnd"/>
      <w:r w:rsidR="006421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</w:t>
      </w:r>
      <w:r w:rsidR="009A1A6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ab/>
        <w:t xml:space="preserve">                   В.И. Серебряков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>
        <w:rPr>
          <w:sz w:val="24"/>
          <w:szCs w:val="24"/>
        </w:rPr>
        <w:t xml:space="preserve">         </w:t>
      </w:r>
      <w:r w:rsidR="006753B6">
        <w:rPr>
          <w:sz w:val="24"/>
          <w:szCs w:val="24"/>
        </w:rPr>
        <w:t xml:space="preserve"> 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Гаврилов-Ямского  муниципального района </w:t>
      </w:r>
      <w:r w:rsidR="00642102">
        <w:rPr>
          <w:sz w:val="24"/>
          <w:szCs w:val="24"/>
        </w:rPr>
        <w:t xml:space="preserve">                                                          А.А. </w:t>
      </w:r>
      <w:proofErr w:type="spellStart"/>
      <w:r w:rsidR="00642102">
        <w:rPr>
          <w:sz w:val="24"/>
          <w:szCs w:val="24"/>
        </w:rPr>
        <w:t>Мазилов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С.Б. </w:t>
      </w:r>
      <w:proofErr w:type="spellStart"/>
      <w:r>
        <w:rPr>
          <w:sz w:val="24"/>
          <w:szCs w:val="24"/>
        </w:rPr>
        <w:t>Сергеичев</w:t>
      </w:r>
      <w:proofErr w:type="spellEnd"/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A415EE" w:rsidRDefault="00076A77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от 26.10.</w:t>
      </w:r>
      <w:r w:rsidR="007933D6">
        <w:rPr>
          <w:sz w:val="24"/>
          <w:szCs w:val="24"/>
        </w:rPr>
        <w:t>202</w:t>
      </w:r>
      <w:r w:rsidR="009611F9">
        <w:rPr>
          <w:sz w:val="24"/>
          <w:szCs w:val="24"/>
        </w:rPr>
        <w:t>3</w:t>
      </w:r>
      <w:r w:rsidR="005E010D">
        <w:rPr>
          <w:sz w:val="24"/>
          <w:szCs w:val="24"/>
        </w:rPr>
        <w:t xml:space="preserve"> </w:t>
      </w:r>
      <w:r w:rsidR="00A415EE">
        <w:rPr>
          <w:sz w:val="24"/>
          <w:szCs w:val="24"/>
        </w:rPr>
        <w:t xml:space="preserve">№ </w:t>
      </w:r>
      <w:r>
        <w:rPr>
          <w:sz w:val="24"/>
          <w:szCs w:val="24"/>
        </w:rPr>
        <w:t>273</w:t>
      </w:r>
    </w:p>
    <w:p w:rsidR="00CA69B8" w:rsidRDefault="00CA69B8" w:rsidP="00CA69B8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4739"/>
        <w:gridCol w:w="4684"/>
      </w:tblGrid>
      <w:tr w:rsidR="00F80CD9" w:rsidRPr="008B05AD" w:rsidTr="007F1937">
        <w:tc>
          <w:tcPr>
            <w:tcW w:w="5063" w:type="dxa"/>
            <w:hideMark/>
          </w:tcPr>
          <w:p w:rsidR="00F80CD9" w:rsidRPr="008B05AD" w:rsidRDefault="00F80CD9" w:rsidP="007F1937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8B05AD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Утверждено решением </w:t>
            </w:r>
          </w:p>
          <w:p w:rsidR="00F80CD9" w:rsidRDefault="00F80CD9" w:rsidP="007F1937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8B05AD">
              <w:rPr>
                <w:color w:val="000000"/>
                <w:sz w:val="24"/>
                <w:szCs w:val="24"/>
                <w:lang w:eastAsia="ar-SA"/>
              </w:rPr>
              <w:t xml:space="preserve">Собрания представителей  </w:t>
            </w:r>
          </w:p>
          <w:p w:rsidR="00F80CD9" w:rsidRPr="008B05AD" w:rsidRDefault="00F80CD9" w:rsidP="007F1937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8B05AD">
              <w:rPr>
                <w:color w:val="000000"/>
                <w:sz w:val="24"/>
                <w:szCs w:val="24"/>
                <w:lang w:eastAsia="ar-SA"/>
              </w:rPr>
              <w:t xml:space="preserve"> Гаврилов-Ямского муниципального   района</w:t>
            </w:r>
          </w:p>
          <w:p w:rsidR="00F80CD9" w:rsidRPr="008B05AD" w:rsidRDefault="00F80CD9" w:rsidP="007F1937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8B05AD">
              <w:rPr>
                <w:color w:val="000000"/>
                <w:sz w:val="24"/>
                <w:szCs w:val="24"/>
                <w:lang w:eastAsia="ar-SA"/>
              </w:rPr>
              <w:t>от_____________2023 №____</w:t>
            </w:r>
          </w:p>
        </w:tc>
        <w:tc>
          <w:tcPr>
            <w:tcW w:w="5068" w:type="dxa"/>
          </w:tcPr>
          <w:p w:rsidR="00F80CD9" w:rsidRPr="008B05AD" w:rsidRDefault="00F80CD9" w:rsidP="007F1937">
            <w:pPr>
              <w:keepNext/>
              <w:tabs>
                <w:tab w:val="num" w:pos="0"/>
                <w:tab w:val="left" w:pos="5985"/>
              </w:tabs>
              <w:suppressAutoHyphens/>
              <w:ind w:left="432" w:hanging="432"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8B05AD">
              <w:rPr>
                <w:color w:val="000000"/>
                <w:sz w:val="24"/>
                <w:szCs w:val="24"/>
                <w:lang w:eastAsia="ar-SA"/>
              </w:rPr>
              <w:t>Утверждено решением</w:t>
            </w:r>
          </w:p>
          <w:p w:rsidR="00F80CD9" w:rsidRPr="008B05AD" w:rsidRDefault="00F80CD9" w:rsidP="007F1937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B05AD">
              <w:rPr>
                <w:color w:val="000000"/>
                <w:sz w:val="24"/>
                <w:szCs w:val="24"/>
                <w:lang w:eastAsia="ar-SA"/>
              </w:rPr>
              <w:t>Муниципального Совета</w:t>
            </w:r>
          </w:p>
          <w:p w:rsidR="00F80CD9" w:rsidRPr="008B05AD" w:rsidRDefault="00F80CD9" w:rsidP="007F1937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B05AD">
              <w:rPr>
                <w:color w:val="000000"/>
                <w:sz w:val="24"/>
                <w:szCs w:val="24"/>
                <w:lang w:eastAsia="ar-SA"/>
              </w:rPr>
              <w:t>городского поселения Гаврилов-Ям</w:t>
            </w:r>
          </w:p>
          <w:p w:rsidR="00F80CD9" w:rsidRPr="008B05AD" w:rsidRDefault="00F80CD9" w:rsidP="007F1937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B05AD">
              <w:rPr>
                <w:color w:val="000000"/>
                <w:sz w:val="24"/>
                <w:szCs w:val="24"/>
                <w:lang w:eastAsia="ar-SA"/>
              </w:rPr>
              <w:t>Гаврилов-Ямского муниципального района</w:t>
            </w:r>
          </w:p>
          <w:p w:rsidR="00F80CD9" w:rsidRPr="008B05AD" w:rsidRDefault="00F80CD9" w:rsidP="007F1937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B05AD">
              <w:rPr>
                <w:color w:val="000000"/>
                <w:sz w:val="24"/>
                <w:szCs w:val="24"/>
                <w:lang w:eastAsia="ar-SA"/>
              </w:rPr>
              <w:t>от ___________2023 №____</w:t>
            </w:r>
          </w:p>
          <w:p w:rsidR="00F80CD9" w:rsidRPr="008B05AD" w:rsidRDefault="00F80CD9" w:rsidP="007F1937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F80CD9" w:rsidRPr="008B05AD" w:rsidRDefault="00F80CD9" w:rsidP="007F1937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80CD9" w:rsidRPr="008B05AD" w:rsidRDefault="00F80CD9" w:rsidP="00F80CD9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F80CD9" w:rsidRPr="00FD2E6D" w:rsidRDefault="00F80CD9" w:rsidP="00F80CD9">
      <w:pPr>
        <w:keepNext/>
        <w:tabs>
          <w:tab w:val="num" w:pos="0"/>
          <w:tab w:val="left" w:pos="5985"/>
        </w:tabs>
        <w:suppressAutoHyphens/>
        <w:jc w:val="center"/>
        <w:outlineLvl w:val="1"/>
        <w:rPr>
          <w:b/>
          <w:bCs/>
          <w:color w:val="000000"/>
          <w:sz w:val="28"/>
          <w:szCs w:val="28"/>
          <w:lang w:eastAsia="ar-SA"/>
        </w:rPr>
      </w:pPr>
      <w:r w:rsidRPr="00FD2E6D">
        <w:rPr>
          <w:b/>
          <w:bCs/>
          <w:color w:val="000000"/>
          <w:sz w:val="28"/>
          <w:szCs w:val="28"/>
          <w:lang w:eastAsia="ar-SA"/>
        </w:rPr>
        <w:t>ДОПОЛНИТЕЛЬНОЕ СОГЛАШЕНИЕ №1</w:t>
      </w:r>
    </w:p>
    <w:p w:rsidR="00F80CD9" w:rsidRPr="00FD2E6D" w:rsidRDefault="00F80CD9" w:rsidP="00F80CD9">
      <w:pPr>
        <w:suppressAutoHyphens/>
        <w:jc w:val="center"/>
        <w:rPr>
          <w:b/>
          <w:color w:val="000000"/>
          <w:sz w:val="28"/>
          <w:szCs w:val="28"/>
        </w:rPr>
      </w:pPr>
      <w:r w:rsidRPr="00FD2E6D">
        <w:rPr>
          <w:b/>
          <w:color w:val="000000"/>
          <w:sz w:val="28"/>
        </w:rPr>
        <w:t xml:space="preserve">к соглашению от 22.08.2023 </w:t>
      </w:r>
      <w:r w:rsidRPr="00FD2E6D">
        <w:rPr>
          <w:b/>
          <w:bCs/>
          <w:color w:val="000000"/>
          <w:sz w:val="28"/>
          <w:szCs w:val="28"/>
        </w:rPr>
        <w:t>о передаче осуществления части полномочий по</w:t>
      </w:r>
      <w:r w:rsidRPr="00FD2E6D">
        <w:rPr>
          <w:b/>
          <w:color w:val="000000"/>
          <w:sz w:val="28"/>
          <w:szCs w:val="28"/>
        </w:rPr>
        <w:t xml:space="preserve">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</w:t>
      </w:r>
    </w:p>
    <w:p w:rsidR="00F80CD9" w:rsidRPr="00FD2E6D" w:rsidRDefault="00F80CD9" w:rsidP="00F80CD9">
      <w:pPr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  <w:proofErr w:type="gramStart"/>
      <w:r w:rsidRPr="00FD2E6D">
        <w:rPr>
          <w:b/>
          <w:color w:val="000000"/>
          <w:sz w:val="28"/>
          <w:szCs w:val="28"/>
        </w:rPr>
        <w:t>Гаврилов-Ямскому</w:t>
      </w:r>
      <w:proofErr w:type="gramEnd"/>
      <w:r w:rsidRPr="00FD2E6D">
        <w:rPr>
          <w:b/>
          <w:color w:val="000000"/>
          <w:sz w:val="28"/>
          <w:szCs w:val="28"/>
        </w:rPr>
        <w:t xml:space="preserve"> муниципальному району</w:t>
      </w:r>
    </w:p>
    <w:p w:rsidR="00F80CD9" w:rsidRPr="00FD2E6D" w:rsidRDefault="00F80CD9" w:rsidP="00F80CD9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</w:p>
    <w:p w:rsidR="00F80CD9" w:rsidRPr="008B05AD" w:rsidRDefault="00F80CD9" w:rsidP="00F80CD9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  <w:r w:rsidRPr="008B05AD">
        <w:rPr>
          <w:b/>
          <w:bCs/>
          <w:color w:val="000000"/>
          <w:sz w:val="24"/>
          <w:szCs w:val="24"/>
          <w:lang w:eastAsia="ar-SA"/>
        </w:rPr>
        <w:t xml:space="preserve">г. Гаврилов-Ям                                                                                 </w:t>
      </w:r>
      <w:r w:rsidR="00887DF9">
        <w:rPr>
          <w:b/>
          <w:bCs/>
          <w:color w:val="000000"/>
          <w:sz w:val="24"/>
          <w:szCs w:val="24"/>
          <w:lang w:eastAsia="ar-SA"/>
        </w:rPr>
        <w:t xml:space="preserve">        </w:t>
      </w:r>
      <w:r w:rsidRPr="008B05AD">
        <w:rPr>
          <w:b/>
          <w:bCs/>
          <w:color w:val="000000"/>
          <w:sz w:val="24"/>
          <w:szCs w:val="24"/>
          <w:lang w:eastAsia="ar-SA"/>
        </w:rPr>
        <w:t xml:space="preserve">     «_____»______2023 г.</w:t>
      </w:r>
    </w:p>
    <w:p w:rsidR="00F80CD9" w:rsidRPr="008B05AD" w:rsidRDefault="00F80CD9" w:rsidP="00F80CD9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r w:rsidRPr="008B05AD">
        <w:rPr>
          <w:b/>
          <w:bCs/>
          <w:color w:val="000000"/>
          <w:sz w:val="24"/>
          <w:szCs w:val="24"/>
          <w:lang w:eastAsia="ar-SA"/>
        </w:rPr>
        <w:t xml:space="preserve"> </w:t>
      </w:r>
    </w:p>
    <w:p w:rsidR="00F80CD9" w:rsidRPr="008B05AD" w:rsidRDefault="00F80CD9" w:rsidP="00F80CD9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proofErr w:type="gramStart"/>
      <w:r w:rsidRPr="008B05AD">
        <w:rPr>
          <w:b/>
          <w:bCs/>
          <w:color w:val="000000"/>
          <w:sz w:val="24"/>
          <w:szCs w:val="24"/>
          <w:lang w:eastAsia="ar-SA"/>
        </w:rPr>
        <w:t xml:space="preserve">Администрация городского поселения Гаврилов-Ям Гаврилов-Ямского муниципального района Ярославской области </w:t>
      </w:r>
      <w:r w:rsidRPr="008B05AD">
        <w:rPr>
          <w:bCs/>
          <w:color w:val="000000"/>
          <w:sz w:val="24"/>
          <w:szCs w:val="24"/>
          <w:lang w:eastAsia="ar-SA"/>
        </w:rPr>
        <w:t xml:space="preserve">(именуемая в дальнейшем - «Администрация поселения»), в лице Главы городского поселения Гаврилов-Ям </w:t>
      </w:r>
      <w:proofErr w:type="spellStart"/>
      <w:r w:rsidRPr="008B05AD">
        <w:rPr>
          <w:bCs/>
          <w:color w:val="000000"/>
          <w:sz w:val="24"/>
          <w:szCs w:val="24"/>
          <w:lang w:eastAsia="ar-SA"/>
        </w:rPr>
        <w:t>Тощигина</w:t>
      </w:r>
      <w:proofErr w:type="spellEnd"/>
      <w:r w:rsidRPr="008B05AD">
        <w:rPr>
          <w:bCs/>
          <w:color w:val="000000"/>
          <w:sz w:val="24"/>
          <w:szCs w:val="24"/>
          <w:lang w:eastAsia="ar-SA"/>
        </w:rPr>
        <w:t xml:space="preserve"> А.Н.,  действующего на основании Устава, с одной стороны, и </w:t>
      </w:r>
      <w:r w:rsidRPr="008B05AD">
        <w:rPr>
          <w:b/>
          <w:bCs/>
          <w:color w:val="000000"/>
          <w:sz w:val="24"/>
          <w:szCs w:val="24"/>
          <w:lang w:eastAsia="ar-SA"/>
        </w:rPr>
        <w:t>Администрация Гаврилов-Ямского муниципального района</w:t>
      </w:r>
      <w:r w:rsidRPr="008B05AD">
        <w:rPr>
          <w:bCs/>
          <w:color w:val="000000"/>
          <w:sz w:val="24"/>
          <w:szCs w:val="24"/>
          <w:lang w:eastAsia="ar-SA"/>
        </w:rPr>
        <w:t xml:space="preserve"> (именуемая в дальнейшем - «Администрация района»), в лице Главы Гаврилов-Ямского муниципального района </w:t>
      </w:r>
      <w:proofErr w:type="spellStart"/>
      <w:r w:rsidRPr="008B05AD">
        <w:rPr>
          <w:bCs/>
          <w:color w:val="000000"/>
          <w:sz w:val="24"/>
          <w:szCs w:val="24"/>
          <w:lang w:eastAsia="ar-SA"/>
        </w:rPr>
        <w:t>Сергеичева</w:t>
      </w:r>
      <w:proofErr w:type="spellEnd"/>
      <w:r w:rsidRPr="008B05AD">
        <w:rPr>
          <w:bCs/>
          <w:color w:val="000000"/>
          <w:sz w:val="24"/>
          <w:szCs w:val="24"/>
          <w:lang w:eastAsia="ar-SA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8B05AD">
        <w:rPr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Pr="008B05AD">
        <w:rPr>
          <w:bCs/>
          <w:color w:val="000000"/>
          <w:sz w:val="24"/>
          <w:szCs w:val="24"/>
          <w:lang w:eastAsia="ar-SA"/>
        </w:rPr>
        <w:t xml:space="preserve">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</w:t>
      </w:r>
      <w:r>
        <w:rPr>
          <w:bCs/>
          <w:color w:val="000000"/>
          <w:sz w:val="24"/>
          <w:szCs w:val="24"/>
          <w:lang w:eastAsia="ar-SA"/>
        </w:rPr>
        <w:t>с</w:t>
      </w:r>
      <w:r w:rsidRPr="008B05AD">
        <w:rPr>
          <w:bCs/>
          <w:color w:val="000000"/>
          <w:sz w:val="24"/>
          <w:szCs w:val="24"/>
          <w:lang w:eastAsia="ar-SA"/>
        </w:rPr>
        <w:t>оглашение №</w:t>
      </w:r>
      <w:r>
        <w:rPr>
          <w:bCs/>
          <w:color w:val="000000"/>
          <w:sz w:val="24"/>
          <w:szCs w:val="24"/>
          <w:lang w:eastAsia="ar-SA"/>
        </w:rPr>
        <w:t>1</w:t>
      </w:r>
      <w:r w:rsidRPr="008B05AD">
        <w:rPr>
          <w:bCs/>
          <w:color w:val="000000"/>
          <w:sz w:val="24"/>
          <w:szCs w:val="24"/>
          <w:lang w:eastAsia="ar-SA"/>
        </w:rPr>
        <w:t xml:space="preserve"> </w:t>
      </w:r>
      <w:r w:rsidRPr="00A6249D">
        <w:rPr>
          <w:bCs/>
          <w:color w:val="000000"/>
          <w:sz w:val="24"/>
          <w:szCs w:val="24"/>
          <w:lang w:eastAsia="ar-SA"/>
        </w:rPr>
        <w:t xml:space="preserve">к соглашению </w:t>
      </w:r>
      <w:r>
        <w:rPr>
          <w:bCs/>
          <w:color w:val="000000"/>
          <w:sz w:val="24"/>
          <w:szCs w:val="24"/>
          <w:lang w:eastAsia="ar-SA"/>
        </w:rPr>
        <w:t xml:space="preserve">от 22.08.2023 </w:t>
      </w:r>
      <w:r w:rsidRPr="00A6249D">
        <w:rPr>
          <w:bCs/>
          <w:color w:val="000000"/>
          <w:sz w:val="24"/>
          <w:szCs w:val="24"/>
          <w:lang w:eastAsia="ar-SA"/>
        </w:rPr>
        <w:t>о передаче осуществления части полномочий по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</w:t>
      </w:r>
      <w:proofErr w:type="gramEnd"/>
      <w:r w:rsidRPr="00A6249D">
        <w:rPr>
          <w:bCs/>
          <w:color w:val="000000"/>
          <w:sz w:val="24"/>
          <w:szCs w:val="24"/>
          <w:lang w:eastAsia="ar-SA"/>
        </w:rPr>
        <w:t xml:space="preserve"> Российской Федерации» </w:t>
      </w:r>
      <w:proofErr w:type="gramStart"/>
      <w:r w:rsidRPr="00A6249D">
        <w:rPr>
          <w:bCs/>
          <w:color w:val="000000"/>
          <w:sz w:val="24"/>
          <w:szCs w:val="24"/>
          <w:lang w:eastAsia="ar-SA"/>
        </w:rPr>
        <w:t>Гаврилов-Ямскому</w:t>
      </w:r>
      <w:proofErr w:type="gramEnd"/>
      <w:r w:rsidRPr="00A6249D">
        <w:rPr>
          <w:bCs/>
          <w:color w:val="000000"/>
          <w:sz w:val="24"/>
          <w:szCs w:val="24"/>
          <w:lang w:eastAsia="ar-SA"/>
        </w:rPr>
        <w:t xml:space="preserve"> муниципальному району </w:t>
      </w:r>
      <w:r w:rsidRPr="008B05AD">
        <w:rPr>
          <w:bCs/>
          <w:color w:val="000000"/>
          <w:sz w:val="24"/>
          <w:szCs w:val="24"/>
          <w:lang w:eastAsia="ar-SA"/>
        </w:rPr>
        <w:t>(далее – дополнительное соглашение)</w:t>
      </w:r>
      <w:r w:rsidRPr="008B05AD">
        <w:rPr>
          <w:b/>
          <w:bCs/>
          <w:color w:val="000000"/>
          <w:sz w:val="24"/>
          <w:szCs w:val="24"/>
          <w:lang w:eastAsia="ar-SA"/>
        </w:rPr>
        <w:t xml:space="preserve"> </w:t>
      </w:r>
      <w:r w:rsidRPr="008B05AD">
        <w:rPr>
          <w:bCs/>
          <w:color w:val="000000"/>
          <w:sz w:val="24"/>
          <w:szCs w:val="24"/>
          <w:lang w:eastAsia="ar-SA"/>
        </w:rPr>
        <w:t xml:space="preserve"> о нижеследующем:</w:t>
      </w:r>
    </w:p>
    <w:p w:rsidR="00F80CD9" w:rsidRPr="008B05AD" w:rsidRDefault="00F80CD9" w:rsidP="00F80CD9">
      <w:pPr>
        <w:tabs>
          <w:tab w:val="left" w:pos="5985"/>
        </w:tabs>
        <w:suppressAutoHyphens/>
        <w:ind w:firstLine="567"/>
        <w:jc w:val="center"/>
        <w:rPr>
          <w:color w:val="000000"/>
          <w:sz w:val="24"/>
          <w:szCs w:val="24"/>
          <w:lang w:eastAsia="ar-SA"/>
        </w:rPr>
      </w:pPr>
    </w:p>
    <w:p w:rsidR="00F80CD9" w:rsidRPr="008B05AD" w:rsidRDefault="00F80CD9" w:rsidP="00F80CD9">
      <w:pPr>
        <w:tabs>
          <w:tab w:val="left" w:pos="5985"/>
        </w:tabs>
        <w:suppressAutoHyphens/>
        <w:ind w:firstLine="567"/>
        <w:jc w:val="center"/>
        <w:rPr>
          <w:color w:val="000000"/>
          <w:sz w:val="24"/>
          <w:szCs w:val="24"/>
          <w:lang w:eastAsia="ar-SA"/>
        </w:rPr>
      </w:pPr>
      <w:r w:rsidRPr="008B05AD">
        <w:rPr>
          <w:color w:val="000000"/>
          <w:sz w:val="24"/>
          <w:szCs w:val="24"/>
          <w:lang w:eastAsia="ar-SA"/>
        </w:rPr>
        <w:t>ПРЕДМЕТ ДОПОЛНИТЕЛЬНОГО СОГЛАШЕНИЯ: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F80CD9" w:rsidRPr="008B05AD" w:rsidRDefault="00F80CD9" w:rsidP="00F80CD9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r w:rsidRPr="008B05AD">
        <w:rPr>
          <w:bCs/>
          <w:color w:val="000000"/>
          <w:sz w:val="24"/>
          <w:szCs w:val="24"/>
          <w:lang w:eastAsia="ar-SA"/>
        </w:rPr>
        <w:t xml:space="preserve">1. </w:t>
      </w:r>
      <w:proofErr w:type="gramStart"/>
      <w:r w:rsidRPr="008B05AD">
        <w:rPr>
          <w:bCs/>
          <w:color w:val="000000"/>
          <w:sz w:val="24"/>
          <w:szCs w:val="24"/>
          <w:lang w:eastAsia="ar-SA"/>
        </w:rPr>
        <w:t xml:space="preserve">Стороны  договорились внести следующие изменения в  соглашение от </w:t>
      </w:r>
      <w:r>
        <w:rPr>
          <w:bCs/>
          <w:color w:val="000000"/>
          <w:sz w:val="24"/>
          <w:szCs w:val="24"/>
          <w:lang w:eastAsia="ar-SA"/>
        </w:rPr>
        <w:t>22.08.</w:t>
      </w:r>
      <w:r w:rsidRPr="008B05AD">
        <w:rPr>
          <w:bCs/>
          <w:color w:val="000000"/>
          <w:sz w:val="24"/>
          <w:szCs w:val="24"/>
          <w:lang w:eastAsia="ar-SA"/>
        </w:rPr>
        <w:t xml:space="preserve">2023 </w:t>
      </w:r>
      <w:r w:rsidRPr="00A6249D">
        <w:rPr>
          <w:bCs/>
          <w:color w:val="000000"/>
          <w:sz w:val="24"/>
          <w:szCs w:val="24"/>
          <w:lang w:eastAsia="ar-SA"/>
        </w:rPr>
        <w:t>о передаче осуществления части полномочий по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Pr="008B05AD">
        <w:rPr>
          <w:bCs/>
          <w:sz w:val="24"/>
          <w:szCs w:val="24"/>
          <w:lang w:eastAsia="ar-SA"/>
        </w:rPr>
        <w:t xml:space="preserve"> </w:t>
      </w:r>
      <w:r w:rsidRPr="008B05AD">
        <w:rPr>
          <w:bCs/>
          <w:color w:val="000000"/>
          <w:sz w:val="24"/>
          <w:szCs w:val="24"/>
          <w:lang w:eastAsia="ar-SA"/>
        </w:rPr>
        <w:t xml:space="preserve">(далее – </w:t>
      </w:r>
      <w:r>
        <w:rPr>
          <w:bCs/>
          <w:color w:val="000000"/>
          <w:sz w:val="24"/>
          <w:szCs w:val="24"/>
          <w:lang w:eastAsia="ar-SA"/>
        </w:rPr>
        <w:t>Соглашение от 22.08.2023</w:t>
      </w:r>
      <w:r w:rsidRPr="008B05AD">
        <w:rPr>
          <w:bCs/>
          <w:color w:val="000000"/>
          <w:sz w:val="24"/>
          <w:szCs w:val="24"/>
          <w:lang w:eastAsia="ar-SA"/>
        </w:rPr>
        <w:t>):</w:t>
      </w:r>
      <w:proofErr w:type="gramEnd"/>
    </w:p>
    <w:p w:rsidR="00F80CD9" w:rsidRPr="00FD2E6D" w:rsidRDefault="00F80CD9" w:rsidP="00F80CD9">
      <w:pPr>
        <w:widowControl/>
        <w:numPr>
          <w:ilvl w:val="1"/>
          <w:numId w:val="13"/>
        </w:numPr>
        <w:tabs>
          <w:tab w:val="left" w:pos="1134"/>
        </w:tabs>
        <w:suppressAutoHyphens/>
        <w:ind w:left="0" w:firstLine="567"/>
        <w:jc w:val="both"/>
        <w:rPr>
          <w:bCs/>
          <w:sz w:val="24"/>
          <w:szCs w:val="24"/>
        </w:rPr>
      </w:pPr>
      <w:proofErr w:type="gramStart"/>
      <w:r w:rsidRPr="00FD2E6D">
        <w:rPr>
          <w:sz w:val="24"/>
          <w:szCs w:val="24"/>
          <w:lang w:eastAsia="ar-SA"/>
        </w:rPr>
        <w:t xml:space="preserve">Четвертый абзац пункта 1.1 статьи 1 после слов «городского поселения Гаврилов-Ям» дополнить словами «и </w:t>
      </w:r>
      <w:r w:rsidRPr="00FD2E6D">
        <w:rPr>
          <w:bCs/>
          <w:sz w:val="24"/>
          <w:szCs w:val="24"/>
        </w:rPr>
        <w:t xml:space="preserve">реализации мероприятий регионального проекта «Формирование комфортной городской среды» </w:t>
      </w:r>
      <w:r w:rsidRPr="00FD2E6D">
        <w:rPr>
          <w:sz w:val="24"/>
          <w:szCs w:val="24"/>
        </w:rPr>
        <w:t xml:space="preserve">региональной целевой программы «Создание комфортной городской среды на территории Ярославской области» на 2020 - 2025 годы, утвержденной постановлением Правительства ЯО от 20.01.2020 № 11-п, по благоустройству общественной </w:t>
      </w:r>
      <w:r w:rsidRPr="00FD2E6D">
        <w:rPr>
          <w:bCs/>
          <w:sz w:val="24"/>
          <w:szCs w:val="24"/>
        </w:rPr>
        <w:t xml:space="preserve"> территории городского поселения Гаврилов-Ям».</w:t>
      </w:r>
      <w:proofErr w:type="gramEnd"/>
    </w:p>
    <w:p w:rsidR="00F80CD9" w:rsidRPr="008B05AD" w:rsidRDefault="00F80CD9" w:rsidP="00F80CD9">
      <w:pPr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D2E6D">
        <w:rPr>
          <w:rFonts w:eastAsia="Calibri"/>
          <w:color w:val="000000"/>
          <w:sz w:val="24"/>
          <w:szCs w:val="24"/>
          <w:lang w:eastAsia="en-US"/>
        </w:rPr>
        <w:t>1.2. Приложение 1 изложить в новой редакции (приложение</w:t>
      </w:r>
      <w:r w:rsidRPr="008B05AD">
        <w:rPr>
          <w:rFonts w:eastAsia="Calibri"/>
          <w:color w:val="000000"/>
          <w:sz w:val="24"/>
          <w:szCs w:val="24"/>
          <w:lang w:eastAsia="en-US"/>
        </w:rPr>
        <w:t xml:space="preserve"> 1).</w:t>
      </w:r>
    </w:p>
    <w:p w:rsidR="00F80CD9" w:rsidRPr="008B05AD" w:rsidRDefault="00F80CD9" w:rsidP="00F80CD9">
      <w:pPr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B05AD">
        <w:rPr>
          <w:rFonts w:eastAsia="Calibri"/>
          <w:color w:val="000000"/>
          <w:sz w:val="24"/>
          <w:szCs w:val="24"/>
          <w:lang w:eastAsia="en-US"/>
        </w:rPr>
        <w:t>1.3. Приложение 2 изложить в новой редакции (приложение 2).</w:t>
      </w:r>
    </w:p>
    <w:p w:rsidR="00F80CD9" w:rsidRPr="008B05AD" w:rsidRDefault="00F80CD9" w:rsidP="00F80CD9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8B05AD">
        <w:rPr>
          <w:sz w:val="24"/>
          <w:szCs w:val="24"/>
          <w:lang w:eastAsia="ar-SA"/>
        </w:rPr>
        <w:t xml:space="preserve">2. Настоящее дополнительное соглашение является неотъемлемой частью соглашения от </w:t>
      </w:r>
      <w:r>
        <w:rPr>
          <w:sz w:val="24"/>
          <w:szCs w:val="24"/>
          <w:lang w:eastAsia="ar-SA"/>
        </w:rPr>
        <w:t>22.08.2023</w:t>
      </w:r>
      <w:r w:rsidRPr="008B05AD">
        <w:rPr>
          <w:sz w:val="24"/>
          <w:szCs w:val="24"/>
          <w:lang w:eastAsia="ar-SA"/>
        </w:rPr>
        <w:t>.</w:t>
      </w:r>
    </w:p>
    <w:p w:rsidR="00F80CD9" w:rsidRDefault="00F80CD9" w:rsidP="00F80CD9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8B05AD">
        <w:rPr>
          <w:sz w:val="24"/>
          <w:szCs w:val="24"/>
          <w:lang w:eastAsia="ar-SA"/>
        </w:rPr>
        <w:t>3.Настоящее дополнительное соглашение  составлено в двух экземплярах, имеющих одинаковую юридическую силу.</w:t>
      </w:r>
    </w:p>
    <w:p w:rsidR="00F13FBD" w:rsidRPr="008B05AD" w:rsidRDefault="00F13FBD" w:rsidP="00F80CD9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 Срок действия настоящего дополнительного соглашения с 01.01.2024 по 31.12.2024.</w:t>
      </w:r>
    </w:p>
    <w:p w:rsidR="00F80CD9" w:rsidRPr="008B05AD" w:rsidRDefault="00F13FBD" w:rsidP="00F80CD9">
      <w:pPr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5</w:t>
      </w:r>
      <w:r w:rsidR="00F80CD9" w:rsidRPr="008B05AD">
        <w:rPr>
          <w:sz w:val="24"/>
          <w:szCs w:val="24"/>
          <w:lang w:eastAsia="ar-SA"/>
        </w:rPr>
        <w:t xml:space="preserve">. Настоящее  дополнительное </w:t>
      </w:r>
      <w:r w:rsidR="00F80CD9">
        <w:rPr>
          <w:sz w:val="24"/>
          <w:szCs w:val="24"/>
          <w:lang w:eastAsia="ar-SA"/>
        </w:rPr>
        <w:t>с</w:t>
      </w:r>
      <w:r w:rsidR="00F80CD9" w:rsidRPr="008B05AD">
        <w:rPr>
          <w:sz w:val="24"/>
          <w:szCs w:val="24"/>
          <w:lang w:eastAsia="ar-SA"/>
        </w:rPr>
        <w:t xml:space="preserve">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</w:t>
      </w:r>
      <w:r w:rsidR="00F80CD9" w:rsidRPr="008B05AD">
        <w:rPr>
          <w:color w:val="000000"/>
          <w:sz w:val="24"/>
          <w:szCs w:val="24"/>
          <w:lang w:eastAsia="ar-SA"/>
        </w:rPr>
        <w:t xml:space="preserve">городского </w:t>
      </w:r>
      <w:r w:rsidR="00F80CD9" w:rsidRPr="008B05AD">
        <w:rPr>
          <w:sz w:val="24"/>
          <w:szCs w:val="24"/>
          <w:lang w:eastAsia="ar-SA"/>
        </w:rPr>
        <w:t>поселения Гаврилов-Ям и официального опубликования.</w:t>
      </w:r>
    </w:p>
    <w:p w:rsidR="00F80CD9" w:rsidRPr="008B05AD" w:rsidRDefault="00F80CD9" w:rsidP="00F80CD9">
      <w:pPr>
        <w:shd w:val="clear" w:color="auto" w:fill="FFFFFF"/>
        <w:suppressAutoHyphens/>
        <w:jc w:val="both"/>
        <w:rPr>
          <w:b/>
          <w:sz w:val="24"/>
          <w:szCs w:val="24"/>
          <w:lang w:eastAsia="ar-SA"/>
        </w:rPr>
      </w:pPr>
    </w:p>
    <w:p w:rsidR="00F80CD9" w:rsidRPr="008B05AD" w:rsidRDefault="00F80CD9" w:rsidP="00F80CD9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  <w:r w:rsidRPr="008B05AD">
        <w:rPr>
          <w:b/>
          <w:sz w:val="24"/>
          <w:szCs w:val="24"/>
          <w:lang w:eastAsia="ar-SA"/>
        </w:rPr>
        <w:t>Юридические адреса и подписи сторон</w:t>
      </w:r>
    </w:p>
    <w:p w:rsidR="00F80CD9" w:rsidRPr="008B05AD" w:rsidRDefault="00F80CD9" w:rsidP="00F80CD9">
      <w:pPr>
        <w:shd w:val="clear" w:color="auto" w:fill="FFFFFF"/>
        <w:suppressAutoHyphens/>
        <w:jc w:val="both"/>
        <w:rPr>
          <w:b/>
          <w:sz w:val="24"/>
          <w:szCs w:val="24"/>
          <w:lang w:eastAsia="en-US"/>
        </w:rPr>
      </w:pPr>
      <w:r w:rsidRPr="008B05AD">
        <w:rPr>
          <w:b/>
          <w:sz w:val="24"/>
          <w:szCs w:val="24"/>
          <w:lang w:eastAsia="en-US"/>
        </w:rPr>
        <w:t>Администрация поселения</w:t>
      </w:r>
    </w:p>
    <w:p w:rsidR="00F80CD9" w:rsidRPr="008B05AD" w:rsidRDefault="00F80CD9" w:rsidP="00F80CD9">
      <w:pPr>
        <w:keepNext/>
        <w:suppressLineNumbers/>
        <w:suppressAutoHyphens/>
        <w:jc w:val="both"/>
        <w:outlineLvl w:val="0"/>
        <w:rPr>
          <w:rFonts w:cs="Tahoma"/>
          <w:sz w:val="24"/>
          <w:szCs w:val="24"/>
          <w:lang w:eastAsia="ar-SA"/>
        </w:rPr>
      </w:pPr>
      <w:r w:rsidRPr="008B05AD">
        <w:rPr>
          <w:rFonts w:cs="Tahoma"/>
          <w:sz w:val="24"/>
          <w:szCs w:val="24"/>
          <w:lang w:eastAsia="ar-SA"/>
        </w:rPr>
        <w:t>Администрация городского поселения Гаврилов-Ям Адрес места нахождения, почтовый адрес: 152240, Ярославская обл., Гаврилов-Ямский р-н, г</w:t>
      </w:r>
      <w:r>
        <w:rPr>
          <w:rFonts w:cs="Tahoma"/>
          <w:sz w:val="24"/>
          <w:szCs w:val="24"/>
          <w:lang w:eastAsia="ar-SA"/>
        </w:rPr>
        <w:t>.</w:t>
      </w:r>
      <w:r w:rsidRPr="008B05AD">
        <w:rPr>
          <w:rFonts w:cs="Tahoma"/>
          <w:sz w:val="24"/>
          <w:szCs w:val="24"/>
          <w:lang w:eastAsia="ar-SA"/>
        </w:rPr>
        <w:t xml:space="preserve"> Гаврилов-Ям, ул. Кирова д.1а.</w:t>
      </w:r>
    </w:p>
    <w:p w:rsidR="00F80CD9" w:rsidRPr="008B05AD" w:rsidRDefault="00F80CD9" w:rsidP="00F80CD9">
      <w:pPr>
        <w:suppressLineNumbers/>
        <w:suppressAutoHyphens/>
        <w:outlineLvl w:val="0"/>
        <w:rPr>
          <w:rFonts w:cs="Tahoma"/>
          <w:sz w:val="24"/>
          <w:szCs w:val="24"/>
          <w:lang w:eastAsia="ar-SA"/>
        </w:rPr>
      </w:pPr>
      <w:r w:rsidRPr="008B05AD">
        <w:rPr>
          <w:rFonts w:cs="Tahoma"/>
          <w:sz w:val="24"/>
          <w:szCs w:val="24"/>
          <w:lang w:eastAsia="ar-SA"/>
        </w:rPr>
        <w:t>ИНН 7616007334  КПП 761601001</w:t>
      </w:r>
    </w:p>
    <w:p w:rsidR="00F80CD9" w:rsidRPr="008B05AD" w:rsidRDefault="00F80CD9" w:rsidP="00F80CD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F80CD9" w:rsidRPr="008B05AD" w:rsidRDefault="00F80CD9" w:rsidP="00F80CD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8B05AD">
        <w:rPr>
          <w:sz w:val="24"/>
          <w:szCs w:val="24"/>
          <w:lang w:eastAsia="ar-SA"/>
        </w:rPr>
        <w:t>Глава городского поселения Гаврилов-Ям</w:t>
      </w:r>
    </w:p>
    <w:p w:rsidR="00F80CD9" w:rsidRPr="008B05AD" w:rsidRDefault="00F80CD9" w:rsidP="00F80CD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F80CD9" w:rsidRPr="008B05AD" w:rsidRDefault="00F80CD9" w:rsidP="00F80CD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8B05AD">
        <w:rPr>
          <w:sz w:val="24"/>
          <w:szCs w:val="24"/>
          <w:lang w:eastAsia="ar-SA"/>
        </w:rPr>
        <w:t xml:space="preserve">_________________________________А.Н. </w:t>
      </w:r>
      <w:proofErr w:type="spellStart"/>
      <w:r w:rsidRPr="008B05AD">
        <w:rPr>
          <w:sz w:val="24"/>
          <w:szCs w:val="24"/>
          <w:lang w:eastAsia="ar-SA"/>
        </w:rPr>
        <w:t>Тощигин</w:t>
      </w:r>
      <w:proofErr w:type="spellEnd"/>
    </w:p>
    <w:p w:rsidR="00F80CD9" w:rsidRPr="008B05AD" w:rsidRDefault="00F80CD9" w:rsidP="00F80CD9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8B05AD">
        <w:rPr>
          <w:sz w:val="24"/>
          <w:szCs w:val="24"/>
          <w:lang w:eastAsia="ar-SA"/>
        </w:rPr>
        <w:t xml:space="preserve">                             М.П.</w:t>
      </w:r>
    </w:p>
    <w:p w:rsidR="00F80CD9" w:rsidRPr="008B05AD" w:rsidRDefault="00F80CD9" w:rsidP="00F80CD9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F80CD9" w:rsidRPr="008B05AD" w:rsidRDefault="00F80CD9" w:rsidP="00F80CD9">
      <w:pPr>
        <w:shd w:val="clear" w:color="auto" w:fill="FFFFFF"/>
        <w:suppressAutoHyphens/>
        <w:spacing w:line="317" w:lineRule="exact"/>
        <w:ind w:right="101"/>
        <w:jc w:val="both"/>
        <w:rPr>
          <w:b/>
          <w:sz w:val="24"/>
          <w:szCs w:val="24"/>
          <w:lang w:eastAsia="ar-SA"/>
        </w:rPr>
      </w:pPr>
      <w:r w:rsidRPr="008B05AD">
        <w:rPr>
          <w:b/>
          <w:sz w:val="24"/>
          <w:szCs w:val="24"/>
          <w:lang w:eastAsia="ar-SA"/>
        </w:rPr>
        <w:t>Администрация района</w:t>
      </w:r>
    </w:p>
    <w:p w:rsidR="00F80CD9" w:rsidRPr="008B05AD" w:rsidRDefault="00F80CD9" w:rsidP="00F80CD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8B05AD">
        <w:rPr>
          <w:sz w:val="24"/>
          <w:szCs w:val="24"/>
          <w:lang w:eastAsia="ar-SA"/>
        </w:rPr>
        <w:t>Администрация Гаврилов-Ямского муниципального района</w:t>
      </w:r>
    </w:p>
    <w:p w:rsidR="00F80CD9" w:rsidRPr="008B05AD" w:rsidRDefault="00F80CD9" w:rsidP="00F80CD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8B05AD">
        <w:rPr>
          <w:sz w:val="24"/>
          <w:szCs w:val="24"/>
          <w:lang w:eastAsia="ar-SA"/>
        </w:rPr>
        <w:t xml:space="preserve">152240, г. Гаврилов-Ям, ул. </w:t>
      </w:r>
      <w:proofErr w:type="gramStart"/>
      <w:r w:rsidRPr="008B05AD">
        <w:rPr>
          <w:sz w:val="24"/>
          <w:szCs w:val="24"/>
          <w:lang w:eastAsia="ar-SA"/>
        </w:rPr>
        <w:t>Советская</w:t>
      </w:r>
      <w:proofErr w:type="gramEnd"/>
      <w:r w:rsidRPr="008B05AD">
        <w:rPr>
          <w:sz w:val="24"/>
          <w:szCs w:val="24"/>
          <w:lang w:eastAsia="ar-SA"/>
        </w:rPr>
        <w:t>, д. 51</w:t>
      </w:r>
    </w:p>
    <w:p w:rsidR="00F80CD9" w:rsidRPr="008B05AD" w:rsidRDefault="00F80CD9" w:rsidP="00F80CD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8B05AD">
        <w:rPr>
          <w:sz w:val="24"/>
          <w:szCs w:val="24"/>
          <w:lang w:eastAsia="ar-SA"/>
        </w:rPr>
        <w:t>ОГРН 1027601071981, ИНН 7616001903</w:t>
      </w:r>
    </w:p>
    <w:p w:rsidR="00F80CD9" w:rsidRPr="008B05AD" w:rsidRDefault="00F80CD9" w:rsidP="00F80CD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F80CD9" w:rsidRPr="008B05AD" w:rsidRDefault="00F80CD9" w:rsidP="00F80CD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8B05AD">
        <w:rPr>
          <w:sz w:val="24"/>
          <w:szCs w:val="24"/>
          <w:lang w:eastAsia="ar-SA"/>
        </w:rPr>
        <w:t>Глава Гаврилов-Ямского муниципального района</w:t>
      </w:r>
    </w:p>
    <w:p w:rsidR="00F80CD9" w:rsidRPr="008B05AD" w:rsidRDefault="00F80CD9" w:rsidP="00F80CD9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F80CD9" w:rsidRPr="008B05AD" w:rsidRDefault="00F80CD9" w:rsidP="00F80CD9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8B05AD">
        <w:rPr>
          <w:sz w:val="24"/>
          <w:szCs w:val="24"/>
          <w:lang w:eastAsia="ar-SA"/>
        </w:rPr>
        <w:t xml:space="preserve">___________________________________А.Б. </w:t>
      </w:r>
      <w:proofErr w:type="spellStart"/>
      <w:r w:rsidRPr="008B05AD">
        <w:rPr>
          <w:sz w:val="24"/>
          <w:szCs w:val="24"/>
          <w:lang w:eastAsia="ar-SA"/>
        </w:rPr>
        <w:t>Сергеичев</w:t>
      </w:r>
      <w:proofErr w:type="spellEnd"/>
    </w:p>
    <w:p w:rsidR="00F80CD9" w:rsidRPr="008B05AD" w:rsidRDefault="00F80CD9" w:rsidP="00F80CD9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8B05AD">
        <w:rPr>
          <w:sz w:val="24"/>
          <w:szCs w:val="24"/>
          <w:lang w:eastAsia="ar-SA"/>
        </w:rPr>
        <w:t xml:space="preserve">                                М.П.</w:t>
      </w:r>
    </w:p>
    <w:p w:rsidR="00F80CD9" w:rsidRPr="008B05AD" w:rsidRDefault="00F80CD9" w:rsidP="00F80CD9">
      <w:pPr>
        <w:suppressAutoHyphens/>
        <w:ind w:right="-534"/>
        <w:jc w:val="center"/>
        <w:rPr>
          <w:sz w:val="24"/>
          <w:szCs w:val="24"/>
          <w:lang w:eastAsia="ar-SA"/>
        </w:rPr>
      </w:pPr>
      <w:r w:rsidRPr="008B05AD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F80CD9" w:rsidRPr="008B05AD" w:rsidRDefault="00F80CD9" w:rsidP="00F80CD9">
      <w:pPr>
        <w:suppressAutoHyphens/>
        <w:ind w:right="-534"/>
        <w:jc w:val="center"/>
        <w:rPr>
          <w:sz w:val="24"/>
          <w:szCs w:val="24"/>
          <w:lang w:eastAsia="ar-SA"/>
        </w:rPr>
      </w:pPr>
    </w:p>
    <w:p w:rsidR="00F80CD9" w:rsidRPr="008B05AD" w:rsidRDefault="00F80CD9" w:rsidP="00F80CD9">
      <w:pPr>
        <w:suppressAutoHyphens/>
        <w:ind w:right="34"/>
        <w:jc w:val="right"/>
        <w:rPr>
          <w:sz w:val="24"/>
          <w:szCs w:val="24"/>
          <w:lang w:eastAsia="ar-SA"/>
        </w:rPr>
      </w:pPr>
      <w:r w:rsidRPr="008B05AD">
        <w:rPr>
          <w:sz w:val="24"/>
          <w:szCs w:val="24"/>
          <w:lang w:eastAsia="ar-SA"/>
        </w:rPr>
        <w:t xml:space="preserve"> </w:t>
      </w:r>
    </w:p>
    <w:p w:rsidR="00F80CD9" w:rsidRPr="008B05AD" w:rsidRDefault="00F80CD9" w:rsidP="00F80CD9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F80CD9" w:rsidRPr="008B05AD" w:rsidRDefault="00F80CD9" w:rsidP="00F80CD9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F80CD9" w:rsidRPr="008B05AD" w:rsidRDefault="00F80CD9" w:rsidP="00F80CD9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F80CD9" w:rsidRPr="008B05AD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Pr="008B05AD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Pr="008B05AD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Pr="008B05AD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Pr="008B05AD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Pr="008B05AD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Pr="008B05AD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Pr="008B05AD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Pr="008B05AD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Pr="008B05AD" w:rsidRDefault="00F80CD9" w:rsidP="00F80CD9">
      <w:pPr>
        <w:suppressAutoHyphens/>
        <w:jc w:val="right"/>
        <w:rPr>
          <w:bCs/>
          <w:sz w:val="24"/>
          <w:szCs w:val="24"/>
          <w:lang w:eastAsia="ar-SA"/>
        </w:rPr>
      </w:pPr>
    </w:p>
    <w:p w:rsidR="00F80CD9" w:rsidRDefault="00F80CD9" w:rsidP="00F80CD9">
      <w:pPr>
        <w:suppressAutoHyphens/>
        <w:rPr>
          <w:bCs/>
          <w:sz w:val="24"/>
          <w:szCs w:val="24"/>
          <w:lang w:eastAsia="ar-SA"/>
        </w:rPr>
      </w:pPr>
    </w:p>
    <w:p w:rsidR="00FD2E6D" w:rsidRPr="008B05AD" w:rsidRDefault="00FD2E6D" w:rsidP="00F80CD9">
      <w:pPr>
        <w:suppressAutoHyphens/>
        <w:rPr>
          <w:bCs/>
          <w:sz w:val="24"/>
          <w:szCs w:val="24"/>
          <w:lang w:eastAsia="ar-SA"/>
        </w:rPr>
      </w:pPr>
    </w:p>
    <w:tbl>
      <w:tblPr>
        <w:tblW w:w="10619" w:type="dxa"/>
        <w:tblLayout w:type="fixed"/>
        <w:tblLook w:val="04A0" w:firstRow="1" w:lastRow="0" w:firstColumn="1" w:lastColumn="0" w:noHBand="0" w:noVBand="1"/>
      </w:tblPr>
      <w:tblGrid>
        <w:gridCol w:w="4828"/>
        <w:gridCol w:w="4799"/>
        <w:gridCol w:w="228"/>
        <w:gridCol w:w="764"/>
      </w:tblGrid>
      <w:tr w:rsidR="00F80CD9" w:rsidRPr="006606C1" w:rsidTr="007F1937">
        <w:tc>
          <w:tcPr>
            <w:tcW w:w="9627" w:type="dxa"/>
            <w:gridSpan w:val="2"/>
          </w:tcPr>
          <w:p w:rsidR="00F80CD9" w:rsidRPr="00FD2E6D" w:rsidRDefault="00F80CD9" w:rsidP="007F1937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FD2E6D">
              <w:rPr>
                <w:sz w:val="24"/>
                <w:szCs w:val="24"/>
                <w:lang w:eastAsia="en-US"/>
              </w:rPr>
              <w:tab/>
              <w:t>Приложение 1</w:t>
            </w:r>
          </w:p>
          <w:p w:rsidR="00F80CD9" w:rsidRPr="00FD2E6D" w:rsidRDefault="00F80CD9" w:rsidP="007F1937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FD2E6D">
              <w:rPr>
                <w:sz w:val="24"/>
                <w:szCs w:val="24"/>
                <w:lang w:eastAsia="en-US"/>
              </w:rPr>
              <w:t xml:space="preserve"> к дополнительному соглашению            </w:t>
            </w:r>
          </w:p>
          <w:p w:rsidR="00F80CD9" w:rsidRPr="00FD2E6D" w:rsidRDefault="00F80CD9" w:rsidP="007F1937">
            <w:pPr>
              <w:tabs>
                <w:tab w:val="left" w:pos="5529"/>
              </w:tabs>
              <w:rPr>
                <w:sz w:val="24"/>
                <w:szCs w:val="24"/>
                <w:lang w:eastAsia="en-US"/>
              </w:rPr>
            </w:pPr>
          </w:p>
          <w:p w:rsidR="00F80CD9" w:rsidRPr="00FD2E6D" w:rsidRDefault="00F80CD9" w:rsidP="007F1937">
            <w:pPr>
              <w:tabs>
                <w:tab w:val="left" w:pos="5529"/>
              </w:tabs>
              <w:jc w:val="right"/>
              <w:rPr>
                <w:lang w:eastAsia="en-US"/>
              </w:rPr>
            </w:pPr>
          </w:p>
          <w:p w:rsidR="00F80CD9" w:rsidRPr="00FD2E6D" w:rsidRDefault="00F80CD9" w:rsidP="007F1937">
            <w:pPr>
              <w:tabs>
                <w:tab w:val="left" w:pos="5529"/>
              </w:tabs>
              <w:jc w:val="right"/>
              <w:rPr>
                <w:lang w:eastAsia="en-US"/>
              </w:rPr>
            </w:pPr>
          </w:p>
          <w:p w:rsidR="00F80CD9" w:rsidRPr="00FD2E6D" w:rsidRDefault="00F80CD9" w:rsidP="007F1937">
            <w:pPr>
              <w:tabs>
                <w:tab w:val="left" w:pos="5529"/>
              </w:tabs>
              <w:jc w:val="right"/>
            </w:pPr>
            <w:r w:rsidRPr="00FD2E6D">
              <w:rPr>
                <w:lang w:eastAsia="en-US"/>
              </w:rPr>
              <w:t>«П</w:t>
            </w:r>
            <w:r w:rsidRPr="00FD2E6D">
              <w:t>риложение  1к Соглашению</w:t>
            </w:r>
          </w:p>
          <w:p w:rsidR="00F80CD9" w:rsidRPr="00FD2E6D" w:rsidRDefault="00F80CD9" w:rsidP="007F1937">
            <w:pPr>
              <w:tabs>
                <w:tab w:val="left" w:pos="6735"/>
              </w:tabs>
              <w:rPr>
                <w:sz w:val="24"/>
                <w:szCs w:val="24"/>
              </w:rPr>
            </w:pPr>
          </w:p>
          <w:p w:rsidR="00F80CD9" w:rsidRPr="00FD2E6D" w:rsidRDefault="00F80CD9" w:rsidP="007F1937">
            <w:pPr>
              <w:jc w:val="center"/>
              <w:rPr>
                <w:b/>
                <w:sz w:val="24"/>
                <w:szCs w:val="24"/>
              </w:rPr>
            </w:pPr>
          </w:p>
          <w:p w:rsidR="00F80CD9" w:rsidRPr="00FD2E6D" w:rsidRDefault="00F80CD9" w:rsidP="007F1937">
            <w:pPr>
              <w:jc w:val="center"/>
              <w:rPr>
                <w:b/>
                <w:sz w:val="24"/>
                <w:szCs w:val="24"/>
              </w:rPr>
            </w:pPr>
            <w:r w:rsidRPr="00FD2E6D">
              <w:rPr>
                <w:b/>
                <w:sz w:val="24"/>
                <w:szCs w:val="24"/>
              </w:rPr>
      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2024 год </w:t>
            </w:r>
          </w:p>
          <w:p w:rsidR="00F80CD9" w:rsidRPr="00FD2E6D" w:rsidRDefault="00F80CD9" w:rsidP="007F1937">
            <w:pPr>
              <w:ind w:firstLine="540"/>
              <w:jc w:val="both"/>
              <w:rPr>
                <w:rFonts w:ascii="Arial" w:hAnsi="Arial" w:cs="Arial"/>
              </w:rPr>
            </w:pPr>
          </w:p>
          <w:p w:rsidR="00F80CD9" w:rsidRPr="00FD2E6D" w:rsidRDefault="00F80CD9" w:rsidP="007F1937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22272F"/>
                <w:sz w:val="22"/>
                <w:szCs w:val="22"/>
              </w:rPr>
            </w:pPr>
            <w:r w:rsidRPr="00FD2E6D">
              <w:rPr>
                <w:sz w:val="22"/>
                <w:szCs w:val="22"/>
              </w:rPr>
              <w:t>Объем ежегодного</w:t>
            </w:r>
            <w:r w:rsidRPr="00FD2E6D">
              <w:rPr>
                <w:color w:val="22272F"/>
                <w:sz w:val="22"/>
                <w:szCs w:val="22"/>
              </w:rPr>
              <w:t xml:space="preserve"> межбюджетного трансферта, необходимого для осуществления</w:t>
            </w:r>
            <w:r w:rsidRPr="00FD2E6D">
              <w:rPr>
                <w:color w:val="22272F"/>
              </w:rPr>
              <w:t xml:space="preserve"> </w:t>
            </w:r>
            <w:r w:rsidRPr="00FD2E6D">
              <w:rPr>
                <w:color w:val="22272F"/>
                <w:sz w:val="22"/>
                <w:szCs w:val="22"/>
              </w:rPr>
              <w:t>передаваемых по настоящему Соглашению полномочий, рассчитывается по формуле:</w:t>
            </w:r>
          </w:p>
          <w:p w:rsidR="00F80CD9" w:rsidRPr="00FD2E6D" w:rsidRDefault="00F80CD9" w:rsidP="007F1937">
            <w:pPr>
              <w:ind w:firstLine="567"/>
              <w:jc w:val="center"/>
              <w:rPr>
                <w:sz w:val="22"/>
                <w:szCs w:val="22"/>
              </w:rPr>
            </w:pPr>
            <w:proofErr w:type="spellStart"/>
            <w:r w:rsidRPr="00FD2E6D">
              <w:rPr>
                <w:sz w:val="22"/>
                <w:szCs w:val="22"/>
              </w:rPr>
              <w:t>Vi</w:t>
            </w:r>
            <w:proofErr w:type="spellEnd"/>
            <w:r w:rsidRPr="00FD2E6D">
              <w:rPr>
                <w:sz w:val="22"/>
                <w:szCs w:val="22"/>
              </w:rPr>
              <w:t xml:space="preserve"> = С</w:t>
            </w:r>
            <w:proofErr w:type="gramStart"/>
            <w:r w:rsidRPr="00FD2E6D">
              <w:rPr>
                <w:sz w:val="22"/>
                <w:szCs w:val="22"/>
                <w:vertAlign w:val="subscript"/>
              </w:rPr>
              <w:t>1</w:t>
            </w:r>
            <w:proofErr w:type="gramEnd"/>
            <w:r w:rsidRPr="00FD2E6D">
              <w:rPr>
                <w:sz w:val="22"/>
                <w:szCs w:val="22"/>
              </w:rPr>
              <w:t xml:space="preserve"> + С</w:t>
            </w:r>
            <w:r w:rsidRPr="00FD2E6D">
              <w:rPr>
                <w:sz w:val="22"/>
                <w:szCs w:val="22"/>
                <w:vertAlign w:val="subscript"/>
              </w:rPr>
              <w:t>2</w:t>
            </w:r>
            <w:r w:rsidRPr="00FD2E6D">
              <w:rPr>
                <w:sz w:val="22"/>
                <w:szCs w:val="22"/>
              </w:rPr>
              <w:t xml:space="preserve"> + С</w:t>
            </w:r>
            <w:r w:rsidRPr="00FD2E6D">
              <w:rPr>
                <w:sz w:val="22"/>
                <w:szCs w:val="22"/>
                <w:vertAlign w:val="subscript"/>
              </w:rPr>
              <w:t>3</w:t>
            </w:r>
            <w:r w:rsidRPr="00FD2E6D">
              <w:rPr>
                <w:sz w:val="22"/>
                <w:szCs w:val="22"/>
              </w:rPr>
              <w:t>,</w:t>
            </w:r>
          </w:p>
          <w:p w:rsidR="00F80CD9" w:rsidRPr="00FD2E6D" w:rsidRDefault="00F80CD9" w:rsidP="007F1937">
            <w:pPr>
              <w:ind w:firstLine="567"/>
              <w:rPr>
                <w:sz w:val="22"/>
                <w:szCs w:val="22"/>
              </w:rPr>
            </w:pPr>
            <w:r w:rsidRPr="00FD2E6D">
              <w:rPr>
                <w:sz w:val="22"/>
                <w:szCs w:val="22"/>
              </w:rPr>
              <w:t>где:</w:t>
            </w:r>
          </w:p>
          <w:p w:rsidR="00F80CD9" w:rsidRPr="00FD2E6D" w:rsidRDefault="00F80CD9" w:rsidP="007F1937">
            <w:pPr>
              <w:ind w:firstLine="567"/>
              <w:jc w:val="both"/>
              <w:rPr>
                <w:sz w:val="22"/>
                <w:szCs w:val="22"/>
              </w:rPr>
            </w:pPr>
            <w:r w:rsidRPr="00FD2E6D">
              <w:rPr>
                <w:sz w:val="22"/>
                <w:szCs w:val="22"/>
              </w:rPr>
              <w:t>С</w:t>
            </w:r>
            <w:proofErr w:type="gramStart"/>
            <w:r w:rsidRPr="00FD2E6D">
              <w:rPr>
                <w:sz w:val="22"/>
                <w:szCs w:val="22"/>
                <w:vertAlign w:val="subscript"/>
              </w:rPr>
              <w:t>1</w:t>
            </w:r>
            <w:proofErr w:type="gramEnd"/>
            <w:r w:rsidRPr="00FD2E6D">
              <w:rPr>
                <w:sz w:val="22"/>
                <w:szCs w:val="22"/>
              </w:rPr>
              <w:t xml:space="preserve"> - размер средств областного бюджета муниципальным районам, городским округам с численностью населения более 15000 человек, за исключением дотационных городских округов с численностью населения более 100000 человек, рассчитываемый по формуле:</w:t>
            </w:r>
          </w:p>
          <w:p w:rsidR="00F80CD9" w:rsidRPr="00FD2E6D" w:rsidRDefault="00F80CD9" w:rsidP="007F1937">
            <w:pPr>
              <w:ind w:firstLine="567"/>
              <w:jc w:val="center"/>
              <w:rPr>
                <w:sz w:val="22"/>
                <w:szCs w:val="22"/>
              </w:rPr>
            </w:pPr>
            <w:r w:rsidRPr="00FD2E6D">
              <w:rPr>
                <w:sz w:val="22"/>
                <w:szCs w:val="22"/>
              </w:rPr>
              <w:t>С</w:t>
            </w:r>
            <w:proofErr w:type="gramStart"/>
            <w:r w:rsidRPr="00FD2E6D">
              <w:rPr>
                <w:sz w:val="22"/>
                <w:szCs w:val="22"/>
                <w:vertAlign w:val="subscript"/>
              </w:rPr>
              <w:t>1</w:t>
            </w:r>
            <w:proofErr w:type="gramEnd"/>
            <w:r w:rsidRPr="00FD2E6D">
              <w:rPr>
                <w:sz w:val="22"/>
                <w:szCs w:val="22"/>
              </w:rPr>
              <w:t xml:space="preserve"> = </w:t>
            </w:r>
            <w:proofErr w:type="spellStart"/>
            <w:r w:rsidRPr="00FD2E6D">
              <w:rPr>
                <w:sz w:val="22"/>
                <w:szCs w:val="22"/>
              </w:rPr>
              <w:t>Ni</w:t>
            </w:r>
            <w:proofErr w:type="spellEnd"/>
            <w:r w:rsidRPr="00FD2E6D">
              <w:rPr>
                <w:sz w:val="22"/>
                <w:szCs w:val="22"/>
              </w:rPr>
              <w:t xml:space="preserve"> / 1000 x </w:t>
            </w:r>
            <w:proofErr w:type="spellStart"/>
            <w:r w:rsidRPr="00FD2E6D">
              <w:rPr>
                <w:sz w:val="22"/>
                <w:szCs w:val="22"/>
              </w:rPr>
              <w:t>Nрас</w:t>
            </w:r>
            <w:proofErr w:type="spellEnd"/>
            <w:r w:rsidRPr="00FD2E6D">
              <w:rPr>
                <w:sz w:val="22"/>
                <w:szCs w:val="22"/>
              </w:rPr>
              <w:t>.,</w:t>
            </w:r>
          </w:p>
          <w:p w:rsidR="00F80CD9" w:rsidRPr="00FD2E6D" w:rsidRDefault="00F80CD9" w:rsidP="007F1937">
            <w:pPr>
              <w:ind w:firstLine="567"/>
              <w:rPr>
                <w:sz w:val="22"/>
                <w:szCs w:val="22"/>
              </w:rPr>
            </w:pPr>
            <w:r w:rsidRPr="00FD2E6D">
              <w:rPr>
                <w:sz w:val="22"/>
                <w:szCs w:val="22"/>
              </w:rPr>
              <w:t>где:</w:t>
            </w:r>
          </w:p>
          <w:p w:rsidR="00F80CD9" w:rsidRPr="00FD2E6D" w:rsidRDefault="00F80CD9" w:rsidP="007F1937">
            <w:pPr>
              <w:ind w:firstLine="567"/>
              <w:jc w:val="both"/>
              <w:rPr>
                <w:sz w:val="22"/>
                <w:szCs w:val="22"/>
              </w:rPr>
            </w:pPr>
            <w:proofErr w:type="spellStart"/>
            <w:r w:rsidRPr="00FD2E6D">
              <w:rPr>
                <w:sz w:val="22"/>
                <w:szCs w:val="22"/>
              </w:rPr>
              <w:t>Ni</w:t>
            </w:r>
            <w:proofErr w:type="spellEnd"/>
            <w:r w:rsidRPr="00FD2E6D">
              <w:rPr>
                <w:sz w:val="22"/>
                <w:szCs w:val="22"/>
              </w:rPr>
              <w:t xml:space="preserve"> - численность населения муниципального района, городского округа;</w:t>
            </w:r>
          </w:p>
          <w:p w:rsidR="00F80CD9" w:rsidRPr="00FD2E6D" w:rsidRDefault="00F80CD9" w:rsidP="007F1937">
            <w:pPr>
              <w:ind w:firstLine="567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D2E6D">
              <w:rPr>
                <w:sz w:val="22"/>
                <w:szCs w:val="22"/>
              </w:rPr>
              <w:t>N</w:t>
            </w:r>
            <w:proofErr w:type="gramEnd"/>
            <w:r w:rsidRPr="00FD2E6D">
              <w:rPr>
                <w:sz w:val="22"/>
                <w:szCs w:val="22"/>
              </w:rPr>
              <w:t>рас</w:t>
            </w:r>
            <w:proofErr w:type="spellEnd"/>
            <w:r w:rsidRPr="00FD2E6D">
              <w:rPr>
                <w:sz w:val="22"/>
                <w:szCs w:val="22"/>
              </w:rPr>
              <w:t>. - норматив расходов 490000 руб. на 1000 человек постоянного населения муниципального района, городского округа;</w:t>
            </w:r>
          </w:p>
          <w:p w:rsidR="00F80CD9" w:rsidRPr="00FD2E6D" w:rsidRDefault="00F80CD9" w:rsidP="007F1937">
            <w:pPr>
              <w:ind w:firstLine="567"/>
              <w:jc w:val="both"/>
              <w:rPr>
                <w:sz w:val="22"/>
                <w:szCs w:val="22"/>
              </w:rPr>
            </w:pPr>
            <w:r w:rsidRPr="00FD2E6D">
              <w:rPr>
                <w:sz w:val="22"/>
                <w:szCs w:val="22"/>
              </w:rPr>
              <w:t>С</w:t>
            </w:r>
            <w:proofErr w:type="gramStart"/>
            <w:r w:rsidRPr="00FD2E6D"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FD2E6D">
              <w:rPr>
                <w:sz w:val="22"/>
                <w:szCs w:val="22"/>
              </w:rPr>
              <w:t xml:space="preserve"> - размер средств областного бюджета муниципальным районам с численностью населения менее 15000 человек, составляющий 7000000 руб.;</w:t>
            </w:r>
          </w:p>
          <w:p w:rsidR="00F80CD9" w:rsidRPr="00FD2E6D" w:rsidRDefault="00F80CD9" w:rsidP="007F1937">
            <w:pPr>
              <w:ind w:firstLine="567"/>
              <w:jc w:val="both"/>
              <w:rPr>
                <w:sz w:val="22"/>
                <w:szCs w:val="22"/>
              </w:rPr>
            </w:pPr>
            <w:r w:rsidRPr="00FD2E6D">
              <w:rPr>
                <w:sz w:val="22"/>
                <w:szCs w:val="22"/>
              </w:rPr>
              <w:t>С</w:t>
            </w:r>
            <w:r w:rsidRPr="00FD2E6D">
              <w:rPr>
                <w:sz w:val="22"/>
                <w:szCs w:val="22"/>
                <w:vertAlign w:val="subscript"/>
              </w:rPr>
              <w:t>3</w:t>
            </w:r>
            <w:r w:rsidRPr="00FD2E6D">
              <w:rPr>
                <w:sz w:val="22"/>
                <w:szCs w:val="22"/>
              </w:rPr>
              <w:t xml:space="preserve"> - размер средств областного бюджета дотационным городским округам с численностью населения более 100000 человек, составляющий 100000000 руб.</w:t>
            </w:r>
          </w:p>
          <w:p w:rsidR="00F80CD9" w:rsidRPr="00FD2E6D" w:rsidRDefault="00F80CD9" w:rsidP="007F1937">
            <w:pPr>
              <w:ind w:firstLine="567"/>
              <w:jc w:val="both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35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975"/>
              <w:gridCol w:w="1843"/>
            </w:tblGrid>
            <w:tr w:rsidR="00F80CD9" w:rsidRPr="00FD2E6D" w:rsidTr="007F1937">
              <w:tc>
                <w:tcPr>
                  <w:tcW w:w="675" w:type="dxa"/>
                </w:tcPr>
                <w:p w:rsidR="00F80CD9" w:rsidRPr="00FD2E6D" w:rsidRDefault="00F80CD9" w:rsidP="007F1937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</w:rPr>
                  </w:pPr>
                  <w:r w:rsidRPr="00FD2E6D">
                    <w:rPr>
                      <w:b/>
                    </w:rPr>
                    <w:t>№</w:t>
                  </w:r>
                </w:p>
                <w:p w:rsidR="00F80CD9" w:rsidRPr="00FD2E6D" w:rsidRDefault="00F80CD9" w:rsidP="007F1937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FD2E6D">
                    <w:rPr>
                      <w:b/>
                    </w:rPr>
                    <w:t>п</w:t>
                  </w:r>
                  <w:proofErr w:type="gramEnd"/>
                  <w:r w:rsidRPr="00FD2E6D">
                    <w:rPr>
                      <w:b/>
                    </w:rPr>
                    <w:t>/п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F80CD9" w:rsidRPr="00FD2E6D" w:rsidRDefault="00F80CD9" w:rsidP="007F1937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2E6D">
                    <w:rPr>
                      <w:b/>
                      <w:sz w:val="24"/>
                      <w:szCs w:val="24"/>
                    </w:rPr>
                    <w:t>Наименование полномочий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80CD9" w:rsidRPr="00FD2E6D" w:rsidRDefault="00F80CD9" w:rsidP="007F1937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2E6D">
                    <w:rPr>
                      <w:b/>
                      <w:sz w:val="24"/>
                      <w:szCs w:val="24"/>
                    </w:rPr>
                    <w:t>Сумма</w:t>
                  </w:r>
                </w:p>
                <w:p w:rsidR="00F80CD9" w:rsidRPr="00FD2E6D" w:rsidRDefault="00F80CD9" w:rsidP="007F1937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2E6D">
                    <w:rPr>
                      <w:b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F80CD9" w:rsidRPr="00FD2E6D" w:rsidTr="007F1937">
              <w:trPr>
                <w:trHeight w:val="273"/>
              </w:trPr>
              <w:tc>
                <w:tcPr>
                  <w:tcW w:w="675" w:type="dxa"/>
                </w:tcPr>
                <w:p w:rsidR="00F80CD9" w:rsidRPr="00FD2E6D" w:rsidRDefault="00F80CD9" w:rsidP="007F1937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color w:val="000000"/>
                      <w:spacing w:val="-5"/>
                      <w:sz w:val="22"/>
                      <w:szCs w:val="22"/>
                    </w:rPr>
                  </w:pPr>
                  <w:r w:rsidRPr="00FD2E6D">
                    <w:rPr>
                      <w:color w:val="000000"/>
                      <w:spacing w:val="-5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F80CD9" w:rsidRPr="00FD2E6D" w:rsidRDefault="00F80CD9" w:rsidP="007F1937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D2E6D">
                    <w:rPr>
                      <w:sz w:val="22"/>
                      <w:szCs w:val="22"/>
                    </w:rPr>
                    <w:t xml:space="preserve">Осуществление части полномочий по решению вопросов местного значения </w:t>
                  </w:r>
                  <w:r w:rsidRPr="00FD2E6D">
                    <w:rPr>
                      <w:color w:val="000000"/>
                      <w:sz w:val="22"/>
                      <w:szCs w:val="22"/>
                    </w:rPr>
                    <w:t xml:space="preserve">поселения, </w:t>
                  </w:r>
                  <w:r w:rsidRPr="00FD2E6D">
                    <w:rPr>
                      <w:sz w:val="22"/>
                      <w:szCs w:val="22"/>
                    </w:rPr>
                    <w:t xml:space="preserve">предусмотренных  пунктами 15 и 19 части 1 статьи 14 Федерального закона от 06.10.2003 №131-ФЗ «Об общих принципах организации местного самоуправления в Российской Федерации»: </w:t>
                  </w:r>
                </w:p>
                <w:p w:rsidR="00F80CD9" w:rsidRPr="00FD2E6D" w:rsidRDefault="00F80CD9" w:rsidP="007F1937">
                  <w:pPr>
                    <w:ind w:right="146" w:firstLine="346"/>
                    <w:jc w:val="both"/>
                    <w:rPr>
                      <w:sz w:val="22"/>
                      <w:szCs w:val="22"/>
                    </w:rPr>
                  </w:pPr>
                  <w:r w:rsidRPr="00FD2E6D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Pr="00FD2E6D">
                    <w:rPr>
                      <w:sz w:val="22"/>
                      <w:szCs w:val="22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            </w:r>
                </w:p>
                <w:p w:rsidR="00F80CD9" w:rsidRPr="00FD2E6D" w:rsidRDefault="00F80CD9" w:rsidP="007F1937">
                  <w:pPr>
                    <w:ind w:right="146" w:firstLine="346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FD2E6D">
                    <w:rPr>
                      <w:sz w:val="22"/>
                      <w:szCs w:val="22"/>
                    </w:rPr>
            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      </w:r>
                  <w:proofErr w:type="gramEnd"/>
                  <w:r w:rsidRPr="00FD2E6D">
                    <w:rPr>
                      <w:sz w:val="22"/>
                      <w:szCs w:val="22"/>
                    </w:rPr>
                    <w:t xml:space="preserve"> населенных пунктов поселения,</w:t>
                  </w:r>
                </w:p>
                <w:p w:rsidR="00F80CD9" w:rsidRPr="00FD2E6D" w:rsidRDefault="00F80CD9" w:rsidP="007F1937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D2E6D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FD2E6D">
                    <w:rPr>
                      <w:b/>
                      <w:sz w:val="22"/>
                      <w:szCs w:val="22"/>
                    </w:rPr>
                    <w:t>в части:</w:t>
                  </w:r>
                  <w:r w:rsidRPr="00FD2E6D">
                    <w:rPr>
                      <w:sz w:val="22"/>
                      <w:szCs w:val="22"/>
                    </w:rPr>
                    <w:t xml:space="preserve">  реализации мероприятий проекта «Наши дворы» региональной целевой программы «Создание комфортной городской среды на территории Ярославской области» на 2020 - 2025 годы, утвержденной постановление Правительства ЯО от 20.01.2020 № 11-п, по благоустройству д</w:t>
                  </w:r>
                  <w:r w:rsidRPr="00FD2E6D">
                    <w:rPr>
                      <w:bCs/>
                      <w:sz w:val="22"/>
                      <w:szCs w:val="22"/>
                    </w:rPr>
                    <w:t xml:space="preserve">воров и установке детско-спортивных площадок на общественных пространствах на территории городского поселения Гаврилов-Ям и реализации мероприятий регионального проекта «Формирование комфортной городской среды» </w:t>
                  </w:r>
                  <w:r w:rsidRPr="00FD2E6D">
                    <w:rPr>
                      <w:sz w:val="22"/>
                      <w:szCs w:val="22"/>
                    </w:rPr>
                    <w:lastRenderedPageBreak/>
                    <w:t>региональной целевой программы «Создание комфортной городской среды</w:t>
                  </w:r>
                  <w:proofErr w:type="gramEnd"/>
                  <w:r w:rsidRPr="00FD2E6D">
                    <w:rPr>
                      <w:sz w:val="22"/>
                      <w:szCs w:val="22"/>
                    </w:rPr>
                    <w:t xml:space="preserve"> на территории Ярославской области» на 2020 - 2025 годы, утвержденной постановлением Правительства ЯО от 20.01.2020 № 11-п, по благоустройству общественной </w:t>
                  </w:r>
                  <w:r w:rsidRPr="00FD2E6D">
                    <w:rPr>
                      <w:bCs/>
                      <w:sz w:val="22"/>
                      <w:szCs w:val="22"/>
                    </w:rPr>
                    <w:t xml:space="preserve"> территории городского поселения Гаврилов-Ям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D2E6D">
                    <w:rPr>
                      <w:color w:val="000000"/>
                      <w:sz w:val="24"/>
                      <w:szCs w:val="24"/>
                    </w:rPr>
                    <w:t>6 000 000,00</w:t>
                  </w: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D2E6D">
                    <w:rPr>
                      <w:color w:val="000000"/>
                      <w:sz w:val="24"/>
                      <w:szCs w:val="24"/>
                    </w:rPr>
                    <w:t>7 675 438,95</w:t>
                  </w:r>
                </w:p>
                <w:p w:rsidR="00F80CD9" w:rsidRPr="00FD2E6D" w:rsidRDefault="00F80CD9" w:rsidP="007F1937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80CD9" w:rsidRPr="00FD2E6D" w:rsidTr="007F1937">
              <w:tc>
                <w:tcPr>
                  <w:tcW w:w="7650" w:type="dxa"/>
                  <w:gridSpan w:val="2"/>
                </w:tcPr>
                <w:p w:rsidR="00F80CD9" w:rsidRPr="00FD2E6D" w:rsidRDefault="00F80CD9" w:rsidP="007F1937">
                  <w:pPr>
                    <w:ind w:firstLine="34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FD2E6D"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ИТОГО: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80CD9" w:rsidRPr="00FD2E6D" w:rsidRDefault="00F80CD9" w:rsidP="007F1937">
                  <w:pPr>
                    <w:tabs>
                      <w:tab w:val="right" w:pos="978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2E6D">
                    <w:rPr>
                      <w:color w:val="000000"/>
                      <w:sz w:val="24"/>
                      <w:szCs w:val="24"/>
                    </w:rPr>
                    <w:t>13 675 438, 95</w:t>
                  </w:r>
                </w:p>
              </w:tc>
            </w:tr>
          </w:tbl>
          <w:p w:rsidR="00F80CD9" w:rsidRPr="00FD2E6D" w:rsidRDefault="00F80CD9" w:rsidP="007F1937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F80CD9" w:rsidRPr="00FD2E6D" w:rsidRDefault="00F80CD9" w:rsidP="007F1937">
            <w:pPr>
              <w:rPr>
                <w:sz w:val="24"/>
                <w:szCs w:val="24"/>
                <w:lang w:eastAsia="en-US"/>
              </w:rPr>
            </w:pPr>
          </w:p>
        </w:tc>
      </w:tr>
      <w:tr w:rsidR="00F80CD9" w:rsidRPr="006606C1" w:rsidTr="007F1937">
        <w:tblPrEx>
          <w:tblLook w:val="0000" w:firstRow="0" w:lastRow="0" w:firstColumn="0" w:lastColumn="0" w:noHBand="0" w:noVBand="0"/>
        </w:tblPrEx>
        <w:trPr>
          <w:gridAfter w:val="1"/>
          <w:wAfter w:w="764" w:type="dxa"/>
          <w:trHeight w:val="1463"/>
        </w:trPr>
        <w:tc>
          <w:tcPr>
            <w:tcW w:w="4828" w:type="dxa"/>
          </w:tcPr>
          <w:p w:rsidR="00F80CD9" w:rsidRPr="00A6249D" w:rsidRDefault="00F80CD9" w:rsidP="007F1937">
            <w:pPr>
              <w:rPr>
                <w:sz w:val="24"/>
                <w:szCs w:val="24"/>
              </w:rPr>
            </w:pPr>
          </w:p>
          <w:p w:rsidR="00F80CD9" w:rsidRPr="00A6249D" w:rsidRDefault="00F80CD9" w:rsidP="007F1937">
            <w:pPr>
              <w:rPr>
                <w:sz w:val="24"/>
                <w:szCs w:val="24"/>
              </w:rPr>
            </w:pPr>
            <w:r w:rsidRPr="00A6249D">
              <w:rPr>
                <w:sz w:val="24"/>
                <w:szCs w:val="24"/>
              </w:rPr>
              <w:t xml:space="preserve">Глава </w:t>
            </w:r>
            <w:r w:rsidRPr="00A6249D">
              <w:rPr>
                <w:sz w:val="24"/>
                <w:szCs w:val="24"/>
                <w:lang w:eastAsia="en-US"/>
              </w:rPr>
              <w:t xml:space="preserve">городского </w:t>
            </w:r>
            <w:r w:rsidRPr="00A6249D">
              <w:rPr>
                <w:sz w:val="24"/>
                <w:szCs w:val="24"/>
              </w:rPr>
              <w:t>поселения Гаврилов-Ям</w:t>
            </w:r>
          </w:p>
          <w:p w:rsidR="00F80CD9" w:rsidRPr="00A6249D" w:rsidRDefault="00F80CD9" w:rsidP="007F1937">
            <w:pPr>
              <w:pStyle w:val="a5"/>
              <w:tabs>
                <w:tab w:val="right" w:pos="9780"/>
              </w:tabs>
              <w:rPr>
                <w:sz w:val="24"/>
              </w:rPr>
            </w:pPr>
          </w:p>
          <w:p w:rsidR="00F80CD9" w:rsidRPr="00A6249D" w:rsidRDefault="00F80CD9" w:rsidP="007F1937">
            <w:pPr>
              <w:pStyle w:val="a5"/>
              <w:tabs>
                <w:tab w:val="right" w:pos="9780"/>
              </w:tabs>
              <w:rPr>
                <w:sz w:val="24"/>
              </w:rPr>
            </w:pPr>
            <w:r w:rsidRPr="00A6249D">
              <w:rPr>
                <w:sz w:val="24"/>
              </w:rPr>
              <w:t xml:space="preserve">________________  </w:t>
            </w:r>
            <w:proofErr w:type="spellStart"/>
            <w:r w:rsidRPr="00A6249D">
              <w:rPr>
                <w:sz w:val="24"/>
              </w:rPr>
              <w:t>А.Н.Тощигин</w:t>
            </w:r>
            <w:proofErr w:type="spellEnd"/>
          </w:p>
        </w:tc>
        <w:tc>
          <w:tcPr>
            <w:tcW w:w="5027" w:type="dxa"/>
            <w:gridSpan w:val="2"/>
          </w:tcPr>
          <w:p w:rsidR="00F80CD9" w:rsidRPr="00A6249D" w:rsidRDefault="00F80CD9" w:rsidP="007F1937">
            <w:pPr>
              <w:rPr>
                <w:sz w:val="24"/>
                <w:szCs w:val="24"/>
              </w:rPr>
            </w:pPr>
          </w:p>
          <w:p w:rsidR="00F80CD9" w:rsidRPr="00A6249D" w:rsidRDefault="00F80CD9" w:rsidP="007F1937">
            <w:pPr>
              <w:rPr>
                <w:sz w:val="24"/>
                <w:szCs w:val="24"/>
              </w:rPr>
            </w:pPr>
            <w:r w:rsidRPr="00A6249D">
              <w:rPr>
                <w:sz w:val="24"/>
                <w:szCs w:val="24"/>
              </w:rPr>
              <w:t xml:space="preserve">Глава Гаврилов-Ямского   </w:t>
            </w:r>
          </w:p>
          <w:p w:rsidR="00F80CD9" w:rsidRPr="00A6249D" w:rsidRDefault="00F80CD9" w:rsidP="007F1937">
            <w:pPr>
              <w:rPr>
                <w:sz w:val="24"/>
                <w:szCs w:val="24"/>
              </w:rPr>
            </w:pPr>
            <w:r w:rsidRPr="00A6249D">
              <w:rPr>
                <w:sz w:val="24"/>
                <w:szCs w:val="24"/>
              </w:rPr>
              <w:t>муниципального района</w:t>
            </w:r>
          </w:p>
          <w:p w:rsidR="00F80CD9" w:rsidRPr="00A6249D" w:rsidRDefault="00F80CD9" w:rsidP="007F1937">
            <w:pPr>
              <w:pStyle w:val="a5"/>
              <w:tabs>
                <w:tab w:val="right" w:pos="9780"/>
              </w:tabs>
              <w:rPr>
                <w:sz w:val="24"/>
              </w:rPr>
            </w:pPr>
          </w:p>
          <w:p w:rsidR="00F80CD9" w:rsidRPr="00A6249D" w:rsidRDefault="00F80CD9" w:rsidP="007F1937">
            <w:pPr>
              <w:pStyle w:val="a5"/>
              <w:tabs>
                <w:tab w:val="right" w:pos="9780"/>
              </w:tabs>
              <w:jc w:val="both"/>
              <w:rPr>
                <w:sz w:val="24"/>
              </w:rPr>
            </w:pPr>
            <w:r w:rsidRPr="00A6249D">
              <w:rPr>
                <w:sz w:val="24"/>
              </w:rPr>
              <w:t xml:space="preserve">___________________  А.Б. </w:t>
            </w:r>
            <w:proofErr w:type="spellStart"/>
            <w:r w:rsidRPr="00A6249D">
              <w:rPr>
                <w:sz w:val="24"/>
              </w:rPr>
              <w:t>Сергеичев</w:t>
            </w:r>
            <w:proofErr w:type="spellEnd"/>
          </w:p>
        </w:tc>
      </w:tr>
    </w:tbl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Default="00F80CD9" w:rsidP="00F80CD9">
      <w:pPr>
        <w:jc w:val="right"/>
        <w:rPr>
          <w:sz w:val="24"/>
          <w:szCs w:val="24"/>
        </w:rPr>
      </w:pPr>
    </w:p>
    <w:p w:rsidR="00F13FBD" w:rsidRDefault="00F13FBD" w:rsidP="00F80CD9">
      <w:pPr>
        <w:jc w:val="right"/>
        <w:rPr>
          <w:sz w:val="24"/>
          <w:szCs w:val="24"/>
        </w:rPr>
      </w:pPr>
    </w:p>
    <w:p w:rsidR="00F80CD9" w:rsidRPr="00F13FBD" w:rsidRDefault="00F80CD9" w:rsidP="00F80CD9">
      <w:pPr>
        <w:tabs>
          <w:tab w:val="left" w:pos="5529"/>
        </w:tabs>
        <w:jc w:val="right"/>
        <w:rPr>
          <w:sz w:val="24"/>
          <w:szCs w:val="24"/>
          <w:lang w:eastAsia="en-US"/>
        </w:rPr>
      </w:pPr>
      <w:r w:rsidRPr="00F13FBD">
        <w:rPr>
          <w:sz w:val="24"/>
          <w:szCs w:val="24"/>
          <w:lang w:eastAsia="en-US"/>
        </w:rPr>
        <w:lastRenderedPageBreak/>
        <w:t>Приложение 2</w:t>
      </w:r>
    </w:p>
    <w:p w:rsidR="00F80CD9" w:rsidRDefault="00F80CD9" w:rsidP="00F80CD9">
      <w:pPr>
        <w:tabs>
          <w:tab w:val="left" w:pos="5529"/>
        </w:tabs>
        <w:jc w:val="right"/>
        <w:rPr>
          <w:sz w:val="24"/>
          <w:szCs w:val="24"/>
          <w:lang w:eastAsia="en-US"/>
        </w:rPr>
      </w:pPr>
      <w:r w:rsidRPr="00F13FBD">
        <w:rPr>
          <w:sz w:val="24"/>
          <w:szCs w:val="24"/>
          <w:lang w:eastAsia="en-US"/>
        </w:rPr>
        <w:t xml:space="preserve"> к дополнительному соглашению</w:t>
      </w:r>
      <w:r w:rsidRPr="00A6249D">
        <w:rPr>
          <w:sz w:val="24"/>
          <w:szCs w:val="24"/>
          <w:lang w:eastAsia="en-US"/>
        </w:rPr>
        <w:t xml:space="preserve">     </w:t>
      </w:r>
      <w:r>
        <w:rPr>
          <w:sz w:val="24"/>
          <w:szCs w:val="24"/>
          <w:lang w:eastAsia="en-US"/>
        </w:rPr>
        <w:t xml:space="preserve">       </w:t>
      </w:r>
    </w:p>
    <w:p w:rsidR="00F80CD9" w:rsidRDefault="00F80CD9" w:rsidP="00F80CD9">
      <w:pPr>
        <w:jc w:val="right"/>
        <w:rPr>
          <w:sz w:val="24"/>
          <w:szCs w:val="24"/>
        </w:rPr>
      </w:pPr>
    </w:p>
    <w:p w:rsidR="00F80CD9" w:rsidRPr="00EF65AA" w:rsidRDefault="00F80CD9" w:rsidP="00F80CD9">
      <w:pPr>
        <w:jc w:val="right"/>
        <w:rPr>
          <w:sz w:val="22"/>
          <w:szCs w:val="22"/>
        </w:rPr>
      </w:pPr>
      <w:r w:rsidRPr="00EF65AA">
        <w:rPr>
          <w:sz w:val="22"/>
          <w:szCs w:val="22"/>
        </w:rPr>
        <w:t>«Приложение 2 к Соглашению</w:t>
      </w:r>
    </w:p>
    <w:p w:rsidR="00F80CD9" w:rsidRPr="006606C1" w:rsidRDefault="00F80CD9" w:rsidP="00F80CD9">
      <w:pPr>
        <w:jc w:val="right"/>
        <w:rPr>
          <w:sz w:val="24"/>
          <w:szCs w:val="24"/>
        </w:rPr>
      </w:pPr>
    </w:p>
    <w:p w:rsidR="00F80CD9" w:rsidRPr="006606C1" w:rsidRDefault="00F80CD9" w:rsidP="00F80CD9">
      <w:pPr>
        <w:jc w:val="right"/>
        <w:rPr>
          <w:sz w:val="24"/>
          <w:szCs w:val="24"/>
        </w:rPr>
      </w:pPr>
    </w:p>
    <w:p w:rsidR="00F80CD9" w:rsidRPr="006606C1" w:rsidRDefault="00F80CD9" w:rsidP="00F80CD9">
      <w:pPr>
        <w:jc w:val="center"/>
        <w:rPr>
          <w:b/>
          <w:sz w:val="24"/>
          <w:szCs w:val="24"/>
        </w:rPr>
      </w:pPr>
      <w:r w:rsidRPr="006606C1">
        <w:rPr>
          <w:b/>
          <w:sz w:val="24"/>
          <w:szCs w:val="24"/>
        </w:rPr>
        <w:t>Перечень и объем работ, подлежащих выполнению в 2024 году</w:t>
      </w:r>
    </w:p>
    <w:p w:rsidR="00F80CD9" w:rsidRPr="006606C1" w:rsidRDefault="00F80CD9" w:rsidP="00F80CD9">
      <w:pPr>
        <w:ind w:firstLine="567"/>
        <w:jc w:val="center"/>
        <w:rPr>
          <w:b/>
          <w:sz w:val="24"/>
          <w:szCs w:val="24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238"/>
        <w:gridCol w:w="2453"/>
        <w:gridCol w:w="2422"/>
      </w:tblGrid>
      <w:tr w:rsidR="00F80CD9" w:rsidRPr="006606C1" w:rsidTr="007F1937">
        <w:trPr>
          <w:trHeight w:val="276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28" w:rsidRDefault="00F80CD9" w:rsidP="007F1937">
            <w:pPr>
              <w:ind w:left="-142" w:right="-156"/>
              <w:jc w:val="center"/>
              <w:rPr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>№</w:t>
            </w:r>
          </w:p>
          <w:p w:rsidR="00F80CD9" w:rsidRPr="006606C1" w:rsidRDefault="00F80CD9" w:rsidP="007F1937">
            <w:pPr>
              <w:ind w:left="-142" w:right="-156"/>
              <w:jc w:val="center"/>
              <w:rPr>
                <w:color w:val="000000"/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 xml:space="preserve"> </w:t>
            </w:r>
            <w:proofErr w:type="gramStart"/>
            <w:r w:rsidRPr="006606C1">
              <w:rPr>
                <w:sz w:val="24"/>
                <w:szCs w:val="24"/>
              </w:rPr>
              <w:t>п</w:t>
            </w:r>
            <w:proofErr w:type="gramEnd"/>
            <w:r w:rsidRPr="006606C1">
              <w:rPr>
                <w:sz w:val="24"/>
                <w:szCs w:val="24"/>
              </w:rPr>
              <w:t>/п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D9" w:rsidRPr="006606C1" w:rsidRDefault="00F80CD9" w:rsidP="007F1937">
            <w:pPr>
              <w:jc w:val="center"/>
              <w:rPr>
                <w:color w:val="000000"/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>Наименование мероприятия (направления)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D9" w:rsidRPr="004415AD" w:rsidRDefault="00F80CD9" w:rsidP="007F1937">
            <w:pPr>
              <w:tabs>
                <w:tab w:val="left" w:pos="94"/>
              </w:tabs>
              <w:ind w:left="-146" w:right="-99" w:firstLine="146"/>
              <w:jc w:val="center"/>
              <w:rPr>
                <w:color w:val="000000"/>
                <w:sz w:val="24"/>
                <w:szCs w:val="24"/>
              </w:rPr>
            </w:pPr>
            <w:r w:rsidRPr="004415AD">
              <w:rPr>
                <w:color w:val="000000"/>
                <w:sz w:val="24"/>
                <w:szCs w:val="24"/>
              </w:rPr>
              <w:t>Стоимость работ</w:t>
            </w: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D9" w:rsidRPr="004415AD" w:rsidRDefault="00F80CD9" w:rsidP="007F1937">
            <w:pPr>
              <w:jc w:val="center"/>
              <w:rPr>
                <w:color w:val="000000"/>
                <w:sz w:val="24"/>
                <w:szCs w:val="24"/>
              </w:rPr>
            </w:pPr>
            <w:r w:rsidRPr="004415AD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80CD9" w:rsidRPr="006606C1" w:rsidTr="007F1937">
        <w:trPr>
          <w:trHeight w:val="276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D9" w:rsidRPr="006606C1" w:rsidRDefault="00F80CD9" w:rsidP="007F1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D9" w:rsidRPr="006606C1" w:rsidRDefault="00F80CD9" w:rsidP="007F1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D9" w:rsidRPr="004415AD" w:rsidRDefault="00F80CD9" w:rsidP="007F1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D9" w:rsidRPr="004415AD" w:rsidRDefault="00F80CD9" w:rsidP="007F1937">
            <w:pPr>
              <w:rPr>
                <w:color w:val="000000"/>
                <w:sz w:val="24"/>
                <w:szCs w:val="24"/>
              </w:rPr>
            </w:pPr>
          </w:p>
        </w:tc>
      </w:tr>
      <w:tr w:rsidR="00F80CD9" w:rsidRPr="006606C1" w:rsidTr="007F193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D9" w:rsidRPr="004415AD" w:rsidRDefault="00F80CD9" w:rsidP="007F1937">
            <w:pPr>
              <w:jc w:val="center"/>
              <w:rPr>
                <w:color w:val="000000"/>
                <w:sz w:val="24"/>
                <w:szCs w:val="24"/>
              </w:rPr>
            </w:pPr>
            <w:r w:rsidRPr="004415AD">
              <w:rPr>
                <w:sz w:val="24"/>
                <w:szCs w:val="24"/>
              </w:rPr>
              <w:t>1.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9" w:rsidRPr="004415AD" w:rsidRDefault="00F80CD9" w:rsidP="007F1937">
            <w:pPr>
              <w:ind w:left="-105" w:right="-138"/>
              <w:jc w:val="center"/>
              <w:rPr>
                <w:sz w:val="24"/>
                <w:szCs w:val="24"/>
              </w:rPr>
            </w:pPr>
            <w:r w:rsidRPr="004415AD">
              <w:rPr>
                <w:sz w:val="24"/>
                <w:szCs w:val="24"/>
                <w:shd w:val="clear" w:color="auto" w:fill="FFFFFF"/>
              </w:rPr>
              <w:t xml:space="preserve">Благоустройство дворовой территории по адресу: </w:t>
            </w:r>
            <w:proofErr w:type="gramStart"/>
            <w:r w:rsidRPr="004415AD">
              <w:rPr>
                <w:sz w:val="24"/>
                <w:szCs w:val="24"/>
                <w:shd w:val="clear" w:color="auto" w:fill="FFFFFF"/>
              </w:rPr>
              <w:t xml:space="preserve">Ярославская область, Гаврилов-Ямский муниципальный район, г. Гаврилов-Ям, ул. Менжинского д. 50-д.58,  ул. Чапаева, д.31, Коммунистическая, д.1 </w:t>
            </w:r>
            <w:r>
              <w:rPr>
                <w:sz w:val="24"/>
                <w:szCs w:val="24"/>
                <w:shd w:val="clear" w:color="auto" w:fill="FFFFFF"/>
              </w:rPr>
              <w:t>–</w:t>
            </w:r>
            <w:r w:rsidRPr="004415AD">
              <w:rPr>
                <w:sz w:val="24"/>
                <w:szCs w:val="24"/>
                <w:shd w:val="clear" w:color="auto" w:fill="FFFFFF"/>
              </w:rPr>
              <w:t xml:space="preserve"> д.7</w:t>
            </w:r>
            <w:proofErr w:type="gramEnd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9" w:rsidRPr="004415AD" w:rsidRDefault="00F80CD9" w:rsidP="007F1937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 w:rsidRPr="004415AD">
              <w:rPr>
                <w:color w:val="000000"/>
                <w:sz w:val="24"/>
                <w:szCs w:val="24"/>
              </w:rPr>
              <w:t>6 000 000 руб. 00 коп.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9" w:rsidRDefault="00F80CD9" w:rsidP="00F80CD9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</w:rPr>
            </w:pPr>
            <w:r w:rsidRPr="00EF65AA">
              <w:rPr>
                <w:color w:val="000000"/>
              </w:rPr>
              <w:t>Проектно-сметная документация</w:t>
            </w:r>
          </w:p>
          <w:p w:rsidR="00F80CD9" w:rsidRPr="00EF65AA" w:rsidRDefault="00F80CD9" w:rsidP="007F1937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EF65AA">
              <w:rPr>
                <w:color w:val="000000"/>
              </w:rPr>
              <w:t>в наличии</w:t>
            </w:r>
          </w:p>
          <w:p w:rsidR="00F80CD9" w:rsidRDefault="00F80CD9" w:rsidP="007F1937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EF65AA">
              <w:rPr>
                <w:color w:val="000000"/>
              </w:rPr>
              <w:t xml:space="preserve">2.Положительное заключение государственной экспертизы </w:t>
            </w:r>
          </w:p>
          <w:p w:rsidR="00F80CD9" w:rsidRPr="00EF65AA" w:rsidRDefault="00F80CD9" w:rsidP="007F1937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EF65AA">
              <w:rPr>
                <w:color w:val="000000"/>
              </w:rPr>
              <w:t>в наличии</w:t>
            </w:r>
          </w:p>
          <w:p w:rsidR="00F80CD9" w:rsidRPr="004415AD" w:rsidRDefault="00F80CD9" w:rsidP="007F19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0CD9" w:rsidRPr="006606C1" w:rsidTr="007F193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D9" w:rsidRPr="004415AD" w:rsidRDefault="00F80CD9" w:rsidP="007F1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9" w:rsidRPr="00A6249D" w:rsidRDefault="00F80CD9" w:rsidP="007F1937">
            <w:pPr>
              <w:ind w:left="-105" w:right="-1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249D">
              <w:rPr>
                <w:color w:val="000000"/>
                <w:sz w:val="24"/>
                <w:szCs w:val="24"/>
                <w:shd w:val="clear" w:color="auto" w:fill="FFFFFF"/>
              </w:rPr>
              <w:t>Благоустройство общественной  территории между МОБУ СШ №2, ТЦ «Адмирал» и ул. Советская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9" w:rsidRPr="00A6249D" w:rsidRDefault="00F80CD9" w:rsidP="007F1937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 w:rsidRPr="00A6249D">
              <w:rPr>
                <w:color w:val="000000"/>
                <w:sz w:val="24"/>
                <w:szCs w:val="24"/>
              </w:rPr>
              <w:t xml:space="preserve">7 </w:t>
            </w:r>
            <w:r>
              <w:rPr>
                <w:color w:val="000000"/>
                <w:sz w:val="24"/>
                <w:szCs w:val="24"/>
              </w:rPr>
              <w:t>675</w:t>
            </w:r>
            <w:r w:rsidRPr="00A6249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438</w:t>
            </w:r>
            <w:r w:rsidRPr="00A6249D">
              <w:rPr>
                <w:color w:val="000000"/>
                <w:sz w:val="24"/>
                <w:szCs w:val="24"/>
              </w:rPr>
              <w:t xml:space="preserve"> руб.</w:t>
            </w:r>
            <w:r>
              <w:rPr>
                <w:color w:val="000000"/>
                <w:sz w:val="24"/>
                <w:szCs w:val="24"/>
              </w:rPr>
              <w:t>95</w:t>
            </w:r>
            <w:r w:rsidRPr="00A6249D">
              <w:rPr>
                <w:color w:val="000000"/>
                <w:sz w:val="24"/>
                <w:szCs w:val="24"/>
              </w:rPr>
              <w:t xml:space="preserve"> коп.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9" w:rsidRDefault="00F80CD9" w:rsidP="00F80CD9">
            <w:pPr>
              <w:pStyle w:val="ac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</w:rPr>
            </w:pPr>
            <w:r w:rsidRPr="00EF65AA">
              <w:rPr>
                <w:color w:val="000000"/>
              </w:rPr>
              <w:t>Проектно-сметная документация</w:t>
            </w:r>
          </w:p>
          <w:p w:rsidR="00F80CD9" w:rsidRPr="00EF65AA" w:rsidRDefault="00F80CD9" w:rsidP="007F1937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EF65AA">
              <w:rPr>
                <w:color w:val="000000"/>
              </w:rPr>
              <w:t>в наличии</w:t>
            </w:r>
          </w:p>
          <w:p w:rsidR="00F80CD9" w:rsidRDefault="00F80CD9" w:rsidP="007F1937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EF65AA">
              <w:rPr>
                <w:color w:val="000000"/>
              </w:rPr>
              <w:t>2.Положительное заключение государственной экспертизы</w:t>
            </w:r>
          </w:p>
          <w:p w:rsidR="00F80CD9" w:rsidRPr="00EF65AA" w:rsidRDefault="00F80CD9" w:rsidP="007F1937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EF65AA">
              <w:rPr>
                <w:color w:val="000000"/>
              </w:rPr>
              <w:t>в наличии</w:t>
            </w:r>
          </w:p>
          <w:p w:rsidR="00F80CD9" w:rsidRPr="00A6249D" w:rsidRDefault="00F80CD9" w:rsidP="007F1937">
            <w:pPr>
              <w:tabs>
                <w:tab w:val="left" w:pos="3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0CD9" w:rsidRPr="006606C1" w:rsidTr="007F193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9" w:rsidRPr="006606C1" w:rsidRDefault="00F80CD9" w:rsidP="007F193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9" w:rsidRPr="006606C1" w:rsidRDefault="00F80CD9" w:rsidP="007F1937">
            <w:pPr>
              <w:ind w:left="-105" w:right="-138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6606C1">
              <w:rPr>
                <w:sz w:val="24"/>
                <w:szCs w:val="24"/>
                <w:shd w:val="clear" w:color="auto" w:fill="FFFFFF"/>
              </w:rPr>
              <w:t>Итого</w:t>
            </w:r>
            <w:r>
              <w:rPr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9" w:rsidRPr="006606C1" w:rsidRDefault="00F80CD9" w:rsidP="007F1937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13 675 438</w:t>
            </w:r>
            <w:r w:rsidRPr="006606C1">
              <w:rPr>
                <w:color w:val="000000"/>
                <w:sz w:val="24"/>
                <w:szCs w:val="24"/>
              </w:rPr>
              <w:t xml:space="preserve"> руб. </w:t>
            </w:r>
            <w:r w:rsidRPr="00F13FBD">
              <w:rPr>
                <w:color w:val="000000"/>
                <w:sz w:val="24"/>
                <w:szCs w:val="24"/>
              </w:rPr>
              <w:t>95 к</w:t>
            </w:r>
            <w:r w:rsidRPr="006606C1">
              <w:rPr>
                <w:color w:val="000000"/>
                <w:sz w:val="24"/>
                <w:szCs w:val="24"/>
              </w:rPr>
              <w:t>оп.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9" w:rsidRPr="006606C1" w:rsidRDefault="00F80CD9" w:rsidP="007F1937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F80CD9" w:rsidRPr="006606C1" w:rsidRDefault="00F80CD9" w:rsidP="00F80CD9">
      <w:pPr>
        <w:tabs>
          <w:tab w:val="left" w:pos="6735"/>
        </w:tabs>
        <w:rPr>
          <w:color w:val="FF0000"/>
          <w:sz w:val="24"/>
          <w:szCs w:val="24"/>
        </w:rPr>
      </w:pPr>
    </w:p>
    <w:p w:rsidR="00F80CD9" w:rsidRPr="006606C1" w:rsidRDefault="00F80CD9" w:rsidP="00F80CD9">
      <w:pPr>
        <w:tabs>
          <w:tab w:val="left" w:pos="6735"/>
        </w:tabs>
        <w:jc w:val="both"/>
        <w:rPr>
          <w:sz w:val="24"/>
          <w:szCs w:val="24"/>
        </w:rPr>
      </w:pPr>
    </w:p>
    <w:p w:rsidR="00F80CD9" w:rsidRPr="006606C1" w:rsidRDefault="00F80CD9" w:rsidP="00F80CD9">
      <w:pPr>
        <w:shd w:val="clear" w:color="auto" w:fill="FFFFFF"/>
        <w:ind w:left="-284"/>
        <w:jc w:val="both"/>
        <w:rPr>
          <w:sz w:val="24"/>
          <w:szCs w:val="24"/>
        </w:rPr>
      </w:pPr>
    </w:p>
    <w:p w:rsidR="00F80CD9" w:rsidRPr="006606C1" w:rsidRDefault="00F80CD9" w:rsidP="00F80CD9">
      <w:pPr>
        <w:shd w:val="clear" w:color="auto" w:fill="FFFFFF"/>
        <w:tabs>
          <w:tab w:val="left" w:pos="7880"/>
        </w:tabs>
        <w:ind w:left="-284"/>
        <w:jc w:val="both"/>
        <w:rPr>
          <w:sz w:val="24"/>
          <w:szCs w:val="24"/>
        </w:rPr>
      </w:pPr>
      <w:r w:rsidRPr="006606C1">
        <w:rPr>
          <w:sz w:val="24"/>
          <w:szCs w:val="24"/>
        </w:rPr>
        <w:tab/>
      </w:r>
    </w:p>
    <w:p w:rsidR="00F80CD9" w:rsidRPr="006606C1" w:rsidRDefault="00F80CD9" w:rsidP="00F80CD9">
      <w:pPr>
        <w:shd w:val="clear" w:color="auto" w:fill="FFFFFF"/>
        <w:tabs>
          <w:tab w:val="left" w:pos="7880"/>
        </w:tabs>
        <w:ind w:left="-284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F80CD9" w:rsidRPr="006606C1" w:rsidTr="007F1937">
        <w:tc>
          <w:tcPr>
            <w:tcW w:w="4644" w:type="dxa"/>
          </w:tcPr>
          <w:p w:rsidR="00F80CD9" w:rsidRPr="00EC1E79" w:rsidRDefault="00F80CD9" w:rsidP="007F1937">
            <w:pPr>
              <w:rPr>
                <w:sz w:val="24"/>
                <w:szCs w:val="24"/>
              </w:rPr>
            </w:pPr>
            <w:r w:rsidRPr="00EC1E79">
              <w:rPr>
                <w:sz w:val="24"/>
                <w:szCs w:val="24"/>
              </w:rPr>
              <w:t>Глава городского поселения Гаврилов-Ям</w:t>
            </w:r>
          </w:p>
          <w:p w:rsidR="00F80CD9" w:rsidRPr="00EC1E79" w:rsidRDefault="00F80CD9" w:rsidP="007F1937">
            <w:pPr>
              <w:pStyle w:val="a5"/>
              <w:tabs>
                <w:tab w:val="right" w:pos="9780"/>
              </w:tabs>
              <w:rPr>
                <w:sz w:val="24"/>
              </w:rPr>
            </w:pPr>
          </w:p>
          <w:p w:rsidR="00F80CD9" w:rsidRPr="00EC1E79" w:rsidRDefault="00F80CD9" w:rsidP="00F13FBD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EC1E79">
              <w:rPr>
                <w:sz w:val="24"/>
              </w:rPr>
              <w:t xml:space="preserve">________________  </w:t>
            </w:r>
            <w:proofErr w:type="spellStart"/>
            <w:r w:rsidRPr="00EC1E79">
              <w:rPr>
                <w:sz w:val="24"/>
              </w:rPr>
              <w:t>А.Н.Тощигин</w:t>
            </w:r>
            <w:proofErr w:type="spellEnd"/>
          </w:p>
        </w:tc>
        <w:tc>
          <w:tcPr>
            <w:tcW w:w="4820" w:type="dxa"/>
          </w:tcPr>
          <w:p w:rsidR="00F80CD9" w:rsidRPr="00EC1E79" w:rsidRDefault="00F80CD9" w:rsidP="007F1937">
            <w:pPr>
              <w:rPr>
                <w:sz w:val="24"/>
                <w:szCs w:val="24"/>
              </w:rPr>
            </w:pPr>
            <w:r w:rsidRPr="00EC1E79">
              <w:rPr>
                <w:sz w:val="24"/>
                <w:szCs w:val="24"/>
              </w:rPr>
              <w:t xml:space="preserve">Глава Гаврилов-Ямского   </w:t>
            </w:r>
          </w:p>
          <w:p w:rsidR="00F80CD9" w:rsidRPr="00EC1E79" w:rsidRDefault="00F80CD9" w:rsidP="007F1937">
            <w:pPr>
              <w:rPr>
                <w:sz w:val="24"/>
                <w:szCs w:val="24"/>
              </w:rPr>
            </w:pPr>
            <w:r w:rsidRPr="00EC1E79">
              <w:rPr>
                <w:sz w:val="24"/>
                <w:szCs w:val="24"/>
              </w:rPr>
              <w:t>муниципального района</w:t>
            </w:r>
          </w:p>
          <w:p w:rsidR="00F80CD9" w:rsidRPr="00EC1E79" w:rsidRDefault="00F80CD9" w:rsidP="00F13FBD">
            <w:pPr>
              <w:pStyle w:val="a5"/>
              <w:tabs>
                <w:tab w:val="right" w:pos="9780"/>
              </w:tabs>
              <w:ind w:left="34" w:hanging="34"/>
              <w:rPr>
                <w:sz w:val="24"/>
              </w:rPr>
            </w:pPr>
            <w:r w:rsidRPr="00EC1E79">
              <w:rPr>
                <w:sz w:val="24"/>
              </w:rPr>
              <w:t xml:space="preserve">___________________  А.Б. </w:t>
            </w:r>
            <w:proofErr w:type="spellStart"/>
            <w:r w:rsidRPr="00EC1E79">
              <w:rPr>
                <w:sz w:val="24"/>
              </w:rPr>
              <w:t>Сергеичев</w:t>
            </w:r>
            <w:proofErr w:type="spellEnd"/>
          </w:p>
        </w:tc>
      </w:tr>
    </w:tbl>
    <w:p w:rsidR="00F80CD9" w:rsidRPr="006606C1" w:rsidRDefault="00F80CD9" w:rsidP="00F80CD9">
      <w:pPr>
        <w:tabs>
          <w:tab w:val="right" w:pos="9780"/>
        </w:tabs>
        <w:rPr>
          <w:sz w:val="24"/>
          <w:szCs w:val="24"/>
        </w:rPr>
      </w:pPr>
    </w:p>
    <w:p w:rsidR="00CA69B8" w:rsidRDefault="00CA69B8" w:rsidP="00CA69B8">
      <w:pPr>
        <w:jc w:val="both"/>
        <w:rPr>
          <w:sz w:val="28"/>
          <w:szCs w:val="28"/>
        </w:rPr>
      </w:pPr>
    </w:p>
    <w:sectPr w:rsidR="00CA69B8" w:rsidSect="002D2AC2">
      <w:headerReference w:type="default" r:id="rId9"/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44" w:rsidRDefault="00F24144" w:rsidP="005C739F">
      <w:r>
        <w:separator/>
      </w:r>
    </w:p>
  </w:endnote>
  <w:endnote w:type="continuationSeparator" w:id="0">
    <w:p w:rsidR="00F24144" w:rsidRDefault="00F24144" w:rsidP="005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44" w:rsidRDefault="00F24144" w:rsidP="005C739F">
      <w:r>
        <w:separator/>
      </w:r>
    </w:p>
  </w:footnote>
  <w:footnote w:type="continuationSeparator" w:id="0">
    <w:p w:rsidR="00F24144" w:rsidRDefault="00F24144" w:rsidP="005C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9F" w:rsidRDefault="005C739F">
    <w:pPr>
      <w:pStyle w:val="ad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B314F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22281"/>
    <w:multiLevelType w:val="multilevel"/>
    <w:tmpl w:val="C64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A95A30"/>
    <w:multiLevelType w:val="hybridMultilevel"/>
    <w:tmpl w:val="90DEF66A"/>
    <w:lvl w:ilvl="0" w:tplc="4ABA4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D4A4532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904F74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346BE"/>
    <w:multiLevelType w:val="hybridMultilevel"/>
    <w:tmpl w:val="930232D0"/>
    <w:lvl w:ilvl="0" w:tplc="A18636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22B28"/>
    <w:rsid w:val="00076A77"/>
    <w:rsid w:val="000D4052"/>
    <w:rsid w:val="000F06BA"/>
    <w:rsid w:val="000F0BB4"/>
    <w:rsid w:val="0010160F"/>
    <w:rsid w:val="00177F1C"/>
    <w:rsid w:val="00184834"/>
    <w:rsid w:val="001F4761"/>
    <w:rsid w:val="00216A42"/>
    <w:rsid w:val="002607A2"/>
    <w:rsid w:val="00280274"/>
    <w:rsid w:val="002C463F"/>
    <w:rsid w:val="002D2AC2"/>
    <w:rsid w:val="002D2AF9"/>
    <w:rsid w:val="002D30E3"/>
    <w:rsid w:val="002F3954"/>
    <w:rsid w:val="00334EED"/>
    <w:rsid w:val="003B35A7"/>
    <w:rsid w:val="003B6FEA"/>
    <w:rsid w:val="003E3117"/>
    <w:rsid w:val="00414910"/>
    <w:rsid w:val="00434905"/>
    <w:rsid w:val="004816DC"/>
    <w:rsid w:val="0048617B"/>
    <w:rsid w:val="0049127F"/>
    <w:rsid w:val="00496816"/>
    <w:rsid w:val="004C7155"/>
    <w:rsid w:val="00570363"/>
    <w:rsid w:val="005C191F"/>
    <w:rsid w:val="005C739F"/>
    <w:rsid w:val="005E010D"/>
    <w:rsid w:val="005E6A82"/>
    <w:rsid w:val="00634F77"/>
    <w:rsid w:val="00642102"/>
    <w:rsid w:val="006463F6"/>
    <w:rsid w:val="00656D8F"/>
    <w:rsid w:val="006753B6"/>
    <w:rsid w:val="006B60D4"/>
    <w:rsid w:val="006E703F"/>
    <w:rsid w:val="00733ED5"/>
    <w:rsid w:val="007751C4"/>
    <w:rsid w:val="007933D6"/>
    <w:rsid w:val="00796BFB"/>
    <w:rsid w:val="007D15A8"/>
    <w:rsid w:val="007D268C"/>
    <w:rsid w:val="007E624F"/>
    <w:rsid w:val="0084191E"/>
    <w:rsid w:val="00843DB8"/>
    <w:rsid w:val="00866743"/>
    <w:rsid w:val="00887DF9"/>
    <w:rsid w:val="008A1D6E"/>
    <w:rsid w:val="008D2BE4"/>
    <w:rsid w:val="008D5EE0"/>
    <w:rsid w:val="008E52BF"/>
    <w:rsid w:val="00913735"/>
    <w:rsid w:val="00925BAA"/>
    <w:rsid w:val="009363BE"/>
    <w:rsid w:val="009367C2"/>
    <w:rsid w:val="009611F9"/>
    <w:rsid w:val="009818AF"/>
    <w:rsid w:val="00985135"/>
    <w:rsid w:val="009906C9"/>
    <w:rsid w:val="009A1A6C"/>
    <w:rsid w:val="009B3880"/>
    <w:rsid w:val="009B3B4A"/>
    <w:rsid w:val="009E6234"/>
    <w:rsid w:val="009E6DEA"/>
    <w:rsid w:val="009E74A1"/>
    <w:rsid w:val="009E777F"/>
    <w:rsid w:val="00A415EE"/>
    <w:rsid w:val="00A61CBE"/>
    <w:rsid w:val="00A80968"/>
    <w:rsid w:val="00A81E92"/>
    <w:rsid w:val="00A867D7"/>
    <w:rsid w:val="00B0105D"/>
    <w:rsid w:val="00B119A6"/>
    <w:rsid w:val="00B358F5"/>
    <w:rsid w:val="00B85A92"/>
    <w:rsid w:val="00BA02B7"/>
    <w:rsid w:val="00BE3324"/>
    <w:rsid w:val="00BF6816"/>
    <w:rsid w:val="00C118E9"/>
    <w:rsid w:val="00C368DC"/>
    <w:rsid w:val="00C70066"/>
    <w:rsid w:val="00C73A4E"/>
    <w:rsid w:val="00CA69B8"/>
    <w:rsid w:val="00CD4181"/>
    <w:rsid w:val="00D1767D"/>
    <w:rsid w:val="00D3077A"/>
    <w:rsid w:val="00D31720"/>
    <w:rsid w:val="00D56A21"/>
    <w:rsid w:val="00D94717"/>
    <w:rsid w:val="00DD4006"/>
    <w:rsid w:val="00E06DED"/>
    <w:rsid w:val="00E54C8B"/>
    <w:rsid w:val="00E75E04"/>
    <w:rsid w:val="00E801F2"/>
    <w:rsid w:val="00F041CA"/>
    <w:rsid w:val="00F13FBD"/>
    <w:rsid w:val="00F24144"/>
    <w:rsid w:val="00F33410"/>
    <w:rsid w:val="00F80CD9"/>
    <w:rsid w:val="00FB6CE1"/>
    <w:rsid w:val="00FC6FF6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oorms_1</cp:lastModifiedBy>
  <cp:revision>4</cp:revision>
  <cp:lastPrinted>2023-09-19T05:41:00Z</cp:lastPrinted>
  <dcterms:created xsi:type="dcterms:W3CDTF">2023-10-05T10:20:00Z</dcterms:created>
  <dcterms:modified xsi:type="dcterms:W3CDTF">2023-10-31T13:36:00Z</dcterms:modified>
</cp:coreProperties>
</file>