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1E2DBF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5CCF3C58" wp14:editId="154ADA02">
            <wp:simplePos x="0" y="0"/>
            <wp:positionH relativeFrom="column">
              <wp:posOffset>2762250</wp:posOffset>
            </wp:positionH>
            <wp:positionV relativeFrom="paragraph">
              <wp:posOffset>-130810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1E2DBF" w:rsidRPr="001E2DBF" w:rsidRDefault="00AF755A" w:rsidP="001E2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1E2DBF" w:rsidRDefault="001E2DBF" w:rsidP="001E2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03.08.2021   № 664</w:t>
      </w:r>
      <w:r w:rsidR="0076105F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1E2DBF" w:rsidRDefault="00AF755A" w:rsidP="001E2D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BF" w:rsidRDefault="00BA40CA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б утверждении Плана мероприятий Администрации</w:t>
      </w:r>
    </w:p>
    <w:p w:rsidR="001E2DBF" w:rsidRDefault="00424D70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</w:t>
      </w:r>
      <w:r w:rsidR="00EE761D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="00EE761D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40C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реализации</w:t>
      </w:r>
    </w:p>
    <w:p w:rsidR="001E2DBF" w:rsidRDefault="00EE761D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</w:t>
      </w:r>
      <w:r w:rsidR="00047107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муниципального района </w:t>
      </w:r>
      <w:r w:rsid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</w:p>
    <w:p w:rsidR="001E2DBF" w:rsidRDefault="001E2DBF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Послания Президента Российской Федерации</w:t>
      </w:r>
    </w:p>
    <w:p w:rsidR="001E2DBF" w:rsidRDefault="007F2B33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Собранию Российской Федерации</w:t>
      </w:r>
    </w:p>
    <w:p w:rsidR="007F2B33" w:rsidRPr="001E2DBF" w:rsidRDefault="007F2B33" w:rsidP="001E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апреля 2021 года</w:t>
      </w:r>
    </w:p>
    <w:p w:rsidR="00BA40CA" w:rsidRPr="001E2DBF" w:rsidRDefault="00BA40CA" w:rsidP="001E2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1E2DBF" w:rsidRDefault="001E2DBF" w:rsidP="001E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B51679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Послания Президента Российской Федерации Федеральному Собр</w:t>
      </w:r>
      <w:r w:rsidR="0092381F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Российской Федерации от </w:t>
      </w:r>
      <w:r w:rsidR="007F2B33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2021 года</w:t>
      </w:r>
      <w:r w:rsidR="00B51679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</w:t>
      </w:r>
      <w:r w:rsidR="007F2B33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2021 года № 425-п 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мероприятий Правительства Ярославской области по  реализа</w:t>
      </w:r>
      <w:r w:rsidR="007F2B33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территории области в 2021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Послания Президента Российской Федерации Федеральному Собранию Российской Федерации», 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 Устава Гаврилов - Ямского муниципального района</w:t>
      </w:r>
      <w:r w:rsidR="004E7CB3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AF755A" w:rsidRPr="001E2DBF" w:rsidRDefault="00AF755A" w:rsidP="001E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1E2DBF" w:rsidRDefault="00AF755A" w:rsidP="001E2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1E2DBF" w:rsidRDefault="00AF755A" w:rsidP="001E2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1E2DBF" w:rsidRDefault="001E43F4" w:rsidP="001E2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BA40C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мероприятий Администрации </w:t>
      </w:r>
      <w:r w:rsidR="00AE0DC5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 - 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 по реализации на террито</w:t>
      </w:r>
      <w:r w:rsidR="007F2B33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рии муниципального района в 2021</w:t>
      </w:r>
      <w:r w:rsidR="00D01EF0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Послания Президента Российской Федерации Федеральному Собранию Российской Федерации </w:t>
      </w:r>
      <w:r w:rsidR="00BF7F8E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F2B33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 апреля 2021 года </w:t>
      </w:r>
      <w:r w:rsidR="00BA40C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62602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A40C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риложение).</w:t>
      </w:r>
    </w:p>
    <w:p w:rsidR="00AF755A" w:rsidRPr="001E2DBF" w:rsidRDefault="00BF7F8E" w:rsidP="001E2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E0DC5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7B2EAC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0DC5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7B2EAC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районной массовой газете «Гаврилов-</w:t>
      </w:r>
      <w:proofErr w:type="spellStart"/>
      <w:r w:rsidR="007B2EAC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4E7CB3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1E2DBF" w:rsidRDefault="00BF7F8E" w:rsidP="001E2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39B3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подписания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1E2DBF" w:rsidRDefault="00AF755A" w:rsidP="001E2D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1E2DBF" w:rsidRDefault="00AF755A" w:rsidP="001E2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1E2DBF" w:rsidRDefault="001E2DBF" w:rsidP="001E2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AF755A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AF755A" w:rsidRPr="001E2DBF" w:rsidRDefault="00AF755A" w:rsidP="001E2D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r w:rsid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39B3" w:rsidRPr="001E2DB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AF755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1E2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239B3" w:rsidSect="001E2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9B3" w:rsidRPr="00653364" w:rsidRDefault="001239B3" w:rsidP="00123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к постановлению </w:t>
      </w:r>
    </w:p>
    <w:p w:rsidR="001239B3" w:rsidRPr="00653364" w:rsidRDefault="001239B3" w:rsidP="00123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239B3" w:rsidRDefault="001E2DBF" w:rsidP="00123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1E2DBF" w:rsidRPr="00653364" w:rsidRDefault="001E2DBF" w:rsidP="00123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03.08.2021  № 664</w:t>
      </w:r>
    </w:p>
    <w:p w:rsidR="001239B3" w:rsidRPr="00653364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B3" w:rsidRPr="001E2DBF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DD75AD" w:rsidRPr="001E2DBF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Администрации Гаврилов Ямского муниципального района по реализации на террито</w:t>
      </w:r>
      <w:r w:rsidR="00653364"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рии </w:t>
      </w:r>
      <w:r w:rsidR="007F2B33"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в 2021</w:t>
      </w:r>
      <w:r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Послания Президента Российской Федерации Федеральному Собранию Российской Федерации</w:t>
      </w:r>
      <w:r w:rsidR="00DD75AD"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94F6C" w:rsidRPr="001E2DBF" w:rsidRDefault="004E7C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7F2B33" w:rsidRPr="001E2DBF">
        <w:rPr>
          <w:rFonts w:ascii="Times New Roman" w:eastAsia="Times New Roman" w:hAnsi="Times New Roman" w:cs="Times New Roman"/>
          <w:sz w:val="24"/>
          <w:szCs w:val="24"/>
          <w:lang w:eastAsia="ar-SA"/>
        </w:rPr>
        <w:t>21 апреля 2021 года</w:t>
      </w:r>
    </w:p>
    <w:p w:rsidR="00AB49B2" w:rsidRPr="001E2DBF" w:rsidRDefault="00AB49B2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6"/>
        <w:gridCol w:w="5776"/>
        <w:gridCol w:w="29"/>
        <w:gridCol w:w="3799"/>
        <w:gridCol w:w="25"/>
        <w:gridCol w:w="1678"/>
        <w:gridCol w:w="22"/>
        <w:gridCol w:w="3381"/>
      </w:tblGrid>
      <w:tr w:rsidR="001E2DBF" w:rsidRPr="001E2DBF" w:rsidTr="00424D70">
        <w:trPr>
          <w:trHeight w:val="1118"/>
        </w:trPr>
        <w:tc>
          <w:tcPr>
            <w:tcW w:w="883" w:type="dxa"/>
            <w:gridSpan w:val="2"/>
            <w:vAlign w:val="center"/>
          </w:tcPr>
          <w:p w:rsidR="00594F6C" w:rsidRPr="001E2DBF" w:rsidRDefault="00594F6C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F6C" w:rsidRPr="001E2DBF" w:rsidRDefault="00594F6C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  <w:gridSpan w:val="2"/>
            <w:vAlign w:val="center"/>
          </w:tcPr>
          <w:p w:rsidR="00594F6C" w:rsidRPr="001E2DBF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4" w:type="dxa"/>
            <w:gridSpan w:val="2"/>
            <w:vAlign w:val="center"/>
          </w:tcPr>
          <w:p w:rsidR="00594F6C" w:rsidRPr="001E2DBF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мероприятия в натуральных измеримых показателях</w:t>
            </w:r>
          </w:p>
        </w:tc>
        <w:tc>
          <w:tcPr>
            <w:tcW w:w="1700" w:type="dxa"/>
            <w:gridSpan w:val="2"/>
            <w:vAlign w:val="center"/>
          </w:tcPr>
          <w:p w:rsidR="00594F6C" w:rsidRPr="001E2DBF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81" w:type="dxa"/>
            <w:vAlign w:val="center"/>
          </w:tcPr>
          <w:p w:rsidR="00594F6C" w:rsidRPr="001E2DBF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Исполнитель               (в установленном порядке)</w:t>
            </w:r>
          </w:p>
        </w:tc>
      </w:tr>
      <w:tr w:rsidR="001E2DBF" w:rsidRPr="001E2DBF" w:rsidTr="00424D70">
        <w:trPr>
          <w:trHeight w:val="215"/>
          <w:tblHeader/>
        </w:trPr>
        <w:tc>
          <w:tcPr>
            <w:tcW w:w="883" w:type="dxa"/>
            <w:gridSpan w:val="2"/>
          </w:tcPr>
          <w:p w:rsidR="00594F6C" w:rsidRPr="001E2DBF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594F6C" w:rsidRPr="001E2DBF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gridSpan w:val="2"/>
          </w:tcPr>
          <w:p w:rsidR="00594F6C" w:rsidRPr="001E2DBF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:rsidR="00594F6C" w:rsidRPr="001E2DBF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594F6C" w:rsidRPr="001E2DBF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DBF" w:rsidRPr="001E2DBF" w:rsidTr="00193522">
        <w:tc>
          <w:tcPr>
            <w:tcW w:w="15593" w:type="dxa"/>
            <w:gridSpan w:val="9"/>
          </w:tcPr>
          <w:p w:rsidR="00594F6C" w:rsidRPr="001E2DBF" w:rsidRDefault="00594F6C" w:rsidP="007F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2B33" w:rsidRPr="001E2DB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2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образования естественно-научной и технологической направленностей "Точка роста" в общеобразовательных организациях, расположенных в сельской местности и малых городах, в рамках федерального проекта "Современная школа" национального проекта "Образование"</w:t>
            </w:r>
            <w:proofErr w:type="gramEnd"/>
          </w:p>
        </w:tc>
        <w:tc>
          <w:tcPr>
            <w:tcW w:w="3828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3 центра образования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"Точка роста"</w:t>
            </w:r>
          </w:p>
        </w:tc>
        <w:tc>
          <w:tcPr>
            <w:tcW w:w="1703" w:type="dxa"/>
            <w:gridSpan w:val="2"/>
          </w:tcPr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3403" w:type="dxa"/>
            <w:gridSpan w:val="2"/>
          </w:tcPr>
          <w:p w:rsidR="007115E4" w:rsidRPr="001E2DBF" w:rsidRDefault="007F2B33" w:rsidP="007115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бюджетное учреждение «Средняя школа № 2 им. Д.В. Крылова»</w:t>
            </w:r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 учреждение «С</w:t>
            </w:r>
            <w:r w:rsidR="007115E4"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школа №3» г. Гаврилов-Ям,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</w:tcPr>
          <w:p w:rsidR="007F2B33" w:rsidRPr="001E2DBF" w:rsidRDefault="000D41A2" w:rsidP="00341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2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3828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200 консультационных услуг</w:t>
            </w:r>
          </w:p>
        </w:tc>
        <w:tc>
          <w:tcPr>
            <w:tcW w:w="1703" w:type="dxa"/>
            <w:gridSpan w:val="2"/>
          </w:tcPr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</w:tcPr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бюджетное учреждение «Средняя школа № 2 им. Д.В. Крылова»,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учреждение «Центр психолого-педагогической, медицинской и социальной помощи»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</w:tcPr>
          <w:p w:rsidR="007F2B33" w:rsidRPr="001E2DBF" w:rsidRDefault="000D41A2" w:rsidP="00341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2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рабочих программ воспитания в общеобразовательных организациях</w:t>
            </w:r>
          </w:p>
        </w:tc>
        <w:tc>
          <w:tcPr>
            <w:tcW w:w="3828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рабочих программ воспитания не менее чем в 13 общеобразовательных организациях района</w:t>
            </w:r>
          </w:p>
        </w:tc>
        <w:tc>
          <w:tcPr>
            <w:tcW w:w="1703" w:type="dxa"/>
            <w:gridSpan w:val="2"/>
          </w:tcPr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3" w:type="dxa"/>
            <w:gridSpan w:val="2"/>
          </w:tcPr>
          <w:p w:rsidR="00424D70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</w:tcPr>
          <w:p w:rsidR="007F2B33" w:rsidRPr="001E2DBF" w:rsidRDefault="000D41A2" w:rsidP="00341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2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Всероссийском проекте "Большая перемена", в рамках которого предусмотрена реализация проектов патриотической направленности</w:t>
            </w:r>
          </w:p>
        </w:tc>
        <w:tc>
          <w:tcPr>
            <w:tcW w:w="3828" w:type="dxa"/>
            <w:gridSpan w:val="2"/>
          </w:tcPr>
          <w:p w:rsidR="007F2B33" w:rsidRPr="001E2DBF" w:rsidRDefault="007F2B33" w:rsidP="00341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300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3" w:type="dxa"/>
            <w:gridSpan w:val="2"/>
          </w:tcPr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июль</w:t>
            </w:r>
          </w:p>
        </w:tc>
        <w:tc>
          <w:tcPr>
            <w:tcW w:w="3403" w:type="dxa"/>
            <w:gridSpan w:val="2"/>
          </w:tcPr>
          <w:p w:rsidR="00424D70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424D70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115E4"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B33" w:rsidRPr="001E2DBF" w:rsidRDefault="007F2B33" w:rsidP="00424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1E2DBF" w:rsidRPr="001E2DBF" w:rsidTr="00193522">
        <w:trPr>
          <w:trHeight w:val="312"/>
        </w:trPr>
        <w:tc>
          <w:tcPr>
            <w:tcW w:w="15593" w:type="dxa"/>
            <w:gridSpan w:val="9"/>
            <w:vAlign w:val="center"/>
          </w:tcPr>
          <w:p w:rsidR="007D1CA7" w:rsidRPr="001E2DBF" w:rsidRDefault="007D1CA7" w:rsidP="0060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6FC3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здравоохранения, 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>социальной сферы</w:t>
            </w:r>
            <w:r w:rsidR="00CD6FC3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</w:tr>
      <w:tr w:rsidR="001E2DBF" w:rsidRPr="001E2DBF" w:rsidTr="00424D70">
        <w:tc>
          <w:tcPr>
            <w:tcW w:w="707" w:type="dxa"/>
          </w:tcPr>
          <w:p w:rsidR="00004790" w:rsidRPr="001E2DBF" w:rsidRDefault="0000479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81" w:type="dxa"/>
            <w:gridSpan w:val="3"/>
          </w:tcPr>
          <w:p w:rsidR="00004790" w:rsidRPr="001E2DBF" w:rsidRDefault="0000479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безвозмездное </w:t>
            </w:r>
            <w:r w:rsidR="006A3029" w:rsidRPr="001E2DBF">
              <w:rPr>
                <w:rFonts w:ascii="Times New Roman" w:hAnsi="Times New Roman" w:cs="Times New Roman"/>
                <w:sz w:val="24"/>
                <w:szCs w:val="24"/>
              </w:rPr>
              <w:t>пользование автомобильной техники. Заключение контрактов на поставку медицинской техники.</w:t>
            </w:r>
          </w:p>
        </w:tc>
        <w:tc>
          <w:tcPr>
            <w:tcW w:w="3824" w:type="dxa"/>
            <w:gridSpan w:val="2"/>
          </w:tcPr>
          <w:p w:rsidR="00004790" w:rsidRPr="001E2DBF" w:rsidRDefault="006A3029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Поставка автомобильной тех</w:t>
            </w:r>
            <w:r w:rsidR="00A91AE8" w:rsidRPr="001E2DBF">
              <w:rPr>
                <w:rFonts w:ascii="Times New Roman" w:hAnsi="Times New Roman" w:cs="Times New Roman"/>
                <w:sz w:val="24"/>
                <w:szCs w:val="24"/>
              </w:rPr>
              <w:t>ники: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класса «А» - 3 единицы;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класса «В» - 2 единицы.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Поставка 31 единицы медицинской техники</w:t>
            </w:r>
          </w:p>
        </w:tc>
        <w:tc>
          <w:tcPr>
            <w:tcW w:w="1700" w:type="dxa"/>
            <w:gridSpan w:val="2"/>
          </w:tcPr>
          <w:p w:rsidR="00004790" w:rsidRPr="001E2DBF" w:rsidRDefault="00424D7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AE8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81" w:type="dxa"/>
          </w:tcPr>
          <w:p w:rsidR="00004790" w:rsidRPr="001E2DBF" w:rsidRDefault="00A91AE8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</w:tr>
      <w:tr w:rsidR="001E2DBF" w:rsidRPr="001E2DBF" w:rsidTr="00424D70">
        <w:tc>
          <w:tcPr>
            <w:tcW w:w="707" w:type="dxa"/>
          </w:tcPr>
          <w:p w:rsidR="00A91AE8" w:rsidRPr="001E2DBF" w:rsidRDefault="00A91AE8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81" w:type="dxa"/>
            <w:gridSpan w:val="3"/>
          </w:tcPr>
          <w:p w:rsidR="00A91AE8" w:rsidRPr="001E2DBF" w:rsidRDefault="00A91AE8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профилактического медицинского осмотра и диспансеризации определенных групп</w:t>
            </w:r>
          </w:p>
        </w:tc>
        <w:tc>
          <w:tcPr>
            <w:tcW w:w="3824" w:type="dxa"/>
            <w:gridSpan w:val="2"/>
          </w:tcPr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проведен профилактический медицинский осмотр и/или диспансеризация: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подлежащих профилактическому медицинскому осмотру 1400 чел.;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подлежащих диспансеризации 2464 человек (1 этап);</w:t>
            </w:r>
          </w:p>
          <w:p w:rsidR="00A91AE8" w:rsidRPr="001E2DBF" w:rsidRDefault="00A91AE8" w:rsidP="00A91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подлежащих диспансеризации 80 человек (2 этап)</w:t>
            </w:r>
          </w:p>
        </w:tc>
        <w:tc>
          <w:tcPr>
            <w:tcW w:w="1700" w:type="dxa"/>
            <w:gridSpan w:val="2"/>
          </w:tcPr>
          <w:p w:rsidR="00A91AE8" w:rsidRPr="001E2DBF" w:rsidRDefault="00424D7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AE8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81" w:type="dxa"/>
          </w:tcPr>
          <w:p w:rsidR="00A91AE8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Ярославской области </w:t>
            </w:r>
            <w:r w:rsidR="00A91AE8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Гаврилов-Ямская </w:t>
            </w: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</w:tc>
      </w:tr>
      <w:tr w:rsidR="001E2DBF" w:rsidRPr="001E2DBF" w:rsidTr="00424D70">
        <w:tc>
          <w:tcPr>
            <w:tcW w:w="707" w:type="dxa"/>
          </w:tcPr>
          <w:p w:rsidR="00A91AE8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81" w:type="dxa"/>
            <w:gridSpan w:val="3"/>
          </w:tcPr>
          <w:p w:rsidR="00A91AE8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Расширение программ лечения и реабилитации в амбулаторных и стационарных условиях лиц с заболеваниями, выявленными по результатам проведенных профилактических медицинских осмотров и диспансеризации</w:t>
            </w:r>
          </w:p>
        </w:tc>
        <w:tc>
          <w:tcPr>
            <w:tcW w:w="3824" w:type="dxa"/>
            <w:gridSpan w:val="2"/>
          </w:tcPr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организована медицинская реабилитация:</w:t>
            </w:r>
          </w:p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- пациентов с новой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 и подозрением на новую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COVID-19;</w:t>
            </w:r>
          </w:p>
          <w:p w:rsidR="00A91AE8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- взрослого населения с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700" w:type="dxa"/>
            <w:gridSpan w:val="2"/>
          </w:tcPr>
          <w:p w:rsidR="00A91AE8" w:rsidRPr="001E2DBF" w:rsidRDefault="00424D7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31CF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81" w:type="dxa"/>
          </w:tcPr>
          <w:p w:rsidR="00A91AE8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Ярославской области  Гаврилов-Ямская центральная районная больница</w:t>
            </w:r>
          </w:p>
        </w:tc>
      </w:tr>
      <w:tr w:rsidR="001E2DBF" w:rsidRPr="001E2DBF" w:rsidTr="00424D70">
        <w:tc>
          <w:tcPr>
            <w:tcW w:w="707" w:type="dxa"/>
          </w:tcPr>
          <w:p w:rsidR="009731CF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81" w:type="dxa"/>
            <w:gridSpan w:val="3"/>
          </w:tcPr>
          <w:p w:rsidR="009731CF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региональных программ «Борьба с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заболеваниями» и «Борьба с онкологическими заболеваниями», содержащих комплекс мероприятий, направленных на снижение смертности населения Ярославской области, в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. Гаврилов-Ямского муниципального района</w:t>
            </w:r>
          </w:p>
        </w:tc>
        <w:tc>
          <w:tcPr>
            <w:tcW w:w="3824" w:type="dxa"/>
            <w:gridSpan w:val="2"/>
          </w:tcPr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населения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МР:</w:t>
            </w:r>
          </w:p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от ишемической болезни сердца с 296,4 до 250,1 на 100 тыс. населения;</w:t>
            </w:r>
          </w:p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от онкологических заболеваний 176,2 до 165,0 на 100 тыс. населения</w:t>
            </w:r>
          </w:p>
        </w:tc>
        <w:tc>
          <w:tcPr>
            <w:tcW w:w="1700" w:type="dxa"/>
            <w:gridSpan w:val="2"/>
          </w:tcPr>
          <w:p w:rsidR="009731CF" w:rsidRPr="001E2DBF" w:rsidRDefault="00424D7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31CF" w:rsidRPr="001E2DBF">
              <w:rPr>
                <w:rFonts w:ascii="Times New Roman" w:hAnsi="Times New Roman" w:cs="Times New Roman"/>
                <w:sz w:val="24"/>
                <w:szCs w:val="24"/>
              </w:rPr>
              <w:t>о 31 декабря</w:t>
            </w:r>
          </w:p>
        </w:tc>
        <w:tc>
          <w:tcPr>
            <w:tcW w:w="3381" w:type="dxa"/>
          </w:tcPr>
          <w:p w:rsidR="009731CF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Ярославской области  Гаврилов-Ямская центральная районная больница</w:t>
            </w:r>
          </w:p>
        </w:tc>
      </w:tr>
      <w:tr w:rsidR="001E2DBF" w:rsidRPr="001E2DBF" w:rsidTr="00424D70">
        <w:tc>
          <w:tcPr>
            <w:tcW w:w="707" w:type="dxa"/>
          </w:tcPr>
          <w:p w:rsidR="009731CF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81" w:type="dxa"/>
            <w:gridSpan w:val="3"/>
          </w:tcPr>
          <w:p w:rsidR="009731CF" w:rsidRPr="001E2DBF" w:rsidRDefault="009731CF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Оптимизация маршрутизации пациентов с гепатитом С (выявление, диагностика, лечение) в целях борьбы с распространением данного заболевания</w:t>
            </w:r>
          </w:p>
        </w:tc>
        <w:tc>
          <w:tcPr>
            <w:tcW w:w="3824" w:type="dxa"/>
            <w:gridSpan w:val="2"/>
          </w:tcPr>
          <w:p w:rsidR="009731CF" w:rsidRPr="001E2DBF" w:rsidRDefault="009731CF" w:rsidP="00973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населения области гепатитом C на 2 процента</w:t>
            </w:r>
          </w:p>
        </w:tc>
        <w:tc>
          <w:tcPr>
            <w:tcW w:w="1700" w:type="dxa"/>
            <w:gridSpan w:val="2"/>
          </w:tcPr>
          <w:p w:rsidR="009731CF" w:rsidRPr="001E2DBF" w:rsidRDefault="00424D70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31CF" w:rsidRPr="001E2DBF">
              <w:rPr>
                <w:rFonts w:ascii="Times New Roman" w:hAnsi="Times New Roman" w:cs="Times New Roman"/>
                <w:sz w:val="24"/>
                <w:szCs w:val="24"/>
              </w:rPr>
              <w:t>о 31 декабря</w:t>
            </w:r>
          </w:p>
        </w:tc>
        <w:tc>
          <w:tcPr>
            <w:tcW w:w="3381" w:type="dxa"/>
          </w:tcPr>
          <w:p w:rsidR="009731CF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Ярославской области  Гаврилов-Ямская центральная районная больница</w:t>
            </w:r>
          </w:p>
        </w:tc>
      </w:tr>
      <w:tr w:rsidR="001E2DBF" w:rsidRPr="001E2DBF" w:rsidTr="00424D70">
        <w:tc>
          <w:tcPr>
            <w:tcW w:w="707" w:type="dxa"/>
          </w:tcPr>
          <w:p w:rsidR="0060350C" w:rsidRPr="001E2DBF" w:rsidRDefault="00644E36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81" w:type="dxa"/>
            <w:gridSpan w:val="3"/>
          </w:tcPr>
          <w:p w:rsidR="0060350C" w:rsidRPr="001E2DBF" w:rsidRDefault="0060350C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муниципального бюджетного учреждения культуры «Гаврилов - Ямская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 виртуального читального зала государственного архива Ярославской области</w:t>
            </w:r>
          </w:p>
        </w:tc>
        <w:tc>
          <w:tcPr>
            <w:tcW w:w="3824" w:type="dxa"/>
            <w:gridSpan w:val="2"/>
          </w:tcPr>
          <w:p w:rsidR="0060350C" w:rsidRPr="001E2DBF" w:rsidRDefault="0060350C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читального зала</w:t>
            </w:r>
          </w:p>
        </w:tc>
        <w:tc>
          <w:tcPr>
            <w:tcW w:w="1700" w:type="dxa"/>
            <w:gridSpan w:val="2"/>
          </w:tcPr>
          <w:p w:rsidR="0060350C" w:rsidRPr="001E2DBF" w:rsidRDefault="0060350C" w:rsidP="0090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381" w:type="dxa"/>
          </w:tcPr>
          <w:p w:rsidR="0060350C" w:rsidRPr="001E2DBF" w:rsidRDefault="00D26346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«Гаврилов - Ямская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</w:tr>
      <w:tr w:rsidR="001E2DBF" w:rsidRPr="001E2DBF" w:rsidTr="00424D7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44E36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учреждений культуры:</w:t>
            </w:r>
          </w:p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Ремонт здания и помещений муниципального учреждения «Культурно-досуговый центр», Гаврилов-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, ул. Черемуховая, д.5;</w:t>
            </w:r>
          </w:p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Ремонт здания муниципального учреждения культуры «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центр», Гаврилов-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Шопша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отремонтировано не менее 2 учреждений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Заячье-Холмский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  <w:r w:rsidR="007115E4" w:rsidRPr="001E2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50C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DBF" w:rsidRPr="001E2DBF" w:rsidTr="00424D7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44E36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 в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Ярославской области, продвижение среди молодежи позитивного образа семейных отношений и поддержка деятельности общественных объединений (клубов) молодых семей с перспективой сокращения используемых форм организации досуговой деятельности и преобладания социально ориентированной деятельности, в том числе семейного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клубами и сообществами молодых семей проведено не менее 5 социально значимых мероприятий с количеством участников не менее 250 человек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</w:tr>
      <w:tr w:rsidR="001E2DBF" w:rsidRPr="001E2DBF" w:rsidTr="00424D7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44E36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эффективного участия представителей молодежи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Ярославской области в международных, всероссийских и межрегиональных мероприятиях, в том числе ежегодной </w:t>
            </w:r>
            <w:proofErr w:type="spell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форумной</w:t>
            </w:r>
            <w:proofErr w:type="spell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кампании, реализуемой Федеральным агентством по делам молодежи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молодежи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 менее чем в 5 мероприятиях (форумах, слетах, фестивалях и других мероприятиях)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60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0C" w:rsidRPr="001E2DBF" w:rsidRDefault="0060350C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24D70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туризма, спорта и молодежной политики Администрации </w:t>
            </w:r>
            <w:proofErr w:type="gramStart"/>
            <w:r w:rsidR="00424D70"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424D70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115E4" w:rsidRPr="001E2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50C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</w:tr>
      <w:tr w:rsidR="001E2DBF" w:rsidRPr="001E2DBF" w:rsidTr="00424D7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7" w:rsidRPr="001E2DBF" w:rsidRDefault="00644E36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7" w:rsidRPr="001E2DBF" w:rsidRDefault="00D262C7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семьям, находящимся в трудной жизненной ситуации, воспитывающим несовершеннолетних детей, о порядке получения </w:t>
            </w:r>
            <w:r w:rsidR="00D26346" w:rsidRPr="001E2DBF">
              <w:rPr>
                <w:rFonts w:ascii="Times New Roman" w:hAnsi="Times New Roman" w:cs="Times New Roman"/>
                <w:sz w:val="24"/>
                <w:szCs w:val="24"/>
              </w:rPr>
              <w:t>адресной материальной помощи</w:t>
            </w: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62C7" w:rsidRPr="001E2DBF" w:rsidRDefault="00D262C7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на проведение социально-медицинской реабилитации несовершеннолетних детей;</w:t>
            </w:r>
          </w:p>
          <w:p w:rsidR="00D262C7" w:rsidRPr="001E2DBF" w:rsidRDefault="00D262C7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на обеспечение жизнедеятельности детей в возрасте от полутора до трех лет (оказывается единственному родителю, признанному малоимущим);</w:t>
            </w:r>
          </w:p>
          <w:p w:rsidR="00D262C7" w:rsidRPr="001E2DBF" w:rsidRDefault="00D262C7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- на приобретение имущества (за исключением жилого помещения) в связи с повреждением (утратой) имущества в результате пожара и семьям, в которых одновременно родились трое и более детей (по выбору семьи адресная материальная помощь оказывается в целях улучшения жилищных условий, приобретения жилого помещения (семьям, состоящим на учете в качестве нуждающихся в жилых помещениях) или обеспечения жизнедеятельности троих и более детей, рожденных одновременно)</w:t>
            </w:r>
            <w:proofErr w:type="gramEnd"/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7" w:rsidRPr="001E2DBF" w:rsidRDefault="00D262C7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7" w:rsidRPr="001E2DBF" w:rsidRDefault="00424D70" w:rsidP="00D2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62C7" w:rsidRPr="001E2DBF">
              <w:rPr>
                <w:rFonts w:ascii="Times New Roman" w:hAnsi="Times New Roman" w:cs="Times New Roman"/>
                <w:sz w:val="24"/>
                <w:szCs w:val="24"/>
              </w:rPr>
              <w:t>о 31</w:t>
            </w: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E2DB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7" w:rsidRPr="001E2DBF" w:rsidRDefault="00424D70" w:rsidP="004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и труда Администрации </w:t>
            </w:r>
            <w:proofErr w:type="gramStart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E2DBF" w:rsidRPr="001E2DBF" w:rsidTr="00193522">
        <w:tc>
          <w:tcPr>
            <w:tcW w:w="15593" w:type="dxa"/>
            <w:gridSpan w:val="9"/>
          </w:tcPr>
          <w:p w:rsidR="00CD6FC3" w:rsidRPr="001E2DBF" w:rsidRDefault="00A96D66" w:rsidP="006035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FC3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5BA" w:rsidRPr="001E2D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0350C" w:rsidRPr="001E2DBF">
              <w:rPr>
                <w:rFonts w:ascii="Times New Roman" w:hAnsi="Times New Roman" w:cs="Times New Roman"/>
                <w:sz w:val="24"/>
                <w:szCs w:val="24"/>
              </w:rPr>
              <w:t>экономики и улучшение делового климата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</w:tcPr>
          <w:p w:rsidR="00193522" w:rsidRPr="001E2DBF" w:rsidRDefault="00424D70" w:rsidP="00424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2" w:type="dxa"/>
            <w:gridSpan w:val="2"/>
          </w:tcPr>
          <w:p w:rsidR="00193522" w:rsidRPr="001E2DBF" w:rsidRDefault="00193522" w:rsidP="0019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поддержка юридических лиц и индивидуальных предпринимателей при трудоустройстве безработных граждан (стимулирующие выплаты осуществляются через Фонд социального страхования в минимальном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размере оплаты труда</w:t>
            </w:r>
            <w:proofErr w:type="gramEnd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828" w:type="dxa"/>
            <w:gridSpan w:val="2"/>
          </w:tcPr>
          <w:p w:rsidR="00193522" w:rsidRPr="001E2DBF" w:rsidRDefault="00193522" w:rsidP="00424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трудоустройство 20 человек из числа безработных граждан, вставших на учет до 01.01.2021</w:t>
            </w:r>
          </w:p>
        </w:tc>
        <w:tc>
          <w:tcPr>
            <w:tcW w:w="1703" w:type="dxa"/>
            <w:gridSpan w:val="2"/>
          </w:tcPr>
          <w:p w:rsidR="00193522" w:rsidRPr="001E2DBF" w:rsidRDefault="00193522" w:rsidP="0019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403" w:type="dxa"/>
            <w:gridSpan w:val="2"/>
          </w:tcPr>
          <w:p w:rsidR="00193522" w:rsidRPr="001E2DBF" w:rsidRDefault="00193522" w:rsidP="00424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Гаврилов-Ямское отделение государственного казенного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Ярославской области Центра занятости населения города Ярославля</w:t>
            </w:r>
            <w:proofErr w:type="gramEnd"/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 муниципального значения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приведение в нормативное состояние не менее 0,6 км автомобильных дорог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объема жилищного строительства в рамках регионального проекта "Жилье"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жилищного строительства 10,5 тыс. кв. 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</w:t>
            </w:r>
          </w:p>
        </w:tc>
      </w:tr>
      <w:tr w:rsidR="001E2DBF" w:rsidRPr="001E2DBF" w:rsidTr="00424D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Газификация населенных пунктов </w:t>
            </w:r>
            <w:proofErr w:type="gram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(строительство межпоселковых газопроводов и распределительных газовых сетей с вводом их в эксплуатацию) в рамках </w:t>
            </w:r>
            <w:hyperlink r:id="rId10" w:history="1">
              <w:r w:rsidRPr="001E2DBF">
                <w:rPr>
                  <w:rStyle w:val="af2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области от 31.03.2017 N 252-п "О региональной программе "Газификация и модернизация жилищно-коммунального хозяйства, промышленных и иных организаций Ярославской области" на 2017 - 2021 годы"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газопроводов протяженностью 3,3 км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70" w:rsidRPr="001E2DBF" w:rsidRDefault="00424D70" w:rsidP="00424D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</w:t>
            </w:r>
          </w:p>
        </w:tc>
      </w:tr>
    </w:tbl>
    <w:p w:rsidR="00594F6C" w:rsidRPr="00653364" w:rsidRDefault="00594F6C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94F6C" w:rsidRPr="00653364" w:rsidSect="001239B3">
      <w:pgSz w:w="16838" w:h="11906" w:orient="landscape"/>
      <w:pgMar w:top="993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EE" w:rsidRDefault="003074EE" w:rsidP="00AF75B8">
      <w:pPr>
        <w:spacing w:after="0" w:line="240" w:lineRule="auto"/>
      </w:pPr>
      <w:r>
        <w:separator/>
      </w:r>
    </w:p>
  </w:endnote>
  <w:endnote w:type="continuationSeparator" w:id="0">
    <w:p w:rsidR="003074EE" w:rsidRDefault="003074EE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EE" w:rsidRDefault="003074EE" w:rsidP="00AF75B8">
      <w:pPr>
        <w:spacing w:after="0" w:line="240" w:lineRule="auto"/>
      </w:pPr>
      <w:r>
        <w:separator/>
      </w:r>
    </w:p>
  </w:footnote>
  <w:footnote w:type="continuationSeparator" w:id="0">
    <w:p w:rsidR="003074EE" w:rsidRDefault="003074EE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04790"/>
    <w:rsid w:val="00015DE1"/>
    <w:rsid w:val="0001620F"/>
    <w:rsid w:val="0002445D"/>
    <w:rsid w:val="00045631"/>
    <w:rsid w:val="00047107"/>
    <w:rsid w:val="000639B3"/>
    <w:rsid w:val="00093C62"/>
    <w:rsid w:val="000B1476"/>
    <w:rsid w:val="000B6C1B"/>
    <w:rsid w:val="000C2FDE"/>
    <w:rsid w:val="000D2021"/>
    <w:rsid w:val="000D319C"/>
    <w:rsid w:val="000D41A2"/>
    <w:rsid w:val="000D5390"/>
    <w:rsid w:val="000F39E4"/>
    <w:rsid w:val="000F72C3"/>
    <w:rsid w:val="001239B3"/>
    <w:rsid w:val="00126DA6"/>
    <w:rsid w:val="00130265"/>
    <w:rsid w:val="0013361B"/>
    <w:rsid w:val="0013563A"/>
    <w:rsid w:val="0014361A"/>
    <w:rsid w:val="00152B4C"/>
    <w:rsid w:val="00183F3F"/>
    <w:rsid w:val="00193522"/>
    <w:rsid w:val="001B2292"/>
    <w:rsid w:val="001B59A9"/>
    <w:rsid w:val="001C1412"/>
    <w:rsid w:val="001E2DBF"/>
    <w:rsid w:val="001E43F4"/>
    <w:rsid w:val="001F1CBC"/>
    <w:rsid w:val="00201432"/>
    <w:rsid w:val="002076A8"/>
    <w:rsid w:val="002169A5"/>
    <w:rsid w:val="00217650"/>
    <w:rsid w:val="00224D18"/>
    <w:rsid w:val="00230B56"/>
    <w:rsid w:val="00244572"/>
    <w:rsid w:val="00261789"/>
    <w:rsid w:val="002873AE"/>
    <w:rsid w:val="00292FAF"/>
    <w:rsid w:val="002A6277"/>
    <w:rsid w:val="002C0068"/>
    <w:rsid w:val="002C3084"/>
    <w:rsid w:val="002C6DBA"/>
    <w:rsid w:val="002D3568"/>
    <w:rsid w:val="002E0565"/>
    <w:rsid w:val="002E204E"/>
    <w:rsid w:val="002E5048"/>
    <w:rsid w:val="003055F3"/>
    <w:rsid w:val="003074EE"/>
    <w:rsid w:val="00317D6B"/>
    <w:rsid w:val="003413F7"/>
    <w:rsid w:val="0034262D"/>
    <w:rsid w:val="003476D6"/>
    <w:rsid w:val="00353138"/>
    <w:rsid w:val="00356282"/>
    <w:rsid w:val="00364043"/>
    <w:rsid w:val="00384162"/>
    <w:rsid w:val="0038631B"/>
    <w:rsid w:val="003B71FA"/>
    <w:rsid w:val="003C0AE0"/>
    <w:rsid w:val="003D282D"/>
    <w:rsid w:val="003E38E8"/>
    <w:rsid w:val="003F5793"/>
    <w:rsid w:val="00412ECB"/>
    <w:rsid w:val="00423894"/>
    <w:rsid w:val="00424D70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2DF4"/>
    <w:rsid w:val="004B316D"/>
    <w:rsid w:val="004B77DB"/>
    <w:rsid w:val="004E7CB3"/>
    <w:rsid w:val="0050360F"/>
    <w:rsid w:val="005036F4"/>
    <w:rsid w:val="00524C4A"/>
    <w:rsid w:val="00533F1F"/>
    <w:rsid w:val="0056591F"/>
    <w:rsid w:val="00572A45"/>
    <w:rsid w:val="00594F6C"/>
    <w:rsid w:val="005A5439"/>
    <w:rsid w:val="005B2290"/>
    <w:rsid w:val="005B297A"/>
    <w:rsid w:val="005C5015"/>
    <w:rsid w:val="005E0EF0"/>
    <w:rsid w:val="005E28B1"/>
    <w:rsid w:val="005F01F7"/>
    <w:rsid w:val="0060350C"/>
    <w:rsid w:val="0060501F"/>
    <w:rsid w:val="00612618"/>
    <w:rsid w:val="00637D98"/>
    <w:rsid w:val="00644E36"/>
    <w:rsid w:val="00645AD2"/>
    <w:rsid w:val="00652F70"/>
    <w:rsid w:val="00653364"/>
    <w:rsid w:val="00664C48"/>
    <w:rsid w:val="006735A9"/>
    <w:rsid w:val="00675231"/>
    <w:rsid w:val="006A3029"/>
    <w:rsid w:val="006B522F"/>
    <w:rsid w:val="006E5A08"/>
    <w:rsid w:val="006F18ED"/>
    <w:rsid w:val="006F7769"/>
    <w:rsid w:val="00710852"/>
    <w:rsid w:val="0071092C"/>
    <w:rsid w:val="007115E4"/>
    <w:rsid w:val="0071263D"/>
    <w:rsid w:val="00715180"/>
    <w:rsid w:val="007176C9"/>
    <w:rsid w:val="00722442"/>
    <w:rsid w:val="007346AE"/>
    <w:rsid w:val="0074641F"/>
    <w:rsid w:val="007533E3"/>
    <w:rsid w:val="0076105F"/>
    <w:rsid w:val="007664BA"/>
    <w:rsid w:val="00774EE3"/>
    <w:rsid w:val="007862DD"/>
    <w:rsid w:val="00795FAD"/>
    <w:rsid w:val="007A502D"/>
    <w:rsid w:val="007A5FD5"/>
    <w:rsid w:val="007A6C87"/>
    <w:rsid w:val="007B2EAC"/>
    <w:rsid w:val="007D1CA7"/>
    <w:rsid w:val="007E0898"/>
    <w:rsid w:val="007E3400"/>
    <w:rsid w:val="007E621D"/>
    <w:rsid w:val="007F2B33"/>
    <w:rsid w:val="00805033"/>
    <w:rsid w:val="0081769F"/>
    <w:rsid w:val="00823391"/>
    <w:rsid w:val="00825D9A"/>
    <w:rsid w:val="008315BA"/>
    <w:rsid w:val="0083555D"/>
    <w:rsid w:val="008359E7"/>
    <w:rsid w:val="0083720A"/>
    <w:rsid w:val="00847943"/>
    <w:rsid w:val="00851B33"/>
    <w:rsid w:val="00854B02"/>
    <w:rsid w:val="008639ED"/>
    <w:rsid w:val="008766A6"/>
    <w:rsid w:val="00885C00"/>
    <w:rsid w:val="008942B2"/>
    <w:rsid w:val="008B2EED"/>
    <w:rsid w:val="008C2A39"/>
    <w:rsid w:val="008C46BF"/>
    <w:rsid w:val="008D1BB1"/>
    <w:rsid w:val="008F56FC"/>
    <w:rsid w:val="008F6169"/>
    <w:rsid w:val="008F7E6F"/>
    <w:rsid w:val="00900A3A"/>
    <w:rsid w:val="0092381F"/>
    <w:rsid w:val="00936A84"/>
    <w:rsid w:val="009400EB"/>
    <w:rsid w:val="00943BCE"/>
    <w:rsid w:val="009731CF"/>
    <w:rsid w:val="00982C8B"/>
    <w:rsid w:val="009832A8"/>
    <w:rsid w:val="00990B63"/>
    <w:rsid w:val="009A7B19"/>
    <w:rsid w:val="009A7C30"/>
    <w:rsid w:val="009D4559"/>
    <w:rsid w:val="009D57F0"/>
    <w:rsid w:val="009F70FE"/>
    <w:rsid w:val="00A02146"/>
    <w:rsid w:val="00A0714A"/>
    <w:rsid w:val="00A15CC7"/>
    <w:rsid w:val="00A169BC"/>
    <w:rsid w:val="00A2257A"/>
    <w:rsid w:val="00A2522B"/>
    <w:rsid w:val="00A32D28"/>
    <w:rsid w:val="00A465E0"/>
    <w:rsid w:val="00A5202A"/>
    <w:rsid w:val="00A52667"/>
    <w:rsid w:val="00A91AE8"/>
    <w:rsid w:val="00A96D66"/>
    <w:rsid w:val="00AA17DE"/>
    <w:rsid w:val="00AB2DC3"/>
    <w:rsid w:val="00AB2DF4"/>
    <w:rsid w:val="00AB49B2"/>
    <w:rsid w:val="00AC5E01"/>
    <w:rsid w:val="00AE0DC5"/>
    <w:rsid w:val="00AE31E9"/>
    <w:rsid w:val="00AF3F6E"/>
    <w:rsid w:val="00AF755A"/>
    <w:rsid w:val="00AF75B8"/>
    <w:rsid w:val="00B01972"/>
    <w:rsid w:val="00B434BA"/>
    <w:rsid w:val="00B51679"/>
    <w:rsid w:val="00B53660"/>
    <w:rsid w:val="00B9310E"/>
    <w:rsid w:val="00BA40CA"/>
    <w:rsid w:val="00BA62AD"/>
    <w:rsid w:val="00BF75E1"/>
    <w:rsid w:val="00BF7F8E"/>
    <w:rsid w:val="00C03C11"/>
    <w:rsid w:val="00C114CF"/>
    <w:rsid w:val="00C23912"/>
    <w:rsid w:val="00C24B16"/>
    <w:rsid w:val="00C3075B"/>
    <w:rsid w:val="00C50F73"/>
    <w:rsid w:val="00C56679"/>
    <w:rsid w:val="00C70B02"/>
    <w:rsid w:val="00C7328E"/>
    <w:rsid w:val="00C7462D"/>
    <w:rsid w:val="00C85D19"/>
    <w:rsid w:val="00C948B0"/>
    <w:rsid w:val="00C97534"/>
    <w:rsid w:val="00CB6214"/>
    <w:rsid w:val="00CD6FC3"/>
    <w:rsid w:val="00D016D8"/>
    <w:rsid w:val="00D01EF0"/>
    <w:rsid w:val="00D10FE7"/>
    <w:rsid w:val="00D11683"/>
    <w:rsid w:val="00D262C7"/>
    <w:rsid w:val="00D26346"/>
    <w:rsid w:val="00D42F2F"/>
    <w:rsid w:val="00D633B5"/>
    <w:rsid w:val="00DA2E26"/>
    <w:rsid w:val="00DA656B"/>
    <w:rsid w:val="00DA7114"/>
    <w:rsid w:val="00DB3D89"/>
    <w:rsid w:val="00DD75AD"/>
    <w:rsid w:val="00DE2FC9"/>
    <w:rsid w:val="00E15BFE"/>
    <w:rsid w:val="00E27259"/>
    <w:rsid w:val="00E3248C"/>
    <w:rsid w:val="00E4212E"/>
    <w:rsid w:val="00E44087"/>
    <w:rsid w:val="00E52CA5"/>
    <w:rsid w:val="00E62602"/>
    <w:rsid w:val="00E655FA"/>
    <w:rsid w:val="00E80146"/>
    <w:rsid w:val="00E80F6E"/>
    <w:rsid w:val="00EB21D0"/>
    <w:rsid w:val="00EB761B"/>
    <w:rsid w:val="00ED5453"/>
    <w:rsid w:val="00EE761D"/>
    <w:rsid w:val="00EF3639"/>
    <w:rsid w:val="00F3624C"/>
    <w:rsid w:val="00F403A4"/>
    <w:rsid w:val="00F614DC"/>
    <w:rsid w:val="00F62150"/>
    <w:rsid w:val="00F62E1C"/>
    <w:rsid w:val="00F8731B"/>
    <w:rsid w:val="00F87378"/>
    <w:rsid w:val="00F97292"/>
    <w:rsid w:val="00FA13CA"/>
    <w:rsid w:val="00FE0493"/>
    <w:rsid w:val="00FE52A5"/>
    <w:rsid w:val="00FE7000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310E"/>
  </w:style>
  <w:style w:type="paragraph" w:styleId="af0">
    <w:name w:val="footer"/>
    <w:basedOn w:val="a"/>
    <w:link w:val="af1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310E"/>
  </w:style>
  <w:style w:type="character" w:styleId="af2">
    <w:name w:val="Hyperlink"/>
    <w:basedOn w:val="a0"/>
    <w:uiPriority w:val="99"/>
    <w:unhideWhenUsed/>
    <w:rsid w:val="00424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310E"/>
  </w:style>
  <w:style w:type="paragraph" w:styleId="af0">
    <w:name w:val="footer"/>
    <w:basedOn w:val="a"/>
    <w:link w:val="af1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310E"/>
  </w:style>
  <w:style w:type="character" w:styleId="af2">
    <w:name w:val="Hyperlink"/>
    <w:basedOn w:val="a0"/>
    <w:uiPriority w:val="99"/>
    <w:unhideWhenUsed/>
    <w:rsid w:val="00424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4E4303321F616B533AA1C932008CAE3D048391A8EDE36F5BF69FDDF21C0E196A337DC9133972F9224C68F8267BE4D704FDr2I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D00A-A207-4F1A-BA48-AE1B7BA8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2019-05-13T08:10:00Z</cp:lastPrinted>
  <dcterms:created xsi:type="dcterms:W3CDTF">2021-08-04T05:21:00Z</dcterms:created>
  <dcterms:modified xsi:type="dcterms:W3CDTF">2021-08-04T05:21:00Z</dcterms:modified>
</cp:coreProperties>
</file>