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E5" w:rsidRDefault="00CC6DC0" w:rsidP="00BF7EE5">
      <w:pPr>
        <w:pStyle w:val="4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-122555</wp:posOffset>
            </wp:positionV>
            <wp:extent cx="425450" cy="483870"/>
            <wp:effectExtent l="0" t="0" r="0" b="0"/>
            <wp:wrapNone/>
            <wp:docPr id="2" name="Рисунок 4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EE5" w:rsidRPr="006D2E1A" w:rsidRDefault="00BF7EE5" w:rsidP="00BF7EE5"/>
    <w:p w:rsidR="00BF7EE5" w:rsidRPr="00717CB1" w:rsidRDefault="00BF7EE5" w:rsidP="00BF7EE5">
      <w:pPr>
        <w:ind w:left="-57" w:firstLine="57"/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 ПРЕДСТАВИТЕЛЕЙ</w:t>
      </w:r>
    </w:p>
    <w:p w:rsidR="00BF7EE5" w:rsidRPr="00717CB1" w:rsidRDefault="00BF7EE5" w:rsidP="00BF7EE5">
      <w:pPr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ГАВРИЛОВ-ЯМСКОГО  МУНИЦИПАЛЬНОГО  РАЙОНА</w:t>
      </w:r>
    </w:p>
    <w:p w:rsidR="00BF7EE5" w:rsidRPr="003F1F15" w:rsidRDefault="00BF7EE5" w:rsidP="00BF7EE5">
      <w:pPr>
        <w:pStyle w:val="5"/>
        <w:rPr>
          <w:sz w:val="18"/>
          <w:szCs w:val="18"/>
        </w:rPr>
      </w:pPr>
    </w:p>
    <w:p w:rsidR="00BF7EE5" w:rsidRPr="00717CB1" w:rsidRDefault="00BF7EE5" w:rsidP="00BF7EE5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BF7EE5" w:rsidRPr="003F1F15" w:rsidRDefault="00BF7EE5" w:rsidP="00BF7EE5">
      <w:pPr>
        <w:jc w:val="center"/>
        <w:rPr>
          <w:b/>
          <w:bCs/>
          <w:sz w:val="18"/>
          <w:szCs w:val="18"/>
        </w:rPr>
      </w:pPr>
    </w:p>
    <w:p w:rsidR="00906BF6" w:rsidRPr="0061619E" w:rsidRDefault="00906BF6" w:rsidP="00906BF6">
      <w:pPr>
        <w:ind w:left="567"/>
        <w:rPr>
          <w:sz w:val="28"/>
          <w:szCs w:val="28"/>
        </w:rPr>
      </w:pPr>
      <w:r w:rsidRPr="0061619E">
        <w:rPr>
          <w:color w:val="000000"/>
          <w:sz w:val="28"/>
          <w:szCs w:val="28"/>
        </w:rPr>
        <w:t xml:space="preserve">О внесение изменений в решение Собрания представителей </w:t>
      </w:r>
      <w:proofErr w:type="gramStart"/>
      <w:r w:rsidRPr="0061619E">
        <w:rPr>
          <w:color w:val="000000"/>
          <w:sz w:val="28"/>
          <w:szCs w:val="28"/>
        </w:rPr>
        <w:t>Гаврилов-Ямского</w:t>
      </w:r>
      <w:proofErr w:type="gramEnd"/>
      <w:r w:rsidRPr="0061619E">
        <w:rPr>
          <w:color w:val="000000"/>
          <w:sz w:val="28"/>
          <w:szCs w:val="28"/>
        </w:rPr>
        <w:t xml:space="preserve"> муниципального района от 23.09.2021 №115</w:t>
      </w:r>
    </w:p>
    <w:p w:rsidR="00906BF6" w:rsidRPr="0061619E" w:rsidRDefault="00906BF6" w:rsidP="00906BF6">
      <w:pPr>
        <w:ind w:left="567"/>
        <w:rPr>
          <w:sz w:val="28"/>
          <w:szCs w:val="28"/>
        </w:rPr>
      </w:pPr>
    </w:p>
    <w:p w:rsidR="00906BF6" w:rsidRPr="0061619E" w:rsidRDefault="00906BF6" w:rsidP="00906BF6">
      <w:pPr>
        <w:ind w:left="567"/>
        <w:rPr>
          <w:sz w:val="28"/>
          <w:szCs w:val="28"/>
        </w:rPr>
      </w:pPr>
      <w:r w:rsidRPr="0061619E">
        <w:rPr>
          <w:sz w:val="28"/>
          <w:szCs w:val="28"/>
        </w:rPr>
        <w:t xml:space="preserve">Принято Собранием  представителей </w:t>
      </w:r>
    </w:p>
    <w:p w:rsidR="00906BF6" w:rsidRDefault="00906BF6" w:rsidP="00906BF6">
      <w:pPr>
        <w:ind w:left="567"/>
        <w:rPr>
          <w:sz w:val="28"/>
          <w:szCs w:val="28"/>
        </w:rPr>
      </w:pPr>
      <w:proofErr w:type="gramStart"/>
      <w:r w:rsidRPr="0061619E">
        <w:rPr>
          <w:sz w:val="28"/>
          <w:szCs w:val="28"/>
        </w:rPr>
        <w:t>Гаврилов-Ямского</w:t>
      </w:r>
      <w:proofErr w:type="gramEnd"/>
      <w:r w:rsidRPr="0061619E">
        <w:rPr>
          <w:sz w:val="28"/>
          <w:szCs w:val="28"/>
        </w:rPr>
        <w:t xml:space="preserve">  муниципального района</w:t>
      </w:r>
    </w:p>
    <w:p w:rsidR="00D8290F" w:rsidRPr="0061619E" w:rsidRDefault="00D8290F" w:rsidP="00906BF6">
      <w:pPr>
        <w:ind w:left="567"/>
        <w:rPr>
          <w:sz w:val="28"/>
          <w:szCs w:val="28"/>
        </w:rPr>
      </w:pPr>
      <w:r>
        <w:rPr>
          <w:sz w:val="28"/>
          <w:szCs w:val="28"/>
        </w:rPr>
        <w:t>25.08.2022</w:t>
      </w:r>
    </w:p>
    <w:p w:rsidR="00906BF6" w:rsidRPr="0061619E" w:rsidRDefault="00906BF6" w:rsidP="00906BF6">
      <w:pPr>
        <w:ind w:left="709" w:firstLine="567"/>
        <w:rPr>
          <w:sz w:val="28"/>
          <w:szCs w:val="28"/>
        </w:rPr>
      </w:pPr>
    </w:p>
    <w:p w:rsidR="00906BF6" w:rsidRPr="0061619E" w:rsidRDefault="00906BF6" w:rsidP="00906BF6">
      <w:pPr>
        <w:autoSpaceDE w:val="0"/>
        <w:autoSpaceDN w:val="0"/>
        <w:adjustRightInd w:val="0"/>
        <w:ind w:left="709" w:firstLine="567"/>
        <w:jc w:val="both"/>
        <w:rPr>
          <w:sz w:val="28"/>
          <w:szCs w:val="28"/>
        </w:rPr>
      </w:pPr>
      <w:proofErr w:type="gramStart"/>
      <w:r w:rsidRPr="0061619E">
        <w:rPr>
          <w:sz w:val="28"/>
          <w:szCs w:val="28"/>
        </w:rPr>
        <w:t xml:space="preserve">Руководствуясь Федеральным законом от 31.07.2020 №248-ФЗ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Приказом Ми</w:t>
      </w:r>
      <w:r w:rsidR="00E2719C">
        <w:rPr>
          <w:sz w:val="28"/>
          <w:szCs w:val="28"/>
        </w:rPr>
        <w:t>нсельхоза России от 18.06.2021 №</w:t>
      </w:r>
      <w:r>
        <w:rPr>
          <w:sz w:val="28"/>
          <w:szCs w:val="28"/>
        </w:rPr>
        <w:t xml:space="preserve"> 402 «Об утверждении перечня индикаторов риска нарушения обязательных требований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 земель сельскохозяйственного назначения, оборот которых регулируется Федеральным законом «Об обороте земель сельскохозяйственного назначения»,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виноградопригодных</w:t>
      </w:r>
      <w:proofErr w:type="spellEnd"/>
      <w:r>
        <w:rPr>
          <w:sz w:val="28"/>
          <w:szCs w:val="28"/>
        </w:rPr>
        <w:t xml:space="preserve"> земель», </w:t>
      </w:r>
      <w:r w:rsidRPr="0061619E">
        <w:rPr>
          <w:sz w:val="28"/>
          <w:szCs w:val="28"/>
        </w:rPr>
        <w:t xml:space="preserve">статьёй 22 Устава </w:t>
      </w:r>
      <w:proofErr w:type="gramStart"/>
      <w:r w:rsidRPr="0061619E">
        <w:rPr>
          <w:sz w:val="28"/>
          <w:szCs w:val="28"/>
        </w:rPr>
        <w:t>Гаврилов-Ямского</w:t>
      </w:r>
      <w:proofErr w:type="gramEnd"/>
      <w:r w:rsidRPr="0061619E">
        <w:rPr>
          <w:sz w:val="28"/>
          <w:szCs w:val="28"/>
        </w:rPr>
        <w:t xml:space="preserve"> муниципального района Ярославской области</w:t>
      </w:r>
    </w:p>
    <w:p w:rsidR="00906BF6" w:rsidRPr="0061619E" w:rsidRDefault="00906BF6" w:rsidP="00906BF6">
      <w:pPr>
        <w:ind w:left="709" w:firstLine="566"/>
        <w:jc w:val="both"/>
        <w:rPr>
          <w:sz w:val="28"/>
          <w:szCs w:val="28"/>
        </w:rPr>
      </w:pPr>
    </w:p>
    <w:p w:rsidR="00906BF6" w:rsidRPr="0061619E" w:rsidRDefault="00906BF6" w:rsidP="00906BF6">
      <w:pPr>
        <w:ind w:left="709" w:firstLine="566"/>
        <w:jc w:val="both"/>
        <w:rPr>
          <w:sz w:val="28"/>
          <w:szCs w:val="28"/>
        </w:rPr>
      </w:pPr>
      <w:r w:rsidRPr="0061619E">
        <w:rPr>
          <w:sz w:val="28"/>
          <w:szCs w:val="28"/>
        </w:rPr>
        <w:t xml:space="preserve">Собрание представителей </w:t>
      </w:r>
      <w:proofErr w:type="gramStart"/>
      <w:r w:rsidRPr="0061619E">
        <w:rPr>
          <w:sz w:val="28"/>
          <w:szCs w:val="28"/>
        </w:rPr>
        <w:t>Гаврилов-Ямского</w:t>
      </w:r>
      <w:proofErr w:type="gramEnd"/>
      <w:r w:rsidRPr="0061619E">
        <w:rPr>
          <w:sz w:val="28"/>
          <w:szCs w:val="28"/>
        </w:rPr>
        <w:t xml:space="preserve"> муниципального района РЕШИЛО:</w:t>
      </w:r>
    </w:p>
    <w:p w:rsidR="00906BF6" w:rsidRPr="0061619E" w:rsidRDefault="00906BF6" w:rsidP="00906BF6">
      <w:pPr>
        <w:tabs>
          <w:tab w:val="left" w:pos="993"/>
        </w:tabs>
        <w:ind w:left="709" w:firstLine="566"/>
        <w:jc w:val="both"/>
        <w:rPr>
          <w:sz w:val="28"/>
          <w:szCs w:val="28"/>
        </w:rPr>
      </w:pPr>
      <w:r w:rsidRPr="0061619E">
        <w:rPr>
          <w:sz w:val="28"/>
          <w:szCs w:val="28"/>
        </w:rPr>
        <w:t xml:space="preserve">1. Внести в Положение о муниципальном земельном контроле на территории сельских поселений </w:t>
      </w:r>
      <w:proofErr w:type="gramStart"/>
      <w:r w:rsidRPr="0061619E">
        <w:rPr>
          <w:sz w:val="28"/>
          <w:szCs w:val="28"/>
        </w:rPr>
        <w:t>Гаврилов-Ямского</w:t>
      </w:r>
      <w:proofErr w:type="gramEnd"/>
      <w:r w:rsidRPr="0061619E">
        <w:rPr>
          <w:sz w:val="28"/>
          <w:szCs w:val="28"/>
        </w:rPr>
        <w:t xml:space="preserve"> муниципального района, утверждённое решением Собрания представителей Гаврилов-Ямского муниципального района от 23.09.2021 №115 «Об утверждении Положения  о муниципальном земельном контроле на территории сельских поселений Гаврилов-Ямского муниципального района», изменения согласно приложению.</w:t>
      </w:r>
    </w:p>
    <w:p w:rsidR="00906BF6" w:rsidRPr="0061619E" w:rsidRDefault="00906BF6" w:rsidP="00906BF6">
      <w:pPr>
        <w:suppressAutoHyphens/>
        <w:ind w:left="709" w:firstLine="566"/>
        <w:jc w:val="both"/>
        <w:rPr>
          <w:sz w:val="28"/>
          <w:szCs w:val="28"/>
        </w:rPr>
      </w:pPr>
      <w:r w:rsidRPr="0061619E">
        <w:rPr>
          <w:sz w:val="28"/>
          <w:szCs w:val="28"/>
        </w:rPr>
        <w:t>2.  Решение опубликовать в районной массовой газете «Гаврилов-</w:t>
      </w:r>
      <w:proofErr w:type="spellStart"/>
      <w:r w:rsidRPr="0061619E">
        <w:rPr>
          <w:sz w:val="28"/>
          <w:szCs w:val="28"/>
        </w:rPr>
        <w:t>Ямский</w:t>
      </w:r>
      <w:proofErr w:type="spellEnd"/>
      <w:r w:rsidRPr="0061619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61619E">
        <w:rPr>
          <w:sz w:val="28"/>
          <w:szCs w:val="28"/>
        </w:rPr>
        <w:t>Гаврилов-Ямского</w:t>
      </w:r>
      <w:proofErr w:type="gramEnd"/>
      <w:r w:rsidRPr="0061619E">
        <w:rPr>
          <w:sz w:val="28"/>
          <w:szCs w:val="28"/>
        </w:rPr>
        <w:t xml:space="preserve"> муниципального района. </w:t>
      </w:r>
    </w:p>
    <w:p w:rsidR="00906BF6" w:rsidRPr="0061619E" w:rsidRDefault="00906BF6" w:rsidP="00906BF6">
      <w:pPr>
        <w:suppressAutoHyphens/>
        <w:ind w:left="709" w:firstLine="566"/>
        <w:jc w:val="both"/>
        <w:rPr>
          <w:sz w:val="28"/>
          <w:szCs w:val="28"/>
        </w:rPr>
      </w:pPr>
      <w:r w:rsidRPr="0061619E"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906BF6" w:rsidRPr="0061619E" w:rsidRDefault="00906BF6" w:rsidP="00906BF6">
      <w:pPr>
        <w:pStyle w:val="a6"/>
        <w:ind w:left="426" w:firstLine="567"/>
        <w:rPr>
          <w:rFonts w:ascii="Times New Roman" w:hAnsi="Times New Roman"/>
          <w:sz w:val="28"/>
          <w:szCs w:val="28"/>
        </w:rPr>
      </w:pPr>
    </w:p>
    <w:p w:rsidR="00906BF6" w:rsidRPr="0061619E" w:rsidRDefault="00906BF6" w:rsidP="00906BF6">
      <w:pPr>
        <w:suppressAutoHyphens/>
        <w:ind w:left="426" w:firstLine="567"/>
        <w:jc w:val="both"/>
        <w:rPr>
          <w:sz w:val="28"/>
          <w:szCs w:val="28"/>
        </w:rPr>
      </w:pPr>
    </w:p>
    <w:p w:rsidR="00906BF6" w:rsidRPr="0061619E" w:rsidRDefault="00906BF6" w:rsidP="00906BF6">
      <w:pPr>
        <w:pStyle w:val="a4"/>
        <w:ind w:left="0" w:firstLine="709"/>
        <w:rPr>
          <w:sz w:val="28"/>
          <w:szCs w:val="28"/>
        </w:rPr>
      </w:pPr>
      <w:proofErr w:type="gramStart"/>
      <w:r w:rsidRPr="0061619E">
        <w:rPr>
          <w:sz w:val="28"/>
          <w:szCs w:val="28"/>
        </w:rPr>
        <w:t>И</w:t>
      </w:r>
      <w:r>
        <w:rPr>
          <w:sz w:val="28"/>
          <w:szCs w:val="28"/>
        </w:rPr>
        <w:t>сполняющий</w:t>
      </w:r>
      <w:proofErr w:type="gramEnd"/>
      <w:r>
        <w:rPr>
          <w:sz w:val="28"/>
          <w:szCs w:val="28"/>
        </w:rPr>
        <w:t xml:space="preserve"> обязанности </w:t>
      </w:r>
      <w:r w:rsidRPr="0061619E">
        <w:rPr>
          <w:sz w:val="28"/>
          <w:szCs w:val="28"/>
        </w:rPr>
        <w:t>Главы Гаврилов-Ямского</w:t>
      </w:r>
    </w:p>
    <w:p w:rsidR="00906BF6" w:rsidRPr="0061619E" w:rsidRDefault="00906BF6" w:rsidP="00906BF6">
      <w:pPr>
        <w:pStyle w:val="a4"/>
        <w:ind w:left="0" w:firstLine="709"/>
        <w:rPr>
          <w:sz w:val="28"/>
          <w:szCs w:val="28"/>
        </w:rPr>
      </w:pPr>
      <w:r w:rsidRPr="0061619E">
        <w:rPr>
          <w:sz w:val="28"/>
          <w:szCs w:val="28"/>
        </w:rPr>
        <w:t>муниципального района</w:t>
      </w:r>
      <w:r w:rsidRPr="0061619E">
        <w:rPr>
          <w:sz w:val="28"/>
          <w:szCs w:val="28"/>
        </w:rPr>
        <w:tab/>
      </w:r>
      <w:r w:rsidRPr="0061619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61619E">
        <w:rPr>
          <w:sz w:val="28"/>
          <w:szCs w:val="28"/>
        </w:rPr>
        <w:t xml:space="preserve">                                        А.А. </w:t>
      </w:r>
      <w:proofErr w:type="spellStart"/>
      <w:r w:rsidRPr="0061619E">
        <w:rPr>
          <w:sz w:val="28"/>
          <w:szCs w:val="28"/>
        </w:rPr>
        <w:t>Забаев</w:t>
      </w:r>
      <w:proofErr w:type="spellEnd"/>
      <w:r w:rsidRPr="0061619E">
        <w:rPr>
          <w:sz w:val="28"/>
          <w:szCs w:val="28"/>
        </w:rPr>
        <w:t xml:space="preserve"> </w:t>
      </w:r>
    </w:p>
    <w:p w:rsidR="00906BF6" w:rsidRPr="0061619E" w:rsidRDefault="00906BF6" w:rsidP="00906BF6">
      <w:pPr>
        <w:ind w:firstLine="709"/>
        <w:rPr>
          <w:sz w:val="28"/>
          <w:szCs w:val="28"/>
        </w:rPr>
      </w:pPr>
    </w:p>
    <w:p w:rsidR="00906BF6" w:rsidRPr="0061619E" w:rsidRDefault="00906BF6" w:rsidP="00906BF6">
      <w:pPr>
        <w:ind w:firstLine="709"/>
        <w:rPr>
          <w:sz w:val="28"/>
          <w:szCs w:val="28"/>
        </w:rPr>
      </w:pPr>
      <w:r w:rsidRPr="0061619E">
        <w:rPr>
          <w:sz w:val="28"/>
          <w:szCs w:val="28"/>
        </w:rPr>
        <w:t xml:space="preserve">Председатель Собрания </w:t>
      </w:r>
    </w:p>
    <w:p w:rsidR="00906BF6" w:rsidRPr="0061619E" w:rsidRDefault="00906BF6" w:rsidP="00906BF6">
      <w:pPr>
        <w:ind w:firstLine="709"/>
        <w:rPr>
          <w:sz w:val="28"/>
          <w:szCs w:val="28"/>
        </w:rPr>
      </w:pPr>
      <w:r w:rsidRPr="0061619E">
        <w:rPr>
          <w:sz w:val="28"/>
          <w:szCs w:val="28"/>
        </w:rPr>
        <w:t xml:space="preserve">представителей </w:t>
      </w:r>
      <w:proofErr w:type="gramStart"/>
      <w:r w:rsidRPr="0061619E">
        <w:rPr>
          <w:sz w:val="28"/>
          <w:szCs w:val="28"/>
        </w:rPr>
        <w:t>Гаврилов-Ямского</w:t>
      </w:r>
      <w:proofErr w:type="gramEnd"/>
    </w:p>
    <w:p w:rsidR="00906BF6" w:rsidRPr="0061619E" w:rsidRDefault="00906BF6" w:rsidP="00906BF6">
      <w:pPr>
        <w:ind w:firstLine="709"/>
        <w:rPr>
          <w:sz w:val="28"/>
          <w:szCs w:val="28"/>
        </w:rPr>
      </w:pPr>
      <w:r w:rsidRPr="0061619E">
        <w:rPr>
          <w:sz w:val="28"/>
          <w:szCs w:val="28"/>
        </w:rPr>
        <w:t xml:space="preserve">муниципального района             </w:t>
      </w:r>
      <w:r>
        <w:rPr>
          <w:sz w:val="28"/>
          <w:szCs w:val="28"/>
        </w:rPr>
        <w:t xml:space="preserve"> </w:t>
      </w:r>
      <w:r w:rsidRPr="0061619E">
        <w:rPr>
          <w:sz w:val="28"/>
          <w:szCs w:val="28"/>
        </w:rPr>
        <w:t xml:space="preserve">     </w:t>
      </w:r>
      <w:r w:rsidRPr="0061619E">
        <w:rPr>
          <w:sz w:val="28"/>
          <w:szCs w:val="28"/>
        </w:rPr>
        <w:tab/>
      </w:r>
      <w:r w:rsidRPr="0061619E">
        <w:rPr>
          <w:sz w:val="28"/>
          <w:szCs w:val="28"/>
        </w:rPr>
        <w:tab/>
      </w:r>
      <w:r w:rsidRPr="0061619E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</w:t>
      </w:r>
      <w:r w:rsidRPr="0061619E">
        <w:rPr>
          <w:sz w:val="28"/>
          <w:szCs w:val="28"/>
        </w:rPr>
        <w:t xml:space="preserve"> А.Б. Сергеичев</w:t>
      </w:r>
    </w:p>
    <w:p w:rsidR="00906BF6" w:rsidRPr="0061619E" w:rsidRDefault="00D8290F" w:rsidP="00906B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25</w:t>
      </w:r>
      <w:r w:rsidR="00906BF6" w:rsidRPr="0061619E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906BF6" w:rsidRPr="0061619E">
        <w:rPr>
          <w:sz w:val="28"/>
          <w:szCs w:val="28"/>
        </w:rPr>
        <w:t xml:space="preserve">.2022     № </w:t>
      </w:r>
      <w:r>
        <w:rPr>
          <w:sz w:val="28"/>
          <w:szCs w:val="28"/>
        </w:rPr>
        <w:t>178</w:t>
      </w:r>
    </w:p>
    <w:p w:rsidR="00FB2B8B" w:rsidRPr="0001340F" w:rsidRDefault="00FB2B8B" w:rsidP="008C716F">
      <w:pPr>
        <w:ind w:left="284" w:firstLine="567"/>
        <w:jc w:val="right"/>
        <w:rPr>
          <w:sz w:val="26"/>
          <w:szCs w:val="26"/>
        </w:rPr>
      </w:pPr>
      <w:r w:rsidRPr="0001340F">
        <w:rPr>
          <w:sz w:val="26"/>
          <w:szCs w:val="26"/>
        </w:rPr>
        <w:lastRenderedPageBreak/>
        <w:t xml:space="preserve">Приложение </w:t>
      </w:r>
    </w:p>
    <w:p w:rsidR="00FB2B8B" w:rsidRPr="0001340F" w:rsidRDefault="00FB2B8B" w:rsidP="008C716F">
      <w:pPr>
        <w:ind w:left="284" w:firstLine="567"/>
        <w:jc w:val="right"/>
        <w:rPr>
          <w:sz w:val="26"/>
          <w:szCs w:val="26"/>
        </w:rPr>
      </w:pPr>
      <w:r w:rsidRPr="0001340F">
        <w:rPr>
          <w:sz w:val="26"/>
          <w:szCs w:val="26"/>
        </w:rPr>
        <w:t xml:space="preserve">к </w:t>
      </w:r>
      <w:r w:rsidR="008C716F" w:rsidRPr="0001340F">
        <w:rPr>
          <w:sz w:val="26"/>
          <w:szCs w:val="26"/>
        </w:rPr>
        <w:t>р</w:t>
      </w:r>
      <w:r w:rsidRPr="0001340F">
        <w:rPr>
          <w:sz w:val="26"/>
          <w:szCs w:val="26"/>
        </w:rPr>
        <w:t xml:space="preserve">ешению Собрания представителей </w:t>
      </w:r>
    </w:p>
    <w:p w:rsidR="00FB2B8B" w:rsidRPr="0001340F" w:rsidRDefault="00FB2B8B" w:rsidP="008C716F">
      <w:pPr>
        <w:ind w:left="284" w:firstLine="567"/>
        <w:jc w:val="right"/>
        <w:rPr>
          <w:sz w:val="26"/>
          <w:szCs w:val="26"/>
        </w:rPr>
      </w:pPr>
      <w:proofErr w:type="gramStart"/>
      <w:r w:rsidRPr="0001340F">
        <w:rPr>
          <w:sz w:val="26"/>
          <w:szCs w:val="26"/>
        </w:rPr>
        <w:t>Гаврилов-Ямского</w:t>
      </w:r>
      <w:proofErr w:type="gramEnd"/>
      <w:r w:rsidRPr="0001340F">
        <w:rPr>
          <w:sz w:val="26"/>
          <w:szCs w:val="26"/>
        </w:rPr>
        <w:t xml:space="preserve"> муниципального района </w:t>
      </w:r>
    </w:p>
    <w:p w:rsidR="00FB2B8B" w:rsidRPr="0001340F" w:rsidRDefault="00D8290F" w:rsidP="008C716F">
      <w:pPr>
        <w:ind w:left="284" w:firstLine="567"/>
        <w:jc w:val="right"/>
        <w:rPr>
          <w:sz w:val="26"/>
          <w:szCs w:val="26"/>
        </w:rPr>
      </w:pPr>
      <w:r w:rsidRPr="0001340F">
        <w:rPr>
          <w:sz w:val="26"/>
          <w:szCs w:val="26"/>
        </w:rPr>
        <w:t>О</w:t>
      </w:r>
      <w:r w:rsidR="00FB2B8B" w:rsidRPr="0001340F">
        <w:rPr>
          <w:sz w:val="26"/>
          <w:szCs w:val="26"/>
        </w:rPr>
        <w:t>т</w:t>
      </w:r>
      <w:r>
        <w:rPr>
          <w:sz w:val="26"/>
          <w:szCs w:val="26"/>
        </w:rPr>
        <w:t xml:space="preserve"> 25.08.2022</w:t>
      </w:r>
      <w:r w:rsidR="008C716F" w:rsidRPr="0001340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178</w:t>
      </w:r>
      <w:bookmarkStart w:id="0" w:name="_GoBack"/>
      <w:bookmarkEnd w:id="0"/>
    </w:p>
    <w:p w:rsidR="00454E86" w:rsidRPr="0001340F" w:rsidRDefault="00454E86" w:rsidP="008C716F">
      <w:pPr>
        <w:suppressAutoHyphens/>
        <w:ind w:left="284" w:firstLine="567"/>
        <w:jc w:val="both"/>
        <w:rPr>
          <w:sz w:val="26"/>
          <w:szCs w:val="26"/>
        </w:rPr>
      </w:pPr>
    </w:p>
    <w:p w:rsidR="00FB2B8B" w:rsidRPr="0001340F" w:rsidRDefault="00FB2B8B" w:rsidP="008A0A11">
      <w:pPr>
        <w:suppressAutoHyphens/>
        <w:ind w:left="284" w:firstLine="567"/>
        <w:jc w:val="center"/>
        <w:rPr>
          <w:sz w:val="26"/>
          <w:szCs w:val="26"/>
        </w:rPr>
      </w:pPr>
      <w:r w:rsidRPr="0001340F">
        <w:rPr>
          <w:sz w:val="26"/>
          <w:szCs w:val="26"/>
        </w:rPr>
        <w:t>И</w:t>
      </w:r>
      <w:r w:rsidR="008A0A11">
        <w:rPr>
          <w:sz w:val="26"/>
          <w:szCs w:val="26"/>
        </w:rPr>
        <w:t xml:space="preserve">зменения, вносимые в Положение </w:t>
      </w:r>
      <w:r w:rsidRPr="0001340F">
        <w:rPr>
          <w:sz w:val="26"/>
          <w:szCs w:val="26"/>
        </w:rPr>
        <w:t xml:space="preserve">о муниципальном земельном контроле на территории сельских поселений </w:t>
      </w:r>
      <w:proofErr w:type="gramStart"/>
      <w:r w:rsidRPr="0001340F">
        <w:rPr>
          <w:sz w:val="26"/>
          <w:szCs w:val="26"/>
        </w:rPr>
        <w:t>Гаврилов-Ямского</w:t>
      </w:r>
      <w:proofErr w:type="gramEnd"/>
      <w:r w:rsidRPr="0001340F">
        <w:rPr>
          <w:sz w:val="26"/>
          <w:szCs w:val="26"/>
        </w:rPr>
        <w:t xml:space="preserve"> муниципального района</w:t>
      </w:r>
    </w:p>
    <w:p w:rsidR="00FB2B8B" w:rsidRPr="0001340F" w:rsidRDefault="00FB2B8B" w:rsidP="008C716F">
      <w:pPr>
        <w:suppressAutoHyphens/>
        <w:ind w:left="284" w:firstLine="567"/>
        <w:jc w:val="both"/>
        <w:rPr>
          <w:sz w:val="26"/>
          <w:szCs w:val="26"/>
        </w:rPr>
      </w:pPr>
    </w:p>
    <w:p w:rsidR="006167F5" w:rsidRPr="0001340F" w:rsidRDefault="00FB2B8B" w:rsidP="006167F5">
      <w:pPr>
        <w:suppressAutoHyphens/>
        <w:ind w:left="709" w:firstLine="709"/>
        <w:jc w:val="both"/>
        <w:rPr>
          <w:sz w:val="26"/>
          <w:szCs w:val="26"/>
        </w:rPr>
      </w:pPr>
      <w:r w:rsidRPr="0001340F">
        <w:rPr>
          <w:sz w:val="26"/>
          <w:szCs w:val="26"/>
        </w:rPr>
        <w:t xml:space="preserve">1. </w:t>
      </w:r>
      <w:r w:rsidR="00553297" w:rsidRPr="0001340F">
        <w:rPr>
          <w:sz w:val="26"/>
          <w:szCs w:val="26"/>
        </w:rPr>
        <w:t xml:space="preserve">пункт 4.5 раздела 4 </w:t>
      </w:r>
      <w:r w:rsidR="0001340F" w:rsidRPr="0001340F">
        <w:rPr>
          <w:sz w:val="26"/>
          <w:szCs w:val="26"/>
        </w:rPr>
        <w:t xml:space="preserve">Положения читать </w:t>
      </w:r>
      <w:r w:rsidR="006167F5" w:rsidRPr="0001340F">
        <w:rPr>
          <w:sz w:val="26"/>
          <w:szCs w:val="26"/>
        </w:rPr>
        <w:t xml:space="preserve"> в новой редакции:</w:t>
      </w:r>
    </w:p>
    <w:p w:rsidR="006167F5" w:rsidRPr="0001340F" w:rsidRDefault="006167F5" w:rsidP="006167F5">
      <w:pPr>
        <w:pStyle w:val="2"/>
        <w:autoSpaceDE w:val="0"/>
        <w:autoSpaceDN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6"/>
          <w:szCs w:val="26"/>
        </w:rPr>
      </w:pPr>
      <w:r w:rsidRPr="0001340F">
        <w:rPr>
          <w:sz w:val="26"/>
          <w:szCs w:val="26"/>
        </w:rPr>
        <w:t>«</w:t>
      </w:r>
      <w:r w:rsidRPr="0001340F">
        <w:rPr>
          <w:rFonts w:ascii="Times New Roman" w:hAnsi="Times New Roman"/>
          <w:bCs/>
          <w:sz w:val="26"/>
          <w:szCs w:val="26"/>
        </w:rPr>
        <w:t>4.5. В целях оценки риска причинения вреда (ущерба) при принятии решения о проведении и выборе вида внепланового контрольного мероприятия используются следующие индикаторы риска нарушения обязательных требований:</w:t>
      </w:r>
    </w:p>
    <w:p w:rsidR="006167F5" w:rsidRPr="0001340F" w:rsidRDefault="006167F5" w:rsidP="006167F5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40F">
        <w:rPr>
          <w:rFonts w:ascii="Times New Roman" w:hAnsi="Times New Roman" w:cs="Times New Roman"/>
          <w:color w:val="000000"/>
          <w:sz w:val="26"/>
          <w:szCs w:val="26"/>
        </w:rPr>
        <w:t>-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недвижимости;</w:t>
      </w:r>
    </w:p>
    <w:p w:rsidR="006167F5" w:rsidRPr="0001340F" w:rsidRDefault="006167F5" w:rsidP="006167F5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40F">
        <w:rPr>
          <w:rFonts w:ascii="Times New Roman" w:hAnsi="Times New Roman" w:cs="Times New Roman"/>
          <w:sz w:val="26"/>
          <w:szCs w:val="26"/>
        </w:rPr>
        <w:t>- отсутствие в Едином государственном реестре недвижимости сведений о правах на используемый контролируемым лицом земельный участок;</w:t>
      </w:r>
    </w:p>
    <w:p w:rsidR="006167F5" w:rsidRPr="0001340F" w:rsidRDefault="006167F5" w:rsidP="006167F5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40F">
        <w:rPr>
          <w:rFonts w:ascii="Times New Roman" w:hAnsi="Times New Roman" w:cs="Times New Roman"/>
          <w:sz w:val="26"/>
          <w:szCs w:val="26"/>
        </w:rPr>
        <w:t>-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участок;</w:t>
      </w:r>
    </w:p>
    <w:p w:rsidR="006167F5" w:rsidRPr="0001340F" w:rsidRDefault="006167F5" w:rsidP="006167F5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340F">
        <w:rPr>
          <w:rFonts w:ascii="Times New Roman" w:hAnsi="Times New Roman" w:cs="Times New Roman"/>
          <w:sz w:val="26"/>
          <w:szCs w:val="26"/>
        </w:rPr>
        <w:t>- длительное не</w:t>
      </w:r>
      <w:r w:rsidR="00957DCE" w:rsidRPr="0001340F">
        <w:rPr>
          <w:rFonts w:ascii="Times New Roman" w:hAnsi="Times New Roman" w:cs="Times New Roman"/>
          <w:sz w:val="26"/>
          <w:szCs w:val="26"/>
        </w:rPr>
        <w:t xml:space="preserve"> </w:t>
      </w:r>
      <w:r w:rsidRPr="0001340F">
        <w:rPr>
          <w:rFonts w:ascii="Times New Roman" w:hAnsi="Times New Roman" w:cs="Times New Roman"/>
          <w:sz w:val="26"/>
          <w:szCs w:val="26"/>
        </w:rPr>
        <w:t>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предоставления);</w:t>
      </w:r>
      <w:proofErr w:type="gramEnd"/>
    </w:p>
    <w:p w:rsidR="006167F5" w:rsidRPr="0001340F" w:rsidRDefault="006167F5" w:rsidP="006167F5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40F">
        <w:rPr>
          <w:rFonts w:ascii="Times New Roman" w:hAnsi="Times New Roman" w:cs="Times New Roman"/>
          <w:sz w:val="26"/>
          <w:szCs w:val="26"/>
        </w:rPr>
        <w:t>- н</w:t>
      </w:r>
      <w:r w:rsidRPr="0001340F">
        <w:rPr>
          <w:rFonts w:ascii="Times New Roman" w:hAnsi="Times New Roman" w:cs="Times New Roman"/>
          <w:sz w:val="26"/>
          <w:szCs w:val="26"/>
          <w:lang w:eastAsia="ru-RU"/>
        </w:rPr>
        <w:t>евыполнение обязательных требований к оформлению документов, являющихся основанием для использования земельных участков;</w:t>
      </w:r>
    </w:p>
    <w:p w:rsidR="006167F5" w:rsidRPr="0001340F" w:rsidRDefault="006167F5" w:rsidP="006167F5">
      <w:pPr>
        <w:pStyle w:val="ConsPlusNormal"/>
        <w:ind w:left="70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340F">
        <w:rPr>
          <w:rFonts w:ascii="Times New Roman" w:hAnsi="Times New Roman" w:cs="Times New Roman"/>
          <w:color w:val="000000"/>
          <w:sz w:val="26"/>
          <w:szCs w:val="26"/>
        </w:rPr>
        <w:t>-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B47206" w:rsidRPr="0001340F" w:rsidRDefault="00B47206" w:rsidP="006167F5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01340F">
        <w:rPr>
          <w:sz w:val="26"/>
          <w:szCs w:val="26"/>
        </w:rPr>
        <w:t>- несвоевременное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</w:p>
    <w:p w:rsidR="00957DCE" w:rsidRPr="0001340F" w:rsidRDefault="00957DCE" w:rsidP="006167F5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01340F">
        <w:rPr>
          <w:sz w:val="26"/>
          <w:szCs w:val="26"/>
        </w:rPr>
        <w:t>-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</w:t>
      </w:r>
      <w:r w:rsidR="00F9292C" w:rsidRPr="0001340F">
        <w:rPr>
          <w:sz w:val="26"/>
          <w:szCs w:val="26"/>
        </w:rPr>
        <w:t xml:space="preserve">  мелиоративных за</w:t>
      </w:r>
      <w:r w:rsidRPr="0001340F">
        <w:rPr>
          <w:sz w:val="26"/>
          <w:szCs w:val="26"/>
        </w:rPr>
        <w:t>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6167F5" w:rsidRPr="0001340F" w:rsidRDefault="006167F5" w:rsidP="006167F5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01340F">
        <w:rPr>
          <w:sz w:val="26"/>
          <w:szCs w:val="26"/>
        </w:rPr>
        <w:t xml:space="preserve">В случае </w:t>
      </w:r>
      <w:proofErr w:type="gramStart"/>
      <w:r w:rsidRPr="0001340F">
        <w:rPr>
          <w:sz w:val="26"/>
          <w:szCs w:val="26"/>
        </w:rPr>
        <w:t>выявления индикатора риска нарушения обязательных требований</w:t>
      </w:r>
      <w:proofErr w:type="gramEnd"/>
      <w:r w:rsidRPr="0001340F">
        <w:rPr>
          <w:sz w:val="26"/>
          <w:szCs w:val="26"/>
        </w:rPr>
        <w:t xml:space="preserve"> управление принимается решение о проведении внепланового контрольного мероприятия – документарной проверки.</w:t>
      </w:r>
    </w:p>
    <w:p w:rsidR="006167F5" w:rsidRPr="0001340F" w:rsidRDefault="006167F5" w:rsidP="006167F5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01340F">
        <w:rPr>
          <w:sz w:val="26"/>
          <w:szCs w:val="26"/>
        </w:rPr>
        <w:t>В случае если при документарной проверке не представляется возможным удостовериться в полноте и достоверности сведений, имеющихся в документах контролируемого лица, находящихся в распоряжении управления, проводится выездная проверка</w:t>
      </w:r>
      <w:proofErr w:type="gramStart"/>
      <w:r w:rsidRPr="0001340F">
        <w:rPr>
          <w:sz w:val="26"/>
          <w:szCs w:val="26"/>
        </w:rPr>
        <w:t>.</w:t>
      </w:r>
      <w:r w:rsidR="00F9292C" w:rsidRPr="0001340F">
        <w:rPr>
          <w:sz w:val="26"/>
          <w:szCs w:val="26"/>
        </w:rPr>
        <w:t>»</w:t>
      </w:r>
      <w:r w:rsidR="00B877B7">
        <w:rPr>
          <w:sz w:val="26"/>
          <w:szCs w:val="26"/>
        </w:rPr>
        <w:t>.</w:t>
      </w:r>
      <w:proofErr w:type="gramEnd"/>
    </w:p>
    <w:p w:rsidR="0001340F" w:rsidRPr="0001340F" w:rsidRDefault="0001340F" w:rsidP="006167F5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01340F">
        <w:rPr>
          <w:sz w:val="26"/>
          <w:szCs w:val="26"/>
        </w:rPr>
        <w:t xml:space="preserve">2. абзац 1 пункта 6.5. раздела 6. Положения читать в новой редакции: </w:t>
      </w:r>
    </w:p>
    <w:p w:rsidR="0001340F" w:rsidRPr="0001340F" w:rsidRDefault="0001340F" w:rsidP="006167F5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01340F">
        <w:rPr>
          <w:sz w:val="26"/>
          <w:szCs w:val="26"/>
        </w:rPr>
        <w:t>«6.5. Жалоба на решение Комиссии, действия (бездействие) должностных лиц подлежит рассмотрению в срок до 18 рабочих дней со дня ее регистрации</w:t>
      </w:r>
      <w:proofErr w:type="gramStart"/>
      <w:r w:rsidRPr="0001340F">
        <w:rPr>
          <w:sz w:val="26"/>
          <w:szCs w:val="26"/>
        </w:rPr>
        <w:t>.»</w:t>
      </w:r>
      <w:r w:rsidR="00B877B7">
        <w:rPr>
          <w:sz w:val="26"/>
          <w:szCs w:val="26"/>
        </w:rPr>
        <w:t>.</w:t>
      </w:r>
      <w:proofErr w:type="gramEnd"/>
    </w:p>
    <w:p w:rsidR="00DD3BCC" w:rsidRPr="0001340F" w:rsidRDefault="00DD3BCC" w:rsidP="006167F5">
      <w:pPr>
        <w:suppressAutoHyphens/>
        <w:ind w:left="709" w:firstLine="709"/>
        <w:jc w:val="both"/>
        <w:rPr>
          <w:sz w:val="26"/>
          <w:szCs w:val="26"/>
        </w:rPr>
      </w:pPr>
    </w:p>
    <w:p w:rsidR="00DD3BCC" w:rsidRPr="0001340F" w:rsidRDefault="00DD3BCC" w:rsidP="006167F5">
      <w:pPr>
        <w:pStyle w:val="aa"/>
        <w:widowControl/>
        <w:tabs>
          <w:tab w:val="left" w:pos="1134"/>
        </w:tabs>
        <w:ind w:left="709" w:firstLine="709"/>
        <w:jc w:val="center"/>
        <w:rPr>
          <w:rFonts w:ascii="Times New Roman" w:hAnsi="Times New Roman"/>
          <w:sz w:val="26"/>
          <w:szCs w:val="26"/>
        </w:rPr>
      </w:pPr>
    </w:p>
    <w:p w:rsidR="00693439" w:rsidRDefault="00693439" w:rsidP="008C716F">
      <w:pPr>
        <w:pStyle w:val="aa"/>
        <w:widowControl/>
        <w:tabs>
          <w:tab w:val="left" w:pos="1134"/>
        </w:tabs>
        <w:ind w:left="284" w:firstLine="567"/>
        <w:jc w:val="center"/>
        <w:rPr>
          <w:rFonts w:ascii="Times New Roman" w:hAnsi="Times New Roman"/>
          <w:sz w:val="28"/>
        </w:rPr>
      </w:pPr>
    </w:p>
    <w:sectPr w:rsidR="00693439" w:rsidSect="008C716F">
      <w:pgSz w:w="11906" w:h="16838"/>
      <w:pgMar w:top="851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773"/>
    <w:multiLevelType w:val="hybridMultilevel"/>
    <w:tmpl w:val="AA98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40360C"/>
    <w:multiLevelType w:val="hybridMultilevel"/>
    <w:tmpl w:val="7728A332"/>
    <w:lvl w:ilvl="0" w:tplc="0D5CE144">
      <w:start w:val="1"/>
      <w:numFmt w:val="decimal"/>
      <w:lvlText w:val="%1."/>
      <w:lvlJc w:val="left"/>
      <w:pPr>
        <w:ind w:left="1319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E4C83"/>
    <w:rsid w:val="00005EE6"/>
    <w:rsid w:val="0001340F"/>
    <w:rsid w:val="00024682"/>
    <w:rsid w:val="00063D3C"/>
    <w:rsid w:val="000659B0"/>
    <w:rsid w:val="000712A2"/>
    <w:rsid w:val="000746F9"/>
    <w:rsid w:val="000932BA"/>
    <w:rsid w:val="000B079E"/>
    <w:rsid w:val="001012CC"/>
    <w:rsid w:val="00125527"/>
    <w:rsid w:val="00153A6C"/>
    <w:rsid w:val="00163B83"/>
    <w:rsid w:val="00180D65"/>
    <w:rsid w:val="00186D0F"/>
    <w:rsid w:val="001A7A5F"/>
    <w:rsid w:val="001B1A47"/>
    <w:rsid w:val="001E37DA"/>
    <w:rsid w:val="0022071D"/>
    <w:rsid w:val="00257FB6"/>
    <w:rsid w:val="00281AA3"/>
    <w:rsid w:val="00292570"/>
    <w:rsid w:val="00296F21"/>
    <w:rsid w:val="00297755"/>
    <w:rsid w:val="003169A2"/>
    <w:rsid w:val="00391D7F"/>
    <w:rsid w:val="0039339F"/>
    <w:rsid w:val="003B0D11"/>
    <w:rsid w:val="003D4845"/>
    <w:rsid w:val="003F598A"/>
    <w:rsid w:val="003F71FA"/>
    <w:rsid w:val="0040251B"/>
    <w:rsid w:val="00406CBE"/>
    <w:rsid w:val="00436F20"/>
    <w:rsid w:val="00454E86"/>
    <w:rsid w:val="004722E3"/>
    <w:rsid w:val="004910AC"/>
    <w:rsid w:val="0049529F"/>
    <w:rsid w:val="004F4A43"/>
    <w:rsid w:val="00504E59"/>
    <w:rsid w:val="00520692"/>
    <w:rsid w:val="005309A1"/>
    <w:rsid w:val="00553297"/>
    <w:rsid w:val="00574169"/>
    <w:rsid w:val="005C2D72"/>
    <w:rsid w:val="005E7737"/>
    <w:rsid w:val="005F50CE"/>
    <w:rsid w:val="006078B5"/>
    <w:rsid w:val="006167F5"/>
    <w:rsid w:val="006905EF"/>
    <w:rsid w:val="00690DD8"/>
    <w:rsid w:val="00693439"/>
    <w:rsid w:val="00695D98"/>
    <w:rsid w:val="006C7154"/>
    <w:rsid w:val="006E73B6"/>
    <w:rsid w:val="006F4093"/>
    <w:rsid w:val="00703F09"/>
    <w:rsid w:val="00724F79"/>
    <w:rsid w:val="00753FCD"/>
    <w:rsid w:val="00776A6F"/>
    <w:rsid w:val="007818D6"/>
    <w:rsid w:val="00786B8D"/>
    <w:rsid w:val="007D5A91"/>
    <w:rsid w:val="008109FF"/>
    <w:rsid w:val="0081576A"/>
    <w:rsid w:val="008201AA"/>
    <w:rsid w:val="00826028"/>
    <w:rsid w:val="00830A4D"/>
    <w:rsid w:val="0087481A"/>
    <w:rsid w:val="00883E40"/>
    <w:rsid w:val="008A0A11"/>
    <w:rsid w:val="008A0AE7"/>
    <w:rsid w:val="008C716F"/>
    <w:rsid w:val="008D1A66"/>
    <w:rsid w:val="008E4C83"/>
    <w:rsid w:val="00906BF6"/>
    <w:rsid w:val="009248DA"/>
    <w:rsid w:val="009422A3"/>
    <w:rsid w:val="00951AEC"/>
    <w:rsid w:val="00957DCE"/>
    <w:rsid w:val="009727BB"/>
    <w:rsid w:val="009A1064"/>
    <w:rsid w:val="009B15F9"/>
    <w:rsid w:val="009C451C"/>
    <w:rsid w:val="00A04BB1"/>
    <w:rsid w:val="00A052A5"/>
    <w:rsid w:val="00A57CD8"/>
    <w:rsid w:val="00A74DC3"/>
    <w:rsid w:val="00A923D0"/>
    <w:rsid w:val="00A950C2"/>
    <w:rsid w:val="00AE5340"/>
    <w:rsid w:val="00B176E3"/>
    <w:rsid w:val="00B47206"/>
    <w:rsid w:val="00B502A4"/>
    <w:rsid w:val="00B56438"/>
    <w:rsid w:val="00B60ABE"/>
    <w:rsid w:val="00B74E03"/>
    <w:rsid w:val="00B75259"/>
    <w:rsid w:val="00B75C9F"/>
    <w:rsid w:val="00B8318C"/>
    <w:rsid w:val="00B84C2C"/>
    <w:rsid w:val="00B877B7"/>
    <w:rsid w:val="00B97116"/>
    <w:rsid w:val="00BA240E"/>
    <w:rsid w:val="00BA35BB"/>
    <w:rsid w:val="00BC09CB"/>
    <w:rsid w:val="00BC4976"/>
    <w:rsid w:val="00BE2E56"/>
    <w:rsid w:val="00BF6E51"/>
    <w:rsid w:val="00BF7EE5"/>
    <w:rsid w:val="00C41511"/>
    <w:rsid w:val="00C55CB2"/>
    <w:rsid w:val="00CC30B6"/>
    <w:rsid w:val="00CC69E8"/>
    <w:rsid w:val="00CC6DC0"/>
    <w:rsid w:val="00CD7A7F"/>
    <w:rsid w:val="00CF2575"/>
    <w:rsid w:val="00CF30EC"/>
    <w:rsid w:val="00D04085"/>
    <w:rsid w:val="00D059C7"/>
    <w:rsid w:val="00D25F40"/>
    <w:rsid w:val="00D3363B"/>
    <w:rsid w:val="00D51A04"/>
    <w:rsid w:val="00D55A4E"/>
    <w:rsid w:val="00D569CB"/>
    <w:rsid w:val="00D77B0A"/>
    <w:rsid w:val="00D8290F"/>
    <w:rsid w:val="00D84AEC"/>
    <w:rsid w:val="00DD3794"/>
    <w:rsid w:val="00DD3BCC"/>
    <w:rsid w:val="00DE4E82"/>
    <w:rsid w:val="00DF7926"/>
    <w:rsid w:val="00E23193"/>
    <w:rsid w:val="00E2324B"/>
    <w:rsid w:val="00E26116"/>
    <w:rsid w:val="00E2719C"/>
    <w:rsid w:val="00E550F5"/>
    <w:rsid w:val="00E66664"/>
    <w:rsid w:val="00F00B40"/>
    <w:rsid w:val="00F43F1B"/>
    <w:rsid w:val="00F554EE"/>
    <w:rsid w:val="00F756D5"/>
    <w:rsid w:val="00F8584D"/>
    <w:rsid w:val="00F9292C"/>
    <w:rsid w:val="00FA6D2E"/>
    <w:rsid w:val="00FB2B8B"/>
    <w:rsid w:val="00FD5F82"/>
    <w:rsid w:val="00FD6F24"/>
    <w:rsid w:val="00FE6FE6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9B0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F7EE5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BF7EE5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8E4C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8E4C83"/>
    <w:rPr>
      <w:rFonts w:ascii="Calibri" w:hAnsi="Calibri"/>
      <w:sz w:val="22"/>
      <w:szCs w:val="22"/>
      <w:lang w:val="ru-RU" w:eastAsia="en-US" w:bidi="ar-SA"/>
    </w:rPr>
  </w:style>
  <w:style w:type="character" w:styleId="a3">
    <w:name w:val="Hyperlink"/>
    <w:rsid w:val="008E4C8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E4C83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character" w:customStyle="1" w:styleId="apple-converted-space">
    <w:name w:val="apple-converted-space"/>
    <w:basedOn w:val="a0"/>
    <w:rsid w:val="006078B5"/>
  </w:style>
  <w:style w:type="paragraph" w:customStyle="1" w:styleId="Default">
    <w:name w:val="Default"/>
    <w:rsid w:val="00B7525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HTML">
    <w:name w:val="Стандартный HTML Знак"/>
    <w:link w:val="HTML0"/>
    <w:locked/>
    <w:rsid w:val="00F00B40"/>
    <w:rPr>
      <w:rFonts w:ascii="Courier New" w:hAnsi="Courier New"/>
      <w:sz w:val="24"/>
    </w:rPr>
  </w:style>
  <w:style w:type="paragraph" w:styleId="HTML0">
    <w:name w:val="HTML Preformatted"/>
    <w:basedOn w:val="a"/>
    <w:link w:val="HTML"/>
    <w:rsid w:val="00F00B40"/>
    <w:pPr>
      <w:tabs>
        <w:tab w:val="left" w:pos="708"/>
      </w:tabs>
      <w:ind w:left="612"/>
    </w:pPr>
    <w:rPr>
      <w:rFonts w:ascii="Courier New" w:hAnsi="Courier New"/>
      <w:szCs w:val="20"/>
    </w:rPr>
  </w:style>
  <w:style w:type="character" w:customStyle="1" w:styleId="HTML1">
    <w:name w:val="Стандартный HTML Знак1"/>
    <w:rsid w:val="00F00B40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F00B40"/>
    <w:rPr>
      <w:rFonts w:ascii="Arial" w:eastAsia="Calibri" w:hAnsi="Arial" w:cs="Arial"/>
      <w:lang w:eastAsia="zh-CN" w:bidi="ar-SA"/>
    </w:rPr>
  </w:style>
  <w:style w:type="character" w:customStyle="1" w:styleId="40">
    <w:name w:val="Заголовок 4 Знак"/>
    <w:link w:val="4"/>
    <w:uiPriority w:val="9"/>
    <w:rsid w:val="00BF7EE5"/>
    <w:rPr>
      <w:sz w:val="32"/>
    </w:rPr>
  </w:style>
  <w:style w:type="character" w:customStyle="1" w:styleId="50">
    <w:name w:val="Заголовок 5 Знак"/>
    <w:link w:val="5"/>
    <w:rsid w:val="00BF7EE5"/>
    <w:rPr>
      <w:b/>
      <w:sz w:val="32"/>
    </w:rPr>
  </w:style>
  <w:style w:type="paragraph" w:styleId="a4">
    <w:name w:val="Body Text Indent"/>
    <w:basedOn w:val="a"/>
    <w:link w:val="a5"/>
    <w:rsid w:val="00BF7EE5"/>
    <w:pPr>
      <w:ind w:left="72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F7EE5"/>
    <w:rPr>
      <w:sz w:val="24"/>
    </w:rPr>
  </w:style>
  <w:style w:type="paragraph" w:styleId="a6">
    <w:name w:val="Plain Text"/>
    <w:basedOn w:val="a"/>
    <w:link w:val="a7"/>
    <w:uiPriority w:val="99"/>
    <w:unhideWhenUsed/>
    <w:rsid w:val="00BF7EE5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rsid w:val="00BF7EE5"/>
    <w:rPr>
      <w:rFonts w:ascii="Consolas" w:eastAsia="Calibri" w:hAnsi="Consolas" w:cs="Times New Roman"/>
      <w:sz w:val="21"/>
      <w:szCs w:val="21"/>
      <w:lang w:eastAsia="en-US"/>
    </w:rPr>
  </w:style>
  <w:style w:type="paragraph" w:styleId="a8">
    <w:name w:val="Balloon Text"/>
    <w:basedOn w:val="a"/>
    <w:link w:val="a9"/>
    <w:rsid w:val="0039339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3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rsid w:val="009A106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b">
    <w:name w:val="Абзац списка Знак"/>
    <w:link w:val="aa"/>
    <w:locked/>
    <w:rsid w:val="009A1064"/>
    <w:rPr>
      <w:rFonts w:ascii="Arial" w:hAnsi="Arial"/>
    </w:rPr>
  </w:style>
  <w:style w:type="table" w:styleId="ac">
    <w:name w:val="Table Grid"/>
    <w:basedOn w:val="a1"/>
    <w:uiPriority w:val="59"/>
    <w:rsid w:val="003D48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727BB"/>
    <w:rPr>
      <w:sz w:val="24"/>
      <w:szCs w:val="24"/>
    </w:rPr>
  </w:style>
  <w:style w:type="paragraph" w:customStyle="1" w:styleId="10">
    <w:name w:val="Основной шрифт абзаца1"/>
    <w:rsid w:val="001012CC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">
    <w:name w:val="Абзац списка2"/>
    <w:basedOn w:val="a"/>
    <w:rsid w:val="006167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9B0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F7EE5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BF7EE5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8E4C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8E4C83"/>
    <w:rPr>
      <w:rFonts w:ascii="Calibri" w:hAnsi="Calibri"/>
      <w:sz w:val="22"/>
      <w:szCs w:val="22"/>
      <w:lang w:val="ru-RU" w:eastAsia="en-US" w:bidi="ar-SA"/>
    </w:rPr>
  </w:style>
  <w:style w:type="character" w:styleId="a3">
    <w:name w:val="Hyperlink"/>
    <w:rsid w:val="008E4C8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E4C83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character" w:customStyle="1" w:styleId="apple-converted-space">
    <w:name w:val="apple-converted-space"/>
    <w:basedOn w:val="a0"/>
    <w:rsid w:val="006078B5"/>
  </w:style>
  <w:style w:type="paragraph" w:customStyle="1" w:styleId="Default">
    <w:name w:val="Default"/>
    <w:rsid w:val="00B7525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HTML">
    <w:name w:val="Стандартный HTML Знак"/>
    <w:link w:val="HTML0"/>
    <w:locked/>
    <w:rsid w:val="00F00B40"/>
    <w:rPr>
      <w:rFonts w:ascii="Courier New" w:hAnsi="Courier New"/>
      <w:sz w:val="24"/>
    </w:rPr>
  </w:style>
  <w:style w:type="paragraph" w:styleId="HTML0">
    <w:name w:val="HTML Preformatted"/>
    <w:basedOn w:val="a"/>
    <w:link w:val="HTML"/>
    <w:rsid w:val="00F00B40"/>
    <w:pPr>
      <w:tabs>
        <w:tab w:val="left" w:pos="708"/>
      </w:tabs>
      <w:ind w:left="612"/>
    </w:pPr>
    <w:rPr>
      <w:rFonts w:ascii="Courier New" w:hAnsi="Courier New"/>
      <w:szCs w:val="20"/>
    </w:rPr>
  </w:style>
  <w:style w:type="character" w:customStyle="1" w:styleId="HTML1">
    <w:name w:val="Стандартный HTML Знак1"/>
    <w:rsid w:val="00F00B40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F00B40"/>
    <w:rPr>
      <w:rFonts w:ascii="Arial" w:eastAsia="Calibri" w:hAnsi="Arial" w:cs="Arial"/>
      <w:lang w:eastAsia="zh-CN" w:bidi="ar-SA"/>
    </w:rPr>
  </w:style>
  <w:style w:type="character" w:customStyle="1" w:styleId="40">
    <w:name w:val="Заголовок 4 Знак"/>
    <w:link w:val="4"/>
    <w:uiPriority w:val="9"/>
    <w:rsid w:val="00BF7EE5"/>
    <w:rPr>
      <w:sz w:val="32"/>
    </w:rPr>
  </w:style>
  <w:style w:type="character" w:customStyle="1" w:styleId="50">
    <w:name w:val="Заголовок 5 Знак"/>
    <w:link w:val="5"/>
    <w:rsid w:val="00BF7EE5"/>
    <w:rPr>
      <w:b/>
      <w:sz w:val="32"/>
    </w:rPr>
  </w:style>
  <w:style w:type="paragraph" w:styleId="a4">
    <w:name w:val="Body Text Indent"/>
    <w:basedOn w:val="a"/>
    <w:link w:val="a5"/>
    <w:rsid w:val="00BF7EE5"/>
    <w:pPr>
      <w:ind w:left="72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F7EE5"/>
    <w:rPr>
      <w:sz w:val="24"/>
    </w:rPr>
  </w:style>
  <w:style w:type="paragraph" w:styleId="a6">
    <w:name w:val="Plain Text"/>
    <w:basedOn w:val="a"/>
    <w:link w:val="a7"/>
    <w:uiPriority w:val="99"/>
    <w:unhideWhenUsed/>
    <w:rsid w:val="00BF7EE5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rsid w:val="00BF7EE5"/>
    <w:rPr>
      <w:rFonts w:ascii="Consolas" w:eastAsia="Calibri" w:hAnsi="Consolas" w:cs="Times New Roman"/>
      <w:sz w:val="21"/>
      <w:szCs w:val="21"/>
      <w:lang w:eastAsia="en-US"/>
    </w:rPr>
  </w:style>
  <w:style w:type="paragraph" w:styleId="a8">
    <w:name w:val="Balloon Text"/>
    <w:basedOn w:val="a"/>
    <w:link w:val="a9"/>
    <w:rsid w:val="0039339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3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rsid w:val="009A106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b">
    <w:name w:val="Абзац списка Знак"/>
    <w:link w:val="aa"/>
    <w:locked/>
    <w:rsid w:val="009A1064"/>
    <w:rPr>
      <w:rFonts w:ascii="Arial" w:hAnsi="Arial"/>
    </w:rPr>
  </w:style>
  <w:style w:type="table" w:styleId="ac">
    <w:name w:val="Table Grid"/>
    <w:basedOn w:val="a1"/>
    <w:uiPriority w:val="59"/>
    <w:rsid w:val="003D48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727BB"/>
    <w:rPr>
      <w:sz w:val="24"/>
      <w:szCs w:val="24"/>
    </w:rPr>
  </w:style>
  <w:style w:type="paragraph" w:customStyle="1" w:styleId="10">
    <w:name w:val="Основной шрифт абзаца1"/>
    <w:rsid w:val="001012CC"/>
    <w:pPr>
      <w:spacing w:after="200" w:line="276" w:lineRule="auto"/>
    </w:pPr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6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Links>
    <vt:vector size="18" baseType="variant">
      <vt:variant>
        <vt:i4>2696448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../AppData/Local/Microsoft/Windows/Users/LUBENI~1/AppData/Local/Temp/D-SQL1&amp;amp;DSQL1/DIRECTUM/Приложение № 1 Постановление Правительства Об утверж (Д029263) (15951228 v12).DOCX</vt:lpwstr>
      </vt:variant>
      <vt:variant>
        <vt:lpwstr>sub_4006</vt:lpwstr>
      </vt:variant>
      <vt:variant>
        <vt:i4>2761984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../AppData/Local/Microsoft/Windows/Users/LUBENI~1/AppData/Local/Temp/D-SQL1&amp;amp;DSQL1/DIRECTUM/Приложение № 1 Постановление Правительства Об утверж (Д029263) (15951228 v12).DOCX</vt:lpwstr>
      </vt:variant>
      <vt:variant>
        <vt:lpwstr>sub_4005</vt:lpwstr>
      </vt:variant>
      <vt:variant>
        <vt:i4>6619213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http://www.consultant.ru/document/cons_doc_LAW_358750/47688f35945782bd60eda33617c5bf9fa9bbf8d3/</vt:lpwstr>
      </vt:variant>
      <vt:variant>
        <vt:lpwstr>dst100659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smto_3</cp:lastModifiedBy>
  <cp:revision>10</cp:revision>
  <cp:lastPrinted>2022-08-12T07:49:00Z</cp:lastPrinted>
  <dcterms:created xsi:type="dcterms:W3CDTF">2022-06-08T07:20:00Z</dcterms:created>
  <dcterms:modified xsi:type="dcterms:W3CDTF">2022-08-26T07:02:00Z</dcterms:modified>
</cp:coreProperties>
</file>