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6A" w:rsidRDefault="00673FC0">
      <w:pPr>
        <w:keepNext/>
        <w:keepLines/>
        <w:tabs>
          <w:tab w:val="left" w:pos="585"/>
          <w:tab w:val="right" w:pos="9355"/>
        </w:tabs>
        <w:spacing w:after="0"/>
        <w:ind w:firstLine="567"/>
        <w:jc w:val="right"/>
        <w:rPr>
          <w:szCs w:val="28"/>
          <w:lang w:eastAsia="ar-SA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2755900</wp:posOffset>
            </wp:positionH>
            <wp:positionV relativeFrom="paragraph">
              <wp:posOffset>635</wp:posOffset>
            </wp:positionV>
            <wp:extent cx="425450" cy="483870"/>
            <wp:effectExtent l="0" t="0" r="0" b="0"/>
            <wp:wrapNone/>
            <wp:docPr id="1" name="Рисунок 4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  <w:lang w:eastAsia="ar-SA"/>
        </w:rPr>
        <w:t xml:space="preserve"> </w:t>
      </w:r>
    </w:p>
    <w:p w:rsidR="0071706A" w:rsidRDefault="0071706A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:rsidR="0071706A" w:rsidRDefault="0071706A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:rsidR="0071706A" w:rsidRDefault="00673FC0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 xml:space="preserve">АДМИНИСТРАЦИЯ   ГАВРИЛОВ - </w:t>
      </w:r>
      <w:proofErr w:type="gramStart"/>
      <w:r>
        <w:rPr>
          <w:sz w:val="30"/>
          <w:szCs w:val="30"/>
          <w:lang w:eastAsia="ar-SA"/>
        </w:rPr>
        <w:t>ЯМСКОГО</w:t>
      </w:r>
      <w:proofErr w:type="gramEnd"/>
    </w:p>
    <w:p w:rsidR="0071706A" w:rsidRDefault="00673FC0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МУНИЦИПАЛЬНОГО   РАЙОНА</w:t>
      </w:r>
    </w:p>
    <w:p w:rsidR="0071706A" w:rsidRDefault="0071706A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:rsidR="0071706A" w:rsidRDefault="00673FC0">
      <w:pPr>
        <w:keepNext/>
        <w:keepLines/>
        <w:spacing w:after="0"/>
        <w:ind w:firstLine="567"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ПОСТАНОВЛЕНИЕ</w:t>
      </w:r>
    </w:p>
    <w:p w:rsidR="0071706A" w:rsidRPr="00673FC0" w:rsidRDefault="0071706A">
      <w:pPr>
        <w:keepNext/>
        <w:keepLines/>
        <w:spacing w:after="0"/>
        <w:ind w:firstLine="567"/>
        <w:jc w:val="center"/>
        <w:rPr>
          <w:b/>
          <w:szCs w:val="40"/>
          <w:lang w:eastAsia="ar-SA"/>
        </w:rPr>
      </w:pPr>
    </w:p>
    <w:p w:rsidR="0071706A" w:rsidRDefault="00673FC0" w:rsidP="00673FC0">
      <w:pPr>
        <w:keepNext/>
        <w:spacing w:after="0"/>
        <w:rPr>
          <w:szCs w:val="28"/>
          <w:lang w:eastAsia="ar-SA"/>
        </w:rPr>
      </w:pPr>
      <w:r>
        <w:rPr>
          <w:szCs w:val="28"/>
          <w:lang w:eastAsia="ar-SA"/>
        </w:rPr>
        <w:t>27.02.2023   № 180</w:t>
      </w:r>
      <w:bookmarkStart w:id="0" w:name="_GoBack"/>
      <w:bookmarkEnd w:id="0"/>
    </w:p>
    <w:p w:rsidR="0071706A" w:rsidRDefault="0071706A">
      <w:pPr>
        <w:tabs>
          <w:tab w:val="left" w:pos="851"/>
        </w:tabs>
        <w:spacing w:after="0"/>
        <w:ind w:firstLine="567"/>
      </w:pPr>
    </w:p>
    <w:p w:rsidR="0071706A" w:rsidRDefault="00673FC0">
      <w:pPr>
        <w:tabs>
          <w:tab w:val="left" w:pos="851"/>
        </w:tabs>
        <w:spacing w:after="0"/>
      </w:pPr>
      <w:r>
        <w:t>О внесении изменений в постановление</w:t>
      </w:r>
    </w:p>
    <w:p w:rsidR="0071706A" w:rsidRDefault="00673FC0">
      <w:pPr>
        <w:tabs>
          <w:tab w:val="left" w:pos="851"/>
        </w:tabs>
        <w:spacing w:after="0"/>
      </w:pPr>
      <w:r>
        <w:t xml:space="preserve">Администрации Гаврилов-Ямского </w:t>
      </w:r>
    </w:p>
    <w:p w:rsidR="0071706A" w:rsidRDefault="00673FC0">
      <w:pPr>
        <w:tabs>
          <w:tab w:val="left" w:pos="851"/>
        </w:tabs>
        <w:spacing w:after="0"/>
      </w:pPr>
      <w:r>
        <w:t>муниципального района от 10.01.2022 № 9</w:t>
      </w:r>
    </w:p>
    <w:p w:rsidR="0071706A" w:rsidRDefault="0071706A">
      <w:pPr>
        <w:tabs>
          <w:tab w:val="left" w:pos="851"/>
        </w:tabs>
        <w:spacing w:after="0"/>
        <w:ind w:firstLine="567"/>
      </w:pPr>
    </w:p>
    <w:p w:rsidR="0071706A" w:rsidRPr="00576AF5" w:rsidRDefault="00673FC0">
      <w:pPr>
        <w:rPr>
          <w:color w:val="auto"/>
        </w:rPr>
      </w:pPr>
      <w:r w:rsidRPr="00576AF5">
        <w:rPr>
          <w:color w:val="auto"/>
        </w:rPr>
        <w:t xml:space="preserve"> </w:t>
      </w:r>
      <w:proofErr w:type="gramStart"/>
      <w:r w:rsidRPr="00576AF5">
        <w:rPr>
          <w:color w:val="auto"/>
        </w:rPr>
        <w:t>В целях оптимизации расходов и эффективного использования бюджетных средств,  а также в соответствии с решениями Собрания представителей Гаврилов-Ямского муниципального района от 15.12.2022 № 197 «</w:t>
      </w:r>
      <w:r w:rsidRPr="00576AF5">
        <w:rPr>
          <w:bCs/>
          <w:color w:val="auto"/>
          <w:sz w:val="27"/>
          <w:szCs w:val="27"/>
        </w:rPr>
        <w:t xml:space="preserve">О бюджете Гаврилов-Ямского муниципального района на 2023 год и на плановый период 2024-2025 годов» и </w:t>
      </w:r>
      <w:r w:rsidRPr="00576AF5">
        <w:rPr>
          <w:color w:val="auto"/>
        </w:rPr>
        <w:t>22.12.2022 № 207 «О внесении изменений в решение Собрания представителей Гаврилов-Ямского муниципального района от 16.12.2021 г. № 129 «О бюджете Гаврилов-Ямского муниципального района на</w:t>
      </w:r>
      <w:proofErr w:type="gramEnd"/>
      <w:r w:rsidRPr="00576AF5">
        <w:rPr>
          <w:color w:val="auto"/>
        </w:rPr>
        <w:t xml:space="preserve"> 2022 год и на плановый период 2023-2024 годов», руководствуясь статьей 26 Устава Гаврилов-Ямского муниципального района Ярославской области,</w:t>
      </w:r>
    </w:p>
    <w:p w:rsidR="0071706A" w:rsidRDefault="0071706A">
      <w:pPr>
        <w:tabs>
          <w:tab w:val="left" w:pos="851"/>
        </w:tabs>
        <w:spacing w:after="0"/>
        <w:ind w:firstLine="567"/>
      </w:pPr>
    </w:p>
    <w:p w:rsidR="0071706A" w:rsidRDefault="00673FC0" w:rsidP="00673FC0">
      <w:pPr>
        <w:tabs>
          <w:tab w:val="left" w:pos="851"/>
        </w:tabs>
        <w:spacing w:after="0"/>
      </w:pPr>
      <w:r>
        <w:t>АДМИНИСТРАЦИЯ МУНИЦИПАЛЬНОГО РАЙОНА ПОСТАНОВЛЯЕТ:</w:t>
      </w:r>
    </w:p>
    <w:p w:rsidR="0071706A" w:rsidRDefault="0071706A">
      <w:pPr>
        <w:tabs>
          <w:tab w:val="left" w:pos="851"/>
        </w:tabs>
        <w:spacing w:after="0"/>
        <w:ind w:firstLine="567"/>
      </w:pPr>
    </w:p>
    <w:p w:rsidR="0071706A" w:rsidRDefault="00673FC0">
      <w:pPr>
        <w:tabs>
          <w:tab w:val="left" w:pos="851"/>
        </w:tabs>
        <w:spacing w:after="0"/>
        <w:ind w:firstLine="567"/>
      </w:pPr>
      <w:r>
        <w:t xml:space="preserve">1. Внести в муниципальную программу «Социальная поддержка населения Гаврилов-Ямского муниципального района» на 2022-2025 годы, утвержденную постановлением Администрации Гаврилов-Ямского муниципального района от 10.01.2022 № 9, изменения согласно приложению. </w:t>
      </w:r>
    </w:p>
    <w:p w:rsidR="0071706A" w:rsidRDefault="00673FC0">
      <w:pPr>
        <w:tabs>
          <w:tab w:val="left" w:pos="851"/>
        </w:tabs>
        <w:spacing w:after="0"/>
        <w:ind w:firstLine="567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Гаврилов - Ямского муниципального района </w:t>
      </w:r>
      <w:proofErr w:type="spellStart"/>
      <w:r>
        <w:t>Забаева</w:t>
      </w:r>
      <w:proofErr w:type="spellEnd"/>
      <w:r>
        <w:t xml:space="preserve"> А.А.</w:t>
      </w:r>
    </w:p>
    <w:p w:rsidR="0071706A" w:rsidRDefault="00673FC0">
      <w:pPr>
        <w:tabs>
          <w:tab w:val="left" w:pos="851"/>
        </w:tabs>
        <w:spacing w:after="0"/>
        <w:ind w:firstLine="567"/>
      </w:pPr>
      <w:r>
        <w:t>3. Постановление опубликовать в районной массовой газете «Гаврилов-</w:t>
      </w:r>
      <w:proofErr w:type="spellStart"/>
      <w:r>
        <w:t>Ямский</w:t>
      </w:r>
      <w:proofErr w:type="spellEnd"/>
      <w:r>
        <w:t xml:space="preserve"> вестник» и разместить на официальном сайте Администрации Гаврилов-Ямского муниципального района.</w:t>
      </w:r>
    </w:p>
    <w:p w:rsidR="0071706A" w:rsidRDefault="00673FC0">
      <w:pPr>
        <w:tabs>
          <w:tab w:val="left" w:pos="851"/>
        </w:tabs>
        <w:spacing w:after="0"/>
        <w:ind w:firstLine="567"/>
      </w:pPr>
      <w:r>
        <w:t>4. Постановление вступает в силу с момента официального опубликования.</w:t>
      </w:r>
    </w:p>
    <w:p w:rsidR="0071706A" w:rsidRDefault="0071706A">
      <w:pPr>
        <w:spacing w:after="0"/>
        <w:ind w:firstLine="567"/>
      </w:pPr>
    </w:p>
    <w:p w:rsidR="00673FC0" w:rsidRDefault="00673FC0">
      <w:pPr>
        <w:spacing w:after="0"/>
        <w:ind w:firstLine="567"/>
      </w:pPr>
    </w:p>
    <w:p w:rsidR="00673FC0" w:rsidRDefault="00673FC0">
      <w:pPr>
        <w:spacing w:after="0"/>
      </w:pPr>
      <w:r>
        <w:t>Глава Гаврилов-Ямского</w:t>
      </w:r>
    </w:p>
    <w:p w:rsidR="0071706A" w:rsidRDefault="00673FC0">
      <w:pPr>
        <w:spacing w:after="0"/>
        <w:sectPr w:rsidR="0071706A">
          <w:pgSz w:w="11906" w:h="16838"/>
          <w:pgMar w:top="992" w:right="851" w:bottom="1134" w:left="1276" w:header="0" w:footer="0" w:gutter="0"/>
          <w:cols w:space="720"/>
          <w:formProt w:val="0"/>
          <w:docGrid w:linePitch="360"/>
        </w:sectPr>
      </w:pPr>
      <w:r>
        <w:t>муниципального района                                                            А.Б. Сергеичев</w:t>
      </w:r>
      <w:r>
        <w:br w:type="page"/>
      </w:r>
    </w:p>
    <w:p w:rsidR="0071706A" w:rsidRDefault="0071706A">
      <w:pPr>
        <w:spacing w:after="0"/>
        <w:jc w:val="right"/>
        <w:rPr>
          <w:color w:val="auto"/>
          <w:sz w:val="26"/>
          <w:szCs w:val="26"/>
        </w:rPr>
      </w:pPr>
    </w:p>
    <w:p w:rsidR="0071706A" w:rsidRDefault="00673FC0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к постановлению </w:t>
      </w:r>
    </w:p>
    <w:p w:rsidR="0071706A" w:rsidRDefault="00673FC0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Администрации Гаврилов-Ямского</w:t>
      </w:r>
    </w:p>
    <w:p w:rsidR="0071706A" w:rsidRDefault="00673FC0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муниципального района </w:t>
      </w:r>
    </w:p>
    <w:p w:rsidR="0071706A" w:rsidRDefault="00673FC0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 27 02 2023  № 180</w:t>
      </w:r>
    </w:p>
    <w:p w:rsidR="0071706A" w:rsidRDefault="0071706A">
      <w:pPr>
        <w:spacing w:after="0"/>
        <w:jc w:val="right"/>
        <w:rPr>
          <w:color w:val="auto"/>
          <w:sz w:val="26"/>
          <w:szCs w:val="26"/>
        </w:rPr>
      </w:pPr>
    </w:p>
    <w:p w:rsidR="0071706A" w:rsidRDefault="00673FC0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Изменения, вносимые в муниципальную программу</w:t>
      </w:r>
    </w:p>
    <w:p w:rsidR="0071706A" w:rsidRDefault="00673FC0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«Социальная поддержка населения Гаврилов-Ямского муниципального района» на 2022-2025 годы:</w:t>
      </w:r>
    </w:p>
    <w:p w:rsidR="0071706A" w:rsidRDefault="0071706A">
      <w:pPr>
        <w:spacing w:after="0"/>
        <w:ind w:firstLine="567"/>
        <w:rPr>
          <w:color w:val="auto"/>
          <w:sz w:val="26"/>
          <w:szCs w:val="26"/>
        </w:rPr>
      </w:pPr>
    </w:p>
    <w:p w:rsidR="0071706A" w:rsidRDefault="00673FC0">
      <w:pPr>
        <w:pStyle w:val="a4"/>
        <w:numPr>
          <w:ilvl w:val="0"/>
          <w:numId w:val="1"/>
        </w:numPr>
        <w:spacing w:after="0"/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t xml:space="preserve">В Паспорте муниципальной программы «Социальная поддержка населения Гаврилов-Ямского муниципального района» на 2022-2025 годы» строку «Объемы и источники финансирования муниципальной программы» изложить в следующей редакции: </w:t>
      </w:r>
    </w:p>
    <w:p w:rsidR="0071706A" w:rsidRDefault="0071706A">
      <w:pPr>
        <w:pStyle w:val="a4"/>
        <w:spacing w:after="0"/>
        <w:ind w:left="567"/>
        <w:rPr>
          <w:color w:val="auto"/>
          <w:szCs w:val="28"/>
        </w:rPr>
      </w:pPr>
    </w:p>
    <w:tbl>
      <w:tblPr>
        <w:tblW w:w="12191" w:type="dxa"/>
        <w:tblInd w:w="1182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3969"/>
        <w:gridCol w:w="8222"/>
      </w:tblGrid>
      <w:tr w:rsidR="0071706A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06A" w:rsidRDefault="00673FC0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всего по Муниципальной программе </w:t>
            </w:r>
            <w:r>
              <w:rPr>
                <w:color w:val="auto"/>
                <w:sz w:val="26"/>
                <w:szCs w:val="26"/>
              </w:rPr>
              <w:tab/>
              <w:t>1 052 538 983,92</w:t>
            </w:r>
            <w:r>
              <w:rPr>
                <w:color w:val="auto"/>
                <w:sz w:val="26"/>
                <w:szCs w:val="26"/>
              </w:rPr>
              <w:tab/>
              <w:t>из них:</w:t>
            </w:r>
          </w:p>
          <w:p w:rsidR="0071706A" w:rsidRDefault="00673FC0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федеральные средства:</w:t>
            </w:r>
          </w:p>
          <w:p w:rsidR="0071706A" w:rsidRDefault="00673FC0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2022 год –    113 929 600,99 руб.</w:t>
            </w:r>
          </w:p>
          <w:p w:rsidR="0071706A" w:rsidRDefault="00673FC0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2023 год –  </w:t>
            </w:r>
            <w:r>
              <w:rPr>
                <w:color w:val="auto"/>
                <w:sz w:val="26"/>
                <w:szCs w:val="26"/>
              </w:rPr>
              <w:tab/>
              <w:t>64 534 927,00 руб.</w:t>
            </w:r>
          </w:p>
          <w:p w:rsidR="0071706A" w:rsidRDefault="00673FC0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2024 год – </w:t>
            </w:r>
            <w:r>
              <w:rPr>
                <w:color w:val="auto"/>
                <w:sz w:val="26"/>
                <w:szCs w:val="26"/>
              </w:rPr>
              <w:tab/>
              <w:t>23 957 910,00 руб.</w:t>
            </w:r>
          </w:p>
          <w:p w:rsidR="0071706A" w:rsidRDefault="00673FC0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2025 год – </w:t>
            </w:r>
            <w:r>
              <w:rPr>
                <w:color w:val="auto"/>
                <w:sz w:val="26"/>
                <w:szCs w:val="26"/>
              </w:rPr>
              <w:tab/>
              <w:t>24 339 819,00 руб.</w:t>
            </w:r>
          </w:p>
          <w:p w:rsidR="0071706A" w:rsidRDefault="00673FC0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областные средства:</w:t>
            </w:r>
          </w:p>
          <w:p w:rsidR="0071706A" w:rsidRDefault="00673FC0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2022 год –    204 248 709,01 руб.</w:t>
            </w:r>
          </w:p>
          <w:p w:rsidR="0071706A" w:rsidRDefault="00673FC0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2023 год –  </w:t>
            </w:r>
            <w:r>
              <w:rPr>
                <w:color w:val="auto"/>
                <w:sz w:val="26"/>
                <w:szCs w:val="26"/>
              </w:rPr>
              <w:tab/>
              <w:t>205 322 079,00 руб.</w:t>
            </w:r>
          </w:p>
          <w:p w:rsidR="0071706A" w:rsidRDefault="00673FC0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2024 год – </w:t>
            </w:r>
            <w:r>
              <w:rPr>
                <w:color w:val="auto"/>
                <w:sz w:val="26"/>
                <w:szCs w:val="26"/>
              </w:rPr>
              <w:tab/>
              <w:t>208 294 292,00 руб.</w:t>
            </w:r>
          </w:p>
          <w:p w:rsidR="0071706A" w:rsidRDefault="00673FC0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2025 год – </w:t>
            </w:r>
            <w:r>
              <w:rPr>
                <w:color w:val="auto"/>
                <w:sz w:val="26"/>
                <w:szCs w:val="26"/>
              </w:rPr>
              <w:tab/>
              <w:t>197 986 288,00 руб.</w:t>
            </w:r>
          </w:p>
          <w:p w:rsidR="0071706A" w:rsidRDefault="00673FC0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средства бюджета муниципального района:</w:t>
            </w:r>
          </w:p>
          <w:p w:rsidR="0071706A" w:rsidRDefault="00673FC0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2022 год –    3 069 358,92 руб.</w:t>
            </w:r>
          </w:p>
          <w:p w:rsidR="0071706A" w:rsidRDefault="00673FC0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2023 год –  </w:t>
            </w:r>
            <w:r>
              <w:rPr>
                <w:color w:val="auto"/>
                <w:sz w:val="26"/>
                <w:szCs w:val="26"/>
              </w:rPr>
              <w:tab/>
              <w:t>3 203 000,00 руб.</w:t>
            </w:r>
          </w:p>
          <w:p w:rsidR="0071706A" w:rsidRDefault="00673FC0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2024 год – </w:t>
            </w:r>
            <w:r>
              <w:rPr>
                <w:color w:val="auto"/>
                <w:sz w:val="26"/>
                <w:szCs w:val="26"/>
              </w:rPr>
              <w:tab/>
              <w:t>2 234 000,00</w:t>
            </w:r>
            <w:r>
              <w:rPr>
                <w:color w:val="auto"/>
                <w:sz w:val="26"/>
                <w:szCs w:val="26"/>
              </w:rPr>
              <w:tab/>
              <w:t>руб.</w:t>
            </w:r>
          </w:p>
          <w:p w:rsidR="0071706A" w:rsidRDefault="00673FC0">
            <w:pPr>
              <w:widowControl w:val="0"/>
              <w:spacing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color w:val="auto"/>
                <w:sz w:val="26"/>
                <w:szCs w:val="26"/>
              </w:rPr>
              <w:t xml:space="preserve">2025 год – </w:t>
            </w:r>
            <w:r>
              <w:rPr>
                <w:color w:val="auto"/>
                <w:sz w:val="26"/>
                <w:szCs w:val="26"/>
              </w:rPr>
              <w:tab/>
              <w:t>1 419 000,00</w:t>
            </w:r>
            <w:r>
              <w:rPr>
                <w:color w:val="auto"/>
                <w:sz w:val="26"/>
                <w:szCs w:val="26"/>
              </w:rPr>
              <w:tab/>
              <w:t>руб.</w:t>
            </w:r>
          </w:p>
        </w:tc>
      </w:tr>
    </w:tbl>
    <w:p w:rsidR="0071706A" w:rsidRDefault="0071706A">
      <w:pPr>
        <w:widowControl w:val="0"/>
        <w:spacing w:after="0"/>
        <w:ind w:firstLine="567"/>
        <w:rPr>
          <w:color w:val="auto"/>
          <w:szCs w:val="28"/>
        </w:rPr>
      </w:pPr>
    </w:p>
    <w:p w:rsidR="0071706A" w:rsidRDefault="00673FC0">
      <w:pPr>
        <w:spacing w:line="276" w:lineRule="auto"/>
        <w:jc w:val="left"/>
        <w:rPr>
          <w:color w:val="auto"/>
          <w:szCs w:val="28"/>
        </w:rPr>
      </w:pPr>
      <w:r>
        <w:br w:type="page"/>
      </w:r>
    </w:p>
    <w:p w:rsidR="0071706A" w:rsidRDefault="00673FC0">
      <w:pPr>
        <w:widowControl w:val="0"/>
        <w:spacing w:after="0"/>
        <w:ind w:firstLine="567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2. В пункте 3 раздела </w:t>
      </w:r>
      <w:r>
        <w:rPr>
          <w:color w:val="auto"/>
          <w:szCs w:val="28"/>
          <w:lang w:val="en-US"/>
        </w:rPr>
        <w:t>V</w:t>
      </w:r>
      <w:r>
        <w:rPr>
          <w:color w:val="auto"/>
          <w:szCs w:val="28"/>
        </w:rPr>
        <w:t xml:space="preserve"> муниципальной программы таблицу: «Ресурсное обеспечение Муниципальной программы» изложить в следующей редакции: </w:t>
      </w:r>
    </w:p>
    <w:p w:rsidR="0071706A" w:rsidRDefault="0071706A">
      <w:pPr>
        <w:widowControl w:val="0"/>
        <w:spacing w:after="0"/>
        <w:ind w:firstLine="567"/>
        <w:rPr>
          <w:color w:val="auto"/>
          <w:szCs w:val="28"/>
        </w:rPr>
      </w:pPr>
    </w:p>
    <w:tbl>
      <w:tblPr>
        <w:tblW w:w="1299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1"/>
        <w:gridCol w:w="2672"/>
        <w:gridCol w:w="82"/>
        <w:gridCol w:w="1703"/>
        <w:gridCol w:w="1498"/>
        <w:gridCol w:w="1655"/>
        <w:gridCol w:w="1503"/>
        <w:gridCol w:w="1817"/>
      </w:tblGrid>
      <w:tr w:rsidR="0071706A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</w:p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Всего &lt;1&gt;</w:t>
            </w:r>
          </w:p>
        </w:tc>
        <w:tc>
          <w:tcPr>
            <w:tcW w:w="6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Оценка расходов (руб.), в том числе по годам реализации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2024год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 год</w:t>
            </w:r>
          </w:p>
        </w:tc>
      </w:tr>
      <w:tr w:rsidR="0071706A">
        <w:trPr>
          <w:trHeight w:val="246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</w:tr>
      <w:tr w:rsidR="0071706A">
        <w:trPr>
          <w:jc w:val="center"/>
        </w:trPr>
        <w:tc>
          <w:tcPr>
            <w:tcW w:w="12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 Ведомственная целевая программа «Социальная поддержка населения Гаврилов - Ямского муниципального района» на 2022-2025годы;</w:t>
            </w:r>
          </w:p>
        </w:tc>
      </w:tr>
      <w:tr w:rsidR="0071706A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1 050 116 583,92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320 477 268,92</w:t>
            </w:r>
          </w:p>
        </w:tc>
        <w:tc>
          <w:tcPr>
            <w:tcW w:w="16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272 325 006,00</w:t>
            </w:r>
          </w:p>
        </w:tc>
        <w:tc>
          <w:tcPr>
            <w:tcW w:w="15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233 926 202,00</w:t>
            </w:r>
          </w:p>
        </w:tc>
        <w:tc>
          <w:tcPr>
            <w:tcW w:w="18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223 388 107,00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7 502 958,92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2 298 958,92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2 468 000,00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1 674 000,00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1 062 000,00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815 851 368,01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204 248 709,01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205 322 079,00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208 294 292,00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197 986 288,00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226 762 256,99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113 929 600,99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64 534 927,00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23 957 910,00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24 339 819,00</w:t>
            </w:r>
          </w:p>
        </w:tc>
      </w:tr>
      <w:tr w:rsidR="0071706A">
        <w:trPr>
          <w:trHeight w:val="453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других бюджетов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trHeight w:val="1549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1.2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12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2.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Муниципальная целевая программа «Профилактика безнадзорности, правонарушений, защита прав несовершеннолетних в Гаврилов – Ямском муниципальном районе» на 2022-2025 годы</w:t>
            </w:r>
          </w:p>
        </w:tc>
      </w:tr>
      <w:tr w:rsidR="0071706A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240 000,00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100 000,00</w:t>
            </w:r>
          </w:p>
        </w:tc>
        <w:tc>
          <w:tcPr>
            <w:tcW w:w="16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65 000,00</w:t>
            </w:r>
          </w:p>
        </w:tc>
        <w:tc>
          <w:tcPr>
            <w:tcW w:w="15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45 000,00</w:t>
            </w:r>
          </w:p>
        </w:tc>
        <w:tc>
          <w:tcPr>
            <w:tcW w:w="18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30 000,00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240 000,00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65 000,00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45 000,00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30 000,00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других бюджетов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trHeight w:val="348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trHeight w:val="152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trHeight w:val="116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trHeight w:val="105"/>
          <w:jc w:val="center"/>
        </w:trPr>
        <w:tc>
          <w:tcPr>
            <w:tcW w:w="12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Муниципальная целевая программа «Поддержка социально-ориентированных некоммерческих организаций </w:t>
            </w:r>
            <w:proofErr w:type="gramStart"/>
            <w:r>
              <w:rPr>
                <w:color w:val="auto"/>
                <w:sz w:val="22"/>
                <w:szCs w:val="22"/>
              </w:rPr>
              <w:t>в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auto"/>
                <w:sz w:val="22"/>
                <w:szCs w:val="22"/>
              </w:rPr>
              <w:t>Гаврилов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– Ямском муниципальном районе» на 2022-2025 годы</w:t>
            </w:r>
          </w:p>
        </w:tc>
      </w:tr>
      <w:tr w:rsidR="0071706A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2 182 400,00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670 400,00</w:t>
            </w:r>
          </w:p>
        </w:tc>
        <w:tc>
          <w:tcPr>
            <w:tcW w:w="16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670 000,00</w:t>
            </w:r>
          </w:p>
        </w:tc>
        <w:tc>
          <w:tcPr>
            <w:tcW w:w="15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515 000,00</w:t>
            </w:r>
          </w:p>
        </w:tc>
        <w:tc>
          <w:tcPr>
            <w:tcW w:w="18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327 000,00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-средства бюджета </w:t>
            </w:r>
            <w:r>
              <w:rPr>
                <w:color w:val="auto"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2 182 400,00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670 400,00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670 000,00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515 000,00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327 000,00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других бюджетов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3.2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trHeight w:val="129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1 052 538 983,92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321 247 668,92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273 060 006,00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234 486 202,00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223 745 107,00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9 925 358,92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3 069 358,92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3 203 000,00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2 234 000,00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1 419 000,00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815 851 368,01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204 248 709,01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205 322 079,00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208 294 292,00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197 986 288,00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 &lt;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226 762 256,99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113 929 600,99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64 534 927,00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23 957 910,00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24 339 819,00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trHeight w:val="1448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(за рамками сре</w:t>
            </w:r>
            <w:proofErr w:type="gramStart"/>
            <w:r>
              <w:rPr>
                <w:color w:val="auto"/>
                <w:sz w:val="22"/>
                <w:szCs w:val="22"/>
              </w:rPr>
              <w:t>дств пр</w:t>
            </w:r>
            <w:proofErr w:type="gramEnd"/>
            <w:r>
              <w:rPr>
                <w:color w:val="auto"/>
                <w:sz w:val="22"/>
                <w:szCs w:val="22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1706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</w:tbl>
    <w:p w:rsidR="0071706A" w:rsidRDefault="0071706A">
      <w:pPr>
        <w:spacing w:after="0"/>
        <w:ind w:firstLine="567"/>
        <w:rPr>
          <w:color w:val="auto"/>
          <w:sz w:val="26"/>
          <w:szCs w:val="26"/>
        </w:rPr>
      </w:pPr>
    </w:p>
    <w:p w:rsidR="0071706A" w:rsidRDefault="00673FC0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71706A" w:rsidRDefault="00673FC0">
      <w:pPr>
        <w:widowControl w:val="0"/>
        <w:spacing w:after="0"/>
        <w:ind w:firstLine="567"/>
        <w:rPr>
          <w:bCs/>
          <w:szCs w:val="28"/>
        </w:rPr>
      </w:pPr>
      <w:r>
        <w:rPr>
          <w:color w:val="auto"/>
          <w:szCs w:val="28"/>
        </w:rPr>
        <w:lastRenderedPageBreak/>
        <w:t>3. В Приложении 1 «</w:t>
      </w:r>
      <w:r>
        <w:rPr>
          <w:bCs/>
          <w:szCs w:val="28"/>
        </w:rPr>
        <w:t>Ведомственная целевая программа «Социальная поддержка населения Гаврилов - Ямского муниципального района» на 2022-2025годы,</w:t>
      </w:r>
    </w:p>
    <w:p w:rsidR="0071706A" w:rsidRDefault="00673FC0">
      <w:pPr>
        <w:widowControl w:val="0"/>
        <w:spacing w:after="0"/>
        <w:ind w:firstLine="567"/>
        <w:rPr>
          <w:color w:val="auto"/>
          <w:szCs w:val="28"/>
        </w:rPr>
      </w:pPr>
      <w:r>
        <w:rPr>
          <w:bCs/>
          <w:szCs w:val="28"/>
        </w:rPr>
        <w:t xml:space="preserve">в </w:t>
      </w:r>
      <w:r>
        <w:rPr>
          <w:color w:val="auto"/>
          <w:szCs w:val="28"/>
        </w:rPr>
        <w:t>Паспорте ведомственной целевой программы строку</w:t>
      </w:r>
      <w:r>
        <w:rPr>
          <w:szCs w:val="28"/>
        </w:rPr>
        <w:t xml:space="preserve"> «О</w:t>
      </w:r>
      <w:r>
        <w:rPr>
          <w:color w:val="auto"/>
          <w:szCs w:val="28"/>
        </w:rPr>
        <w:t>бъемы и источники финансирования ведомственной целевой программы» изложить в следующей редакции:</w:t>
      </w:r>
    </w:p>
    <w:p w:rsidR="0071706A" w:rsidRDefault="0071706A">
      <w:pPr>
        <w:widowControl w:val="0"/>
        <w:spacing w:after="0"/>
        <w:ind w:firstLine="567"/>
        <w:rPr>
          <w:color w:val="auto"/>
          <w:szCs w:val="28"/>
        </w:rPr>
      </w:pPr>
    </w:p>
    <w:tbl>
      <w:tblPr>
        <w:tblW w:w="14034" w:type="dxa"/>
        <w:tblInd w:w="56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005"/>
        <w:gridCol w:w="8029"/>
      </w:tblGrid>
      <w:tr w:rsidR="0071706A"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Всего 1 386 224 522 руб., из них: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федеральные средства: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2022 год  – 113 929 600,99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2023 год – </w:t>
            </w:r>
            <w:r>
              <w:rPr>
                <w:rFonts w:eastAsiaTheme="minorHAnsi"/>
                <w:szCs w:val="28"/>
                <w:lang w:eastAsia="en-US"/>
              </w:rPr>
              <w:tab/>
              <w:t>64 534 927,00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2024 год – </w:t>
            </w:r>
            <w:r>
              <w:rPr>
                <w:rFonts w:eastAsiaTheme="minorHAnsi"/>
                <w:szCs w:val="28"/>
                <w:lang w:eastAsia="en-US"/>
              </w:rPr>
              <w:tab/>
              <w:t>23 957 910,00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2025 год -  </w:t>
            </w:r>
            <w:r>
              <w:rPr>
                <w:rFonts w:eastAsiaTheme="minorHAnsi"/>
                <w:szCs w:val="28"/>
                <w:lang w:eastAsia="en-US"/>
              </w:rPr>
              <w:tab/>
              <w:t>24 339 819,00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- областные средства: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2022 год  – 204 248 709,01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2023 год – </w:t>
            </w:r>
            <w:r>
              <w:rPr>
                <w:rFonts w:eastAsiaTheme="minorHAnsi"/>
                <w:szCs w:val="28"/>
                <w:lang w:eastAsia="en-US"/>
              </w:rPr>
              <w:tab/>
              <w:t>205 322 079,00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2024 год – </w:t>
            </w:r>
            <w:r>
              <w:rPr>
                <w:rFonts w:eastAsiaTheme="minorHAnsi"/>
                <w:szCs w:val="28"/>
                <w:lang w:eastAsia="en-US"/>
              </w:rPr>
              <w:tab/>
              <w:t>208 294 292,00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2025 год -  </w:t>
            </w:r>
            <w:r>
              <w:rPr>
                <w:rFonts w:eastAsiaTheme="minorHAnsi"/>
                <w:szCs w:val="28"/>
                <w:lang w:eastAsia="en-US"/>
              </w:rPr>
              <w:tab/>
              <w:t>197 986 288,00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средства бюджета муниципального района: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2022 год  –  2 298 958,92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2023 год – </w:t>
            </w:r>
            <w:r>
              <w:rPr>
                <w:rFonts w:eastAsiaTheme="minorHAnsi"/>
                <w:szCs w:val="28"/>
                <w:lang w:eastAsia="en-US"/>
              </w:rPr>
              <w:tab/>
              <w:t>2 468 000,00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2024 год – </w:t>
            </w:r>
            <w:r>
              <w:rPr>
                <w:rFonts w:eastAsiaTheme="minorHAnsi"/>
                <w:szCs w:val="28"/>
                <w:lang w:eastAsia="en-US"/>
              </w:rPr>
              <w:tab/>
              <w:t>1 674 000,00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2025 год-  </w:t>
            </w:r>
            <w:r>
              <w:rPr>
                <w:rFonts w:eastAsiaTheme="minorHAnsi"/>
                <w:szCs w:val="28"/>
                <w:lang w:eastAsia="en-US"/>
              </w:rPr>
              <w:tab/>
              <w:t>1 062 000,00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иные источники: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2022 год  –  0,00</w:t>
            </w:r>
            <w:r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2023 год – </w:t>
            </w:r>
            <w:r>
              <w:rPr>
                <w:rFonts w:eastAsiaTheme="minorHAnsi"/>
                <w:szCs w:val="28"/>
                <w:lang w:eastAsia="en-US"/>
              </w:rPr>
              <w:tab/>
              <w:t>0,00</w:t>
            </w:r>
            <w:r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2024 год – </w:t>
            </w:r>
            <w:r>
              <w:rPr>
                <w:rFonts w:eastAsiaTheme="minorHAnsi"/>
                <w:szCs w:val="28"/>
                <w:lang w:eastAsia="en-US"/>
              </w:rPr>
              <w:tab/>
              <w:t>0,00</w:t>
            </w:r>
            <w:r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2025 год -  </w:t>
            </w:r>
            <w:r>
              <w:rPr>
                <w:rFonts w:eastAsiaTheme="minorHAnsi"/>
                <w:szCs w:val="28"/>
                <w:lang w:eastAsia="en-US"/>
              </w:rPr>
              <w:tab/>
              <w:t>0,00</w:t>
            </w:r>
            <w:r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71706A" w:rsidRDefault="00673FC0">
            <w:pPr>
              <w:widowControl w:val="0"/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(все источники финансирования указываются при их наличии)</w:t>
            </w:r>
          </w:p>
        </w:tc>
      </w:tr>
    </w:tbl>
    <w:p w:rsidR="0071706A" w:rsidRDefault="0071706A">
      <w:pPr>
        <w:widowControl w:val="0"/>
        <w:spacing w:after="0"/>
        <w:jc w:val="left"/>
        <w:rPr>
          <w:color w:val="auto"/>
          <w:szCs w:val="28"/>
        </w:rPr>
      </w:pPr>
    </w:p>
    <w:p w:rsidR="0071706A" w:rsidRDefault="0071706A">
      <w:pPr>
        <w:widowControl w:val="0"/>
        <w:spacing w:after="0"/>
        <w:jc w:val="left"/>
        <w:rPr>
          <w:color w:val="auto"/>
          <w:szCs w:val="28"/>
        </w:rPr>
      </w:pPr>
    </w:p>
    <w:p w:rsidR="0071706A" w:rsidRDefault="0071706A">
      <w:pPr>
        <w:widowControl w:val="0"/>
        <w:spacing w:after="0"/>
        <w:jc w:val="left"/>
        <w:rPr>
          <w:color w:val="auto"/>
          <w:szCs w:val="28"/>
        </w:rPr>
      </w:pPr>
    </w:p>
    <w:p w:rsidR="0071706A" w:rsidRDefault="0071706A">
      <w:pPr>
        <w:widowControl w:val="0"/>
        <w:spacing w:after="0"/>
        <w:jc w:val="left"/>
        <w:rPr>
          <w:color w:val="auto"/>
          <w:szCs w:val="28"/>
        </w:rPr>
      </w:pPr>
    </w:p>
    <w:p w:rsidR="0071706A" w:rsidRDefault="0071706A">
      <w:pPr>
        <w:widowControl w:val="0"/>
        <w:spacing w:after="0"/>
        <w:jc w:val="left"/>
        <w:rPr>
          <w:color w:val="auto"/>
          <w:szCs w:val="28"/>
        </w:rPr>
      </w:pPr>
    </w:p>
    <w:p w:rsidR="00673FC0" w:rsidRDefault="00673FC0">
      <w:pPr>
        <w:widowControl w:val="0"/>
        <w:spacing w:after="0"/>
        <w:jc w:val="left"/>
        <w:rPr>
          <w:color w:val="auto"/>
          <w:szCs w:val="28"/>
        </w:rPr>
      </w:pPr>
    </w:p>
    <w:p w:rsidR="0071706A" w:rsidRDefault="00673FC0">
      <w:pPr>
        <w:widowControl w:val="0"/>
        <w:spacing w:after="0"/>
        <w:jc w:val="left"/>
        <w:rPr>
          <w:b/>
          <w:color w:val="auto"/>
          <w:szCs w:val="28"/>
        </w:rPr>
      </w:pPr>
      <w:r>
        <w:rPr>
          <w:color w:val="auto"/>
          <w:szCs w:val="28"/>
        </w:rPr>
        <w:lastRenderedPageBreak/>
        <w:t>3.1. Таблицу «Задачи и мероприятия ведомственной целевой программы» изложить в следующей редакции</w:t>
      </w:r>
      <w:r>
        <w:rPr>
          <w:b/>
          <w:color w:val="auto"/>
          <w:szCs w:val="28"/>
        </w:rPr>
        <w:t xml:space="preserve">: </w:t>
      </w:r>
    </w:p>
    <w:p w:rsidR="0071706A" w:rsidRDefault="0071706A">
      <w:pPr>
        <w:widowControl w:val="0"/>
        <w:spacing w:after="0"/>
        <w:jc w:val="left"/>
        <w:rPr>
          <w:color w:val="auto"/>
          <w:sz w:val="26"/>
          <w:szCs w:val="26"/>
          <w:highlight w:val="yellow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3406"/>
        <w:gridCol w:w="88"/>
        <w:gridCol w:w="55"/>
        <w:gridCol w:w="736"/>
        <w:gridCol w:w="970"/>
        <w:gridCol w:w="1134"/>
        <w:gridCol w:w="1844"/>
        <w:gridCol w:w="1701"/>
        <w:gridCol w:w="1701"/>
        <w:gridCol w:w="1558"/>
        <w:gridCol w:w="710"/>
        <w:gridCol w:w="1268"/>
      </w:tblGrid>
      <w:tr w:rsidR="0071706A">
        <w:trPr>
          <w:trHeight w:val="1104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0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задачи/</w:t>
            </w:r>
          </w:p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(в установленном порядке)</w:t>
            </w:r>
          </w:p>
        </w:tc>
        <w:tc>
          <w:tcPr>
            <w:tcW w:w="18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реализации, годы</w:t>
            </w:r>
          </w:p>
        </w:tc>
        <w:tc>
          <w:tcPr>
            <w:tcW w:w="7514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объем финансирования (руб.)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и участники мероприятия (в установленном порядке)</w:t>
            </w:r>
          </w:p>
        </w:tc>
      </w:tr>
      <w:tr w:rsidR="0071706A">
        <w:trPr>
          <w:trHeight w:val="1250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(единица измерения)</w:t>
            </w:r>
          </w:p>
        </w:tc>
        <w:tc>
          <w:tcPr>
            <w:tcW w:w="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федеральные средства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муниципального района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2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1706A">
        <w:trPr>
          <w:trHeight w:val="345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1706A">
        <w:trPr>
          <w:trHeight w:val="54"/>
        </w:trPr>
        <w:tc>
          <w:tcPr>
            <w:tcW w:w="5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5254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</w:tc>
        <w:tc>
          <w:tcPr>
            <w:tcW w:w="1134" w:type="dxa"/>
            <w:shd w:val="solid" w:color="FFFFFF" w:fill="auto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165 032 941,92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61 866 118,99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100 891 564,01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2 275 258,92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7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компенсаций.</w:t>
            </w:r>
          </w:p>
        </w:tc>
        <w:tc>
          <w:tcPr>
            <w:tcW w:w="1134" w:type="dxa"/>
            <w:shd w:val="solid" w:color="FFFFFF" w:fill="auto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146 217 763,00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43 825 247,00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99 994 516,00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2 398 000,00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118 076 586,00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23 957 910,00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92 444 676,00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1 674 000,00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7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117 899 974,00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24 339 819,00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92 498 155,00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1 062 000,00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26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 денежных выплат, пособий и компенсаций, предоставляемых в соответствии с федеральным законодательством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3290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98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72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58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 денежных выплат, пособий и компенсаций, предоставляемых в соответствии с региональным  законодательством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29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12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6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произведенных денежных выплат, пособий и компенсаций, предоставляемых в соответствии с федеральным  законодательством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ед.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253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71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85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09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произведенных денежных выплат, пособий и компенсаций, предоставляемых в </w:t>
            </w:r>
            <w:r>
              <w:rPr>
                <w:sz w:val="22"/>
                <w:szCs w:val="22"/>
              </w:rPr>
              <w:lastRenderedPageBreak/>
              <w:t xml:space="preserve">соответствии с </w:t>
            </w:r>
            <w:proofErr w:type="gramStart"/>
            <w:r>
              <w:rPr>
                <w:sz w:val="22"/>
                <w:szCs w:val="22"/>
              </w:rPr>
              <w:t>региональным</w:t>
            </w:r>
            <w:proofErr w:type="gramEnd"/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законодательством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тыс. </w:t>
            </w: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69"/>
        </w:trPr>
        <w:tc>
          <w:tcPr>
            <w:tcW w:w="563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67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57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7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доплаты к пенсиям за выслугу лет гражданам, замещавшим должности муниципальной службы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244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4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475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«Почетный донор России».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2 657 306,00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2 657 306,00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7 302 818,00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7 302 818,00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7 594 931,00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7 594 931,00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7 898 726,00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7 898 726,00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жилищно-коммунальных услуг отдельным категориям граждан, оказание мер социальной </w:t>
            </w:r>
            <w:proofErr w:type="gramStart"/>
            <w:r>
              <w:rPr>
                <w:sz w:val="22"/>
                <w:szCs w:val="22"/>
              </w:rPr>
              <w:t>поддержки</w:t>
            </w:r>
            <w:proofErr w:type="gramEnd"/>
            <w:r>
              <w:rPr>
                <w:sz w:val="22"/>
                <w:szCs w:val="22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26 442 006,00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26 442 006,00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30 653 200,00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30 653 200,00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30 653 200,00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30 653 200,00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30 653 200,00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30 653 200,00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жилищно-коммунальных услуг отдельным категориям граждан, за счет средств федерального бюджета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13 420 506,00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13 420 506,00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16 298 528,00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16 298 528,00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16 362 979,00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16 362 979,00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16 441 093,00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16 441 093,00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7 065 000,00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7 065 000,00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10 154 508,00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10 154 508,00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10 154 508,00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10 154 508,00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10 154 508,00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10 154 508,00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12 876 000,00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12 876 000,00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12 879 926,00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12 879 926,00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12 879 926,00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12 879 926,00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12 879 926,00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12 879 926,00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17 498 000,00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17 498 000,00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17 651 199,00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17 651 199,00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17 651 199,00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17 651 199,00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17 651 199,00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17 651 199,00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выплаты населению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9 224 485,00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9 224 485,00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10 491 963,00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10 491 963,00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10 491 963,00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10 491 963,00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10 491 963,00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10 491 963,00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в сфере социальной защиты населения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9 626 026,00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9 626 026,00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9 867 430,00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9 867 430,00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9 867 430,00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9 867 430,00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03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9 867 430,00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9 867 430,00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635 208,00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168 635,20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466 572,80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685 208,00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172 208,00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513 000,00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734 350,00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734 350,00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787 029,00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787 029,00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350 027,07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350 027,07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320 000,00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224 000,00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142 000,00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10 687,00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10 687,00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9 687,00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9 687,00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12 100,00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12 900,00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12 900,00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Субвенция </w:t>
            </w:r>
            <w:proofErr w:type="gramStart"/>
            <w:r>
              <w:rPr>
                <w:sz w:val="22"/>
                <w:szCs w:val="22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sz w:val="22"/>
                <w:szCs w:val="22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809 758,00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809 758,00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357 224,00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357 224,00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sz w:val="22"/>
                <w:szCs w:val="22"/>
              </w:rPr>
              <w:t xml:space="preserve"> включительно, чел.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62 492 701,00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45 619 671,79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16 873 029,21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27 468 072,00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20 051 693,00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7 416 379,00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1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84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за выслугу лет гражданам, замещавшим должности муниципальной службы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1 925 231,85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1 925 231,85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244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2 078 000,00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2 078 000,00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3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1 450 000,00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1 450 000,00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23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920 000,00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920 000,00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II</w:t>
            </w:r>
          </w:p>
        </w:tc>
        <w:tc>
          <w:tcPr>
            <w:tcW w:w="52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75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6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5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потребителей услуг, предоставляемых муниципальным бюджетным учреждением социального обслуживания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МУКЦСОН «Ветеран»</w:t>
            </w:r>
          </w:p>
        </w:tc>
      </w:tr>
      <w:tr w:rsidR="0071706A">
        <w:trPr>
          <w:trHeight w:val="217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71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4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42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услуг,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предоставляемых муниципальным бюджетным учреждением социального обслуживания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ед.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МУКЦСОН «Ветеран»</w:t>
            </w:r>
          </w:p>
        </w:tc>
      </w:tr>
      <w:tr w:rsidR="0071706A">
        <w:trPr>
          <w:trHeight w:val="204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3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36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9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коечных мест в </w:t>
            </w:r>
            <w:proofErr w:type="gramStart"/>
            <w:r>
              <w:rPr>
                <w:bCs/>
                <w:sz w:val="22"/>
                <w:szCs w:val="22"/>
              </w:rPr>
              <w:t>муниципальном</w:t>
            </w:r>
            <w:proofErr w:type="gramEnd"/>
            <w:r>
              <w:rPr>
                <w:bCs/>
                <w:sz w:val="22"/>
                <w:szCs w:val="22"/>
              </w:rPr>
              <w:t xml:space="preserve"> бюджетном учреждением социального обслуживания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МУКЦСОН «Ветеран»</w:t>
            </w:r>
          </w:p>
        </w:tc>
      </w:tr>
      <w:tr w:rsidR="0071706A">
        <w:trPr>
          <w:trHeight w:val="231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4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76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40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88 996 268,00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283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92 699 136,00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83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92 699 136,00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83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92 699 136,00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29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5254" w:type="dxa"/>
            <w:gridSpan w:val="5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Социальная защита семей с детьми, инвалидов, ветеранов, граждан и детей, оказавшихся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трудной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жизненной ситуации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12 794 792,00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6 559 456,00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6 235 336,00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2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6 977 432,00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1 713 340,00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5 264 092,00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2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6 977 432,00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6 977 432,00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2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6 977 432,00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6 977 432,00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47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семей с несовершеннолетними детьми, получивших социальную помощь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109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26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31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48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получивших социальную помощь на основании социального контракта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167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56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75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92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инвалидов, получивших социальную помощь на санаторно-курортное лечение по медицинским показаниям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197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14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61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районного конкурса творчества людей с ограниченными возможностями «Преодоление»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 района, участвующих в смотре-конкурсе «За равные возможности»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субвенции ОМС МО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3 698 800,00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3 698 800,00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tcBorders>
              <w:right w:val="single" w:sz="8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субвенции ОМС МО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8 985 556,00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6 559 456,00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2 426 100,00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2 347 041,00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1 713 340,00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633 701,00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2 347 041,00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2 347 041,00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2 347 041,00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2 347 041,00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5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субвенции ОМС МО на оказание социальной помощи на основании социального контракта в  части  расходов по доставке выплат получателям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110 436,00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110 436,00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130 391,00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130 391,00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130 391,00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130 391,00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51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130 391,00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130 391,00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8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5254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15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9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7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3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проверок по соблюдению трудового законодательства в подведомственных учреждениях</w:t>
            </w:r>
          </w:p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13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3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05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4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254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ведомственного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соблюдением трудового законодательства и иных </w:t>
            </w:r>
            <w:r>
              <w:rPr>
                <w:sz w:val="22"/>
                <w:szCs w:val="22"/>
              </w:rPr>
              <w:lastRenderedPageBreak/>
              <w:t>нормативных актов, содержащих нормы трудового права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22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5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4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5254" w:type="dxa"/>
            <w:gridSpan w:val="5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23 700,00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23 700,00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81"/>
        </w:trPr>
        <w:tc>
          <w:tcPr>
            <w:tcW w:w="563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38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5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мероприятия,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посвященного Дню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социального работника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7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13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9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36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6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удостоенных занесению на «Доску почета»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14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22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22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29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предприятий, организаций, учреждений, принимающих участие в муниципальном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29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29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29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конкурса рисунков «Охрана труда глазами детей» (конкурс)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73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2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35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5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54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муниципального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203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08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611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8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54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конкурса рисунков «Охрана труда глазами детей»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176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03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95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7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5254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на реализацию регионального проекта "Финансовая поддержка семей при рождении детей"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53 629 567,00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45 504 026,00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8 125 541,00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24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26 360 675,00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18 996 340,00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7 364 335,00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27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16 173 048,00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16 173 048,00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65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5 811 565,00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5 811 565,00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 ежемесячной денежной выплаты, назначаемой в случае рождения третьего ребенка или последующих детей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7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15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30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 ежемесячной выплаты в связи с рождением (усыновлением) первого ребенка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12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3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03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8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4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373 000,00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373 000,00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13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338 291,00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338 291,00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18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207 552,00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207 552,00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2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74 581,00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74 581,00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4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28 713 113,00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20 960 572,00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7 752 541,00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10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26 022 384,00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18 996 340,00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7 026 044,00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9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15 965 496,00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15 965 496,00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5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5 736 984,00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5 736 984,00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54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24 543 454,00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24 543 454,00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right w:val="single" w:sz="4" w:space="0" w:color="000000"/>
            </w:tcBorders>
            <w:shd w:val="clear" w:color="000000" w:fill="FFFFFF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trHeight w:val="88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2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12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trHeight w:val="570"/>
        </w:trPr>
        <w:tc>
          <w:tcPr>
            <w:tcW w:w="6951" w:type="dxa"/>
            <w:gridSpan w:val="7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Итого по муниципальной ведомственной целевой программе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1 050 116 583,92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226 762 256,99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815 851 368,01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7 502 958,92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1706A">
        <w:trPr>
          <w:trHeight w:val="570"/>
        </w:trPr>
        <w:tc>
          <w:tcPr>
            <w:tcW w:w="695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</w:tbl>
    <w:p w:rsidR="0071706A" w:rsidRDefault="00673FC0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tbl>
      <w:tblPr>
        <w:tblW w:w="14599" w:type="dxa"/>
        <w:tblLayout w:type="fixed"/>
        <w:tblLook w:val="04A0" w:firstRow="1" w:lastRow="0" w:firstColumn="1" w:lastColumn="0" w:noHBand="0" w:noVBand="1"/>
      </w:tblPr>
      <w:tblGrid>
        <w:gridCol w:w="726"/>
        <w:gridCol w:w="4111"/>
        <w:gridCol w:w="2022"/>
        <w:gridCol w:w="2089"/>
        <w:gridCol w:w="1983"/>
        <w:gridCol w:w="1842"/>
        <w:gridCol w:w="1826"/>
      </w:tblGrid>
      <w:tr w:rsidR="0071706A">
        <w:trPr>
          <w:trHeight w:val="300"/>
        </w:trPr>
        <w:tc>
          <w:tcPr>
            <w:tcW w:w="725" w:type="dxa"/>
            <w:shd w:val="clear" w:color="auto" w:fill="auto"/>
          </w:tcPr>
          <w:p w:rsidR="0071706A" w:rsidRDefault="0071706A">
            <w:pPr>
              <w:pageBreakBefore/>
              <w:widowControl w:val="0"/>
              <w:spacing w:after="0"/>
              <w:jc w:val="left"/>
              <w:rPr>
                <w:color w:val="auto"/>
                <w:szCs w:val="28"/>
              </w:rPr>
            </w:pPr>
          </w:p>
        </w:tc>
        <w:tc>
          <w:tcPr>
            <w:tcW w:w="13873" w:type="dxa"/>
            <w:gridSpan w:val="6"/>
            <w:vMerge w:val="restart"/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3.2. Раздел </w:t>
            </w:r>
            <w:r>
              <w:rPr>
                <w:color w:val="auto"/>
                <w:szCs w:val="28"/>
              </w:rPr>
              <w:t>«</w:t>
            </w:r>
            <w:r>
              <w:rPr>
                <w:bCs/>
                <w:color w:val="auto"/>
                <w:szCs w:val="28"/>
              </w:rPr>
              <w:t>Обоснование потребности в ресурсах, необходимых для реализации программы» изложить в следующей редакции»:</w:t>
            </w:r>
          </w:p>
          <w:p w:rsidR="0071706A" w:rsidRDefault="0071706A">
            <w:pPr>
              <w:widowControl w:val="0"/>
              <w:spacing w:after="0"/>
              <w:rPr>
                <w:bCs/>
                <w:color w:val="auto"/>
                <w:szCs w:val="28"/>
              </w:rPr>
            </w:pPr>
          </w:p>
        </w:tc>
      </w:tr>
      <w:tr w:rsidR="0071706A">
        <w:trPr>
          <w:trHeight w:val="300"/>
        </w:trPr>
        <w:tc>
          <w:tcPr>
            <w:tcW w:w="725" w:type="dxa"/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873" w:type="dxa"/>
            <w:gridSpan w:val="6"/>
            <w:vMerge/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706A">
        <w:trPr>
          <w:trHeight w:val="315"/>
        </w:trPr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Наименование расходного обязательства</w:t>
            </w:r>
          </w:p>
        </w:tc>
        <w:tc>
          <w:tcPr>
            <w:tcW w:w="9762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Потребность в ресурсах 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auto"/>
                <w:sz w:val="22"/>
                <w:szCs w:val="22"/>
              </w:rPr>
              <w:t>руб.)</w:t>
            </w:r>
          </w:p>
        </w:tc>
      </w:tr>
      <w:tr w:rsidR="0071706A">
        <w:trPr>
          <w:trHeight w:val="315"/>
        </w:trPr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77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том числе по годам</w:t>
            </w:r>
          </w:p>
        </w:tc>
      </w:tr>
      <w:tr w:rsidR="0071706A">
        <w:trPr>
          <w:trHeight w:val="345"/>
        </w:trPr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0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2022</w:t>
            </w: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1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</w:t>
            </w:r>
          </w:p>
        </w:tc>
      </w:tr>
      <w:tr w:rsidR="0071706A">
        <w:trPr>
          <w:trHeight w:val="345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</w:tr>
      <w:tr w:rsidR="0071706A">
        <w:trPr>
          <w:trHeight w:val="33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 органов местного самоуправления в сфере социальной защиты населения.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39 228 316,00</w:t>
            </w:r>
          </w:p>
        </w:tc>
        <w:tc>
          <w:tcPr>
            <w:tcW w:w="2089" w:type="dxa"/>
            <w:tcBorders>
              <w:top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9 626 026,00</w:t>
            </w:r>
          </w:p>
        </w:tc>
        <w:tc>
          <w:tcPr>
            <w:tcW w:w="198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9 867 430,00</w:t>
            </w:r>
          </w:p>
        </w:tc>
        <w:tc>
          <w:tcPr>
            <w:tcW w:w="184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9 867 430,00</w:t>
            </w:r>
          </w:p>
        </w:tc>
        <w:tc>
          <w:tcPr>
            <w:tcW w:w="182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9 867 430,00</w:t>
            </w:r>
          </w:p>
        </w:tc>
      </w:tr>
      <w:tr w:rsidR="0071706A">
        <w:trPr>
          <w:trHeight w:val="33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центра социального обслуживания.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367 093 676,00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88 996 268,00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92 699 136,00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92 699 136,00</w:t>
            </w:r>
          </w:p>
        </w:tc>
        <w:tc>
          <w:tcPr>
            <w:tcW w:w="1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92 699 136,00</w:t>
            </w:r>
          </w:p>
        </w:tc>
      </w:tr>
      <w:tr w:rsidR="0071706A">
        <w:trPr>
          <w:trHeight w:val="330"/>
        </w:trPr>
        <w:tc>
          <w:tcPr>
            <w:tcW w:w="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в виде межбюджетных трансфертов на предоставление  мер социальной поддержки  в виде денежных выплат, пособий и компенсаций.</w:t>
            </w:r>
          </w:p>
        </w:tc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636 291 633,00</w:t>
            </w:r>
          </w:p>
        </w:tc>
        <w:tc>
          <w:tcPr>
            <w:tcW w:w="208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219 556 016,00</w:t>
            </w: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167 290 440,00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129 685 636,00</w:t>
            </w:r>
          </w:p>
        </w:tc>
        <w:tc>
          <w:tcPr>
            <w:tcW w:w="182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119 759 541,00</w:t>
            </w:r>
          </w:p>
        </w:tc>
      </w:tr>
      <w:tr w:rsidR="0071706A">
        <w:trPr>
          <w:trHeight w:val="330"/>
        </w:trPr>
        <w:tc>
          <w:tcPr>
            <w:tcW w:w="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 на выплату пособий и компенсаций  по публично-нормативным обязательствам за счет средств местного бюджета</w:t>
            </w:r>
          </w:p>
        </w:tc>
        <w:tc>
          <w:tcPr>
            <w:tcW w:w="20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7 502 958,92</w:t>
            </w:r>
          </w:p>
        </w:tc>
        <w:tc>
          <w:tcPr>
            <w:tcW w:w="2089" w:type="dxa"/>
            <w:tcBorders>
              <w:right w:val="single" w:sz="8" w:space="0" w:color="000000"/>
            </w:tcBorders>
            <w:shd w:val="clear" w:color="000000" w:fill="FFFFFF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2 298 958,92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2 468 000,00</w:t>
            </w:r>
          </w:p>
        </w:tc>
        <w:tc>
          <w:tcPr>
            <w:tcW w:w="184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1 674 000,00</w:t>
            </w:r>
          </w:p>
        </w:tc>
        <w:tc>
          <w:tcPr>
            <w:tcW w:w="182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1 062 000,00</w:t>
            </w:r>
          </w:p>
        </w:tc>
      </w:tr>
      <w:tr w:rsidR="0071706A">
        <w:trPr>
          <w:trHeight w:val="315"/>
        </w:trPr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муниципальной целевой ведомственной целевой программе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1 050 116 583,92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320 477 268,92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272 325 006,00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233 926 202,00</w:t>
            </w:r>
          </w:p>
        </w:tc>
        <w:tc>
          <w:tcPr>
            <w:tcW w:w="1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06A" w:rsidRDefault="00673FC0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223 388 107,00</w:t>
            </w:r>
          </w:p>
        </w:tc>
      </w:tr>
    </w:tbl>
    <w:p w:rsidR="0071706A" w:rsidRDefault="0071706A">
      <w:pPr>
        <w:widowControl w:val="0"/>
        <w:spacing w:after="0"/>
        <w:rPr>
          <w:color w:val="auto"/>
          <w:sz w:val="26"/>
          <w:szCs w:val="26"/>
        </w:rPr>
      </w:pPr>
    </w:p>
    <w:p w:rsidR="0071706A" w:rsidRDefault="00673FC0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71706A" w:rsidRDefault="00673FC0">
      <w:pPr>
        <w:widowControl w:val="0"/>
        <w:spacing w:after="0"/>
        <w:ind w:firstLine="567"/>
        <w:jc w:val="left"/>
        <w:rPr>
          <w:szCs w:val="28"/>
        </w:rPr>
      </w:pPr>
      <w:r>
        <w:rPr>
          <w:color w:val="auto"/>
          <w:szCs w:val="28"/>
        </w:rPr>
        <w:lastRenderedPageBreak/>
        <w:t>4. В Приложении 2 «</w:t>
      </w:r>
      <w:r>
        <w:rPr>
          <w:bCs/>
          <w:color w:val="auto"/>
          <w:szCs w:val="28"/>
        </w:rPr>
        <w:t>Ведомственная целевая программа «Профилактика безнадзорности, правонарушений и защита прав несовершеннолетних в Гаврилов – Ямском муниципальном районе» на 2022-2025 годы,</w:t>
      </w:r>
    </w:p>
    <w:p w:rsidR="0071706A" w:rsidRDefault="00673FC0">
      <w:pPr>
        <w:widowControl w:val="0"/>
        <w:spacing w:after="0"/>
        <w:ind w:firstLine="567"/>
        <w:rPr>
          <w:color w:val="auto"/>
          <w:szCs w:val="28"/>
        </w:rPr>
      </w:pPr>
      <w:r>
        <w:rPr>
          <w:bCs/>
          <w:color w:val="auto"/>
        </w:rPr>
        <w:t xml:space="preserve">в </w:t>
      </w:r>
      <w:r>
        <w:rPr>
          <w:color w:val="auto"/>
        </w:rPr>
        <w:t>Паспорте ведомственной целевой программы строку «Объемы и источники финансирования ведомственной целевой программы» изложить в следующей редакции:</w:t>
      </w:r>
    </w:p>
    <w:p w:rsidR="0071706A" w:rsidRDefault="00673FC0">
      <w:pPr>
        <w:widowControl w:val="0"/>
        <w:spacing w:after="0"/>
        <w:jc w:val="left"/>
        <w:rPr>
          <w:color w:val="auto"/>
        </w:rPr>
      </w:pPr>
      <w:r>
        <w:rPr>
          <w:color w:val="auto"/>
          <w:szCs w:val="28"/>
        </w:rPr>
        <w:t xml:space="preserve">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71706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всего 240 000 рублей, из них: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федеральные средства: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- 0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 год- 0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– 0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областные средства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2022год - 0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- 0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средства бюджета муниципального района: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– 100 000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 65 000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  45 000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 30 000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иные источники: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- 0руб.;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- 0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(все источники финансирования указываются при их наличии)</w:t>
            </w:r>
          </w:p>
        </w:tc>
      </w:tr>
    </w:tbl>
    <w:p w:rsidR="0071706A" w:rsidRDefault="0071706A">
      <w:pPr>
        <w:widowControl w:val="0"/>
        <w:spacing w:after="0"/>
        <w:jc w:val="left"/>
        <w:rPr>
          <w:color w:val="auto"/>
          <w:szCs w:val="28"/>
        </w:rPr>
      </w:pPr>
    </w:p>
    <w:p w:rsidR="0071706A" w:rsidRDefault="0071706A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1706A" w:rsidRDefault="0071706A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1706A" w:rsidRDefault="0071706A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1706A" w:rsidRDefault="0071706A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1706A" w:rsidRDefault="0071706A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1706A" w:rsidRDefault="00673FC0">
      <w:pPr>
        <w:widowControl w:val="0"/>
        <w:spacing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4.1. </w:t>
      </w:r>
      <w:r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>
        <w:rPr>
          <w:b/>
          <w:color w:val="auto"/>
          <w:szCs w:val="28"/>
        </w:rPr>
        <w:t>:</w:t>
      </w:r>
    </w:p>
    <w:p w:rsidR="0071706A" w:rsidRDefault="0071706A">
      <w:pPr>
        <w:widowControl w:val="0"/>
        <w:spacing w:after="0"/>
        <w:jc w:val="left"/>
        <w:rPr>
          <w:color w:val="auto"/>
          <w:sz w:val="26"/>
          <w:szCs w:val="26"/>
        </w:rPr>
      </w:pPr>
    </w:p>
    <w:tbl>
      <w:tblPr>
        <w:tblW w:w="155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01"/>
        <w:gridCol w:w="1418"/>
        <w:gridCol w:w="1135"/>
        <w:gridCol w:w="991"/>
        <w:gridCol w:w="1277"/>
        <w:gridCol w:w="1277"/>
        <w:gridCol w:w="1134"/>
        <w:gridCol w:w="1274"/>
        <w:gridCol w:w="1136"/>
        <w:gridCol w:w="2407"/>
      </w:tblGrid>
      <w:tr w:rsidR="0071706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color w:val="auto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Наименование задачи/</w:t>
            </w:r>
          </w:p>
          <w:p w:rsidR="0071706A" w:rsidRDefault="00673FC0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мероприятия (в установле</w:t>
            </w:r>
            <w:r>
              <w:rPr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color w:val="auto"/>
                <w:sz w:val="22"/>
                <w:szCs w:val="22"/>
                <w:lang w:eastAsia="en-US"/>
              </w:rPr>
              <w:t>ном порядке)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Срок реализ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ции, г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ды</w:t>
            </w:r>
          </w:p>
        </w:tc>
        <w:tc>
          <w:tcPr>
            <w:tcW w:w="6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Плановый объем финансирования (руб.)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Исполнитель и учас</w:t>
            </w:r>
            <w:r>
              <w:rPr>
                <w:color w:val="auto"/>
                <w:sz w:val="22"/>
                <w:szCs w:val="22"/>
                <w:lang w:eastAsia="en-US"/>
              </w:rPr>
              <w:t>т</w:t>
            </w:r>
            <w:r>
              <w:rPr>
                <w:color w:val="auto"/>
                <w:sz w:val="22"/>
                <w:szCs w:val="22"/>
                <w:lang w:eastAsia="en-US"/>
              </w:rPr>
              <w:t>ники мероприятия (в установленном поря</w:t>
            </w:r>
            <w:r>
              <w:rPr>
                <w:color w:val="auto"/>
                <w:sz w:val="22"/>
                <w:szCs w:val="22"/>
                <w:lang w:eastAsia="en-US"/>
              </w:rPr>
              <w:t>д</w:t>
            </w:r>
            <w:r>
              <w:rPr>
                <w:color w:val="auto"/>
                <w:sz w:val="22"/>
                <w:szCs w:val="22"/>
                <w:lang w:eastAsia="en-US"/>
              </w:rPr>
              <w:t>ке)</w:t>
            </w:r>
          </w:p>
        </w:tc>
      </w:tr>
      <w:tr w:rsidR="0071706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ние (единица измерения)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феде-ральные</w:t>
            </w:r>
            <w:proofErr w:type="spellEnd"/>
            <w:proofErr w:type="gramEnd"/>
            <w:r>
              <w:rPr>
                <w:color w:val="auto"/>
                <w:sz w:val="22"/>
                <w:szCs w:val="22"/>
                <w:lang w:eastAsia="en-US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областные средства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средства бюджета муниц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пального района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иные </w:t>
            </w: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с</w:t>
            </w:r>
            <w:r>
              <w:rPr>
                <w:color w:val="auto"/>
                <w:sz w:val="22"/>
                <w:szCs w:val="22"/>
                <w:lang w:eastAsia="en-US"/>
              </w:rPr>
              <w:t>точни-ки</w:t>
            </w:r>
            <w:proofErr w:type="spellEnd"/>
            <w:proofErr w:type="gram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7170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71706A">
        <w:trPr>
          <w:trHeight w:val="97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Задача:</w:t>
            </w:r>
          </w:p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Повышение эффективности работы субъектов системы профилактики, организаций и  общественных объедин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</w:t>
            </w:r>
          </w:p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 в сфере профилактики пр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 несовершеннолетних и защите их прав и укрепление материально-технической базы учреждений, осущест</w:t>
            </w:r>
            <w:r>
              <w:rPr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color w:val="auto"/>
                <w:sz w:val="22"/>
                <w:szCs w:val="22"/>
                <w:lang w:eastAsia="en-US"/>
              </w:rPr>
              <w:t>ляющих проведение проф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лактических мероприятий</w:t>
            </w:r>
          </w:p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71706A">
        <w:trPr>
          <w:trHeight w:val="10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71706A">
        <w:trPr>
          <w:trHeight w:val="9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71706A">
        <w:trPr>
          <w:trHeight w:val="9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71706A">
        <w:trPr>
          <w:trHeight w:val="30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приятия "День  кадета"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71706A">
        <w:trPr>
          <w:trHeight w:val="21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71706A">
        <w:trPr>
          <w:trHeight w:val="16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71706A">
        <w:trPr>
          <w:trHeight w:val="27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71706A">
        <w:trPr>
          <w:trHeight w:val="16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Приобретение атрибутов для проведения занятий отрядов </w:t>
            </w:r>
            <w:proofErr w:type="spellStart"/>
            <w:r>
              <w:rPr>
                <w:color w:val="auto"/>
                <w:sz w:val="22"/>
                <w:szCs w:val="22"/>
                <w:lang w:eastAsia="en-US"/>
              </w:rPr>
              <w:t>военно</w:t>
            </w:r>
            <w:proofErr w:type="spellEnd"/>
            <w:r>
              <w:rPr>
                <w:color w:val="auto"/>
                <w:sz w:val="22"/>
                <w:szCs w:val="22"/>
                <w:lang w:eastAsia="en-US"/>
              </w:rPr>
              <w:t xml:space="preserve"> – патриотической направленности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приобретено,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71706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71706A">
        <w:trPr>
          <w:trHeight w:val="2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71706A">
        <w:trPr>
          <w:trHeight w:val="21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71706A">
        <w:trPr>
          <w:trHeight w:val="2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приятия «Кадетский бал»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71706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71706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71706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71706A">
        <w:trPr>
          <w:trHeight w:val="2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районного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филактического меропри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тия на базе МБУ ДО ДДТ, направленного на предупр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ждение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71706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71706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71706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71706A">
        <w:trPr>
          <w:trHeight w:val="2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районных 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ций, направленных на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филактику асоциальных 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лений, предупреждение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71706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71706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71706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71706A">
        <w:trPr>
          <w:trHeight w:val="2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профилактич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ских мероприятий на базе МУ «Молодежный центр», направленных  на  пред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у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преждение 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71706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71706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71706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71706A">
        <w:trPr>
          <w:trHeight w:val="232"/>
        </w:trPr>
        <w:tc>
          <w:tcPr>
            <w:tcW w:w="6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Итого по муниципальной целевой   программе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240 000,00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uppressAutoHyphens w:val="0"/>
              <w:spacing w:after="0"/>
              <w:contextualSpacing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240 000,00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71706A" w:rsidRDefault="0071706A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1706A" w:rsidRDefault="0071706A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1706A" w:rsidRDefault="00673FC0">
      <w:pPr>
        <w:widowControl w:val="0"/>
        <w:spacing w:after="0"/>
        <w:ind w:firstLine="737"/>
        <w:jc w:val="left"/>
        <w:rPr>
          <w:szCs w:val="28"/>
        </w:rPr>
      </w:pPr>
      <w:r>
        <w:rPr>
          <w:color w:val="auto"/>
          <w:szCs w:val="28"/>
        </w:rPr>
        <w:t>5. В Приложении 3 «</w:t>
      </w:r>
      <w:r>
        <w:rPr>
          <w:bCs/>
          <w:color w:val="auto"/>
          <w:szCs w:val="28"/>
        </w:rPr>
        <w:t xml:space="preserve">Ведомственная целевая программа </w:t>
      </w:r>
      <w:r>
        <w:rPr>
          <w:b/>
          <w:bCs/>
          <w:color w:val="auto"/>
          <w:szCs w:val="28"/>
        </w:rPr>
        <w:t>«</w:t>
      </w:r>
      <w:r>
        <w:rPr>
          <w:bCs/>
          <w:color w:val="auto"/>
          <w:szCs w:val="28"/>
        </w:rPr>
        <w:t xml:space="preserve">Поддержка социально-ориентированных некоммерческих организаций </w:t>
      </w:r>
      <w:proofErr w:type="gramStart"/>
      <w:r>
        <w:rPr>
          <w:bCs/>
          <w:color w:val="auto"/>
          <w:szCs w:val="28"/>
        </w:rPr>
        <w:t>в</w:t>
      </w:r>
      <w:proofErr w:type="gramEnd"/>
      <w:r>
        <w:rPr>
          <w:bCs/>
          <w:color w:val="auto"/>
          <w:szCs w:val="28"/>
        </w:rPr>
        <w:t xml:space="preserve"> </w:t>
      </w:r>
      <w:proofErr w:type="gramStart"/>
      <w:r>
        <w:rPr>
          <w:bCs/>
          <w:color w:val="auto"/>
          <w:szCs w:val="28"/>
        </w:rPr>
        <w:t>Гаврилов</w:t>
      </w:r>
      <w:proofErr w:type="gramEnd"/>
      <w:r>
        <w:rPr>
          <w:bCs/>
          <w:color w:val="auto"/>
          <w:szCs w:val="28"/>
        </w:rPr>
        <w:t xml:space="preserve"> – Ямском муниципальном районе» на 2022-2025 годы,</w:t>
      </w:r>
    </w:p>
    <w:p w:rsidR="0071706A" w:rsidRDefault="00673FC0">
      <w:pPr>
        <w:widowControl w:val="0"/>
        <w:spacing w:after="0"/>
        <w:ind w:firstLine="737"/>
        <w:jc w:val="left"/>
        <w:rPr>
          <w:szCs w:val="28"/>
        </w:rPr>
      </w:pPr>
      <w:r>
        <w:rPr>
          <w:bCs/>
          <w:color w:val="auto"/>
          <w:szCs w:val="28"/>
        </w:rPr>
        <w:t>в</w:t>
      </w:r>
      <w:r>
        <w:rPr>
          <w:color w:val="auto"/>
          <w:szCs w:val="28"/>
        </w:rPr>
        <w:t xml:space="preserve"> паспорте муниципальной целевой программы  строку «Объемы и источники финансирования муниципальной целевой программы» изложить в следующей редакции:</w:t>
      </w:r>
    </w:p>
    <w:p w:rsidR="0071706A" w:rsidRDefault="0071706A">
      <w:pPr>
        <w:widowControl w:val="0"/>
        <w:spacing w:after="0"/>
        <w:jc w:val="left"/>
        <w:rPr>
          <w:color w:val="auto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71706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Всего 2 182 400 рублей, из них: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федеральные средства: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- 0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 год- 0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– 0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областные средства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2022год - 0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- 0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средства бюджета муниципального района: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– 670 400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 670 000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  515 000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 327 000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иные источники: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- 0руб.;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- 0 руб.;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- 0 руб.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(все источники финансирования указываются при их наличии)</w:t>
            </w:r>
          </w:p>
        </w:tc>
      </w:tr>
    </w:tbl>
    <w:p w:rsidR="0071706A" w:rsidRDefault="0071706A">
      <w:pPr>
        <w:spacing w:line="276" w:lineRule="auto"/>
        <w:jc w:val="left"/>
        <w:rPr>
          <w:color w:val="auto"/>
          <w:szCs w:val="28"/>
        </w:rPr>
      </w:pPr>
    </w:p>
    <w:p w:rsidR="0071706A" w:rsidRDefault="0071706A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1706A" w:rsidRDefault="0071706A">
      <w:pPr>
        <w:widowControl w:val="0"/>
        <w:spacing w:after="0"/>
        <w:jc w:val="left"/>
        <w:rPr>
          <w:color w:val="auto"/>
          <w:sz w:val="26"/>
          <w:szCs w:val="26"/>
        </w:rPr>
      </w:pPr>
    </w:p>
    <w:tbl>
      <w:tblPr>
        <w:tblpPr w:leftFromText="180" w:rightFromText="180" w:vertAnchor="text" w:tblpX="-439" w:tblpY="-940"/>
        <w:tblW w:w="157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"/>
        <w:gridCol w:w="4156"/>
        <w:gridCol w:w="968"/>
        <w:gridCol w:w="831"/>
        <w:gridCol w:w="829"/>
        <w:gridCol w:w="1383"/>
        <w:gridCol w:w="1097"/>
        <w:gridCol w:w="969"/>
        <w:gridCol w:w="1658"/>
        <w:gridCol w:w="833"/>
        <w:gridCol w:w="2491"/>
      </w:tblGrid>
      <w:tr w:rsidR="0071706A">
        <w:trPr>
          <w:cantSplit/>
          <w:trHeight w:val="963"/>
        </w:trPr>
        <w:tc>
          <w:tcPr>
            <w:tcW w:w="15765" w:type="dxa"/>
            <w:gridSpan w:val="11"/>
            <w:tcBorders>
              <w:top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 xml:space="preserve">5.1. </w:t>
            </w:r>
            <w:r>
              <w:rPr>
                <w:color w:val="auto"/>
                <w:szCs w:val="28"/>
              </w:rPr>
              <w:t>Таблицу «Задачи и мероприятия муниципальной целевой программы» изложить в следующей редакции</w:t>
            </w:r>
            <w:r>
              <w:rPr>
                <w:b/>
                <w:color w:val="auto"/>
                <w:szCs w:val="28"/>
              </w:rPr>
              <w:t>:</w:t>
            </w:r>
          </w:p>
        </w:tc>
      </w:tr>
      <w:tr w:rsidR="0071706A">
        <w:trPr>
          <w:cantSplit/>
          <w:trHeight w:val="963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415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задачи/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выполнения задачи мероприятия</w:t>
            </w:r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реализации, годы</w:t>
            </w:r>
          </w:p>
        </w:tc>
        <w:tc>
          <w:tcPr>
            <w:tcW w:w="594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объем финансирования (руб.)</w:t>
            </w:r>
          </w:p>
        </w:tc>
        <w:tc>
          <w:tcPr>
            <w:tcW w:w="2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и участники мероприятия (в установленном порядке)</w:t>
            </w:r>
          </w:p>
        </w:tc>
      </w:tr>
      <w:tr w:rsidR="0071706A">
        <w:trPr>
          <w:cantSplit/>
          <w:trHeight w:val="1061"/>
        </w:trPr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1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(в установленном порядке)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(ед. изм.)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плановое значение</w:t>
            </w:r>
          </w:p>
        </w:tc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федеральные средства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областные средства</w:t>
            </w:r>
          </w:p>
        </w:tc>
        <w:tc>
          <w:tcPr>
            <w:tcW w:w="1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средства бюджета муниципального района</w:t>
            </w:r>
          </w:p>
        </w:tc>
        <w:tc>
          <w:tcPr>
            <w:tcW w:w="8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иные источники</w:t>
            </w:r>
          </w:p>
        </w:tc>
        <w:tc>
          <w:tcPr>
            <w:tcW w:w="24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341"/>
        </w:trPr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1706A">
        <w:trPr>
          <w:cantSplit/>
          <w:trHeight w:val="342"/>
        </w:trPr>
        <w:tc>
          <w:tcPr>
            <w:tcW w:w="551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Создание благоприятной среды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91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АГИиЗО</w:t>
            </w:r>
            <w:proofErr w:type="spellEnd"/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342"/>
        </w:trPr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 Федеральным законодательством, законодательством Ярославской области, муниципальными правовыми актами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АГИиЗО</w:t>
            </w:r>
            <w:proofErr w:type="spellEnd"/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342"/>
        </w:trPr>
        <w:tc>
          <w:tcPr>
            <w:tcW w:w="5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341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Оказание общественным организациям, осуществляющим деятельность на территории муниципального района, финансовой, информационной, консультационной поддержки.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590 000,00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590 000,00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</w:tc>
      </w:tr>
      <w:tr w:rsidR="0071706A">
        <w:trPr>
          <w:cantSplit/>
          <w:trHeight w:val="489"/>
        </w:trPr>
        <w:tc>
          <w:tcPr>
            <w:tcW w:w="55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580 000,00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580 000,00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405 000,00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405 000,00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257 000,00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257 000,00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712"/>
        </w:trPr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590 000,00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590 000,00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580 000,00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580 000,00</w:t>
            </w:r>
          </w:p>
        </w:tc>
        <w:tc>
          <w:tcPr>
            <w:tcW w:w="83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515 000,00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515 000,00</w:t>
            </w:r>
          </w:p>
        </w:tc>
        <w:tc>
          <w:tcPr>
            <w:tcW w:w="83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327 000,00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327 000,00</w:t>
            </w:r>
          </w:p>
        </w:tc>
        <w:tc>
          <w:tcPr>
            <w:tcW w:w="83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342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1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индивидуальных или групповых мероприятий и встреч представителей органов местного самоуправления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представителями СОНКО, подготовка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проведенных  мероприятий, единиц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1706A">
        <w:trPr>
          <w:cantSplit/>
          <w:trHeight w:val="34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34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34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422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материалов о деятельности СОНКО в сети интернет на официальном сайте Администрации муниципального района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341"/>
        </w:trPr>
        <w:tc>
          <w:tcPr>
            <w:tcW w:w="55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98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на проведение мероприятий по военно-патриотическому воспитанию подрастающего поколения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80 400,00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80 400,00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</w:tc>
      </w:tr>
      <w:tr w:rsidR="0071706A">
        <w:trPr>
          <w:cantSplit/>
          <w:trHeight w:val="122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90 000,00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90 000,00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79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110 000,00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110 000,00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122"/>
        </w:trPr>
        <w:tc>
          <w:tcPr>
            <w:tcW w:w="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70 000,00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70 000,00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9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Чествование юбиляров и активистов общественных организаций ветеранов, инвалидов, участников локальных войн с привлечением молодежных организаций и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коллективов самодеятельного художественного творчества, подготовка тематических мероприятий.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проведенных  мероприятий, единиц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95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113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959"/>
        </w:trPr>
        <w:tc>
          <w:tcPr>
            <w:tcW w:w="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9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проведенных  мероприятий, единиц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80 400,00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80 400,00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</w:tc>
      </w:tr>
      <w:tr w:rsidR="0071706A">
        <w:trPr>
          <w:cantSplit/>
          <w:trHeight w:val="122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90 000,00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90 000,00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107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110 000,00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110 000,00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132"/>
        </w:trPr>
        <w:tc>
          <w:tcPr>
            <w:tcW w:w="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1706A">
        <w:trPr>
          <w:cantSplit/>
          <w:trHeight w:val="623"/>
        </w:trPr>
        <w:tc>
          <w:tcPr>
            <w:tcW w:w="6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муниципальной целевой /ведомственной целевой программе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2 182 400,00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673FC0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2 182 400,00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6A" w:rsidRDefault="0071706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71706A" w:rsidRDefault="0071706A">
      <w:pPr>
        <w:widowControl w:val="0"/>
        <w:spacing w:after="0"/>
        <w:jc w:val="left"/>
        <w:rPr>
          <w:color w:val="auto"/>
          <w:sz w:val="26"/>
          <w:szCs w:val="26"/>
        </w:rPr>
      </w:pPr>
    </w:p>
    <w:sectPr w:rsidR="0071706A">
      <w:pgSz w:w="16838" w:h="11906" w:orient="landscape"/>
      <w:pgMar w:top="568" w:right="1134" w:bottom="567" w:left="9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A685E"/>
    <w:multiLevelType w:val="multilevel"/>
    <w:tmpl w:val="5A88A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B45B76"/>
    <w:multiLevelType w:val="multilevel"/>
    <w:tmpl w:val="22C40B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4173E96"/>
    <w:multiLevelType w:val="multilevel"/>
    <w:tmpl w:val="A7A27BE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6A"/>
    <w:rsid w:val="00576AF5"/>
    <w:rsid w:val="00673FC0"/>
    <w:rsid w:val="0071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uiPriority w:val="34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uiPriority w:val="34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A959-17A4-457B-B59A-9C4F88F1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4877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auto_2</cp:lastModifiedBy>
  <cp:revision>3</cp:revision>
  <cp:lastPrinted>2022-08-23T13:15:00Z</cp:lastPrinted>
  <dcterms:created xsi:type="dcterms:W3CDTF">2023-02-27T10:59:00Z</dcterms:created>
  <dcterms:modified xsi:type="dcterms:W3CDTF">2023-02-27T11:51:00Z</dcterms:modified>
  <dc:language>ru-RU</dc:language>
</cp:coreProperties>
</file>