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71" w:rsidRPr="00F1670A" w:rsidRDefault="00A04471" w:rsidP="00A04471">
      <w:pPr>
        <w:jc w:val="center"/>
        <w:outlineLvl w:val="0"/>
        <w:rPr>
          <w:b/>
          <w:sz w:val="26"/>
          <w:szCs w:val="26"/>
        </w:rPr>
      </w:pPr>
      <w:r w:rsidRPr="00F1670A">
        <w:rPr>
          <w:b/>
          <w:sz w:val="26"/>
          <w:szCs w:val="26"/>
        </w:rPr>
        <w:t>ПОЯСНИТЕЛЬНАЯ ЗАПИСКА</w:t>
      </w:r>
    </w:p>
    <w:p w:rsidR="00A04471" w:rsidRPr="00F1670A" w:rsidRDefault="00A04471" w:rsidP="00A04471">
      <w:pPr>
        <w:jc w:val="center"/>
        <w:rPr>
          <w:sz w:val="26"/>
          <w:szCs w:val="26"/>
        </w:rPr>
      </w:pPr>
      <w:r w:rsidRPr="00F1670A">
        <w:rPr>
          <w:sz w:val="26"/>
          <w:szCs w:val="26"/>
        </w:rPr>
        <w:t xml:space="preserve">к проекту постановления </w:t>
      </w:r>
      <w:r>
        <w:rPr>
          <w:sz w:val="26"/>
          <w:szCs w:val="26"/>
        </w:rPr>
        <w:t>об утверждении</w:t>
      </w:r>
      <w:r w:rsidRPr="00F1670A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ого</w:t>
      </w:r>
      <w:r w:rsidRPr="00F1670A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</w:t>
      </w:r>
    </w:p>
    <w:p w:rsidR="00A04471" w:rsidRPr="00F1670A" w:rsidRDefault="00A04471" w:rsidP="00A04471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в</w:t>
      </w:r>
      <w:r w:rsidRPr="00E15E30">
        <w:rPr>
          <w:sz w:val="26"/>
          <w:szCs w:val="26"/>
        </w:rPr>
        <w:t>ыдач</w:t>
      </w:r>
      <w:r>
        <w:rPr>
          <w:sz w:val="26"/>
          <w:szCs w:val="26"/>
        </w:rPr>
        <w:t>е</w:t>
      </w:r>
      <w:r w:rsidRPr="00E15E30">
        <w:rPr>
          <w:sz w:val="26"/>
          <w:szCs w:val="26"/>
        </w:rPr>
        <w:t xml:space="preserve"> </w:t>
      </w:r>
      <w:r w:rsidRPr="00E15E30">
        <w:rPr>
          <w:bCs/>
          <w:sz w:val="26"/>
          <w:szCs w:val="26"/>
        </w:rPr>
        <w:t xml:space="preserve">уведомления </w:t>
      </w:r>
      <w:r w:rsidRPr="00E15E30">
        <w:rPr>
          <w:rFonts w:eastAsia="Arial"/>
          <w:bCs/>
          <w:sz w:val="26"/>
          <w:szCs w:val="26"/>
          <w:lang w:eastAsia="zh-CN"/>
        </w:rPr>
        <w:t xml:space="preserve">о соответствии (несоответствии) </w:t>
      </w:r>
      <w:proofErr w:type="gramStart"/>
      <w:r w:rsidRPr="00E15E30">
        <w:rPr>
          <w:rFonts w:eastAsia="Arial"/>
          <w:bCs/>
          <w:sz w:val="26"/>
          <w:szCs w:val="26"/>
          <w:lang w:eastAsia="zh-CN"/>
        </w:rPr>
        <w:t>указанных</w:t>
      </w:r>
      <w:proofErr w:type="gramEnd"/>
      <w:r w:rsidRPr="00E15E30">
        <w:rPr>
          <w:rFonts w:eastAsia="Arial"/>
          <w:bCs/>
          <w:sz w:val="26"/>
          <w:szCs w:val="26"/>
          <w:lang w:eastAsia="zh-CN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A04471" w:rsidRPr="00F1670A" w:rsidRDefault="00A04471" w:rsidP="00A04471">
      <w:pPr>
        <w:jc w:val="center"/>
        <w:rPr>
          <w:sz w:val="26"/>
          <w:szCs w:val="26"/>
        </w:rPr>
      </w:pPr>
    </w:p>
    <w:p w:rsidR="00A04471" w:rsidRPr="00F1670A" w:rsidRDefault="00A04471" w:rsidP="00A04471">
      <w:pPr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Pr="00F1670A">
        <w:rPr>
          <w:sz w:val="26"/>
          <w:szCs w:val="26"/>
        </w:rPr>
        <w:t xml:space="preserve">Проект постановления </w:t>
      </w:r>
      <w:r>
        <w:rPr>
          <w:sz w:val="26"/>
          <w:szCs w:val="26"/>
        </w:rPr>
        <w:t>об утверждении</w:t>
      </w:r>
      <w:r w:rsidRPr="00F1670A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ого</w:t>
      </w:r>
      <w:r w:rsidRPr="00F1670A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 по в</w:t>
      </w:r>
      <w:r w:rsidRPr="00E15E30">
        <w:rPr>
          <w:sz w:val="26"/>
          <w:szCs w:val="26"/>
        </w:rPr>
        <w:t>ыдач</w:t>
      </w:r>
      <w:r>
        <w:rPr>
          <w:sz w:val="26"/>
          <w:szCs w:val="26"/>
        </w:rPr>
        <w:t>е</w:t>
      </w:r>
      <w:r w:rsidRPr="00E15E30">
        <w:rPr>
          <w:sz w:val="26"/>
          <w:szCs w:val="26"/>
        </w:rPr>
        <w:t xml:space="preserve"> </w:t>
      </w:r>
      <w:r w:rsidRPr="00E15E30">
        <w:rPr>
          <w:bCs/>
          <w:sz w:val="26"/>
          <w:szCs w:val="26"/>
        </w:rPr>
        <w:t xml:space="preserve">уведомления </w:t>
      </w:r>
      <w:r w:rsidRPr="00E15E30">
        <w:rPr>
          <w:rFonts w:eastAsia="Arial"/>
          <w:bCs/>
          <w:sz w:val="26"/>
          <w:szCs w:val="26"/>
          <w:lang w:eastAsia="zh-CN"/>
        </w:rPr>
        <w:t>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eastAsia="Arial"/>
          <w:bCs/>
          <w:sz w:val="26"/>
          <w:szCs w:val="26"/>
          <w:lang w:eastAsia="zh-CN"/>
        </w:rPr>
        <w:t xml:space="preserve"> </w:t>
      </w:r>
      <w:r w:rsidRPr="00F1670A">
        <w:rPr>
          <w:sz w:val="26"/>
          <w:szCs w:val="26"/>
        </w:rPr>
        <w:t>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</w:t>
      </w:r>
      <w:proofErr w:type="gramEnd"/>
      <w:r w:rsidRPr="00F1670A">
        <w:rPr>
          <w:sz w:val="26"/>
          <w:szCs w:val="26"/>
        </w:rPr>
        <w:t xml:space="preserve"> </w:t>
      </w:r>
      <w:proofErr w:type="gramStart"/>
      <w:r w:rsidRPr="00F1670A">
        <w:rPr>
          <w:sz w:val="26"/>
          <w:szCs w:val="26"/>
        </w:rPr>
        <w:t>Федерации»,</w:t>
      </w:r>
      <w:r w:rsidRPr="00F1670A">
        <w:rPr>
          <w:rFonts w:eastAsiaTheme="minorHAnsi"/>
          <w:sz w:val="26"/>
          <w:szCs w:val="26"/>
        </w:rPr>
        <w:t xml:space="preserve"> Федеральным законом от 03.08.2018 N 340-ФЗ «О внесении изменений в  Градостроительный кодекс Российской Федерации и отдельные законодательные акты Российской Федерации», Федеральным законом от 03.08.2018 N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объектов», Федеральным законом от 03.08.2018 N 342-ФЗ «О внесении изменений в Градостроительный кодекс Российской</w:t>
      </w:r>
      <w:proofErr w:type="gramEnd"/>
      <w:r w:rsidRPr="00F1670A">
        <w:rPr>
          <w:rFonts w:eastAsiaTheme="minorHAnsi"/>
          <w:sz w:val="26"/>
          <w:szCs w:val="26"/>
        </w:rPr>
        <w:t xml:space="preserve"> Федерации и отдельные законодательные акты Российской Федерации».</w:t>
      </w:r>
    </w:p>
    <w:p w:rsidR="00A04471" w:rsidRPr="00F1670A" w:rsidRDefault="00A04471" w:rsidP="00A044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1670A">
        <w:rPr>
          <w:sz w:val="26"/>
          <w:szCs w:val="26"/>
        </w:rPr>
        <w:t xml:space="preserve">        </w:t>
      </w:r>
      <w:r w:rsidRPr="00F1670A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F1670A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F1670A">
        <w:rPr>
          <w:sz w:val="26"/>
          <w:szCs w:val="26"/>
        </w:rPr>
        <w:t>Гаврилов-Ямского</w:t>
      </w:r>
      <w:proofErr w:type="gramEnd"/>
      <w:r w:rsidRPr="00F1670A">
        <w:rPr>
          <w:sz w:val="26"/>
          <w:szCs w:val="26"/>
        </w:rPr>
        <w:t xml:space="preserve"> муниципального района.</w:t>
      </w:r>
    </w:p>
    <w:p w:rsidR="00A04471" w:rsidRPr="00F1670A" w:rsidRDefault="00A04471" w:rsidP="00A04471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F1670A">
        <w:rPr>
          <w:color w:val="000000"/>
          <w:sz w:val="26"/>
          <w:szCs w:val="26"/>
        </w:rPr>
        <w:t xml:space="preserve">Проект постановления </w:t>
      </w:r>
      <w:r>
        <w:rPr>
          <w:sz w:val="26"/>
          <w:szCs w:val="26"/>
        </w:rPr>
        <w:t>об утверждении</w:t>
      </w:r>
      <w:r w:rsidRPr="00F1670A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ого</w:t>
      </w:r>
      <w:r w:rsidRPr="00F1670A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 xml:space="preserve">а </w:t>
      </w:r>
      <w:r w:rsidRPr="00F1670A">
        <w:rPr>
          <w:color w:val="000000"/>
          <w:sz w:val="26"/>
          <w:szCs w:val="26"/>
        </w:rPr>
        <w:t xml:space="preserve">разработан </w:t>
      </w:r>
      <w:r>
        <w:rPr>
          <w:color w:val="000000"/>
          <w:sz w:val="26"/>
          <w:szCs w:val="26"/>
        </w:rPr>
        <w:t xml:space="preserve">в соответствии </w:t>
      </w:r>
      <w:r w:rsidRPr="00F1670A">
        <w:rPr>
          <w:color w:val="000000"/>
          <w:sz w:val="26"/>
          <w:szCs w:val="26"/>
        </w:rPr>
        <w:t xml:space="preserve"> с требованиями Федерального закона </w:t>
      </w:r>
      <w:r w:rsidRPr="00F1670A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F1670A">
        <w:rPr>
          <w:color w:val="000000"/>
          <w:sz w:val="26"/>
          <w:szCs w:val="26"/>
        </w:rPr>
        <w:t>направлен на оптимизацию процедур по оформлению документов</w:t>
      </w:r>
      <w:r>
        <w:rPr>
          <w:color w:val="000000"/>
          <w:sz w:val="26"/>
          <w:szCs w:val="26"/>
        </w:rPr>
        <w:t>.</w:t>
      </w:r>
    </w:p>
    <w:p w:rsidR="00A04471" w:rsidRPr="00F1670A" w:rsidRDefault="00A04471" w:rsidP="00A04471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F1670A">
        <w:rPr>
          <w:color w:val="000000"/>
          <w:sz w:val="26"/>
          <w:szCs w:val="26"/>
        </w:rPr>
        <w:t xml:space="preserve">Проект постановления </w:t>
      </w:r>
      <w:r>
        <w:rPr>
          <w:color w:val="000000"/>
          <w:sz w:val="26"/>
          <w:szCs w:val="26"/>
        </w:rPr>
        <w:t>об утверждении</w:t>
      </w:r>
      <w:r w:rsidRPr="00F1670A">
        <w:rPr>
          <w:sz w:val="26"/>
          <w:szCs w:val="26"/>
        </w:rPr>
        <w:t xml:space="preserve"> административн</w:t>
      </w:r>
      <w:r>
        <w:rPr>
          <w:sz w:val="26"/>
          <w:szCs w:val="26"/>
        </w:rPr>
        <w:t>ого</w:t>
      </w:r>
      <w:r w:rsidRPr="00F1670A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а</w:t>
      </w:r>
      <w:r w:rsidRPr="00F1670A">
        <w:rPr>
          <w:color w:val="000000"/>
          <w:sz w:val="26"/>
          <w:szCs w:val="26"/>
        </w:rPr>
        <w:t xml:space="preserve"> публикуется для проведения независимой экспертизы.</w:t>
      </w:r>
    </w:p>
    <w:p w:rsidR="00A04471" w:rsidRPr="00F1670A" w:rsidRDefault="00A04471" w:rsidP="00A04471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F1670A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A04471" w:rsidRPr="00F1670A" w:rsidRDefault="00A04471" w:rsidP="00A04471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F1670A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 w:rsidR="008354ED">
        <w:rPr>
          <w:color w:val="000000"/>
          <w:sz w:val="26"/>
          <w:szCs w:val="26"/>
        </w:rPr>
        <w:t>не 15 дней со дня</w:t>
      </w:r>
      <w:r w:rsidRPr="00F1670A">
        <w:rPr>
          <w:color w:val="000000"/>
          <w:sz w:val="26"/>
          <w:szCs w:val="26"/>
        </w:rPr>
        <w:t xml:space="preserve"> размещения проекта о внесении изменений в административный регламент в сети Интернет.</w:t>
      </w:r>
    </w:p>
    <w:p w:rsidR="00A04471" w:rsidRPr="00F1670A" w:rsidRDefault="00A04471" w:rsidP="00A04471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F1670A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внесения изменений в административный регламент необходимо направлять по адресу:</w:t>
      </w:r>
      <w:bookmarkStart w:id="0" w:name="_GoBack"/>
      <w:bookmarkEnd w:id="0"/>
    </w:p>
    <w:p w:rsidR="00A04471" w:rsidRPr="00F1670A" w:rsidRDefault="00A04471" w:rsidP="00A04471">
      <w:pPr>
        <w:pStyle w:val="31"/>
        <w:spacing w:after="0"/>
        <w:ind w:firstLine="709"/>
        <w:jc w:val="both"/>
        <w:rPr>
          <w:sz w:val="26"/>
          <w:szCs w:val="26"/>
        </w:rPr>
      </w:pPr>
      <w:proofErr w:type="gramStart"/>
      <w:r w:rsidRPr="00F1670A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F1670A">
        <w:rPr>
          <w:color w:val="000000"/>
          <w:sz w:val="26"/>
          <w:szCs w:val="26"/>
        </w:rPr>
        <w:t>о телефонам: (</w:t>
      </w:r>
      <w:r w:rsidRPr="00F1670A">
        <w:rPr>
          <w:sz w:val="26"/>
          <w:szCs w:val="26"/>
        </w:rPr>
        <w:t xml:space="preserve">48534) 2-05-59, 2-34-96, факсом: </w:t>
      </w:r>
      <w:r w:rsidRPr="00F1670A">
        <w:rPr>
          <w:color w:val="000000"/>
          <w:sz w:val="26"/>
          <w:szCs w:val="26"/>
        </w:rPr>
        <w:t>(</w:t>
      </w:r>
      <w:r w:rsidRPr="00F1670A">
        <w:rPr>
          <w:sz w:val="26"/>
          <w:szCs w:val="26"/>
        </w:rPr>
        <w:t xml:space="preserve">48534) 2-34-96. </w:t>
      </w:r>
      <w:proofErr w:type="gramEnd"/>
    </w:p>
    <w:p w:rsidR="00A04471" w:rsidRPr="00F1670A" w:rsidRDefault="00A04471" w:rsidP="00A04471">
      <w:pPr>
        <w:pStyle w:val="31"/>
        <w:spacing w:after="0"/>
        <w:ind w:firstLine="709"/>
        <w:jc w:val="both"/>
        <w:rPr>
          <w:sz w:val="26"/>
          <w:szCs w:val="26"/>
        </w:rPr>
      </w:pPr>
      <w:r w:rsidRPr="00F1670A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F1670A">
        <w:rPr>
          <w:color w:val="FF0000"/>
          <w:sz w:val="26"/>
          <w:szCs w:val="26"/>
        </w:rPr>
        <w:t xml:space="preserve"> </w:t>
      </w:r>
      <w:r w:rsidRPr="00F1670A">
        <w:rPr>
          <w:sz w:val="26"/>
          <w:szCs w:val="26"/>
        </w:rPr>
        <w:t xml:space="preserve">по архитектуре, градостроительству и земельным отношениям Сарыгина Марина Сергеевна, тел. (48534) 2-05-59, адрес электронной почты </w:t>
      </w:r>
      <w:hyperlink r:id="rId12" w:history="1">
        <w:r w:rsidRPr="00F1670A">
          <w:rPr>
            <w:rStyle w:val="af4"/>
            <w:sz w:val="26"/>
            <w:szCs w:val="26"/>
            <w:lang w:val="en-US"/>
          </w:rPr>
          <w:t>ozo</w:t>
        </w:r>
        <w:r w:rsidRPr="00F1670A">
          <w:rPr>
            <w:rStyle w:val="af4"/>
            <w:sz w:val="26"/>
            <w:szCs w:val="26"/>
          </w:rPr>
          <w:t>@gavyam.adm.yar.ru</w:t>
        </w:r>
      </w:hyperlink>
      <w:r w:rsidRPr="00F1670A">
        <w:rPr>
          <w:sz w:val="26"/>
          <w:szCs w:val="26"/>
        </w:rPr>
        <w:t xml:space="preserve">. </w:t>
      </w:r>
    </w:p>
    <w:p w:rsidR="00A04471" w:rsidRPr="00F1670A" w:rsidRDefault="00A04471" w:rsidP="00A04471">
      <w:pPr>
        <w:rPr>
          <w:color w:val="FF0000"/>
          <w:sz w:val="26"/>
          <w:szCs w:val="26"/>
        </w:rPr>
      </w:pPr>
    </w:p>
    <w:p w:rsidR="00A04471" w:rsidRPr="00F1670A" w:rsidRDefault="00A04471" w:rsidP="00A04471">
      <w:pPr>
        <w:rPr>
          <w:sz w:val="26"/>
          <w:szCs w:val="26"/>
        </w:rPr>
      </w:pPr>
      <w:r w:rsidRPr="00F1670A">
        <w:rPr>
          <w:sz w:val="26"/>
          <w:szCs w:val="26"/>
        </w:rPr>
        <w:t>Начальник Управления                                                                       В.В. Василевская</w:t>
      </w:r>
    </w:p>
    <w:p w:rsidR="00A04471" w:rsidRDefault="00A04471" w:rsidP="00A776AC">
      <w:pPr>
        <w:jc w:val="right"/>
        <w:rPr>
          <w:color w:val="000000"/>
          <w:sz w:val="26"/>
          <w:szCs w:val="26"/>
        </w:rPr>
      </w:pPr>
    </w:p>
    <w:p w:rsidR="00A776AC" w:rsidRPr="00E15E30" w:rsidRDefault="00A776AC" w:rsidP="00A776AC">
      <w:pPr>
        <w:jc w:val="right"/>
        <w:rPr>
          <w:color w:val="000000"/>
          <w:sz w:val="26"/>
          <w:szCs w:val="26"/>
        </w:rPr>
      </w:pPr>
      <w:r w:rsidRPr="00E15E30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391E" w:rsidRPr="00E15E30">
        <w:rPr>
          <w:color w:val="000000"/>
          <w:sz w:val="26"/>
          <w:szCs w:val="26"/>
        </w:rPr>
        <w:t>проект</w:t>
      </w:r>
    </w:p>
    <w:p w:rsidR="00A776AC" w:rsidRPr="00E15E30" w:rsidRDefault="00A776AC" w:rsidP="00A776AC">
      <w:pPr>
        <w:rPr>
          <w:color w:val="000000"/>
          <w:sz w:val="26"/>
          <w:szCs w:val="26"/>
        </w:rPr>
      </w:pPr>
    </w:p>
    <w:p w:rsidR="00A776AC" w:rsidRPr="00E15E30" w:rsidRDefault="00A776AC" w:rsidP="00A776AC">
      <w:pPr>
        <w:rPr>
          <w:color w:val="000000"/>
          <w:sz w:val="26"/>
          <w:szCs w:val="26"/>
        </w:rPr>
      </w:pPr>
    </w:p>
    <w:p w:rsidR="00A776AC" w:rsidRPr="00E15E30" w:rsidRDefault="00A776AC" w:rsidP="00A776AC">
      <w:pPr>
        <w:pStyle w:val="31"/>
        <w:spacing w:after="0"/>
        <w:jc w:val="center"/>
        <w:rPr>
          <w:color w:val="000000"/>
          <w:sz w:val="26"/>
          <w:szCs w:val="26"/>
        </w:rPr>
      </w:pPr>
      <w:r w:rsidRPr="00E15E30">
        <w:rPr>
          <w:color w:val="000000"/>
          <w:sz w:val="26"/>
          <w:szCs w:val="26"/>
        </w:rPr>
        <w:t xml:space="preserve">АДМИНИСТРАЦИЯ  </w:t>
      </w:r>
      <w:proofErr w:type="gramStart"/>
      <w:r w:rsidRPr="00E15E30">
        <w:rPr>
          <w:color w:val="000000"/>
          <w:sz w:val="26"/>
          <w:szCs w:val="26"/>
        </w:rPr>
        <w:t>ГАВРИЛОВ-ЯМСКОГО</w:t>
      </w:r>
      <w:proofErr w:type="gramEnd"/>
    </w:p>
    <w:p w:rsidR="00A776AC" w:rsidRPr="00E15E30" w:rsidRDefault="00A776AC" w:rsidP="00A776AC">
      <w:pPr>
        <w:pStyle w:val="31"/>
        <w:spacing w:after="0"/>
        <w:jc w:val="center"/>
        <w:rPr>
          <w:color w:val="000000"/>
          <w:sz w:val="26"/>
          <w:szCs w:val="26"/>
        </w:rPr>
      </w:pPr>
      <w:r w:rsidRPr="00E15E30">
        <w:rPr>
          <w:color w:val="000000"/>
          <w:sz w:val="26"/>
          <w:szCs w:val="26"/>
        </w:rPr>
        <w:t>МУНИЦИПАЛЬНОГО  РАЙОНА</w:t>
      </w:r>
    </w:p>
    <w:p w:rsidR="00A776AC" w:rsidRPr="00E15E30" w:rsidRDefault="00A776AC" w:rsidP="00A776AC">
      <w:pPr>
        <w:pStyle w:val="31"/>
        <w:spacing w:after="0"/>
        <w:jc w:val="center"/>
        <w:rPr>
          <w:color w:val="000000"/>
          <w:sz w:val="26"/>
          <w:szCs w:val="26"/>
        </w:rPr>
      </w:pPr>
    </w:p>
    <w:p w:rsidR="00A776AC" w:rsidRPr="00E15E30" w:rsidRDefault="00A776AC" w:rsidP="00A776AC">
      <w:pPr>
        <w:jc w:val="center"/>
        <w:rPr>
          <w:b/>
          <w:color w:val="000000"/>
          <w:sz w:val="26"/>
          <w:szCs w:val="26"/>
        </w:rPr>
      </w:pPr>
      <w:r w:rsidRPr="00E15E30">
        <w:rPr>
          <w:b/>
          <w:color w:val="000000"/>
          <w:sz w:val="26"/>
          <w:szCs w:val="26"/>
        </w:rPr>
        <w:t>ПОСТАНОВЛЕНИЕ</w:t>
      </w:r>
    </w:p>
    <w:p w:rsidR="00A776AC" w:rsidRPr="00E15E30" w:rsidRDefault="008A391E" w:rsidP="00A776AC">
      <w:pPr>
        <w:jc w:val="both"/>
        <w:rPr>
          <w:sz w:val="26"/>
          <w:szCs w:val="26"/>
        </w:rPr>
      </w:pPr>
      <w:r w:rsidRPr="00E15E30">
        <w:rPr>
          <w:sz w:val="26"/>
          <w:szCs w:val="26"/>
        </w:rPr>
        <w:t>00</w:t>
      </w:r>
      <w:r w:rsidR="00611404" w:rsidRPr="00E15E30">
        <w:rPr>
          <w:sz w:val="26"/>
          <w:szCs w:val="26"/>
        </w:rPr>
        <w:t>.</w:t>
      </w:r>
      <w:r w:rsidRPr="00E15E30">
        <w:rPr>
          <w:sz w:val="26"/>
          <w:szCs w:val="26"/>
        </w:rPr>
        <w:t>0</w:t>
      </w:r>
      <w:r w:rsidR="00611404" w:rsidRPr="00E15E30">
        <w:rPr>
          <w:sz w:val="26"/>
          <w:szCs w:val="26"/>
        </w:rPr>
        <w:t>0.201</w:t>
      </w:r>
      <w:r w:rsidRPr="00E15E30">
        <w:rPr>
          <w:sz w:val="26"/>
          <w:szCs w:val="26"/>
        </w:rPr>
        <w:t>8</w:t>
      </w:r>
      <w:r w:rsidR="00A776AC" w:rsidRPr="00E15E30">
        <w:rPr>
          <w:sz w:val="26"/>
          <w:szCs w:val="26"/>
        </w:rPr>
        <w:t xml:space="preserve">  № </w:t>
      </w:r>
      <w:r w:rsidRPr="00E15E30">
        <w:rPr>
          <w:sz w:val="26"/>
          <w:szCs w:val="26"/>
        </w:rPr>
        <w:t>0</w:t>
      </w:r>
    </w:p>
    <w:p w:rsidR="00A776AC" w:rsidRPr="00E15E30" w:rsidRDefault="00A776AC" w:rsidP="00A776AC">
      <w:pPr>
        <w:jc w:val="both"/>
        <w:rPr>
          <w:sz w:val="26"/>
          <w:szCs w:val="26"/>
        </w:rPr>
      </w:pPr>
    </w:p>
    <w:p w:rsidR="00A776AC" w:rsidRPr="00E15E30" w:rsidRDefault="00A776AC" w:rsidP="00A776AC">
      <w:pPr>
        <w:rPr>
          <w:sz w:val="26"/>
          <w:szCs w:val="26"/>
        </w:rPr>
      </w:pPr>
      <w:r w:rsidRPr="00E15E30">
        <w:rPr>
          <w:sz w:val="26"/>
          <w:szCs w:val="26"/>
        </w:rPr>
        <w:t xml:space="preserve">Об утверждении Административного  регламента </w:t>
      </w:r>
    </w:p>
    <w:p w:rsidR="00A776AC" w:rsidRPr="00E15E30" w:rsidRDefault="00A776AC" w:rsidP="00A776AC">
      <w:pPr>
        <w:rPr>
          <w:sz w:val="26"/>
          <w:szCs w:val="26"/>
        </w:rPr>
      </w:pPr>
      <w:r w:rsidRPr="00E15E30">
        <w:rPr>
          <w:sz w:val="26"/>
          <w:szCs w:val="26"/>
        </w:rPr>
        <w:t xml:space="preserve">предоставления муниципальной услуги «Выдача </w:t>
      </w:r>
    </w:p>
    <w:p w:rsidR="00A776AC" w:rsidRPr="00E15E30" w:rsidRDefault="008A391E" w:rsidP="00A776AC">
      <w:pPr>
        <w:rPr>
          <w:sz w:val="26"/>
          <w:szCs w:val="26"/>
        </w:rPr>
      </w:pPr>
      <w:r w:rsidRPr="00E15E30">
        <w:rPr>
          <w:bCs/>
          <w:sz w:val="26"/>
          <w:szCs w:val="26"/>
        </w:rPr>
        <w:t xml:space="preserve">уведомления </w:t>
      </w:r>
      <w:r w:rsidR="00EA63DB" w:rsidRPr="00E15E30">
        <w:rPr>
          <w:rFonts w:eastAsia="Arial"/>
          <w:bCs/>
          <w:sz w:val="26"/>
          <w:szCs w:val="26"/>
          <w:lang w:eastAsia="zh-CN"/>
        </w:rPr>
        <w:t xml:space="preserve">о соответствии (несоответствии) </w:t>
      </w:r>
      <w:proofErr w:type="gramStart"/>
      <w:r w:rsidR="00EA63DB" w:rsidRPr="00E15E30">
        <w:rPr>
          <w:rFonts w:eastAsia="Arial"/>
          <w:bCs/>
          <w:sz w:val="26"/>
          <w:szCs w:val="26"/>
          <w:lang w:eastAsia="zh-CN"/>
        </w:rPr>
        <w:t>указанных</w:t>
      </w:r>
      <w:proofErr w:type="gramEnd"/>
      <w:r w:rsidR="00EA63DB" w:rsidRPr="00E15E30">
        <w:rPr>
          <w:rFonts w:eastAsia="Arial"/>
          <w:bCs/>
          <w:sz w:val="26"/>
          <w:szCs w:val="26"/>
          <w:lang w:eastAsia="zh-CN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A776AC" w:rsidRPr="00E15E30">
        <w:rPr>
          <w:sz w:val="26"/>
          <w:szCs w:val="26"/>
        </w:rPr>
        <w:t>»</w:t>
      </w:r>
    </w:p>
    <w:p w:rsidR="00A776AC" w:rsidRPr="00E15E30" w:rsidRDefault="00A776AC" w:rsidP="00A776AC">
      <w:pPr>
        <w:jc w:val="both"/>
        <w:rPr>
          <w:sz w:val="26"/>
          <w:szCs w:val="26"/>
        </w:rPr>
      </w:pPr>
    </w:p>
    <w:p w:rsidR="00A776AC" w:rsidRPr="00E15E30" w:rsidRDefault="00A776AC" w:rsidP="00A776AC">
      <w:pPr>
        <w:ind w:firstLine="567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В соответствии с Градостроительным кодексом Российской Федерации, Федеральным  законом от 27.07.2010 № 210-ФЗ «Об организации предоставления государственных и муниципальных услуг»,  Федеральным  законом от 06.10.2003 № 131-ФЗ «Об общих принципах организации местного самоуправления в Российской Федерации</w:t>
      </w:r>
      <w:r w:rsidR="00043FE2" w:rsidRPr="00E15E30">
        <w:rPr>
          <w:sz w:val="26"/>
          <w:szCs w:val="26"/>
        </w:rPr>
        <w:t>»</w:t>
      </w:r>
      <w:r w:rsidRPr="00E15E30">
        <w:rPr>
          <w:sz w:val="26"/>
          <w:szCs w:val="26"/>
        </w:rPr>
        <w:t xml:space="preserve">, статьей 26 Устава </w:t>
      </w:r>
      <w:proofErr w:type="gramStart"/>
      <w:r w:rsidRPr="00E15E30">
        <w:rPr>
          <w:sz w:val="26"/>
          <w:szCs w:val="26"/>
        </w:rPr>
        <w:t>Гаврилов-Ямского</w:t>
      </w:r>
      <w:proofErr w:type="gramEnd"/>
      <w:r w:rsidRPr="00E15E30">
        <w:rPr>
          <w:sz w:val="26"/>
          <w:szCs w:val="26"/>
        </w:rPr>
        <w:t xml:space="preserve"> муниципального района Ярославской области</w:t>
      </w:r>
    </w:p>
    <w:p w:rsidR="00A776AC" w:rsidRPr="00E15E30" w:rsidRDefault="00A776AC" w:rsidP="00A776AC">
      <w:pPr>
        <w:rPr>
          <w:sz w:val="26"/>
          <w:szCs w:val="26"/>
        </w:rPr>
      </w:pPr>
    </w:p>
    <w:p w:rsidR="00A776AC" w:rsidRPr="00E15E30" w:rsidRDefault="00A776AC" w:rsidP="00A776AC">
      <w:pPr>
        <w:rPr>
          <w:sz w:val="26"/>
          <w:szCs w:val="26"/>
        </w:rPr>
      </w:pPr>
      <w:r w:rsidRPr="00E15E30">
        <w:rPr>
          <w:sz w:val="26"/>
          <w:szCs w:val="26"/>
        </w:rPr>
        <w:t>АДМИНИСТРАЦИЯ МУНИЦИПАЛЬНОГО РАЙОНА ПОСТАНОВЛЯЕТ:</w:t>
      </w:r>
    </w:p>
    <w:p w:rsidR="00A776AC" w:rsidRPr="00E15E30" w:rsidRDefault="00A776AC" w:rsidP="00A776AC">
      <w:pPr>
        <w:jc w:val="center"/>
        <w:rPr>
          <w:sz w:val="26"/>
          <w:szCs w:val="26"/>
        </w:rPr>
      </w:pPr>
    </w:p>
    <w:p w:rsidR="00A776AC" w:rsidRPr="00E15E30" w:rsidRDefault="00A776AC" w:rsidP="00791F2E">
      <w:pPr>
        <w:rPr>
          <w:sz w:val="26"/>
          <w:szCs w:val="26"/>
        </w:rPr>
      </w:pPr>
      <w:r w:rsidRPr="00E15E30">
        <w:rPr>
          <w:sz w:val="26"/>
          <w:szCs w:val="26"/>
        </w:rPr>
        <w:t>1. Утвердить Административный регламент предоставления муниципальной услуги «</w:t>
      </w:r>
      <w:r w:rsidR="00791F2E" w:rsidRPr="00E15E30">
        <w:rPr>
          <w:sz w:val="26"/>
          <w:szCs w:val="26"/>
        </w:rPr>
        <w:t xml:space="preserve">Выдача </w:t>
      </w:r>
      <w:r w:rsidR="00791F2E" w:rsidRPr="00E15E30">
        <w:rPr>
          <w:bCs/>
          <w:sz w:val="26"/>
          <w:szCs w:val="26"/>
        </w:rPr>
        <w:t xml:space="preserve">уведомления </w:t>
      </w:r>
      <w:r w:rsidR="00791F2E" w:rsidRPr="00E15E30">
        <w:rPr>
          <w:rFonts w:eastAsia="Arial"/>
          <w:bCs/>
          <w:sz w:val="26"/>
          <w:szCs w:val="26"/>
          <w:lang w:eastAsia="zh-CN"/>
        </w:rPr>
        <w:t xml:space="preserve">о соответствии (несоответствии) </w:t>
      </w:r>
      <w:proofErr w:type="gramStart"/>
      <w:r w:rsidR="00791F2E" w:rsidRPr="00E15E30">
        <w:rPr>
          <w:rFonts w:eastAsia="Arial"/>
          <w:bCs/>
          <w:sz w:val="26"/>
          <w:szCs w:val="26"/>
          <w:lang w:eastAsia="zh-CN"/>
        </w:rPr>
        <w:t>указанных</w:t>
      </w:r>
      <w:proofErr w:type="gramEnd"/>
      <w:r w:rsidR="00791F2E" w:rsidRPr="00E15E30">
        <w:rPr>
          <w:rFonts w:eastAsia="Arial"/>
          <w:bCs/>
          <w:sz w:val="26"/>
          <w:szCs w:val="26"/>
          <w:lang w:eastAsia="zh-CN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E15E30">
        <w:rPr>
          <w:sz w:val="26"/>
          <w:szCs w:val="26"/>
        </w:rPr>
        <w:t>» (Приложение).</w:t>
      </w:r>
    </w:p>
    <w:p w:rsidR="00CD437B" w:rsidRPr="00E15E30" w:rsidRDefault="002B6D72" w:rsidP="00A776AC">
      <w:pPr>
        <w:snapToGrid w:val="0"/>
        <w:ind w:firstLine="54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2</w:t>
      </w:r>
      <w:r w:rsidR="00CD437B" w:rsidRPr="00E15E30">
        <w:rPr>
          <w:sz w:val="26"/>
          <w:szCs w:val="26"/>
        </w:rPr>
        <w:t xml:space="preserve">. Опубликовать постановление в районной газете «Гаврилов-Ямский вестник» и разместить его на официальном сайте Администрации </w:t>
      </w:r>
      <w:proofErr w:type="gramStart"/>
      <w:r w:rsidR="00CD437B" w:rsidRPr="00E15E30">
        <w:rPr>
          <w:sz w:val="26"/>
          <w:szCs w:val="26"/>
        </w:rPr>
        <w:t>Гаврилов-Ямского</w:t>
      </w:r>
      <w:proofErr w:type="gramEnd"/>
      <w:r w:rsidR="00CD437B" w:rsidRPr="00E15E30">
        <w:rPr>
          <w:sz w:val="26"/>
          <w:szCs w:val="26"/>
        </w:rPr>
        <w:t xml:space="preserve"> муниципального района в информационно-телекоммуникационной сети Интернет.</w:t>
      </w:r>
    </w:p>
    <w:p w:rsidR="00A776AC" w:rsidRPr="00E15E30" w:rsidRDefault="002B6D72" w:rsidP="00A776AC">
      <w:pPr>
        <w:snapToGrid w:val="0"/>
        <w:ind w:firstLine="54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3</w:t>
      </w:r>
      <w:r w:rsidR="00A776AC" w:rsidRPr="00E15E30">
        <w:rPr>
          <w:sz w:val="26"/>
          <w:szCs w:val="26"/>
        </w:rPr>
        <w:t>. Конт</w:t>
      </w:r>
      <w:r w:rsidR="00CD437B" w:rsidRPr="00E15E30">
        <w:rPr>
          <w:sz w:val="26"/>
          <w:szCs w:val="26"/>
        </w:rPr>
        <w:t>роль за исполнением настоящего п</w:t>
      </w:r>
      <w:r w:rsidR="00A776AC" w:rsidRPr="00E15E30">
        <w:rPr>
          <w:sz w:val="26"/>
          <w:szCs w:val="26"/>
        </w:rPr>
        <w:t xml:space="preserve">остановления возложить на  первого заместителя Главы Администрации </w:t>
      </w:r>
      <w:proofErr w:type="gramStart"/>
      <w:r w:rsidR="00A776AC" w:rsidRPr="00E15E30">
        <w:rPr>
          <w:sz w:val="26"/>
          <w:szCs w:val="26"/>
        </w:rPr>
        <w:t>Гаврилов-Ямского</w:t>
      </w:r>
      <w:proofErr w:type="gramEnd"/>
      <w:r w:rsidR="00A776AC" w:rsidRPr="00E15E30">
        <w:rPr>
          <w:sz w:val="26"/>
          <w:szCs w:val="26"/>
        </w:rPr>
        <w:t xml:space="preserve"> муниципального района </w:t>
      </w:r>
      <w:proofErr w:type="spellStart"/>
      <w:r w:rsidR="00A776AC" w:rsidRPr="00E15E30">
        <w:rPr>
          <w:sz w:val="26"/>
          <w:szCs w:val="26"/>
        </w:rPr>
        <w:t>Забаева</w:t>
      </w:r>
      <w:proofErr w:type="spellEnd"/>
      <w:r w:rsidR="00A776AC" w:rsidRPr="00E15E30">
        <w:rPr>
          <w:sz w:val="26"/>
          <w:szCs w:val="26"/>
        </w:rPr>
        <w:t xml:space="preserve"> А.А.</w:t>
      </w:r>
    </w:p>
    <w:p w:rsidR="00A776AC" w:rsidRPr="00E15E30" w:rsidRDefault="002B6D72" w:rsidP="00A776AC">
      <w:pPr>
        <w:snapToGrid w:val="0"/>
        <w:ind w:firstLine="54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4</w:t>
      </w:r>
      <w:r w:rsidR="00A776AC" w:rsidRPr="00E15E30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A776AC" w:rsidRPr="00E15E30" w:rsidRDefault="00A776AC" w:rsidP="00A776AC">
      <w:pPr>
        <w:rPr>
          <w:sz w:val="26"/>
          <w:szCs w:val="26"/>
        </w:rPr>
      </w:pPr>
    </w:p>
    <w:p w:rsidR="00A776AC" w:rsidRPr="00E15E30" w:rsidRDefault="00A776AC" w:rsidP="00A776AC">
      <w:pPr>
        <w:rPr>
          <w:sz w:val="26"/>
          <w:szCs w:val="26"/>
        </w:rPr>
      </w:pPr>
      <w:r w:rsidRPr="00E15E30">
        <w:rPr>
          <w:sz w:val="26"/>
          <w:szCs w:val="26"/>
        </w:rPr>
        <w:t>Глава Администрации</w:t>
      </w:r>
    </w:p>
    <w:p w:rsidR="00A776AC" w:rsidRPr="00E15E30" w:rsidRDefault="00A776AC" w:rsidP="00FB0E69">
      <w:pPr>
        <w:rPr>
          <w:sz w:val="26"/>
          <w:szCs w:val="26"/>
        </w:rPr>
      </w:pPr>
      <w:r w:rsidRPr="00E15E30">
        <w:rPr>
          <w:sz w:val="26"/>
          <w:szCs w:val="26"/>
        </w:rPr>
        <w:t>муниципального района</w:t>
      </w:r>
      <w:r w:rsidRPr="00E15E30">
        <w:rPr>
          <w:sz w:val="26"/>
          <w:szCs w:val="26"/>
        </w:rPr>
        <w:tab/>
      </w:r>
      <w:r w:rsidRPr="00E15E30">
        <w:rPr>
          <w:sz w:val="26"/>
          <w:szCs w:val="26"/>
        </w:rPr>
        <w:tab/>
      </w:r>
      <w:r w:rsidRPr="00E15E30">
        <w:rPr>
          <w:sz w:val="26"/>
          <w:szCs w:val="26"/>
        </w:rPr>
        <w:tab/>
      </w:r>
      <w:r w:rsidRPr="00E15E30">
        <w:rPr>
          <w:sz w:val="26"/>
          <w:szCs w:val="26"/>
        </w:rPr>
        <w:tab/>
      </w:r>
      <w:r w:rsidRPr="00E15E30">
        <w:rPr>
          <w:sz w:val="26"/>
          <w:szCs w:val="26"/>
        </w:rPr>
        <w:tab/>
      </w:r>
      <w:r w:rsidRPr="00E15E30">
        <w:rPr>
          <w:sz w:val="26"/>
          <w:szCs w:val="26"/>
        </w:rPr>
        <w:tab/>
        <w:t xml:space="preserve">   </w:t>
      </w:r>
      <w:proofErr w:type="spellStart"/>
      <w:r w:rsidRPr="00E15E30">
        <w:rPr>
          <w:sz w:val="26"/>
          <w:szCs w:val="26"/>
        </w:rPr>
        <w:t>В.И.</w:t>
      </w:r>
      <w:r w:rsidR="00FB0E69" w:rsidRPr="00E15E30">
        <w:rPr>
          <w:sz w:val="26"/>
          <w:szCs w:val="26"/>
        </w:rPr>
        <w:t>Серебряков</w:t>
      </w:r>
      <w:proofErr w:type="spellEnd"/>
    </w:p>
    <w:p w:rsidR="002B6D72" w:rsidRPr="00E15E30" w:rsidRDefault="002B6D72" w:rsidP="009244FE">
      <w:pPr>
        <w:ind w:firstLine="5528"/>
        <w:jc w:val="right"/>
        <w:rPr>
          <w:sz w:val="26"/>
          <w:szCs w:val="26"/>
        </w:rPr>
      </w:pPr>
    </w:p>
    <w:p w:rsidR="002B6D72" w:rsidRPr="00E15E30" w:rsidRDefault="002B6D72" w:rsidP="009244FE">
      <w:pPr>
        <w:ind w:firstLine="5528"/>
        <w:jc w:val="right"/>
        <w:rPr>
          <w:sz w:val="26"/>
          <w:szCs w:val="26"/>
        </w:rPr>
      </w:pPr>
    </w:p>
    <w:p w:rsidR="002B6D72" w:rsidRPr="00E15E30" w:rsidRDefault="002B6D72" w:rsidP="009244FE">
      <w:pPr>
        <w:ind w:firstLine="5528"/>
        <w:jc w:val="right"/>
        <w:rPr>
          <w:sz w:val="26"/>
          <w:szCs w:val="26"/>
        </w:rPr>
      </w:pPr>
    </w:p>
    <w:p w:rsidR="002B6D72" w:rsidRPr="00E15E30" w:rsidRDefault="002B6D72" w:rsidP="009244FE">
      <w:pPr>
        <w:ind w:firstLine="5528"/>
        <w:jc w:val="right"/>
        <w:rPr>
          <w:sz w:val="26"/>
          <w:szCs w:val="26"/>
        </w:rPr>
      </w:pPr>
    </w:p>
    <w:p w:rsidR="002B6D72" w:rsidRPr="00E15E30" w:rsidRDefault="002B6D72" w:rsidP="009244FE">
      <w:pPr>
        <w:ind w:firstLine="5528"/>
        <w:jc w:val="right"/>
        <w:rPr>
          <w:sz w:val="26"/>
          <w:szCs w:val="26"/>
        </w:rPr>
      </w:pPr>
    </w:p>
    <w:p w:rsidR="002B6D72" w:rsidRPr="00E15E30" w:rsidRDefault="002B6D72" w:rsidP="009244FE">
      <w:pPr>
        <w:ind w:firstLine="5528"/>
        <w:jc w:val="right"/>
        <w:rPr>
          <w:sz w:val="26"/>
          <w:szCs w:val="26"/>
        </w:rPr>
      </w:pPr>
    </w:p>
    <w:p w:rsidR="002B6D72" w:rsidRPr="00E15E30" w:rsidRDefault="002B6D72" w:rsidP="009244FE">
      <w:pPr>
        <w:ind w:firstLine="5528"/>
        <w:jc w:val="right"/>
        <w:rPr>
          <w:sz w:val="26"/>
          <w:szCs w:val="26"/>
        </w:rPr>
      </w:pPr>
    </w:p>
    <w:p w:rsidR="002B6D72" w:rsidRPr="00E15E30" w:rsidRDefault="002B6D72" w:rsidP="009244FE">
      <w:pPr>
        <w:ind w:firstLine="5528"/>
        <w:jc w:val="right"/>
        <w:rPr>
          <w:sz w:val="26"/>
          <w:szCs w:val="26"/>
        </w:rPr>
      </w:pPr>
    </w:p>
    <w:p w:rsidR="002B6D72" w:rsidRPr="00E15E30" w:rsidRDefault="002B6D72" w:rsidP="009244FE">
      <w:pPr>
        <w:ind w:firstLine="5528"/>
        <w:jc w:val="right"/>
        <w:rPr>
          <w:sz w:val="26"/>
          <w:szCs w:val="26"/>
        </w:rPr>
      </w:pPr>
    </w:p>
    <w:p w:rsidR="002B6D72" w:rsidRPr="00E15E30" w:rsidRDefault="002B6D72" w:rsidP="009244FE">
      <w:pPr>
        <w:ind w:firstLine="5528"/>
        <w:jc w:val="right"/>
        <w:rPr>
          <w:sz w:val="26"/>
          <w:szCs w:val="26"/>
        </w:rPr>
      </w:pPr>
    </w:p>
    <w:p w:rsidR="002B6D72" w:rsidRPr="00E15E30" w:rsidRDefault="002B6D72" w:rsidP="009244FE">
      <w:pPr>
        <w:ind w:firstLine="5528"/>
        <w:jc w:val="right"/>
        <w:rPr>
          <w:sz w:val="26"/>
          <w:szCs w:val="26"/>
        </w:rPr>
      </w:pPr>
    </w:p>
    <w:p w:rsidR="002B6D72" w:rsidRPr="00E15E30" w:rsidRDefault="002B6D72" w:rsidP="009244FE">
      <w:pPr>
        <w:ind w:firstLine="5528"/>
        <w:jc w:val="right"/>
        <w:rPr>
          <w:sz w:val="26"/>
          <w:szCs w:val="26"/>
        </w:rPr>
      </w:pPr>
    </w:p>
    <w:p w:rsidR="009244FE" w:rsidRPr="00E15E30" w:rsidRDefault="009244FE" w:rsidP="009244FE">
      <w:pPr>
        <w:ind w:firstLine="5528"/>
        <w:jc w:val="right"/>
        <w:rPr>
          <w:sz w:val="26"/>
          <w:szCs w:val="26"/>
        </w:rPr>
      </w:pPr>
      <w:r w:rsidRPr="00E15E30">
        <w:rPr>
          <w:sz w:val="26"/>
          <w:szCs w:val="26"/>
        </w:rPr>
        <w:t>Приложение к постановлению</w:t>
      </w:r>
    </w:p>
    <w:p w:rsidR="009244FE" w:rsidRPr="00E15E30" w:rsidRDefault="009244FE" w:rsidP="009244FE">
      <w:pPr>
        <w:ind w:firstLine="5528"/>
        <w:jc w:val="right"/>
        <w:rPr>
          <w:sz w:val="26"/>
          <w:szCs w:val="26"/>
        </w:rPr>
      </w:pPr>
      <w:r w:rsidRPr="00E15E30">
        <w:rPr>
          <w:sz w:val="26"/>
          <w:szCs w:val="26"/>
        </w:rPr>
        <w:t xml:space="preserve">Администрации </w:t>
      </w:r>
      <w:proofErr w:type="gramStart"/>
      <w:r w:rsidRPr="00E15E30">
        <w:rPr>
          <w:sz w:val="26"/>
          <w:szCs w:val="26"/>
        </w:rPr>
        <w:t>Гаврилов-Ямского</w:t>
      </w:r>
      <w:proofErr w:type="gramEnd"/>
    </w:p>
    <w:p w:rsidR="009244FE" w:rsidRPr="00E15E30" w:rsidRDefault="009244FE" w:rsidP="009244FE">
      <w:pPr>
        <w:ind w:firstLine="5528"/>
        <w:jc w:val="right"/>
        <w:rPr>
          <w:sz w:val="26"/>
          <w:szCs w:val="26"/>
        </w:rPr>
      </w:pPr>
      <w:r w:rsidRPr="00E15E30">
        <w:rPr>
          <w:sz w:val="26"/>
          <w:szCs w:val="26"/>
        </w:rPr>
        <w:t>муниципального района</w:t>
      </w:r>
    </w:p>
    <w:p w:rsidR="009244FE" w:rsidRPr="00E15E30" w:rsidRDefault="002B6D72" w:rsidP="009244FE">
      <w:pPr>
        <w:ind w:firstLine="5528"/>
        <w:jc w:val="right"/>
        <w:rPr>
          <w:sz w:val="26"/>
          <w:szCs w:val="26"/>
        </w:rPr>
      </w:pPr>
      <w:r w:rsidRPr="00E15E30">
        <w:rPr>
          <w:sz w:val="26"/>
          <w:szCs w:val="26"/>
        </w:rPr>
        <w:t>00</w:t>
      </w:r>
      <w:r w:rsidR="00611404" w:rsidRPr="00E15E30">
        <w:rPr>
          <w:sz w:val="26"/>
          <w:szCs w:val="26"/>
        </w:rPr>
        <w:t>.</w:t>
      </w:r>
      <w:r w:rsidRPr="00E15E30">
        <w:rPr>
          <w:sz w:val="26"/>
          <w:szCs w:val="26"/>
        </w:rPr>
        <w:t>0</w:t>
      </w:r>
      <w:r w:rsidR="00611404" w:rsidRPr="00E15E30">
        <w:rPr>
          <w:sz w:val="26"/>
          <w:szCs w:val="26"/>
        </w:rPr>
        <w:t>0.20</w:t>
      </w:r>
      <w:r w:rsidRPr="00E15E30">
        <w:rPr>
          <w:sz w:val="26"/>
          <w:szCs w:val="26"/>
        </w:rPr>
        <w:t>18</w:t>
      </w:r>
      <w:r w:rsidR="00611404" w:rsidRPr="00E15E30">
        <w:rPr>
          <w:sz w:val="26"/>
          <w:szCs w:val="26"/>
        </w:rPr>
        <w:t xml:space="preserve"> № </w:t>
      </w:r>
      <w:r w:rsidRPr="00E15E30">
        <w:rPr>
          <w:sz w:val="26"/>
          <w:szCs w:val="26"/>
        </w:rPr>
        <w:t>0</w:t>
      </w:r>
    </w:p>
    <w:p w:rsidR="00ED0B18" w:rsidRPr="00E15E30" w:rsidRDefault="00ED0B18" w:rsidP="00791F2E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E15E30">
        <w:rPr>
          <w:b/>
          <w:szCs w:val="26"/>
        </w:rPr>
        <w:t>Административный регламент</w:t>
      </w:r>
    </w:p>
    <w:p w:rsidR="00B5590C" w:rsidRPr="00E15E30" w:rsidRDefault="00ED0B18" w:rsidP="00791F2E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E15E30">
        <w:rPr>
          <w:b/>
          <w:szCs w:val="26"/>
        </w:rPr>
        <w:t>предоставления муниципальной услуги</w:t>
      </w:r>
    </w:p>
    <w:p w:rsidR="00ED0B18" w:rsidRPr="00E15E30" w:rsidRDefault="00ED0B18" w:rsidP="00791F2E">
      <w:pPr>
        <w:jc w:val="center"/>
        <w:rPr>
          <w:b/>
          <w:sz w:val="26"/>
          <w:szCs w:val="26"/>
        </w:rPr>
      </w:pPr>
      <w:r w:rsidRPr="00E15E30">
        <w:rPr>
          <w:b/>
          <w:sz w:val="26"/>
          <w:szCs w:val="26"/>
        </w:rPr>
        <w:t xml:space="preserve">по  выдаче </w:t>
      </w:r>
      <w:r w:rsidR="00791F2E" w:rsidRPr="00E15E30">
        <w:rPr>
          <w:b/>
          <w:bCs/>
          <w:sz w:val="26"/>
          <w:szCs w:val="26"/>
        </w:rPr>
        <w:t xml:space="preserve">уведомления </w:t>
      </w:r>
      <w:r w:rsidR="00791F2E" w:rsidRPr="00E15E30">
        <w:rPr>
          <w:rFonts w:eastAsia="Arial"/>
          <w:b/>
          <w:bCs/>
          <w:sz w:val="26"/>
          <w:szCs w:val="26"/>
          <w:lang w:eastAsia="zh-CN"/>
        </w:rPr>
        <w:t xml:space="preserve">о соответствии (несоответствии) </w:t>
      </w:r>
      <w:proofErr w:type="gramStart"/>
      <w:r w:rsidR="00791F2E" w:rsidRPr="00E15E30">
        <w:rPr>
          <w:rFonts w:eastAsia="Arial"/>
          <w:b/>
          <w:bCs/>
          <w:sz w:val="26"/>
          <w:szCs w:val="26"/>
          <w:lang w:eastAsia="zh-CN"/>
        </w:rPr>
        <w:t>указанных</w:t>
      </w:r>
      <w:proofErr w:type="gramEnd"/>
      <w:r w:rsidR="00791F2E" w:rsidRPr="00E15E30">
        <w:rPr>
          <w:rFonts w:eastAsia="Arial"/>
          <w:b/>
          <w:bCs/>
          <w:sz w:val="26"/>
          <w:szCs w:val="26"/>
          <w:lang w:eastAsia="zh-CN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8F013D" w:rsidRPr="00E15E30" w:rsidRDefault="008F013D" w:rsidP="008F013D">
      <w:pPr>
        <w:pStyle w:val="a8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:rsidR="00ED0B18" w:rsidRPr="00E15E30" w:rsidRDefault="00ED0B18" w:rsidP="008F013D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E15E30">
        <w:rPr>
          <w:b/>
          <w:szCs w:val="26"/>
        </w:rPr>
        <w:t>1. Общие положения</w:t>
      </w:r>
    </w:p>
    <w:p w:rsidR="00C47436" w:rsidRPr="00E15E30" w:rsidRDefault="00C47436" w:rsidP="008F013D">
      <w:pPr>
        <w:pStyle w:val="a8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:rsidR="004B758C" w:rsidRPr="00E15E30" w:rsidRDefault="004B758C" w:rsidP="00791F2E">
      <w:pPr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1.1. </w:t>
      </w:r>
      <w:proofErr w:type="gramStart"/>
      <w:r w:rsidRPr="00E15E30">
        <w:rPr>
          <w:sz w:val="26"/>
          <w:szCs w:val="26"/>
        </w:rPr>
        <w:t xml:space="preserve">Административный регламент предоставления муниципальной услуги по выдаче </w:t>
      </w:r>
      <w:r w:rsidR="002B6D72" w:rsidRPr="00E15E30">
        <w:rPr>
          <w:bCs/>
          <w:sz w:val="26"/>
          <w:szCs w:val="26"/>
        </w:rPr>
        <w:t xml:space="preserve">уведомления </w:t>
      </w:r>
      <w:r w:rsidR="00791F2E" w:rsidRPr="00E15E30">
        <w:rPr>
          <w:rFonts w:eastAsia="Arial"/>
          <w:bCs/>
          <w:sz w:val="26"/>
          <w:szCs w:val="26"/>
          <w:lang w:eastAsia="zh-CN"/>
        </w:rPr>
        <w:t>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791F2E" w:rsidRPr="00E15E30">
        <w:rPr>
          <w:sz w:val="26"/>
          <w:szCs w:val="26"/>
        </w:rPr>
        <w:t xml:space="preserve"> </w:t>
      </w:r>
      <w:r w:rsidRPr="00E15E30">
        <w:rPr>
          <w:sz w:val="26"/>
          <w:szCs w:val="26"/>
        </w:rPr>
        <w:t>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</w:t>
      </w:r>
      <w:proofErr w:type="gramEnd"/>
      <w:r w:rsidRPr="00E15E30">
        <w:rPr>
          <w:sz w:val="26"/>
          <w:szCs w:val="26"/>
        </w:rPr>
        <w:t xml:space="preserve"> по выдаче </w:t>
      </w:r>
      <w:r w:rsidR="002B6D72" w:rsidRPr="00E15E30">
        <w:rPr>
          <w:bCs/>
          <w:sz w:val="26"/>
          <w:szCs w:val="26"/>
        </w:rPr>
        <w:t xml:space="preserve">уведомления </w:t>
      </w:r>
      <w:r w:rsidR="003D2108" w:rsidRPr="00E15E30">
        <w:rPr>
          <w:rFonts w:eastAsia="Arial"/>
          <w:bCs/>
          <w:sz w:val="26"/>
          <w:szCs w:val="26"/>
          <w:lang w:eastAsia="zh-CN"/>
        </w:rPr>
        <w:t xml:space="preserve">о соответствии (несоответствии) </w:t>
      </w:r>
      <w:proofErr w:type="gramStart"/>
      <w:r w:rsidR="003D2108" w:rsidRPr="00E15E30">
        <w:rPr>
          <w:rFonts w:eastAsia="Arial"/>
          <w:bCs/>
          <w:sz w:val="26"/>
          <w:szCs w:val="26"/>
          <w:lang w:eastAsia="zh-CN"/>
        </w:rPr>
        <w:t>указанных</w:t>
      </w:r>
      <w:proofErr w:type="gramEnd"/>
      <w:r w:rsidR="003D2108" w:rsidRPr="00E15E30">
        <w:rPr>
          <w:rFonts w:eastAsia="Arial"/>
          <w:bCs/>
          <w:sz w:val="26"/>
          <w:szCs w:val="26"/>
          <w:lang w:eastAsia="zh-CN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3D2108" w:rsidRPr="00E15E30">
        <w:rPr>
          <w:sz w:val="26"/>
          <w:szCs w:val="26"/>
        </w:rPr>
        <w:t xml:space="preserve"> </w:t>
      </w:r>
      <w:r w:rsidRPr="00E15E30">
        <w:rPr>
          <w:sz w:val="26"/>
          <w:szCs w:val="26"/>
        </w:rPr>
        <w:t>(далее – муниципальная услуга). Регламент также определяет особенности предоставления услуги в электронной форме через информационно-телекоммуникационную сеть «Интернет» и через многофункциональный центр предоставления государственных и муниципальных услуг.</w:t>
      </w:r>
    </w:p>
    <w:p w:rsidR="004B758C" w:rsidRPr="00E15E30" w:rsidRDefault="004B758C" w:rsidP="004B758C">
      <w:pPr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Регламент </w:t>
      </w:r>
      <w:proofErr w:type="gramStart"/>
      <w:r w:rsidRPr="00E15E30">
        <w:rPr>
          <w:sz w:val="26"/>
          <w:szCs w:val="26"/>
        </w:rPr>
        <w:t>распространяется</w:t>
      </w:r>
      <w:proofErr w:type="gramEnd"/>
      <w:r w:rsidRPr="00E15E30">
        <w:rPr>
          <w:sz w:val="26"/>
          <w:szCs w:val="26"/>
        </w:rPr>
        <w:t xml:space="preserve"> в том числе на отношения, возникающие в связи с предоставлением муниципальной услуги в случае проведения работ по сохранению объекта культурного наследия местного (муниципального) значения, затрагивающих конструктивные и другие характеристики надежности и безопасности такого объекта.</w:t>
      </w:r>
    </w:p>
    <w:p w:rsidR="00C91000" w:rsidRPr="00E15E30" w:rsidRDefault="00ED0B18" w:rsidP="004B758C">
      <w:pPr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1.2. При предоставлении муниципальной услуги заявителями являются физические и юридически</w:t>
      </w:r>
      <w:r w:rsidR="00C500E3" w:rsidRPr="00E15E30">
        <w:rPr>
          <w:sz w:val="26"/>
          <w:szCs w:val="26"/>
        </w:rPr>
        <w:t xml:space="preserve">е лица являющиеся застройщиками </w:t>
      </w:r>
      <w:r w:rsidR="00106696" w:rsidRPr="00E15E30">
        <w:rPr>
          <w:sz w:val="26"/>
          <w:szCs w:val="26"/>
        </w:rPr>
        <w:t>(далее – заявители</w:t>
      </w:r>
      <w:r w:rsidR="00C91000" w:rsidRPr="00E15E30">
        <w:rPr>
          <w:sz w:val="26"/>
          <w:szCs w:val="26"/>
        </w:rPr>
        <w:t>).</w:t>
      </w:r>
    </w:p>
    <w:p w:rsidR="00ED0B18" w:rsidRPr="00E15E30" w:rsidRDefault="003C3C2D" w:rsidP="005A71F8">
      <w:pPr>
        <w:ind w:firstLine="547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Понятие «застройщик» в настоящем Регламенте используется в значении, указанном в пункте 16 статьи 1 Градостроительного </w:t>
      </w:r>
      <w:hyperlink r:id="rId14" w:history="1">
        <w:r w:rsidRPr="00E15E30">
          <w:rPr>
            <w:rStyle w:val="af4"/>
            <w:color w:val="auto"/>
            <w:sz w:val="26"/>
            <w:szCs w:val="26"/>
            <w:u w:val="none"/>
          </w:rPr>
          <w:t>кодекса</w:t>
        </w:r>
      </w:hyperlink>
      <w:r w:rsidRPr="00E15E30">
        <w:rPr>
          <w:sz w:val="26"/>
          <w:szCs w:val="26"/>
        </w:rPr>
        <w:t xml:space="preserve"> Российской Федерации.</w:t>
      </w:r>
    </w:p>
    <w:p w:rsidR="00ED0B18" w:rsidRPr="00E15E30" w:rsidRDefault="00ED0B18" w:rsidP="005A71F8">
      <w:pPr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ED0B18" w:rsidRPr="00E15E30" w:rsidRDefault="00ED0B18" w:rsidP="005A71F8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1.3. Информирование о порядке предоставления муниципальной услуги.</w:t>
      </w:r>
    </w:p>
    <w:p w:rsidR="003373DF" w:rsidRPr="00E15E30" w:rsidRDefault="00B30863" w:rsidP="00C47436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1.3.1.</w:t>
      </w:r>
      <w:r w:rsidR="003373DF" w:rsidRPr="00E15E30">
        <w:rPr>
          <w:rFonts w:eastAsia="Calibri"/>
          <w:sz w:val="26"/>
          <w:szCs w:val="26"/>
          <w:lang w:eastAsia="en-US"/>
        </w:rPr>
        <w:t xml:space="preserve">Муниципальная услуга предоставляется Управлением по архитектуре, градостроительству, имущественным и земельным отношениям Администрации </w:t>
      </w:r>
      <w:proofErr w:type="gramStart"/>
      <w:r w:rsidR="003373DF" w:rsidRPr="00E15E30"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  <w:r w:rsidR="003373DF" w:rsidRPr="00E15E30">
        <w:rPr>
          <w:rFonts w:eastAsia="Calibri"/>
          <w:sz w:val="26"/>
          <w:szCs w:val="26"/>
          <w:lang w:eastAsia="en-US"/>
        </w:rPr>
        <w:t xml:space="preserve"> муниципального района (далее по тексту – Управление). </w:t>
      </w:r>
    </w:p>
    <w:p w:rsidR="003373DF" w:rsidRPr="00E15E30" w:rsidRDefault="003373DF" w:rsidP="003373DF">
      <w:pPr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Место нахождения:</w:t>
      </w:r>
      <w:bookmarkStart w:id="1" w:name="_Hlk442195249"/>
      <w:r w:rsidRPr="00E15E30">
        <w:rPr>
          <w:rFonts w:eastAsia="Calibri"/>
          <w:sz w:val="26"/>
          <w:szCs w:val="26"/>
          <w:lang w:eastAsia="en-US"/>
        </w:rPr>
        <w:t xml:space="preserve"> Ярославская область, Гаврилов-Ямский райо</w:t>
      </w:r>
      <w:r w:rsidR="00A862A1" w:rsidRPr="00E15E30">
        <w:rPr>
          <w:rFonts w:eastAsia="Calibri"/>
          <w:sz w:val="26"/>
          <w:szCs w:val="26"/>
          <w:lang w:eastAsia="en-US"/>
        </w:rPr>
        <w:t>н, г. Гаврилов-Ям, ул. Кирова, д.1а</w:t>
      </w:r>
      <w:r w:rsidRPr="00E15E30">
        <w:rPr>
          <w:rFonts w:eastAsia="Calibri"/>
          <w:sz w:val="26"/>
          <w:szCs w:val="26"/>
          <w:lang w:eastAsia="en-US"/>
        </w:rPr>
        <w:t>.</w:t>
      </w:r>
      <w:bookmarkEnd w:id="1"/>
    </w:p>
    <w:p w:rsidR="003373DF" w:rsidRPr="00E15E30" w:rsidRDefault="003373DF" w:rsidP="003373DF">
      <w:pPr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 xml:space="preserve">Почтовый адрес: </w:t>
      </w:r>
      <w:r w:rsidRPr="00E15E30">
        <w:rPr>
          <w:rFonts w:eastAsia="Calibri"/>
          <w:sz w:val="26"/>
          <w:szCs w:val="26"/>
          <w:lang w:eastAsia="en-US"/>
        </w:rPr>
        <w:t>Ярославская область, Гаврилов-Ямский район, г. Гаврилов-Ям, ул. Советская, д. 51.</w:t>
      </w:r>
    </w:p>
    <w:p w:rsidR="003373DF" w:rsidRPr="00E15E30" w:rsidRDefault="00ED0B18" w:rsidP="00B30863">
      <w:pPr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Г</w:t>
      </w:r>
      <w:r w:rsidR="003373DF" w:rsidRPr="00E15E30">
        <w:rPr>
          <w:rFonts w:eastAsiaTheme="minorHAnsi"/>
          <w:sz w:val="26"/>
          <w:szCs w:val="26"/>
          <w:lang w:eastAsia="en-US"/>
        </w:rPr>
        <w:t xml:space="preserve">рафик работы: </w:t>
      </w:r>
      <w:r w:rsidR="003373DF" w:rsidRPr="00E15E30">
        <w:rPr>
          <w:rFonts w:eastAsia="Calibri"/>
          <w:sz w:val="26"/>
          <w:szCs w:val="26"/>
          <w:lang w:eastAsia="en-US"/>
        </w:rPr>
        <w:t xml:space="preserve">Управления: понедельник-четверг - с 8.00 до 17.00, пятница- с 8.00 до 16.00, (перерыв на обед с 12.00 </w:t>
      </w:r>
      <w:proofErr w:type="gramStart"/>
      <w:r w:rsidR="003373DF" w:rsidRPr="00E15E30">
        <w:rPr>
          <w:rFonts w:eastAsia="Calibri"/>
          <w:sz w:val="26"/>
          <w:szCs w:val="26"/>
          <w:lang w:eastAsia="en-US"/>
        </w:rPr>
        <w:t>до</w:t>
      </w:r>
      <w:proofErr w:type="gramEnd"/>
      <w:r w:rsidR="003373DF" w:rsidRPr="00E15E30">
        <w:rPr>
          <w:rFonts w:eastAsia="Calibri"/>
          <w:sz w:val="26"/>
          <w:szCs w:val="26"/>
          <w:lang w:eastAsia="en-US"/>
        </w:rPr>
        <w:t xml:space="preserve"> 12.48), суббота, воскресенье – выходные дни.</w:t>
      </w:r>
    </w:p>
    <w:p w:rsidR="00C47436" w:rsidRPr="00E15E30" w:rsidRDefault="00ED0B18" w:rsidP="00B30863">
      <w:pPr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lastRenderedPageBreak/>
        <w:t xml:space="preserve">Прием по вопросам предоставления муниципальной услуги </w:t>
      </w:r>
      <w:r w:rsidR="003373DF" w:rsidRPr="00E15E30">
        <w:rPr>
          <w:rFonts w:eastAsiaTheme="minorHAnsi"/>
          <w:sz w:val="26"/>
          <w:szCs w:val="26"/>
          <w:lang w:eastAsia="en-US"/>
        </w:rPr>
        <w:t>ведется по месту нахождения Управления</w:t>
      </w:r>
      <w:r w:rsidRPr="00E15E30">
        <w:rPr>
          <w:rFonts w:eastAsiaTheme="minorHAnsi"/>
          <w:sz w:val="26"/>
          <w:szCs w:val="26"/>
          <w:lang w:eastAsia="en-US"/>
        </w:rPr>
        <w:t xml:space="preserve">  по следующему г</w:t>
      </w:r>
      <w:r w:rsidR="003373DF" w:rsidRPr="00E15E30">
        <w:rPr>
          <w:rFonts w:eastAsiaTheme="minorHAnsi"/>
          <w:sz w:val="26"/>
          <w:szCs w:val="26"/>
          <w:lang w:eastAsia="en-US"/>
        </w:rPr>
        <w:t>рафику:</w:t>
      </w:r>
    </w:p>
    <w:p w:rsidR="003373DF" w:rsidRPr="00E15E30" w:rsidRDefault="003373DF" w:rsidP="00C4743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="Calibri"/>
          <w:sz w:val="26"/>
          <w:szCs w:val="26"/>
          <w:lang w:eastAsia="en-US"/>
        </w:rPr>
        <w:t xml:space="preserve">понедельник, среда – с 08.00 до 12.00; </w:t>
      </w:r>
    </w:p>
    <w:p w:rsidR="003373DF" w:rsidRPr="00E15E30" w:rsidRDefault="003373DF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="Calibri"/>
          <w:sz w:val="26"/>
          <w:szCs w:val="26"/>
          <w:lang w:eastAsia="en-US"/>
        </w:rPr>
        <w:t>вторник, четверг – с 08.00 до 17.00;</w:t>
      </w:r>
    </w:p>
    <w:p w:rsidR="003373DF" w:rsidRPr="00E15E30" w:rsidRDefault="003373DF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="Calibri"/>
          <w:sz w:val="26"/>
          <w:szCs w:val="26"/>
          <w:lang w:eastAsia="en-US"/>
        </w:rPr>
        <w:t xml:space="preserve">пятница – с 08.00 до 16.00; </w:t>
      </w:r>
    </w:p>
    <w:p w:rsidR="003373DF" w:rsidRPr="00E15E30" w:rsidRDefault="003373DF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="Calibri"/>
          <w:sz w:val="26"/>
          <w:szCs w:val="26"/>
          <w:lang w:eastAsia="en-US"/>
        </w:rPr>
        <w:t>перерыв на обед – с 12.00 до 12.48.</w:t>
      </w:r>
    </w:p>
    <w:p w:rsidR="003373DF" w:rsidRPr="00E15E30" w:rsidRDefault="003373DF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Справочные телефоны:</w:t>
      </w:r>
      <w:r w:rsidRPr="00E15E30">
        <w:rPr>
          <w:rFonts w:eastAsia="Calibri"/>
          <w:sz w:val="26"/>
          <w:szCs w:val="26"/>
          <w:lang w:eastAsia="en-US"/>
        </w:rPr>
        <w:t xml:space="preserve"> 8 (48534) 2-34-96, 2-05-59 (отдел архитектуры, градостроительства и земельных отношений).</w:t>
      </w:r>
    </w:p>
    <w:p w:rsidR="00ED0B18" w:rsidRPr="00E15E30" w:rsidRDefault="00ED0B18" w:rsidP="005A71F8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А</w:t>
      </w:r>
      <w:r w:rsidR="003373DF" w:rsidRPr="00E15E30">
        <w:rPr>
          <w:rFonts w:eastAsiaTheme="minorHAnsi"/>
          <w:sz w:val="26"/>
          <w:szCs w:val="26"/>
          <w:lang w:eastAsia="en-US"/>
        </w:rPr>
        <w:t xml:space="preserve">дрес электронной почты: </w:t>
      </w:r>
      <w:r w:rsidR="003373DF" w:rsidRPr="00E15E30">
        <w:rPr>
          <w:rFonts w:eastAsia="Calibri"/>
          <w:sz w:val="26"/>
          <w:szCs w:val="26"/>
          <w:lang w:eastAsia="en-US"/>
        </w:rPr>
        <w:t>(e-</w:t>
      </w:r>
      <w:proofErr w:type="spellStart"/>
      <w:r w:rsidR="003373DF" w:rsidRPr="00E15E30">
        <w:rPr>
          <w:rFonts w:eastAsia="Calibri"/>
          <w:sz w:val="26"/>
          <w:szCs w:val="26"/>
          <w:lang w:eastAsia="en-US"/>
        </w:rPr>
        <w:t>mail</w:t>
      </w:r>
      <w:proofErr w:type="spellEnd"/>
      <w:r w:rsidR="003373DF" w:rsidRPr="00E15E30">
        <w:rPr>
          <w:rFonts w:eastAsia="Calibri"/>
          <w:sz w:val="26"/>
          <w:szCs w:val="26"/>
          <w:lang w:eastAsia="en-US"/>
        </w:rPr>
        <w:t xml:space="preserve">): </w:t>
      </w:r>
      <w:hyperlink r:id="rId15" w:history="1">
        <w:r w:rsidR="002B6D72" w:rsidRPr="00E15E30">
          <w:rPr>
            <w:rStyle w:val="af4"/>
            <w:b/>
            <w:bCs/>
            <w:sz w:val="26"/>
            <w:szCs w:val="26"/>
          </w:rPr>
          <w:t>gyammr@gavyam.adm.yar.ru</w:t>
        </w:r>
      </w:hyperlink>
    </w:p>
    <w:p w:rsidR="00ED0B18" w:rsidRPr="00E15E30" w:rsidRDefault="00ED0B18" w:rsidP="005A71F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Региональный центр телефонного обслуживания: 8 4852 49-09-09, 8 800 100-76-09.</w:t>
      </w:r>
    </w:p>
    <w:p w:rsidR="00ED0B18" w:rsidRPr="00E15E30" w:rsidRDefault="00ED0B18" w:rsidP="005A71F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 xml:space="preserve">1.3.2. Муниципальная услуга </w:t>
      </w:r>
      <w:r w:rsidR="00106696" w:rsidRPr="00E15E30">
        <w:rPr>
          <w:rFonts w:eastAsiaTheme="minorHAnsi"/>
          <w:sz w:val="26"/>
          <w:szCs w:val="26"/>
          <w:lang w:eastAsia="en-US"/>
        </w:rPr>
        <w:t>может быть предоставлена</w:t>
      </w:r>
      <w:r w:rsidRPr="00E15E30">
        <w:rPr>
          <w:rFonts w:eastAsiaTheme="minorHAnsi"/>
          <w:sz w:val="26"/>
          <w:szCs w:val="26"/>
          <w:lang w:eastAsia="en-US"/>
        </w:rPr>
        <w:t xml:space="preserve">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3373DF" w:rsidRPr="00E15E30" w:rsidRDefault="003373DF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15E30">
        <w:rPr>
          <w:rFonts w:eastAsiaTheme="minorHAnsi"/>
          <w:sz w:val="26"/>
          <w:szCs w:val="26"/>
          <w:lang w:eastAsia="en-US"/>
        </w:rPr>
        <w:t xml:space="preserve">Местонахождение: </w:t>
      </w:r>
      <w:r w:rsidRPr="00E15E30">
        <w:rPr>
          <w:rFonts w:eastAsia="Calibri"/>
          <w:sz w:val="26"/>
          <w:szCs w:val="26"/>
          <w:lang w:eastAsia="en-US"/>
        </w:rPr>
        <w:t>152240, Ярославская область, г. Гаврилов-Ям, ул. Кирова, д.3 (здание Автовокзала).</w:t>
      </w:r>
      <w:proofErr w:type="gramEnd"/>
    </w:p>
    <w:p w:rsidR="00AB0932" w:rsidRPr="00E15E30" w:rsidRDefault="00ED0B18" w:rsidP="006559B8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sz w:val="26"/>
          <w:szCs w:val="26"/>
        </w:rPr>
        <w:t xml:space="preserve">Справочные телефоны: </w:t>
      </w:r>
      <w:r w:rsidR="00AB0932" w:rsidRPr="00E15E30">
        <w:rPr>
          <w:rFonts w:eastAsia="Calibri"/>
          <w:sz w:val="26"/>
          <w:szCs w:val="26"/>
          <w:lang w:eastAsia="en-US"/>
        </w:rPr>
        <w:t>8(48534) 2-42-20, 8 (800) 100-76-09</w:t>
      </w:r>
    </w:p>
    <w:p w:rsidR="00ED0B18" w:rsidRPr="00E15E30" w:rsidRDefault="00ED0B18" w:rsidP="005A71F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ED0B18" w:rsidRPr="00E15E30" w:rsidRDefault="00ED0B18" w:rsidP="005A71F8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 xml:space="preserve">Адрес электронной почты МФЦ: </w:t>
      </w:r>
      <w:hyperlink r:id="rId16" w:history="1">
        <w:r w:rsidRPr="00E15E30">
          <w:rPr>
            <w:rStyle w:val="af4"/>
            <w:rFonts w:eastAsiaTheme="minorHAnsi"/>
            <w:color w:val="auto"/>
            <w:sz w:val="26"/>
            <w:szCs w:val="26"/>
            <w:lang w:eastAsia="en-US"/>
          </w:rPr>
          <w:t>mfc@mfc76.ru</w:t>
        </w:r>
      </w:hyperlink>
      <w:r w:rsidRPr="00E15E30">
        <w:rPr>
          <w:rFonts w:eastAsiaTheme="minorHAnsi"/>
          <w:sz w:val="26"/>
          <w:szCs w:val="26"/>
          <w:lang w:eastAsia="en-US"/>
        </w:rPr>
        <w:t>.</w:t>
      </w:r>
    </w:p>
    <w:p w:rsidR="00ED0B18" w:rsidRPr="00E15E30" w:rsidRDefault="00ED0B18" w:rsidP="005A71F8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="Calibri"/>
          <w:sz w:val="26"/>
          <w:szCs w:val="26"/>
          <w:lang w:eastAsia="en-US"/>
        </w:rPr>
        <w:t>Информация о филиале многофункционального центра размещена на сайте многофункционального центра.</w:t>
      </w:r>
    </w:p>
    <w:p w:rsidR="00ED0B18" w:rsidRPr="00E15E30" w:rsidRDefault="00ED0B18" w:rsidP="005A71F8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 xml:space="preserve"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</w:t>
      </w:r>
      <w:proofErr w:type="spellStart"/>
      <w:r w:rsidRPr="00E15E30">
        <w:rPr>
          <w:rFonts w:eastAsiaTheme="minorHAnsi"/>
          <w:sz w:val="26"/>
          <w:szCs w:val="26"/>
          <w:lang w:eastAsia="en-US"/>
        </w:rPr>
        <w:t>документовразмещаются</w:t>
      </w:r>
      <w:proofErr w:type="spellEnd"/>
      <w:r w:rsidRPr="00E15E30">
        <w:rPr>
          <w:rFonts w:eastAsiaTheme="minorHAnsi"/>
          <w:sz w:val="26"/>
          <w:szCs w:val="26"/>
          <w:lang w:eastAsia="en-US"/>
        </w:rPr>
        <w:t>:</w:t>
      </w:r>
    </w:p>
    <w:p w:rsidR="003373DF" w:rsidRPr="00E15E30" w:rsidRDefault="003373DF" w:rsidP="003373DF">
      <w:pPr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на официальном сайте Администрации муниципального района</w:t>
      </w:r>
      <w:r w:rsidR="00ED0B18" w:rsidRPr="00E15E30">
        <w:rPr>
          <w:rFonts w:eastAsiaTheme="minorHAnsi"/>
          <w:sz w:val="26"/>
          <w:szCs w:val="26"/>
          <w:lang w:eastAsia="en-US"/>
        </w:rPr>
        <w:t xml:space="preserve"> в информационно-телекоммуникационной</w:t>
      </w:r>
      <w:r w:rsidRPr="00E15E30">
        <w:rPr>
          <w:rFonts w:eastAsiaTheme="minorHAnsi"/>
          <w:sz w:val="26"/>
          <w:szCs w:val="26"/>
          <w:lang w:eastAsia="en-US"/>
        </w:rPr>
        <w:t xml:space="preserve"> сети «Интернет»: </w:t>
      </w:r>
      <w:r w:rsidRPr="00E15E30">
        <w:rPr>
          <w:rFonts w:eastAsia="Calibri"/>
          <w:sz w:val="26"/>
          <w:szCs w:val="26"/>
          <w:lang w:eastAsia="en-US"/>
        </w:rPr>
        <w:t>http: //www.gavyam.ru – «Главная» – «Услуги» – «Муниципальные услуги» - «Перечень муниципальных услуг – раздел 2 «Строительство, земельные отношения» пункт 2.</w:t>
      </w:r>
      <w:r w:rsidR="002B6D72" w:rsidRPr="00E15E30">
        <w:rPr>
          <w:rFonts w:eastAsia="Calibri"/>
          <w:sz w:val="26"/>
          <w:szCs w:val="26"/>
          <w:lang w:eastAsia="en-US"/>
        </w:rPr>
        <w:t>21</w:t>
      </w:r>
      <w:r w:rsidRPr="00E15E30">
        <w:rPr>
          <w:rFonts w:eastAsia="Calibri"/>
          <w:sz w:val="26"/>
          <w:szCs w:val="26"/>
          <w:lang w:eastAsia="en-US"/>
        </w:rPr>
        <w:t>».</w:t>
      </w:r>
    </w:p>
    <w:p w:rsidR="00ED0B18" w:rsidRPr="00E15E30" w:rsidRDefault="003373DF" w:rsidP="00FC67B2">
      <w:pPr>
        <w:pStyle w:val="af5"/>
        <w:numPr>
          <w:ilvl w:val="0"/>
          <w:numId w:val="29"/>
        </w:numPr>
        <w:tabs>
          <w:tab w:val="left" w:pos="567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на информационных стендах в Управлении</w:t>
      </w:r>
      <w:r w:rsidR="00ED0B18" w:rsidRPr="00E15E30">
        <w:rPr>
          <w:rFonts w:eastAsiaTheme="minorHAnsi"/>
          <w:sz w:val="26"/>
          <w:szCs w:val="26"/>
          <w:lang w:eastAsia="en-US"/>
        </w:rPr>
        <w:t xml:space="preserve">; </w:t>
      </w:r>
    </w:p>
    <w:p w:rsidR="00ED0B18" w:rsidRPr="00E15E30" w:rsidRDefault="00ED0B18" w:rsidP="00FC67B2">
      <w:pPr>
        <w:pStyle w:val="af5"/>
        <w:numPr>
          <w:ilvl w:val="0"/>
          <w:numId w:val="29"/>
        </w:numPr>
        <w:tabs>
          <w:tab w:val="left" w:pos="567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 xml:space="preserve">в </w:t>
      </w:r>
      <w:bookmarkStart w:id="2" w:name="OLE_LINK9"/>
      <w:r w:rsidRPr="00E15E30">
        <w:rPr>
          <w:rFonts w:eastAsiaTheme="minorHAnsi"/>
          <w:sz w:val="26"/>
          <w:szCs w:val="26"/>
          <w:lang w:eastAsia="en-US"/>
        </w:rPr>
        <w:t xml:space="preserve">федеральной государственной информационной системе «Единый портал </w:t>
      </w:r>
      <w:bookmarkEnd w:id="2"/>
      <w:r w:rsidRPr="00E15E30">
        <w:rPr>
          <w:rFonts w:eastAsiaTheme="minorHAnsi"/>
          <w:sz w:val="26"/>
          <w:szCs w:val="26"/>
          <w:lang w:eastAsia="en-US"/>
        </w:rPr>
        <w:t>государственных и муниципальных услуг (функций)» www.gosuslugi.ru (</w:t>
      </w:r>
      <w:r w:rsidR="00B30863" w:rsidRPr="00E15E30">
        <w:rPr>
          <w:rFonts w:eastAsiaTheme="minorHAnsi"/>
          <w:sz w:val="26"/>
          <w:szCs w:val="26"/>
          <w:lang w:eastAsia="en-US"/>
        </w:rPr>
        <w:t>дале</w:t>
      </w:r>
      <w:proofErr w:type="gramStart"/>
      <w:r w:rsidR="00B30863" w:rsidRPr="00E15E30">
        <w:rPr>
          <w:rFonts w:eastAsiaTheme="minorHAnsi"/>
          <w:sz w:val="26"/>
          <w:szCs w:val="26"/>
          <w:lang w:eastAsia="en-US"/>
        </w:rPr>
        <w:t>е–</w:t>
      </w:r>
      <w:proofErr w:type="gramEnd"/>
      <w:r w:rsidR="00B30863" w:rsidRPr="00E15E30">
        <w:rPr>
          <w:rFonts w:eastAsiaTheme="minorHAnsi"/>
          <w:sz w:val="26"/>
          <w:szCs w:val="26"/>
          <w:lang w:eastAsia="en-US"/>
        </w:rPr>
        <w:t xml:space="preserve"> Единый </w:t>
      </w:r>
      <w:r w:rsidRPr="00E15E30">
        <w:rPr>
          <w:rFonts w:eastAsiaTheme="minorHAnsi"/>
          <w:sz w:val="26"/>
          <w:szCs w:val="26"/>
          <w:lang w:eastAsia="en-US"/>
        </w:rPr>
        <w:t>порта</w:t>
      </w:r>
      <w:r w:rsidR="003373DF" w:rsidRPr="00E15E30">
        <w:rPr>
          <w:rFonts w:eastAsiaTheme="minorHAnsi"/>
          <w:sz w:val="26"/>
          <w:szCs w:val="26"/>
          <w:lang w:eastAsia="en-US"/>
        </w:rPr>
        <w:t>л):</w:t>
      </w:r>
      <w:hyperlink r:id="rId17" w:anchor="!_consulting" w:history="1">
        <w:r w:rsidR="003373DF" w:rsidRPr="00E15E30">
          <w:rPr>
            <w:rFonts w:eastAsia="Calibri"/>
            <w:color w:val="0000FF"/>
            <w:sz w:val="26"/>
            <w:szCs w:val="26"/>
            <w:u w:val="single"/>
            <w:lang w:eastAsia="en-US"/>
          </w:rPr>
          <w:t>https://www.gosuslugi.ru/pgu/service/7600000000165263012_.html#!_consulting</w:t>
        </w:r>
      </w:hyperlink>
    </w:p>
    <w:p w:rsidR="00ED0B18" w:rsidRPr="00E15E30" w:rsidRDefault="003373DF" w:rsidP="00B3086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в многофункциональном центре</w:t>
      </w:r>
      <w:r w:rsidR="00EA63DB" w:rsidRPr="00E15E30">
        <w:rPr>
          <w:rFonts w:eastAsiaTheme="minorHAnsi"/>
          <w:sz w:val="26"/>
          <w:szCs w:val="26"/>
          <w:lang w:eastAsia="en-US"/>
        </w:rPr>
        <w:t xml:space="preserve">: </w:t>
      </w:r>
      <w:proofErr w:type="spellStart"/>
      <w:r w:rsidR="0019243B" w:rsidRPr="00E15E30">
        <w:rPr>
          <w:rFonts w:eastAsia="Calibri"/>
          <w:sz w:val="26"/>
          <w:szCs w:val="26"/>
          <w:lang w:eastAsia="en-US"/>
        </w:rPr>
        <w:t>г</w:t>
      </w:r>
      <w:proofErr w:type="gramStart"/>
      <w:r w:rsidR="0019243B" w:rsidRPr="00E15E30">
        <w:rPr>
          <w:rFonts w:eastAsia="Calibri"/>
          <w:sz w:val="26"/>
          <w:szCs w:val="26"/>
          <w:lang w:eastAsia="en-US"/>
        </w:rPr>
        <w:t>.</w:t>
      </w:r>
      <w:r w:rsidRPr="00E15E30">
        <w:rPr>
          <w:rFonts w:eastAsia="Calibri"/>
          <w:sz w:val="26"/>
          <w:szCs w:val="26"/>
          <w:lang w:eastAsia="en-US"/>
        </w:rPr>
        <w:t>Г</w:t>
      </w:r>
      <w:proofErr w:type="gramEnd"/>
      <w:r w:rsidRPr="00E15E30">
        <w:rPr>
          <w:rFonts w:eastAsia="Calibri"/>
          <w:sz w:val="26"/>
          <w:szCs w:val="26"/>
          <w:lang w:eastAsia="en-US"/>
        </w:rPr>
        <w:t>аврилов</w:t>
      </w:r>
      <w:proofErr w:type="spellEnd"/>
      <w:r w:rsidRPr="00E15E30">
        <w:rPr>
          <w:rFonts w:eastAsia="Calibri"/>
          <w:sz w:val="26"/>
          <w:szCs w:val="26"/>
          <w:lang w:eastAsia="en-US"/>
        </w:rPr>
        <w:t>-Ям ул. Кир</w:t>
      </w:r>
      <w:r w:rsidR="00B30863" w:rsidRPr="00E15E30">
        <w:rPr>
          <w:rFonts w:eastAsia="Calibri"/>
          <w:sz w:val="26"/>
          <w:szCs w:val="26"/>
          <w:lang w:eastAsia="en-US"/>
        </w:rPr>
        <w:t>ова, д.3 (здание «Автовокзала»)</w:t>
      </w:r>
    </w:p>
    <w:p w:rsidR="00ED0B18" w:rsidRPr="00E15E30" w:rsidRDefault="00207C1C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1.5.</w:t>
      </w:r>
      <w:r w:rsidR="00ED0B18" w:rsidRPr="00E15E30">
        <w:rPr>
          <w:rFonts w:eastAsiaTheme="minorHAnsi"/>
          <w:sz w:val="26"/>
          <w:szCs w:val="26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ED0B18" w:rsidRPr="00E15E30" w:rsidRDefault="00ED0B18" w:rsidP="00FC67B2">
      <w:pPr>
        <w:pStyle w:val="af5"/>
        <w:numPr>
          <w:ilvl w:val="0"/>
          <w:numId w:val="28"/>
        </w:numPr>
        <w:tabs>
          <w:tab w:val="left" w:pos="567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в устной ф</w:t>
      </w:r>
      <w:r w:rsidR="003373DF" w:rsidRPr="00E15E30">
        <w:rPr>
          <w:rFonts w:eastAsiaTheme="minorHAnsi"/>
          <w:sz w:val="26"/>
          <w:szCs w:val="26"/>
          <w:lang w:eastAsia="en-US"/>
        </w:rPr>
        <w:t xml:space="preserve">орме при личном обращении в Управлении </w:t>
      </w:r>
      <w:r w:rsidRPr="00E15E30">
        <w:rPr>
          <w:rFonts w:eastAsiaTheme="minorHAnsi"/>
          <w:sz w:val="26"/>
          <w:szCs w:val="26"/>
          <w:lang w:eastAsia="en-US"/>
        </w:rPr>
        <w:t>или в многофункциональном центре;</w:t>
      </w:r>
    </w:p>
    <w:p w:rsidR="00207C1C" w:rsidRPr="00E15E30" w:rsidRDefault="00ED0B18" w:rsidP="00FC67B2">
      <w:pPr>
        <w:pStyle w:val="af5"/>
        <w:numPr>
          <w:ilvl w:val="0"/>
          <w:numId w:val="28"/>
        </w:numPr>
        <w:tabs>
          <w:tab w:val="left" w:pos="0"/>
          <w:tab w:val="left" w:pos="567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пос</w:t>
      </w:r>
      <w:r w:rsidR="003373DF" w:rsidRPr="00E15E30">
        <w:rPr>
          <w:rFonts w:eastAsiaTheme="minorHAnsi"/>
          <w:sz w:val="26"/>
          <w:szCs w:val="26"/>
          <w:lang w:eastAsia="en-US"/>
        </w:rPr>
        <w:t xml:space="preserve">редством телефонной связи: </w:t>
      </w:r>
      <w:r w:rsidR="003373DF" w:rsidRPr="00E15E30">
        <w:rPr>
          <w:rFonts w:eastAsia="Calibri"/>
          <w:sz w:val="26"/>
          <w:szCs w:val="26"/>
          <w:lang w:eastAsia="en-US"/>
        </w:rPr>
        <w:t>в Управлении 8 (48534) 2-34-96, 2-05-59 в часы приема, указанные в п.1.3.1 Регламента; в многофункциональном центре 8 (48534) 2-42-20, 8 (800) 100-76-09 в часы приема, указанные в п.1.3.2 Регламента;</w:t>
      </w:r>
    </w:p>
    <w:p w:rsidR="003373DF" w:rsidRPr="00E15E30" w:rsidRDefault="00ED0B18" w:rsidP="003373D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с использованием электронной почт</w:t>
      </w:r>
      <w:r w:rsidR="003373DF" w:rsidRPr="00E15E30">
        <w:rPr>
          <w:rFonts w:eastAsiaTheme="minorHAnsi"/>
          <w:sz w:val="26"/>
          <w:szCs w:val="26"/>
          <w:lang w:eastAsia="en-US"/>
        </w:rPr>
        <w:t>ы в Управлении</w:t>
      </w:r>
      <w:r w:rsidR="003373DF" w:rsidRPr="00E15E30">
        <w:rPr>
          <w:rFonts w:eastAsia="Calibri"/>
          <w:sz w:val="26"/>
          <w:szCs w:val="26"/>
          <w:lang w:eastAsia="en-US"/>
        </w:rPr>
        <w:t>(e-</w:t>
      </w:r>
      <w:proofErr w:type="spellStart"/>
      <w:r w:rsidR="003373DF" w:rsidRPr="00E15E30">
        <w:rPr>
          <w:rFonts w:eastAsia="Calibri"/>
          <w:sz w:val="26"/>
          <w:szCs w:val="26"/>
          <w:lang w:eastAsia="en-US"/>
        </w:rPr>
        <w:t>mail</w:t>
      </w:r>
      <w:proofErr w:type="spellEnd"/>
      <w:r w:rsidR="003373DF" w:rsidRPr="00E15E30">
        <w:rPr>
          <w:rFonts w:eastAsia="Calibri"/>
          <w:sz w:val="26"/>
          <w:szCs w:val="26"/>
          <w:lang w:eastAsia="en-US"/>
        </w:rPr>
        <w:t xml:space="preserve">): </w:t>
      </w:r>
      <w:hyperlink r:id="rId18" w:history="1">
        <w:r w:rsidR="003373DF" w:rsidRPr="00E15E30">
          <w:rPr>
            <w:rFonts w:eastAsia="Calibri"/>
            <w:color w:val="0000FF"/>
            <w:sz w:val="26"/>
            <w:szCs w:val="26"/>
            <w:u w:val="single"/>
            <w:lang w:eastAsia="en-US"/>
          </w:rPr>
          <w:t>ozo@gavyam.adm.yar.ru</w:t>
        </w:r>
      </w:hyperlink>
      <w:r w:rsidR="003373DF" w:rsidRPr="00E15E30">
        <w:rPr>
          <w:rFonts w:eastAsia="Calibri"/>
          <w:sz w:val="26"/>
          <w:szCs w:val="26"/>
          <w:lang w:eastAsia="en-US"/>
        </w:rPr>
        <w:t xml:space="preserve">; в многофункциональном центре </w:t>
      </w:r>
      <w:hyperlink r:id="rId19" w:history="1">
        <w:r w:rsidR="003373DF" w:rsidRPr="00E15E30">
          <w:rPr>
            <w:rFonts w:eastAsia="Calibri"/>
            <w:color w:val="0000FF"/>
            <w:sz w:val="26"/>
            <w:szCs w:val="26"/>
            <w:u w:val="single"/>
            <w:lang w:eastAsia="en-US"/>
          </w:rPr>
          <w:t>mfc@mfc76.ru</w:t>
        </w:r>
      </w:hyperlink>
      <w:r w:rsidR="003373DF" w:rsidRPr="00E15E30">
        <w:rPr>
          <w:rFonts w:eastAsia="Calibri"/>
          <w:sz w:val="26"/>
          <w:szCs w:val="26"/>
          <w:lang w:eastAsia="en-US"/>
        </w:rPr>
        <w:t xml:space="preserve">; </w:t>
      </w:r>
    </w:p>
    <w:p w:rsidR="00ED0B18" w:rsidRPr="00E15E30" w:rsidRDefault="00ED0B18" w:rsidP="00FC67B2">
      <w:pPr>
        <w:pStyle w:val="af5"/>
        <w:numPr>
          <w:ilvl w:val="0"/>
          <w:numId w:val="28"/>
        </w:numPr>
        <w:tabs>
          <w:tab w:val="left" w:pos="567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с использованием Единого портала;</w:t>
      </w:r>
    </w:p>
    <w:p w:rsidR="003373DF" w:rsidRPr="00E15E30" w:rsidRDefault="00C47436" w:rsidP="00C47436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 xml:space="preserve">- </w:t>
      </w:r>
      <w:r w:rsidR="00ED0B18" w:rsidRPr="00E15E30">
        <w:rPr>
          <w:rFonts w:eastAsiaTheme="minorHAnsi"/>
          <w:sz w:val="26"/>
          <w:szCs w:val="26"/>
          <w:lang w:eastAsia="en-US"/>
        </w:rPr>
        <w:t>посредством почтово</w:t>
      </w:r>
      <w:r w:rsidR="003373DF" w:rsidRPr="00E15E30">
        <w:rPr>
          <w:rFonts w:eastAsiaTheme="minorHAnsi"/>
          <w:sz w:val="26"/>
          <w:szCs w:val="26"/>
          <w:lang w:eastAsia="en-US"/>
        </w:rPr>
        <w:t>го отправления:</w:t>
      </w:r>
      <w:r w:rsidR="003373DF" w:rsidRPr="00E15E30">
        <w:rPr>
          <w:rFonts w:eastAsia="Calibri"/>
          <w:sz w:val="26"/>
          <w:szCs w:val="26"/>
          <w:lang w:eastAsia="en-US"/>
        </w:rPr>
        <w:t xml:space="preserve"> Ярославская область, Гаврилов-Ямский район, г. Гаврилов-Ям, ул. Советская, д. 51.</w:t>
      </w:r>
    </w:p>
    <w:p w:rsidR="003C3C2D" w:rsidRPr="00E15E30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lastRenderedPageBreak/>
        <w:t>Письменное обращение за информацией о порядке предоставления муниципальной услуги должно быть рассмотрено не позднее 30 дней</w:t>
      </w:r>
      <w:r w:rsidR="003C3C2D" w:rsidRPr="00E15E30">
        <w:rPr>
          <w:rFonts w:eastAsiaTheme="minorHAnsi"/>
          <w:sz w:val="26"/>
          <w:szCs w:val="26"/>
          <w:lang w:eastAsia="en-US"/>
        </w:rPr>
        <w:t xml:space="preserve">. </w:t>
      </w:r>
    </w:p>
    <w:p w:rsidR="00ED0B18" w:rsidRPr="00E15E30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43EE4" w:rsidRPr="00E15E30" w:rsidRDefault="00ED0B18" w:rsidP="00B067F9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 xml:space="preserve">1.6. В рамках предоставления муниципальной услуги заявителю обеспечивается возможность осуществить запись на </w:t>
      </w:r>
      <w:proofErr w:type="spellStart"/>
      <w:r w:rsidRPr="00E15E30">
        <w:rPr>
          <w:rFonts w:eastAsiaTheme="minorHAnsi"/>
          <w:sz w:val="26"/>
          <w:szCs w:val="26"/>
          <w:lang w:eastAsia="en-US"/>
        </w:rPr>
        <w:t>прием</w:t>
      </w:r>
      <w:r w:rsidR="00303DEC" w:rsidRPr="00E15E30">
        <w:rPr>
          <w:rFonts w:eastAsiaTheme="minorHAnsi"/>
          <w:sz w:val="26"/>
          <w:szCs w:val="26"/>
          <w:lang w:eastAsia="en-US"/>
        </w:rPr>
        <w:t>в</w:t>
      </w:r>
      <w:proofErr w:type="spellEnd"/>
      <w:r w:rsidR="00207C1C" w:rsidRPr="00E15E30">
        <w:rPr>
          <w:rFonts w:eastAsiaTheme="minorHAnsi"/>
          <w:sz w:val="26"/>
          <w:szCs w:val="26"/>
          <w:lang w:eastAsia="en-US"/>
        </w:rPr>
        <w:t xml:space="preserve"> МФЦ для подачи заявления о предоставлении муниципальной услуги</w:t>
      </w:r>
      <w:r w:rsidRPr="00E15E30">
        <w:rPr>
          <w:rFonts w:eastAsiaTheme="minorHAnsi"/>
          <w:sz w:val="26"/>
          <w:szCs w:val="26"/>
          <w:lang w:eastAsia="en-US"/>
        </w:rPr>
        <w:t xml:space="preserve"> через Единый портал, выбрав удобные для </w:t>
      </w:r>
      <w:r w:rsidR="00B067F9" w:rsidRPr="00E15E30">
        <w:rPr>
          <w:rFonts w:eastAsiaTheme="minorHAnsi"/>
          <w:sz w:val="26"/>
          <w:szCs w:val="26"/>
          <w:lang w:eastAsia="en-US"/>
        </w:rPr>
        <w:t>заявителя</w:t>
      </w:r>
      <w:r w:rsidRPr="00E15E30">
        <w:rPr>
          <w:rFonts w:eastAsiaTheme="minorHAnsi"/>
          <w:sz w:val="26"/>
          <w:szCs w:val="26"/>
          <w:lang w:eastAsia="en-US"/>
        </w:rPr>
        <w:t xml:space="preserve"> дату и время приема</w:t>
      </w:r>
      <w:r w:rsidR="00BB734C" w:rsidRPr="00E15E30">
        <w:rPr>
          <w:rFonts w:eastAsiaTheme="minorHAnsi"/>
          <w:sz w:val="26"/>
          <w:szCs w:val="26"/>
          <w:lang w:eastAsia="en-US"/>
        </w:rPr>
        <w:t xml:space="preserve"> в пределах установленного в </w:t>
      </w:r>
      <w:r w:rsidR="00B43EE4" w:rsidRPr="00E15E30">
        <w:rPr>
          <w:rFonts w:eastAsiaTheme="minorHAnsi"/>
          <w:sz w:val="26"/>
          <w:szCs w:val="26"/>
          <w:lang w:eastAsia="en-US"/>
        </w:rPr>
        <w:t xml:space="preserve">МФЦ графика приема заявителей. </w:t>
      </w:r>
      <w:r w:rsidR="00B067F9" w:rsidRPr="00E15E30">
        <w:rPr>
          <w:rFonts w:eastAsiaTheme="minorHAnsi"/>
          <w:sz w:val="26"/>
          <w:szCs w:val="26"/>
          <w:lang w:eastAsia="en-US"/>
        </w:rPr>
        <w:t>Запись на прием осуществляется посредством интерактивного сервиса Единого портала.</w:t>
      </w:r>
    </w:p>
    <w:p w:rsidR="00ED0B18" w:rsidRPr="00E15E30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При осуществлении записи совершения иных действий кроме прохождения процедуры идентификац</w:t>
      </w:r>
      <w:proofErr w:type="gramStart"/>
      <w:r w:rsidRPr="00E15E30">
        <w:rPr>
          <w:rFonts w:eastAsiaTheme="minorHAnsi"/>
          <w:sz w:val="26"/>
          <w:szCs w:val="26"/>
          <w:lang w:eastAsia="en-US"/>
        </w:rPr>
        <w:t>ии и ау</w:t>
      </w:r>
      <w:proofErr w:type="gramEnd"/>
      <w:r w:rsidRPr="00E15E30">
        <w:rPr>
          <w:rFonts w:eastAsiaTheme="minorHAnsi"/>
          <w:sz w:val="26"/>
          <w:szCs w:val="26"/>
          <w:lang w:eastAsia="en-US"/>
        </w:rPr>
        <w:t>тентификации и указ</w:t>
      </w:r>
      <w:r w:rsidR="00B43EE4" w:rsidRPr="00E15E30">
        <w:rPr>
          <w:rFonts w:eastAsiaTheme="minorHAnsi"/>
          <w:sz w:val="26"/>
          <w:szCs w:val="26"/>
          <w:lang w:eastAsia="en-US"/>
        </w:rPr>
        <w:t>ания цели приема</w:t>
      </w:r>
      <w:r w:rsidR="00B067F9" w:rsidRPr="00E15E30">
        <w:rPr>
          <w:rFonts w:eastAsiaTheme="minorHAnsi"/>
          <w:sz w:val="26"/>
          <w:szCs w:val="26"/>
          <w:lang w:eastAsia="en-US"/>
        </w:rPr>
        <w:t xml:space="preserve"> от заявителя не требуется</w:t>
      </w:r>
      <w:r w:rsidRPr="00E15E30">
        <w:rPr>
          <w:rFonts w:eastAsiaTheme="minorHAnsi"/>
          <w:sz w:val="26"/>
          <w:szCs w:val="26"/>
          <w:lang w:eastAsia="en-US"/>
        </w:rPr>
        <w:t>.</w:t>
      </w:r>
      <w:r w:rsidR="00B067F9" w:rsidRPr="00E15E30">
        <w:rPr>
          <w:rFonts w:eastAsiaTheme="minorHAnsi"/>
          <w:sz w:val="26"/>
          <w:szCs w:val="26"/>
          <w:lang w:eastAsia="en-US"/>
        </w:rPr>
        <w:t xml:space="preserve"> У</w:t>
      </w:r>
      <w:r w:rsidR="00B067F9" w:rsidRPr="00E15E30">
        <w:rPr>
          <w:sz w:val="26"/>
          <w:szCs w:val="26"/>
        </w:rPr>
        <w:t xml:space="preserve">ведомление о записи на прием поступает в Личный кабинет заявителя в </w:t>
      </w:r>
      <w:r w:rsidRPr="00E15E30">
        <w:rPr>
          <w:rFonts w:eastAsiaTheme="minorHAnsi"/>
          <w:sz w:val="26"/>
          <w:szCs w:val="26"/>
          <w:lang w:eastAsia="en-US"/>
        </w:rPr>
        <w:t xml:space="preserve">течение </w:t>
      </w:r>
      <w:r w:rsidR="003C3C2D" w:rsidRPr="00E15E30">
        <w:rPr>
          <w:rFonts w:eastAsiaTheme="minorHAnsi"/>
          <w:sz w:val="26"/>
          <w:szCs w:val="26"/>
          <w:lang w:eastAsia="en-US"/>
        </w:rPr>
        <w:t>одного</w:t>
      </w:r>
      <w:r w:rsidRPr="00E15E30">
        <w:rPr>
          <w:rFonts w:eastAsiaTheme="minorHAnsi"/>
          <w:sz w:val="26"/>
          <w:szCs w:val="26"/>
          <w:lang w:eastAsia="en-US"/>
        </w:rPr>
        <w:t xml:space="preserve"> рабочего дня.</w:t>
      </w:r>
    </w:p>
    <w:p w:rsidR="00ED0B18" w:rsidRPr="00E15E30" w:rsidRDefault="00ED0B18">
      <w:pPr>
        <w:pStyle w:val="af5"/>
        <w:ind w:left="0" w:firstLine="709"/>
        <w:jc w:val="both"/>
        <w:rPr>
          <w:sz w:val="26"/>
          <w:szCs w:val="26"/>
        </w:rPr>
      </w:pPr>
    </w:p>
    <w:p w:rsidR="00ED0B18" w:rsidRPr="00E15E30" w:rsidRDefault="00ED0B18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E15E30">
        <w:rPr>
          <w:b/>
          <w:szCs w:val="26"/>
        </w:rPr>
        <w:t>2. Стандарт предоставления муниципальной услуги</w:t>
      </w:r>
    </w:p>
    <w:p w:rsidR="00C47436" w:rsidRPr="00E15E30" w:rsidRDefault="00C47436">
      <w:pPr>
        <w:pStyle w:val="a8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:rsidR="004B758C" w:rsidRPr="00E15E30" w:rsidRDefault="00E92A00" w:rsidP="00E92A00">
      <w:pPr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       </w:t>
      </w:r>
      <w:r w:rsidR="00ED0B18" w:rsidRPr="00E15E30">
        <w:rPr>
          <w:sz w:val="26"/>
          <w:szCs w:val="26"/>
        </w:rPr>
        <w:t>2.1. </w:t>
      </w:r>
      <w:r w:rsidR="004B758C" w:rsidRPr="00E15E30">
        <w:rPr>
          <w:sz w:val="26"/>
          <w:szCs w:val="26"/>
        </w:rPr>
        <w:t xml:space="preserve">Наименование муниципальной услуги – </w:t>
      </w:r>
      <w:r w:rsidRPr="00E15E30">
        <w:rPr>
          <w:sz w:val="26"/>
          <w:szCs w:val="26"/>
        </w:rPr>
        <w:t xml:space="preserve">выдача </w:t>
      </w:r>
      <w:r w:rsidRPr="00E15E30">
        <w:rPr>
          <w:bCs/>
          <w:sz w:val="26"/>
          <w:szCs w:val="26"/>
        </w:rPr>
        <w:t xml:space="preserve">уведомления </w:t>
      </w:r>
      <w:r w:rsidRPr="00E15E30">
        <w:rPr>
          <w:rFonts w:eastAsia="Arial"/>
          <w:bCs/>
          <w:sz w:val="26"/>
          <w:szCs w:val="26"/>
          <w:lang w:eastAsia="zh-CN"/>
        </w:rPr>
        <w:t xml:space="preserve">о соответствии (несоответствии) </w:t>
      </w:r>
      <w:proofErr w:type="gramStart"/>
      <w:r w:rsidRPr="00E15E30">
        <w:rPr>
          <w:rFonts w:eastAsia="Arial"/>
          <w:bCs/>
          <w:sz w:val="26"/>
          <w:szCs w:val="26"/>
          <w:lang w:eastAsia="zh-CN"/>
        </w:rPr>
        <w:t>указанных</w:t>
      </w:r>
      <w:proofErr w:type="gramEnd"/>
      <w:r w:rsidRPr="00E15E30">
        <w:rPr>
          <w:rFonts w:eastAsia="Arial"/>
          <w:bCs/>
          <w:sz w:val="26"/>
          <w:szCs w:val="26"/>
          <w:lang w:eastAsia="zh-CN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4B758C" w:rsidRPr="00E15E30">
        <w:rPr>
          <w:sz w:val="26"/>
          <w:szCs w:val="26"/>
        </w:rPr>
        <w:t>.</w:t>
      </w:r>
    </w:p>
    <w:p w:rsidR="004B758C" w:rsidRPr="00E15E30" w:rsidRDefault="00EA63DB" w:rsidP="004B758C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15E30">
        <w:rPr>
          <w:bCs/>
          <w:sz w:val="26"/>
          <w:szCs w:val="26"/>
        </w:rPr>
        <w:t xml:space="preserve">Уведомление </w:t>
      </w:r>
      <w:r w:rsidR="00E92A00" w:rsidRPr="00E15E30">
        <w:rPr>
          <w:rFonts w:eastAsia="Arial"/>
          <w:bCs/>
          <w:sz w:val="26"/>
          <w:szCs w:val="26"/>
          <w:lang w:eastAsia="zh-CN"/>
        </w:rPr>
        <w:t xml:space="preserve">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</w:t>
      </w:r>
      <w:r w:rsidR="00E92A00" w:rsidRPr="00206E3F">
        <w:rPr>
          <w:rFonts w:eastAsia="Arial"/>
          <w:bCs/>
          <w:sz w:val="26"/>
          <w:szCs w:val="26"/>
          <w:lang w:eastAsia="zh-CN"/>
        </w:rPr>
        <w:t xml:space="preserve">строительства или садового дома на земельном участке </w:t>
      </w:r>
      <w:r w:rsidR="004B758C" w:rsidRPr="00206E3F">
        <w:rPr>
          <w:rFonts w:eastAsia="Calibri"/>
          <w:sz w:val="26"/>
          <w:szCs w:val="26"/>
          <w:lang w:eastAsia="en-US"/>
        </w:rPr>
        <w:t xml:space="preserve">представляет собой документ, подтверждающий </w:t>
      </w:r>
      <w:r w:rsidR="00E92A00" w:rsidRPr="00206E3F">
        <w:rPr>
          <w:rStyle w:val="blk"/>
          <w:sz w:val="26"/>
          <w:szCs w:val="26"/>
        </w:rPr>
        <w:t>соответствие указанных в уведомлении параметров объекта индивидуального жилищного</w:t>
      </w:r>
      <w:r w:rsidR="00E92A00" w:rsidRPr="00E15E30">
        <w:rPr>
          <w:rStyle w:val="blk"/>
          <w:sz w:val="26"/>
          <w:szCs w:val="26"/>
        </w:rPr>
        <w:t xml:space="preserve">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</w:t>
      </w:r>
      <w:proofErr w:type="gramEnd"/>
      <w:r w:rsidR="00E92A00" w:rsidRPr="00E15E30">
        <w:rPr>
          <w:rStyle w:val="blk"/>
          <w:sz w:val="26"/>
          <w:szCs w:val="26"/>
        </w:rPr>
        <w:t xml:space="preserve">, </w:t>
      </w:r>
      <w:proofErr w:type="gramStart"/>
      <w:r w:rsidR="00E92A00" w:rsidRPr="00E15E30">
        <w:rPr>
          <w:rStyle w:val="blk"/>
          <w:sz w:val="26"/>
          <w:szCs w:val="26"/>
        </w:rPr>
        <w:t>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</w:t>
      </w:r>
      <w:proofErr w:type="gramEnd"/>
      <w:r w:rsidR="00E92A00" w:rsidRPr="00E15E30">
        <w:rPr>
          <w:rStyle w:val="blk"/>
          <w:sz w:val="26"/>
          <w:szCs w:val="26"/>
        </w:rPr>
        <w:t xml:space="preserve"> дату поступления этого уведомлени</w:t>
      </w:r>
      <w:r w:rsidR="00E92A00" w:rsidRPr="00E15E30">
        <w:rPr>
          <w:rFonts w:eastAsia="Calibri"/>
          <w:sz w:val="26"/>
          <w:szCs w:val="26"/>
          <w:lang w:eastAsia="en-US"/>
        </w:rPr>
        <w:t>я.</w:t>
      </w:r>
    </w:p>
    <w:p w:rsidR="00ED0B18" w:rsidRPr="00E15E30" w:rsidRDefault="00ED0B18" w:rsidP="004B758C">
      <w:pPr>
        <w:pStyle w:val="a8"/>
        <w:tabs>
          <w:tab w:val="left" w:pos="-1134"/>
        </w:tabs>
        <w:spacing w:before="0"/>
        <w:ind w:firstLine="426"/>
        <w:rPr>
          <w:szCs w:val="26"/>
        </w:rPr>
      </w:pPr>
      <w:r w:rsidRPr="00E15E30">
        <w:rPr>
          <w:szCs w:val="26"/>
        </w:rPr>
        <w:t>2.2. Наименование органа, предоставляющего муниципальну</w:t>
      </w:r>
      <w:r w:rsidR="00B30863" w:rsidRPr="00E15E30">
        <w:rPr>
          <w:szCs w:val="26"/>
        </w:rPr>
        <w:t>ю услугу</w:t>
      </w:r>
      <w:r w:rsidR="00303DEC" w:rsidRPr="00E15E30">
        <w:rPr>
          <w:szCs w:val="26"/>
        </w:rPr>
        <w:t>:</w:t>
      </w:r>
      <w:r w:rsidR="00A862A1" w:rsidRPr="00E15E30">
        <w:rPr>
          <w:rFonts w:eastAsia="Calibri"/>
          <w:szCs w:val="26"/>
          <w:lang w:eastAsia="en-US"/>
        </w:rPr>
        <w:t xml:space="preserve"> Управление по архитектуре, градостроительству, имущественным и земельным отношениям Администрации </w:t>
      </w:r>
      <w:proofErr w:type="gramStart"/>
      <w:r w:rsidR="00A862A1" w:rsidRPr="00E15E30">
        <w:rPr>
          <w:rFonts w:eastAsia="Calibri"/>
          <w:szCs w:val="26"/>
          <w:lang w:eastAsia="en-US"/>
        </w:rPr>
        <w:t>Гаврилов-Ямского</w:t>
      </w:r>
      <w:proofErr w:type="gramEnd"/>
      <w:r w:rsidR="00A862A1" w:rsidRPr="00E15E30">
        <w:rPr>
          <w:rFonts w:eastAsia="Calibri"/>
          <w:szCs w:val="26"/>
          <w:lang w:eastAsia="en-US"/>
        </w:rPr>
        <w:t xml:space="preserve"> муниципального района (далее по тексту – Управление).</w:t>
      </w:r>
    </w:p>
    <w:p w:rsidR="002F22F5" w:rsidRPr="00E15E30" w:rsidRDefault="002F22F5" w:rsidP="00E92A00">
      <w:pPr>
        <w:tabs>
          <w:tab w:val="left" w:pos="993"/>
        </w:tabs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</w:t>
      </w:r>
      <w:r w:rsidR="00E92A00" w:rsidRPr="00E15E30">
        <w:rPr>
          <w:sz w:val="26"/>
          <w:szCs w:val="26"/>
        </w:rPr>
        <w:t xml:space="preserve">нформационного взаимодействия с </w:t>
      </w:r>
      <w:r w:rsidRPr="00E15E30">
        <w:rPr>
          <w:sz w:val="26"/>
          <w:szCs w:val="26"/>
        </w:rPr>
        <w:t>Управлением Федеральной службой государственной регистрации, кадастра и кар</w:t>
      </w:r>
      <w:r w:rsidR="00E92A00" w:rsidRPr="00E15E30">
        <w:rPr>
          <w:sz w:val="26"/>
          <w:szCs w:val="26"/>
        </w:rPr>
        <w:t>тографии по Ярославской области.</w:t>
      </w:r>
    </w:p>
    <w:p w:rsidR="00303DEC" w:rsidRPr="00E15E30" w:rsidRDefault="00ED0B18" w:rsidP="00303DE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15E30">
        <w:rPr>
          <w:sz w:val="26"/>
          <w:szCs w:val="26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</w:t>
      </w:r>
      <w:r w:rsidRPr="00E15E30">
        <w:rPr>
          <w:sz w:val="26"/>
          <w:szCs w:val="26"/>
        </w:rPr>
        <w:lastRenderedPageBreak/>
        <w:t>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="00303DEC" w:rsidRPr="00E15E30">
        <w:rPr>
          <w:rFonts w:eastAsia="Calibri"/>
          <w:sz w:val="26"/>
          <w:szCs w:val="26"/>
          <w:lang w:eastAsia="en-US"/>
        </w:rPr>
        <w:t xml:space="preserve"> решением Собрания представителей </w:t>
      </w:r>
      <w:proofErr w:type="gramStart"/>
      <w:r w:rsidR="00303DEC" w:rsidRPr="00E15E30"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  <w:r w:rsidR="00303DEC" w:rsidRPr="00E15E30">
        <w:rPr>
          <w:rFonts w:eastAsia="Calibri"/>
          <w:sz w:val="26"/>
          <w:szCs w:val="26"/>
          <w:lang w:eastAsia="en-US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ED0B18" w:rsidRPr="00E15E30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2.3. Формы подачи заявления и получения результата предоставления услуги:</w:t>
      </w:r>
    </w:p>
    <w:p w:rsidR="00ED0B18" w:rsidRPr="00E15E30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очная форма – при лич</w:t>
      </w:r>
      <w:r w:rsidR="00BB734C" w:rsidRPr="00E15E30">
        <w:rPr>
          <w:rFonts w:eastAsiaTheme="minorHAnsi"/>
          <w:sz w:val="26"/>
          <w:szCs w:val="26"/>
          <w:lang w:eastAsia="en-US"/>
        </w:rPr>
        <w:t>ном присутствии заявителя в Управлении</w:t>
      </w:r>
      <w:r w:rsidRPr="00E15E30">
        <w:rPr>
          <w:rFonts w:eastAsiaTheme="minorHAnsi"/>
          <w:sz w:val="26"/>
          <w:szCs w:val="26"/>
          <w:lang w:eastAsia="en-US"/>
        </w:rPr>
        <w:t xml:space="preserve"> или МФЦ;</w:t>
      </w:r>
    </w:p>
    <w:p w:rsidR="00ED0B18" w:rsidRPr="00E15E30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bookmarkStart w:id="3" w:name="OLE_LINK12"/>
      <w:bookmarkStart w:id="4" w:name="OLE_LINK13"/>
      <w:r w:rsidRPr="00E15E30">
        <w:rPr>
          <w:rFonts w:eastAsiaTheme="minorHAnsi"/>
          <w:sz w:val="26"/>
          <w:szCs w:val="26"/>
          <w:lang w:eastAsia="en-US"/>
        </w:rPr>
        <w:t>заочная форма – без личного присутствия заявителя (по почте, через Единый портал).</w:t>
      </w:r>
    </w:p>
    <w:bookmarkEnd w:id="3"/>
    <w:bookmarkEnd w:id="4"/>
    <w:p w:rsidR="00ED0B18" w:rsidRPr="00E15E30" w:rsidRDefault="00ED0B18" w:rsidP="00FC67B2">
      <w:pPr>
        <w:pStyle w:val="HTML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15E30">
        <w:rPr>
          <w:rFonts w:ascii="Times New Roman" w:hAnsi="Times New Roman"/>
          <w:sz w:val="26"/>
          <w:szCs w:val="26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ED0B18" w:rsidRPr="00E15E30" w:rsidRDefault="00ED0B18" w:rsidP="00FC67B2">
      <w:pPr>
        <w:pStyle w:val="HTML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15E30">
        <w:rPr>
          <w:rFonts w:ascii="Times New Roman" w:hAnsi="Times New Roman"/>
          <w:sz w:val="26"/>
          <w:szCs w:val="26"/>
        </w:rPr>
        <w:t xml:space="preserve">Форма и способ получения </w:t>
      </w:r>
      <w:r w:rsidR="00CE5F0A" w:rsidRPr="00E15E30">
        <w:rPr>
          <w:rFonts w:ascii="Times New Roman" w:hAnsi="Times New Roman"/>
          <w:sz w:val="26"/>
          <w:szCs w:val="26"/>
        </w:rPr>
        <w:t>результата, подтверждающего</w:t>
      </w:r>
      <w:r w:rsidRPr="00E15E30">
        <w:rPr>
          <w:rFonts w:ascii="Times New Roman" w:hAnsi="Times New Roman"/>
          <w:sz w:val="26"/>
          <w:szCs w:val="26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4B758C" w:rsidRPr="00E15E30" w:rsidRDefault="004B758C" w:rsidP="004B758C">
      <w:pPr>
        <w:tabs>
          <w:tab w:val="left" w:pos="-1134"/>
        </w:tabs>
        <w:ind w:firstLine="426"/>
        <w:jc w:val="both"/>
        <w:rPr>
          <w:color w:val="000000" w:themeColor="text1"/>
          <w:sz w:val="26"/>
          <w:szCs w:val="26"/>
        </w:rPr>
      </w:pPr>
      <w:r w:rsidRPr="00E15E30">
        <w:rPr>
          <w:color w:val="000000" w:themeColor="text1"/>
          <w:sz w:val="26"/>
          <w:szCs w:val="26"/>
        </w:rPr>
        <w:t xml:space="preserve">2.4. Результатом предоставления муниципальной услуги является: </w:t>
      </w:r>
    </w:p>
    <w:p w:rsidR="0014098C" w:rsidRPr="00E15E30" w:rsidRDefault="0014098C" w:rsidP="0014098C">
      <w:pPr>
        <w:jc w:val="both"/>
        <w:rPr>
          <w:color w:val="000000" w:themeColor="text1"/>
          <w:sz w:val="26"/>
          <w:szCs w:val="26"/>
        </w:rPr>
      </w:pPr>
      <w:r w:rsidRPr="00E15E30">
        <w:rPr>
          <w:color w:val="000000" w:themeColor="text1"/>
          <w:sz w:val="26"/>
          <w:szCs w:val="26"/>
        </w:rPr>
        <w:t xml:space="preserve">      - выдача уведомления о </w:t>
      </w:r>
      <w:r w:rsidRPr="00E15E30">
        <w:rPr>
          <w:color w:val="000000" w:themeColor="text1"/>
          <w:sz w:val="26"/>
          <w:szCs w:val="26"/>
          <w:u w:val="single"/>
        </w:rPr>
        <w:t>соответствии</w:t>
      </w:r>
      <w:r w:rsidRPr="00E15E30">
        <w:rPr>
          <w:color w:val="000000" w:themeColor="text1"/>
          <w:sz w:val="26"/>
          <w:szCs w:val="26"/>
        </w:rPr>
        <w:t xml:space="preserve"> </w:t>
      </w:r>
      <w:proofErr w:type="gramStart"/>
      <w:r w:rsidRPr="00E15E30">
        <w:rPr>
          <w:color w:val="000000" w:themeColor="text1"/>
          <w:sz w:val="26"/>
          <w:szCs w:val="26"/>
        </w:rPr>
        <w:t>указанных</w:t>
      </w:r>
      <w:proofErr w:type="gramEnd"/>
      <w:r w:rsidRPr="00E15E30">
        <w:rPr>
          <w:color w:val="000000" w:themeColor="text1"/>
          <w:sz w:val="26"/>
          <w:szCs w:val="26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4B758C" w:rsidRPr="00E15E30" w:rsidRDefault="0014098C" w:rsidP="0014098C">
      <w:pPr>
        <w:pStyle w:val="a8"/>
        <w:tabs>
          <w:tab w:val="left" w:pos="-1134"/>
          <w:tab w:val="left" w:pos="709"/>
        </w:tabs>
        <w:spacing w:before="0"/>
        <w:ind w:firstLine="0"/>
        <w:rPr>
          <w:color w:val="000000" w:themeColor="text1"/>
          <w:szCs w:val="26"/>
        </w:rPr>
      </w:pPr>
      <w:r w:rsidRPr="00E15E30">
        <w:rPr>
          <w:color w:val="000000" w:themeColor="text1"/>
          <w:szCs w:val="26"/>
        </w:rPr>
        <w:t xml:space="preserve">        -выдача уведомления о </w:t>
      </w:r>
      <w:r w:rsidRPr="00E15E30">
        <w:rPr>
          <w:color w:val="000000" w:themeColor="text1"/>
          <w:szCs w:val="26"/>
          <w:u w:val="single"/>
        </w:rPr>
        <w:t>несоответствии</w:t>
      </w:r>
      <w:r w:rsidRPr="00E15E30">
        <w:rPr>
          <w:color w:val="000000" w:themeColor="text1"/>
          <w:szCs w:val="26"/>
        </w:rPr>
        <w:t xml:space="preserve"> </w:t>
      </w:r>
      <w:proofErr w:type="gramStart"/>
      <w:r w:rsidRPr="00E15E30">
        <w:rPr>
          <w:color w:val="000000" w:themeColor="text1"/>
          <w:szCs w:val="26"/>
        </w:rPr>
        <w:t>указанных</w:t>
      </w:r>
      <w:proofErr w:type="gramEnd"/>
      <w:r w:rsidRPr="00E15E30">
        <w:rPr>
          <w:color w:val="000000" w:themeColor="text1"/>
          <w:szCs w:val="26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="004B758C" w:rsidRPr="00E15E30">
        <w:rPr>
          <w:color w:val="000000" w:themeColor="text1"/>
          <w:szCs w:val="26"/>
        </w:rPr>
        <w:t>;</w:t>
      </w:r>
    </w:p>
    <w:p w:rsidR="0014098C" w:rsidRPr="00E15E30" w:rsidRDefault="0014098C" w:rsidP="004B758C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6"/>
          <w:szCs w:val="26"/>
        </w:rPr>
      </w:pPr>
      <w:proofErr w:type="gramStart"/>
      <w:r w:rsidRPr="00E15E30">
        <w:rPr>
          <w:color w:val="000000" w:themeColor="text1"/>
          <w:sz w:val="26"/>
          <w:szCs w:val="26"/>
        </w:rPr>
        <w:t>- в</w:t>
      </w:r>
      <w:r w:rsidRPr="00E15E30">
        <w:rPr>
          <w:rStyle w:val="blk"/>
          <w:color w:val="000000" w:themeColor="text1"/>
          <w:sz w:val="26"/>
          <w:szCs w:val="26"/>
        </w:rPr>
        <w:t xml:space="preserve"> случае отсутствия в уведомлении о планируемом строительстве сведений, предусмотренных ч.1 ст.51.1 Градостроительного кодекса РФ, или документов, предусмотренных </w:t>
      </w:r>
      <w:hyperlink r:id="rId20" w:anchor="dst2593" w:history="1">
        <w:r w:rsidRPr="00E15E30">
          <w:rPr>
            <w:rStyle w:val="af4"/>
            <w:color w:val="000000" w:themeColor="text1"/>
            <w:sz w:val="26"/>
            <w:szCs w:val="26"/>
            <w:u w:val="none"/>
          </w:rPr>
          <w:t>пунктами 2</w:t>
        </w:r>
      </w:hyperlink>
      <w:r w:rsidRPr="00E15E30">
        <w:rPr>
          <w:rStyle w:val="blk"/>
          <w:color w:val="000000" w:themeColor="text1"/>
          <w:sz w:val="26"/>
          <w:szCs w:val="26"/>
        </w:rPr>
        <w:t xml:space="preserve"> - </w:t>
      </w:r>
      <w:hyperlink r:id="rId21" w:anchor="dst2595" w:history="1">
        <w:r w:rsidRPr="00E15E30">
          <w:rPr>
            <w:rStyle w:val="af4"/>
            <w:color w:val="000000" w:themeColor="text1"/>
            <w:sz w:val="26"/>
            <w:szCs w:val="26"/>
            <w:u w:val="none"/>
          </w:rPr>
          <w:t>4 чч.3 ст.51.1 Градостроительного Кодекса РФ</w:t>
        </w:r>
      </w:hyperlink>
      <w:r w:rsidRPr="00E15E30">
        <w:rPr>
          <w:rStyle w:val="blk"/>
          <w:color w:val="000000" w:themeColor="text1"/>
          <w:sz w:val="26"/>
          <w:szCs w:val="26"/>
        </w:rPr>
        <w:t>, Управление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</w:t>
      </w:r>
      <w:proofErr w:type="gramEnd"/>
      <w:r w:rsidRPr="00E15E30">
        <w:rPr>
          <w:rStyle w:val="blk"/>
          <w:color w:val="000000" w:themeColor="text1"/>
          <w:sz w:val="26"/>
          <w:szCs w:val="26"/>
        </w:rPr>
        <w:t xml:space="preserve"> В этом случае уведомление о планируемом строительстве считается ненаправленным.</w:t>
      </w:r>
    </w:p>
    <w:p w:rsidR="00FD2766" w:rsidRPr="00E15E30" w:rsidRDefault="00ED0B18" w:rsidP="004B758C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15E30">
        <w:rPr>
          <w:sz w:val="26"/>
          <w:szCs w:val="26"/>
        </w:rPr>
        <w:t>2.5. </w:t>
      </w:r>
      <w:r w:rsidR="005224C0" w:rsidRPr="00E15E30">
        <w:rPr>
          <w:rFonts w:eastAsia="Calibri"/>
          <w:sz w:val="26"/>
          <w:szCs w:val="26"/>
        </w:rPr>
        <w:t>С</w:t>
      </w:r>
      <w:r w:rsidRPr="00E15E30">
        <w:rPr>
          <w:rFonts w:eastAsia="Calibri"/>
          <w:sz w:val="26"/>
          <w:szCs w:val="26"/>
        </w:rPr>
        <w:t>рок предоставления муниципальной услуги составляет</w:t>
      </w:r>
      <w:r w:rsidR="00FD2766" w:rsidRPr="00E15E30">
        <w:rPr>
          <w:rFonts w:eastAsia="Calibri"/>
          <w:sz w:val="26"/>
          <w:szCs w:val="26"/>
        </w:rPr>
        <w:t>:</w:t>
      </w:r>
    </w:p>
    <w:p w:rsidR="00FD2766" w:rsidRPr="00E15E30" w:rsidRDefault="0093376D" w:rsidP="00FC67B2">
      <w:pPr>
        <w:pStyle w:val="af5"/>
        <w:numPr>
          <w:ilvl w:val="0"/>
          <w:numId w:val="62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proofErr w:type="gramStart"/>
      <w:r w:rsidRPr="00E15E30">
        <w:rPr>
          <w:rFonts w:eastAsia="Calibri"/>
          <w:sz w:val="26"/>
          <w:szCs w:val="26"/>
        </w:rPr>
        <w:t>7</w:t>
      </w:r>
      <w:r w:rsidR="00CF2B19" w:rsidRPr="00E15E30">
        <w:rPr>
          <w:rFonts w:eastAsia="Calibri"/>
          <w:sz w:val="26"/>
          <w:szCs w:val="26"/>
        </w:rPr>
        <w:t xml:space="preserve"> рабочих</w:t>
      </w:r>
      <w:r w:rsidR="00ED0B18" w:rsidRPr="00E15E30">
        <w:rPr>
          <w:rFonts w:eastAsia="Calibri"/>
          <w:sz w:val="26"/>
          <w:szCs w:val="26"/>
        </w:rPr>
        <w:t xml:space="preserve"> дней со дня получения </w:t>
      </w:r>
      <w:r w:rsidR="007C4A83" w:rsidRPr="00E15E30">
        <w:rPr>
          <w:rFonts w:eastAsia="Calibri"/>
          <w:sz w:val="26"/>
          <w:szCs w:val="26"/>
        </w:rPr>
        <w:t xml:space="preserve">Управлением </w:t>
      </w:r>
      <w:r w:rsidR="00ED0B18" w:rsidRPr="00E15E30">
        <w:rPr>
          <w:rFonts w:eastAsia="Calibri"/>
          <w:sz w:val="26"/>
          <w:szCs w:val="26"/>
        </w:rPr>
        <w:t xml:space="preserve"> </w:t>
      </w:r>
      <w:r w:rsidRPr="00E15E30">
        <w:rPr>
          <w:rStyle w:val="blk"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  <w:r w:rsidR="00FD2766" w:rsidRPr="00E15E30">
        <w:rPr>
          <w:rFonts w:eastAsia="Calibri"/>
          <w:sz w:val="26"/>
          <w:szCs w:val="26"/>
        </w:rPr>
        <w:t>;</w:t>
      </w:r>
      <w:proofErr w:type="gramEnd"/>
    </w:p>
    <w:p w:rsidR="00ED0B18" w:rsidRPr="00E15E30" w:rsidRDefault="00ED0B18" w:rsidP="00FC67B2">
      <w:pPr>
        <w:tabs>
          <w:tab w:val="left" w:pos="4082"/>
        </w:tabs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2.6. Правовые основания для предоставления муниципальной услуги:</w:t>
      </w:r>
    </w:p>
    <w:p w:rsidR="00ED0B18" w:rsidRPr="00E15E30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Градостроительный кодекс Рос</w:t>
      </w:r>
      <w:r w:rsidR="004230EF" w:rsidRPr="00E15E30">
        <w:rPr>
          <w:sz w:val="26"/>
          <w:szCs w:val="26"/>
        </w:rPr>
        <w:t>сийской Федерации от 29.12.2004</w:t>
      </w:r>
      <w:r w:rsidRPr="00E15E30">
        <w:rPr>
          <w:sz w:val="26"/>
          <w:szCs w:val="26"/>
        </w:rPr>
        <w:t>№ 190-ФЗ (</w:t>
      </w:r>
      <w:r w:rsidR="005073A1" w:rsidRPr="00E15E30">
        <w:rPr>
          <w:sz w:val="26"/>
          <w:szCs w:val="26"/>
        </w:rPr>
        <w:t>«</w:t>
      </w:r>
      <w:r w:rsidRPr="00E15E30">
        <w:rPr>
          <w:rFonts w:eastAsia="Calibri"/>
          <w:sz w:val="26"/>
          <w:szCs w:val="26"/>
        </w:rPr>
        <w:t>Российская газета</w:t>
      </w:r>
      <w:r w:rsidR="005073A1" w:rsidRPr="00E15E30">
        <w:rPr>
          <w:rFonts w:eastAsia="Calibri"/>
          <w:sz w:val="26"/>
          <w:szCs w:val="26"/>
        </w:rPr>
        <w:t>»</w:t>
      </w:r>
      <w:r w:rsidRPr="00E15E30">
        <w:rPr>
          <w:rFonts w:eastAsia="Calibri"/>
          <w:sz w:val="26"/>
          <w:szCs w:val="26"/>
        </w:rPr>
        <w:t>, № 290, 30.12.2004</w:t>
      </w:r>
      <w:r w:rsidRPr="00E15E30">
        <w:rPr>
          <w:sz w:val="26"/>
          <w:szCs w:val="26"/>
        </w:rPr>
        <w:t xml:space="preserve">); </w:t>
      </w:r>
    </w:p>
    <w:p w:rsidR="00ED0B18" w:rsidRPr="00E15E30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Федеральный закон «О введении в действие Градостроительного кодекса Российской Федерации» от 29.12.2004 № 191-ФЗ (</w:t>
      </w:r>
      <w:r w:rsidRPr="00E15E30">
        <w:rPr>
          <w:rFonts w:eastAsia="Calibri"/>
          <w:sz w:val="26"/>
          <w:szCs w:val="26"/>
        </w:rPr>
        <w:t>«Российская газета», № 290, 30.12.2004</w:t>
      </w:r>
      <w:r w:rsidRPr="00E15E30">
        <w:rPr>
          <w:sz w:val="26"/>
          <w:szCs w:val="26"/>
        </w:rPr>
        <w:t>);</w:t>
      </w:r>
    </w:p>
    <w:p w:rsidR="00ED0B18" w:rsidRPr="00E15E30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Pr="00E15E30">
        <w:rPr>
          <w:rFonts w:eastAsia="Calibri"/>
          <w:sz w:val="26"/>
          <w:szCs w:val="26"/>
        </w:rPr>
        <w:t>Собрание законодательства РФ», 06.10.2003, № 40, ст. 3822</w:t>
      </w:r>
      <w:r w:rsidRPr="00E15E30">
        <w:rPr>
          <w:sz w:val="26"/>
          <w:szCs w:val="26"/>
        </w:rPr>
        <w:t>);</w:t>
      </w:r>
    </w:p>
    <w:p w:rsidR="00ED0B18" w:rsidRPr="00E15E30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Федеральны</w:t>
      </w:r>
      <w:r w:rsidR="00C54095" w:rsidRPr="00E15E30">
        <w:rPr>
          <w:sz w:val="26"/>
          <w:szCs w:val="26"/>
        </w:rPr>
        <w:t>й</w:t>
      </w:r>
      <w:r w:rsidRPr="00E15E30">
        <w:rPr>
          <w:sz w:val="26"/>
          <w:szCs w:val="26"/>
        </w:rPr>
        <w:t xml:space="preserve"> закон от 27</w:t>
      </w:r>
      <w:r w:rsidR="00C54095" w:rsidRPr="00E15E30">
        <w:rPr>
          <w:sz w:val="26"/>
          <w:szCs w:val="26"/>
        </w:rPr>
        <w:t>.07.</w:t>
      </w:r>
      <w:r w:rsidRPr="00E15E30">
        <w:rPr>
          <w:sz w:val="26"/>
          <w:szCs w:val="26"/>
        </w:rPr>
        <w:t>2010 № 210-ФЗ «Об организации предоставления государственных и муниципальных услуг» («Российская газета», № 168, 30.07.2010);</w:t>
      </w:r>
    </w:p>
    <w:p w:rsidR="005073A1" w:rsidRPr="00E15E30" w:rsidRDefault="005073A1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5E30">
        <w:rPr>
          <w:rFonts w:ascii="Times New Roman" w:eastAsia="Calibri" w:hAnsi="Times New Roman" w:cs="Times New Roman"/>
          <w:sz w:val="26"/>
          <w:szCs w:val="26"/>
        </w:rPr>
        <w:lastRenderedPageBreak/>
        <w:t>Федеральный закон от 26.07.2006 № 135-ФЗ «О защите конкуренции» («Российская газета», № 162, 27.07.2006);</w:t>
      </w:r>
    </w:p>
    <w:p w:rsidR="005073A1" w:rsidRPr="00E15E30" w:rsidRDefault="005073A1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5E30">
        <w:rPr>
          <w:rFonts w:ascii="Times New Roman" w:eastAsia="Calibri" w:hAnsi="Times New Roman" w:cs="Times New Roman"/>
          <w:sz w:val="26"/>
          <w:szCs w:val="26"/>
        </w:rPr>
        <w:t>Федеральный закон от 25.06.2002 № 73-ФЗ «Об объектах культурного наследия (памятниках истории и культуры) народов Российской Федерации» («Российская газета», № 116-117, 29.06.2002);</w:t>
      </w:r>
    </w:p>
    <w:p w:rsidR="00ED0B18" w:rsidRPr="00E15E30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Постановление Правительства Р</w:t>
      </w:r>
      <w:r w:rsidR="006D0478" w:rsidRPr="00E15E30">
        <w:rPr>
          <w:sz w:val="26"/>
          <w:szCs w:val="26"/>
        </w:rPr>
        <w:t xml:space="preserve">оссийской </w:t>
      </w:r>
      <w:r w:rsidRPr="00E15E30">
        <w:rPr>
          <w:sz w:val="26"/>
          <w:szCs w:val="26"/>
        </w:rPr>
        <w:t>Ф</w:t>
      </w:r>
      <w:r w:rsidR="006D0478" w:rsidRPr="00E15E30">
        <w:rPr>
          <w:sz w:val="26"/>
          <w:szCs w:val="26"/>
        </w:rPr>
        <w:t>едерации</w:t>
      </w:r>
      <w:r w:rsidRPr="00E15E30">
        <w:rPr>
          <w:sz w:val="26"/>
          <w:szCs w:val="26"/>
        </w:rPr>
        <w:t xml:space="preserve"> от 27.09.2011 </w:t>
      </w:r>
      <w:r w:rsidR="00657D1B" w:rsidRPr="00E15E30">
        <w:rPr>
          <w:sz w:val="26"/>
          <w:szCs w:val="26"/>
        </w:rPr>
        <w:t>№</w:t>
      </w:r>
      <w:r w:rsidRPr="00E15E30">
        <w:rPr>
          <w:sz w:val="26"/>
          <w:szCs w:val="26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ED0B18" w:rsidRPr="00E15E30" w:rsidRDefault="00ED0B18" w:rsidP="00FC67B2">
      <w:pPr>
        <w:pStyle w:val="af5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Постановление Правительства Р</w:t>
      </w:r>
      <w:r w:rsidR="006D0478" w:rsidRPr="00E15E30">
        <w:rPr>
          <w:sz w:val="26"/>
          <w:szCs w:val="26"/>
        </w:rPr>
        <w:t xml:space="preserve">оссийской </w:t>
      </w:r>
      <w:r w:rsidRPr="00E15E30">
        <w:rPr>
          <w:sz w:val="26"/>
          <w:szCs w:val="26"/>
        </w:rPr>
        <w:t>Ф</w:t>
      </w:r>
      <w:r w:rsidR="006D0478" w:rsidRPr="00E15E30">
        <w:rPr>
          <w:sz w:val="26"/>
          <w:szCs w:val="26"/>
        </w:rPr>
        <w:t>едерации</w:t>
      </w:r>
      <w:r w:rsidRPr="00E15E30">
        <w:rPr>
          <w:sz w:val="26"/>
          <w:szCs w:val="26"/>
        </w:rPr>
        <w:t xml:space="preserve"> от 22.12.2012 </w:t>
      </w:r>
      <w:r w:rsidR="00657D1B" w:rsidRPr="00E15E30">
        <w:rPr>
          <w:sz w:val="26"/>
          <w:szCs w:val="26"/>
        </w:rPr>
        <w:t>№</w:t>
      </w:r>
      <w:r w:rsidRPr="00E15E30">
        <w:rPr>
          <w:sz w:val="26"/>
          <w:szCs w:val="26"/>
        </w:rPr>
        <w:t xml:space="preserve">1376 «Об утверждении </w:t>
      </w:r>
      <w:proofErr w:type="gramStart"/>
      <w:r w:rsidRPr="00E15E30">
        <w:rPr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15E30">
        <w:rPr>
          <w:sz w:val="26"/>
          <w:szCs w:val="26"/>
        </w:rPr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5224C0" w:rsidRPr="00E15E30" w:rsidRDefault="005224C0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5E30">
        <w:rPr>
          <w:rFonts w:ascii="Times New Roman" w:hAnsi="Times New Roman" w:cs="Times New Roman"/>
          <w:sz w:val="26"/>
          <w:szCs w:val="26"/>
        </w:rPr>
        <w:t>Постановление Правительства Р</w:t>
      </w:r>
      <w:r w:rsidR="006D0478" w:rsidRPr="00E15E30">
        <w:rPr>
          <w:rFonts w:ascii="Times New Roman" w:hAnsi="Times New Roman" w:cs="Times New Roman"/>
          <w:sz w:val="26"/>
          <w:szCs w:val="26"/>
        </w:rPr>
        <w:t xml:space="preserve">оссийской </w:t>
      </w:r>
      <w:proofErr w:type="spellStart"/>
      <w:r w:rsidRPr="00E15E30">
        <w:rPr>
          <w:rFonts w:ascii="Times New Roman" w:hAnsi="Times New Roman" w:cs="Times New Roman"/>
          <w:sz w:val="26"/>
          <w:szCs w:val="26"/>
        </w:rPr>
        <w:t>Ф</w:t>
      </w:r>
      <w:r w:rsidR="006D0478" w:rsidRPr="00E15E30">
        <w:rPr>
          <w:rFonts w:ascii="Times New Roman" w:hAnsi="Times New Roman" w:cs="Times New Roman"/>
          <w:sz w:val="26"/>
          <w:szCs w:val="26"/>
        </w:rPr>
        <w:t>едерации</w:t>
      </w:r>
      <w:r w:rsidRPr="00E15E30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Pr="00E15E30">
        <w:rPr>
          <w:rFonts w:ascii="Times New Roman" w:hAnsi="Times New Roman" w:cs="Times New Roman"/>
          <w:sz w:val="26"/>
          <w:szCs w:val="26"/>
        </w:rPr>
        <w:t xml:space="preserve"> 30</w:t>
      </w:r>
      <w:r w:rsidR="00C54095" w:rsidRPr="00E15E30">
        <w:rPr>
          <w:rFonts w:ascii="Times New Roman" w:hAnsi="Times New Roman" w:cs="Times New Roman"/>
          <w:sz w:val="26"/>
          <w:szCs w:val="26"/>
        </w:rPr>
        <w:t>.04</w:t>
      </w:r>
      <w:r w:rsidR="005073A1" w:rsidRPr="00E15E30">
        <w:rPr>
          <w:rFonts w:ascii="Times New Roman" w:hAnsi="Times New Roman" w:cs="Times New Roman"/>
          <w:sz w:val="26"/>
          <w:szCs w:val="26"/>
        </w:rPr>
        <w:t>.</w:t>
      </w:r>
      <w:r w:rsidRPr="00E15E30">
        <w:rPr>
          <w:rFonts w:ascii="Times New Roman" w:hAnsi="Times New Roman" w:cs="Times New Roman"/>
          <w:sz w:val="26"/>
          <w:szCs w:val="26"/>
        </w:rPr>
        <w:t xml:space="preserve">2014 </w:t>
      </w:r>
      <w:r w:rsidR="00657D1B" w:rsidRPr="00E15E30">
        <w:rPr>
          <w:rFonts w:ascii="Times New Roman" w:hAnsi="Times New Roman" w:cs="Times New Roman"/>
          <w:sz w:val="26"/>
          <w:szCs w:val="26"/>
        </w:rPr>
        <w:t>№</w:t>
      </w:r>
      <w:r w:rsidRPr="00E15E30">
        <w:rPr>
          <w:rFonts w:ascii="Times New Roman" w:hAnsi="Times New Roman" w:cs="Times New Roman"/>
          <w:sz w:val="26"/>
          <w:szCs w:val="26"/>
        </w:rPr>
        <w:t>403 «Об исчерпывающем перечне процедур в сфере жилищного строительства»</w:t>
      </w:r>
      <w:r w:rsidR="00C54095" w:rsidRPr="00E15E30">
        <w:rPr>
          <w:rFonts w:ascii="Times New Roman" w:hAnsi="Times New Roman" w:cs="Times New Roman"/>
          <w:sz w:val="26"/>
          <w:szCs w:val="26"/>
        </w:rPr>
        <w:t xml:space="preserve"> («</w:t>
      </w:r>
      <w:r w:rsidR="00C54095" w:rsidRPr="00E15E30">
        <w:rPr>
          <w:rFonts w:ascii="Times New Roman" w:eastAsia="Calibri" w:hAnsi="Times New Roman" w:cs="Times New Roman"/>
          <w:sz w:val="26"/>
          <w:szCs w:val="26"/>
        </w:rPr>
        <w:t>Собрание законодательства РФ», 12.05.2014, № 19, ст. 2437)</w:t>
      </w:r>
      <w:r w:rsidRPr="00E15E30">
        <w:rPr>
          <w:rFonts w:ascii="Times New Roman" w:hAnsi="Times New Roman" w:cs="Times New Roman"/>
          <w:sz w:val="26"/>
          <w:szCs w:val="26"/>
        </w:rPr>
        <w:t>;</w:t>
      </w:r>
    </w:p>
    <w:p w:rsidR="00ED0B18" w:rsidRPr="00E15E30" w:rsidRDefault="00ED0B18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5E30">
        <w:rPr>
          <w:rFonts w:ascii="Times New Roman" w:hAnsi="Times New Roman" w:cs="Times New Roman"/>
          <w:sz w:val="26"/>
          <w:szCs w:val="26"/>
        </w:rPr>
        <w:t>Приказ Минэкономразвития России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</w:t>
      </w:r>
      <w:r w:rsidR="006D0478" w:rsidRPr="00E15E30">
        <w:rPr>
          <w:rFonts w:ascii="Times New Roman" w:hAnsi="Times New Roman" w:cs="Times New Roman"/>
          <w:sz w:val="26"/>
          <w:szCs w:val="26"/>
        </w:rPr>
        <w:t>«</w:t>
      </w:r>
      <w:r w:rsidRPr="00E15E30">
        <w:rPr>
          <w:rFonts w:ascii="Times New Roman" w:hAnsi="Times New Roman" w:cs="Times New Roman"/>
          <w:sz w:val="26"/>
          <w:szCs w:val="26"/>
        </w:rPr>
        <w:t>Бюллетень нормативных актов федеральных органов исполните</w:t>
      </w:r>
      <w:r w:rsidR="006D0478" w:rsidRPr="00E15E30">
        <w:rPr>
          <w:rFonts w:ascii="Times New Roman" w:hAnsi="Times New Roman" w:cs="Times New Roman"/>
          <w:sz w:val="26"/>
          <w:szCs w:val="26"/>
        </w:rPr>
        <w:t>льной власти», № 19, 07.05.2012</w:t>
      </w:r>
      <w:r w:rsidRPr="00E15E30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C27572" w:rsidRPr="00E15E30" w:rsidRDefault="00E85BED" w:rsidP="00E85BED">
      <w:pPr>
        <w:jc w:val="both"/>
        <w:rPr>
          <w:sz w:val="26"/>
          <w:szCs w:val="26"/>
        </w:rPr>
      </w:pPr>
      <w:r w:rsidRPr="00E15E30">
        <w:rPr>
          <w:sz w:val="26"/>
          <w:szCs w:val="26"/>
        </w:rPr>
        <w:t>- Приказ Минстроя России от 19.09.2018 № 591/</w:t>
      </w:r>
      <w:proofErr w:type="spellStart"/>
      <w:proofErr w:type="gramStart"/>
      <w:r w:rsidRPr="00E15E30">
        <w:rPr>
          <w:sz w:val="26"/>
          <w:szCs w:val="26"/>
        </w:rPr>
        <w:t>пр</w:t>
      </w:r>
      <w:proofErr w:type="spellEnd"/>
      <w:proofErr w:type="gramEnd"/>
      <w:r w:rsidRPr="00E15E30">
        <w:rPr>
          <w:sz w:val="26"/>
          <w:szCs w:val="26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</w:t>
      </w:r>
      <w:r w:rsidR="00C27572" w:rsidRPr="00E15E30">
        <w:rPr>
          <w:sz w:val="26"/>
          <w:szCs w:val="26"/>
        </w:rPr>
        <w:t>(</w:t>
      </w:r>
      <w:r w:rsidRPr="00E15E30">
        <w:rPr>
          <w:sz w:val="26"/>
          <w:szCs w:val="26"/>
        </w:rPr>
        <w:t>Официальный интернет-портал правовой информации http://www.pravo.gov.ru, 28.09.2018</w:t>
      </w:r>
      <w:r w:rsidR="00C27572" w:rsidRPr="00E15E30">
        <w:rPr>
          <w:rFonts w:eastAsia="Calibri"/>
          <w:sz w:val="26"/>
          <w:szCs w:val="26"/>
        </w:rPr>
        <w:t>)</w:t>
      </w:r>
      <w:r w:rsidR="00C27572" w:rsidRPr="00E15E30">
        <w:rPr>
          <w:sz w:val="26"/>
          <w:szCs w:val="26"/>
        </w:rPr>
        <w:t>;</w:t>
      </w:r>
    </w:p>
    <w:p w:rsidR="005073A1" w:rsidRPr="00E15E30" w:rsidRDefault="005073A1" w:rsidP="00FC67B2">
      <w:pPr>
        <w:pStyle w:val="ConsPlusNormal"/>
        <w:numPr>
          <w:ilvl w:val="0"/>
          <w:numId w:val="28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5E30">
        <w:rPr>
          <w:rFonts w:ascii="Times New Roman" w:eastAsia="Calibri" w:hAnsi="Times New Roman" w:cs="Times New Roman"/>
          <w:sz w:val="26"/>
          <w:szCs w:val="26"/>
        </w:rPr>
        <w:t>Приказ Мин</w:t>
      </w:r>
      <w:r w:rsidR="006D0478" w:rsidRPr="00E15E30">
        <w:rPr>
          <w:rFonts w:ascii="Times New Roman" w:eastAsia="Calibri" w:hAnsi="Times New Roman" w:cs="Times New Roman"/>
          <w:sz w:val="26"/>
          <w:szCs w:val="26"/>
        </w:rPr>
        <w:t xml:space="preserve">истерства культуры Российской </w:t>
      </w:r>
      <w:r w:rsidRPr="00E15E30">
        <w:rPr>
          <w:rFonts w:ascii="Times New Roman" w:eastAsia="Calibri" w:hAnsi="Times New Roman" w:cs="Times New Roman"/>
          <w:sz w:val="26"/>
          <w:szCs w:val="26"/>
        </w:rPr>
        <w:t>Ф</w:t>
      </w:r>
      <w:r w:rsidR="006D0478" w:rsidRPr="00E15E30">
        <w:rPr>
          <w:rFonts w:ascii="Times New Roman" w:eastAsia="Calibri" w:hAnsi="Times New Roman" w:cs="Times New Roman"/>
          <w:sz w:val="26"/>
          <w:szCs w:val="26"/>
        </w:rPr>
        <w:t>едерации</w:t>
      </w:r>
      <w:r w:rsidRPr="00E15E30">
        <w:rPr>
          <w:rFonts w:ascii="Times New Roman" w:eastAsia="Calibri" w:hAnsi="Times New Roman" w:cs="Times New Roman"/>
          <w:sz w:val="26"/>
          <w:szCs w:val="26"/>
        </w:rPr>
        <w:t xml:space="preserve"> № 418, Мин</w:t>
      </w:r>
      <w:r w:rsidR="006D0478" w:rsidRPr="00E15E30">
        <w:rPr>
          <w:rFonts w:ascii="Times New Roman" w:eastAsia="Calibri" w:hAnsi="Times New Roman" w:cs="Times New Roman"/>
          <w:sz w:val="26"/>
          <w:szCs w:val="26"/>
        </w:rPr>
        <w:t xml:space="preserve">истерства </w:t>
      </w:r>
      <w:r w:rsidRPr="00E15E30">
        <w:rPr>
          <w:rFonts w:ascii="Times New Roman" w:eastAsia="Calibri" w:hAnsi="Times New Roman" w:cs="Times New Roman"/>
          <w:sz w:val="26"/>
          <w:szCs w:val="26"/>
        </w:rPr>
        <w:t>региона</w:t>
      </w:r>
      <w:r w:rsidR="006D0478" w:rsidRPr="00E15E30">
        <w:rPr>
          <w:rFonts w:ascii="Times New Roman" w:eastAsia="Calibri" w:hAnsi="Times New Roman" w:cs="Times New Roman"/>
          <w:sz w:val="26"/>
          <w:szCs w:val="26"/>
        </w:rPr>
        <w:t>льного развития</w:t>
      </w:r>
      <w:r w:rsidRPr="00E15E30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6D0478" w:rsidRPr="00E15E30">
        <w:rPr>
          <w:rFonts w:ascii="Times New Roman" w:eastAsia="Calibri" w:hAnsi="Times New Roman" w:cs="Times New Roman"/>
          <w:sz w:val="26"/>
          <w:szCs w:val="26"/>
        </w:rPr>
        <w:t xml:space="preserve">оссийской </w:t>
      </w:r>
      <w:r w:rsidRPr="00E15E30">
        <w:rPr>
          <w:rFonts w:ascii="Times New Roman" w:eastAsia="Calibri" w:hAnsi="Times New Roman" w:cs="Times New Roman"/>
          <w:sz w:val="26"/>
          <w:szCs w:val="26"/>
        </w:rPr>
        <w:t>Ф</w:t>
      </w:r>
      <w:r w:rsidR="006D0478" w:rsidRPr="00E15E30">
        <w:rPr>
          <w:rFonts w:ascii="Times New Roman" w:eastAsia="Calibri" w:hAnsi="Times New Roman" w:cs="Times New Roman"/>
          <w:sz w:val="26"/>
          <w:szCs w:val="26"/>
        </w:rPr>
        <w:t xml:space="preserve">едерации </w:t>
      </w:r>
      <w:r w:rsidRPr="00E15E30">
        <w:rPr>
          <w:rFonts w:ascii="Times New Roman" w:eastAsia="Calibri" w:hAnsi="Times New Roman" w:cs="Times New Roman"/>
          <w:sz w:val="26"/>
          <w:szCs w:val="26"/>
        </w:rPr>
        <w:t xml:space="preserve"> № 339 от 29.07.2010 «Об утверждении перечня исторических поселений» («Российская газета», № 219, 29.09.2010);</w:t>
      </w:r>
    </w:p>
    <w:p w:rsidR="00843F87" w:rsidRPr="00E15E30" w:rsidRDefault="00843F87" w:rsidP="00843F8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="Calibri"/>
          <w:sz w:val="26"/>
          <w:szCs w:val="26"/>
          <w:lang w:eastAsia="en-US"/>
        </w:rPr>
        <w:t xml:space="preserve">- Правила землепользования и застройки Великосельского, </w:t>
      </w:r>
      <w:proofErr w:type="gramStart"/>
      <w:r w:rsidRPr="00E15E30">
        <w:rPr>
          <w:rFonts w:eastAsia="Calibri"/>
          <w:sz w:val="26"/>
          <w:szCs w:val="26"/>
          <w:lang w:eastAsia="en-US"/>
        </w:rPr>
        <w:t>Заячье-Холмского</w:t>
      </w:r>
      <w:proofErr w:type="gramEnd"/>
      <w:r w:rsidRPr="00E15E30">
        <w:rPr>
          <w:rFonts w:eastAsia="Calibri"/>
          <w:sz w:val="26"/>
          <w:szCs w:val="26"/>
          <w:lang w:eastAsia="en-US"/>
        </w:rPr>
        <w:t>, Митинского и Шопшинского сельских поселений Гаврилов-Ямского муниципального района.</w:t>
      </w:r>
    </w:p>
    <w:p w:rsidR="00E41BD5" w:rsidRPr="00E15E30" w:rsidRDefault="00ED0B18" w:rsidP="00FC67B2">
      <w:pPr>
        <w:pStyle w:val="aa"/>
        <w:spacing w:before="0"/>
        <w:ind w:firstLine="426"/>
        <w:rPr>
          <w:szCs w:val="26"/>
        </w:rPr>
      </w:pPr>
      <w:r w:rsidRPr="00E15E30">
        <w:rPr>
          <w:szCs w:val="26"/>
        </w:rPr>
        <w:t>2.7. Перечень документов, необходимых для предоставления муниципальной услуги</w:t>
      </w:r>
      <w:r w:rsidR="00E41BD5" w:rsidRPr="00E15E30">
        <w:rPr>
          <w:szCs w:val="26"/>
        </w:rPr>
        <w:t>.</w:t>
      </w:r>
    </w:p>
    <w:p w:rsidR="00E41BD5" w:rsidRPr="00E15E30" w:rsidRDefault="00E41BD5" w:rsidP="00E41BD5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2.7.1. Перечень необходимых документов, предоставляемых заявителем самостоятельно:</w:t>
      </w:r>
    </w:p>
    <w:p w:rsidR="00901CC8" w:rsidRPr="00E15E30" w:rsidRDefault="00E41BD5" w:rsidP="00E41BD5">
      <w:pPr>
        <w:ind w:firstLine="54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1.Уведомление о </w:t>
      </w:r>
      <w:proofErr w:type="gramStart"/>
      <w:r w:rsidRPr="00E15E30">
        <w:rPr>
          <w:sz w:val="26"/>
          <w:szCs w:val="26"/>
        </w:rPr>
        <w:t>планируемых</w:t>
      </w:r>
      <w:proofErr w:type="gramEnd"/>
      <w:r w:rsidRPr="00E15E30">
        <w:rPr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</w:t>
      </w:r>
      <w:r w:rsidR="00075677">
        <w:rPr>
          <w:sz w:val="26"/>
          <w:szCs w:val="26"/>
        </w:rPr>
        <w:t xml:space="preserve"> (далее-уведомление)</w:t>
      </w:r>
      <w:r w:rsidRPr="00E15E30">
        <w:rPr>
          <w:sz w:val="26"/>
          <w:szCs w:val="26"/>
        </w:rPr>
        <w:t xml:space="preserve">, </w:t>
      </w:r>
      <w:r w:rsidR="00901CC8" w:rsidRPr="00E15E30">
        <w:rPr>
          <w:sz w:val="26"/>
          <w:szCs w:val="26"/>
        </w:rPr>
        <w:t>содержащее следующие сведения:</w:t>
      </w:r>
    </w:p>
    <w:p w:rsidR="00901CC8" w:rsidRPr="00E15E30" w:rsidRDefault="00901CC8" w:rsidP="00901CC8">
      <w:pPr>
        <w:ind w:firstLine="54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901CC8" w:rsidRPr="00E15E30" w:rsidRDefault="00901CC8" w:rsidP="00901CC8">
      <w:pPr>
        <w:ind w:firstLine="54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901CC8" w:rsidRPr="00E15E30" w:rsidRDefault="00901CC8" w:rsidP="00901CC8">
      <w:pPr>
        <w:ind w:firstLine="540"/>
        <w:jc w:val="both"/>
        <w:rPr>
          <w:sz w:val="26"/>
          <w:szCs w:val="26"/>
        </w:rPr>
      </w:pPr>
      <w:r w:rsidRPr="00E15E30">
        <w:rPr>
          <w:sz w:val="26"/>
          <w:szCs w:val="26"/>
        </w:rPr>
        <w:lastRenderedPageBreak/>
        <w:t>3) кадастровый номер земельного участка (при его наличии), адрес или описание местоположения земельного участка;</w:t>
      </w:r>
    </w:p>
    <w:p w:rsidR="00901CC8" w:rsidRPr="00E15E30" w:rsidRDefault="00901CC8" w:rsidP="00901CC8">
      <w:pPr>
        <w:ind w:firstLine="54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901CC8" w:rsidRPr="00E15E30" w:rsidRDefault="00901CC8" w:rsidP="00901CC8">
      <w:pPr>
        <w:ind w:firstLine="54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901CC8" w:rsidRPr="00E15E30" w:rsidRDefault="00901CC8" w:rsidP="00901CC8">
      <w:pPr>
        <w:ind w:firstLine="54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901CC8" w:rsidRPr="00E15E30" w:rsidRDefault="00901CC8" w:rsidP="00901CC8">
      <w:pPr>
        <w:ind w:firstLine="54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901CC8" w:rsidRPr="00E15E30" w:rsidRDefault="00901CC8" w:rsidP="00901CC8">
      <w:pPr>
        <w:ind w:firstLine="54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8) почтовый адрес и (или) адрес электронной почты для связи с застройщиком;</w:t>
      </w:r>
    </w:p>
    <w:p w:rsidR="00901CC8" w:rsidRPr="00E15E30" w:rsidRDefault="00901CC8" w:rsidP="00901CC8">
      <w:pPr>
        <w:ind w:firstLine="54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9) способ направления застройщику уведомлений (результат оказания услуги)</w:t>
      </w:r>
    </w:p>
    <w:p w:rsidR="00E15E30" w:rsidRPr="00E15E30" w:rsidRDefault="00E15E30" w:rsidP="00E15E30">
      <w:pPr>
        <w:pStyle w:val="HTML"/>
        <w:jc w:val="both"/>
        <w:rPr>
          <w:rFonts w:ascii="Times New Roman" w:hAnsi="Times New Roman"/>
          <w:sz w:val="26"/>
          <w:szCs w:val="26"/>
        </w:rPr>
      </w:pPr>
      <w:r w:rsidRPr="00E15E30">
        <w:rPr>
          <w:rFonts w:ascii="Times New Roman" w:hAnsi="Times New Roman"/>
          <w:sz w:val="26"/>
          <w:szCs w:val="26"/>
        </w:rPr>
        <w:t xml:space="preserve">*В случае изменения параметров планируемого строительства или </w:t>
      </w:r>
    </w:p>
    <w:p w:rsidR="00E15E30" w:rsidRPr="00E15E30" w:rsidRDefault="00E15E30" w:rsidP="00E15E30">
      <w:pPr>
        <w:pStyle w:val="HTML"/>
        <w:ind w:left="0"/>
        <w:jc w:val="both"/>
        <w:rPr>
          <w:rFonts w:ascii="Times New Roman" w:hAnsi="Times New Roman"/>
          <w:sz w:val="26"/>
          <w:szCs w:val="26"/>
        </w:rPr>
      </w:pPr>
      <w:r w:rsidRPr="00E15E30">
        <w:rPr>
          <w:rFonts w:ascii="Times New Roman" w:hAnsi="Times New Roman"/>
          <w:sz w:val="26"/>
          <w:szCs w:val="26"/>
        </w:rPr>
        <w:t>реконструкции объекта индивидуального жилищного строительства или садового дома застройщик подает или направляет уведомление  об изменении параметров планируемого строительства   или реконструкции объекта индивидуального жилищного строительства  или садового дома с указанием изменяемых параметров</w:t>
      </w:r>
      <w:r w:rsidR="00075677" w:rsidRPr="00075677">
        <w:rPr>
          <w:sz w:val="26"/>
          <w:szCs w:val="26"/>
        </w:rPr>
        <w:t xml:space="preserve"> </w:t>
      </w:r>
      <w:r w:rsidR="00075677">
        <w:rPr>
          <w:sz w:val="26"/>
          <w:szCs w:val="26"/>
        </w:rPr>
        <w:t>(далее-уведомление)</w:t>
      </w:r>
      <w:r w:rsidRPr="00E15E30">
        <w:rPr>
          <w:rFonts w:ascii="Times New Roman" w:hAnsi="Times New Roman"/>
          <w:sz w:val="26"/>
          <w:szCs w:val="26"/>
        </w:rPr>
        <w:t>.</w:t>
      </w:r>
    </w:p>
    <w:p w:rsidR="00E41BD5" w:rsidRPr="00E15E30" w:rsidRDefault="00E41BD5" w:rsidP="00E41BD5">
      <w:pPr>
        <w:ind w:firstLine="54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2.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E41BD5" w:rsidRPr="00E15E30" w:rsidRDefault="00E41BD5" w:rsidP="00E41BD5">
      <w:pPr>
        <w:ind w:firstLine="54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3.документ,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E41BD5" w:rsidRPr="00E15E30" w:rsidRDefault="00E41BD5" w:rsidP="00E41BD5">
      <w:pPr>
        <w:ind w:firstLine="54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E15E30" w:rsidRPr="00E15E30" w:rsidRDefault="00E15E30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ED0B18" w:rsidRPr="00E15E30" w:rsidRDefault="00E41BD5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2.7.2</w:t>
      </w:r>
      <w:r w:rsidR="00337024" w:rsidRPr="00E15E30">
        <w:rPr>
          <w:sz w:val="26"/>
          <w:szCs w:val="26"/>
        </w:rPr>
        <w:t xml:space="preserve">. </w:t>
      </w:r>
      <w:r w:rsidR="00ED0B18" w:rsidRPr="00E15E30">
        <w:rPr>
          <w:sz w:val="26"/>
          <w:szCs w:val="26"/>
        </w:rPr>
        <w:t>Перечень документов и сведений, подлежащих представлению в рамках межведомственного информационного взаимодействия:</w:t>
      </w:r>
    </w:p>
    <w:p w:rsidR="00ED0B18" w:rsidRPr="00E15E30" w:rsidRDefault="00ED0B18" w:rsidP="00FC67B2">
      <w:pPr>
        <w:pStyle w:val="ConsPlusNormal"/>
        <w:numPr>
          <w:ilvl w:val="0"/>
          <w:numId w:val="40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5E30">
        <w:rPr>
          <w:rFonts w:ascii="Times New Roman" w:hAnsi="Times New Roman" w:cs="Times New Roman"/>
          <w:sz w:val="26"/>
          <w:szCs w:val="26"/>
        </w:rPr>
        <w:t>градостроительный план земельного участка</w:t>
      </w:r>
      <w:r w:rsidR="003D69C6" w:rsidRPr="00E15E30">
        <w:rPr>
          <w:rFonts w:ascii="Times New Roman" w:eastAsia="Calibri" w:hAnsi="Times New Roman" w:cs="Times New Roman"/>
          <w:sz w:val="26"/>
          <w:szCs w:val="26"/>
        </w:rPr>
        <w:t xml:space="preserve">, оформленный не ранее, чем за три года до дня подачи заявления о предоставлении </w:t>
      </w:r>
      <w:r w:rsidR="00BE45B3" w:rsidRPr="00E15E30">
        <w:rPr>
          <w:rFonts w:ascii="Times New Roman" w:eastAsia="Calibri" w:hAnsi="Times New Roman" w:cs="Times New Roman"/>
          <w:sz w:val="26"/>
          <w:szCs w:val="26"/>
        </w:rPr>
        <w:t>разрешения на строительство</w:t>
      </w:r>
      <w:r w:rsidR="003D69C6" w:rsidRPr="00E15E3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15E30">
        <w:rPr>
          <w:rFonts w:ascii="Times New Roman" w:hAnsi="Times New Roman" w:cs="Times New Roman"/>
          <w:sz w:val="26"/>
          <w:szCs w:val="26"/>
        </w:rPr>
        <w:t>или в случае выдачи разрешения на строительство линейного объекта реквизиты проекта планировки территории и</w:t>
      </w:r>
      <w:r w:rsidR="005B72BD" w:rsidRPr="00E15E30">
        <w:rPr>
          <w:rFonts w:ascii="Times New Roman" w:hAnsi="Times New Roman" w:cs="Times New Roman"/>
          <w:sz w:val="26"/>
          <w:szCs w:val="26"/>
        </w:rPr>
        <w:t xml:space="preserve"> проекта межевания территории</w:t>
      </w:r>
      <w:r w:rsidRPr="00E15E3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22EB" w:rsidRPr="00E15E30" w:rsidRDefault="00ED0B18" w:rsidP="00FC67B2">
      <w:pPr>
        <w:pStyle w:val="af5"/>
        <w:numPr>
          <w:ilvl w:val="0"/>
          <w:numId w:val="40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разрешение на отклонение от предельных параметров разрешенног</w:t>
      </w:r>
      <w:r w:rsidR="00AD22EB" w:rsidRPr="00E15E30">
        <w:rPr>
          <w:sz w:val="26"/>
          <w:szCs w:val="26"/>
        </w:rPr>
        <w:t>о строительства, реконструкции</w:t>
      </w:r>
      <w:r w:rsidR="005B72BD" w:rsidRPr="00E15E30">
        <w:rPr>
          <w:sz w:val="26"/>
          <w:szCs w:val="26"/>
        </w:rPr>
        <w:t xml:space="preserve"> (</w:t>
      </w:r>
      <w:proofErr w:type="spellStart"/>
      <w:r w:rsidR="00DC0083" w:rsidRPr="00E15E30">
        <w:rPr>
          <w:sz w:val="26"/>
          <w:szCs w:val="26"/>
        </w:rPr>
        <w:t>представляется</w:t>
      </w:r>
      <w:r w:rsidRPr="00E15E30">
        <w:rPr>
          <w:sz w:val="26"/>
          <w:szCs w:val="26"/>
        </w:rPr>
        <w:t>в</w:t>
      </w:r>
      <w:proofErr w:type="spellEnd"/>
      <w:r w:rsidRPr="00E15E30">
        <w:rPr>
          <w:sz w:val="26"/>
          <w:szCs w:val="26"/>
        </w:rPr>
        <w:t xml:space="preserve"> случае если </w:t>
      </w:r>
      <w:r w:rsidR="00154E05" w:rsidRPr="00E15E30">
        <w:rPr>
          <w:sz w:val="26"/>
          <w:szCs w:val="26"/>
        </w:rPr>
        <w:t>заявителю</w:t>
      </w:r>
      <w:r w:rsidRPr="00E15E30">
        <w:rPr>
          <w:sz w:val="26"/>
          <w:szCs w:val="26"/>
        </w:rPr>
        <w:t xml:space="preserve"> было предоставлено такое разрешение в соответствии со </w:t>
      </w:r>
      <w:hyperlink r:id="rId22" w:history="1">
        <w:r w:rsidRPr="00E15E30">
          <w:rPr>
            <w:sz w:val="26"/>
            <w:szCs w:val="26"/>
          </w:rPr>
          <w:t>статьей 40</w:t>
        </w:r>
      </w:hyperlink>
      <w:r w:rsidRPr="00E15E30">
        <w:rPr>
          <w:sz w:val="26"/>
          <w:szCs w:val="26"/>
        </w:rPr>
        <w:t xml:space="preserve"> Градостроительного кодекса</w:t>
      </w:r>
      <w:r w:rsidR="00812609" w:rsidRPr="00E15E30">
        <w:rPr>
          <w:sz w:val="26"/>
          <w:szCs w:val="26"/>
        </w:rPr>
        <w:t xml:space="preserve"> Российской Федерации</w:t>
      </w:r>
      <w:r w:rsidR="005B72BD" w:rsidRPr="00E15E30">
        <w:rPr>
          <w:sz w:val="26"/>
          <w:szCs w:val="26"/>
        </w:rPr>
        <w:t>)</w:t>
      </w:r>
      <w:r w:rsidR="00D153F2" w:rsidRPr="00E15E30">
        <w:rPr>
          <w:i/>
          <w:sz w:val="26"/>
          <w:szCs w:val="26"/>
        </w:rPr>
        <w:t>.</w:t>
      </w:r>
    </w:p>
    <w:p w:rsidR="00D82823" w:rsidRPr="00E15E30" w:rsidRDefault="00ED0B18" w:rsidP="00FC67B2">
      <w:pPr>
        <w:pStyle w:val="af5"/>
        <w:numPr>
          <w:ilvl w:val="0"/>
          <w:numId w:val="40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выписка из </w:t>
      </w:r>
      <w:r w:rsidR="00D82823" w:rsidRPr="00E15E30">
        <w:rPr>
          <w:sz w:val="26"/>
          <w:szCs w:val="26"/>
        </w:rPr>
        <w:t>Е</w:t>
      </w:r>
      <w:r w:rsidRPr="00E15E30">
        <w:rPr>
          <w:sz w:val="26"/>
          <w:szCs w:val="26"/>
        </w:rPr>
        <w:t>диного государственного реестра недвижимо</w:t>
      </w:r>
      <w:r w:rsidR="00D82823" w:rsidRPr="00E15E30">
        <w:rPr>
          <w:sz w:val="26"/>
          <w:szCs w:val="26"/>
        </w:rPr>
        <w:t>сти</w:t>
      </w:r>
      <w:r w:rsidRPr="00E15E30">
        <w:rPr>
          <w:sz w:val="26"/>
          <w:szCs w:val="26"/>
        </w:rPr>
        <w:t xml:space="preserve">, если право на земельный участок зарегистрировано в Едином государственном реестре </w:t>
      </w:r>
      <w:r w:rsidR="00D82823" w:rsidRPr="00E15E30">
        <w:rPr>
          <w:sz w:val="26"/>
          <w:szCs w:val="26"/>
        </w:rPr>
        <w:t>недвижимости</w:t>
      </w:r>
      <w:r w:rsidRPr="00E15E30">
        <w:rPr>
          <w:sz w:val="26"/>
          <w:szCs w:val="26"/>
        </w:rPr>
        <w:t xml:space="preserve">, выданная </w:t>
      </w:r>
      <w:r w:rsidR="00F52CC1" w:rsidRPr="00E15E30">
        <w:rPr>
          <w:sz w:val="26"/>
          <w:szCs w:val="26"/>
        </w:rPr>
        <w:t xml:space="preserve">Управлением </w:t>
      </w:r>
      <w:r w:rsidRPr="00E15E30">
        <w:rPr>
          <w:sz w:val="26"/>
          <w:szCs w:val="26"/>
        </w:rPr>
        <w:t>Федеральной службой государственной регистрации, кадастра и картографии</w:t>
      </w:r>
      <w:r w:rsidR="00F52CC1" w:rsidRPr="00E15E30">
        <w:rPr>
          <w:sz w:val="26"/>
          <w:szCs w:val="26"/>
        </w:rPr>
        <w:t xml:space="preserve"> по Ярославской области</w:t>
      </w:r>
      <w:r w:rsidR="00D82823" w:rsidRPr="00E15E30">
        <w:rPr>
          <w:sz w:val="26"/>
          <w:szCs w:val="26"/>
        </w:rPr>
        <w:t>;</w:t>
      </w:r>
    </w:p>
    <w:p w:rsidR="000C3F15" w:rsidRPr="00E15E30" w:rsidRDefault="00ED0B18" w:rsidP="005B04F5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15E30">
        <w:rPr>
          <w:sz w:val="26"/>
          <w:szCs w:val="26"/>
        </w:rPr>
        <w:t xml:space="preserve">Заявитель может по собственному желанию предоставить самостоятельно документы, указанные в </w:t>
      </w:r>
      <w:r w:rsidR="00E41BD5" w:rsidRPr="00E15E30">
        <w:rPr>
          <w:sz w:val="26"/>
          <w:szCs w:val="26"/>
        </w:rPr>
        <w:t>пп.2.7.2.</w:t>
      </w:r>
      <w:r w:rsidR="00F52CC1" w:rsidRPr="00E15E30">
        <w:rPr>
          <w:sz w:val="26"/>
          <w:szCs w:val="26"/>
        </w:rPr>
        <w:t xml:space="preserve"> настоящего раздела</w:t>
      </w:r>
      <w:r w:rsidR="00E41BD5" w:rsidRPr="00E15E30">
        <w:rPr>
          <w:sz w:val="26"/>
          <w:szCs w:val="26"/>
        </w:rPr>
        <w:t xml:space="preserve"> </w:t>
      </w:r>
      <w:r w:rsidR="004C4A07" w:rsidRPr="00E15E30">
        <w:rPr>
          <w:sz w:val="26"/>
          <w:szCs w:val="26"/>
        </w:rPr>
        <w:t>Р</w:t>
      </w:r>
      <w:r w:rsidR="005B04F5" w:rsidRPr="00E15E30">
        <w:rPr>
          <w:sz w:val="26"/>
          <w:szCs w:val="26"/>
        </w:rPr>
        <w:t>егламента</w:t>
      </w:r>
      <w:r w:rsidR="00E15E30" w:rsidRPr="00E15E30">
        <w:rPr>
          <w:sz w:val="26"/>
          <w:szCs w:val="26"/>
        </w:rPr>
        <w:t>.</w:t>
      </w:r>
    </w:p>
    <w:p w:rsidR="00ED0B18" w:rsidRPr="00E15E30" w:rsidRDefault="00ED0B18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При переходе права на земельный участок и объект капитального строительства срок действия разрешени</w:t>
      </w:r>
      <w:r w:rsidR="005C1128" w:rsidRPr="00E15E30">
        <w:rPr>
          <w:sz w:val="26"/>
          <w:szCs w:val="26"/>
        </w:rPr>
        <w:t>я на строительство сохраняется.</w:t>
      </w:r>
    </w:p>
    <w:p w:rsidR="00ED0B18" w:rsidRPr="00E15E30" w:rsidRDefault="00ED0B18" w:rsidP="00FC67B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ED0B18" w:rsidRPr="00E15E30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lastRenderedPageBreak/>
        <w:t xml:space="preserve">Установленный </w:t>
      </w:r>
      <w:r w:rsidR="00297AF2" w:rsidRPr="00E15E30">
        <w:rPr>
          <w:rFonts w:eastAsiaTheme="minorHAnsi"/>
          <w:sz w:val="26"/>
          <w:szCs w:val="26"/>
          <w:lang w:eastAsia="en-US"/>
        </w:rPr>
        <w:t xml:space="preserve">пунктом 2.7. раздела 2 Регламента </w:t>
      </w:r>
      <w:r w:rsidRPr="00E15E30">
        <w:rPr>
          <w:rFonts w:eastAsiaTheme="minorHAnsi"/>
          <w:sz w:val="26"/>
          <w:szCs w:val="26"/>
          <w:lang w:eastAsia="en-US"/>
        </w:rPr>
        <w:t>перечень документов является исчерпывающим.</w:t>
      </w:r>
    </w:p>
    <w:p w:rsidR="00ED0B18" w:rsidRPr="00E15E30" w:rsidRDefault="00ED0B18" w:rsidP="00FC67B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Орган, предоставляющий муниципальные услуги, не вправе требовать от заявителя:</w:t>
      </w:r>
    </w:p>
    <w:p w:rsidR="00ED0B18" w:rsidRPr="00E15E30" w:rsidRDefault="00ED0B18" w:rsidP="00FC67B2">
      <w:pPr>
        <w:pStyle w:val="af5"/>
        <w:numPr>
          <w:ilvl w:val="0"/>
          <w:numId w:val="4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ED0B18" w:rsidRPr="00E15E30" w:rsidRDefault="00ED0B18" w:rsidP="00FC67B2">
      <w:pPr>
        <w:pStyle w:val="af5"/>
        <w:numPr>
          <w:ilvl w:val="0"/>
          <w:numId w:val="4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proofErr w:type="gramStart"/>
      <w:r w:rsidRPr="00E15E30">
        <w:rPr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E15E30">
        <w:rPr>
          <w:sz w:val="26"/>
          <w:szCs w:val="26"/>
        </w:rPr>
        <w:t xml:space="preserve">, </w:t>
      </w:r>
      <w:proofErr w:type="gramStart"/>
      <w:r w:rsidRPr="00E15E30">
        <w:rPr>
          <w:sz w:val="26"/>
          <w:szCs w:val="26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E33105" w:rsidRPr="00E15E30" w:rsidRDefault="00ED0B18" w:rsidP="00FC67B2">
      <w:pPr>
        <w:pStyle w:val="aa"/>
        <w:spacing w:before="0"/>
        <w:ind w:firstLine="426"/>
        <w:rPr>
          <w:szCs w:val="26"/>
        </w:rPr>
      </w:pPr>
      <w:r w:rsidRPr="00E15E30">
        <w:rPr>
          <w:szCs w:val="26"/>
        </w:rPr>
        <w:t>2.8. Перечень услуг, которые являются необходимыми и обязательными для предоставления муниципальной услуги</w:t>
      </w:r>
      <w:r w:rsidR="00E33105" w:rsidRPr="00E15E30">
        <w:rPr>
          <w:szCs w:val="26"/>
        </w:rPr>
        <w:t>.</w:t>
      </w:r>
    </w:p>
    <w:p w:rsidR="009C49FF" w:rsidRDefault="009C49FF" w:rsidP="009C49FF">
      <w:pPr>
        <w:ind w:firstLine="540"/>
        <w:jc w:val="both"/>
        <w:rPr>
          <w:sz w:val="26"/>
          <w:szCs w:val="26"/>
        </w:rPr>
      </w:pPr>
      <w:r w:rsidRPr="00206E3F">
        <w:rPr>
          <w:sz w:val="26"/>
          <w:szCs w:val="26"/>
        </w:rPr>
        <w:t xml:space="preserve">1) </w:t>
      </w:r>
      <w:r w:rsidR="00A311D9" w:rsidRPr="00206E3F">
        <w:rPr>
          <w:sz w:val="26"/>
          <w:szCs w:val="26"/>
        </w:rPr>
        <w:t xml:space="preserve">подготовка </w:t>
      </w:r>
      <w:r w:rsidRPr="00206E3F">
        <w:rPr>
          <w:sz w:val="26"/>
          <w:szCs w:val="26"/>
        </w:rPr>
        <w:t>схемы планировочной организации земельного участка с обозначением места размещения объекта индивидуального жилищного строительства или садового дома</w:t>
      </w:r>
    </w:p>
    <w:p w:rsidR="009C49FF" w:rsidRDefault="009C49FF" w:rsidP="009C49FF">
      <w:pPr>
        <w:ind w:firstLine="540"/>
        <w:jc w:val="both"/>
        <w:rPr>
          <w:rFonts w:ascii="Verdana" w:hAnsi="Verdana"/>
          <w:sz w:val="21"/>
          <w:szCs w:val="21"/>
        </w:rPr>
      </w:pPr>
      <w:r w:rsidRPr="00E15E30">
        <w:rPr>
          <w:sz w:val="26"/>
          <w:szCs w:val="26"/>
        </w:rPr>
        <w:t xml:space="preserve"> </w:t>
      </w:r>
      <w:r w:rsidRPr="009C49FF">
        <w:rPr>
          <w:highlight w:val="yellow"/>
        </w:rPr>
        <w:t xml:space="preserve">описания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9C49FF">
        <w:rPr>
          <w:highlight w:val="yellow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9C49FF">
        <w:rPr>
          <w:highlight w:val="yellow"/>
        </w:rPr>
        <w:t xml:space="preserve"> которым установлены градостроительным регламентом в качестве требований к </w:t>
      </w:r>
      <w:proofErr w:type="gramStart"/>
      <w:r w:rsidRPr="009C49FF">
        <w:rPr>
          <w:highlight w:val="yellow"/>
        </w:rPr>
        <w:t>архитектурным решениям</w:t>
      </w:r>
      <w:proofErr w:type="gramEnd"/>
      <w:r w:rsidRPr="009C49FF">
        <w:rPr>
          <w:highlight w:val="yellow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9C49FF" w:rsidRDefault="009C49FF" w:rsidP="009C49FF">
      <w:pPr>
        <w:ind w:firstLine="540"/>
        <w:jc w:val="both"/>
        <w:rPr>
          <w:rFonts w:ascii="Verdana" w:hAnsi="Verdana"/>
          <w:sz w:val="21"/>
          <w:szCs w:val="21"/>
        </w:rPr>
      </w:pPr>
    </w:p>
    <w:p w:rsidR="00ED0B18" w:rsidRPr="00E15E30" w:rsidRDefault="00ED0B18" w:rsidP="00FC67B2">
      <w:pPr>
        <w:pStyle w:val="aa"/>
        <w:spacing w:before="0"/>
        <w:ind w:firstLine="426"/>
        <w:rPr>
          <w:szCs w:val="26"/>
        </w:rPr>
      </w:pPr>
      <w:r w:rsidRPr="00E15E30">
        <w:rPr>
          <w:szCs w:val="26"/>
        </w:rPr>
        <w:t>2.</w:t>
      </w:r>
      <w:r w:rsidR="003D513E" w:rsidRPr="00E15E30">
        <w:rPr>
          <w:szCs w:val="26"/>
        </w:rPr>
        <w:t>9</w:t>
      </w:r>
      <w:r w:rsidRPr="00E15E30">
        <w:rPr>
          <w:szCs w:val="26"/>
        </w:rPr>
        <w:t>. Основания для отказа в предоставлении муниципальной услуги отсутствуют.</w:t>
      </w:r>
    </w:p>
    <w:p w:rsidR="00ED0B18" w:rsidRPr="00E15E30" w:rsidRDefault="00ED0B18" w:rsidP="00FC67B2">
      <w:pPr>
        <w:pStyle w:val="aa"/>
        <w:spacing w:before="0"/>
        <w:ind w:firstLine="426"/>
        <w:rPr>
          <w:szCs w:val="26"/>
        </w:rPr>
      </w:pPr>
      <w:r w:rsidRPr="00E15E30">
        <w:rPr>
          <w:szCs w:val="26"/>
        </w:rPr>
        <w:t>2.1</w:t>
      </w:r>
      <w:r w:rsidR="003D513E" w:rsidRPr="00E15E30">
        <w:rPr>
          <w:szCs w:val="26"/>
        </w:rPr>
        <w:t>0</w:t>
      </w:r>
      <w:r w:rsidRPr="00E15E30">
        <w:rPr>
          <w:szCs w:val="26"/>
        </w:rPr>
        <w:t xml:space="preserve">. Исчерпывающий перечень оснований </w:t>
      </w:r>
      <w:proofErr w:type="gramStart"/>
      <w:r w:rsidRPr="00E15E30">
        <w:rPr>
          <w:szCs w:val="26"/>
        </w:rPr>
        <w:t xml:space="preserve">для принятия решения о  </w:t>
      </w:r>
      <w:r w:rsidR="009C49FF">
        <w:rPr>
          <w:szCs w:val="26"/>
        </w:rPr>
        <w:t xml:space="preserve">выдаче </w:t>
      </w:r>
      <w:r w:rsidR="009C49FF" w:rsidRPr="00E15E30">
        <w:rPr>
          <w:bCs/>
          <w:szCs w:val="26"/>
        </w:rPr>
        <w:t xml:space="preserve">уведомления </w:t>
      </w:r>
      <w:r w:rsidR="009C49FF" w:rsidRPr="00E15E30">
        <w:rPr>
          <w:rFonts w:eastAsia="Arial"/>
          <w:bCs/>
          <w:szCs w:val="26"/>
          <w:lang w:eastAsia="zh-CN"/>
        </w:rPr>
        <w:t xml:space="preserve">о </w:t>
      </w:r>
      <w:r w:rsidR="009C49FF" w:rsidRPr="009C49FF">
        <w:rPr>
          <w:rFonts w:eastAsia="Arial"/>
          <w:bCs/>
          <w:szCs w:val="26"/>
          <w:u w:val="single"/>
          <w:lang w:eastAsia="zh-CN"/>
        </w:rPr>
        <w:t>несоответствии</w:t>
      </w:r>
      <w:r w:rsidR="009C49FF" w:rsidRPr="00E15E30">
        <w:rPr>
          <w:rFonts w:eastAsia="Arial"/>
          <w:bCs/>
          <w:szCs w:val="26"/>
          <w:lang w:eastAsia="zh-CN"/>
        </w:rPr>
        <w:t xml:space="preserve"> указанных в уведомлении о планируемом строительстве</w:t>
      </w:r>
      <w:proofErr w:type="gramEnd"/>
      <w:r w:rsidR="009C49FF" w:rsidRPr="00E15E30">
        <w:rPr>
          <w:rFonts w:eastAsia="Arial"/>
          <w:bCs/>
          <w:szCs w:val="26"/>
          <w:lang w:eastAsia="zh-CN"/>
        </w:rPr>
        <w:t xml:space="preserve">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E15E30">
        <w:rPr>
          <w:szCs w:val="26"/>
        </w:rPr>
        <w:t>:</w:t>
      </w:r>
    </w:p>
    <w:p w:rsidR="009C49FF" w:rsidRDefault="009C49FF" w:rsidP="009C49FF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</w:t>
      </w:r>
      <w:r>
        <w:lastRenderedPageBreak/>
        <w:t>федеральными законами и действующим на дату поступления уведомления о планируемом строительстве;</w:t>
      </w:r>
      <w:proofErr w:type="gramEnd"/>
    </w:p>
    <w:p w:rsidR="009C49FF" w:rsidRDefault="009C49FF" w:rsidP="009C49FF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2) размещение </w:t>
      </w:r>
      <w:proofErr w:type="gramStart"/>
      <w:r>
        <w:t>указанных</w:t>
      </w:r>
      <w:proofErr w:type="gramEnd"/>
      <w:r>
        <w:t xml:space="preserve">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9C49FF" w:rsidRDefault="009C49FF" w:rsidP="009C49FF">
      <w:pPr>
        <w:ind w:firstLine="540"/>
        <w:jc w:val="both"/>
        <w:rPr>
          <w:rFonts w:ascii="Verdana" w:hAnsi="Verdana"/>
          <w:sz w:val="21"/>
          <w:szCs w:val="21"/>
        </w:rPr>
      </w:pPr>
      <w: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участок;</w:t>
      </w:r>
    </w:p>
    <w:p w:rsidR="00514C1B" w:rsidRPr="00E15E30" w:rsidRDefault="00514C1B" w:rsidP="00FC67B2">
      <w:pPr>
        <w:tabs>
          <w:tab w:val="left" w:pos="-3420"/>
          <w:tab w:val="left" w:pos="1276"/>
        </w:tabs>
        <w:autoSpaceDE w:val="0"/>
        <w:autoSpaceDN w:val="0"/>
        <w:adjustRightInd w:val="0"/>
        <w:ind w:right="-1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Неполучение или несвоевременное получение документов, запрошенных в порядке межведомственного взаимодействия, не может являться основанием для отказа в предоставлении муниципальной услуги.</w:t>
      </w:r>
    </w:p>
    <w:p w:rsidR="00ED0B18" w:rsidRPr="00E15E30" w:rsidRDefault="00ED0B18" w:rsidP="00FC67B2">
      <w:pPr>
        <w:pStyle w:val="af5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Перечень оснований для принятия решения о мотивированном отказе в предоставлении муниципальной услуги</w:t>
      </w:r>
      <w:r w:rsidR="00FB7FF2" w:rsidRPr="00E15E30">
        <w:rPr>
          <w:sz w:val="26"/>
          <w:szCs w:val="26"/>
        </w:rPr>
        <w:t>,</w:t>
      </w:r>
      <w:r w:rsidRPr="00E15E30">
        <w:rPr>
          <w:sz w:val="26"/>
          <w:szCs w:val="26"/>
        </w:rPr>
        <w:t xml:space="preserve"> содержащийся в пункте 2.1</w:t>
      </w:r>
      <w:r w:rsidR="001B3D3F" w:rsidRPr="00E15E30">
        <w:rPr>
          <w:sz w:val="26"/>
          <w:szCs w:val="26"/>
        </w:rPr>
        <w:t>0</w:t>
      </w:r>
      <w:r w:rsidR="004C4A07" w:rsidRPr="00E15E30">
        <w:rPr>
          <w:sz w:val="26"/>
          <w:szCs w:val="26"/>
        </w:rPr>
        <w:t xml:space="preserve"> раздела 2 Р</w:t>
      </w:r>
      <w:r w:rsidRPr="00E15E30">
        <w:rPr>
          <w:sz w:val="26"/>
          <w:szCs w:val="26"/>
        </w:rPr>
        <w:t>егламента является исчерпывающим.</w:t>
      </w:r>
    </w:p>
    <w:p w:rsidR="009C49FF" w:rsidRDefault="009C49FF" w:rsidP="009C49FF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6"/>
          <w:szCs w:val="26"/>
        </w:rPr>
        <w:t>2.11.</w:t>
      </w:r>
      <w:r w:rsidRPr="009C49FF">
        <w:t xml:space="preserve"> </w:t>
      </w:r>
      <w:proofErr w:type="gramStart"/>
      <w:r>
        <w:t>В случае отсутствия в уведомлении о планируемом строительстве сведений, предусмотренных частью 1 ст.51.1 Градостроительного Кодекса РФ, или документов, предусмотренных пунктами 2 - 4 части 3 ст.51.1 Градостроительного кодекса РФ, Управление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</w:t>
      </w:r>
      <w:r w:rsidRPr="00C0005A">
        <w:t>.</w:t>
      </w:r>
      <w:proofErr w:type="gramEnd"/>
      <w:r w:rsidRPr="00C0005A">
        <w:t xml:space="preserve"> </w:t>
      </w:r>
      <w:r w:rsidRPr="00C0005A">
        <w:rPr>
          <w:u w:val="single"/>
        </w:rPr>
        <w:t>В этом случае уведомление о планируемом строительстве считается ненаправленным.</w:t>
      </w:r>
    </w:p>
    <w:p w:rsidR="009C49FF" w:rsidRDefault="009C49FF" w:rsidP="00FC67B2">
      <w:pPr>
        <w:tabs>
          <w:tab w:val="left" w:pos="-3420"/>
        </w:tabs>
        <w:ind w:firstLine="426"/>
        <w:contextualSpacing/>
        <w:jc w:val="both"/>
        <w:rPr>
          <w:sz w:val="26"/>
          <w:szCs w:val="26"/>
        </w:rPr>
      </w:pPr>
    </w:p>
    <w:p w:rsidR="00ED0B18" w:rsidRPr="00E15E30" w:rsidRDefault="00ED0B18" w:rsidP="00FC67B2">
      <w:pPr>
        <w:tabs>
          <w:tab w:val="left" w:pos="-3420"/>
        </w:tabs>
        <w:ind w:firstLine="426"/>
        <w:contextualSpacing/>
        <w:jc w:val="both"/>
        <w:rPr>
          <w:sz w:val="26"/>
          <w:szCs w:val="26"/>
        </w:rPr>
      </w:pPr>
      <w:r w:rsidRPr="00E15E30">
        <w:rPr>
          <w:sz w:val="26"/>
          <w:szCs w:val="26"/>
        </w:rPr>
        <w:t>2.1</w:t>
      </w:r>
      <w:r w:rsidR="007B58E6">
        <w:rPr>
          <w:sz w:val="26"/>
          <w:szCs w:val="26"/>
        </w:rPr>
        <w:t>2</w:t>
      </w:r>
      <w:r w:rsidRPr="00E15E30">
        <w:rPr>
          <w:sz w:val="26"/>
          <w:szCs w:val="26"/>
        </w:rPr>
        <w:t>.Возможность приостановления срока предоставления муниципальной услуги законодательством не предусмотрена.</w:t>
      </w:r>
    </w:p>
    <w:p w:rsidR="00ED0B18" w:rsidRPr="00E15E30" w:rsidRDefault="00ED0B18" w:rsidP="00FC67B2">
      <w:pPr>
        <w:tabs>
          <w:tab w:val="left" w:pos="-3420"/>
        </w:tabs>
        <w:ind w:firstLine="426"/>
        <w:contextualSpacing/>
        <w:jc w:val="both"/>
        <w:rPr>
          <w:sz w:val="26"/>
          <w:szCs w:val="26"/>
        </w:rPr>
      </w:pPr>
      <w:r w:rsidRPr="00E15E30">
        <w:rPr>
          <w:sz w:val="26"/>
          <w:szCs w:val="26"/>
        </w:rPr>
        <w:t>2.1</w:t>
      </w:r>
      <w:r w:rsidR="007B58E6">
        <w:rPr>
          <w:sz w:val="26"/>
          <w:szCs w:val="26"/>
        </w:rPr>
        <w:t>3</w:t>
      </w:r>
      <w:r w:rsidRPr="00E15E30">
        <w:rPr>
          <w:sz w:val="26"/>
          <w:szCs w:val="26"/>
        </w:rPr>
        <w:t>. Предоставление муниципальной услуги осуществляется без взимания платы.</w:t>
      </w:r>
    </w:p>
    <w:p w:rsidR="00ED0B18" w:rsidRPr="00E15E30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2.1</w:t>
      </w:r>
      <w:r w:rsidR="007B58E6">
        <w:rPr>
          <w:rFonts w:eastAsiaTheme="minorHAnsi"/>
          <w:sz w:val="26"/>
          <w:szCs w:val="26"/>
          <w:lang w:eastAsia="en-US"/>
        </w:rPr>
        <w:t>4</w:t>
      </w:r>
      <w:r w:rsidRPr="00E15E30">
        <w:rPr>
          <w:rFonts w:eastAsiaTheme="minorHAnsi"/>
          <w:sz w:val="26"/>
          <w:szCs w:val="26"/>
          <w:lang w:eastAsia="en-US"/>
        </w:rPr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ED0B18" w:rsidRPr="00E15E30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2.1</w:t>
      </w:r>
      <w:r w:rsidR="007B58E6">
        <w:rPr>
          <w:rFonts w:eastAsiaTheme="minorHAnsi"/>
          <w:sz w:val="26"/>
          <w:szCs w:val="26"/>
          <w:lang w:eastAsia="en-US"/>
        </w:rPr>
        <w:t>5</w:t>
      </w:r>
      <w:r w:rsidRPr="00E15E30">
        <w:rPr>
          <w:rFonts w:eastAsiaTheme="minorHAnsi"/>
          <w:sz w:val="26"/>
          <w:szCs w:val="26"/>
          <w:lang w:eastAsia="en-US"/>
        </w:rPr>
        <w:t>. Срок и порядок регистрации заявления на предоставление муниципальной услуги.</w:t>
      </w:r>
    </w:p>
    <w:p w:rsidR="00ED0B18" w:rsidRPr="00E15E30" w:rsidRDefault="00075677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Уведомление</w:t>
      </w:r>
      <w:r w:rsidR="00924001" w:rsidRPr="00E15E30">
        <w:rPr>
          <w:rFonts w:eastAsiaTheme="minorHAnsi"/>
          <w:sz w:val="26"/>
          <w:szCs w:val="26"/>
          <w:lang w:eastAsia="en-US"/>
        </w:rPr>
        <w:t>, поданное в очной форме в Управление</w:t>
      </w:r>
      <w:r w:rsidR="00ED0B18" w:rsidRPr="00E15E30">
        <w:rPr>
          <w:rFonts w:eastAsiaTheme="minorHAnsi"/>
          <w:sz w:val="26"/>
          <w:szCs w:val="26"/>
          <w:lang w:eastAsia="en-US"/>
        </w:rPr>
        <w:t xml:space="preserve">, регистрируется непосредственно при подаче в ОМСУ. </w:t>
      </w:r>
    </w:p>
    <w:p w:rsidR="00ED0B18" w:rsidRPr="00E15E30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 xml:space="preserve">Порядок регистрации </w:t>
      </w:r>
      <w:r w:rsidR="00075677">
        <w:rPr>
          <w:rFonts w:eastAsiaTheme="minorHAnsi"/>
          <w:sz w:val="26"/>
          <w:szCs w:val="26"/>
          <w:lang w:eastAsia="en-US"/>
        </w:rPr>
        <w:t>Уведомления</w:t>
      </w:r>
      <w:r w:rsidRPr="00E15E30">
        <w:rPr>
          <w:rFonts w:eastAsiaTheme="minorHAnsi"/>
          <w:sz w:val="26"/>
          <w:szCs w:val="26"/>
          <w:lang w:eastAsia="en-US"/>
        </w:rPr>
        <w:t>, поданно</w:t>
      </w:r>
      <w:r w:rsidR="00FB7FF2" w:rsidRPr="00E15E30">
        <w:rPr>
          <w:rFonts w:eastAsiaTheme="minorHAnsi"/>
          <w:sz w:val="26"/>
          <w:szCs w:val="26"/>
          <w:lang w:eastAsia="en-US"/>
        </w:rPr>
        <w:t>го</w:t>
      </w:r>
      <w:r w:rsidRPr="00E15E30">
        <w:rPr>
          <w:rFonts w:eastAsiaTheme="minorHAnsi"/>
          <w:sz w:val="26"/>
          <w:szCs w:val="26"/>
          <w:lang w:eastAsia="en-US"/>
        </w:rPr>
        <w:t xml:space="preserve"> в очной форме в МФЦ, определяется соглашением о взаимодействии с многофункциональным центром. </w:t>
      </w:r>
    </w:p>
    <w:p w:rsidR="00ED0B18" w:rsidRPr="00E15E30" w:rsidRDefault="00075677" w:rsidP="00FC67B2">
      <w:pPr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Уведомление</w:t>
      </w:r>
      <w:r w:rsidR="00ED0B18" w:rsidRPr="00E15E30">
        <w:rPr>
          <w:rFonts w:eastAsiaTheme="minorHAnsi"/>
          <w:sz w:val="26"/>
          <w:szCs w:val="26"/>
          <w:lang w:eastAsia="en-US"/>
        </w:rPr>
        <w:t>, поданное в заочной форме регистрируется</w:t>
      </w:r>
      <w:proofErr w:type="gramEnd"/>
      <w:r w:rsidR="00ED0B18" w:rsidRPr="00E15E30">
        <w:rPr>
          <w:rFonts w:eastAsiaTheme="minorHAnsi"/>
          <w:sz w:val="26"/>
          <w:szCs w:val="26"/>
          <w:lang w:eastAsia="en-US"/>
        </w:rPr>
        <w:t>, в д</w:t>
      </w:r>
      <w:r w:rsidR="00B672FE" w:rsidRPr="00E15E30">
        <w:rPr>
          <w:rFonts w:eastAsiaTheme="minorHAnsi"/>
          <w:sz w:val="26"/>
          <w:szCs w:val="26"/>
          <w:lang w:eastAsia="en-US"/>
        </w:rPr>
        <w:t xml:space="preserve">ень </w:t>
      </w:r>
      <w:r w:rsidR="00B672FE" w:rsidRPr="00E15E30">
        <w:rPr>
          <w:rFonts w:eastAsiaTheme="minorHAnsi"/>
          <w:color w:val="000000" w:themeColor="text1"/>
          <w:sz w:val="26"/>
          <w:szCs w:val="26"/>
          <w:lang w:eastAsia="en-US"/>
        </w:rPr>
        <w:t>поступления в Управление</w:t>
      </w:r>
      <w:r w:rsidR="00ED0B18" w:rsidRPr="00E15E3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ED0B18" w:rsidRPr="00E15E30" w:rsidRDefault="00ED0B18" w:rsidP="00FC67B2">
      <w:pPr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>2.1</w:t>
      </w:r>
      <w:r w:rsidR="003D513E" w:rsidRPr="00E15E30">
        <w:rPr>
          <w:rFonts w:eastAsiaTheme="minorHAnsi"/>
          <w:color w:val="000000" w:themeColor="text1"/>
          <w:sz w:val="26"/>
          <w:szCs w:val="26"/>
          <w:lang w:eastAsia="en-US"/>
        </w:rPr>
        <w:t>5</w:t>
      </w: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 xml:space="preserve">. </w:t>
      </w:r>
      <w:r w:rsidRPr="00E15E30">
        <w:rPr>
          <w:rFonts w:eastAsia="Calibri"/>
          <w:color w:val="000000" w:themeColor="text1"/>
          <w:sz w:val="26"/>
          <w:szCs w:val="26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ED0B18" w:rsidRPr="00E15E30" w:rsidRDefault="00ED0B18" w:rsidP="00FC67B2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15E30">
        <w:rPr>
          <w:rFonts w:eastAsia="Calibri"/>
          <w:color w:val="000000" w:themeColor="text1"/>
          <w:sz w:val="26"/>
          <w:szCs w:val="26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110700" w:rsidRPr="00E15E30" w:rsidRDefault="00110700" w:rsidP="00FC67B2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15E30">
        <w:rPr>
          <w:rFonts w:eastAsia="Calibri"/>
          <w:color w:val="000000" w:themeColor="text1"/>
          <w:sz w:val="26"/>
          <w:szCs w:val="26"/>
          <w:lang w:eastAsia="en-US"/>
        </w:rPr>
        <w:t xml:space="preserve">Пути движения к входу в здание (при их наличии), вход в </w:t>
      </w:r>
      <w:proofErr w:type="spellStart"/>
      <w:r w:rsidRPr="00E15E30">
        <w:rPr>
          <w:rFonts w:eastAsia="Calibri"/>
          <w:color w:val="000000" w:themeColor="text1"/>
          <w:sz w:val="26"/>
          <w:szCs w:val="26"/>
          <w:lang w:eastAsia="en-US"/>
        </w:rPr>
        <w:t>зданиеоборудуются</w:t>
      </w:r>
      <w:proofErr w:type="spellEnd"/>
      <w:r w:rsidRPr="00E15E30">
        <w:rPr>
          <w:rFonts w:eastAsia="Calibri"/>
          <w:color w:val="000000" w:themeColor="text1"/>
          <w:sz w:val="26"/>
          <w:szCs w:val="26"/>
          <w:lang w:eastAsia="en-US"/>
        </w:rPr>
        <w:t xml:space="preserve">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ED0B18" w:rsidRPr="00E15E30" w:rsidRDefault="00ED0B18" w:rsidP="00FC67B2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15E30">
        <w:rPr>
          <w:rFonts w:eastAsia="Calibri"/>
          <w:color w:val="000000" w:themeColor="text1"/>
          <w:sz w:val="26"/>
          <w:szCs w:val="26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ED0B18" w:rsidRPr="00E15E30" w:rsidRDefault="00ED0B18" w:rsidP="00FC67B2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15E30">
        <w:rPr>
          <w:rFonts w:eastAsia="Calibri"/>
          <w:color w:val="000000" w:themeColor="text1"/>
          <w:sz w:val="26"/>
          <w:szCs w:val="26"/>
          <w:lang w:eastAsia="en-US"/>
        </w:rPr>
        <w:t xml:space="preserve">Помещения для работы с заявителями оборудуются соответствующими </w:t>
      </w:r>
      <w:r w:rsidRPr="00E15E30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информационными стендами, вывесками, указателями.</w:t>
      </w:r>
    </w:p>
    <w:p w:rsidR="00ED0B18" w:rsidRPr="00E15E30" w:rsidRDefault="00ED0B18" w:rsidP="00FC67B2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E15E30">
        <w:rPr>
          <w:rFonts w:eastAsia="Calibri"/>
          <w:color w:val="000000" w:themeColor="text1"/>
          <w:sz w:val="26"/>
          <w:szCs w:val="26"/>
          <w:lang w:eastAsia="en-US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ED0B18" w:rsidRPr="00E15E30" w:rsidRDefault="00ED0B18" w:rsidP="00FC67B2">
      <w:pPr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proofErr w:type="gramStart"/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</w:t>
      </w:r>
      <w:r w:rsidR="00285300" w:rsidRPr="00E15E30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>тся санитарно-</w:t>
      </w:r>
      <w:proofErr w:type="spellStart"/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>гигиеническимипомещениями</w:t>
      </w:r>
      <w:proofErr w:type="spellEnd"/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>, оборудованными в соответствии с требованиями строительных норм и правил</w:t>
      </w:r>
      <w:r w:rsidR="00DB0C4C" w:rsidRPr="00E15E3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proofErr w:type="gramEnd"/>
    </w:p>
    <w:p w:rsidR="00ED0B18" w:rsidRPr="00E15E30" w:rsidRDefault="00ED0B18" w:rsidP="00FC67B2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>2.1</w:t>
      </w:r>
      <w:r w:rsidR="003D513E" w:rsidRPr="00E15E30">
        <w:rPr>
          <w:rFonts w:eastAsiaTheme="minorHAnsi"/>
          <w:color w:val="000000" w:themeColor="text1"/>
          <w:sz w:val="26"/>
          <w:szCs w:val="26"/>
          <w:lang w:eastAsia="en-US"/>
        </w:rPr>
        <w:t>6</w:t>
      </w: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>. Показатели доступности и качества муниципальной услуги.</w:t>
      </w:r>
    </w:p>
    <w:p w:rsidR="00CE435C" w:rsidRPr="00E15E30" w:rsidRDefault="00CE435C" w:rsidP="00CE435C">
      <w:pPr>
        <w:pStyle w:val="af5"/>
        <w:numPr>
          <w:ilvl w:val="0"/>
          <w:numId w:val="72"/>
        </w:numPr>
        <w:tabs>
          <w:tab w:val="left" w:pos="709"/>
          <w:tab w:val="left" w:pos="1276"/>
        </w:tabs>
        <w:ind w:left="0" w:firstLine="36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15E30">
        <w:rPr>
          <w:color w:val="000000" w:themeColor="text1"/>
          <w:sz w:val="26"/>
          <w:szCs w:val="26"/>
        </w:rPr>
        <w:t xml:space="preserve">наличие возможности получения </w:t>
      </w:r>
      <w:r w:rsidR="00996568" w:rsidRPr="00E15E30">
        <w:rPr>
          <w:color w:val="000000" w:themeColor="text1"/>
          <w:sz w:val="26"/>
          <w:szCs w:val="26"/>
        </w:rPr>
        <w:t>муниципальной</w:t>
      </w:r>
      <w:r w:rsidRPr="00E15E30">
        <w:rPr>
          <w:color w:val="000000" w:themeColor="text1"/>
          <w:sz w:val="26"/>
          <w:szCs w:val="26"/>
        </w:rPr>
        <w:t xml:space="preserve"> у</w:t>
      </w:r>
      <w:r w:rsidR="00B672FE" w:rsidRPr="00E15E30">
        <w:rPr>
          <w:color w:val="000000" w:themeColor="text1"/>
          <w:sz w:val="26"/>
          <w:szCs w:val="26"/>
        </w:rPr>
        <w:t>слуги в электронном виде (да</w:t>
      </w:r>
      <w:r w:rsidRPr="00E15E30">
        <w:rPr>
          <w:color w:val="000000" w:themeColor="text1"/>
          <w:sz w:val="26"/>
          <w:szCs w:val="26"/>
        </w:rPr>
        <w:t>);</w:t>
      </w:r>
    </w:p>
    <w:p w:rsidR="00ED0B18" w:rsidRPr="00E15E30" w:rsidRDefault="00ED0B18" w:rsidP="00CE435C">
      <w:pPr>
        <w:pStyle w:val="af5"/>
        <w:numPr>
          <w:ilvl w:val="0"/>
          <w:numId w:val="72"/>
        </w:numPr>
        <w:tabs>
          <w:tab w:val="left" w:pos="709"/>
          <w:tab w:val="left" w:pos="1276"/>
        </w:tabs>
        <w:ind w:left="0" w:firstLine="36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>отсутствие превышения срока предоставления муниципальной услуги</w:t>
      </w:r>
      <w:r w:rsidR="005F1140" w:rsidRPr="00E15E30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 xml:space="preserve"> устано</w:t>
      </w:r>
      <w:r w:rsidR="004C4A07" w:rsidRPr="00E15E30">
        <w:rPr>
          <w:rFonts w:eastAsiaTheme="minorHAnsi"/>
          <w:color w:val="000000" w:themeColor="text1"/>
          <w:sz w:val="26"/>
          <w:szCs w:val="26"/>
          <w:lang w:eastAsia="en-US"/>
        </w:rPr>
        <w:t>вленного пунктом 2.5 раздела 2 Р</w:t>
      </w: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 xml:space="preserve">егламента </w:t>
      </w:r>
      <w:r w:rsidR="00B672FE" w:rsidRPr="00E15E30">
        <w:rPr>
          <w:color w:val="000000" w:themeColor="text1"/>
          <w:sz w:val="26"/>
          <w:szCs w:val="26"/>
        </w:rPr>
        <w:t>(да</w:t>
      </w:r>
      <w:r w:rsidRPr="00E15E30">
        <w:rPr>
          <w:color w:val="000000" w:themeColor="text1"/>
          <w:sz w:val="26"/>
          <w:szCs w:val="26"/>
        </w:rPr>
        <w:t>)</w:t>
      </w: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 xml:space="preserve">; </w:t>
      </w:r>
    </w:p>
    <w:p w:rsidR="00ED0B18" w:rsidRPr="00E15E30" w:rsidRDefault="00ED0B18" w:rsidP="00CE435C">
      <w:pPr>
        <w:pStyle w:val="af5"/>
        <w:numPr>
          <w:ilvl w:val="0"/>
          <w:numId w:val="72"/>
        </w:numPr>
        <w:tabs>
          <w:tab w:val="left" w:pos="709"/>
          <w:tab w:val="left" w:pos="1276"/>
        </w:tabs>
        <w:ind w:left="0" w:firstLine="360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отсутствие обоснованных жалоб со стороны заявителей </w:t>
      </w:r>
      <w:r w:rsidR="00B672FE" w:rsidRPr="00E15E30">
        <w:rPr>
          <w:color w:val="000000" w:themeColor="text1"/>
          <w:sz w:val="26"/>
          <w:szCs w:val="26"/>
        </w:rPr>
        <w:t>(да</w:t>
      </w:r>
      <w:r w:rsidRPr="00E15E30">
        <w:rPr>
          <w:color w:val="000000" w:themeColor="text1"/>
          <w:sz w:val="26"/>
          <w:szCs w:val="26"/>
        </w:rPr>
        <w:t>)</w:t>
      </w: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FB0E69" w:rsidRPr="00E15E30" w:rsidRDefault="00FB0E69" w:rsidP="00FB0E69">
      <w:pPr>
        <w:pStyle w:val="af5"/>
        <w:numPr>
          <w:ilvl w:val="0"/>
          <w:numId w:val="72"/>
        </w:numPr>
        <w:tabs>
          <w:tab w:val="left" w:pos="709"/>
          <w:tab w:val="left" w:pos="1276"/>
        </w:tabs>
        <w:ind w:left="0" w:firstLine="360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 xml:space="preserve"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</w:t>
      </w:r>
      <w:r w:rsidRPr="00E15E30">
        <w:rPr>
          <w:color w:val="000000" w:themeColor="text1"/>
          <w:sz w:val="26"/>
          <w:szCs w:val="26"/>
        </w:rPr>
        <w:t>(нет)</w:t>
      </w: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>;</w:t>
      </w:r>
    </w:p>
    <w:p w:rsidR="005F1140" w:rsidRPr="00E15E30" w:rsidRDefault="005F1140" w:rsidP="00FC67B2">
      <w:pPr>
        <w:pStyle w:val="af5"/>
        <w:numPr>
          <w:ilvl w:val="0"/>
          <w:numId w:val="53"/>
        </w:numPr>
        <w:tabs>
          <w:tab w:val="left" w:pos="709"/>
          <w:tab w:val="left" w:pos="993"/>
          <w:tab w:val="left" w:pos="1276"/>
        </w:tabs>
        <w:ind w:left="0" w:firstLine="426"/>
        <w:jc w:val="both"/>
        <w:rPr>
          <w:color w:val="000000" w:themeColor="text1"/>
          <w:sz w:val="26"/>
          <w:szCs w:val="26"/>
        </w:rPr>
      </w:pPr>
      <w:r w:rsidRPr="00E15E30">
        <w:rPr>
          <w:color w:val="000000" w:themeColor="text1"/>
          <w:sz w:val="26"/>
          <w:szCs w:val="26"/>
        </w:rPr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</w:t>
      </w:r>
      <w:r w:rsidR="00110700" w:rsidRPr="00E15E30">
        <w:rPr>
          <w:color w:val="000000" w:themeColor="text1"/>
          <w:sz w:val="26"/>
          <w:szCs w:val="26"/>
        </w:rPr>
        <w:t xml:space="preserve"> (да</w:t>
      </w:r>
      <w:r w:rsidR="00604AAF" w:rsidRPr="00E15E30">
        <w:rPr>
          <w:color w:val="000000" w:themeColor="text1"/>
          <w:sz w:val="26"/>
          <w:szCs w:val="26"/>
        </w:rPr>
        <w:t>)</w:t>
      </w:r>
      <w:r w:rsidRPr="00E15E30">
        <w:rPr>
          <w:color w:val="000000" w:themeColor="text1"/>
          <w:sz w:val="26"/>
          <w:szCs w:val="26"/>
        </w:rPr>
        <w:t>;</w:t>
      </w:r>
    </w:p>
    <w:p w:rsidR="005F1140" w:rsidRPr="00E15E30" w:rsidRDefault="005F1140" w:rsidP="00FC67B2">
      <w:pPr>
        <w:pStyle w:val="af5"/>
        <w:numPr>
          <w:ilvl w:val="0"/>
          <w:numId w:val="53"/>
        </w:numPr>
        <w:tabs>
          <w:tab w:val="left" w:pos="709"/>
          <w:tab w:val="left" w:pos="993"/>
          <w:tab w:val="left" w:pos="1276"/>
        </w:tabs>
        <w:ind w:left="0" w:firstLine="426"/>
        <w:jc w:val="both"/>
        <w:rPr>
          <w:sz w:val="26"/>
          <w:szCs w:val="26"/>
        </w:rPr>
      </w:pPr>
      <w:r w:rsidRPr="00E15E30">
        <w:rPr>
          <w:color w:val="000000" w:themeColor="text1"/>
          <w:sz w:val="26"/>
          <w:szCs w:val="26"/>
        </w:rPr>
        <w:t>сопровождение инвалидов, имеющих стойкие расстройства</w:t>
      </w:r>
      <w:r w:rsidRPr="00E15E30">
        <w:rPr>
          <w:sz w:val="26"/>
          <w:szCs w:val="26"/>
        </w:rPr>
        <w:t xml:space="preserve"> функции зрения и самостоятельного передвижения, к месту предоставления муниципальной услуги и оказание им помощи</w:t>
      </w:r>
      <w:r w:rsidR="00B672FE" w:rsidRPr="00E15E30">
        <w:rPr>
          <w:sz w:val="26"/>
          <w:szCs w:val="26"/>
        </w:rPr>
        <w:t xml:space="preserve"> (да</w:t>
      </w:r>
      <w:r w:rsidR="00604AAF" w:rsidRPr="00E15E30">
        <w:rPr>
          <w:sz w:val="26"/>
          <w:szCs w:val="26"/>
        </w:rPr>
        <w:t>)</w:t>
      </w:r>
      <w:r w:rsidRPr="00E15E30">
        <w:rPr>
          <w:sz w:val="26"/>
          <w:szCs w:val="26"/>
        </w:rPr>
        <w:t>;</w:t>
      </w:r>
    </w:p>
    <w:p w:rsidR="005F1140" w:rsidRPr="00E15E30" w:rsidRDefault="005F1140" w:rsidP="00FC67B2">
      <w:pPr>
        <w:pStyle w:val="af5"/>
        <w:numPr>
          <w:ilvl w:val="0"/>
          <w:numId w:val="53"/>
        </w:numPr>
        <w:tabs>
          <w:tab w:val="left" w:pos="709"/>
          <w:tab w:val="left" w:pos="993"/>
          <w:tab w:val="left" w:pos="1276"/>
        </w:tabs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15E30">
        <w:rPr>
          <w:sz w:val="26"/>
          <w:szCs w:val="26"/>
        </w:rPr>
        <w:t>сурдопереводчика</w:t>
      </w:r>
      <w:proofErr w:type="spellEnd"/>
      <w:r w:rsidRPr="00E15E30">
        <w:rPr>
          <w:sz w:val="26"/>
          <w:szCs w:val="26"/>
        </w:rPr>
        <w:t xml:space="preserve"> и </w:t>
      </w:r>
      <w:proofErr w:type="spellStart"/>
      <w:r w:rsidRPr="00E15E30">
        <w:rPr>
          <w:sz w:val="26"/>
          <w:szCs w:val="26"/>
        </w:rPr>
        <w:t>тифлосурдопереводчика</w:t>
      </w:r>
      <w:proofErr w:type="spellEnd"/>
      <w:r w:rsidR="00B672FE" w:rsidRPr="00E15E30">
        <w:rPr>
          <w:sz w:val="26"/>
          <w:szCs w:val="26"/>
        </w:rPr>
        <w:t xml:space="preserve"> (</w:t>
      </w:r>
      <w:r w:rsidR="00604AAF" w:rsidRPr="00E15E30">
        <w:rPr>
          <w:sz w:val="26"/>
          <w:szCs w:val="26"/>
        </w:rPr>
        <w:t>нет)</w:t>
      </w:r>
      <w:r w:rsidRPr="00E15E30">
        <w:rPr>
          <w:sz w:val="26"/>
          <w:szCs w:val="26"/>
        </w:rPr>
        <w:t>;</w:t>
      </w:r>
    </w:p>
    <w:p w:rsidR="005F1140" w:rsidRPr="00E15E30" w:rsidRDefault="005F1140" w:rsidP="00FC67B2">
      <w:pPr>
        <w:pStyle w:val="af5"/>
        <w:numPr>
          <w:ilvl w:val="0"/>
          <w:numId w:val="53"/>
        </w:numPr>
        <w:tabs>
          <w:tab w:val="left" w:pos="709"/>
          <w:tab w:val="left" w:pos="993"/>
          <w:tab w:val="left" w:pos="1276"/>
        </w:tabs>
        <w:ind w:left="0" w:firstLine="426"/>
        <w:jc w:val="both"/>
        <w:rPr>
          <w:color w:val="000000" w:themeColor="text1"/>
          <w:sz w:val="26"/>
          <w:szCs w:val="26"/>
        </w:rPr>
      </w:pPr>
      <w:r w:rsidRPr="00E15E30">
        <w:rPr>
          <w:color w:val="000000" w:themeColor="text1"/>
          <w:sz w:val="26"/>
          <w:szCs w:val="26"/>
        </w:rPr>
        <w:t>допуск на объект собаки-проводника при наличии документа, подтверждающего ее специальное обучение</w:t>
      </w:r>
      <w:r w:rsidR="00B672FE" w:rsidRPr="00E15E30">
        <w:rPr>
          <w:color w:val="000000" w:themeColor="text1"/>
          <w:sz w:val="26"/>
          <w:szCs w:val="26"/>
        </w:rPr>
        <w:t xml:space="preserve"> (</w:t>
      </w:r>
      <w:r w:rsidR="00DB0C4C" w:rsidRPr="00E15E30">
        <w:rPr>
          <w:color w:val="000000" w:themeColor="text1"/>
          <w:sz w:val="26"/>
          <w:szCs w:val="26"/>
        </w:rPr>
        <w:t>да</w:t>
      </w:r>
      <w:r w:rsidR="00604AAF" w:rsidRPr="00E15E30">
        <w:rPr>
          <w:color w:val="000000" w:themeColor="text1"/>
          <w:sz w:val="26"/>
          <w:szCs w:val="26"/>
        </w:rPr>
        <w:t>)</w:t>
      </w:r>
      <w:r w:rsidRPr="00E15E30">
        <w:rPr>
          <w:color w:val="000000" w:themeColor="text1"/>
          <w:sz w:val="26"/>
          <w:szCs w:val="26"/>
        </w:rPr>
        <w:t>;</w:t>
      </w:r>
    </w:p>
    <w:p w:rsidR="00915F06" w:rsidRPr="00E15E30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 xml:space="preserve">2.17. Требования к обеспечению доступности для инвалидов. </w:t>
      </w:r>
    </w:p>
    <w:p w:rsidR="00915F06" w:rsidRPr="00E15E30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915F06" w:rsidRPr="00E15E30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915F06" w:rsidRPr="00E15E30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>- предоставление услуги через представителя заявителя;</w:t>
      </w:r>
    </w:p>
    <w:p w:rsidR="00915F06" w:rsidRPr="00E15E30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 xml:space="preserve">- предоставление услуги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услуг»; </w:t>
      </w:r>
    </w:p>
    <w:p w:rsidR="00915F06" w:rsidRPr="00E15E30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 xml:space="preserve">- </w:t>
      </w:r>
      <w:r w:rsidR="00110700" w:rsidRPr="00E15E30">
        <w:rPr>
          <w:rFonts w:eastAsiaTheme="minorHAnsi"/>
          <w:color w:val="000000" w:themeColor="text1"/>
          <w:sz w:val="26"/>
          <w:szCs w:val="26"/>
          <w:lang w:eastAsia="en-US"/>
        </w:rPr>
        <w:t>предоставление услуги через Единый портал государственных и муниципальных услуг</w:t>
      </w: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 сети Интернет</w:t>
      </w:r>
      <w:r w:rsidR="00110700" w:rsidRPr="00E15E3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915F06" w:rsidRPr="00E15E30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915F06" w:rsidRPr="00E15E30" w:rsidRDefault="00915F06" w:rsidP="00915F06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lastRenderedPageBreak/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A82D73" w:rsidRPr="00E15E30" w:rsidRDefault="00ED0B18" w:rsidP="00FC67B2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6"/>
          <w:szCs w:val="26"/>
        </w:rPr>
      </w:pP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>2.1</w:t>
      </w:r>
      <w:r w:rsidR="00915F06" w:rsidRPr="00E15E30">
        <w:rPr>
          <w:rFonts w:eastAsiaTheme="minorHAnsi"/>
          <w:color w:val="000000" w:themeColor="text1"/>
          <w:sz w:val="26"/>
          <w:szCs w:val="26"/>
          <w:lang w:eastAsia="en-US"/>
        </w:rPr>
        <w:t>8</w:t>
      </w:r>
      <w:r w:rsidRPr="00E15E30">
        <w:rPr>
          <w:rFonts w:eastAsiaTheme="minorHAnsi"/>
          <w:color w:val="000000" w:themeColor="text1"/>
          <w:sz w:val="26"/>
          <w:szCs w:val="26"/>
          <w:lang w:eastAsia="en-US"/>
        </w:rPr>
        <w:t>. Особенности предоставл</w:t>
      </w:r>
      <w:r w:rsidR="004B13A3" w:rsidRPr="00E15E30">
        <w:rPr>
          <w:rFonts w:eastAsiaTheme="minorHAnsi"/>
          <w:color w:val="000000" w:themeColor="text1"/>
          <w:sz w:val="26"/>
          <w:szCs w:val="26"/>
          <w:lang w:eastAsia="en-US"/>
        </w:rPr>
        <w:t xml:space="preserve">ения муниципальной услуги </w:t>
      </w:r>
      <w:r w:rsidR="00F03A21" w:rsidRPr="00E15E30">
        <w:rPr>
          <w:rFonts w:eastAsiaTheme="minorHAnsi"/>
          <w:color w:val="000000" w:themeColor="text1"/>
          <w:sz w:val="26"/>
          <w:szCs w:val="26"/>
          <w:lang w:eastAsia="en-US"/>
        </w:rPr>
        <w:t>в электронной форме</w:t>
      </w:r>
      <w:r w:rsidR="008A7F47" w:rsidRPr="00E15E30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A82D73" w:rsidRPr="00E15E30" w:rsidRDefault="00A82D73" w:rsidP="0015799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color w:val="FF0000"/>
          <w:sz w:val="26"/>
          <w:szCs w:val="26"/>
        </w:rPr>
      </w:pPr>
      <w:r w:rsidRPr="00E15E30">
        <w:rPr>
          <w:rFonts w:eastAsia="Calibri"/>
          <w:color w:val="000000" w:themeColor="text1"/>
          <w:sz w:val="26"/>
          <w:szCs w:val="26"/>
        </w:rPr>
        <w:t>Предоставление муниципальной услуги в электронной форме осуществляется в соответствии с этапами перехода на предоставление</w:t>
      </w:r>
      <w:r w:rsidRPr="00E15E30">
        <w:rPr>
          <w:rFonts w:eastAsia="Calibri"/>
          <w:sz w:val="26"/>
          <w:szCs w:val="26"/>
        </w:rPr>
        <w:t xml:space="preserve"> услуг (функций) в электронном виде, утвержденными распоряжением Правительства Российской Федерации от 17.12.2009 № 1993-р, и </w:t>
      </w:r>
      <w:r w:rsidRPr="00E15E30">
        <w:rPr>
          <w:rFonts w:eastAsia="Calibri"/>
          <w:iCs/>
          <w:sz w:val="26"/>
          <w:szCs w:val="26"/>
        </w:rPr>
        <w:t>План</w:t>
      </w:r>
      <w:r w:rsidR="00157994" w:rsidRPr="00E15E30">
        <w:rPr>
          <w:rFonts w:eastAsia="Calibri"/>
          <w:iCs/>
          <w:sz w:val="26"/>
          <w:szCs w:val="26"/>
        </w:rPr>
        <w:t>ом</w:t>
      </w:r>
      <w:r w:rsidRPr="00E15E30">
        <w:rPr>
          <w:rFonts w:eastAsia="Calibri"/>
          <w:iCs/>
          <w:sz w:val="26"/>
          <w:szCs w:val="26"/>
        </w:rPr>
        <w:t xml:space="preserve">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</w:t>
      </w:r>
      <w:r w:rsidR="002F2FC9" w:rsidRPr="00E15E30">
        <w:rPr>
          <w:rFonts w:eastAsia="Calibri"/>
          <w:iCs/>
          <w:sz w:val="26"/>
          <w:szCs w:val="26"/>
        </w:rPr>
        <w:t>.</w:t>
      </w:r>
    </w:p>
    <w:p w:rsidR="005B72BD" w:rsidRPr="00E15E30" w:rsidRDefault="005B72BD" w:rsidP="005B72BD">
      <w:pPr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Электронная форма заявления заполняется на Едином портале. При подаче заявления с использованием Единого портала к нему прикрепляются копии необходимых документов в форме электронных файлов с соблюдением следующих требований:</w:t>
      </w:r>
    </w:p>
    <w:p w:rsidR="005B72BD" w:rsidRPr="00E15E30" w:rsidRDefault="005B72BD" w:rsidP="005B72BD">
      <w:pPr>
        <w:pStyle w:val="af5"/>
        <w:numPr>
          <w:ilvl w:val="0"/>
          <w:numId w:val="71"/>
        </w:numPr>
        <w:tabs>
          <w:tab w:val="left" w:pos="709"/>
          <w:tab w:val="left" w:pos="1418"/>
        </w:tabs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E15E30">
        <w:rPr>
          <w:sz w:val="26"/>
          <w:szCs w:val="26"/>
        </w:rPr>
        <w:t>Е</w:t>
      </w:r>
      <w:proofErr w:type="gramEnd"/>
      <w:r w:rsidRPr="00E15E30">
        <w:rPr>
          <w:sz w:val="26"/>
          <w:szCs w:val="26"/>
        </w:rPr>
        <w:t xml:space="preserve">G, </w:t>
      </w:r>
      <w:r w:rsidRPr="00E15E30">
        <w:rPr>
          <w:sz w:val="26"/>
          <w:szCs w:val="26"/>
          <w:lang w:val="en-US"/>
        </w:rPr>
        <w:t>XLS</w:t>
      </w:r>
      <w:r w:rsidRPr="00E15E30">
        <w:rPr>
          <w:sz w:val="26"/>
          <w:szCs w:val="26"/>
        </w:rPr>
        <w:t xml:space="preserve">, </w:t>
      </w:r>
      <w:r w:rsidRPr="00E15E30">
        <w:rPr>
          <w:sz w:val="26"/>
          <w:szCs w:val="26"/>
          <w:lang w:val="en-US"/>
        </w:rPr>
        <w:t>XLSX</w:t>
      </w:r>
      <w:r w:rsidRPr="00E15E30">
        <w:rPr>
          <w:sz w:val="26"/>
          <w:szCs w:val="26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5A3AE8" w:rsidRPr="00E15E30" w:rsidRDefault="005B72BD" w:rsidP="005B72BD">
      <w:pPr>
        <w:pStyle w:val="af5"/>
        <w:numPr>
          <w:ilvl w:val="0"/>
          <w:numId w:val="71"/>
        </w:numPr>
        <w:tabs>
          <w:tab w:val="left" w:pos="709"/>
          <w:tab w:val="left" w:pos="1418"/>
        </w:tabs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электронная копия может быть получена сканированием, фотографированием. Сведения в </w:t>
      </w:r>
      <w:proofErr w:type="spellStart"/>
      <w:r w:rsidRPr="00E15E30">
        <w:rPr>
          <w:sz w:val="26"/>
          <w:szCs w:val="26"/>
        </w:rPr>
        <w:t>электронно</w:t>
      </w:r>
      <w:r w:rsidR="005A3AE8" w:rsidRPr="00E15E30">
        <w:rPr>
          <w:sz w:val="26"/>
          <w:szCs w:val="26"/>
        </w:rPr>
        <w:t>йкопии</w:t>
      </w:r>
      <w:proofErr w:type="spellEnd"/>
      <w:r w:rsidR="005A3AE8" w:rsidRPr="00E15E30">
        <w:rPr>
          <w:sz w:val="26"/>
          <w:szCs w:val="26"/>
        </w:rPr>
        <w:t xml:space="preserve"> </w:t>
      </w:r>
      <w:r w:rsidRPr="00E15E30">
        <w:rPr>
          <w:sz w:val="26"/>
          <w:szCs w:val="26"/>
        </w:rPr>
        <w:t>документ</w:t>
      </w:r>
      <w:r w:rsidR="005A3AE8" w:rsidRPr="00E15E30">
        <w:rPr>
          <w:sz w:val="26"/>
          <w:szCs w:val="26"/>
        </w:rPr>
        <w:t>а</w:t>
      </w:r>
      <w:r w:rsidRPr="00E15E30">
        <w:rPr>
          <w:sz w:val="26"/>
          <w:szCs w:val="26"/>
        </w:rPr>
        <w:t xml:space="preserve"> должны быть читаемы. </w:t>
      </w:r>
    </w:p>
    <w:p w:rsidR="005B72BD" w:rsidRPr="00E15E30" w:rsidRDefault="005A3AE8" w:rsidP="005B72BD">
      <w:pPr>
        <w:pStyle w:val="af5"/>
        <w:numPr>
          <w:ilvl w:val="0"/>
          <w:numId w:val="71"/>
        </w:numPr>
        <w:tabs>
          <w:tab w:val="left" w:pos="709"/>
          <w:tab w:val="left" w:pos="1418"/>
        </w:tabs>
        <w:ind w:left="0" w:firstLine="426"/>
        <w:jc w:val="both"/>
        <w:rPr>
          <w:sz w:val="26"/>
          <w:szCs w:val="26"/>
        </w:rPr>
      </w:pPr>
      <w:proofErr w:type="gramStart"/>
      <w:r w:rsidRPr="00E15E30">
        <w:rPr>
          <w:sz w:val="26"/>
          <w:szCs w:val="26"/>
        </w:rPr>
        <w:t>м</w:t>
      </w:r>
      <w:proofErr w:type="gramEnd"/>
      <w:r w:rsidR="005B72BD" w:rsidRPr="00E15E30">
        <w:rPr>
          <w:sz w:val="26"/>
          <w:szCs w:val="26"/>
        </w:rPr>
        <w:t>ожет быть прикреплен электронный документ, полученный в соответствующем ведомстве.</w:t>
      </w:r>
    </w:p>
    <w:p w:rsidR="005B72BD" w:rsidRPr="00E15E30" w:rsidRDefault="005B72BD" w:rsidP="005B72BD">
      <w:pPr>
        <w:pStyle w:val="af5"/>
        <w:ind w:left="0" w:firstLine="426"/>
        <w:jc w:val="both"/>
        <w:rPr>
          <w:rFonts w:eastAsia="Calibri"/>
          <w:sz w:val="26"/>
          <w:szCs w:val="26"/>
        </w:rPr>
      </w:pPr>
      <w:r w:rsidRPr="00E15E30">
        <w:rPr>
          <w:sz w:val="26"/>
          <w:szCs w:val="26"/>
        </w:rPr>
        <w:t>Максимальный размер прикрепляемых файлов в сумме не должен превышать 5 Мб (мегабайт).</w:t>
      </w:r>
      <w:r w:rsidRPr="00E15E30">
        <w:rPr>
          <w:rFonts w:eastAsia="Calibri"/>
          <w:sz w:val="26"/>
          <w:szCs w:val="26"/>
        </w:rPr>
        <w:t xml:space="preserve"> Оригиналы прилагаемых </w:t>
      </w:r>
      <w:r w:rsidR="005A3AE8" w:rsidRPr="00E15E30">
        <w:rPr>
          <w:rFonts w:eastAsia="Calibri"/>
          <w:sz w:val="26"/>
          <w:szCs w:val="26"/>
        </w:rPr>
        <w:t xml:space="preserve">электронных </w:t>
      </w:r>
      <w:r w:rsidRPr="00E15E30">
        <w:rPr>
          <w:rFonts w:eastAsia="Calibri"/>
          <w:sz w:val="26"/>
          <w:szCs w:val="26"/>
        </w:rPr>
        <w:t>копий документов</w:t>
      </w:r>
      <w:r w:rsidR="00F85CEF" w:rsidRPr="00E15E30">
        <w:rPr>
          <w:rFonts w:eastAsia="Calibri"/>
          <w:sz w:val="26"/>
          <w:szCs w:val="26"/>
        </w:rPr>
        <w:t xml:space="preserve"> впоследствии представляются в </w:t>
      </w:r>
      <w:r w:rsidR="009A05E3" w:rsidRPr="00E15E30">
        <w:rPr>
          <w:rFonts w:eastAsia="Calibri"/>
          <w:sz w:val="26"/>
          <w:szCs w:val="26"/>
        </w:rPr>
        <w:t>Управление</w:t>
      </w:r>
      <w:r w:rsidR="009A05E3" w:rsidRPr="00E15E30">
        <w:rPr>
          <w:rFonts w:eastAsia="Calibri"/>
          <w:sz w:val="26"/>
          <w:szCs w:val="26"/>
          <w:lang w:eastAsia="en-US"/>
        </w:rPr>
        <w:t xml:space="preserve">  по архитектуре, градостроительству, имущественным и земельным отношениям Администрации </w:t>
      </w:r>
      <w:proofErr w:type="gramStart"/>
      <w:r w:rsidR="009A05E3" w:rsidRPr="00E15E30"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  <w:r w:rsidR="009A05E3" w:rsidRPr="00E15E30">
        <w:rPr>
          <w:rFonts w:eastAsia="Calibri"/>
          <w:sz w:val="26"/>
          <w:szCs w:val="26"/>
          <w:lang w:eastAsia="en-US"/>
        </w:rPr>
        <w:t xml:space="preserve"> муниципального района</w:t>
      </w:r>
      <w:r w:rsidR="008F261F" w:rsidRPr="00E15E30">
        <w:rPr>
          <w:rFonts w:eastAsia="Calibri"/>
          <w:sz w:val="26"/>
          <w:szCs w:val="26"/>
          <w:lang w:eastAsia="en-US"/>
        </w:rPr>
        <w:t>.</w:t>
      </w:r>
    </w:p>
    <w:p w:rsidR="005B72BD" w:rsidRPr="00E15E30" w:rsidRDefault="005B72BD" w:rsidP="005B72BD">
      <w:pPr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</w:p>
    <w:p w:rsidR="005B72BD" w:rsidRPr="00E15E30" w:rsidRDefault="005B72BD" w:rsidP="005B72BD">
      <w:pPr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При предоставлении государственной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в форме уведомлений о ходе предоставления муниципальной услуги.  </w:t>
      </w:r>
    </w:p>
    <w:p w:rsidR="005B72BD" w:rsidRPr="00E15E30" w:rsidRDefault="005B72BD" w:rsidP="005B72BD">
      <w:pPr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Документ и (или) информация, подтверждающие предоставление муниципальной услуги, могут быть выданы заявителю лично в форме до</w:t>
      </w:r>
      <w:r w:rsidR="00EA1CE7" w:rsidRPr="00E15E30">
        <w:rPr>
          <w:sz w:val="26"/>
          <w:szCs w:val="26"/>
        </w:rPr>
        <w:t xml:space="preserve">кумента на бумажном носителе в </w:t>
      </w:r>
      <w:proofErr w:type="spellStart"/>
      <w:r w:rsidR="009873BA" w:rsidRPr="00E15E30">
        <w:rPr>
          <w:sz w:val="26"/>
          <w:szCs w:val="26"/>
        </w:rPr>
        <w:t>Управлении</w:t>
      </w:r>
      <w:proofErr w:type="gramStart"/>
      <w:r w:rsidR="009873BA" w:rsidRPr="00E15E30">
        <w:rPr>
          <w:sz w:val="26"/>
          <w:szCs w:val="26"/>
        </w:rPr>
        <w:t>,м</w:t>
      </w:r>
      <w:proofErr w:type="gramEnd"/>
      <w:r w:rsidR="009873BA" w:rsidRPr="00E15E30">
        <w:rPr>
          <w:sz w:val="26"/>
          <w:szCs w:val="26"/>
        </w:rPr>
        <w:t>ногофункциональном</w:t>
      </w:r>
      <w:proofErr w:type="spellEnd"/>
      <w:r w:rsidR="009873BA" w:rsidRPr="00E15E30">
        <w:rPr>
          <w:sz w:val="26"/>
          <w:szCs w:val="26"/>
        </w:rPr>
        <w:t xml:space="preserve"> центре, либо направлены в форме документа на бумажном носителе почтовым отправлением</w:t>
      </w:r>
      <w:r w:rsidR="002F2FC9" w:rsidRPr="00E15E30">
        <w:rPr>
          <w:sz w:val="26"/>
          <w:szCs w:val="26"/>
        </w:rPr>
        <w:t xml:space="preserve">. Форма и способ получения документа и (или) информации, </w:t>
      </w:r>
      <w:proofErr w:type="gramStart"/>
      <w:r w:rsidR="002F2FC9" w:rsidRPr="00E15E30">
        <w:rPr>
          <w:sz w:val="26"/>
          <w:szCs w:val="26"/>
        </w:rPr>
        <w:t>подтверждающих</w:t>
      </w:r>
      <w:proofErr w:type="gramEnd"/>
      <w:r w:rsidR="002F2FC9" w:rsidRPr="00E15E30">
        <w:rPr>
          <w:sz w:val="26"/>
          <w:szCs w:val="26"/>
        </w:rPr>
        <w:t xml:space="preserve"> предоставление муниципальной услуги указываются заявителем в заявлении. </w:t>
      </w:r>
      <w:r w:rsidRPr="00E15E30">
        <w:rPr>
          <w:sz w:val="26"/>
          <w:szCs w:val="26"/>
        </w:rPr>
        <w:t>Скан-образ результата предоставления муниципальной услуги, заверенный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5B72BD" w:rsidRPr="00E15E30" w:rsidRDefault="005B72BD" w:rsidP="005B72BD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ED0B18" w:rsidRPr="00E15E30" w:rsidRDefault="00ED0B18" w:rsidP="00FC67B2">
      <w:pPr>
        <w:ind w:firstLine="426"/>
        <w:jc w:val="both"/>
        <w:rPr>
          <w:rFonts w:eastAsiaTheme="minorHAnsi"/>
          <w:sz w:val="26"/>
          <w:szCs w:val="26"/>
          <w:lang w:eastAsia="en-US"/>
        </w:rPr>
      </w:pPr>
    </w:p>
    <w:p w:rsidR="002F2FC9" w:rsidRPr="00E15E30" w:rsidRDefault="002F2FC9" w:rsidP="002F2FC9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E15E30">
        <w:rPr>
          <w:rFonts w:eastAsia="Calibri"/>
          <w:b/>
          <w:sz w:val="26"/>
          <w:szCs w:val="26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26B5C" w:rsidRPr="00E15E30" w:rsidRDefault="00626B5C" w:rsidP="002F2FC9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ED0B18" w:rsidRPr="00E15E30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ED0B18" w:rsidRPr="00E15E30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прием, первичная проверка и регистрация </w:t>
      </w:r>
      <w:r w:rsidR="004749D0">
        <w:rPr>
          <w:sz w:val="26"/>
          <w:szCs w:val="26"/>
        </w:rPr>
        <w:t>Уведомления</w:t>
      </w:r>
      <w:r w:rsidRPr="00E15E30">
        <w:rPr>
          <w:sz w:val="26"/>
          <w:szCs w:val="26"/>
        </w:rPr>
        <w:t xml:space="preserve"> и приложенных к нему документов, </w:t>
      </w:r>
      <w:r w:rsidR="005A3AE8" w:rsidRPr="00E15E30">
        <w:rPr>
          <w:sz w:val="26"/>
          <w:szCs w:val="26"/>
        </w:rPr>
        <w:t xml:space="preserve">поданных, в том числе, </w:t>
      </w:r>
      <w:r w:rsidRPr="00E15E30">
        <w:rPr>
          <w:sz w:val="26"/>
          <w:szCs w:val="26"/>
        </w:rPr>
        <w:t>через многофункциональный центр и в электронной форме;</w:t>
      </w:r>
    </w:p>
    <w:p w:rsidR="00ED0B18" w:rsidRPr="00E15E30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рассмотрение и проверка </w:t>
      </w:r>
      <w:r w:rsidR="004749D0">
        <w:rPr>
          <w:sz w:val="26"/>
          <w:szCs w:val="26"/>
        </w:rPr>
        <w:t>Уведомления</w:t>
      </w:r>
      <w:r w:rsidRPr="00E15E30">
        <w:rPr>
          <w:sz w:val="26"/>
          <w:szCs w:val="26"/>
        </w:rPr>
        <w:t xml:space="preserve"> и приложенных к нему документов, подготовка проекта документа, являющегося результатом муниципальной услуги;</w:t>
      </w:r>
    </w:p>
    <w:p w:rsidR="00ED0B18" w:rsidRPr="00E15E30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принятие уполномоченным должностным лицом решения по результатам рассмотрения и проверки </w:t>
      </w:r>
      <w:r w:rsidR="004749D0">
        <w:rPr>
          <w:sz w:val="26"/>
          <w:szCs w:val="26"/>
        </w:rPr>
        <w:t>Уведомления</w:t>
      </w:r>
      <w:r w:rsidRPr="00E15E30">
        <w:rPr>
          <w:sz w:val="26"/>
          <w:szCs w:val="26"/>
        </w:rPr>
        <w:t xml:space="preserve"> и приложенных к нему документов;</w:t>
      </w:r>
    </w:p>
    <w:p w:rsidR="00ED0B18" w:rsidRPr="00E15E30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color w:val="000000" w:themeColor="text1"/>
          <w:sz w:val="26"/>
          <w:szCs w:val="26"/>
        </w:rPr>
      </w:pPr>
      <w:r w:rsidRPr="00E15E30">
        <w:rPr>
          <w:color w:val="000000" w:themeColor="text1"/>
          <w:sz w:val="26"/>
          <w:szCs w:val="26"/>
        </w:rPr>
        <w:t>выдача (направление) заявителю документов являющихся результатом оказания муниципальной услуги, в том числе в электронной форме.</w:t>
      </w:r>
    </w:p>
    <w:p w:rsidR="00DB54B1" w:rsidRPr="00E15E30" w:rsidRDefault="00DB54B1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6"/>
          <w:szCs w:val="26"/>
        </w:rPr>
      </w:pPr>
      <w:r w:rsidRPr="00E15E30">
        <w:rPr>
          <w:color w:val="000000" w:themeColor="text1"/>
          <w:sz w:val="26"/>
          <w:szCs w:val="26"/>
        </w:rPr>
        <w:t xml:space="preserve">Блок-схема предоставления муниципальной услуги приведена в приложении 3 к настоящему </w:t>
      </w:r>
      <w:r w:rsidR="004C4A07" w:rsidRPr="00E15E30">
        <w:rPr>
          <w:color w:val="000000" w:themeColor="text1"/>
          <w:sz w:val="26"/>
          <w:szCs w:val="26"/>
        </w:rPr>
        <w:t>Р</w:t>
      </w:r>
      <w:r w:rsidRPr="00E15E30">
        <w:rPr>
          <w:color w:val="000000" w:themeColor="text1"/>
          <w:sz w:val="26"/>
          <w:szCs w:val="26"/>
        </w:rPr>
        <w:t>егламенту.</w:t>
      </w:r>
    </w:p>
    <w:p w:rsidR="00ED0B18" w:rsidRPr="00E15E30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15E30">
        <w:rPr>
          <w:rFonts w:eastAsia="Calibri"/>
          <w:color w:val="000000" w:themeColor="text1"/>
          <w:sz w:val="26"/>
          <w:szCs w:val="26"/>
        </w:rPr>
        <w:t>3.2. Прием, первичная проверка и регистрация</w:t>
      </w:r>
      <w:r w:rsidRPr="00E15E30">
        <w:rPr>
          <w:rFonts w:eastAsia="Calibri"/>
          <w:sz w:val="26"/>
          <w:szCs w:val="26"/>
        </w:rPr>
        <w:t xml:space="preserve"> </w:t>
      </w:r>
      <w:r w:rsidR="004749D0">
        <w:rPr>
          <w:sz w:val="26"/>
          <w:szCs w:val="26"/>
        </w:rPr>
        <w:t>Уведомления</w:t>
      </w:r>
      <w:r w:rsidRPr="00E15E30">
        <w:rPr>
          <w:rFonts w:eastAsia="Calibri"/>
          <w:sz w:val="26"/>
          <w:szCs w:val="26"/>
        </w:rPr>
        <w:t xml:space="preserve"> и приложенных к нему документов, </w:t>
      </w:r>
      <w:r w:rsidR="005A3AE8" w:rsidRPr="00E15E30">
        <w:rPr>
          <w:rFonts w:eastAsia="Calibri"/>
          <w:sz w:val="26"/>
          <w:szCs w:val="26"/>
        </w:rPr>
        <w:t xml:space="preserve">поданных, </w:t>
      </w:r>
      <w:r w:rsidRPr="00E15E30">
        <w:rPr>
          <w:rFonts w:eastAsia="Calibri"/>
          <w:sz w:val="26"/>
          <w:szCs w:val="26"/>
        </w:rPr>
        <w:t>в том числе</w:t>
      </w:r>
      <w:r w:rsidR="005A3AE8" w:rsidRPr="00E15E30">
        <w:rPr>
          <w:rFonts w:eastAsia="Calibri"/>
          <w:sz w:val="26"/>
          <w:szCs w:val="26"/>
        </w:rPr>
        <w:t>,</w:t>
      </w:r>
      <w:r w:rsidRPr="00E15E30">
        <w:rPr>
          <w:rFonts w:eastAsia="Calibri"/>
          <w:sz w:val="26"/>
          <w:szCs w:val="26"/>
        </w:rPr>
        <w:t xml:space="preserve"> через многофункциональный центр и в электронной форме</w:t>
      </w:r>
      <w:r w:rsidRPr="00E15E30">
        <w:rPr>
          <w:rFonts w:eastAsia="Calibri"/>
          <w:sz w:val="26"/>
          <w:szCs w:val="26"/>
          <w:lang w:eastAsia="en-US"/>
        </w:rPr>
        <w:t xml:space="preserve">. </w:t>
      </w:r>
    </w:p>
    <w:p w:rsidR="001B3D3F" w:rsidRPr="00E15E30" w:rsidRDefault="001B3D3F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="Calibri"/>
          <w:sz w:val="26"/>
          <w:szCs w:val="26"/>
          <w:lang w:eastAsia="en-US"/>
        </w:rPr>
        <w:t xml:space="preserve">Основанием для начала административной процедуры является </w:t>
      </w:r>
      <w:r w:rsidR="00EA1CE7" w:rsidRPr="00E15E30">
        <w:rPr>
          <w:rFonts w:eastAsia="Calibri"/>
          <w:sz w:val="26"/>
          <w:szCs w:val="26"/>
          <w:lang w:eastAsia="en-US"/>
        </w:rPr>
        <w:t xml:space="preserve">поступление </w:t>
      </w:r>
      <w:proofErr w:type="gramStart"/>
      <w:r w:rsidR="00EA1CE7" w:rsidRPr="00E15E30">
        <w:rPr>
          <w:rFonts w:eastAsia="Calibri"/>
          <w:sz w:val="26"/>
          <w:szCs w:val="26"/>
          <w:lang w:eastAsia="en-US"/>
        </w:rPr>
        <w:t>в Управление</w:t>
      </w:r>
      <w:r w:rsidRPr="00E15E30">
        <w:rPr>
          <w:rFonts w:eastAsia="Calibri"/>
          <w:sz w:val="26"/>
          <w:szCs w:val="26"/>
          <w:lang w:eastAsia="en-US"/>
        </w:rPr>
        <w:t xml:space="preserve"> </w:t>
      </w:r>
      <w:r w:rsidR="004749D0">
        <w:rPr>
          <w:sz w:val="26"/>
          <w:szCs w:val="26"/>
        </w:rPr>
        <w:t>Уведомления</w:t>
      </w:r>
      <w:r w:rsidRPr="00E15E30">
        <w:rPr>
          <w:rFonts w:eastAsia="Calibri"/>
          <w:sz w:val="26"/>
          <w:szCs w:val="26"/>
          <w:lang w:eastAsia="en-US"/>
        </w:rPr>
        <w:t xml:space="preserve"> с приложенными к нему документами при личном обр</w:t>
      </w:r>
      <w:r w:rsidR="00EA1CE7" w:rsidRPr="00E15E30">
        <w:rPr>
          <w:rFonts w:eastAsia="Calibri"/>
          <w:sz w:val="26"/>
          <w:szCs w:val="26"/>
          <w:lang w:eastAsia="en-US"/>
        </w:rPr>
        <w:t>ащении за</w:t>
      </w:r>
      <w:r w:rsidR="004749D0">
        <w:rPr>
          <w:rFonts w:eastAsia="Calibri"/>
          <w:sz w:val="26"/>
          <w:szCs w:val="26"/>
          <w:lang w:eastAsia="en-US"/>
        </w:rPr>
        <w:t>стройщика</w:t>
      </w:r>
      <w:r w:rsidR="00EA1CE7" w:rsidRPr="00E15E30">
        <w:rPr>
          <w:rFonts w:eastAsia="Calibri"/>
          <w:sz w:val="26"/>
          <w:szCs w:val="26"/>
          <w:lang w:eastAsia="en-US"/>
        </w:rPr>
        <w:t xml:space="preserve"> в Управление</w:t>
      </w:r>
      <w:proofErr w:type="gramEnd"/>
      <w:r w:rsidRPr="00E15E30">
        <w:rPr>
          <w:rFonts w:eastAsia="Calibri"/>
          <w:sz w:val="26"/>
          <w:szCs w:val="26"/>
          <w:lang w:eastAsia="en-US"/>
        </w:rPr>
        <w:t xml:space="preserve"> или многофункциональный центр, путем почтового отправления либо через Единый портал.</w:t>
      </w:r>
    </w:p>
    <w:p w:rsidR="00ED0B18" w:rsidRPr="00E15E30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="Calibri"/>
          <w:sz w:val="26"/>
          <w:szCs w:val="26"/>
          <w:lang w:eastAsia="en-US"/>
        </w:rPr>
        <w:t>Ответственным за выполнение админи</w:t>
      </w:r>
      <w:r w:rsidR="00EA1CE7" w:rsidRPr="00E15E30">
        <w:rPr>
          <w:rFonts w:eastAsia="Calibri"/>
          <w:sz w:val="26"/>
          <w:szCs w:val="26"/>
          <w:lang w:eastAsia="en-US"/>
        </w:rPr>
        <w:t>стративной процедуры является уполномоченный специалист отдела по архитектуре, градостроительству и земельным отношениям Управления.</w:t>
      </w:r>
    </w:p>
    <w:p w:rsidR="00ED0B18" w:rsidRPr="00E15E30" w:rsidRDefault="00ED0B18" w:rsidP="00BD0BE7">
      <w:pPr>
        <w:tabs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 xml:space="preserve">При проведении первичной проверки </w:t>
      </w:r>
      <w:r w:rsidR="009B456A" w:rsidRPr="00E15E30">
        <w:rPr>
          <w:rFonts w:eastAsia="Calibri"/>
          <w:sz w:val="26"/>
          <w:szCs w:val="26"/>
        </w:rPr>
        <w:t>уполномоченный специалист</w:t>
      </w:r>
    </w:p>
    <w:p w:rsidR="00ED0B18" w:rsidRPr="00E15E30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418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проверяет документы, удостоверяющие личность заявителя либо полномочия представителя;</w:t>
      </w:r>
    </w:p>
    <w:p w:rsidR="00ED0B18" w:rsidRPr="00E15E30" w:rsidRDefault="00ED0B18" w:rsidP="00BD0BE7">
      <w:pPr>
        <w:pStyle w:val="af5"/>
        <w:numPr>
          <w:ilvl w:val="0"/>
          <w:numId w:val="53"/>
        </w:numPr>
        <w:tabs>
          <w:tab w:val="left" w:pos="709"/>
          <w:tab w:val="left" w:pos="1418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 xml:space="preserve">проверяет надлежащее оформление </w:t>
      </w:r>
      <w:r w:rsidR="004749D0">
        <w:rPr>
          <w:sz w:val="26"/>
          <w:szCs w:val="26"/>
        </w:rPr>
        <w:t>Уведомления</w:t>
      </w:r>
      <w:r w:rsidRPr="00E15E30">
        <w:rPr>
          <w:rFonts w:eastAsiaTheme="minorHAnsi"/>
          <w:sz w:val="26"/>
          <w:szCs w:val="26"/>
          <w:lang w:eastAsia="en-US"/>
        </w:rPr>
        <w:t xml:space="preserve"> и соответствие представленных документов документам, указанным в </w:t>
      </w:r>
      <w:r w:rsidR="004749D0">
        <w:rPr>
          <w:rFonts w:eastAsiaTheme="minorHAnsi"/>
          <w:sz w:val="26"/>
          <w:szCs w:val="26"/>
          <w:lang w:eastAsia="en-US"/>
        </w:rPr>
        <w:t>Уведомлении</w:t>
      </w:r>
      <w:r w:rsidRPr="00E15E30">
        <w:rPr>
          <w:rFonts w:eastAsiaTheme="minorHAnsi"/>
          <w:sz w:val="26"/>
          <w:szCs w:val="26"/>
          <w:lang w:eastAsia="en-US"/>
        </w:rPr>
        <w:t>.</w:t>
      </w:r>
    </w:p>
    <w:p w:rsidR="00ED0B18" w:rsidRPr="00E15E30" w:rsidRDefault="00EA1CE7" w:rsidP="00BD0BE7">
      <w:pPr>
        <w:tabs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В случае поступления в Управление</w:t>
      </w:r>
      <w:r w:rsidR="00ED0B18" w:rsidRPr="00E15E30">
        <w:rPr>
          <w:rFonts w:eastAsiaTheme="minorHAnsi"/>
          <w:sz w:val="26"/>
          <w:szCs w:val="26"/>
          <w:lang w:eastAsia="en-US"/>
        </w:rPr>
        <w:t xml:space="preserve"> </w:t>
      </w:r>
      <w:r w:rsidR="003A5A27">
        <w:rPr>
          <w:sz w:val="26"/>
          <w:szCs w:val="26"/>
        </w:rPr>
        <w:t>Уведомления</w:t>
      </w:r>
      <w:r w:rsidR="00ED0B18" w:rsidRPr="00E15E30">
        <w:rPr>
          <w:rFonts w:eastAsiaTheme="minorHAnsi"/>
          <w:sz w:val="26"/>
          <w:szCs w:val="26"/>
          <w:lang w:eastAsia="en-US"/>
        </w:rPr>
        <w:t xml:space="preserve"> на оказание муниципальной услуги и документов через многофункциональный центр </w:t>
      </w:r>
      <w:r w:rsidRPr="00E15E30">
        <w:rPr>
          <w:rFonts w:eastAsia="Calibri"/>
          <w:sz w:val="26"/>
          <w:szCs w:val="26"/>
          <w:lang w:eastAsia="en-US"/>
        </w:rPr>
        <w:t xml:space="preserve">уполномоченный специалист </w:t>
      </w:r>
      <w:r w:rsidR="00ED0B18" w:rsidRPr="00E15E30">
        <w:rPr>
          <w:rFonts w:eastAsiaTheme="minorHAnsi"/>
          <w:sz w:val="26"/>
          <w:szCs w:val="26"/>
          <w:lang w:eastAsia="en-US"/>
        </w:rPr>
        <w:t xml:space="preserve">регистрирует </w:t>
      </w:r>
      <w:r w:rsidR="003A5A27">
        <w:rPr>
          <w:sz w:val="26"/>
          <w:szCs w:val="26"/>
        </w:rPr>
        <w:t>Уведомления</w:t>
      </w:r>
      <w:r w:rsidR="003A5A27" w:rsidRPr="00E15E30">
        <w:rPr>
          <w:rFonts w:eastAsiaTheme="minorHAnsi"/>
          <w:sz w:val="26"/>
          <w:szCs w:val="26"/>
          <w:lang w:eastAsia="en-US"/>
        </w:rPr>
        <w:t xml:space="preserve"> </w:t>
      </w:r>
      <w:r w:rsidR="00ED0B18" w:rsidRPr="00E15E30">
        <w:rPr>
          <w:rFonts w:eastAsiaTheme="minorHAnsi"/>
          <w:sz w:val="26"/>
          <w:szCs w:val="26"/>
          <w:lang w:eastAsia="en-US"/>
        </w:rPr>
        <w:t>в порядке, установленном правилами в</w:t>
      </w:r>
      <w:r w:rsidRPr="00E15E30">
        <w:rPr>
          <w:rFonts w:eastAsiaTheme="minorHAnsi"/>
          <w:sz w:val="26"/>
          <w:szCs w:val="26"/>
          <w:lang w:eastAsia="en-US"/>
        </w:rPr>
        <w:t>нутреннего документооборота Управления</w:t>
      </w:r>
      <w:r w:rsidR="00ED0B18" w:rsidRPr="00E15E30">
        <w:rPr>
          <w:rFonts w:eastAsiaTheme="minorHAnsi"/>
          <w:sz w:val="26"/>
          <w:szCs w:val="26"/>
          <w:lang w:eastAsia="en-US"/>
        </w:rPr>
        <w:t xml:space="preserve">, фиксирует сведения о заявителе (номер дела) и дату поступления </w:t>
      </w:r>
      <w:r w:rsidR="003A5A27">
        <w:rPr>
          <w:sz w:val="26"/>
          <w:szCs w:val="26"/>
        </w:rPr>
        <w:t>Уведомления</w:t>
      </w:r>
      <w:r w:rsidR="006A395F" w:rsidRPr="00E15E30">
        <w:rPr>
          <w:rFonts w:eastAsiaTheme="minorHAnsi"/>
          <w:sz w:val="26"/>
          <w:szCs w:val="26"/>
          <w:lang w:eastAsia="en-US"/>
        </w:rPr>
        <w:t xml:space="preserve"> в многофункциональный центр</w:t>
      </w:r>
      <w:r w:rsidR="00ED0B18" w:rsidRPr="00E15E30">
        <w:rPr>
          <w:rFonts w:eastAsiaTheme="minorHAnsi"/>
          <w:sz w:val="26"/>
          <w:szCs w:val="26"/>
          <w:lang w:eastAsia="en-US"/>
        </w:rPr>
        <w:t>.</w:t>
      </w:r>
    </w:p>
    <w:p w:rsidR="00571489" w:rsidRPr="00E15E30" w:rsidRDefault="009C0345" w:rsidP="00571489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При поступлении </w:t>
      </w:r>
      <w:r w:rsidR="003A5A27">
        <w:rPr>
          <w:sz w:val="26"/>
          <w:szCs w:val="26"/>
        </w:rPr>
        <w:t>Уведомления</w:t>
      </w:r>
      <w:r w:rsidR="003A5A27" w:rsidRPr="00E15E30">
        <w:rPr>
          <w:sz w:val="26"/>
          <w:szCs w:val="26"/>
        </w:rPr>
        <w:t xml:space="preserve"> </w:t>
      </w:r>
      <w:r w:rsidRPr="00E15E30">
        <w:rPr>
          <w:sz w:val="26"/>
          <w:szCs w:val="26"/>
        </w:rPr>
        <w:t>через Единый портал</w:t>
      </w:r>
      <w:r w:rsidR="003A5A27">
        <w:rPr>
          <w:sz w:val="26"/>
          <w:szCs w:val="26"/>
        </w:rPr>
        <w:t>, оно</w:t>
      </w:r>
      <w:r w:rsidRPr="00E15E30">
        <w:rPr>
          <w:sz w:val="26"/>
          <w:szCs w:val="26"/>
        </w:rPr>
        <w:t xml:space="preserve"> регистрируется в установленном порядке и заявителю в личный кабинет на Едином портале направляется соответствующее уведомление. </w:t>
      </w:r>
      <w:r w:rsidR="00571489" w:rsidRPr="00E15E30">
        <w:rPr>
          <w:sz w:val="26"/>
          <w:szCs w:val="26"/>
        </w:rPr>
        <w:t>Срок проверки электронного заявления составляет не более 1 дня со дня его поступления. В случае выявления в ходе проверки нарушений в оформлении электронного заявления (в заполнении граф электронной формы заявления, в комплектности электронных документов) в личный кабинет заявителя на Едином портале</w:t>
      </w:r>
      <w:r w:rsidR="005A3AE8" w:rsidRPr="00E15E30">
        <w:rPr>
          <w:sz w:val="26"/>
          <w:szCs w:val="26"/>
        </w:rPr>
        <w:t xml:space="preserve"> направляется </w:t>
      </w:r>
      <w:r w:rsidR="00571489" w:rsidRPr="00E15E30">
        <w:rPr>
          <w:sz w:val="26"/>
          <w:szCs w:val="26"/>
        </w:rPr>
        <w:t>электронное уведомление с предложением устранить выявленные недостатки и повторно подать заявление лично или с использованием Единого портала.</w:t>
      </w:r>
    </w:p>
    <w:p w:rsidR="00ED0B18" w:rsidRPr="00E15E30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15E30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1 </w:t>
      </w:r>
      <w:r w:rsidR="00293F37" w:rsidRPr="00E15E30">
        <w:rPr>
          <w:rFonts w:eastAsia="Calibri"/>
          <w:sz w:val="26"/>
          <w:szCs w:val="26"/>
        </w:rPr>
        <w:t xml:space="preserve">рабочий </w:t>
      </w:r>
      <w:r w:rsidRPr="00E15E30">
        <w:rPr>
          <w:rFonts w:eastAsia="Calibri"/>
          <w:sz w:val="26"/>
          <w:szCs w:val="26"/>
        </w:rPr>
        <w:t>день.</w:t>
      </w:r>
    </w:p>
    <w:p w:rsidR="00ED0B18" w:rsidRPr="00E15E30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15E30">
        <w:rPr>
          <w:rFonts w:eastAsia="Calibri"/>
          <w:sz w:val="26"/>
          <w:szCs w:val="26"/>
        </w:rPr>
        <w:t>3.3. Р</w:t>
      </w:r>
      <w:r w:rsidRPr="00E15E30">
        <w:rPr>
          <w:sz w:val="26"/>
          <w:szCs w:val="26"/>
        </w:rPr>
        <w:t xml:space="preserve">ассмотрение и проверка </w:t>
      </w:r>
      <w:r w:rsidR="003A5A27">
        <w:rPr>
          <w:sz w:val="26"/>
          <w:szCs w:val="26"/>
        </w:rPr>
        <w:t>Уведомления</w:t>
      </w:r>
      <w:r w:rsidRPr="00E15E30">
        <w:rPr>
          <w:sz w:val="26"/>
          <w:szCs w:val="26"/>
        </w:rPr>
        <w:t xml:space="preserve"> и приложенных к нему документов, подготовка проекта документа, являющегося результатом муниципальной услуги.</w:t>
      </w:r>
    </w:p>
    <w:p w:rsidR="00ED0B18" w:rsidRPr="00E15E30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15E30">
        <w:rPr>
          <w:rFonts w:eastAsia="Calibri"/>
          <w:sz w:val="26"/>
          <w:szCs w:val="26"/>
        </w:rPr>
        <w:t xml:space="preserve">Основанием для начала административной процедуры является регистрация </w:t>
      </w:r>
      <w:r w:rsidR="003A5A27">
        <w:rPr>
          <w:sz w:val="26"/>
          <w:szCs w:val="26"/>
        </w:rPr>
        <w:t>Уведомления</w:t>
      </w:r>
      <w:r w:rsidRPr="00E15E30">
        <w:rPr>
          <w:rFonts w:eastAsia="Calibri"/>
          <w:sz w:val="26"/>
          <w:szCs w:val="26"/>
        </w:rPr>
        <w:t xml:space="preserve"> и приложенных к нему документов. </w:t>
      </w:r>
    </w:p>
    <w:p w:rsidR="00EA1CE7" w:rsidRPr="00E15E30" w:rsidRDefault="009668AA" w:rsidP="00EA1CE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="Calibri"/>
          <w:sz w:val="26"/>
          <w:szCs w:val="26"/>
        </w:rPr>
        <w:lastRenderedPageBreak/>
        <w:t>Ответственным</w:t>
      </w:r>
      <w:r w:rsidR="00ED0B18" w:rsidRPr="00E15E30">
        <w:rPr>
          <w:rFonts w:eastAsia="Calibri"/>
          <w:sz w:val="26"/>
          <w:szCs w:val="26"/>
        </w:rPr>
        <w:t xml:space="preserve"> за выполнение </w:t>
      </w:r>
      <w:r w:rsidRPr="00E15E30">
        <w:rPr>
          <w:rFonts w:eastAsia="Calibri"/>
          <w:sz w:val="26"/>
          <w:szCs w:val="26"/>
        </w:rPr>
        <w:t>административной процедуры являе</w:t>
      </w:r>
      <w:r w:rsidR="00ED0B18" w:rsidRPr="00E15E30">
        <w:rPr>
          <w:rFonts w:eastAsia="Calibri"/>
          <w:sz w:val="26"/>
          <w:szCs w:val="26"/>
        </w:rPr>
        <w:t>тся</w:t>
      </w:r>
      <w:r w:rsidR="003A5A27">
        <w:rPr>
          <w:rFonts w:eastAsia="Calibri"/>
          <w:sz w:val="26"/>
          <w:szCs w:val="26"/>
        </w:rPr>
        <w:t xml:space="preserve"> </w:t>
      </w:r>
      <w:r w:rsidR="00EA1CE7" w:rsidRPr="00E15E30">
        <w:rPr>
          <w:rFonts w:eastAsia="Calibri"/>
          <w:sz w:val="26"/>
          <w:szCs w:val="26"/>
          <w:lang w:eastAsia="en-US"/>
        </w:rPr>
        <w:t xml:space="preserve">уполномоченный специалист отдела по архитектуре, градостроительству и земельным отношениям Управления. </w:t>
      </w:r>
    </w:p>
    <w:p w:rsidR="009C0345" w:rsidRPr="00E15E30" w:rsidRDefault="00EA1CE7" w:rsidP="00EA1C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rFonts w:eastAsia="Calibri"/>
          <w:sz w:val="26"/>
          <w:szCs w:val="26"/>
        </w:rPr>
        <w:t>Уполномоченный специалист</w:t>
      </w:r>
      <w:r w:rsidRPr="00E15E30">
        <w:rPr>
          <w:rFonts w:eastAsia="Calibri"/>
          <w:i/>
          <w:sz w:val="26"/>
          <w:szCs w:val="26"/>
        </w:rPr>
        <w:t xml:space="preserve">: </w:t>
      </w:r>
      <w:r w:rsidR="00ED0B18" w:rsidRPr="00E15E30">
        <w:rPr>
          <w:sz w:val="26"/>
          <w:szCs w:val="26"/>
        </w:rPr>
        <w:t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</w:t>
      </w:r>
      <w:r w:rsidR="00EB38E0" w:rsidRPr="00E15E30">
        <w:rPr>
          <w:sz w:val="26"/>
          <w:szCs w:val="26"/>
        </w:rPr>
        <w:t>.07.</w:t>
      </w:r>
      <w:r w:rsidR="00ED0B18" w:rsidRPr="00E15E30">
        <w:rPr>
          <w:sz w:val="26"/>
          <w:szCs w:val="26"/>
        </w:rPr>
        <w:t xml:space="preserve">2010 № 210-ФЗ «Об организации предоставления государственных и муниципальных услуг». </w:t>
      </w:r>
      <w:r w:rsidR="009C0345" w:rsidRPr="00E15E30">
        <w:rPr>
          <w:sz w:val="26"/>
          <w:szCs w:val="26"/>
        </w:rPr>
        <w:t xml:space="preserve">Запросы должны быть сформированы и направлены в день регистрации </w:t>
      </w:r>
      <w:r w:rsidR="003A5A27">
        <w:rPr>
          <w:sz w:val="26"/>
          <w:szCs w:val="26"/>
        </w:rPr>
        <w:t>Уведомления</w:t>
      </w:r>
      <w:r w:rsidR="009C0345" w:rsidRPr="00E15E30">
        <w:rPr>
          <w:sz w:val="26"/>
          <w:szCs w:val="26"/>
        </w:rPr>
        <w:t>.</w:t>
      </w:r>
    </w:p>
    <w:p w:rsidR="008F05BD" w:rsidRPr="00E15E30" w:rsidRDefault="00ED0B18" w:rsidP="00BD0BE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</w:t>
      </w:r>
      <w:proofErr w:type="spellStart"/>
      <w:r w:rsidRPr="00E15E30">
        <w:rPr>
          <w:sz w:val="26"/>
          <w:szCs w:val="26"/>
        </w:rPr>
        <w:t>взаимодействии</w:t>
      </w:r>
      <w:proofErr w:type="gramStart"/>
      <w:r w:rsidRPr="00E15E30">
        <w:rPr>
          <w:sz w:val="26"/>
          <w:szCs w:val="26"/>
        </w:rPr>
        <w:t>.Н</w:t>
      </w:r>
      <w:proofErr w:type="gramEnd"/>
      <w:r w:rsidRPr="00E15E30">
        <w:rPr>
          <w:sz w:val="26"/>
          <w:szCs w:val="26"/>
        </w:rPr>
        <w:t>аправление</w:t>
      </w:r>
      <w:proofErr w:type="spellEnd"/>
      <w:r w:rsidRPr="00E15E30">
        <w:rPr>
          <w:sz w:val="26"/>
          <w:szCs w:val="26"/>
        </w:rPr>
        <w:t xml:space="preserve">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</w:t>
      </w:r>
      <w:r w:rsidR="008F05BD" w:rsidRPr="00E15E30">
        <w:rPr>
          <w:sz w:val="26"/>
          <w:szCs w:val="26"/>
        </w:rPr>
        <w:t>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электронном виде данных не соответствует представлению аналогичного документа в бумажном виде.</w:t>
      </w:r>
    </w:p>
    <w:p w:rsidR="009C0345" w:rsidRPr="00E15E30" w:rsidRDefault="009C0345" w:rsidP="009C0345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Ответы на указанные межведомственные запросы готовятся и направляются соответствующими уполномоченными органами в срок, не превышающий 3  рабочих дня.</w:t>
      </w:r>
    </w:p>
    <w:p w:rsidR="003A5A27" w:rsidRDefault="00CA6126" w:rsidP="003A5A2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При поступлении </w:t>
      </w:r>
      <w:r w:rsidR="00ED0B18" w:rsidRPr="00E15E30">
        <w:rPr>
          <w:sz w:val="26"/>
          <w:szCs w:val="26"/>
        </w:rPr>
        <w:t>заявления уполномоченный специалист:</w:t>
      </w:r>
    </w:p>
    <w:p w:rsidR="003A5A27" w:rsidRPr="003A5A27" w:rsidRDefault="003A5A27" w:rsidP="003A5A2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>
        <w:t>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строительстве, а также</w:t>
      </w:r>
      <w:proofErr w:type="gramEnd"/>
      <w:r>
        <w:t xml:space="preserve">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6A395F" w:rsidRPr="00E15E30" w:rsidRDefault="00ED0B18" w:rsidP="00BD0BE7">
      <w:pPr>
        <w:pStyle w:val="af5"/>
        <w:numPr>
          <w:ilvl w:val="0"/>
          <w:numId w:val="54"/>
        </w:numPr>
        <w:tabs>
          <w:tab w:val="left" w:pos="709"/>
          <w:tab w:val="left" w:pos="1276"/>
        </w:tabs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запрашивает документы (их копии или сведения, содержащиеся в них), указанные в части 2 подпункта 2.7.1</w:t>
      </w:r>
      <w:r w:rsidR="009C0345" w:rsidRPr="00E15E30">
        <w:rPr>
          <w:sz w:val="26"/>
          <w:szCs w:val="26"/>
        </w:rPr>
        <w:t>.1.</w:t>
      </w:r>
      <w:r w:rsidRPr="00E15E30">
        <w:rPr>
          <w:sz w:val="26"/>
          <w:szCs w:val="26"/>
        </w:rPr>
        <w:t xml:space="preserve"> или в части 2 подпункта 2.7.</w:t>
      </w:r>
      <w:r w:rsidR="009C0345" w:rsidRPr="00E15E30">
        <w:rPr>
          <w:sz w:val="26"/>
          <w:szCs w:val="26"/>
        </w:rPr>
        <w:t>1.</w:t>
      </w:r>
      <w:r w:rsidRPr="00E15E30">
        <w:rPr>
          <w:sz w:val="26"/>
          <w:szCs w:val="26"/>
        </w:rPr>
        <w:t xml:space="preserve">2 пункта 2.7. раздела 2 </w:t>
      </w:r>
      <w:r w:rsidR="004C4A07" w:rsidRPr="00E15E30">
        <w:rPr>
          <w:sz w:val="26"/>
          <w:szCs w:val="26"/>
        </w:rPr>
        <w:t>Р</w:t>
      </w:r>
      <w:r w:rsidRPr="00E15E30">
        <w:rPr>
          <w:sz w:val="26"/>
          <w:szCs w:val="26"/>
        </w:rPr>
        <w:t>егламента, в порядке межведомственного взаимодействия, если заявитель не представил указанные документы самостоятельно</w:t>
      </w:r>
      <w:r w:rsidR="009668AA" w:rsidRPr="00E15E30">
        <w:rPr>
          <w:sz w:val="26"/>
          <w:szCs w:val="26"/>
        </w:rPr>
        <w:t>.</w:t>
      </w:r>
    </w:p>
    <w:p w:rsidR="005D4834" w:rsidRPr="00E15E30" w:rsidRDefault="005D4834" w:rsidP="00AD5B2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proofErr w:type="gramStart"/>
      <w:r w:rsidRPr="00E15E30">
        <w:rPr>
          <w:sz w:val="26"/>
          <w:szCs w:val="26"/>
        </w:rPr>
        <w:t>Документы (их копии или сведения, содержащиеся в них) предоставляются соответствующими уполномоченными органами и организациями в срок, не превышающий 3 (трех) рабочих дней</w:t>
      </w:r>
      <w:r w:rsidRPr="00E15E30">
        <w:rPr>
          <w:rFonts w:eastAsia="Calibri"/>
          <w:sz w:val="26"/>
          <w:szCs w:val="26"/>
        </w:rPr>
        <w:t xml:space="preserve"> со дня получения межведомственного запроса, за исключением случая, когда строительство или реконструкция объекта капитального строительства, не являющегося линейным объектом, планируется в границах территории исторического поселения федерального или регионального поселения и заявитель не представил, указанного пункте 5 части 2подпункта</w:t>
      </w:r>
      <w:proofErr w:type="gramEnd"/>
      <w:r w:rsidRPr="00E15E30">
        <w:rPr>
          <w:rFonts w:eastAsia="Calibri"/>
          <w:sz w:val="26"/>
          <w:szCs w:val="26"/>
        </w:rPr>
        <w:t xml:space="preserve"> </w:t>
      </w:r>
      <w:proofErr w:type="gramStart"/>
      <w:r w:rsidRPr="00E15E30">
        <w:rPr>
          <w:rFonts w:eastAsia="Calibri"/>
          <w:sz w:val="26"/>
          <w:szCs w:val="26"/>
        </w:rPr>
        <w:t>2.7.1.</w:t>
      </w:r>
      <w:r w:rsidR="009C0345" w:rsidRPr="00E15E30">
        <w:rPr>
          <w:rFonts w:eastAsia="Calibri"/>
          <w:sz w:val="26"/>
          <w:szCs w:val="26"/>
        </w:rPr>
        <w:t>1.</w:t>
      </w:r>
      <w:r w:rsidRPr="00E15E30">
        <w:rPr>
          <w:rFonts w:eastAsia="Calibri"/>
          <w:sz w:val="26"/>
          <w:szCs w:val="26"/>
        </w:rPr>
        <w:t xml:space="preserve"> и пункте 3 части 2 подпункта 2.7.</w:t>
      </w:r>
      <w:r w:rsidR="009C0345" w:rsidRPr="00E15E30">
        <w:rPr>
          <w:rFonts w:eastAsia="Calibri"/>
          <w:sz w:val="26"/>
          <w:szCs w:val="26"/>
        </w:rPr>
        <w:t>1.</w:t>
      </w:r>
      <w:r w:rsidRPr="00E15E30">
        <w:rPr>
          <w:rFonts w:eastAsia="Calibri"/>
          <w:sz w:val="26"/>
          <w:szCs w:val="26"/>
        </w:rPr>
        <w:t>2. пункта 2.7. раздела 2 Регламента</w:t>
      </w:r>
      <w:r w:rsidR="00737DCE" w:rsidRPr="00E15E30">
        <w:rPr>
          <w:rFonts w:eastAsia="Calibri"/>
          <w:sz w:val="26"/>
          <w:szCs w:val="26"/>
        </w:rPr>
        <w:t xml:space="preserve">, </w:t>
      </w:r>
      <w:r w:rsidRPr="00E15E30">
        <w:rPr>
          <w:rFonts w:eastAsia="Calibri"/>
          <w:sz w:val="26"/>
          <w:szCs w:val="26"/>
        </w:rPr>
        <w:t>либо заявитель в заявлении не указал типовое архитектурное решение, в соответствии с которым планируется строительство или реконструкция объекта капитального строительства</w:t>
      </w:r>
      <w:r w:rsidR="00AD5B27" w:rsidRPr="00E15E30">
        <w:rPr>
          <w:rFonts w:eastAsia="Calibri"/>
          <w:sz w:val="26"/>
          <w:szCs w:val="26"/>
        </w:rPr>
        <w:t>, в таком случае с</w:t>
      </w:r>
      <w:r w:rsidRPr="00E15E30">
        <w:rPr>
          <w:rFonts w:eastAsia="Calibri"/>
          <w:sz w:val="26"/>
          <w:szCs w:val="26"/>
        </w:rPr>
        <w:t xml:space="preserve">рок направления указанного заключения составляет не более 25 дней </w:t>
      </w:r>
      <w:r w:rsidRPr="00E15E30">
        <w:rPr>
          <w:rFonts w:eastAsia="Calibri"/>
          <w:sz w:val="26"/>
          <w:szCs w:val="26"/>
        </w:rPr>
        <w:lastRenderedPageBreak/>
        <w:t xml:space="preserve">со дня поступления в Департамент охраны объектов культурного наследия Ярославской области раздела проектной </w:t>
      </w:r>
      <w:proofErr w:type="spellStart"/>
      <w:r w:rsidRPr="00E15E30">
        <w:rPr>
          <w:rFonts w:eastAsia="Calibri"/>
          <w:sz w:val="26"/>
          <w:szCs w:val="26"/>
        </w:rPr>
        <w:t>документацииобъекта</w:t>
      </w:r>
      <w:proofErr w:type="spellEnd"/>
      <w:r w:rsidRPr="00E15E30">
        <w:rPr>
          <w:rFonts w:eastAsia="Calibri"/>
          <w:sz w:val="26"/>
          <w:szCs w:val="26"/>
        </w:rPr>
        <w:t xml:space="preserve"> капитального</w:t>
      </w:r>
      <w:proofErr w:type="gramEnd"/>
      <w:r w:rsidRPr="00E15E30">
        <w:rPr>
          <w:rFonts w:eastAsia="Calibri"/>
          <w:sz w:val="26"/>
          <w:szCs w:val="26"/>
        </w:rPr>
        <w:t xml:space="preserve"> </w:t>
      </w:r>
      <w:proofErr w:type="gramStart"/>
      <w:r w:rsidRPr="00E15E30">
        <w:rPr>
          <w:rFonts w:eastAsia="Calibri"/>
          <w:sz w:val="26"/>
          <w:szCs w:val="26"/>
        </w:rPr>
        <w:t>строительства или предусмотренного пунктом пункте 3 части 2 подпункта 2.7.</w:t>
      </w:r>
      <w:r w:rsidR="009C0345" w:rsidRPr="00E15E30">
        <w:rPr>
          <w:rFonts w:eastAsia="Calibri"/>
          <w:sz w:val="26"/>
          <w:szCs w:val="26"/>
        </w:rPr>
        <w:t>1.</w:t>
      </w:r>
      <w:r w:rsidRPr="00E15E30">
        <w:rPr>
          <w:rFonts w:eastAsia="Calibri"/>
          <w:sz w:val="26"/>
          <w:szCs w:val="26"/>
        </w:rPr>
        <w:t>2. пункта 2.7. раздела 2 Регламента описания внешнего облика объекта индивидуального жилищного строительства.</w:t>
      </w:r>
      <w:proofErr w:type="gramEnd"/>
    </w:p>
    <w:p w:rsidR="00E072B1" w:rsidRPr="00E15E30" w:rsidRDefault="00E072B1" w:rsidP="00BD0BE7">
      <w:pPr>
        <w:pStyle w:val="af5"/>
        <w:numPr>
          <w:ilvl w:val="0"/>
          <w:numId w:val="56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осуществляет подготовку проекта документа, являющегося результатом предоставления муниципальной услуги.</w:t>
      </w:r>
    </w:p>
    <w:p w:rsidR="00E072B1" w:rsidRPr="00E15E30" w:rsidRDefault="00E072B1" w:rsidP="00BD0BE7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C0005A">
        <w:rPr>
          <w:sz w:val="26"/>
          <w:szCs w:val="26"/>
        </w:rPr>
        <w:t xml:space="preserve">Максимальный срок исполнения административной процедуры– </w:t>
      </w:r>
      <w:r w:rsidR="00D91FA8" w:rsidRPr="00C0005A">
        <w:rPr>
          <w:sz w:val="26"/>
          <w:szCs w:val="26"/>
        </w:rPr>
        <w:t>3</w:t>
      </w:r>
      <w:r w:rsidR="00293F37" w:rsidRPr="00C0005A">
        <w:rPr>
          <w:sz w:val="26"/>
          <w:szCs w:val="26"/>
        </w:rPr>
        <w:t xml:space="preserve"> рабочих</w:t>
      </w:r>
      <w:r w:rsidRPr="00C0005A">
        <w:rPr>
          <w:sz w:val="26"/>
          <w:szCs w:val="26"/>
        </w:rPr>
        <w:t xml:space="preserve"> дн</w:t>
      </w:r>
      <w:r w:rsidR="00B54079" w:rsidRPr="00C0005A">
        <w:rPr>
          <w:sz w:val="26"/>
          <w:szCs w:val="26"/>
        </w:rPr>
        <w:t>я</w:t>
      </w:r>
      <w:r w:rsidR="003A5A27" w:rsidRPr="00C0005A">
        <w:rPr>
          <w:sz w:val="26"/>
          <w:szCs w:val="26"/>
        </w:rPr>
        <w:t>.</w:t>
      </w:r>
    </w:p>
    <w:p w:rsidR="00ED0B18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15E30">
        <w:rPr>
          <w:rFonts w:eastAsia="Calibri"/>
          <w:sz w:val="26"/>
          <w:szCs w:val="26"/>
        </w:rPr>
        <w:t xml:space="preserve">3.4. Принятие </w:t>
      </w:r>
      <w:bookmarkStart w:id="5" w:name="OLE_LINK1"/>
      <w:bookmarkStart w:id="6" w:name="OLE_LINK2"/>
      <w:bookmarkStart w:id="7" w:name="OLE_LINK3"/>
      <w:r w:rsidRPr="00E15E30">
        <w:rPr>
          <w:rFonts w:eastAsia="Calibri"/>
          <w:sz w:val="26"/>
          <w:szCs w:val="26"/>
        </w:rPr>
        <w:t xml:space="preserve">уполномоченным должностным лицом </w:t>
      </w:r>
      <w:bookmarkEnd w:id="5"/>
      <w:bookmarkEnd w:id="6"/>
      <w:bookmarkEnd w:id="7"/>
      <w:r w:rsidRPr="00E15E30">
        <w:rPr>
          <w:rFonts w:eastAsia="Calibri"/>
          <w:sz w:val="26"/>
          <w:szCs w:val="26"/>
        </w:rPr>
        <w:t>решения по результатам рассмотрения заявления и приложенных к нему документов.</w:t>
      </w:r>
    </w:p>
    <w:p w:rsidR="001D3B94" w:rsidRPr="00E15E30" w:rsidRDefault="001D3B94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5548B9" w:rsidRPr="00E15E30">
        <w:rPr>
          <w:sz w:val="26"/>
          <w:szCs w:val="26"/>
        </w:rPr>
        <w:t>уполномоченный специалист</w:t>
      </w:r>
      <w:r w:rsidRPr="00E15E30">
        <w:rPr>
          <w:sz w:val="26"/>
          <w:szCs w:val="26"/>
        </w:rPr>
        <w:t xml:space="preserve"> документа, являющегося результатом предоставления муниципальной услуги.</w:t>
      </w:r>
    </w:p>
    <w:p w:rsidR="003F1132" w:rsidRPr="00E15E30" w:rsidRDefault="003F1132" w:rsidP="003F113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i/>
          <w:sz w:val="26"/>
          <w:szCs w:val="26"/>
        </w:rPr>
      </w:pPr>
      <w:r w:rsidRPr="00E15E30">
        <w:rPr>
          <w:rFonts w:eastAsia="Calibri"/>
          <w:sz w:val="26"/>
          <w:szCs w:val="26"/>
        </w:rPr>
        <w:t>Ответственным за выполнение административн</w:t>
      </w:r>
      <w:r w:rsidR="009873BA" w:rsidRPr="00E15E30">
        <w:rPr>
          <w:rFonts w:eastAsia="Calibri"/>
          <w:sz w:val="26"/>
          <w:szCs w:val="26"/>
        </w:rPr>
        <w:t xml:space="preserve">ой процедуры является </w:t>
      </w:r>
      <w:r w:rsidRPr="00E15E30">
        <w:rPr>
          <w:rFonts w:eastAsia="Calibri"/>
          <w:sz w:val="26"/>
          <w:szCs w:val="26"/>
        </w:rPr>
        <w:t xml:space="preserve">- </w:t>
      </w:r>
      <w:r w:rsidRPr="00E15E30">
        <w:rPr>
          <w:sz w:val="26"/>
          <w:szCs w:val="26"/>
        </w:rPr>
        <w:t>уполномоченный специалист</w:t>
      </w:r>
      <w:r w:rsidRPr="00E15E30">
        <w:rPr>
          <w:i/>
          <w:sz w:val="26"/>
          <w:szCs w:val="26"/>
        </w:rPr>
        <w:t>.</w:t>
      </w:r>
    </w:p>
    <w:p w:rsidR="00ED0B18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15E30">
        <w:rPr>
          <w:rFonts w:eastAsia="Calibri"/>
          <w:sz w:val="26"/>
          <w:szCs w:val="26"/>
        </w:rPr>
        <w:t>3.5. Выдача (направление) заявителю документов являющихся результатом оказания муниципальной услуги.</w:t>
      </w:r>
    </w:p>
    <w:p w:rsidR="00ED0B18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Основанием для начала административной процедуры является получение уполномоченным </w:t>
      </w:r>
      <w:proofErr w:type="spellStart"/>
      <w:r w:rsidRPr="00E15E30">
        <w:rPr>
          <w:sz w:val="26"/>
          <w:szCs w:val="26"/>
        </w:rPr>
        <w:t>специалистом</w:t>
      </w:r>
      <w:r w:rsidR="009B456A" w:rsidRPr="00E15E30">
        <w:rPr>
          <w:sz w:val="26"/>
          <w:szCs w:val="26"/>
        </w:rPr>
        <w:t>подписанных</w:t>
      </w:r>
      <w:proofErr w:type="spellEnd"/>
      <w:r w:rsidR="009B456A" w:rsidRPr="00E15E30">
        <w:rPr>
          <w:sz w:val="26"/>
          <w:szCs w:val="26"/>
        </w:rPr>
        <w:t xml:space="preserve"> </w:t>
      </w:r>
      <w:r w:rsidRPr="00E15E30">
        <w:rPr>
          <w:sz w:val="26"/>
          <w:szCs w:val="26"/>
        </w:rPr>
        <w:t>документов являющихся результатом оказания муниципальной услуги.</w:t>
      </w:r>
    </w:p>
    <w:p w:rsidR="00ED0B18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15E30">
        <w:rPr>
          <w:rFonts w:eastAsia="Calibri"/>
          <w:sz w:val="26"/>
          <w:szCs w:val="26"/>
        </w:rPr>
        <w:t>Ответственными за выполнение администра</w:t>
      </w:r>
      <w:r w:rsidR="009A05E3" w:rsidRPr="00E15E30">
        <w:rPr>
          <w:rFonts w:eastAsia="Calibri"/>
          <w:sz w:val="26"/>
          <w:szCs w:val="26"/>
        </w:rPr>
        <w:t xml:space="preserve">тивной процедуры является  </w:t>
      </w:r>
      <w:r w:rsidR="006B4DAE" w:rsidRPr="00E15E30">
        <w:rPr>
          <w:rFonts w:eastAsia="Calibri"/>
          <w:sz w:val="26"/>
          <w:szCs w:val="26"/>
        </w:rPr>
        <w:t xml:space="preserve">ведущий </w:t>
      </w:r>
      <w:r w:rsidR="009A05E3" w:rsidRPr="00E15E30">
        <w:rPr>
          <w:rFonts w:eastAsia="Calibri"/>
          <w:sz w:val="26"/>
          <w:szCs w:val="26"/>
          <w:lang w:eastAsia="en-US"/>
        </w:rPr>
        <w:t>специалист отдела по архитектуре, градостроительству и земельным отношениям Управления</w:t>
      </w:r>
    </w:p>
    <w:p w:rsidR="003A6EED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proofErr w:type="gramStart"/>
      <w:r w:rsidRPr="00E15E30">
        <w:rPr>
          <w:rFonts w:eastAsia="Calibri"/>
          <w:sz w:val="26"/>
          <w:szCs w:val="26"/>
        </w:rPr>
        <w:t xml:space="preserve">Уполномоченный </w:t>
      </w:r>
      <w:proofErr w:type="spellStart"/>
      <w:r w:rsidRPr="00E15E30">
        <w:rPr>
          <w:rFonts w:eastAsia="Calibri"/>
          <w:sz w:val="26"/>
          <w:szCs w:val="26"/>
        </w:rPr>
        <w:t>специалиств</w:t>
      </w:r>
      <w:proofErr w:type="spellEnd"/>
      <w:r w:rsidRPr="00E15E30">
        <w:rPr>
          <w:rFonts w:eastAsia="Calibri"/>
          <w:sz w:val="26"/>
          <w:szCs w:val="26"/>
        </w:rPr>
        <w:t xml:space="preserve"> течение 1 дня с момента получения документов являющихся результатом оказания муниципальной услуги производит в установленном порядке регистрацию документов, вносит сведения о принятом </w:t>
      </w:r>
      <w:proofErr w:type="spellStart"/>
      <w:r w:rsidRPr="00E15E30">
        <w:rPr>
          <w:rFonts w:eastAsia="Calibri"/>
          <w:sz w:val="26"/>
          <w:szCs w:val="26"/>
        </w:rPr>
        <w:t>решении</w:t>
      </w:r>
      <w:r w:rsidR="009A05E3" w:rsidRPr="00E15E30">
        <w:rPr>
          <w:rFonts w:eastAsia="Calibri"/>
          <w:sz w:val="26"/>
          <w:szCs w:val="26"/>
        </w:rPr>
        <w:t>в</w:t>
      </w:r>
      <w:proofErr w:type="spellEnd"/>
      <w:r w:rsidR="009A05E3" w:rsidRPr="00E15E30">
        <w:rPr>
          <w:rFonts w:eastAsia="Calibri"/>
          <w:sz w:val="26"/>
          <w:szCs w:val="26"/>
        </w:rPr>
        <w:t xml:space="preserve"> журнал регистрации</w:t>
      </w:r>
      <w:r w:rsidR="006B4DAE" w:rsidRPr="00E15E30">
        <w:rPr>
          <w:rFonts w:eastAsia="Calibri"/>
          <w:sz w:val="26"/>
          <w:szCs w:val="26"/>
        </w:rPr>
        <w:t xml:space="preserve"> выданных разрешений на строительство</w:t>
      </w:r>
      <w:r w:rsidR="003A6EED" w:rsidRPr="00E15E30">
        <w:rPr>
          <w:rFonts w:eastAsia="Calibri"/>
          <w:sz w:val="26"/>
          <w:szCs w:val="26"/>
        </w:rPr>
        <w:t>.</w:t>
      </w:r>
      <w:proofErr w:type="gramEnd"/>
    </w:p>
    <w:p w:rsidR="00ED0B18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Уполномоченный специалист вносит сведения о результате предоставления муниципальной услуги в </w:t>
      </w:r>
      <w:r w:rsidR="00846507" w:rsidRPr="00E15E30">
        <w:rPr>
          <w:sz w:val="26"/>
          <w:szCs w:val="26"/>
        </w:rPr>
        <w:t>Ж</w:t>
      </w:r>
      <w:r w:rsidRPr="00E15E30">
        <w:rPr>
          <w:sz w:val="26"/>
          <w:szCs w:val="26"/>
        </w:rPr>
        <w:t>урнал</w:t>
      </w:r>
      <w:r w:rsidR="00846507" w:rsidRPr="00E15E30">
        <w:rPr>
          <w:sz w:val="26"/>
          <w:szCs w:val="26"/>
        </w:rPr>
        <w:t xml:space="preserve"> регистрации</w:t>
      </w:r>
      <w:r w:rsidRPr="00E15E30">
        <w:rPr>
          <w:sz w:val="26"/>
          <w:szCs w:val="26"/>
        </w:rPr>
        <w:t>.</w:t>
      </w:r>
    </w:p>
    <w:p w:rsidR="00ED0B18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Прибывший в назначенный для получения результата предоставления муниципальной услуги день заявитель предъявляет документ, удостоверяющий личность, а представитель заявителя дополнительно документ, подтверждающий его полномочия.</w:t>
      </w:r>
    </w:p>
    <w:p w:rsidR="00ED0B18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Уполномоченный специалист проверяет предъявленные документы, </w:t>
      </w:r>
      <w:r w:rsidRPr="00E15E30">
        <w:rPr>
          <w:rFonts w:eastAsia="Calibri"/>
          <w:sz w:val="26"/>
          <w:szCs w:val="26"/>
          <w:lang w:eastAsia="en-US"/>
        </w:rPr>
        <w:t>выдает явившемуся заявителю</w:t>
      </w:r>
      <w:r w:rsidRPr="00E15E30">
        <w:rPr>
          <w:sz w:val="26"/>
          <w:szCs w:val="26"/>
        </w:rPr>
        <w:t xml:space="preserve"> или представителю заявителя документы</w:t>
      </w:r>
      <w:r w:rsidR="00846507" w:rsidRPr="00E15E30">
        <w:rPr>
          <w:sz w:val="26"/>
          <w:szCs w:val="26"/>
        </w:rPr>
        <w:t>,</w:t>
      </w:r>
      <w:r w:rsidRPr="00E15E30">
        <w:rPr>
          <w:sz w:val="26"/>
          <w:szCs w:val="26"/>
        </w:rPr>
        <w:t xml:space="preserve"> являющиеся результатом оказания муниципальной услуги</w:t>
      </w:r>
      <w:r w:rsidR="005548B9" w:rsidRPr="00E15E30">
        <w:rPr>
          <w:sz w:val="26"/>
          <w:szCs w:val="26"/>
        </w:rPr>
        <w:t xml:space="preserve">, проставляя </w:t>
      </w:r>
      <w:r w:rsidR="005548B9" w:rsidRPr="00E15E30">
        <w:rPr>
          <w:rFonts w:eastAsia="Calibri"/>
          <w:sz w:val="26"/>
          <w:szCs w:val="26"/>
          <w:lang w:eastAsia="en-US"/>
        </w:rPr>
        <w:t>отметку в Журнале регистрации</w:t>
      </w:r>
      <w:r w:rsidRPr="00E15E30">
        <w:rPr>
          <w:sz w:val="26"/>
          <w:szCs w:val="26"/>
        </w:rPr>
        <w:t>.</w:t>
      </w:r>
    </w:p>
    <w:p w:rsidR="00ED0B18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В случае неявки заявителя в день, назначенный для получения результата предоставления муниципальной услуги, уполномоченный специалист (с отметкой в </w:t>
      </w:r>
      <w:r w:rsidR="00846507" w:rsidRPr="00E15E30">
        <w:rPr>
          <w:sz w:val="26"/>
          <w:szCs w:val="26"/>
        </w:rPr>
        <w:t>Ж</w:t>
      </w:r>
      <w:r w:rsidRPr="00E15E30">
        <w:rPr>
          <w:sz w:val="26"/>
          <w:szCs w:val="26"/>
        </w:rPr>
        <w:t>урнале</w:t>
      </w:r>
      <w:r w:rsidR="00846507" w:rsidRPr="00E15E30">
        <w:rPr>
          <w:sz w:val="26"/>
          <w:szCs w:val="26"/>
        </w:rPr>
        <w:t xml:space="preserve"> регистрации</w:t>
      </w:r>
      <w:r w:rsidRPr="00E15E30">
        <w:rPr>
          <w:sz w:val="26"/>
          <w:szCs w:val="26"/>
        </w:rPr>
        <w:t>) направляет документы являющиеся результатом оказания муниципальной услуги в тот же день заявителю по почте заказным письмом с уведомлением о вручении.</w:t>
      </w:r>
    </w:p>
    <w:p w:rsidR="00ED0B18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15E30">
        <w:rPr>
          <w:rFonts w:eastAsia="Calibri"/>
          <w:sz w:val="26"/>
          <w:szCs w:val="26"/>
        </w:rPr>
        <w:t>В случае</w:t>
      </w:r>
      <w:proofErr w:type="gramStart"/>
      <w:r w:rsidRPr="00E15E30">
        <w:rPr>
          <w:rFonts w:eastAsia="Calibri"/>
          <w:sz w:val="26"/>
          <w:szCs w:val="26"/>
        </w:rPr>
        <w:t>,</w:t>
      </w:r>
      <w:proofErr w:type="gramEnd"/>
      <w:r w:rsidRPr="00E15E30">
        <w:rPr>
          <w:rFonts w:eastAsia="Calibri"/>
          <w:sz w:val="26"/>
          <w:szCs w:val="26"/>
        </w:rPr>
        <w:t xml:space="preserve"> если в заявлении (запросе) заявителем указано на получение результата предоставления муниципальной услуги в многофункциональном центре (при условии если заявление на оказание муниципальной услуги было подано через многофункциональный центр), </w:t>
      </w:r>
      <w:r w:rsidR="006B4DAE" w:rsidRPr="00E15E30">
        <w:rPr>
          <w:rFonts w:eastAsia="Calibri"/>
          <w:sz w:val="26"/>
          <w:szCs w:val="26"/>
        </w:rPr>
        <w:t>Управление</w:t>
      </w:r>
      <w:r w:rsidRPr="00E15E30">
        <w:rPr>
          <w:rFonts w:eastAsia="Calibri"/>
          <w:sz w:val="26"/>
          <w:szCs w:val="26"/>
        </w:rPr>
        <w:t xml:space="preserve"> обеспечивает передачу документов в многофункциональный центр для выдачи их заявителю, в срок предусмотренный соглашением о взаимодействии.</w:t>
      </w:r>
    </w:p>
    <w:p w:rsidR="00ED0B18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E15E30">
        <w:rPr>
          <w:rFonts w:eastAsia="Calibri"/>
          <w:sz w:val="26"/>
          <w:szCs w:val="26"/>
        </w:rPr>
        <w:t xml:space="preserve">При подаче заявления через Единый портал результат предоставления услуги направляется в личный кабинет заявителя на Едином портале в форме </w:t>
      </w:r>
      <w:r w:rsidR="000B526B" w:rsidRPr="00E15E30">
        <w:rPr>
          <w:rFonts w:eastAsia="Calibri"/>
          <w:sz w:val="26"/>
          <w:szCs w:val="26"/>
        </w:rPr>
        <w:t>скан-</w:t>
      </w:r>
      <w:proofErr w:type="spellStart"/>
      <w:r w:rsidR="000B526B" w:rsidRPr="00E15E30">
        <w:rPr>
          <w:rFonts w:eastAsia="Calibri"/>
          <w:sz w:val="26"/>
          <w:szCs w:val="26"/>
        </w:rPr>
        <w:t>копии</w:t>
      </w:r>
      <w:r w:rsidRPr="00E15E30">
        <w:rPr>
          <w:rFonts w:eastAsia="Calibri"/>
          <w:sz w:val="26"/>
          <w:szCs w:val="26"/>
        </w:rPr>
        <w:t>документа</w:t>
      </w:r>
      <w:proofErr w:type="spellEnd"/>
      <w:r w:rsidRPr="00E15E30">
        <w:rPr>
          <w:rFonts w:eastAsia="Calibri"/>
          <w:sz w:val="26"/>
          <w:szCs w:val="26"/>
        </w:rPr>
        <w:t>, подписанно</w:t>
      </w:r>
      <w:r w:rsidR="000B526B" w:rsidRPr="00E15E30">
        <w:rPr>
          <w:rFonts w:eastAsia="Calibri"/>
          <w:sz w:val="26"/>
          <w:szCs w:val="26"/>
        </w:rPr>
        <w:t>й</w:t>
      </w:r>
      <w:r w:rsidRPr="00E15E30">
        <w:rPr>
          <w:rFonts w:eastAsia="Calibri"/>
          <w:sz w:val="26"/>
          <w:szCs w:val="26"/>
        </w:rPr>
        <w:t xml:space="preserve"> квалифицированной электронной подписью </w:t>
      </w:r>
      <w:r w:rsidRPr="00E15E30">
        <w:rPr>
          <w:rFonts w:eastAsia="Calibri"/>
          <w:sz w:val="26"/>
          <w:szCs w:val="26"/>
        </w:rPr>
        <w:lastRenderedPageBreak/>
        <w:t xml:space="preserve">уполномоченного должностного лица в соответствии с Федеральным законом от </w:t>
      </w:r>
      <w:r w:rsidR="00846507" w:rsidRPr="00E15E30">
        <w:rPr>
          <w:rFonts w:eastAsia="Calibri"/>
          <w:sz w:val="26"/>
          <w:szCs w:val="26"/>
        </w:rPr>
        <w:t>0</w:t>
      </w:r>
      <w:r w:rsidRPr="00E15E30">
        <w:rPr>
          <w:rFonts w:eastAsia="Calibri"/>
          <w:sz w:val="26"/>
          <w:szCs w:val="26"/>
        </w:rPr>
        <w:t>6</w:t>
      </w:r>
      <w:r w:rsidR="00846507" w:rsidRPr="00E15E30">
        <w:rPr>
          <w:rFonts w:eastAsia="Calibri"/>
          <w:sz w:val="26"/>
          <w:szCs w:val="26"/>
        </w:rPr>
        <w:t>.04.</w:t>
      </w:r>
      <w:r w:rsidRPr="00E15E30">
        <w:rPr>
          <w:rFonts w:eastAsia="Calibri"/>
          <w:sz w:val="26"/>
          <w:szCs w:val="26"/>
        </w:rPr>
        <w:t>2011 № 63-ФЗ «Об электронной подписи».</w:t>
      </w:r>
    </w:p>
    <w:p w:rsidR="00ED0B18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293F37" w:rsidRPr="00E15E30">
        <w:rPr>
          <w:sz w:val="26"/>
          <w:szCs w:val="26"/>
        </w:rPr>
        <w:t xml:space="preserve">1 рабочий </w:t>
      </w:r>
      <w:r w:rsidRPr="00E15E30">
        <w:rPr>
          <w:sz w:val="26"/>
          <w:szCs w:val="26"/>
        </w:rPr>
        <w:t>д</w:t>
      </w:r>
      <w:r w:rsidR="00293F37" w:rsidRPr="00E15E30">
        <w:rPr>
          <w:sz w:val="26"/>
          <w:szCs w:val="26"/>
        </w:rPr>
        <w:t>ень</w:t>
      </w:r>
      <w:r w:rsidRPr="00E15E30">
        <w:rPr>
          <w:sz w:val="26"/>
          <w:szCs w:val="26"/>
        </w:rPr>
        <w:t>.</w:t>
      </w:r>
    </w:p>
    <w:p w:rsidR="00ED0B18" w:rsidRPr="00E15E30" w:rsidRDefault="00ED0B18" w:rsidP="00FC4692">
      <w:pPr>
        <w:tabs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3.6. Особенности выполнения административных процедур в многофункциональных центрах.</w:t>
      </w:r>
    </w:p>
    <w:p w:rsidR="00ED0B18" w:rsidRPr="00E15E30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="Calibri"/>
          <w:sz w:val="26"/>
          <w:szCs w:val="26"/>
          <w:lang w:eastAsia="en-US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ED0B18" w:rsidRPr="00E15E30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="Calibri"/>
          <w:sz w:val="26"/>
          <w:szCs w:val="26"/>
          <w:lang w:eastAsia="en-US"/>
        </w:rPr>
        <w:t xml:space="preserve">Ответственными за выполнение административной процедуры являются специалисты </w:t>
      </w:r>
      <w:r w:rsidR="00846507" w:rsidRPr="00E15E30">
        <w:rPr>
          <w:rFonts w:eastAsia="Calibri"/>
          <w:sz w:val="26"/>
          <w:szCs w:val="26"/>
          <w:lang w:eastAsia="en-US"/>
        </w:rPr>
        <w:t>многофункционального центра</w:t>
      </w:r>
      <w:r w:rsidRPr="00E15E30">
        <w:rPr>
          <w:rFonts w:eastAsia="Calibri"/>
          <w:sz w:val="26"/>
          <w:szCs w:val="26"/>
          <w:lang w:eastAsia="en-US"/>
        </w:rPr>
        <w:t>.</w:t>
      </w:r>
    </w:p>
    <w:p w:rsidR="00ED0B18" w:rsidRPr="00E15E30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="Calibri"/>
          <w:sz w:val="26"/>
          <w:szCs w:val="26"/>
          <w:lang w:eastAsia="en-US"/>
        </w:rPr>
        <w:t xml:space="preserve">При проверке документов специалист </w:t>
      </w:r>
      <w:r w:rsidR="00846507" w:rsidRPr="00E15E30">
        <w:rPr>
          <w:rFonts w:eastAsia="Calibri"/>
          <w:sz w:val="26"/>
          <w:szCs w:val="26"/>
          <w:lang w:eastAsia="en-US"/>
        </w:rPr>
        <w:t xml:space="preserve">многофункционального </w:t>
      </w:r>
      <w:r w:rsidRPr="00E15E30">
        <w:rPr>
          <w:rFonts w:eastAsia="Calibri"/>
          <w:sz w:val="26"/>
          <w:szCs w:val="26"/>
          <w:lang w:eastAsia="en-US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ED0B18" w:rsidRPr="00E15E30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="Calibri"/>
          <w:sz w:val="26"/>
          <w:szCs w:val="26"/>
          <w:lang w:eastAsia="en-US"/>
        </w:rPr>
        <w:t xml:space="preserve">Принятые документы регистрируются в автоматизированной информационной системе </w:t>
      </w:r>
      <w:r w:rsidR="00846507" w:rsidRPr="00E15E30">
        <w:rPr>
          <w:rFonts w:eastAsia="Calibri"/>
          <w:sz w:val="26"/>
          <w:szCs w:val="26"/>
          <w:lang w:eastAsia="en-US"/>
        </w:rPr>
        <w:t>многофункционального центра</w:t>
      </w:r>
      <w:r w:rsidRPr="00E15E30">
        <w:rPr>
          <w:rFonts w:eastAsia="Calibri"/>
          <w:sz w:val="26"/>
          <w:szCs w:val="26"/>
          <w:lang w:eastAsia="en-US"/>
        </w:rPr>
        <w:t>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ED0B18" w:rsidRPr="00E15E30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="Calibri"/>
          <w:sz w:val="26"/>
          <w:szCs w:val="26"/>
          <w:lang w:eastAsia="en-US"/>
        </w:rPr>
        <w:t>Принятый комплект документов с сопроводительными документам</w:t>
      </w:r>
      <w:r w:rsidR="009B456A" w:rsidRPr="00E15E30">
        <w:rPr>
          <w:rFonts w:eastAsia="Calibri"/>
          <w:sz w:val="26"/>
          <w:szCs w:val="26"/>
          <w:lang w:eastAsia="en-US"/>
        </w:rPr>
        <w:t>и передается в управление</w:t>
      </w:r>
      <w:r w:rsidRPr="00E15E30">
        <w:rPr>
          <w:rFonts w:eastAsia="Calibri"/>
          <w:sz w:val="26"/>
          <w:szCs w:val="26"/>
          <w:lang w:eastAsia="en-US"/>
        </w:rPr>
        <w:t xml:space="preserve"> в сроки, установленные </w:t>
      </w:r>
      <w:r w:rsidR="000B526B" w:rsidRPr="00E15E30">
        <w:rPr>
          <w:rFonts w:eastAsia="Calibri"/>
          <w:sz w:val="26"/>
          <w:szCs w:val="26"/>
          <w:lang w:eastAsia="en-US"/>
        </w:rPr>
        <w:t>с</w:t>
      </w:r>
      <w:r w:rsidRPr="00E15E30">
        <w:rPr>
          <w:rFonts w:eastAsia="Calibri"/>
          <w:sz w:val="26"/>
          <w:szCs w:val="26"/>
          <w:lang w:eastAsia="en-US"/>
        </w:rPr>
        <w:t>оглашением о взаимодействии.</w:t>
      </w:r>
    </w:p>
    <w:p w:rsidR="00ED0B18" w:rsidRPr="00E15E30" w:rsidRDefault="00ED0B18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="Calibri"/>
          <w:sz w:val="26"/>
          <w:szCs w:val="26"/>
          <w:lang w:eastAsia="en-US"/>
        </w:rPr>
        <w:t xml:space="preserve">3.6.2. Выдача результата предоставления муниципальной услуги через </w:t>
      </w:r>
      <w:r w:rsidR="003F7EBA" w:rsidRPr="00E15E30">
        <w:rPr>
          <w:rFonts w:eastAsia="Calibri"/>
          <w:sz w:val="26"/>
          <w:szCs w:val="26"/>
          <w:lang w:eastAsia="en-US"/>
        </w:rPr>
        <w:t>многофункциональный центр</w:t>
      </w:r>
      <w:r w:rsidRPr="00E15E30">
        <w:rPr>
          <w:rFonts w:eastAsia="Calibri"/>
          <w:sz w:val="26"/>
          <w:szCs w:val="26"/>
          <w:lang w:eastAsia="en-US"/>
        </w:rPr>
        <w:t xml:space="preserve">. </w:t>
      </w:r>
    </w:p>
    <w:p w:rsidR="00D8363B" w:rsidRPr="00E15E30" w:rsidRDefault="00D8363B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E15E30">
        <w:rPr>
          <w:rFonts w:eastAsiaTheme="minorHAnsi"/>
          <w:sz w:val="26"/>
          <w:szCs w:val="26"/>
          <w:lang w:eastAsia="en-US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D8363B" w:rsidRPr="00E15E30" w:rsidRDefault="00D8363B" w:rsidP="00FC4692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rFonts w:eastAsia="Calibri"/>
          <w:sz w:val="26"/>
          <w:szCs w:val="26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4D4C77" w:rsidRPr="00E15E30" w:rsidRDefault="004D4C77" w:rsidP="008F013D">
      <w:pPr>
        <w:tabs>
          <w:tab w:val="left" w:pos="7020"/>
        </w:tabs>
        <w:ind w:firstLine="709"/>
        <w:jc w:val="center"/>
        <w:rPr>
          <w:b/>
          <w:sz w:val="26"/>
          <w:szCs w:val="26"/>
        </w:rPr>
      </w:pPr>
    </w:p>
    <w:p w:rsidR="00ED0B18" w:rsidRPr="00E15E30" w:rsidRDefault="00ED0B18" w:rsidP="008F013D">
      <w:pPr>
        <w:tabs>
          <w:tab w:val="left" w:pos="7020"/>
        </w:tabs>
        <w:ind w:firstLine="709"/>
        <w:jc w:val="center"/>
        <w:rPr>
          <w:b/>
          <w:sz w:val="26"/>
          <w:szCs w:val="26"/>
        </w:rPr>
      </w:pPr>
      <w:r w:rsidRPr="00E15E30">
        <w:rPr>
          <w:b/>
          <w:sz w:val="26"/>
          <w:szCs w:val="26"/>
        </w:rPr>
        <w:t xml:space="preserve">4. Формы </w:t>
      </w:r>
      <w:proofErr w:type="gramStart"/>
      <w:r w:rsidRPr="00E15E30">
        <w:rPr>
          <w:b/>
          <w:sz w:val="26"/>
          <w:szCs w:val="26"/>
        </w:rPr>
        <w:t>контроля за</w:t>
      </w:r>
      <w:proofErr w:type="gramEnd"/>
      <w:r w:rsidRPr="00E15E30">
        <w:rPr>
          <w:b/>
          <w:sz w:val="26"/>
          <w:szCs w:val="26"/>
        </w:rPr>
        <w:t xml:space="preserve"> исполнением </w:t>
      </w:r>
      <w:r w:rsidR="004C4A07" w:rsidRPr="00E15E30">
        <w:rPr>
          <w:b/>
          <w:sz w:val="26"/>
          <w:szCs w:val="26"/>
        </w:rPr>
        <w:t>Р</w:t>
      </w:r>
      <w:r w:rsidR="00626B5C" w:rsidRPr="00E15E30">
        <w:rPr>
          <w:b/>
          <w:sz w:val="26"/>
          <w:szCs w:val="26"/>
        </w:rPr>
        <w:t>егламента</w:t>
      </w:r>
    </w:p>
    <w:p w:rsidR="00626B5C" w:rsidRPr="00E15E30" w:rsidRDefault="00626B5C" w:rsidP="008F013D">
      <w:pPr>
        <w:tabs>
          <w:tab w:val="left" w:pos="7020"/>
        </w:tabs>
        <w:ind w:firstLine="709"/>
        <w:jc w:val="center"/>
        <w:rPr>
          <w:sz w:val="26"/>
          <w:szCs w:val="26"/>
        </w:rPr>
      </w:pPr>
    </w:p>
    <w:p w:rsidR="00ED0B18" w:rsidRPr="00E15E30" w:rsidRDefault="00ED0B18" w:rsidP="009B456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15E30">
        <w:rPr>
          <w:sz w:val="26"/>
          <w:szCs w:val="26"/>
        </w:rPr>
        <w:t xml:space="preserve">4.1. Текущий </w:t>
      </w:r>
      <w:proofErr w:type="gramStart"/>
      <w:r w:rsidRPr="00E15E30">
        <w:rPr>
          <w:sz w:val="26"/>
          <w:szCs w:val="26"/>
        </w:rPr>
        <w:t>контроль за</w:t>
      </w:r>
      <w:proofErr w:type="gramEnd"/>
      <w:r w:rsidRPr="00E15E30">
        <w:rPr>
          <w:sz w:val="26"/>
          <w:szCs w:val="26"/>
        </w:rPr>
        <w:t xml:space="preserve"> принятием решений, соблюдением и исполнением положений </w:t>
      </w:r>
      <w:r w:rsidR="004C4A07" w:rsidRPr="00E15E30">
        <w:rPr>
          <w:sz w:val="26"/>
          <w:szCs w:val="26"/>
        </w:rPr>
        <w:t>Р</w:t>
      </w:r>
      <w:r w:rsidRPr="00E15E30">
        <w:rPr>
          <w:sz w:val="26"/>
          <w:szCs w:val="26"/>
        </w:rPr>
        <w:t>егламента и иных нормативных правовых актов, устанавливающих требования к предоставлению муниципальной услуги осуществляется _</w:t>
      </w:r>
      <w:r w:rsidR="00054A23" w:rsidRPr="00E15E30">
        <w:rPr>
          <w:rFonts w:eastAsia="Calibri"/>
          <w:sz w:val="26"/>
          <w:szCs w:val="26"/>
          <w:lang w:eastAsia="en-US"/>
        </w:rPr>
        <w:t xml:space="preserve"> начальником Управления непосредственно при предоставлении муниципальной услуги, а также путём организации проведения проверок в ходе предос</w:t>
      </w:r>
      <w:r w:rsidR="009B456A" w:rsidRPr="00E15E30">
        <w:rPr>
          <w:rFonts w:eastAsia="Calibri"/>
          <w:sz w:val="26"/>
          <w:szCs w:val="26"/>
          <w:lang w:eastAsia="en-US"/>
        </w:rPr>
        <w:t>тавления муниципальной услуги</w:t>
      </w:r>
      <w:r w:rsidR="00626B5C" w:rsidRPr="00E15E30">
        <w:rPr>
          <w:rFonts w:eastAsia="Calibri"/>
          <w:sz w:val="26"/>
          <w:szCs w:val="26"/>
          <w:lang w:eastAsia="en-US"/>
        </w:rPr>
        <w:t>.</w:t>
      </w:r>
    </w:p>
    <w:p w:rsidR="00ED0B18" w:rsidRPr="00E15E30" w:rsidRDefault="00626B5C" w:rsidP="003F1132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ab/>
      </w:r>
      <w:r w:rsidR="009B456A" w:rsidRPr="00E15E30">
        <w:rPr>
          <w:sz w:val="26"/>
          <w:szCs w:val="26"/>
        </w:rPr>
        <w:t>Н</w:t>
      </w:r>
      <w:r w:rsidR="00ED0B18" w:rsidRPr="00E15E30">
        <w:rPr>
          <w:sz w:val="26"/>
          <w:szCs w:val="26"/>
        </w:rPr>
        <w:t xml:space="preserve">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уполномоченный </w:t>
      </w:r>
      <w:proofErr w:type="spellStart"/>
      <w:r w:rsidR="00ED0B18" w:rsidRPr="00E15E30">
        <w:rPr>
          <w:sz w:val="26"/>
          <w:szCs w:val="26"/>
        </w:rPr>
        <w:t>специалистдаёт</w:t>
      </w:r>
      <w:proofErr w:type="spellEnd"/>
      <w:r w:rsidR="00ED0B18" w:rsidRPr="00E15E30">
        <w:rPr>
          <w:sz w:val="26"/>
          <w:szCs w:val="26"/>
        </w:rPr>
        <w:t xml:space="preserve"> указания по устранению выявленных нарушений и контролирует их исполнение.</w:t>
      </w:r>
    </w:p>
    <w:p w:rsidR="00ED0B18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ED0B18" w:rsidRPr="00E15E30" w:rsidRDefault="00ED0B18" w:rsidP="00C3426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b/>
          <w:i/>
          <w:sz w:val="26"/>
          <w:szCs w:val="26"/>
        </w:rPr>
      </w:pPr>
      <w:r w:rsidRPr="00E15E30">
        <w:rPr>
          <w:sz w:val="26"/>
          <w:szCs w:val="26"/>
        </w:rPr>
        <w:lastRenderedPageBreak/>
        <w:t xml:space="preserve">4.2. Оценка полноты и качества предоставления муниципальной услуги и последующий </w:t>
      </w:r>
      <w:proofErr w:type="gramStart"/>
      <w:r w:rsidRPr="00E15E30">
        <w:rPr>
          <w:sz w:val="26"/>
          <w:szCs w:val="26"/>
        </w:rPr>
        <w:t>контроль за</w:t>
      </w:r>
      <w:proofErr w:type="gramEnd"/>
      <w:r w:rsidRPr="00E15E30">
        <w:rPr>
          <w:sz w:val="26"/>
          <w:szCs w:val="26"/>
        </w:rPr>
        <w:t xml:space="preserve"> исполнением </w:t>
      </w:r>
      <w:r w:rsidR="004C4A07" w:rsidRPr="00E15E30">
        <w:rPr>
          <w:sz w:val="26"/>
          <w:szCs w:val="26"/>
        </w:rPr>
        <w:t>Р</w:t>
      </w:r>
      <w:r w:rsidRPr="00E15E30">
        <w:rPr>
          <w:sz w:val="26"/>
          <w:szCs w:val="26"/>
        </w:rPr>
        <w:t xml:space="preserve">егламента осуществляется </w:t>
      </w:r>
      <w:r w:rsidR="00054A23" w:rsidRPr="00E15E30">
        <w:rPr>
          <w:rFonts w:eastAsia="Calibri"/>
          <w:sz w:val="26"/>
          <w:szCs w:val="26"/>
          <w:lang w:eastAsia="en-US"/>
        </w:rPr>
        <w:t xml:space="preserve">отделом по организационно-правовой работе и муниципальной службе Администрации </w:t>
      </w:r>
    </w:p>
    <w:p w:rsidR="00ED0B18" w:rsidRPr="00E15E30" w:rsidRDefault="00ED0B18" w:rsidP="000B526B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C34266" w:rsidRPr="00E15E30" w:rsidRDefault="004C4A07" w:rsidP="006B4DA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Плановые проверки исполнения Р</w:t>
      </w:r>
      <w:r w:rsidR="00ED0B18" w:rsidRPr="00E15E30">
        <w:rPr>
          <w:sz w:val="26"/>
          <w:szCs w:val="26"/>
        </w:rPr>
        <w:t>егламента осуществляются</w:t>
      </w:r>
      <w:r w:rsidR="003F1132" w:rsidRPr="00E15E30">
        <w:rPr>
          <w:sz w:val="26"/>
          <w:szCs w:val="26"/>
        </w:rPr>
        <w:t xml:space="preserve"> </w:t>
      </w:r>
      <w:proofErr w:type="spellStart"/>
      <w:r w:rsidR="003F1132" w:rsidRPr="00E15E30">
        <w:rPr>
          <w:sz w:val="26"/>
          <w:szCs w:val="26"/>
        </w:rPr>
        <w:t>в</w:t>
      </w:r>
      <w:r w:rsidR="006B4DAE" w:rsidRPr="00E15E30">
        <w:rPr>
          <w:sz w:val="26"/>
          <w:szCs w:val="26"/>
        </w:rPr>
        <w:t>Управлении</w:t>
      </w:r>
      <w:r w:rsidR="00C34266" w:rsidRPr="00E15E30">
        <w:rPr>
          <w:sz w:val="26"/>
          <w:szCs w:val="26"/>
        </w:rPr>
        <w:t>в</w:t>
      </w:r>
      <w:proofErr w:type="spellEnd"/>
      <w:r w:rsidR="00C34266" w:rsidRPr="00E15E30">
        <w:rPr>
          <w:sz w:val="26"/>
          <w:szCs w:val="26"/>
        </w:rPr>
        <w:t xml:space="preserve"> </w:t>
      </w:r>
      <w:proofErr w:type="gramStart"/>
      <w:r w:rsidR="00C34266" w:rsidRPr="00E15E30">
        <w:rPr>
          <w:sz w:val="26"/>
          <w:szCs w:val="26"/>
        </w:rPr>
        <w:t>соответствии</w:t>
      </w:r>
      <w:proofErr w:type="gramEnd"/>
      <w:r w:rsidR="00C34266" w:rsidRPr="00E15E30">
        <w:rPr>
          <w:sz w:val="26"/>
          <w:szCs w:val="26"/>
        </w:rPr>
        <w:t xml:space="preserve"> с графиком проверок, но не реже чем раз в два года.</w:t>
      </w:r>
    </w:p>
    <w:p w:rsidR="00ED0B18" w:rsidRPr="00E15E30" w:rsidRDefault="00ED0B18" w:rsidP="00C34266">
      <w:pPr>
        <w:jc w:val="both"/>
        <w:rPr>
          <w:sz w:val="26"/>
          <w:szCs w:val="26"/>
        </w:rPr>
      </w:pPr>
      <w:r w:rsidRPr="00E15E30">
        <w:rPr>
          <w:sz w:val="26"/>
          <w:szCs w:val="26"/>
        </w:rPr>
        <w:t>Внепла</w:t>
      </w:r>
      <w:r w:rsidR="00032D9F" w:rsidRPr="00E15E30">
        <w:rPr>
          <w:sz w:val="26"/>
          <w:szCs w:val="26"/>
        </w:rPr>
        <w:t>новые проверки осуществляются</w:t>
      </w:r>
      <w:r w:rsidR="00032D9F" w:rsidRPr="00E15E30">
        <w:rPr>
          <w:rFonts w:eastAsia="Calibri"/>
          <w:sz w:val="26"/>
          <w:szCs w:val="26"/>
          <w:lang w:eastAsia="en-US"/>
        </w:rPr>
        <w:t xml:space="preserve"> по поручению Главы Администрации или при наличии жалоб на исполнение административного регламента.</w:t>
      </w:r>
    </w:p>
    <w:p w:rsidR="00ED0B18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ED0B18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ED0B18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ED0B18" w:rsidRPr="00E15E30" w:rsidRDefault="00ED0B18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4.</w:t>
      </w:r>
      <w:r w:rsidR="000B526B" w:rsidRPr="00E15E30">
        <w:rPr>
          <w:sz w:val="26"/>
          <w:szCs w:val="26"/>
        </w:rPr>
        <w:t>4</w:t>
      </w:r>
      <w:r w:rsidRPr="00E15E30">
        <w:rPr>
          <w:sz w:val="26"/>
          <w:szCs w:val="26"/>
        </w:rPr>
        <w:t xml:space="preserve">. </w:t>
      </w:r>
      <w:proofErr w:type="gramStart"/>
      <w:r w:rsidRPr="00E15E30">
        <w:rPr>
          <w:sz w:val="26"/>
          <w:szCs w:val="26"/>
        </w:rPr>
        <w:t>Контроль за</w:t>
      </w:r>
      <w:proofErr w:type="gramEnd"/>
      <w:r w:rsidRPr="00E15E30">
        <w:rPr>
          <w:sz w:val="26"/>
          <w:szCs w:val="26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ED0B18" w:rsidRPr="00E15E30" w:rsidRDefault="000B526B" w:rsidP="00FC469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rFonts w:eastAsiaTheme="minorHAnsi"/>
          <w:sz w:val="26"/>
          <w:szCs w:val="26"/>
          <w:lang w:eastAsia="en-US"/>
        </w:rPr>
        <w:t>4.5</w:t>
      </w:r>
      <w:r w:rsidR="00ED0B18" w:rsidRPr="00E15E30">
        <w:rPr>
          <w:rFonts w:eastAsiaTheme="minorHAnsi"/>
          <w:sz w:val="26"/>
          <w:szCs w:val="26"/>
          <w:lang w:eastAsia="en-US"/>
        </w:rPr>
        <w:t xml:space="preserve">. Порядок и формы </w:t>
      </w:r>
      <w:proofErr w:type="gramStart"/>
      <w:r w:rsidR="00ED0B18" w:rsidRPr="00E15E30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="00ED0B18" w:rsidRPr="00E15E30">
        <w:rPr>
          <w:rFonts w:eastAsiaTheme="minorHAnsi"/>
          <w:sz w:val="26"/>
          <w:szCs w:val="26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ED0B18" w:rsidRPr="00E15E30" w:rsidRDefault="00ED0B18" w:rsidP="00FC4692">
      <w:pPr>
        <w:tabs>
          <w:tab w:val="left" w:pos="709"/>
          <w:tab w:val="left" w:pos="7020"/>
        </w:tabs>
        <w:ind w:firstLine="426"/>
        <w:jc w:val="center"/>
        <w:rPr>
          <w:sz w:val="26"/>
          <w:szCs w:val="26"/>
        </w:rPr>
      </w:pPr>
    </w:p>
    <w:p w:rsidR="00ED0B18" w:rsidRPr="00E15E30" w:rsidRDefault="00ED0B18" w:rsidP="00FC4692">
      <w:pPr>
        <w:tabs>
          <w:tab w:val="left" w:pos="709"/>
          <w:tab w:val="left" w:pos="7020"/>
        </w:tabs>
        <w:ind w:firstLine="426"/>
        <w:jc w:val="center"/>
        <w:rPr>
          <w:b/>
          <w:sz w:val="26"/>
          <w:szCs w:val="26"/>
        </w:rPr>
      </w:pPr>
      <w:r w:rsidRPr="00E15E30">
        <w:rPr>
          <w:b/>
          <w:sz w:val="26"/>
          <w:szCs w:val="26"/>
        </w:rPr>
        <w:t xml:space="preserve">5. Досудебный (внесудебный) порядок обжалования решений и действий (бездействия) </w:t>
      </w:r>
      <w:r w:rsidR="006B4DAE" w:rsidRPr="00E15E30">
        <w:rPr>
          <w:b/>
          <w:sz w:val="26"/>
          <w:szCs w:val="26"/>
        </w:rPr>
        <w:t>органа, предоставляющего муниципальную услугу</w:t>
      </w:r>
      <w:r w:rsidRPr="00E15E30">
        <w:rPr>
          <w:b/>
          <w:sz w:val="26"/>
          <w:szCs w:val="26"/>
        </w:rPr>
        <w:t xml:space="preserve">, а также должностных лиц и муниципальных служащих </w:t>
      </w:r>
    </w:p>
    <w:p w:rsidR="00626B5C" w:rsidRPr="00E15E30" w:rsidRDefault="00626B5C" w:rsidP="00FC4692">
      <w:pPr>
        <w:tabs>
          <w:tab w:val="left" w:pos="709"/>
          <w:tab w:val="left" w:pos="7020"/>
        </w:tabs>
        <w:ind w:firstLine="426"/>
        <w:jc w:val="center"/>
        <w:rPr>
          <w:b/>
          <w:sz w:val="26"/>
          <w:szCs w:val="26"/>
        </w:rPr>
      </w:pPr>
    </w:p>
    <w:p w:rsidR="000B526B" w:rsidRPr="00E15E30" w:rsidRDefault="005C1128" w:rsidP="000B526B">
      <w:pPr>
        <w:ind w:firstLine="547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5.1. </w:t>
      </w:r>
      <w:r w:rsidR="006F1558" w:rsidRPr="00E15E30">
        <w:rPr>
          <w:sz w:val="26"/>
          <w:szCs w:val="26"/>
        </w:rPr>
        <w:t xml:space="preserve">Заявитель может обратиться с </w:t>
      </w:r>
      <w:proofErr w:type="spellStart"/>
      <w:r w:rsidR="006F1558" w:rsidRPr="00E15E30">
        <w:rPr>
          <w:sz w:val="26"/>
          <w:szCs w:val="26"/>
        </w:rPr>
        <w:t>жалобой</w:t>
      </w:r>
      <w:r w:rsidR="000B526B" w:rsidRPr="00E15E30">
        <w:rPr>
          <w:sz w:val="26"/>
          <w:szCs w:val="26"/>
        </w:rPr>
        <w:t>в</w:t>
      </w:r>
      <w:proofErr w:type="spellEnd"/>
      <w:r w:rsidR="000B526B" w:rsidRPr="00E15E30">
        <w:rPr>
          <w:sz w:val="26"/>
          <w:szCs w:val="26"/>
        </w:rPr>
        <w:t xml:space="preserve"> том числе в следующих случаях:</w:t>
      </w:r>
    </w:p>
    <w:p w:rsidR="000B526B" w:rsidRPr="00E15E30" w:rsidRDefault="000B526B" w:rsidP="000B526B">
      <w:pPr>
        <w:ind w:firstLine="547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0B526B" w:rsidRPr="00E15E30" w:rsidRDefault="000B526B" w:rsidP="000B526B">
      <w:pPr>
        <w:ind w:firstLine="547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2) нарушение срока предоставления муниципальной услуги;</w:t>
      </w:r>
    </w:p>
    <w:p w:rsidR="000B526B" w:rsidRPr="00E15E30" w:rsidRDefault="000B526B" w:rsidP="000B526B">
      <w:pPr>
        <w:ind w:firstLine="547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0B526B" w:rsidRPr="00E15E30" w:rsidRDefault="000B526B" w:rsidP="000B526B">
      <w:pPr>
        <w:ind w:firstLine="547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0B526B" w:rsidRPr="00E15E30" w:rsidRDefault="000B526B" w:rsidP="000B526B">
      <w:pPr>
        <w:ind w:firstLine="547"/>
        <w:jc w:val="both"/>
        <w:rPr>
          <w:sz w:val="26"/>
          <w:szCs w:val="26"/>
        </w:rPr>
      </w:pPr>
      <w:proofErr w:type="gramStart"/>
      <w:r w:rsidRPr="00E15E30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0B526B" w:rsidRPr="00E15E30" w:rsidRDefault="000B526B" w:rsidP="000B526B">
      <w:pPr>
        <w:ind w:firstLine="547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0B526B" w:rsidRPr="00E15E30" w:rsidRDefault="000B526B" w:rsidP="000B526B">
      <w:pPr>
        <w:ind w:firstLine="547"/>
        <w:jc w:val="both"/>
        <w:rPr>
          <w:sz w:val="26"/>
          <w:szCs w:val="26"/>
        </w:rPr>
      </w:pPr>
      <w:proofErr w:type="gramStart"/>
      <w:r w:rsidRPr="00E15E30">
        <w:rPr>
          <w:sz w:val="26"/>
          <w:szCs w:val="26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C1128" w:rsidRPr="00E15E30" w:rsidRDefault="005C1128" w:rsidP="00775F86">
      <w:pPr>
        <w:ind w:firstLine="547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5</w:t>
      </w:r>
      <w:r w:rsidR="00E04542" w:rsidRPr="00E15E30">
        <w:rPr>
          <w:sz w:val="26"/>
          <w:szCs w:val="26"/>
        </w:rPr>
        <w:t>.2. Жалоба подается лично в Управление,</w:t>
      </w:r>
      <w:r w:rsidRPr="00E15E30">
        <w:rPr>
          <w:sz w:val="26"/>
          <w:szCs w:val="26"/>
        </w:rPr>
        <w:t xml:space="preserve"> либо в МФЦ, </w:t>
      </w:r>
      <w:r w:rsidR="004364E7" w:rsidRPr="00E15E30">
        <w:rPr>
          <w:sz w:val="26"/>
          <w:szCs w:val="26"/>
        </w:rPr>
        <w:t>либо</w:t>
      </w:r>
      <w:r w:rsidR="00775F86" w:rsidRPr="00E15E30">
        <w:rPr>
          <w:sz w:val="26"/>
          <w:szCs w:val="26"/>
        </w:rPr>
        <w:t xml:space="preserve"> в </w:t>
      </w:r>
      <w:r w:rsidR="003A0C14" w:rsidRPr="00E15E30">
        <w:rPr>
          <w:sz w:val="26"/>
          <w:szCs w:val="26"/>
        </w:rPr>
        <w:t>Управление Федеральной антимонопольной службы по Ярославской области</w:t>
      </w:r>
      <w:r w:rsidR="004364E7" w:rsidRPr="00E15E30">
        <w:rPr>
          <w:sz w:val="26"/>
          <w:szCs w:val="26"/>
        </w:rPr>
        <w:t xml:space="preserve"> в порядке, установленном антимонопольным законодательством Российской Федерации</w:t>
      </w:r>
      <w:r w:rsidR="00775F86" w:rsidRPr="00E15E30">
        <w:rPr>
          <w:sz w:val="26"/>
          <w:szCs w:val="26"/>
        </w:rPr>
        <w:t xml:space="preserve">, а также </w:t>
      </w:r>
      <w:r w:rsidR="001F7EE7" w:rsidRPr="00E15E30">
        <w:rPr>
          <w:sz w:val="26"/>
          <w:szCs w:val="26"/>
        </w:rPr>
        <w:t xml:space="preserve">жалоба </w:t>
      </w:r>
      <w:r w:rsidRPr="00E15E30">
        <w:rPr>
          <w:sz w:val="26"/>
          <w:szCs w:val="26"/>
        </w:rPr>
        <w:t xml:space="preserve">может быть направлена по почте, с использованием информационно-телекоммуникационной сети Интернет: </w:t>
      </w:r>
      <w:r w:rsidRPr="00E15E30">
        <w:rPr>
          <w:rFonts w:eastAsiaTheme="minorHAnsi"/>
          <w:sz w:val="26"/>
          <w:szCs w:val="26"/>
          <w:lang w:eastAsia="en-US"/>
        </w:rPr>
        <w:t xml:space="preserve">официального сайта </w:t>
      </w:r>
      <w:r w:rsidR="00C043D2" w:rsidRPr="00E15E30">
        <w:rPr>
          <w:rFonts w:eastAsiaTheme="minorHAnsi"/>
          <w:sz w:val="26"/>
          <w:szCs w:val="26"/>
          <w:lang w:eastAsia="en-US"/>
        </w:rPr>
        <w:t xml:space="preserve">Администрации </w:t>
      </w:r>
      <w:proofErr w:type="gramStart"/>
      <w:r w:rsidR="00C043D2" w:rsidRPr="00E15E30">
        <w:rPr>
          <w:rFonts w:eastAsiaTheme="minorHAnsi"/>
          <w:sz w:val="26"/>
          <w:szCs w:val="26"/>
          <w:lang w:eastAsia="en-US"/>
        </w:rPr>
        <w:t>Гаврилов-Ямского</w:t>
      </w:r>
      <w:proofErr w:type="gramEnd"/>
      <w:r w:rsidR="00C043D2" w:rsidRPr="00E15E30">
        <w:rPr>
          <w:rFonts w:eastAsiaTheme="minorHAnsi"/>
          <w:sz w:val="26"/>
          <w:szCs w:val="26"/>
          <w:lang w:eastAsia="en-US"/>
        </w:rPr>
        <w:t xml:space="preserve"> муниципального района</w:t>
      </w:r>
      <w:r w:rsidRPr="00E15E30">
        <w:rPr>
          <w:sz w:val="26"/>
          <w:szCs w:val="26"/>
        </w:rPr>
        <w:t>, через МФЦ, а также через Единый портал.</w:t>
      </w:r>
    </w:p>
    <w:p w:rsidR="00211902" w:rsidRPr="00E15E30" w:rsidRDefault="00211902" w:rsidP="0021190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При поступлении жалобы многофункциональный центр</w:t>
      </w:r>
      <w:r w:rsidR="00E04542" w:rsidRPr="00E15E30">
        <w:rPr>
          <w:sz w:val="26"/>
          <w:szCs w:val="26"/>
        </w:rPr>
        <w:t xml:space="preserve"> обеспечивает ее передачу в Управление</w:t>
      </w:r>
      <w:r w:rsidRPr="00E15E30">
        <w:rPr>
          <w:sz w:val="26"/>
          <w:szCs w:val="26"/>
        </w:rPr>
        <w:t xml:space="preserve">, в порядке и сроки, которые установлены соглашением о взаимодействии между многофункциональным центром и </w:t>
      </w:r>
      <w:r w:rsidR="00C043D2" w:rsidRPr="00E15E30">
        <w:rPr>
          <w:sz w:val="26"/>
          <w:szCs w:val="26"/>
        </w:rPr>
        <w:t xml:space="preserve">Администрацией </w:t>
      </w:r>
      <w:proofErr w:type="gramStart"/>
      <w:r w:rsidR="00C043D2" w:rsidRPr="00E15E30">
        <w:rPr>
          <w:sz w:val="26"/>
          <w:szCs w:val="26"/>
        </w:rPr>
        <w:t>Гаврилов-Ямского</w:t>
      </w:r>
      <w:proofErr w:type="gramEnd"/>
      <w:r w:rsidR="00C043D2" w:rsidRPr="00E15E30">
        <w:rPr>
          <w:sz w:val="26"/>
          <w:szCs w:val="26"/>
        </w:rPr>
        <w:t xml:space="preserve"> муниципального района</w:t>
      </w:r>
      <w:r w:rsidRPr="00E15E30">
        <w:rPr>
          <w:sz w:val="26"/>
          <w:szCs w:val="26"/>
        </w:rPr>
        <w:t xml:space="preserve"> (далее - соглашение о взаимодействии), но не позднее следующего рабочего дня со дня поступления жалобы.</w:t>
      </w:r>
    </w:p>
    <w:p w:rsidR="00211902" w:rsidRPr="00E15E30" w:rsidRDefault="00211902" w:rsidP="0021190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В случае</w:t>
      </w:r>
      <w:proofErr w:type="gramStart"/>
      <w:r w:rsidRPr="00E15E30">
        <w:rPr>
          <w:sz w:val="26"/>
          <w:szCs w:val="26"/>
        </w:rPr>
        <w:t>,</w:t>
      </w:r>
      <w:proofErr w:type="gramEnd"/>
      <w:r w:rsidRPr="00E15E30">
        <w:rPr>
          <w:sz w:val="26"/>
          <w:szCs w:val="26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211902" w:rsidRPr="00E15E30" w:rsidRDefault="00211902" w:rsidP="0021190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11902" w:rsidRPr="00E15E30" w:rsidRDefault="00E04542" w:rsidP="0021190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5.3. Управление</w:t>
      </w:r>
      <w:r w:rsidR="00211902" w:rsidRPr="00E15E30">
        <w:rPr>
          <w:sz w:val="26"/>
          <w:szCs w:val="26"/>
        </w:rPr>
        <w:t xml:space="preserve"> обеспечивает:</w:t>
      </w:r>
    </w:p>
    <w:p w:rsidR="00211902" w:rsidRPr="00E15E30" w:rsidRDefault="00211902" w:rsidP="00211902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оснащение мест приема жалоб стульями, столом, информационным стендом, писчей бумагой и письменными принадлежностями;</w:t>
      </w:r>
    </w:p>
    <w:p w:rsidR="00211902" w:rsidRPr="00E15E30" w:rsidRDefault="00211902" w:rsidP="00211902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211902" w:rsidRPr="00E15E30" w:rsidRDefault="00211902" w:rsidP="00211902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5C1128" w:rsidRPr="00E15E30" w:rsidRDefault="00211902" w:rsidP="00FC469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5.4</w:t>
      </w:r>
      <w:r w:rsidR="005C1128" w:rsidRPr="00E15E30">
        <w:rPr>
          <w:sz w:val="26"/>
          <w:szCs w:val="26"/>
        </w:rPr>
        <w:t>. Жалоба должна содержать:</w:t>
      </w:r>
    </w:p>
    <w:p w:rsidR="005C1128" w:rsidRPr="00E15E30" w:rsidRDefault="00E04542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наименование Управления</w:t>
      </w:r>
      <w:r w:rsidR="005C1128" w:rsidRPr="00E15E30">
        <w:rPr>
          <w:sz w:val="26"/>
          <w:szCs w:val="26"/>
        </w:rPr>
        <w:t>, фамилию, имя, отчество должностного</w:t>
      </w:r>
      <w:r w:rsidR="003E3587" w:rsidRPr="00E15E30">
        <w:rPr>
          <w:sz w:val="26"/>
          <w:szCs w:val="26"/>
        </w:rPr>
        <w:t xml:space="preserve"> лица</w:t>
      </w:r>
      <w:r w:rsidR="005C1128" w:rsidRPr="00E15E30">
        <w:rPr>
          <w:sz w:val="26"/>
          <w:szCs w:val="26"/>
        </w:rPr>
        <w:t>, либо муниципального служащего, решения и действия (бездействие) которых обжалуются;</w:t>
      </w:r>
    </w:p>
    <w:p w:rsidR="005C1128" w:rsidRPr="00E15E30" w:rsidRDefault="005C1128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proofErr w:type="gramStart"/>
      <w:r w:rsidRPr="00E15E30">
        <w:rPr>
          <w:sz w:val="26"/>
          <w:szCs w:val="26"/>
        </w:rPr>
        <w:t>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1128" w:rsidRPr="00E15E30" w:rsidRDefault="005C1128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сведения об обжалуемых решения</w:t>
      </w:r>
      <w:r w:rsidR="003E3587" w:rsidRPr="00E15E30">
        <w:rPr>
          <w:sz w:val="26"/>
          <w:szCs w:val="26"/>
        </w:rPr>
        <w:t>х и действиях (бездействии)</w:t>
      </w:r>
      <w:r w:rsidRPr="00E15E30">
        <w:rPr>
          <w:sz w:val="26"/>
          <w:szCs w:val="26"/>
        </w:rPr>
        <w:t>,</w:t>
      </w:r>
      <w:r w:rsidR="003E3587" w:rsidRPr="00E15E30">
        <w:rPr>
          <w:sz w:val="26"/>
          <w:szCs w:val="26"/>
        </w:rPr>
        <w:t xml:space="preserve"> должностного лица Управления,</w:t>
      </w:r>
      <w:r w:rsidRPr="00E15E30">
        <w:rPr>
          <w:sz w:val="26"/>
          <w:szCs w:val="26"/>
        </w:rPr>
        <w:t xml:space="preserve"> либо муниципального служащего;</w:t>
      </w:r>
    </w:p>
    <w:p w:rsidR="005C1128" w:rsidRPr="00E15E30" w:rsidRDefault="005C1128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доводы, на основании которых заявитель не согласен с решением</w:t>
      </w:r>
      <w:r w:rsidR="003E3587" w:rsidRPr="00E15E30">
        <w:rPr>
          <w:sz w:val="26"/>
          <w:szCs w:val="26"/>
        </w:rPr>
        <w:t xml:space="preserve"> и действием (бездействием) Управления, должностного лица,</w:t>
      </w:r>
      <w:r w:rsidRPr="00E15E30">
        <w:rPr>
          <w:sz w:val="26"/>
          <w:szCs w:val="26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41891" w:rsidRPr="00E15E30" w:rsidRDefault="00211902" w:rsidP="00A4189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5.5</w:t>
      </w:r>
      <w:r w:rsidR="005C1128" w:rsidRPr="00E15E30">
        <w:rPr>
          <w:sz w:val="26"/>
          <w:szCs w:val="26"/>
        </w:rPr>
        <w:t xml:space="preserve">. </w:t>
      </w:r>
      <w:r w:rsidR="003E3587" w:rsidRPr="00E15E30">
        <w:rPr>
          <w:sz w:val="26"/>
          <w:szCs w:val="26"/>
        </w:rPr>
        <w:t>Жалоба, поступившая в Управление</w:t>
      </w:r>
      <w:r w:rsidR="00A41891" w:rsidRPr="00E15E30">
        <w:rPr>
          <w:sz w:val="26"/>
          <w:szCs w:val="26"/>
        </w:rPr>
        <w:t>, подлежит регистрации не позднее рабочего дня, следующего за днем ее поступления.</w:t>
      </w:r>
    </w:p>
    <w:p w:rsidR="005C1128" w:rsidRPr="00E15E30" w:rsidRDefault="00A41891" w:rsidP="00FC469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5.6. </w:t>
      </w:r>
      <w:proofErr w:type="gramStart"/>
      <w:r w:rsidR="005C1128" w:rsidRPr="00E15E30">
        <w:rPr>
          <w:sz w:val="26"/>
          <w:szCs w:val="26"/>
        </w:rPr>
        <w:t xml:space="preserve">Жалоба рассматривается в течение 15 рабочих дней со дня ее регистрации, </w:t>
      </w:r>
      <w:r w:rsidR="005C1128" w:rsidRPr="00E15E30">
        <w:rPr>
          <w:sz w:val="26"/>
          <w:szCs w:val="26"/>
        </w:rPr>
        <w:lastRenderedPageBreak/>
        <w:t xml:space="preserve">если более короткие сроки рассмотрения жалобы не установлены Правительством РФ, а в случае обжалования отказа </w:t>
      </w:r>
      <w:r w:rsidR="00C043D2" w:rsidRPr="00E15E30">
        <w:rPr>
          <w:sz w:val="26"/>
          <w:szCs w:val="26"/>
        </w:rPr>
        <w:t>Управлении</w:t>
      </w:r>
      <w:r w:rsidR="005C1128" w:rsidRPr="00E15E30">
        <w:rPr>
          <w:sz w:val="26"/>
          <w:szCs w:val="26"/>
        </w:rPr>
        <w:t xml:space="preserve">, должностного лица </w:t>
      </w:r>
      <w:r w:rsidR="00C043D2" w:rsidRPr="00E15E30">
        <w:rPr>
          <w:sz w:val="26"/>
          <w:szCs w:val="26"/>
        </w:rPr>
        <w:t>Управления</w:t>
      </w:r>
      <w:r w:rsidR="005C1128" w:rsidRPr="00E15E30">
        <w:rPr>
          <w:sz w:val="26"/>
          <w:szCs w:val="26"/>
        </w:rPr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</w:t>
      </w:r>
      <w:proofErr w:type="gramEnd"/>
      <w:r w:rsidR="005C1128" w:rsidRPr="00E15E30">
        <w:rPr>
          <w:sz w:val="26"/>
          <w:szCs w:val="26"/>
        </w:rPr>
        <w:t>.</w:t>
      </w:r>
    </w:p>
    <w:p w:rsidR="005C1128" w:rsidRPr="00E15E30" w:rsidRDefault="005C1128" w:rsidP="00FC469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5.</w:t>
      </w:r>
      <w:r w:rsidR="00A41891" w:rsidRPr="00E15E30">
        <w:rPr>
          <w:sz w:val="26"/>
          <w:szCs w:val="26"/>
        </w:rPr>
        <w:t>7</w:t>
      </w:r>
      <w:r w:rsidRPr="00E15E30">
        <w:rPr>
          <w:sz w:val="26"/>
          <w:szCs w:val="26"/>
        </w:rPr>
        <w:t>. По резу</w:t>
      </w:r>
      <w:r w:rsidR="003E3587" w:rsidRPr="00E15E30">
        <w:rPr>
          <w:sz w:val="26"/>
          <w:szCs w:val="26"/>
        </w:rPr>
        <w:t>льтатам рассмотрения жалобы Управление</w:t>
      </w:r>
      <w:r w:rsidRPr="00E15E30">
        <w:rPr>
          <w:sz w:val="26"/>
          <w:szCs w:val="26"/>
        </w:rPr>
        <w:t xml:space="preserve"> принимает одно из следующих решений:</w:t>
      </w:r>
    </w:p>
    <w:p w:rsidR="005C1128" w:rsidRPr="00E15E30" w:rsidRDefault="005C1128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proofErr w:type="gramStart"/>
      <w:r w:rsidRPr="00E15E30">
        <w:rPr>
          <w:sz w:val="26"/>
          <w:szCs w:val="26"/>
        </w:rPr>
        <w:t>удовлетворяет жалобу, в том числе в форме отмены принятого реш</w:t>
      </w:r>
      <w:r w:rsidR="003E3587" w:rsidRPr="00E15E30">
        <w:rPr>
          <w:sz w:val="26"/>
          <w:szCs w:val="26"/>
        </w:rPr>
        <w:t>ения, исправления допущенных Управлением</w:t>
      </w:r>
      <w:r w:rsidRPr="00E15E30">
        <w:rPr>
          <w:sz w:val="26"/>
          <w:szCs w:val="26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</w:t>
      </w:r>
      <w:r w:rsidR="00A41891" w:rsidRPr="00E15E30">
        <w:rPr>
          <w:sz w:val="26"/>
          <w:szCs w:val="26"/>
        </w:rPr>
        <w:t>.</w:t>
      </w:r>
      <w:proofErr w:type="gramEnd"/>
      <w:r w:rsidR="00A41891" w:rsidRPr="00E15E30">
        <w:rPr>
          <w:sz w:val="26"/>
          <w:szCs w:val="26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</w:t>
      </w:r>
    </w:p>
    <w:p w:rsidR="005C1128" w:rsidRPr="00E15E30" w:rsidRDefault="005C1128" w:rsidP="00FC4692">
      <w:pPr>
        <w:pStyle w:val="af5"/>
        <w:widowControl w:val="0"/>
        <w:numPr>
          <w:ilvl w:val="0"/>
          <w:numId w:val="5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отказывает в удовлетворении жалобы.</w:t>
      </w:r>
    </w:p>
    <w:p w:rsidR="00A41891" w:rsidRPr="00E15E30" w:rsidRDefault="00211902" w:rsidP="00A4189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5.</w:t>
      </w:r>
      <w:r w:rsidR="00A41891" w:rsidRPr="00E15E30">
        <w:rPr>
          <w:sz w:val="26"/>
          <w:szCs w:val="26"/>
        </w:rPr>
        <w:t>8</w:t>
      </w:r>
      <w:r w:rsidR="005C1128" w:rsidRPr="00E15E30">
        <w:rPr>
          <w:sz w:val="26"/>
          <w:szCs w:val="26"/>
        </w:rPr>
        <w:t xml:space="preserve">. </w:t>
      </w:r>
      <w:r w:rsidR="003E3587" w:rsidRPr="00E15E30">
        <w:rPr>
          <w:sz w:val="26"/>
          <w:szCs w:val="26"/>
        </w:rPr>
        <w:t>Управление</w:t>
      </w:r>
      <w:r w:rsidR="00A41891" w:rsidRPr="00E15E30">
        <w:rPr>
          <w:sz w:val="26"/>
          <w:szCs w:val="26"/>
        </w:rPr>
        <w:t xml:space="preserve"> отказывает в удовлетворении жалобы</w:t>
      </w:r>
      <w:r w:rsidR="000E1E46" w:rsidRPr="00E15E30">
        <w:rPr>
          <w:sz w:val="26"/>
          <w:szCs w:val="26"/>
        </w:rPr>
        <w:t xml:space="preserve">, </w:t>
      </w:r>
      <w:r w:rsidR="00A41891" w:rsidRPr="00E15E30">
        <w:rPr>
          <w:sz w:val="26"/>
          <w:szCs w:val="26"/>
        </w:rPr>
        <w:t xml:space="preserve"> в </w:t>
      </w:r>
      <w:r w:rsidR="00775F86" w:rsidRPr="00E15E30">
        <w:rPr>
          <w:sz w:val="26"/>
          <w:szCs w:val="26"/>
        </w:rPr>
        <w:t xml:space="preserve">том числе в </w:t>
      </w:r>
      <w:r w:rsidR="00A41891" w:rsidRPr="00E15E30">
        <w:rPr>
          <w:sz w:val="26"/>
          <w:szCs w:val="26"/>
        </w:rPr>
        <w:t>следующих случаях:</w:t>
      </w:r>
    </w:p>
    <w:p w:rsidR="00A41891" w:rsidRPr="00E15E30" w:rsidRDefault="00A41891" w:rsidP="00A41891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A41891" w:rsidRPr="00E15E30" w:rsidRDefault="00A41891" w:rsidP="00A41891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41891" w:rsidRPr="00E15E30" w:rsidRDefault="00A41891" w:rsidP="00A41891">
      <w:pPr>
        <w:pStyle w:val="af5"/>
        <w:widowControl w:val="0"/>
        <w:numPr>
          <w:ilvl w:val="0"/>
          <w:numId w:val="7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наличие решения, принятого ранее этим же </w:t>
      </w:r>
      <w:r w:rsidR="00733575" w:rsidRPr="00E15E30">
        <w:rPr>
          <w:sz w:val="26"/>
          <w:szCs w:val="26"/>
        </w:rPr>
        <w:t>Управлением</w:t>
      </w:r>
      <w:r w:rsidRPr="00E15E30">
        <w:rPr>
          <w:sz w:val="26"/>
          <w:szCs w:val="26"/>
        </w:rPr>
        <w:t xml:space="preserve"> по результатам рассмотрения жалобы в отношении того же заявителя и по тому же предмету жалобы.</w:t>
      </w:r>
    </w:p>
    <w:p w:rsidR="00A41891" w:rsidRPr="00E15E30" w:rsidRDefault="00A41891" w:rsidP="00A4189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5.9. В случае</w:t>
      </w:r>
      <w:proofErr w:type="gramStart"/>
      <w:r w:rsidRPr="00E15E30">
        <w:rPr>
          <w:sz w:val="26"/>
          <w:szCs w:val="26"/>
        </w:rPr>
        <w:t>,</w:t>
      </w:r>
      <w:proofErr w:type="gramEnd"/>
      <w:r w:rsidRPr="00E15E30">
        <w:rPr>
          <w:sz w:val="26"/>
          <w:szCs w:val="26"/>
        </w:rPr>
        <w:t xml:space="preserve"> если в компетенцию </w:t>
      </w:r>
      <w:r w:rsidR="00733575" w:rsidRPr="00E15E30">
        <w:rPr>
          <w:sz w:val="26"/>
          <w:szCs w:val="26"/>
        </w:rPr>
        <w:t>Управления</w:t>
      </w:r>
      <w:r w:rsidRPr="00E15E30">
        <w:rPr>
          <w:sz w:val="26"/>
          <w:szCs w:val="26"/>
        </w:rPr>
        <w:t xml:space="preserve"> не входит принятие решения в отношении жалобы, </w:t>
      </w:r>
      <w:r w:rsidR="00733575" w:rsidRPr="00E15E30">
        <w:rPr>
          <w:sz w:val="26"/>
          <w:szCs w:val="26"/>
        </w:rPr>
        <w:t>Управление</w:t>
      </w:r>
      <w:r w:rsidRPr="00E15E30">
        <w:rPr>
          <w:sz w:val="26"/>
          <w:szCs w:val="26"/>
        </w:rPr>
        <w:t xml:space="preserve">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41891" w:rsidRPr="00E15E30" w:rsidRDefault="00A41891" w:rsidP="00A4189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C1128" w:rsidRPr="00E15E30" w:rsidRDefault="00A41891" w:rsidP="00FC469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15E30">
        <w:rPr>
          <w:sz w:val="26"/>
          <w:szCs w:val="26"/>
        </w:rPr>
        <w:t xml:space="preserve">5.10. </w:t>
      </w:r>
      <w:r w:rsidR="005C1128" w:rsidRPr="00E15E30">
        <w:rPr>
          <w:sz w:val="26"/>
          <w:szCs w:val="26"/>
        </w:rPr>
        <w:t>Не позднее дня, следующего за днем принятия решения, указанног</w:t>
      </w:r>
      <w:r w:rsidR="00211902" w:rsidRPr="00E15E30">
        <w:rPr>
          <w:sz w:val="26"/>
          <w:szCs w:val="26"/>
        </w:rPr>
        <w:t>о в пункте 5.</w:t>
      </w:r>
      <w:r w:rsidRPr="00E15E30">
        <w:rPr>
          <w:sz w:val="26"/>
          <w:szCs w:val="26"/>
        </w:rPr>
        <w:t>7.</w:t>
      </w:r>
      <w:r w:rsidR="004C4A07" w:rsidRPr="00E15E30">
        <w:rPr>
          <w:sz w:val="26"/>
          <w:szCs w:val="26"/>
        </w:rPr>
        <w:t xml:space="preserve"> данного раздела Р</w:t>
      </w:r>
      <w:r w:rsidR="005C1128" w:rsidRPr="00E15E30">
        <w:rPr>
          <w:sz w:val="26"/>
          <w:szCs w:val="26"/>
        </w:rPr>
        <w:t>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5C1128" w:rsidRPr="00E15E30" w:rsidRDefault="00A41891" w:rsidP="00FC4692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5E30">
        <w:rPr>
          <w:rFonts w:ascii="Times New Roman" w:hAnsi="Times New Roman" w:cs="Times New Roman"/>
          <w:sz w:val="26"/>
          <w:szCs w:val="26"/>
        </w:rPr>
        <w:t>5.11</w:t>
      </w:r>
      <w:r w:rsidR="005C1128" w:rsidRPr="00E15E30">
        <w:rPr>
          <w:rFonts w:ascii="Times New Roman" w:hAnsi="Times New Roman" w:cs="Times New Roman"/>
          <w:sz w:val="26"/>
          <w:szCs w:val="26"/>
        </w:rPr>
        <w:t xml:space="preserve">. В случае установления в ходе или по результатам </w:t>
      </w:r>
      <w:proofErr w:type="gramStart"/>
      <w:r w:rsidR="005C1128" w:rsidRPr="00E15E30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5C1128" w:rsidRPr="00E15E30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E1E46" w:rsidRPr="00E15E30" w:rsidRDefault="005C1128" w:rsidP="000E1E4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15E30">
        <w:rPr>
          <w:rFonts w:ascii="Times New Roman" w:hAnsi="Times New Roman" w:cs="Times New Roman"/>
          <w:sz w:val="26"/>
          <w:szCs w:val="26"/>
        </w:rPr>
        <w:t>5.</w:t>
      </w:r>
      <w:r w:rsidR="00A41891" w:rsidRPr="00E15E30">
        <w:rPr>
          <w:rFonts w:ascii="Times New Roman" w:hAnsi="Times New Roman" w:cs="Times New Roman"/>
          <w:sz w:val="26"/>
          <w:szCs w:val="26"/>
        </w:rPr>
        <w:t>12</w:t>
      </w:r>
      <w:r w:rsidRPr="00E15E30">
        <w:rPr>
          <w:rFonts w:ascii="Times New Roman" w:hAnsi="Times New Roman" w:cs="Times New Roman"/>
          <w:sz w:val="26"/>
          <w:szCs w:val="26"/>
        </w:rPr>
        <w:t xml:space="preserve">. </w:t>
      </w:r>
      <w:r w:rsidR="000E1E46" w:rsidRPr="00E15E30">
        <w:rPr>
          <w:rFonts w:ascii="Times New Roman" w:hAnsi="Times New Roman" w:cs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 </w:t>
      </w:r>
    </w:p>
    <w:p w:rsidR="00ED0B18" w:rsidRPr="00E15E30" w:rsidRDefault="00ED0B1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C77" w:rsidRDefault="004D4C77" w:rsidP="00B01620">
      <w:pPr>
        <w:autoSpaceDE w:val="0"/>
        <w:autoSpaceDN w:val="0"/>
        <w:jc w:val="right"/>
        <w:rPr>
          <w:b/>
          <w:sz w:val="26"/>
          <w:szCs w:val="26"/>
        </w:rPr>
      </w:pPr>
    </w:p>
    <w:p w:rsidR="00C0005A" w:rsidRPr="00E15E30" w:rsidRDefault="00C0005A" w:rsidP="00B01620">
      <w:pPr>
        <w:autoSpaceDE w:val="0"/>
        <w:autoSpaceDN w:val="0"/>
        <w:jc w:val="right"/>
        <w:rPr>
          <w:b/>
          <w:sz w:val="26"/>
          <w:szCs w:val="26"/>
        </w:rPr>
      </w:pPr>
    </w:p>
    <w:p w:rsidR="00B01620" w:rsidRPr="00E15E30" w:rsidRDefault="002B0B6F" w:rsidP="00B01620">
      <w:pPr>
        <w:autoSpaceDE w:val="0"/>
        <w:autoSpaceDN w:val="0"/>
        <w:jc w:val="right"/>
        <w:rPr>
          <w:b/>
          <w:sz w:val="26"/>
          <w:szCs w:val="26"/>
        </w:rPr>
      </w:pPr>
      <w:r w:rsidRPr="00E15E30">
        <w:rPr>
          <w:b/>
          <w:sz w:val="26"/>
          <w:szCs w:val="26"/>
        </w:rPr>
        <w:t>Пр</w:t>
      </w:r>
      <w:r w:rsidR="00B01620" w:rsidRPr="00E15E30">
        <w:rPr>
          <w:b/>
          <w:sz w:val="26"/>
          <w:szCs w:val="26"/>
        </w:rPr>
        <w:t xml:space="preserve">иложение 1 </w:t>
      </w:r>
    </w:p>
    <w:p w:rsidR="00B01620" w:rsidRPr="00E15E30" w:rsidRDefault="00B01620" w:rsidP="00B01620">
      <w:pPr>
        <w:autoSpaceDE w:val="0"/>
        <w:autoSpaceDN w:val="0"/>
        <w:jc w:val="right"/>
        <w:rPr>
          <w:b/>
          <w:sz w:val="26"/>
          <w:szCs w:val="26"/>
        </w:rPr>
      </w:pPr>
      <w:r w:rsidRPr="00E15E30">
        <w:rPr>
          <w:b/>
          <w:sz w:val="26"/>
          <w:szCs w:val="26"/>
        </w:rPr>
        <w:t xml:space="preserve">к административному </w:t>
      </w:r>
      <w:r w:rsidR="004C4A07" w:rsidRPr="00E15E30">
        <w:rPr>
          <w:b/>
          <w:sz w:val="26"/>
          <w:szCs w:val="26"/>
        </w:rPr>
        <w:t>Р</w:t>
      </w:r>
      <w:r w:rsidRPr="00E15E30">
        <w:rPr>
          <w:b/>
          <w:sz w:val="26"/>
          <w:szCs w:val="26"/>
        </w:rPr>
        <w:t>егламенту</w:t>
      </w:r>
    </w:p>
    <w:p w:rsidR="00B01620" w:rsidRPr="00E15E30" w:rsidRDefault="00B01620" w:rsidP="00B01620">
      <w:pPr>
        <w:autoSpaceDE w:val="0"/>
        <w:autoSpaceDN w:val="0"/>
        <w:jc w:val="both"/>
        <w:rPr>
          <w:sz w:val="26"/>
          <w:szCs w:val="26"/>
        </w:rPr>
      </w:pPr>
    </w:p>
    <w:p w:rsidR="003D4004" w:rsidRPr="00BC6E86" w:rsidRDefault="003D4004" w:rsidP="003D400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о </w:t>
      </w:r>
      <w:proofErr w:type="gramStart"/>
      <w:r w:rsidRPr="00BC6E86">
        <w:rPr>
          <w:b/>
          <w:sz w:val="26"/>
          <w:szCs w:val="26"/>
        </w:rPr>
        <w:t>планируемых</w:t>
      </w:r>
      <w:proofErr w:type="gramEnd"/>
      <w:r w:rsidRPr="00BC6E86">
        <w:rPr>
          <w:b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3D4004" w:rsidTr="00941BB9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004" w:rsidRDefault="003D4004" w:rsidP="00941BB9">
            <w:pPr>
              <w:jc w:val="right"/>
            </w:pPr>
            <w:bookmarkStart w:id="8" w:name="OLE_LINK5"/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004" w:rsidRDefault="003D4004" w:rsidP="00941BB9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004" w:rsidRDefault="003D4004" w:rsidP="00941BB9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004" w:rsidRDefault="003D4004" w:rsidP="00941BB9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004" w:rsidRDefault="003D4004" w:rsidP="00941BB9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004" w:rsidRDefault="003D4004" w:rsidP="00941BB9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004" w:rsidRDefault="003D4004" w:rsidP="00941BB9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bookmarkEnd w:id="8"/>
    </w:tbl>
    <w:p w:rsidR="003D4004" w:rsidRDefault="003D4004" w:rsidP="003D4004">
      <w:pPr>
        <w:spacing w:before="240"/>
      </w:pPr>
    </w:p>
    <w:p w:rsidR="003D4004" w:rsidRPr="00BC6E86" w:rsidRDefault="003D4004" w:rsidP="003D4004">
      <w:pPr>
        <w:pBdr>
          <w:top w:val="single" w:sz="4" w:space="1" w:color="auto"/>
        </w:pBdr>
        <w:rPr>
          <w:sz w:val="2"/>
          <w:szCs w:val="2"/>
        </w:rPr>
      </w:pPr>
    </w:p>
    <w:p w:rsidR="003D4004" w:rsidRPr="006635F4" w:rsidRDefault="003D4004" w:rsidP="003D4004"/>
    <w:p w:rsidR="003D4004" w:rsidRPr="00E35A82" w:rsidRDefault="003D4004" w:rsidP="003D4004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3D4004" w:rsidRPr="00BC6E86" w:rsidRDefault="003D4004" w:rsidP="003D4004">
      <w:pPr>
        <w:spacing w:after="240"/>
        <w:jc w:val="center"/>
        <w:rPr>
          <w:b/>
        </w:rPr>
      </w:pPr>
      <w:r w:rsidRPr="00BC6E86">
        <w:rPr>
          <w:b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1.1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1.1.1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Фамилия, имя, отчество (при наличии)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1.1.2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Место жительства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1.1.3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1.2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1.2.1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Наименование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1.2.2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Место нахождения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1.2.3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1.2.4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</w:tbl>
    <w:p w:rsidR="003D4004" w:rsidRPr="006635F4" w:rsidRDefault="003D4004" w:rsidP="003D4004"/>
    <w:p w:rsidR="003D4004" w:rsidRPr="00112114" w:rsidRDefault="003D4004" w:rsidP="003D4004">
      <w:pPr>
        <w:pageBreakBefore/>
        <w:spacing w:after="240"/>
        <w:jc w:val="center"/>
        <w:rPr>
          <w:b/>
        </w:rPr>
      </w:pPr>
      <w:r w:rsidRPr="00112114">
        <w:rPr>
          <w:b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2.1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2.2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2.3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2.4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2.5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</w:tbl>
    <w:p w:rsidR="003D4004" w:rsidRPr="0070270D" w:rsidRDefault="003D4004" w:rsidP="003D4004">
      <w:pPr>
        <w:spacing w:before="240" w:after="240"/>
        <w:jc w:val="center"/>
        <w:rPr>
          <w:b/>
        </w:rPr>
      </w:pPr>
      <w:r w:rsidRPr="0070270D">
        <w:rPr>
          <w:b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3.1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3.2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3.3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Сведения о планируемых параметрах: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3.3.1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/>
            </w:pPr>
            <w:r w:rsidRPr="006635F4">
              <w:t>Количество надземных этажей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3.3.2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Высота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3.3.3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3.3.4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>Площадь застройки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3.3.5.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 xml:space="preserve">Сведения о </w:t>
            </w:r>
            <w:proofErr w:type="gramStart"/>
            <w:r w:rsidRPr="006635F4">
              <w:t>решении</w:t>
            </w:r>
            <w:proofErr w:type="gramEnd"/>
            <w:r w:rsidRPr="006635F4"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  <w:tr w:rsidR="003D4004" w:rsidRPr="006635F4" w:rsidTr="00941BB9">
        <w:tc>
          <w:tcPr>
            <w:tcW w:w="850" w:type="dxa"/>
          </w:tcPr>
          <w:p w:rsidR="003D4004" w:rsidRPr="006635F4" w:rsidRDefault="003D4004" w:rsidP="00941BB9">
            <w:pPr>
              <w:ind w:left="57"/>
            </w:pPr>
            <w:r w:rsidRPr="006635F4">
              <w:t>3.4</w:t>
            </w:r>
          </w:p>
        </w:tc>
        <w:tc>
          <w:tcPr>
            <w:tcW w:w="4423" w:type="dxa"/>
          </w:tcPr>
          <w:p w:rsidR="003D4004" w:rsidRPr="006635F4" w:rsidRDefault="003D4004" w:rsidP="00941BB9">
            <w:pPr>
              <w:ind w:left="57" w:right="57"/>
              <w:jc w:val="both"/>
            </w:pPr>
            <w:r w:rsidRPr="006635F4">
              <w:t xml:space="preserve">Сведения о типовом </w:t>
            </w:r>
            <w:proofErr w:type="gramStart"/>
            <w:r w:rsidRPr="006635F4">
              <w:t>архитектурном решении</w:t>
            </w:r>
            <w:proofErr w:type="gramEnd"/>
            <w:r w:rsidRPr="006635F4"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3D4004" w:rsidRPr="006635F4" w:rsidRDefault="003D4004" w:rsidP="00941BB9">
            <w:pPr>
              <w:ind w:left="57" w:right="57"/>
              <w:jc w:val="both"/>
            </w:pPr>
          </w:p>
        </w:tc>
      </w:tr>
    </w:tbl>
    <w:p w:rsidR="003D4004" w:rsidRPr="00E9137C" w:rsidRDefault="003D4004" w:rsidP="003D4004">
      <w:pPr>
        <w:pageBreakBefore/>
        <w:spacing w:after="240"/>
        <w:jc w:val="center"/>
        <w:rPr>
          <w:b/>
        </w:rPr>
      </w:pPr>
      <w:r w:rsidRPr="00E9137C">
        <w:rPr>
          <w:b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fe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3D4004" w:rsidTr="00941BB9">
        <w:trPr>
          <w:trHeight w:val="13040"/>
        </w:trPr>
        <w:tc>
          <w:tcPr>
            <w:tcW w:w="9979" w:type="dxa"/>
          </w:tcPr>
          <w:p w:rsidR="003D4004" w:rsidRDefault="003D4004" w:rsidP="00941BB9">
            <w:pPr>
              <w:jc w:val="center"/>
            </w:pPr>
          </w:p>
        </w:tc>
      </w:tr>
    </w:tbl>
    <w:p w:rsidR="003D4004" w:rsidRPr="006635F4" w:rsidRDefault="003D4004" w:rsidP="003D4004">
      <w:pPr>
        <w:pageBreakBefore/>
        <w:ind w:firstLine="567"/>
      </w:pPr>
      <w:r w:rsidRPr="006635F4">
        <w:lastRenderedPageBreak/>
        <w:t>Почтовый адрес и (или) адрес электронной почты для связи:</w:t>
      </w:r>
    </w:p>
    <w:p w:rsidR="003D4004" w:rsidRDefault="003D4004" w:rsidP="003D4004"/>
    <w:p w:rsidR="003D4004" w:rsidRPr="00617750" w:rsidRDefault="003D4004" w:rsidP="003D4004">
      <w:pPr>
        <w:pBdr>
          <w:top w:val="single" w:sz="4" w:space="1" w:color="auto"/>
        </w:pBdr>
        <w:rPr>
          <w:sz w:val="2"/>
          <w:szCs w:val="2"/>
        </w:rPr>
      </w:pPr>
    </w:p>
    <w:p w:rsidR="003D4004" w:rsidRPr="006635F4" w:rsidRDefault="003D4004" w:rsidP="003D4004">
      <w:pPr>
        <w:spacing w:before="240"/>
        <w:ind w:firstLine="567"/>
        <w:jc w:val="both"/>
      </w:pPr>
      <w:proofErr w:type="gramStart"/>
      <w:r w:rsidRPr="006635F4">
        <w:t>Уведомление</w:t>
      </w:r>
      <w:r>
        <w:t xml:space="preserve"> </w:t>
      </w:r>
      <w:r w:rsidRPr="006635F4">
        <w:t>о</w:t>
      </w:r>
      <w:r>
        <w:t xml:space="preserve"> </w:t>
      </w:r>
      <w:r w:rsidRPr="006635F4">
        <w:t>соответствии</w:t>
      </w:r>
      <w:r>
        <w:t xml:space="preserve"> </w:t>
      </w:r>
      <w:r w:rsidRPr="006635F4">
        <w:t>указанных</w:t>
      </w:r>
      <w:r>
        <w:t xml:space="preserve"> </w:t>
      </w:r>
      <w:r w:rsidRPr="006635F4">
        <w:t>в</w:t>
      </w:r>
      <w:r>
        <w:t xml:space="preserve"> </w:t>
      </w:r>
      <w:r w:rsidRPr="006635F4">
        <w:t>уведомлении</w:t>
      </w:r>
      <w:r>
        <w:t xml:space="preserve"> </w:t>
      </w:r>
      <w:r w:rsidRPr="006635F4">
        <w:t>о</w:t>
      </w:r>
      <w:r>
        <w:t xml:space="preserve"> </w:t>
      </w:r>
      <w:r w:rsidRPr="006635F4">
        <w:t>планируемых</w:t>
      </w:r>
      <w:r>
        <w:t xml:space="preserve"> </w:t>
      </w:r>
      <w:r w:rsidRPr="006635F4">
        <w:t>строительстве</w:t>
      </w:r>
      <w:r>
        <w:t xml:space="preserve"> </w:t>
      </w:r>
      <w:r w:rsidRPr="006635F4">
        <w:t>или</w:t>
      </w:r>
      <w:r>
        <w:t xml:space="preserve"> </w:t>
      </w:r>
      <w:r w:rsidRPr="006635F4">
        <w:t>реконструкции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параметров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установленным</w:t>
      </w:r>
      <w:r>
        <w:t xml:space="preserve"> </w:t>
      </w:r>
      <w:r w:rsidRPr="006635F4">
        <w:t>параметрам</w:t>
      </w:r>
      <w:r>
        <w:t xml:space="preserve"> </w:t>
      </w:r>
      <w:r w:rsidRPr="006635F4">
        <w:t>и</w:t>
      </w:r>
      <w:r>
        <w:t xml:space="preserve"> </w:t>
      </w:r>
      <w:r w:rsidRPr="006635F4">
        <w:t>допустимости размещения объекта индивидуального жилищного строительства 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на</w:t>
      </w:r>
      <w:r>
        <w:t xml:space="preserve"> </w:t>
      </w:r>
      <w:r w:rsidRPr="006635F4">
        <w:t>земельном</w:t>
      </w:r>
      <w:r>
        <w:t xml:space="preserve"> </w:t>
      </w:r>
      <w:r w:rsidRPr="006635F4">
        <w:t>участке</w:t>
      </w:r>
      <w:r>
        <w:t xml:space="preserve"> </w:t>
      </w:r>
      <w:r w:rsidRPr="006635F4">
        <w:t>либо</w:t>
      </w:r>
      <w:r>
        <w:t xml:space="preserve"> </w:t>
      </w:r>
      <w:r w:rsidRPr="006635F4">
        <w:t>о</w:t>
      </w:r>
      <w:r>
        <w:t xml:space="preserve"> </w:t>
      </w:r>
      <w:r w:rsidRPr="006635F4">
        <w:t>несоответствии указанных в</w:t>
      </w:r>
      <w:r>
        <w:t xml:space="preserve"> </w:t>
      </w:r>
      <w:r w:rsidRPr="006635F4">
        <w:t>уведомлении</w:t>
      </w:r>
      <w:r>
        <w:t xml:space="preserve"> </w:t>
      </w:r>
      <w:r w:rsidRPr="006635F4">
        <w:t>о</w:t>
      </w:r>
      <w:r>
        <w:t xml:space="preserve"> </w:t>
      </w:r>
      <w:r w:rsidRPr="006635F4">
        <w:t>планируемых</w:t>
      </w:r>
      <w:r>
        <w:t xml:space="preserve"> </w:t>
      </w:r>
      <w:r w:rsidRPr="006635F4">
        <w:t>строительстве</w:t>
      </w:r>
      <w:r>
        <w:t xml:space="preserve"> </w:t>
      </w:r>
      <w:r w:rsidRPr="006635F4">
        <w:t>или</w:t>
      </w:r>
      <w:r>
        <w:t xml:space="preserve"> </w:t>
      </w:r>
      <w:r w:rsidRPr="006635F4">
        <w:t>реконструкции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параметров</w:t>
      </w:r>
      <w:proofErr w:type="gramEnd"/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</w:t>
      </w:r>
      <w:r>
        <w:t xml:space="preserve"> </w:t>
      </w:r>
      <w:r w:rsidRPr="006635F4">
        <w:t>установленным</w:t>
      </w:r>
      <w:r>
        <w:t xml:space="preserve"> </w:t>
      </w:r>
      <w:r w:rsidRPr="006635F4">
        <w:t>параметрам</w:t>
      </w:r>
      <w:r>
        <w:t xml:space="preserve"> </w:t>
      </w:r>
      <w:r w:rsidRPr="006635F4">
        <w:t>и</w:t>
      </w:r>
      <w:r>
        <w:t xml:space="preserve"> </w:t>
      </w:r>
      <w:r w:rsidRPr="006635F4">
        <w:t>(или)</w:t>
      </w:r>
      <w:r>
        <w:t xml:space="preserve"> </w:t>
      </w:r>
      <w:r w:rsidRPr="006635F4">
        <w:t>недопустимости</w:t>
      </w:r>
      <w:r>
        <w:t xml:space="preserve"> </w:t>
      </w:r>
      <w:r w:rsidRPr="006635F4">
        <w:t>размещения</w:t>
      </w:r>
      <w:r>
        <w:t xml:space="preserve"> </w:t>
      </w:r>
      <w:r w:rsidRPr="006635F4">
        <w:t>объекта</w:t>
      </w:r>
      <w:r>
        <w:t xml:space="preserve"> </w:t>
      </w:r>
      <w:r w:rsidRPr="006635F4">
        <w:t>индивидуального</w:t>
      </w:r>
      <w:r>
        <w:t xml:space="preserve"> </w:t>
      </w:r>
      <w:r w:rsidRPr="006635F4">
        <w:t>жилищного</w:t>
      </w:r>
      <w:r>
        <w:t xml:space="preserve"> </w:t>
      </w:r>
      <w:r w:rsidRPr="006635F4">
        <w:t>строительства</w:t>
      </w:r>
      <w:r>
        <w:t xml:space="preserve"> </w:t>
      </w:r>
      <w:r w:rsidRPr="006635F4">
        <w:t>или</w:t>
      </w:r>
      <w:r>
        <w:t xml:space="preserve"> </w:t>
      </w:r>
      <w:r w:rsidRPr="006635F4">
        <w:t>садового</w:t>
      </w:r>
      <w:r>
        <w:t xml:space="preserve"> </w:t>
      </w:r>
      <w:r w:rsidRPr="006635F4">
        <w:t>дома на земельном</w:t>
      </w:r>
      <w:r>
        <w:t xml:space="preserve"> </w:t>
      </w:r>
      <w:r w:rsidRPr="006635F4">
        <w:t>участке прошу направить следующим способом:</w:t>
      </w:r>
    </w:p>
    <w:p w:rsidR="003D4004" w:rsidRPr="006635F4" w:rsidRDefault="003D4004" w:rsidP="003D4004"/>
    <w:p w:rsidR="003D4004" w:rsidRPr="00BD0AD2" w:rsidRDefault="003D4004" w:rsidP="003D4004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3D4004" w:rsidRPr="007B5E76" w:rsidRDefault="003D4004" w:rsidP="003D4004">
      <w:pPr>
        <w:ind w:left="567"/>
        <w:rPr>
          <w:b/>
        </w:rPr>
      </w:pPr>
      <w:r w:rsidRPr="007B5E76">
        <w:rPr>
          <w:b/>
        </w:rPr>
        <w:t xml:space="preserve">Настоящим уведомлением подтверждаю, что </w:t>
      </w:r>
      <w:r>
        <w:rPr>
          <w:b/>
        </w:rPr>
        <w:t xml:space="preserve"> </w:t>
      </w:r>
    </w:p>
    <w:p w:rsidR="003D4004" w:rsidRPr="00514AFB" w:rsidRDefault="003D4004" w:rsidP="003D4004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3D4004" w:rsidRPr="007B5E76" w:rsidRDefault="003D4004" w:rsidP="003D4004">
      <w:pPr>
        <w:jc w:val="right"/>
      </w:pPr>
      <w:r w:rsidRPr="007B5E76">
        <w:t>(объект индивидуального жилищного строительства или садовый дом)</w:t>
      </w:r>
    </w:p>
    <w:p w:rsidR="003D4004" w:rsidRPr="00514AFB" w:rsidRDefault="003D4004" w:rsidP="003D4004">
      <w:pPr>
        <w:spacing w:after="480"/>
        <w:rPr>
          <w:b/>
        </w:rPr>
      </w:pPr>
      <w:r w:rsidRPr="00514AFB">
        <w:rPr>
          <w:b/>
        </w:rPr>
        <w:t xml:space="preserve">не </w:t>
      </w:r>
      <w:proofErr w:type="gramStart"/>
      <w:r w:rsidRPr="00514AFB">
        <w:rPr>
          <w:b/>
        </w:rPr>
        <w:t>предназначен</w:t>
      </w:r>
      <w:proofErr w:type="gramEnd"/>
      <w:r w:rsidRPr="00514AFB">
        <w:rPr>
          <w:b/>
        </w:rPr>
        <w:t xml:space="preserve"> для раздела на самостоятельные объекты недвижимости.</w:t>
      </w:r>
    </w:p>
    <w:p w:rsidR="003D4004" w:rsidRPr="00D57C68" w:rsidRDefault="003D4004" w:rsidP="003D4004">
      <w:pPr>
        <w:ind w:left="567"/>
        <w:rPr>
          <w:b/>
        </w:rPr>
      </w:pPr>
      <w:r w:rsidRPr="00D57C68">
        <w:rPr>
          <w:b/>
        </w:rPr>
        <w:t xml:space="preserve">Настоящим уведомлением я </w:t>
      </w:r>
      <w:r>
        <w:rPr>
          <w:b/>
        </w:rPr>
        <w:t xml:space="preserve"> </w:t>
      </w:r>
    </w:p>
    <w:p w:rsidR="003D4004" w:rsidRPr="00D66C86" w:rsidRDefault="003D4004" w:rsidP="003D4004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3D4004" w:rsidRPr="00D66C86" w:rsidRDefault="003D4004" w:rsidP="003D4004">
      <w:pPr>
        <w:rPr>
          <w:b/>
        </w:rPr>
      </w:pPr>
    </w:p>
    <w:p w:rsidR="003D4004" w:rsidRPr="00D66C86" w:rsidRDefault="003D4004" w:rsidP="003D4004">
      <w:pPr>
        <w:pBdr>
          <w:top w:val="single" w:sz="4" w:space="1" w:color="auto"/>
        </w:pBdr>
        <w:jc w:val="center"/>
      </w:pPr>
      <w:proofErr w:type="gramStart"/>
      <w:r w:rsidRPr="00D66C86">
        <w:t>(фамилия, имя, отчество (при наличии)</w:t>
      </w:r>
      <w:proofErr w:type="gramEnd"/>
    </w:p>
    <w:p w:rsidR="003D4004" w:rsidRPr="00D66C86" w:rsidRDefault="003D4004" w:rsidP="003D4004">
      <w:pPr>
        <w:spacing w:after="480"/>
        <w:jc w:val="both"/>
        <w:rPr>
          <w:b/>
        </w:rPr>
      </w:pPr>
      <w:r w:rsidRPr="00D66C86">
        <w:rPr>
          <w:b/>
        </w:rPr>
        <w:t>даю согласие на обработку персональных данных (в случае если застройщиком</w:t>
      </w:r>
      <w:r>
        <w:rPr>
          <w:b/>
        </w:rPr>
        <w:t xml:space="preserve"> </w:t>
      </w:r>
      <w:r w:rsidRPr="00D66C86">
        <w:rPr>
          <w:b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3D4004" w:rsidTr="00941BB9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004" w:rsidRDefault="003D4004" w:rsidP="00941BB9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004" w:rsidRDefault="003D4004" w:rsidP="00941BB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004" w:rsidRDefault="003D4004" w:rsidP="00941BB9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004" w:rsidRDefault="003D4004" w:rsidP="00941BB9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004" w:rsidRDefault="003D4004" w:rsidP="00941BB9">
            <w:pPr>
              <w:jc w:val="center"/>
            </w:pPr>
          </w:p>
        </w:tc>
      </w:tr>
      <w:tr w:rsidR="003D4004" w:rsidRPr="00D66C86" w:rsidTr="00941BB9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D4004" w:rsidRPr="00D66C86" w:rsidRDefault="003D4004" w:rsidP="00941BB9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4004" w:rsidRPr="00D66C86" w:rsidRDefault="003D4004" w:rsidP="00941BB9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D4004" w:rsidRPr="00D66C86" w:rsidRDefault="003D4004" w:rsidP="00941BB9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D4004" w:rsidRPr="00D66C86" w:rsidRDefault="003D4004" w:rsidP="00941BB9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3D4004" w:rsidRPr="00D66C86" w:rsidRDefault="003D4004" w:rsidP="00941BB9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3D4004" w:rsidRPr="00DE10CF" w:rsidRDefault="003D4004" w:rsidP="003D4004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:rsidR="003D4004" w:rsidRPr="006635F4" w:rsidRDefault="003D4004" w:rsidP="003D4004">
      <w:r w:rsidRPr="006635F4">
        <w:t>К настоящему уведомлению прилагаются:</w:t>
      </w:r>
    </w:p>
    <w:p w:rsidR="003D4004" w:rsidRDefault="003D4004" w:rsidP="003D4004"/>
    <w:p w:rsidR="003D4004" w:rsidRPr="008C7968" w:rsidRDefault="003D4004" w:rsidP="003D4004">
      <w:pPr>
        <w:pBdr>
          <w:top w:val="single" w:sz="4" w:space="1" w:color="auto"/>
        </w:pBdr>
        <w:rPr>
          <w:sz w:val="2"/>
          <w:szCs w:val="2"/>
        </w:rPr>
      </w:pPr>
    </w:p>
    <w:p w:rsidR="003D4004" w:rsidRPr="006635F4" w:rsidRDefault="003D4004" w:rsidP="003D4004"/>
    <w:p w:rsidR="003D4004" w:rsidRPr="008C7968" w:rsidRDefault="003D4004" w:rsidP="003D4004">
      <w:pPr>
        <w:pBdr>
          <w:top w:val="single" w:sz="4" w:space="1" w:color="auto"/>
        </w:pBdr>
        <w:jc w:val="both"/>
      </w:pPr>
      <w:proofErr w:type="gramStart"/>
      <w:r w:rsidRPr="003C7623">
        <w:rPr>
          <w:spacing w:val="-1"/>
        </w:rPr>
        <w:t>(документы, предусмотренные частью 3 статьи 51.1 Градостроительного кодекса Российской Федерации (Собрание</w:t>
      </w:r>
      <w:r w:rsidRPr="008C7968">
        <w:t xml:space="preserve"> законодательства Российской Федерации, 2005,</w:t>
      </w:r>
      <w:r>
        <w:t xml:space="preserve"> </w:t>
      </w:r>
      <w:r w:rsidRPr="008C7968">
        <w:t>№ 1, ст. 16; 2018, № 32, ст. 5133, 5135)</w:t>
      </w:r>
      <w:proofErr w:type="gramEnd"/>
    </w:p>
    <w:p w:rsidR="004D4C77" w:rsidRPr="00E15E30" w:rsidRDefault="004D4C77" w:rsidP="00B01620">
      <w:pPr>
        <w:autoSpaceDE w:val="0"/>
        <w:autoSpaceDN w:val="0"/>
        <w:ind w:left="5670"/>
        <w:jc w:val="right"/>
        <w:rPr>
          <w:b/>
          <w:sz w:val="26"/>
          <w:szCs w:val="26"/>
        </w:rPr>
      </w:pPr>
    </w:p>
    <w:p w:rsidR="004D4C77" w:rsidRDefault="004D4C77" w:rsidP="00B01620">
      <w:pPr>
        <w:autoSpaceDE w:val="0"/>
        <w:autoSpaceDN w:val="0"/>
        <w:ind w:left="5670"/>
        <w:jc w:val="right"/>
        <w:rPr>
          <w:b/>
          <w:sz w:val="26"/>
          <w:szCs w:val="26"/>
        </w:rPr>
      </w:pPr>
    </w:p>
    <w:p w:rsidR="003D4004" w:rsidRDefault="003D4004" w:rsidP="00B01620">
      <w:pPr>
        <w:autoSpaceDE w:val="0"/>
        <w:autoSpaceDN w:val="0"/>
        <w:ind w:left="5670"/>
        <w:jc w:val="right"/>
        <w:rPr>
          <w:b/>
          <w:sz w:val="26"/>
          <w:szCs w:val="26"/>
        </w:rPr>
      </w:pPr>
    </w:p>
    <w:p w:rsidR="003D4004" w:rsidRDefault="003D4004" w:rsidP="00B01620">
      <w:pPr>
        <w:autoSpaceDE w:val="0"/>
        <w:autoSpaceDN w:val="0"/>
        <w:ind w:left="5670"/>
        <w:jc w:val="right"/>
        <w:rPr>
          <w:b/>
          <w:sz w:val="26"/>
          <w:szCs w:val="26"/>
        </w:rPr>
      </w:pPr>
    </w:p>
    <w:p w:rsidR="003D4004" w:rsidRDefault="003D4004" w:rsidP="00B01620">
      <w:pPr>
        <w:autoSpaceDE w:val="0"/>
        <w:autoSpaceDN w:val="0"/>
        <w:ind w:left="5670"/>
        <w:jc w:val="right"/>
        <w:rPr>
          <w:b/>
          <w:sz w:val="26"/>
          <w:szCs w:val="26"/>
        </w:rPr>
      </w:pPr>
    </w:p>
    <w:p w:rsidR="003D4004" w:rsidRDefault="003D4004" w:rsidP="00B01620">
      <w:pPr>
        <w:autoSpaceDE w:val="0"/>
        <w:autoSpaceDN w:val="0"/>
        <w:ind w:left="5670"/>
        <w:jc w:val="right"/>
        <w:rPr>
          <w:b/>
          <w:sz w:val="26"/>
          <w:szCs w:val="26"/>
        </w:rPr>
      </w:pPr>
    </w:p>
    <w:p w:rsidR="00C0005A" w:rsidRPr="00E15E30" w:rsidRDefault="00C0005A" w:rsidP="00B01620">
      <w:pPr>
        <w:autoSpaceDE w:val="0"/>
        <w:autoSpaceDN w:val="0"/>
        <w:ind w:left="5670"/>
        <w:jc w:val="right"/>
        <w:rPr>
          <w:b/>
          <w:sz w:val="26"/>
          <w:szCs w:val="26"/>
        </w:rPr>
      </w:pPr>
    </w:p>
    <w:p w:rsidR="004D4C77" w:rsidRPr="00E15E30" w:rsidRDefault="004D4C77" w:rsidP="00CC4E6B">
      <w:pPr>
        <w:rPr>
          <w:sz w:val="26"/>
          <w:szCs w:val="26"/>
        </w:rPr>
      </w:pPr>
    </w:p>
    <w:p w:rsidR="00CC4E6B" w:rsidRPr="00E15E30" w:rsidRDefault="00CC4E6B" w:rsidP="00CC4E6B">
      <w:pPr>
        <w:jc w:val="right"/>
        <w:rPr>
          <w:rFonts w:eastAsia="Calibri"/>
          <w:b/>
          <w:sz w:val="26"/>
          <w:szCs w:val="26"/>
          <w:lang w:eastAsia="en-US"/>
        </w:rPr>
      </w:pPr>
      <w:r w:rsidRPr="00E15E30">
        <w:rPr>
          <w:sz w:val="26"/>
          <w:szCs w:val="26"/>
        </w:rPr>
        <w:lastRenderedPageBreak/>
        <w:tab/>
      </w:r>
      <w:r w:rsidRPr="00E15E30">
        <w:rPr>
          <w:rFonts w:eastAsia="Calibri"/>
          <w:b/>
          <w:sz w:val="26"/>
          <w:szCs w:val="26"/>
          <w:lang w:eastAsia="en-US"/>
        </w:rPr>
        <w:t xml:space="preserve">Приложение </w:t>
      </w:r>
      <w:r w:rsidR="003D4004">
        <w:rPr>
          <w:rFonts w:eastAsia="Calibri"/>
          <w:b/>
          <w:sz w:val="26"/>
          <w:szCs w:val="26"/>
          <w:lang w:eastAsia="en-US"/>
        </w:rPr>
        <w:t>2</w:t>
      </w:r>
      <w:r w:rsidRPr="00E15E30">
        <w:rPr>
          <w:rFonts w:eastAsia="Calibri"/>
          <w:b/>
          <w:sz w:val="26"/>
          <w:szCs w:val="26"/>
          <w:lang w:eastAsia="en-US"/>
        </w:rPr>
        <w:t xml:space="preserve"> к регламенту</w:t>
      </w:r>
    </w:p>
    <w:p w:rsidR="00CC4E6B" w:rsidRPr="00E15E30" w:rsidRDefault="00CC4E6B" w:rsidP="00CC4E6B">
      <w:pPr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  <w:r w:rsidRPr="00E15E30">
        <w:rPr>
          <w:rFonts w:eastAsia="Calibri"/>
          <w:color w:val="000000" w:themeColor="text1"/>
          <w:sz w:val="26"/>
          <w:szCs w:val="26"/>
          <w:lang w:eastAsia="en-US"/>
        </w:rPr>
        <w:t xml:space="preserve">БЛОК - схема </w:t>
      </w:r>
    </w:p>
    <w:p w:rsidR="00CC4E6B" w:rsidRPr="00E15E30" w:rsidRDefault="00CC4E6B" w:rsidP="00CC4E6B">
      <w:pPr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  <w:r w:rsidRPr="00E15E30">
        <w:rPr>
          <w:rFonts w:eastAsia="Calibri"/>
          <w:color w:val="000000" w:themeColor="text1"/>
          <w:sz w:val="26"/>
          <w:szCs w:val="26"/>
          <w:lang w:eastAsia="en-US"/>
        </w:rPr>
        <w:t xml:space="preserve">предоставления муниципальной услуги по выдаче </w:t>
      </w:r>
      <w:r w:rsidR="003D4004" w:rsidRPr="00E15E30">
        <w:rPr>
          <w:bCs/>
          <w:sz w:val="26"/>
          <w:szCs w:val="26"/>
        </w:rPr>
        <w:t xml:space="preserve">уведомления </w:t>
      </w:r>
      <w:r w:rsidR="003D4004" w:rsidRPr="00E15E30">
        <w:rPr>
          <w:rFonts w:eastAsia="Arial"/>
          <w:bCs/>
          <w:sz w:val="26"/>
          <w:szCs w:val="26"/>
          <w:lang w:eastAsia="zh-CN"/>
        </w:rPr>
        <w:t xml:space="preserve">о соответствии (несоответствии) </w:t>
      </w:r>
      <w:proofErr w:type="gramStart"/>
      <w:r w:rsidR="003D4004" w:rsidRPr="00E15E30">
        <w:rPr>
          <w:rFonts w:eastAsia="Arial"/>
          <w:bCs/>
          <w:sz w:val="26"/>
          <w:szCs w:val="26"/>
          <w:lang w:eastAsia="zh-CN"/>
        </w:rPr>
        <w:t>указанных</w:t>
      </w:r>
      <w:proofErr w:type="gramEnd"/>
      <w:r w:rsidR="003D4004" w:rsidRPr="00E15E30">
        <w:rPr>
          <w:rFonts w:eastAsia="Arial"/>
          <w:bCs/>
          <w:sz w:val="26"/>
          <w:szCs w:val="26"/>
          <w:lang w:eastAsia="zh-CN"/>
        </w:rPr>
        <w:t xml:space="preserve">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626B5C" w:rsidRPr="00E15E30" w:rsidRDefault="00626B5C" w:rsidP="00CC4E6B">
      <w:pPr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5C1EEA" w:rsidRPr="00E15E30" w:rsidRDefault="005C1EEA" w:rsidP="00CC4E6B">
      <w:pPr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4569"/>
        <w:gridCol w:w="3618"/>
      </w:tblGrid>
      <w:tr w:rsidR="003D4004" w:rsidRPr="00E15E30" w:rsidTr="00670915">
        <w:trPr>
          <w:trHeight w:val="612"/>
        </w:trPr>
        <w:tc>
          <w:tcPr>
            <w:tcW w:w="2411" w:type="dxa"/>
          </w:tcPr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E15E30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Заявитель</w:t>
            </w:r>
          </w:p>
        </w:tc>
        <w:tc>
          <w:tcPr>
            <w:tcW w:w="4569" w:type="dxa"/>
          </w:tcPr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E15E30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E15E30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Гаврилов-Ямского</w:t>
            </w:r>
            <w:proofErr w:type="gramEnd"/>
            <w:r w:rsidRPr="00E15E30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МР</w:t>
            </w:r>
          </w:p>
        </w:tc>
        <w:tc>
          <w:tcPr>
            <w:tcW w:w="3618" w:type="dxa"/>
          </w:tcPr>
          <w:p w:rsidR="003D4004" w:rsidRPr="00E15E30" w:rsidRDefault="00670915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Заявитель</w:t>
            </w:r>
          </w:p>
        </w:tc>
      </w:tr>
      <w:tr w:rsidR="003D4004" w:rsidRPr="00E15E30" w:rsidTr="00670915">
        <w:trPr>
          <w:trHeight w:val="7932"/>
        </w:trPr>
        <w:tc>
          <w:tcPr>
            <w:tcW w:w="2411" w:type="dxa"/>
          </w:tcPr>
          <w:p w:rsidR="003D4004" w:rsidRPr="00E15E30" w:rsidRDefault="00930121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185420</wp:posOffset>
                      </wp:positionV>
                      <wp:extent cx="381000" cy="180975"/>
                      <wp:effectExtent l="0" t="0" r="76200" b="6667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4.7pt;margin-top:14.6pt;width:30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qwNwIAAGE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3D4004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Уведомление </w:t>
            </w:r>
            <w:r w:rsidR="003D4004" w:rsidRPr="00E15E30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и пакет документов</w:t>
            </w: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E15E30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Получение результата муниципальной услуги</w:t>
            </w:r>
          </w:p>
        </w:tc>
        <w:tc>
          <w:tcPr>
            <w:tcW w:w="4569" w:type="dxa"/>
          </w:tcPr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Default="00930121" w:rsidP="002B6D7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549275</wp:posOffset>
                      </wp:positionV>
                      <wp:extent cx="635" cy="219075"/>
                      <wp:effectExtent l="76200" t="0" r="75565" b="4762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97.3pt;margin-top:43.25pt;width:.0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2520315</wp:posOffset>
                      </wp:positionH>
                      <wp:positionV relativeFrom="paragraph">
                        <wp:posOffset>111760</wp:posOffset>
                      </wp:positionV>
                      <wp:extent cx="319405" cy="0"/>
                      <wp:effectExtent l="5715" t="54610" r="17780" b="5969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198.45pt;margin-top:8.8pt;width:25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3D4004" w:rsidRPr="00E15E30">
              <w:rPr>
                <w:color w:val="000000" w:themeColor="text1"/>
                <w:sz w:val="26"/>
                <w:szCs w:val="26"/>
              </w:rPr>
              <w:t xml:space="preserve">прием, первичная проверка и </w:t>
            </w:r>
            <w:r w:rsidR="003D4004">
              <w:rPr>
                <w:color w:val="000000" w:themeColor="text1"/>
                <w:sz w:val="26"/>
                <w:szCs w:val="26"/>
              </w:rPr>
              <w:t>Уведомления</w:t>
            </w:r>
            <w:r w:rsidR="003D4004" w:rsidRPr="00E15E30">
              <w:rPr>
                <w:color w:val="000000" w:themeColor="text1"/>
                <w:sz w:val="26"/>
                <w:szCs w:val="26"/>
              </w:rPr>
              <w:t xml:space="preserve"> и приложенных к нему документов</w:t>
            </w:r>
          </w:p>
          <w:p w:rsidR="00670915" w:rsidRPr="00E15E30" w:rsidRDefault="00670915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930121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490220</wp:posOffset>
                      </wp:positionV>
                      <wp:extent cx="635" cy="266700"/>
                      <wp:effectExtent l="76200" t="0" r="75565" b="571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34.15pt;margin-top:38.6pt;width:.0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3D4004" w:rsidRPr="00E15E30">
              <w:rPr>
                <w:color w:val="000000" w:themeColor="text1"/>
                <w:sz w:val="26"/>
                <w:szCs w:val="26"/>
              </w:rPr>
              <w:t>подготовка проекта документа, являющегося результатом муниципальной услуги</w:t>
            </w: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930121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298" distR="114298" simplePos="0" relativeHeight="251669504" behindDoc="0" locked="0" layoutInCell="1" allowOverlap="1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645795</wp:posOffset>
                      </wp:positionV>
                      <wp:extent cx="0" cy="247650"/>
                      <wp:effectExtent l="76200" t="0" r="57150" b="571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34pt;margin-top:50.85pt;width:0;height:19.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vSNAIAAFw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3D4004" w:rsidRPr="00E15E30">
              <w:rPr>
                <w:color w:val="000000" w:themeColor="text1"/>
                <w:sz w:val="26"/>
                <w:szCs w:val="26"/>
              </w:rPr>
              <w:t xml:space="preserve">принятие уполномоченным должностным лицом решения по результатам рассмотрения и проверки </w:t>
            </w:r>
            <w:r w:rsidR="00670915">
              <w:rPr>
                <w:color w:val="000000" w:themeColor="text1"/>
                <w:sz w:val="26"/>
                <w:szCs w:val="26"/>
              </w:rPr>
              <w:t>Уведомления</w:t>
            </w: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E15E30">
              <w:rPr>
                <w:color w:val="000000" w:themeColor="text1"/>
                <w:sz w:val="26"/>
                <w:szCs w:val="26"/>
              </w:rPr>
              <w:t>выдача (направление) заявителю документов являющихся результатом оказания муниципальной услуги</w:t>
            </w:r>
          </w:p>
          <w:p w:rsidR="003D4004" w:rsidRPr="00E15E30" w:rsidRDefault="00930121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41275</wp:posOffset>
                      </wp:positionV>
                      <wp:extent cx="454660" cy="209550"/>
                      <wp:effectExtent l="36195" t="12700" r="13970" b="53975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466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-1.65pt;margin-top:3.25pt;width:35.8pt;height:16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3D4004" w:rsidRPr="00E15E30" w:rsidRDefault="003D4004" w:rsidP="00A82221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618" w:type="dxa"/>
          </w:tcPr>
          <w:p w:rsidR="003D4004" w:rsidRDefault="003D4004" w:rsidP="003D4004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t xml:space="preserve">В случае отсутствия в уведомлении о планируемом строительстве необходимых сведений или документов, Управление в течение трех рабочих дней возвращает застройщику данное уведомление и прилагаемые к нему документы без рассмотрения с указанием причин возврата. </w:t>
            </w:r>
          </w:p>
          <w:p w:rsidR="003D4004" w:rsidRPr="00E15E30" w:rsidRDefault="003D4004" w:rsidP="002B6D72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982A06" w:rsidRPr="00E15E30" w:rsidRDefault="00982A06" w:rsidP="00982A06">
      <w:pPr>
        <w:jc w:val="right"/>
        <w:rPr>
          <w:color w:val="FF0000"/>
          <w:sz w:val="26"/>
          <w:szCs w:val="26"/>
        </w:rPr>
      </w:pPr>
    </w:p>
    <w:p w:rsidR="00982A06" w:rsidRPr="00E15E30" w:rsidRDefault="00982A06" w:rsidP="00982A06">
      <w:pPr>
        <w:jc w:val="right"/>
        <w:rPr>
          <w:color w:val="000000"/>
          <w:sz w:val="26"/>
          <w:szCs w:val="26"/>
        </w:rPr>
      </w:pPr>
    </w:p>
    <w:p w:rsidR="00982A06" w:rsidRPr="00E15E30" w:rsidRDefault="00982A06" w:rsidP="00982A06">
      <w:pPr>
        <w:jc w:val="right"/>
        <w:rPr>
          <w:color w:val="000000"/>
          <w:sz w:val="26"/>
          <w:szCs w:val="26"/>
        </w:rPr>
      </w:pPr>
    </w:p>
    <w:p w:rsidR="00982A06" w:rsidRPr="00E15E30" w:rsidRDefault="00982A06" w:rsidP="00982A06">
      <w:pPr>
        <w:jc w:val="right"/>
        <w:rPr>
          <w:color w:val="000000"/>
          <w:sz w:val="26"/>
          <w:szCs w:val="26"/>
        </w:rPr>
      </w:pPr>
    </w:p>
    <w:p w:rsidR="00982A06" w:rsidRPr="00E15E30" w:rsidRDefault="00982A06" w:rsidP="00982A06">
      <w:pPr>
        <w:jc w:val="right"/>
        <w:rPr>
          <w:color w:val="000000"/>
          <w:sz w:val="26"/>
          <w:szCs w:val="26"/>
        </w:rPr>
      </w:pPr>
    </w:p>
    <w:p w:rsidR="00982A06" w:rsidRPr="00E15E30" w:rsidRDefault="00982A06" w:rsidP="00982A06">
      <w:pPr>
        <w:jc w:val="right"/>
        <w:rPr>
          <w:color w:val="000000"/>
          <w:sz w:val="26"/>
          <w:szCs w:val="26"/>
        </w:rPr>
      </w:pPr>
    </w:p>
    <w:p w:rsidR="00982A06" w:rsidRPr="00E15E30" w:rsidRDefault="00982A06" w:rsidP="00982A06">
      <w:pPr>
        <w:jc w:val="right"/>
        <w:rPr>
          <w:color w:val="000000"/>
          <w:sz w:val="26"/>
          <w:szCs w:val="26"/>
        </w:rPr>
      </w:pPr>
    </w:p>
    <w:p w:rsidR="00982A06" w:rsidRPr="00E15E30" w:rsidRDefault="00982A06" w:rsidP="00982A06">
      <w:pPr>
        <w:jc w:val="right"/>
        <w:rPr>
          <w:color w:val="000000"/>
          <w:sz w:val="26"/>
          <w:szCs w:val="26"/>
        </w:rPr>
      </w:pPr>
    </w:p>
    <w:p w:rsidR="00CC4E6B" w:rsidRPr="00E15E30" w:rsidRDefault="00CC4E6B" w:rsidP="00CC4E6B">
      <w:pPr>
        <w:ind w:left="8148" w:firstLine="180"/>
        <w:rPr>
          <w:sz w:val="26"/>
          <w:szCs w:val="26"/>
        </w:rPr>
      </w:pPr>
    </w:p>
    <w:sectPr w:rsidR="00CC4E6B" w:rsidRPr="00E15E30" w:rsidSect="004D4C77">
      <w:endnotePr>
        <w:numFmt w:val="decimal"/>
      </w:endnotePr>
      <w:pgSz w:w="11906" w:h="16838"/>
      <w:pgMar w:top="568" w:right="70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F6" w:rsidRDefault="00FB08F6" w:rsidP="00E408FA">
      <w:r>
        <w:separator/>
      </w:r>
    </w:p>
  </w:endnote>
  <w:endnote w:type="continuationSeparator" w:id="0">
    <w:p w:rsidR="00FB08F6" w:rsidRDefault="00FB08F6" w:rsidP="00E408FA">
      <w:r>
        <w:continuationSeparator/>
      </w:r>
    </w:p>
  </w:endnote>
  <w:endnote w:type="continuationNotice" w:id="1">
    <w:p w:rsidR="00FB08F6" w:rsidRDefault="00FB0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F6" w:rsidRDefault="00FB08F6" w:rsidP="00E408FA">
      <w:r>
        <w:separator/>
      </w:r>
    </w:p>
  </w:footnote>
  <w:footnote w:type="continuationSeparator" w:id="0">
    <w:p w:rsidR="00FB08F6" w:rsidRDefault="00FB08F6" w:rsidP="00E408FA">
      <w:r>
        <w:continuationSeparator/>
      </w:r>
    </w:p>
  </w:footnote>
  <w:footnote w:type="continuationNotice" w:id="1">
    <w:p w:rsidR="00FB08F6" w:rsidRDefault="00FB08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81D"/>
    <w:multiLevelType w:val="hybridMultilevel"/>
    <w:tmpl w:val="A8704EA4"/>
    <w:lvl w:ilvl="0" w:tplc="592A2B42">
      <w:start w:val="3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448A"/>
    <w:multiLevelType w:val="hybridMultilevel"/>
    <w:tmpl w:val="EEF4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61395"/>
    <w:multiLevelType w:val="hybridMultilevel"/>
    <w:tmpl w:val="53044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837897"/>
    <w:multiLevelType w:val="hybridMultilevel"/>
    <w:tmpl w:val="16CA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33575"/>
    <w:multiLevelType w:val="hybridMultilevel"/>
    <w:tmpl w:val="32FA0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277535"/>
    <w:multiLevelType w:val="hybridMultilevel"/>
    <w:tmpl w:val="8F7AA58A"/>
    <w:lvl w:ilvl="0" w:tplc="AC8E7896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3D2E85"/>
    <w:multiLevelType w:val="hybridMultilevel"/>
    <w:tmpl w:val="D31A054C"/>
    <w:lvl w:ilvl="0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60631A"/>
    <w:multiLevelType w:val="hybridMultilevel"/>
    <w:tmpl w:val="A77CC4A4"/>
    <w:lvl w:ilvl="0" w:tplc="6506E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7002AE"/>
    <w:multiLevelType w:val="hybridMultilevel"/>
    <w:tmpl w:val="1346B22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E726406"/>
    <w:multiLevelType w:val="hybridMultilevel"/>
    <w:tmpl w:val="39561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0E02A8"/>
    <w:multiLevelType w:val="hybridMultilevel"/>
    <w:tmpl w:val="25BC24BE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653D3D"/>
    <w:multiLevelType w:val="hybridMultilevel"/>
    <w:tmpl w:val="E79CFEBE"/>
    <w:lvl w:ilvl="0" w:tplc="4780850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39F61B3"/>
    <w:multiLevelType w:val="hybridMultilevel"/>
    <w:tmpl w:val="B05A03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4512EE6"/>
    <w:multiLevelType w:val="hybridMultilevel"/>
    <w:tmpl w:val="EEBEAA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41024C"/>
    <w:multiLevelType w:val="hybridMultilevel"/>
    <w:tmpl w:val="7BDE5D9A"/>
    <w:lvl w:ilvl="0" w:tplc="F83234F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6D0D4B"/>
    <w:multiLevelType w:val="hybridMultilevel"/>
    <w:tmpl w:val="2CB476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1DBC7CF3"/>
    <w:multiLevelType w:val="hybridMultilevel"/>
    <w:tmpl w:val="679891B8"/>
    <w:lvl w:ilvl="0" w:tplc="962A337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22F71F0F"/>
    <w:multiLevelType w:val="hybridMultilevel"/>
    <w:tmpl w:val="7C28A790"/>
    <w:lvl w:ilvl="0" w:tplc="B4C8E52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E96055"/>
    <w:multiLevelType w:val="hybridMultilevel"/>
    <w:tmpl w:val="710073A0"/>
    <w:lvl w:ilvl="0" w:tplc="186EB08C">
      <w:start w:val="1"/>
      <w:numFmt w:val="decimal"/>
      <w:lvlText w:val="%1)"/>
      <w:lvlJc w:val="left"/>
      <w:pPr>
        <w:ind w:left="2107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1">
    <w:nsid w:val="25392DF5"/>
    <w:multiLevelType w:val="hybridMultilevel"/>
    <w:tmpl w:val="98F6B5F6"/>
    <w:lvl w:ilvl="0" w:tplc="2C480D2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773698"/>
    <w:multiLevelType w:val="hybridMultilevel"/>
    <w:tmpl w:val="6E704A80"/>
    <w:lvl w:ilvl="0" w:tplc="7496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793781B"/>
    <w:multiLevelType w:val="hybridMultilevel"/>
    <w:tmpl w:val="D22210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90263B2"/>
    <w:multiLevelType w:val="hybridMultilevel"/>
    <w:tmpl w:val="FA5C1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105314"/>
    <w:multiLevelType w:val="hybridMultilevel"/>
    <w:tmpl w:val="C63A57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C2D69C1"/>
    <w:multiLevelType w:val="hybridMultilevel"/>
    <w:tmpl w:val="D27EE87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E2873A1"/>
    <w:multiLevelType w:val="hybridMultilevel"/>
    <w:tmpl w:val="95A4377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AE581F"/>
    <w:multiLevelType w:val="hybridMultilevel"/>
    <w:tmpl w:val="CDB407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34630B02"/>
    <w:multiLevelType w:val="hybridMultilevel"/>
    <w:tmpl w:val="FF0878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5E3F95"/>
    <w:multiLevelType w:val="hybridMultilevel"/>
    <w:tmpl w:val="07B2B9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797582B"/>
    <w:multiLevelType w:val="hybridMultilevel"/>
    <w:tmpl w:val="9BD830D0"/>
    <w:lvl w:ilvl="0" w:tplc="A578962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A6578D6"/>
    <w:multiLevelType w:val="hybridMultilevel"/>
    <w:tmpl w:val="E3DAC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BBA7FF1"/>
    <w:multiLevelType w:val="hybridMultilevel"/>
    <w:tmpl w:val="635AC84C"/>
    <w:lvl w:ilvl="0" w:tplc="C486EF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3755D8"/>
    <w:multiLevelType w:val="hybridMultilevel"/>
    <w:tmpl w:val="7D34C714"/>
    <w:lvl w:ilvl="0" w:tplc="C316D5F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DD14D9F"/>
    <w:multiLevelType w:val="hybridMultilevel"/>
    <w:tmpl w:val="9080E036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EE75EB9"/>
    <w:multiLevelType w:val="hybridMultilevel"/>
    <w:tmpl w:val="106695B8"/>
    <w:lvl w:ilvl="0" w:tplc="5F500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1F806D7"/>
    <w:multiLevelType w:val="hybridMultilevel"/>
    <w:tmpl w:val="2374883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42">
    <w:nsid w:val="495919D0"/>
    <w:multiLevelType w:val="hybridMultilevel"/>
    <w:tmpl w:val="D97A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AA7418"/>
    <w:multiLevelType w:val="hybridMultilevel"/>
    <w:tmpl w:val="160646D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7E53FD"/>
    <w:multiLevelType w:val="hybridMultilevel"/>
    <w:tmpl w:val="96DCDDA6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4D6E32B7"/>
    <w:multiLevelType w:val="hybridMultilevel"/>
    <w:tmpl w:val="710073A0"/>
    <w:lvl w:ilvl="0" w:tplc="186EB08C">
      <w:start w:val="1"/>
      <w:numFmt w:val="decimal"/>
      <w:lvlText w:val="%1)"/>
      <w:lvlJc w:val="left"/>
      <w:pPr>
        <w:ind w:left="2107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6">
    <w:nsid w:val="4E514D38"/>
    <w:multiLevelType w:val="hybridMultilevel"/>
    <w:tmpl w:val="ABB485AA"/>
    <w:lvl w:ilvl="0" w:tplc="31421CA8">
      <w:start w:val="1"/>
      <w:numFmt w:val="decimal"/>
      <w:lvlText w:val="%1)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4EE27D56"/>
    <w:multiLevelType w:val="hybridMultilevel"/>
    <w:tmpl w:val="EA0C7AD2"/>
    <w:lvl w:ilvl="0" w:tplc="6C4C2A9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12D6A13"/>
    <w:multiLevelType w:val="hybridMultilevel"/>
    <w:tmpl w:val="68C6034E"/>
    <w:lvl w:ilvl="0" w:tplc="AC8E789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9">
    <w:nsid w:val="54C37A31"/>
    <w:multiLevelType w:val="hybridMultilevel"/>
    <w:tmpl w:val="E7122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55393A84"/>
    <w:multiLevelType w:val="hybridMultilevel"/>
    <w:tmpl w:val="4A98F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55F854C9"/>
    <w:multiLevelType w:val="hybridMultilevel"/>
    <w:tmpl w:val="DBC47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577558F3"/>
    <w:multiLevelType w:val="hybridMultilevel"/>
    <w:tmpl w:val="460A6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57A17370"/>
    <w:multiLevelType w:val="hybridMultilevel"/>
    <w:tmpl w:val="B67C6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595E26AC"/>
    <w:multiLevelType w:val="hybridMultilevel"/>
    <w:tmpl w:val="AF362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5F551C48"/>
    <w:multiLevelType w:val="hybridMultilevel"/>
    <w:tmpl w:val="7990E5D2"/>
    <w:lvl w:ilvl="0" w:tplc="5DD40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B7435C"/>
    <w:multiLevelType w:val="hybridMultilevel"/>
    <w:tmpl w:val="D77EB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0E152EC"/>
    <w:multiLevelType w:val="hybridMultilevel"/>
    <w:tmpl w:val="A3742ECC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61AB366E"/>
    <w:multiLevelType w:val="hybridMultilevel"/>
    <w:tmpl w:val="AB460892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9">
    <w:nsid w:val="634E7F98"/>
    <w:multiLevelType w:val="hybridMultilevel"/>
    <w:tmpl w:val="6A42D93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0">
    <w:nsid w:val="63F16584"/>
    <w:multiLevelType w:val="hybridMultilevel"/>
    <w:tmpl w:val="AB58CF8E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66C841EE"/>
    <w:multiLevelType w:val="hybridMultilevel"/>
    <w:tmpl w:val="2EE43CFA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69BB6F09"/>
    <w:multiLevelType w:val="hybridMultilevel"/>
    <w:tmpl w:val="5E507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6EC55856"/>
    <w:multiLevelType w:val="hybridMultilevel"/>
    <w:tmpl w:val="44480A2C"/>
    <w:lvl w:ilvl="0" w:tplc="AC8E789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5">
    <w:nsid w:val="732A66B8"/>
    <w:multiLevelType w:val="hybridMultilevel"/>
    <w:tmpl w:val="D71854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75B97A81"/>
    <w:multiLevelType w:val="hybridMultilevel"/>
    <w:tmpl w:val="EB70F0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76822A09"/>
    <w:multiLevelType w:val="hybridMultilevel"/>
    <w:tmpl w:val="A154BF0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8CA419D"/>
    <w:multiLevelType w:val="hybridMultilevel"/>
    <w:tmpl w:val="AF8400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79866B1B"/>
    <w:multiLevelType w:val="hybridMultilevel"/>
    <w:tmpl w:val="5BE242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AE27D5F"/>
    <w:multiLevelType w:val="hybridMultilevel"/>
    <w:tmpl w:val="710073A0"/>
    <w:lvl w:ilvl="0" w:tplc="186EB08C">
      <w:start w:val="1"/>
      <w:numFmt w:val="decimal"/>
      <w:lvlText w:val="%1)"/>
      <w:lvlJc w:val="left"/>
      <w:pPr>
        <w:ind w:left="2107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2">
    <w:nsid w:val="7AFB3C2A"/>
    <w:multiLevelType w:val="hybridMultilevel"/>
    <w:tmpl w:val="C8F862F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3">
    <w:nsid w:val="7BDE3C19"/>
    <w:multiLevelType w:val="hybridMultilevel"/>
    <w:tmpl w:val="B93A7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7CDC63DE"/>
    <w:multiLevelType w:val="hybridMultilevel"/>
    <w:tmpl w:val="EA30C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>
    <w:nsid w:val="7FCB6E19"/>
    <w:multiLevelType w:val="multilevel"/>
    <w:tmpl w:val="2A36A1A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num w:numId="1">
    <w:abstractNumId w:val="41"/>
  </w:num>
  <w:num w:numId="2">
    <w:abstractNumId w:val="75"/>
  </w:num>
  <w:num w:numId="3">
    <w:abstractNumId w:val="7"/>
  </w:num>
  <w:num w:numId="4">
    <w:abstractNumId w:val="39"/>
  </w:num>
  <w:num w:numId="5">
    <w:abstractNumId w:val="18"/>
  </w:num>
  <w:num w:numId="6">
    <w:abstractNumId w:val="72"/>
  </w:num>
  <w:num w:numId="7">
    <w:abstractNumId w:val="74"/>
  </w:num>
  <w:num w:numId="8">
    <w:abstractNumId w:val="62"/>
  </w:num>
  <w:num w:numId="9">
    <w:abstractNumId w:val="1"/>
  </w:num>
  <w:num w:numId="10">
    <w:abstractNumId w:val="3"/>
  </w:num>
  <w:num w:numId="11">
    <w:abstractNumId w:val="24"/>
  </w:num>
  <w:num w:numId="12">
    <w:abstractNumId w:val="50"/>
  </w:num>
  <w:num w:numId="13">
    <w:abstractNumId w:val="58"/>
  </w:num>
  <w:num w:numId="14">
    <w:abstractNumId w:val="35"/>
  </w:num>
  <w:num w:numId="15">
    <w:abstractNumId w:val="59"/>
  </w:num>
  <w:num w:numId="16">
    <w:abstractNumId w:val="54"/>
  </w:num>
  <w:num w:numId="17">
    <w:abstractNumId w:val="17"/>
  </w:num>
  <w:num w:numId="18">
    <w:abstractNumId w:val="51"/>
  </w:num>
  <w:num w:numId="19">
    <w:abstractNumId w:val="9"/>
  </w:num>
  <w:num w:numId="20">
    <w:abstractNumId w:val="53"/>
  </w:num>
  <w:num w:numId="21">
    <w:abstractNumId w:val="27"/>
  </w:num>
  <w:num w:numId="22">
    <w:abstractNumId w:val="49"/>
  </w:num>
  <w:num w:numId="23">
    <w:abstractNumId w:val="2"/>
  </w:num>
  <w:num w:numId="24">
    <w:abstractNumId w:val="30"/>
  </w:num>
  <w:num w:numId="25">
    <w:abstractNumId w:val="13"/>
  </w:num>
  <w:num w:numId="26">
    <w:abstractNumId w:val="4"/>
  </w:num>
  <w:num w:numId="27">
    <w:abstractNumId w:val="73"/>
  </w:num>
  <w:num w:numId="28">
    <w:abstractNumId w:val="32"/>
  </w:num>
  <w:num w:numId="29">
    <w:abstractNumId w:val="40"/>
  </w:num>
  <w:num w:numId="30">
    <w:abstractNumId w:val="57"/>
  </w:num>
  <w:num w:numId="31">
    <w:abstractNumId w:val="64"/>
  </w:num>
  <w:num w:numId="32">
    <w:abstractNumId w:val="48"/>
  </w:num>
  <w:num w:numId="33">
    <w:abstractNumId w:val="31"/>
  </w:num>
  <w:num w:numId="34">
    <w:abstractNumId w:val="5"/>
  </w:num>
  <w:num w:numId="35">
    <w:abstractNumId w:val="44"/>
  </w:num>
  <w:num w:numId="36">
    <w:abstractNumId w:val="52"/>
  </w:num>
  <w:num w:numId="37">
    <w:abstractNumId w:val="23"/>
  </w:num>
  <w:num w:numId="38">
    <w:abstractNumId w:val="47"/>
  </w:num>
  <w:num w:numId="39">
    <w:abstractNumId w:val="33"/>
  </w:num>
  <w:num w:numId="40">
    <w:abstractNumId w:val="12"/>
  </w:num>
  <w:num w:numId="41">
    <w:abstractNumId w:val="37"/>
  </w:num>
  <w:num w:numId="42">
    <w:abstractNumId w:val="65"/>
  </w:num>
  <w:num w:numId="43">
    <w:abstractNumId w:val="68"/>
  </w:num>
  <w:num w:numId="44">
    <w:abstractNumId w:val="21"/>
  </w:num>
  <w:num w:numId="45">
    <w:abstractNumId w:val="61"/>
  </w:num>
  <w:num w:numId="46">
    <w:abstractNumId w:val="34"/>
  </w:num>
  <w:num w:numId="47">
    <w:abstractNumId w:val="46"/>
  </w:num>
  <w:num w:numId="48">
    <w:abstractNumId w:val="69"/>
  </w:num>
  <w:num w:numId="49">
    <w:abstractNumId w:val="8"/>
  </w:num>
  <w:num w:numId="50">
    <w:abstractNumId w:val="66"/>
  </w:num>
  <w:num w:numId="51">
    <w:abstractNumId w:val="28"/>
  </w:num>
  <w:num w:numId="52">
    <w:abstractNumId w:val="56"/>
  </w:num>
  <w:num w:numId="53">
    <w:abstractNumId w:val="63"/>
  </w:num>
  <w:num w:numId="54">
    <w:abstractNumId w:val="11"/>
  </w:num>
  <w:num w:numId="55">
    <w:abstractNumId w:val="15"/>
  </w:num>
  <w:num w:numId="56">
    <w:abstractNumId w:val="70"/>
  </w:num>
  <w:num w:numId="57">
    <w:abstractNumId w:val="6"/>
  </w:num>
  <w:num w:numId="58">
    <w:abstractNumId w:val="38"/>
  </w:num>
  <w:num w:numId="59">
    <w:abstractNumId w:val="42"/>
  </w:num>
  <w:num w:numId="60">
    <w:abstractNumId w:val="36"/>
  </w:num>
  <w:num w:numId="61">
    <w:abstractNumId w:val="55"/>
  </w:num>
  <w:num w:numId="62">
    <w:abstractNumId w:val="60"/>
  </w:num>
  <w:num w:numId="63">
    <w:abstractNumId w:val="0"/>
  </w:num>
  <w:num w:numId="64">
    <w:abstractNumId w:val="14"/>
  </w:num>
  <w:num w:numId="65">
    <w:abstractNumId w:val="67"/>
  </w:num>
  <w:num w:numId="66">
    <w:abstractNumId w:val="16"/>
  </w:num>
  <w:num w:numId="67">
    <w:abstractNumId w:val="71"/>
  </w:num>
  <w:num w:numId="68">
    <w:abstractNumId w:val="20"/>
  </w:num>
  <w:num w:numId="69">
    <w:abstractNumId w:val="45"/>
  </w:num>
  <w:num w:numId="70">
    <w:abstractNumId w:val="19"/>
  </w:num>
  <w:num w:numId="71">
    <w:abstractNumId w:val="26"/>
  </w:num>
  <w:num w:numId="72">
    <w:abstractNumId w:val="10"/>
  </w:num>
  <w:num w:numId="73">
    <w:abstractNumId w:val="22"/>
  </w:num>
  <w:num w:numId="74">
    <w:abstractNumId w:val="29"/>
  </w:num>
  <w:num w:numId="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2"/>
  </w:num>
  <w:num w:numId="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B8"/>
    <w:rsid w:val="00003C36"/>
    <w:rsid w:val="00004655"/>
    <w:rsid w:val="0000510A"/>
    <w:rsid w:val="00007BA9"/>
    <w:rsid w:val="00010511"/>
    <w:rsid w:val="0001232A"/>
    <w:rsid w:val="00012473"/>
    <w:rsid w:val="000135A0"/>
    <w:rsid w:val="00013B1A"/>
    <w:rsid w:val="000153C9"/>
    <w:rsid w:val="000155DB"/>
    <w:rsid w:val="00017C79"/>
    <w:rsid w:val="00017DAA"/>
    <w:rsid w:val="00020C4A"/>
    <w:rsid w:val="00023B1A"/>
    <w:rsid w:val="00023DB3"/>
    <w:rsid w:val="00025E7B"/>
    <w:rsid w:val="0002745B"/>
    <w:rsid w:val="000304DA"/>
    <w:rsid w:val="00030D82"/>
    <w:rsid w:val="00031419"/>
    <w:rsid w:val="0003149D"/>
    <w:rsid w:val="00032D9F"/>
    <w:rsid w:val="00033531"/>
    <w:rsid w:val="00033706"/>
    <w:rsid w:val="000339A9"/>
    <w:rsid w:val="000355A3"/>
    <w:rsid w:val="0003780D"/>
    <w:rsid w:val="00037B5C"/>
    <w:rsid w:val="000405FF"/>
    <w:rsid w:val="00040DC4"/>
    <w:rsid w:val="00043FE2"/>
    <w:rsid w:val="000440F7"/>
    <w:rsid w:val="00044D57"/>
    <w:rsid w:val="00045957"/>
    <w:rsid w:val="0004624C"/>
    <w:rsid w:val="0004667B"/>
    <w:rsid w:val="000505AB"/>
    <w:rsid w:val="000506F9"/>
    <w:rsid w:val="00054A23"/>
    <w:rsid w:val="00054CBB"/>
    <w:rsid w:val="00055D20"/>
    <w:rsid w:val="000602C3"/>
    <w:rsid w:val="00061708"/>
    <w:rsid w:val="000623C6"/>
    <w:rsid w:val="00065228"/>
    <w:rsid w:val="00067104"/>
    <w:rsid w:val="00067863"/>
    <w:rsid w:val="00067ED9"/>
    <w:rsid w:val="000719D8"/>
    <w:rsid w:val="00074717"/>
    <w:rsid w:val="00074892"/>
    <w:rsid w:val="00075677"/>
    <w:rsid w:val="00076288"/>
    <w:rsid w:val="0007747E"/>
    <w:rsid w:val="00085698"/>
    <w:rsid w:val="00090C2F"/>
    <w:rsid w:val="00091B6D"/>
    <w:rsid w:val="00091FD0"/>
    <w:rsid w:val="0009308C"/>
    <w:rsid w:val="00093BF6"/>
    <w:rsid w:val="000A0654"/>
    <w:rsid w:val="000A12C2"/>
    <w:rsid w:val="000A20C8"/>
    <w:rsid w:val="000A3FC6"/>
    <w:rsid w:val="000A5CD6"/>
    <w:rsid w:val="000A6517"/>
    <w:rsid w:val="000A7AFA"/>
    <w:rsid w:val="000B27A8"/>
    <w:rsid w:val="000B4FF4"/>
    <w:rsid w:val="000B526B"/>
    <w:rsid w:val="000B78DA"/>
    <w:rsid w:val="000B7BAF"/>
    <w:rsid w:val="000C0607"/>
    <w:rsid w:val="000C1E8B"/>
    <w:rsid w:val="000C3F15"/>
    <w:rsid w:val="000C43A2"/>
    <w:rsid w:val="000C4979"/>
    <w:rsid w:val="000C6C6C"/>
    <w:rsid w:val="000C75B0"/>
    <w:rsid w:val="000D11F3"/>
    <w:rsid w:val="000D4079"/>
    <w:rsid w:val="000D487A"/>
    <w:rsid w:val="000E0F68"/>
    <w:rsid w:val="000E132D"/>
    <w:rsid w:val="000E1E46"/>
    <w:rsid w:val="000E3A0E"/>
    <w:rsid w:val="000F2B62"/>
    <w:rsid w:val="000F461C"/>
    <w:rsid w:val="000F55D4"/>
    <w:rsid w:val="000F72F6"/>
    <w:rsid w:val="000F7997"/>
    <w:rsid w:val="001023B1"/>
    <w:rsid w:val="00102546"/>
    <w:rsid w:val="00102857"/>
    <w:rsid w:val="00103576"/>
    <w:rsid w:val="001035BD"/>
    <w:rsid w:val="00105AA5"/>
    <w:rsid w:val="00106696"/>
    <w:rsid w:val="00107453"/>
    <w:rsid w:val="00107CE3"/>
    <w:rsid w:val="00110700"/>
    <w:rsid w:val="00111341"/>
    <w:rsid w:val="00114CE4"/>
    <w:rsid w:val="00115A09"/>
    <w:rsid w:val="00115CAA"/>
    <w:rsid w:val="00115DBF"/>
    <w:rsid w:val="00122758"/>
    <w:rsid w:val="0012335B"/>
    <w:rsid w:val="001272E0"/>
    <w:rsid w:val="00131413"/>
    <w:rsid w:val="00131899"/>
    <w:rsid w:val="00133CE9"/>
    <w:rsid w:val="00133D5E"/>
    <w:rsid w:val="001352A3"/>
    <w:rsid w:val="00135973"/>
    <w:rsid w:val="00135A78"/>
    <w:rsid w:val="00136562"/>
    <w:rsid w:val="00136588"/>
    <w:rsid w:val="0013768A"/>
    <w:rsid w:val="001377A5"/>
    <w:rsid w:val="00137AA3"/>
    <w:rsid w:val="00137CEA"/>
    <w:rsid w:val="001400FF"/>
    <w:rsid w:val="001406ED"/>
    <w:rsid w:val="0014098C"/>
    <w:rsid w:val="00142FE6"/>
    <w:rsid w:val="00143122"/>
    <w:rsid w:val="00143692"/>
    <w:rsid w:val="001441BC"/>
    <w:rsid w:val="00144EB2"/>
    <w:rsid w:val="00146C59"/>
    <w:rsid w:val="00147318"/>
    <w:rsid w:val="00147418"/>
    <w:rsid w:val="001505DB"/>
    <w:rsid w:val="00154E05"/>
    <w:rsid w:val="00155163"/>
    <w:rsid w:val="00155933"/>
    <w:rsid w:val="00155A4F"/>
    <w:rsid w:val="00157994"/>
    <w:rsid w:val="00161215"/>
    <w:rsid w:val="00161A6E"/>
    <w:rsid w:val="00162390"/>
    <w:rsid w:val="00163859"/>
    <w:rsid w:val="001638A6"/>
    <w:rsid w:val="00167F1D"/>
    <w:rsid w:val="001703F7"/>
    <w:rsid w:val="001725B7"/>
    <w:rsid w:val="00175043"/>
    <w:rsid w:val="00175D42"/>
    <w:rsid w:val="001776D8"/>
    <w:rsid w:val="00177744"/>
    <w:rsid w:val="00182158"/>
    <w:rsid w:val="00183353"/>
    <w:rsid w:val="0018343F"/>
    <w:rsid w:val="00184010"/>
    <w:rsid w:val="0018494D"/>
    <w:rsid w:val="00187D87"/>
    <w:rsid w:val="0019243B"/>
    <w:rsid w:val="00192A5D"/>
    <w:rsid w:val="001940C6"/>
    <w:rsid w:val="001945EE"/>
    <w:rsid w:val="00195911"/>
    <w:rsid w:val="0019696F"/>
    <w:rsid w:val="00197FF6"/>
    <w:rsid w:val="001A2090"/>
    <w:rsid w:val="001A2F35"/>
    <w:rsid w:val="001A535D"/>
    <w:rsid w:val="001A589F"/>
    <w:rsid w:val="001A64AE"/>
    <w:rsid w:val="001B0CC8"/>
    <w:rsid w:val="001B3D3F"/>
    <w:rsid w:val="001B79BD"/>
    <w:rsid w:val="001C0708"/>
    <w:rsid w:val="001C23E1"/>
    <w:rsid w:val="001C3C2B"/>
    <w:rsid w:val="001C4CBF"/>
    <w:rsid w:val="001C6899"/>
    <w:rsid w:val="001C6A11"/>
    <w:rsid w:val="001D0384"/>
    <w:rsid w:val="001D044C"/>
    <w:rsid w:val="001D0E2F"/>
    <w:rsid w:val="001D1BB5"/>
    <w:rsid w:val="001D2830"/>
    <w:rsid w:val="001D3B94"/>
    <w:rsid w:val="001D650E"/>
    <w:rsid w:val="001D69E5"/>
    <w:rsid w:val="001E288C"/>
    <w:rsid w:val="001E2F2D"/>
    <w:rsid w:val="001E3289"/>
    <w:rsid w:val="001E3DC8"/>
    <w:rsid w:val="001E3FB2"/>
    <w:rsid w:val="001E4452"/>
    <w:rsid w:val="001E4772"/>
    <w:rsid w:val="001E567C"/>
    <w:rsid w:val="001E674B"/>
    <w:rsid w:val="001E76EF"/>
    <w:rsid w:val="001F161B"/>
    <w:rsid w:val="001F237F"/>
    <w:rsid w:val="001F2D33"/>
    <w:rsid w:val="001F2E4A"/>
    <w:rsid w:val="001F4590"/>
    <w:rsid w:val="001F508B"/>
    <w:rsid w:val="001F53DB"/>
    <w:rsid w:val="001F5CCC"/>
    <w:rsid w:val="001F765D"/>
    <w:rsid w:val="001F76F1"/>
    <w:rsid w:val="001F7EE7"/>
    <w:rsid w:val="00200060"/>
    <w:rsid w:val="00200694"/>
    <w:rsid w:val="00200B41"/>
    <w:rsid w:val="002016BF"/>
    <w:rsid w:val="002035BF"/>
    <w:rsid w:val="00204512"/>
    <w:rsid w:val="002048BA"/>
    <w:rsid w:val="0020666D"/>
    <w:rsid w:val="00206E3F"/>
    <w:rsid w:val="00207C1C"/>
    <w:rsid w:val="00211902"/>
    <w:rsid w:val="00217451"/>
    <w:rsid w:val="00220A12"/>
    <w:rsid w:val="00221F86"/>
    <w:rsid w:val="002242A6"/>
    <w:rsid w:val="002256DB"/>
    <w:rsid w:val="00227B2D"/>
    <w:rsid w:val="0023013C"/>
    <w:rsid w:val="00233E22"/>
    <w:rsid w:val="0023583D"/>
    <w:rsid w:val="00235ABD"/>
    <w:rsid w:val="002375D7"/>
    <w:rsid w:val="00237EA5"/>
    <w:rsid w:val="0024069D"/>
    <w:rsid w:val="00240FA3"/>
    <w:rsid w:val="00240FC6"/>
    <w:rsid w:val="00242981"/>
    <w:rsid w:val="00243F4D"/>
    <w:rsid w:val="00244136"/>
    <w:rsid w:val="00244606"/>
    <w:rsid w:val="002465A2"/>
    <w:rsid w:val="0024789E"/>
    <w:rsid w:val="00247DE1"/>
    <w:rsid w:val="00250099"/>
    <w:rsid w:val="00251581"/>
    <w:rsid w:val="00251F61"/>
    <w:rsid w:val="00253165"/>
    <w:rsid w:val="002535ED"/>
    <w:rsid w:val="00253B06"/>
    <w:rsid w:val="0025493D"/>
    <w:rsid w:val="00255032"/>
    <w:rsid w:val="002554EA"/>
    <w:rsid w:val="002600C1"/>
    <w:rsid w:val="002601C3"/>
    <w:rsid w:val="002616AC"/>
    <w:rsid w:val="00261760"/>
    <w:rsid w:val="00265439"/>
    <w:rsid w:val="002672EE"/>
    <w:rsid w:val="002678AC"/>
    <w:rsid w:val="00270A97"/>
    <w:rsid w:val="00271EB5"/>
    <w:rsid w:val="00272B4B"/>
    <w:rsid w:val="0027641D"/>
    <w:rsid w:val="002770D1"/>
    <w:rsid w:val="00277783"/>
    <w:rsid w:val="00280959"/>
    <w:rsid w:val="00280B06"/>
    <w:rsid w:val="002829B0"/>
    <w:rsid w:val="00282D6F"/>
    <w:rsid w:val="002839D6"/>
    <w:rsid w:val="00283A8C"/>
    <w:rsid w:val="00284F0C"/>
    <w:rsid w:val="00285300"/>
    <w:rsid w:val="00287627"/>
    <w:rsid w:val="002931B4"/>
    <w:rsid w:val="00293F37"/>
    <w:rsid w:val="00295897"/>
    <w:rsid w:val="00296C26"/>
    <w:rsid w:val="002974E0"/>
    <w:rsid w:val="00297AF2"/>
    <w:rsid w:val="002A0E05"/>
    <w:rsid w:val="002A4F41"/>
    <w:rsid w:val="002A4FA7"/>
    <w:rsid w:val="002A572A"/>
    <w:rsid w:val="002A5DCD"/>
    <w:rsid w:val="002B0B6F"/>
    <w:rsid w:val="002B1C6A"/>
    <w:rsid w:val="002B443A"/>
    <w:rsid w:val="002B4643"/>
    <w:rsid w:val="002B6D72"/>
    <w:rsid w:val="002C13CB"/>
    <w:rsid w:val="002C16AE"/>
    <w:rsid w:val="002C2984"/>
    <w:rsid w:val="002C338F"/>
    <w:rsid w:val="002C38BC"/>
    <w:rsid w:val="002C3B5C"/>
    <w:rsid w:val="002C445C"/>
    <w:rsid w:val="002C516A"/>
    <w:rsid w:val="002C6427"/>
    <w:rsid w:val="002C693C"/>
    <w:rsid w:val="002D398A"/>
    <w:rsid w:val="002D4269"/>
    <w:rsid w:val="002D5F17"/>
    <w:rsid w:val="002D6BD4"/>
    <w:rsid w:val="002D704F"/>
    <w:rsid w:val="002D787F"/>
    <w:rsid w:val="002D7917"/>
    <w:rsid w:val="002E0A4B"/>
    <w:rsid w:val="002E0BE1"/>
    <w:rsid w:val="002E1365"/>
    <w:rsid w:val="002E16AE"/>
    <w:rsid w:val="002E1CDC"/>
    <w:rsid w:val="002E2DA6"/>
    <w:rsid w:val="002E3CF5"/>
    <w:rsid w:val="002E6D20"/>
    <w:rsid w:val="002F0256"/>
    <w:rsid w:val="002F22F5"/>
    <w:rsid w:val="002F23F6"/>
    <w:rsid w:val="002F2FC9"/>
    <w:rsid w:val="002F78E2"/>
    <w:rsid w:val="002F7CEA"/>
    <w:rsid w:val="00300B11"/>
    <w:rsid w:val="00303ADC"/>
    <w:rsid w:val="00303D5E"/>
    <w:rsid w:val="00303DEC"/>
    <w:rsid w:val="00305C51"/>
    <w:rsid w:val="00306BD0"/>
    <w:rsid w:val="00310F4D"/>
    <w:rsid w:val="00311091"/>
    <w:rsid w:val="00312C1E"/>
    <w:rsid w:val="0031472E"/>
    <w:rsid w:val="003158AE"/>
    <w:rsid w:val="00320232"/>
    <w:rsid w:val="00320D9A"/>
    <w:rsid w:val="00322349"/>
    <w:rsid w:val="00324CF2"/>
    <w:rsid w:val="00325299"/>
    <w:rsid w:val="003254BA"/>
    <w:rsid w:val="00325F46"/>
    <w:rsid w:val="00326C0A"/>
    <w:rsid w:val="00327BD7"/>
    <w:rsid w:val="00327C83"/>
    <w:rsid w:val="00327E56"/>
    <w:rsid w:val="0033091D"/>
    <w:rsid w:val="003311F8"/>
    <w:rsid w:val="003329A7"/>
    <w:rsid w:val="00335988"/>
    <w:rsid w:val="00337024"/>
    <w:rsid w:val="003373DF"/>
    <w:rsid w:val="003408AF"/>
    <w:rsid w:val="00343F20"/>
    <w:rsid w:val="00344106"/>
    <w:rsid w:val="00345C6C"/>
    <w:rsid w:val="00347245"/>
    <w:rsid w:val="00347F6D"/>
    <w:rsid w:val="00351CCA"/>
    <w:rsid w:val="003522BF"/>
    <w:rsid w:val="0035465A"/>
    <w:rsid w:val="00354696"/>
    <w:rsid w:val="00355027"/>
    <w:rsid w:val="00355293"/>
    <w:rsid w:val="00361783"/>
    <w:rsid w:val="00362B13"/>
    <w:rsid w:val="0036341D"/>
    <w:rsid w:val="00363CC1"/>
    <w:rsid w:val="00365671"/>
    <w:rsid w:val="00365717"/>
    <w:rsid w:val="00365BE5"/>
    <w:rsid w:val="0036635A"/>
    <w:rsid w:val="00367044"/>
    <w:rsid w:val="00370FA8"/>
    <w:rsid w:val="00372AA8"/>
    <w:rsid w:val="003733BC"/>
    <w:rsid w:val="00375231"/>
    <w:rsid w:val="00375C7F"/>
    <w:rsid w:val="00377554"/>
    <w:rsid w:val="00377F1B"/>
    <w:rsid w:val="003807BA"/>
    <w:rsid w:val="00380894"/>
    <w:rsid w:val="00381822"/>
    <w:rsid w:val="00383D0D"/>
    <w:rsid w:val="0038442E"/>
    <w:rsid w:val="003866F7"/>
    <w:rsid w:val="003869B2"/>
    <w:rsid w:val="00386A2F"/>
    <w:rsid w:val="00390026"/>
    <w:rsid w:val="00391D1A"/>
    <w:rsid w:val="0039216E"/>
    <w:rsid w:val="00394CE4"/>
    <w:rsid w:val="00396764"/>
    <w:rsid w:val="003A0C14"/>
    <w:rsid w:val="003A1434"/>
    <w:rsid w:val="003A27F8"/>
    <w:rsid w:val="003A5338"/>
    <w:rsid w:val="003A55CD"/>
    <w:rsid w:val="003A5A27"/>
    <w:rsid w:val="003A6EED"/>
    <w:rsid w:val="003B230F"/>
    <w:rsid w:val="003B3547"/>
    <w:rsid w:val="003B6D39"/>
    <w:rsid w:val="003C0D9F"/>
    <w:rsid w:val="003C3C2D"/>
    <w:rsid w:val="003C6C52"/>
    <w:rsid w:val="003C6E61"/>
    <w:rsid w:val="003C73C6"/>
    <w:rsid w:val="003D2108"/>
    <w:rsid w:val="003D2F40"/>
    <w:rsid w:val="003D3FBC"/>
    <w:rsid w:val="003D4004"/>
    <w:rsid w:val="003D513E"/>
    <w:rsid w:val="003D6148"/>
    <w:rsid w:val="003D69C6"/>
    <w:rsid w:val="003D749C"/>
    <w:rsid w:val="003E033C"/>
    <w:rsid w:val="003E1770"/>
    <w:rsid w:val="003E3587"/>
    <w:rsid w:val="003E3A56"/>
    <w:rsid w:val="003E3AA7"/>
    <w:rsid w:val="003F1132"/>
    <w:rsid w:val="003F17A0"/>
    <w:rsid w:val="003F4308"/>
    <w:rsid w:val="003F55FC"/>
    <w:rsid w:val="003F59D0"/>
    <w:rsid w:val="003F7EBA"/>
    <w:rsid w:val="00400120"/>
    <w:rsid w:val="00402574"/>
    <w:rsid w:val="00403079"/>
    <w:rsid w:val="004031CE"/>
    <w:rsid w:val="0040354F"/>
    <w:rsid w:val="004049B9"/>
    <w:rsid w:val="00404E43"/>
    <w:rsid w:val="004056FB"/>
    <w:rsid w:val="00414A11"/>
    <w:rsid w:val="0042152C"/>
    <w:rsid w:val="00421710"/>
    <w:rsid w:val="004230EF"/>
    <w:rsid w:val="00423E4C"/>
    <w:rsid w:val="00425F12"/>
    <w:rsid w:val="00426EA2"/>
    <w:rsid w:val="00430655"/>
    <w:rsid w:val="00430BF7"/>
    <w:rsid w:val="004314F3"/>
    <w:rsid w:val="00431800"/>
    <w:rsid w:val="00431E0B"/>
    <w:rsid w:val="00433114"/>
    <w:rsid w:val="004348DA"/>
    <w:rsid w:val="00434A2A"/>
    <w:rsid w:val="004364E7"/>
    <w:rsid w:val="00436EBC"/>
    <w:rsid w:val="00437A72"/>
    <w:rsid w:val="00443DFA"/>
    <w:rsid w:val="00444416"/>
    <w:rsid w:val="00446E46"/>
    <w:rsid w:val="004472F8"/>
    <w:rsid w:val="0045086B"/>
    <w:rsid w:val="0045196A"/>
    <w:rsid w:val="00452A16"/>
    <w:rsid w:val="004535E1"/>
    <w:rsid w:val="00457539"/>
    <w:rsid w:val="00461D14"/>
    <w:rsid w:val="0046201E"/>
    <w:rsid w:val="00463989"/>
    <w:rsid w:val="00463BD9"/>
    <w:rsid w:val="00463D72"/>
    <w:rsid w:val="004649F8"/>
    <w:rsid w:val="00464A77"/>
    <w:rsid w:val="004675A0"/>
    <w:rsid w:val="004702C7"/>
    <w:rsid w:val="004712E3"/>
    <w:rsid w:val="00472D5B"/>
    <w:rsid w:val="00473098"/>
    <w:rsid w:val="004743A9"/>
    <w:rsid w:val="00474879"/>
    <w:rsid w:val="004749D0"/>
    <w:rsid w:val="00474CA5"/>
    <w:rsid w:val="00474D0A"/>
    <w:rsid w:val="004751BF"/>
    <w:rsid w:val="00477580"/>
    <w:rsid w:val="00480D41"/>
    <w:rsid w:val="00481ADD"/>
    <w:rsid w:val="00481C9A"/>
    <w:rsid w:val="00481F83"/>
    <w:rsid w:val="00483EBD"/>
    <w:rsid w:val="0048628C"/>
    <w:rsid w:val="00486A0B"/>
    <w:rsid w:val="00490C2C"/>
    <w:rsid w:val="00493AEE"/>
    <w:rsid w:val="00494083"/>
    <w:rsid w:val="00494538"/>
    <w:rsid w:val="00496292"/>
    <w:rsid w:val="004A3F75"/>
    <w:rsid w:val="004A5EA6"/>
    <w:rsid w:val="004B13A3"/>
    <w:rsid w:val="004B2652"/>
    <w:rsid w:val="004B447D"/>
    <w:rsid w:val="004B49F9"/>
    <w:rsid w:val="004B758C"/>
    <w:rsid w:val="004C0714"/>
    <w:rsid w:val="004C0CE2"/>
    <w:rsid w:val="004C457F"/>
    <w:rsid w:val="004C4A07"/>
    <w:rsid w:val="004C56CC"/>
    <w:rsid w:val="004C5990"/>
    <w:rsid w:val="004C605B"/>
    <w:rsid w:val="004C7126"/>
    <w:rsid w:val="004D048C"/>
    <w:rsid w:val="004D1588"/>
    <w:rsid w:val="004D189E"/>
    <w:rsid w:val="004D1F86"/>
    <w:rsid w:val="004D2D24"/>
    <w:rsid w:val="004D4C77"/>
    <w:rsid w:val="004D4DD5"/>
    <w:rsid w:val="004D70AE"/>
    <w:rsid w:val="004D7347"/>
    <w:rsid w:val="004D7F29"/>
    <w:rsid w:val="004E06B5"/>
    <w:rsid w:val="004E131D"/>
    <w:rsid w:val="004E2092"/>
    <w:rsid w:val="004E329E"/>
    <w:rsid w:val="004E5516"/>
    <w:rsid w:val="004E5967"/>
    <w:rsid w:val="004E7773"/>
    <w:rsid w:val="004E7CE3"/>
    <w:rsid w:val="004E7E74"/>
    <w:rsid w:val="004E7FD4"/>
    <w:rsid w:val="004F02D2"/>
    <w:rsid w:val="004F2405"/>
    <w:rsid w:val="004F5D59"/>
    <w:rsid w:val="005018AA"/>
    <w:rsid w:val="00504105"/>
    <w:rsid w:val="005043A2"/>
    <w:rsid w:val="005046C0"/>
    <w:rsid w:val="00505219"/>
    <w:rsid w:val="0050547F"/>
    <w:rsid w:val="00506524"/>
    <w:rsid w:val="00506D8C"/>
    <w:rsid w:val="005073A1"/>
    <w:rsid w:val="00507D05"/>
    <w:rsid w:val="005107B9"/>
    <w:rsid w:val="005107FF"/>
    <w:rsid w:val="005110EA"/>
    <w:rsid w:val="0051136B"/>
    <w:rsid w:val="005135D2"/>
    <w:rsid w:val="00513AA2"/>
    <w:rsid w:val="00513D13"/>
    <w:rsid w:val="00513D46"/>
    <w:rsid w:val="00513F15"/>
    <w:rsid w:val="00514C1B"/>
    <w:rsid w:val="00516FF5"/>
    <w:rsid w:val="005224C0"/>
    <w:rsid w:val="00522C8D"/>
    <w:rsid w:val="00523D13"/>
    <w:rsid w:val="0052552A"/>
    <w:rsid w:val="00526967"/>
    <w:rsid w:val="00526A17"/>
    <w:rsid w:val="00527433"/>
    <w:rsid w:val="00531E69"/>
    <w:rsid w:val="00532B08"/>
    <w:rsid w:val="00536631"/>
    <w:rsid w:val="0053676C"/>
    <w:rsid w:val="00543D5C"/>
    <w:rsid w:val="00544196"/>
    <w:rsid w:val="00545CC6"/>
    <w:rsid w:val="00546B56"/>
    <w:rsid w:val="00547B49"/>
    <w:rsid w:val="00547C7B"/>
    <w:rsid w:val="00551CFF"/>
    <w:rsid w:val="005548B9"/>
    <w:rsid w:val="00554E11"/>
    <w:rsid w:val="00557ADC"/>
    <w:rsid w:val="005615C5"/>
    <w:rsid w:val="00562506"/>
    <w:rsid w:val="00565214"/>
    <w:rsid w:val="00565A69"/>
    <w:rsid w:val="00567C7C"/>
    <w:rsid w:val="00570CAE"/>
    <w:rsid w:val="00571489"/>
    <w:rsid w:val="00571CDF"/>
    <w:rsid w:val="0057291F"/>
    <w:rsid w:val="00573412"/>
    <w:rsid w:val="0057548D"/>
    <w:rsid w:val="00576272"/>
    <w:rsid w:val="00576CB7"/>
    <w:rsid w:val="005770F1"/>
    <w:rsid w:val="005774CC"/>
    <w:rsid w:val="005779BC"/>
    <w:rsid w:val="005816AD"/>
    <w:rsid w:val="005819EB"/>
    <w:rsid w:val="0058298D"/>
    <w:rsid w:val="0058301C"/>
    <w:rsid w:val="00586F22"/>
    <w:rsid w:val="005872B9"/>
    <w:rsid w:val="0058788C"/>
    <w:rsid w:val="005926C1"/>
    <w:rsid w:val="00592E01"/>
    <w:rsid w:val="005939B2"/>
    <w:rsid w:val="00594F61"/>
    <w:rsid w:val="0059708D"/>
    <w:rsid w:val="005970B8"/>
    <w:rsid w:val="005970C9"/>
    <w:rsid w:val="005A00D5"/>
    <w:rsid w:val="005A0A7C"/>
    <w:rsid w:val="005A3AE8"/>
    <w:rsid w:val="005A6425"/>
    <w:rsid w:val="005A67F7"/>
    <w:rsid w:val="005A6F26"/>
    <w:rsid w:val="005A71F8"/>
    <w:rsid w:val="005B04F5"/>
    <w:rsid w:val="005B23DC"/>
    <w:rsid w:val="005B3AD0"/>
    <w:rsid w:val="005B4013"/>
    <w:rsid w:val="005B441F"/>
    <w:rsid w:val="005B72BD"/>
    <w:rsid w:val="005C0033"/>
    <w:rsid w:val="005C0D8D"/>
    <w:rsid w:val="005C1128"/>
    <w:rsid w:val="005C1290"/>
    <w:rsid w:val="005C1EEA"/>
    <w:rsid w:val="005C617F"/>
    <w:rsid w:val="005C6637"/>
    <w:rsid w:val="005D0BED"/>
    <w:rsid w:val="005D0F74"/>
    <w:rsid w:val="005D1F53"/>
    <w:rsid w:val="005D23A8"/>
    <w:rsid w:val="005D2410"/>
    <w:rsid w:val="005D4834"/>
    <w:rsid w:val="005D5586"/>
    <w:rsid w:val="005D5F87"/>
    <w:rsid w:val="005D617F"/>
    <w:rsid w:val="005D7648"/>
    <w:rsid w:val="005E09F1"/>
    <w:rsid w:val="005E0ECB"/>
    <w:rsid w:val="005E1D0C"/>
    <w:rsid w:val="005E1E3A"/>
    <w:rsid w:val="005E7DAD"/>
    <w:rsid w:val="005E7E8A"/>
    <w:rsid w:val="005F1140"/>
    <w:rsid w:val="005F3696"/>
    <w:rsid w:val="005F3943"/>
    <w:rsid w:val="005F6A5A"/>
    <w:rsid w:val="005F7331"/>
    <w:rsid w:val="005F7671"/>
    <w:rsid w:val="005F7AED"/>
    <w:rsid w:val="005F7CCF"/>
    <w:rsid w:val="00603C84"/>
    <w:rsid w:val="00603C8A"/>
    <w:rsid w:val="00604AAF"/>
    <w:rsid w:val="0060614E"/>
    <w:rsid w:val="00607F75"/>
    <w:rsid w:val="00611139"/>
    <w:rsid w:val="00611404"/>
    <w:rsid w:val="006118F7"/>
    <w:rsid w:val="006149C9"/>
    <w:rsid w:val="006202E9"/>
    <w:rsid w:val="006224F0"/>
    <w:rsid w:val="00622D49"/>
    <w:rsid w:val="00624053"/>
    <w:rsid w:val="00626272"/>
    <w:rsid w:val="00626B5C"/>
    <w:rsid w:val="00633DE3"/>
    <w:rsid w:val="00634AF9"/>
    <w:rsid w:val="00634BDA"/>
    <w:rsid w:val="00635D1C"/>
    <w:rsid w:val="006361AF"/>
    <w:rsid w:val="00636E2D"/>
    <w:rsid w:val="00637BF6"/>
    <w:rsid w:val="00637FE0"/>
    <w:rsid w:val="00640453"/>
    <w:rsid w:val="00641208"/>
    <w:rsid w:val="00641480"/>
    <w:rsid w:val="00643B06"/>
    <w:rsid w:val="00647377"/>
    <w:rsid w:val="00647C17"/>
    <w:rsid w:val="0065097A"/>
    <w:rsid w:val="00651C9B"/>
    <w:rsid w:val="00652F22"/>
    <w:rsid w:val="006559B8"/>
    <w:rsid w:val="006566F2"/>
    <w:rsid w:val="006579C8"/>
    <w:rsid w:val="00657D1B"/>
    <w:rsid w:val="00660332"/>
    <w:rsid w:val="0066163E"/>
    <w:rsid w:val="00670915"/>
    <w:rsid w:val="00673161"/>
    <w:rsid w:val="00673592"/>
    <w:rsid w:val="00675C3C"/>
    <w:rsid w:val="00675D84"/>
    <w:rsid w:val="006777D4"/>
    <w:rsid w:val="0067782C"/>
    <w:rsid w:val="00680D06"/>
    <w:rsid w:val="006831C3"/>
    <w:rsid w:val="006839D6"/>
    <w:rsid w:val="00684382"/>
    <w:rsid w:val="00684738"/>
    <w:rsid w:val="0069108C"/>
    <w:rsid w:val="00693227"/>
    <w:rsid w:val="0069462F"/>
    <w:rsid w:val="0069615A"/>
    <w:rsid w:val="00697094"/>
    <w:rsid w:val="006A0611"/>
    <w:rsid w:val="006A0A58"/>
    <w:rsid w:val="006A1759"/>
    <w:rsid w:val="006A34D7"/>
    <w:rsid w:val="006A395F"/>
    <w:rsid w:val="006A5790"/>
    <w:rsid w:val="006A73BD"/>
    <w:rsid w:val="006A7D08"/>
    <w:rsid w:val="006B24D1"/>
    <w:rsid w:val="006B3E8A"/>
    <w:rsid w:val="006B48A2"/>
    <w:rsid w:val="006B4DAE"/>
    <w:rsid w:val="006B6F0D"/>
    <w:rsid w:val="006B7092"/>
    <w:rsid w:val="006B72A7"/>
    <w:rsid w:val="006C029F"/>
    <w:rsid w:val="006C0683"/>
    <w:rsid w:val="006C1F93"/>
    <w:rsid w:val="006C38EF"/>
    <w:rsid w:val="006C40C5"/>
    <w:rsid w:val="006C7E49"/>
    <w:rsid w:val="006D0478"/>
    <w:rsid w:val="006D1180"/>
    <w:rsid w:val="006D207E"/>
    <w:rsid w:val="006D3AF5"/>
    <w:rsid w:val="006D4109"/>
    <w:rsid w:val="006D5B19"/>
    <w:rsid w:val="006D6A35"/>
    <w:rsid w:val="006D6FE9"/>
    <w:rsid w:val="006E1B8B"/>
    <w:rsid w:val="006E2707"/>
    <w:rsid w:val="006E31B6"/>
    <w:rsid w:val="006E408E"/>
    <w:rsid w:val="006E4227"/>
    <w:rsid w:val="006E48A3"/>
    <w:rsid w:val="006E4BD8"/>
    <w:rsid w:val="006E51A2"/>
    <w:rsid w:val="006E73DD"/>
    <w:rsid w:val="006F12EC"/>
    <w:rsid w:val="006F1558"/>
    <w:rsid w:val="006F4946"/>
    <w:rsid w:val="006F66FB"/>
    <w:rsid w:val="006F6C37"/>
    <w:rsid w:val="006F758D"/>
    <w:rsid w:val="006F77A7"/>
    <w:rsid w:val="00700C83"/>
    <w:rsid w:val="007012E7"/>
    <w:rsid w:val="00704B07"/>
    <w:rsid w:val="00704F3A"/>
    <w:rsid w:val="00705420"/>
    <w:rsid w:val="007062D3"/>
    <w:rsid w:val="007070B5"/>
    <w:rsid w:val="007077D4"/>
    <w:rsid w:val="00707AB3"/>
    <w:rsid w:val="007117F5"/>
    <w:rsid w:val="007132BC"/>
    <w:rsid w:val="00715163"/>
    <w:rsid w:val="007158A5"/>
    <w:rsid w:val="007176D4"/>
    <w:rsid w:val="00721535"/>
    <w:rsid w:val="00721C6F"/>
    <w:rsid w:val="007237CC"/>
    <w:rsid w:val="00723CA3"/>
    <w:rsid w:val="00723D3E"/>
    <w:rsid w:val="007301AC"/>
    <w:rsid w:val="007308E2"/>
    <w:rsid w:val="00731AB7"/>
    <w:rsid w:val="00733575"/>
    <w:rsid w:val="00735B4C"/>
    <w:rsid w:val="00737DCE"/>
    <w:rsid w:val="007416E7"/>
    <w:rsid w:val="007424D4"/>
    <w:rsid w:val="007432B3"/>
    <w:rsid w:val="00743A45"/>
    <w:rsid w:val="00743E0C"/>
    <w:rsid w:val="00744A12"/>
    <w:rsid w:val="00746389"/>
    <w:rsid w:val="00747179"/>
    <w:rsid w:val="0074744D"/>
    <w:rsid w:val="00747DA7"/>
    <w:rsid w:val="00747EB8"/>
    <w:rsid w:val="007547EA"/>
    <w:rsid w:val="0075669D"/>
    <w:rsid w:val="007567FD"/>
    <w:rsid w:val="00761DF2"/>
    <w:rsid w:val="00762839"/>
    <w:rsid w:val="007712F1"/>
    <w:rsid w:val="00771FCB"/>
    <w:rsid w:val="007728B2"/>
    <w:rsid w:val="00773B0D"/>
    <w:rsid w:val="0077404B"/>
    <w:rsid w:val="007742CE"/>
    <w:rsid w:val="00774855"/>
    <w:rsid w:val="00775CC5"/>
    <w:rsid w:val="00775F86"/>
    <w:rsid w:val="007812A0"/>
    <w:rsid w:val="00781B80"/>
    <w:rsid w:val="00783D1D"/>
    <w:rsid w:val="007851DA"/>
    <w:rsid w:val="00785757"/>
    <w:rsid w:val="00786E49"/>
    <w:rsid w:val="00787CAC"/>
    <w:rsid w:val="00790A3C"/>
    <w:rsid w:val="00791C1C"/>
    <w:rsid w:val="00791F2E"/>
    <w:rsid w:val="007928F3"/>
    <w:rsid w:val="00793700"/>
    <w:rsid w:val="00793F5D"/>
    <w:rsid w:val="00794FC2"/>
    <w:rsid w:val="00794FC6"/>
    <w:rsid w:val="007A0FFD"/>
    <w:rsid w:val="007A2BFE"/>
    <w:rsid w:val="007A46FA"/>
    <w:rsid w:val="007A4CAE"/>
    <w:rsid w:val="007A7766"/>
    <w:rsid w:val="007A7EB8"/>
    <w:rsid w:val="007B17FD"/>
    <w:rsid w:val="007B2ECD"/>
    <w:rsid w:val="007B3D95"/>
    <w:rsid w:val="007B409E"/>
    <w:rsid w:val="007B58E6"/>
    <w:rsid w:val="007B6ACC"/>
    <w:rsid w:val="007B78A5"/>
    <w:rsid w:val="007C023A"/>
    <w:rsid w:val="007C4A83"/>
    <w:rsid w:val="007C5C85"/>
    <w:rsid w:val="007C63B0"/>
    <w:rsid w:val="007C6CBF"/>
    <w:rsid w:val="007C7495"/>
    <w:rsid w:val="007C79C9"/>
    <w:rsid w:val="007C7C90"/>
    <w:rsid w:val="007C7FF2"/>
    <w:rsid w:val="007D2A20"/>
    <w:rsid w:val="007D4891"/>
    <w:rsid w:val="007D4925"/>
    <w:rsid w:val="007D74A3"/>
    <w:rsid w:val="007E2FAA"/>
    <w:rsid w:val="007E3DCB"/>
    <w:rsid w:val="007E40BA"/>
    <w:rsid w:val="007E4387"/>
    <w:rsid w:val="007E4C96"/>
    <w:rsid w:val="007E649E"/>
    <w:rsid w:val="007E6CAF"/>
    <w:rsid w:val="007E74A3"/>
    <w:rsid w:val="007E74F2"/>
    <w:rsid w:val="007E7ED1"/>
    <w:rsid w:val="007F2A88"/>
    <w:rsid w:val="007F3501"/>
    <w:rsid w:val="007F5150"/>
    <w:rsid w:val="007F74CA"/>
    <w:rsid w:val="007F77A6"/>
    <w:rsid w:val="00801A24"/>
    <w:rsid w:val="00804DFC"/>
    <w:rsid w:val="008062B5"/>
    <w:rsid w:val="0080736A"/>
    <w:rsid w:val="00811C91"/>
    <w:rsid w:val="00812609"/>
    <w:rsid w:val="00814E7C"/>
    <w:rsid w:val="00816522"/>
    <w:rsid w:val="008177AB"/>
    <w:rsid w:val="00820C7C"/>
    <w:rsid w:val="00822123"/>
    <w:rsid w:val="00822D7E"/>
    <w:rsid w:val="00823042"/>
    <w:rsid w:val="00823799"/>
    <w:rsid w:val="00824842"/>
    <w:rsid w:val="00826B03"/>
    <w:rsid w:val="00827105"/>
    <w:rsid w:val="00827109"/>
    <w:rsid w:val="008327B1"/>
    <w:rsid w:val="00834088"/>
    <w:rsid w:val="00834D53"/>
    <w:rsid w:val="008354ED"/>
    <w:rsid w:val="0083660E"/>
    <w:rsid w:val="00837DE6"/>
    <w:rsid w:val="00842171"/>
    <w:rsid w:val="008436F8"/>
    <w:rsid w:val="00843F87"/>
    <w:rsid w:val="00845031"/>
    <w:rsid w:val="0084580D"/>
    <w:rsid w:val="00846507"/>
    <w:rsid w:val="00847346"/>
    <w:rsid w:val="008538FC"/>
    <w:rsid w:val="00856C12"/>
    <w:rsid w:val="008610BD"/>
    <w:rsid w:val="0086253D"/>
    <w:rsid w:val="00863918"/>
    <w:rsid w:val="008655BA"/>
    <w:rsid w:val="00866B59"/>
    <w:rsid w:val="008670F8"/>
    <w:rsid w:val="0087004D"/>
    <w:rsid w:val="008701F1"/>
    <w:rsid w:val="00871A34"/>
    <w:rsid w:val="00871A3C"/>
    <w:rsid w:val="008721B6"/>
    <w:rsid w:val="0087711E"/>
    <w:rsid w:val="00877445"/>
    <w:rsid w:val="008811E1"/>
    <w:rsid w:val="008838CA"/>
    <w:rsid w:val="008847B5"/>
    <w:rsid w:val="008851EB"/>
    <w:rsid w:val="00885303"/>
    <w:rsid w:val="00885374"/>
    <w:rsid w:val="008855FC"/>
    <w:rsid w:val="00887929"/>
    <w:rsid w:val="008913B5"/>
    <w:rsid w:val="00892767"/>
    <w:rsid w:val="00892DEA"/>
    <w:rsid w:val="00892F84"/>
    <w:rsid w:val="008A124D"/>
    <w:rsid w:val="008A150B"/>
    <w:rsid w:val="008A391E"/>
    <w:rsid w:val="008A57BE"/>
    <w:rsid w:val="008A7312"/>
    <w:rsid w:val="008A7907"/>
    <w:rsid w:val="008A7F47"/>
    <w:rsid w:val="008B041A"/>
    <w:rsid w:val="008B0CBA"/>
    <w:rsid w:val="008B1F27"/>
    <w:rsid w:val="008B26DC"/>
    <w:rsid w:val="008B2C3A"/>
    <w:rsid w:val="008B3BE3"/>
    <w:rsid w:val="008B48E7"/>
    <w:rsid w:val="008B5962"/>
    <w:rsid w:val="008B60E3"/>
    <w:rsid w:val="008B628D"/>
    <w:rsid w:val="008B773E"/>
    <w:rsid w:val="008C028E"/>
    <w:rsid w:val="008C03EA"/>
    <w:rsid w:val="008C0BC4"/>
    <w:rsid w:val="008C0EE2"/>
    <w:rsid w:val="008C2110"/>
    <w:rsid w:val="008C2AB6"/>
    <w:rsid w:val="008C2D84"/>
    <w:rsid w:val="008C3F8D"/>
    <w:rsid w:val="008C4319"/>
    <w:rsid w:val="008D085D"/>
    <w:rsid w:val="008D18DF"/>
    <w:rsid w:val="008D3016"/>
    <w:rsid w:val="008D3827"/>
    <w:rsid w:val="008D5352"/>
    <w:rsid w:val="008D6572"/>
    <w:rsid w:val="008D7B36"/>
    <w:rsid w:val="008E09DA"/>
    <w:rsid w:val="008E503F"/>
    <w:rsid w:val="008E54DB"/>
    <w:rsid w:val="008E59F5"/>
    <w:rsid w:val="008E6C77"/>
    <w:rsid w:val="008E73AF"/>
    <w:rsid w:val="008F013D"/>
    <w:rsid w:val="008F05BD"/>
    <w:rsid w:val="008F19AE"/>
    <w:rsid w:val="008F2537"/>
    <w:rsid w:val="008F261F"/>
    <w:rsid w:val="008F4528"/>
    <w:rsid w:val="008F49F3"/>
    <w:rsid w:val="008F539E"/>
    <w:rsid w:val="008F744C"/>
    <w:rsid w:val="00900913"/>
    <w:rsid w:val="00900AD6"/>
    <w:rsid w:val="00901CC8"/>
    <w:rsid w:val="00902A0D"/>
    <w:rsid w:val="00903931"/>
    <w:rsid w:val="00904996"/>
    <w:rsid w:val="009072F5"/>
    <w:rsid w:val="009073EB"/>
    <w:rsid w:val="00910099"/>
    <w:rsid w:val="0091130B"/>
    <w:rsid w:val="00911A68"/>
    <w:rsid w:val="00911D45"/>
    <w:rsid w:val="00912771"/>
    <w:rsid w:val="009149D6"/>
    <w:rsid w:val="00914A19"/>
    <w:rsid w:val="00915273"/>
    <w:rsid w:val="00915F06"/>
    <w:rsid w:val="00917BCB"/>
    <w:rsid w:val="00920570"/>
    <w:rsid w:val="00920FC1"/>
    <w:rsid w:val="009224D5"/>
    <w:rsid w:val="0092397A"/>
    <w:rsid w:val="00923D2A"/>
    <w:rsid w:val="00924001"/>
    <w:rsid w:val="009244FE"/>
    <w:rsid w:val="00926799"/>
    <w:rsid w:val="00926C4D"/>
    <w:rsid w:val="0092769A"/>
    <w:rsid w:val="00930121"/>
    <w:rsid w:val="00932FCA"/>
    <w:rsid w:val="009335A3"/>
    <w:rsid w:val="0093376D"/>
    <w:rsid w:val="009338B5"/>
    <w:rsid w:val="009339F6"/>
    <w:rsid w:val="00933D52"/>
    <w:rsid w:val="00934A65"/>
    <w:rsid w:val="00935B43"/>
    <w:rsid w:val="00940F94"/>
    <w:rsid w:val="00944388"/>
    <w:rsid w:val="0094766F"/>
    <w:rsid w:val="00952B2B"/>
    <w:rsid w:val="00952D84"/>
    <w:rsid w:val="00957000"/>
    <w:rsid w:val="00957998"/>
    <w:rsid w:val="00960696"/>
    <w:rsid w:val="009609C1"/>
    <w:rsid w:val="00960EC6"/>
    <w:rsid w:val="009619A1"/>
    <w:rsid w:val="00963B00"/>
    <w:rsid w:val="00963BD5"/>
    <w:rsid w:val="00963D6A"/>
    <w:rsid w:val="00963DC1"/>
    <w:rsid w:val="009645B3"/>
    <w:rsid w:val="009655F7"/>
    <w:rsid w:val="00966383"/>
    <w:rsid w:val="009668AA"/>
    <w:rsid w:val="00972835"/>
    <w:rsid w:val="00972AC7"/>
    <w:rsid w:val="00975FD9"/>
    <w:rsid w:val="0097613B"/>
    <w:rsid w:val="009774F4"/>
    <w:rsid w:val="00977D20"/>
    <w:rsid w:val="009819CC"/>
    <w:rsid w:val="00981B1B"/>
    <w:rsid w:val="009825AE"/>
    <w:rsid w:val="00982789"/>
    <w:rsid w:val="00982A06"/>
    <w:rsid w:val="00983718"/>
    <w:rsid w:val="00984228"/>
    <w:rsid w:val="009873BA"/>
    <w:rsid w:val="00990838"/>
    <w:rsid w:val="00990FB8"/>
    <w:rsid w:val="00994608"/>
    <w:rsid w:val="00994CD4"/>
    <w:rsid w:val="00996568"/>
    <w:rsid w:val="00996A33"/>
    <w:rsid w:val="009A0462"/>
    <w:rsid w:val="009A05E3"/>
    <w:rsid w:val="009A0695"/>
    <w:rsid w:val="009A0701"/>
    <w:rsid w:val="009A22EC"/>
    <w:rsid w:val="009A2B05"/>
    <w:rsid w:val="009A359E"/>
    <w:rsid w:val="009A5C84"/>
    <w:rsid w:val="009A684F"/>
    <w:rsid w:val="009A7221"/>
    <w:rsid w:val="009B17F7"/>
    <w:rsid w:val="009B369F"/>
    <w:rsid w:val="009B3F31"/>
    <w:rsid w:val="009B4459"/>
    <w:rsid w:val="009B456A"/>
    <w:rsid w:val="009B5A1F"/>
    <w:rsid w:val="009B67AF"/>
    <w:rsid w:val="009C0345"/>
    <w:rsid w:val="009C3584"/>
    <w:rsid w:val="009C3FF6"/>
    <w:rsid w:val="009C409F"/>
    <w:rsid w:val="009C49FF"/>
    <w:rsid w:val="009D0F35"/>
    <w:rsid w:val="009D65E7"/>
    <w:rsid w:val="009E06CF"/>
    <w:rsid w:val="009E2A42"/>
    <w:rsid w:val="009E46B4"/>
    <w:rsid w:val="009F1313"/>
    <w:rsid w:val="009F2DB3"/>
    <w:rsid w:val="009F47C3"/>
    <w:rsid w:val="009F64DF"/>
    <w:rsid w:val="009F788F"/>
    <w:rsid w:val="00A01320"/>
    <w:rsid w:val="00A01615"/>
    <w:rsid w:val="00A03AE8"/>
    <w:rsid w:val="00A03C51"/>
    <w:rsid w:val="00A041FF"/>
    <w:rsid w:val="00A04471"/>
    <w:rsid w:val="00A05B85"/>
    <w:rsid w:val="00A06675"/>
    <w:rsid w:val="00A0721C"/>
    <w:rsid w:val="00A07D31"/>
    <w:rsid w:val="00A11413"/>
    <w:rsid w:val="00A117AA"/>
    <w:rsid w:val="00A1308C"/>
    <w:rsid w:val="00A143C4"/>
    <w:rsid w:val="00A151AD"/>
    <w:rsid w:val="00A171A5"/>
    <w:rsid w:val="00A172E6"/>
    <w:rsid w:val="00A17895"/>
    <w:rsid w:val="00A22958"/>
    <w:rsid w:val="00A235AD"/>
    <w:rsid w:val="00A235C1"/>
    <w:rsid w:val="00A23DD8"/>
    <w:rsid w:val="00A252BC"/>
    <w:rsid w:val="00A25E77"/>
    <w:rsid w:val="00A30372"/>
    <w:rsid w:val="00A311D9"/>
    <w:rsid w:val="00A33B10"/>
    <w:rsid w:val="00A3546C"/>
    <w:rsid w:val="00A36D25"/>
    <w:rsid w:val="00A376AE"/>
    <w:rsid w:val="00A41236"/>
    <w:rsid w:val="00A41891"/>
    <w:rsid w:val="00A43521"/>
    <w:rsid w:val="00A43CDF"/>
    <w:rsid w:val="00A46658"/>
    <w:rsid w:val="00A519F7"/>
    <w:rsid w:val="00A51CDB"/>
    <w:rsid w:val="00A52A19"/>
    <w:rsid w:val="00A53D8E"/>
    <w:rsid w:val="00A54A16"/>
    <w:rsid w:val="00A56016"/>
    <w:rsid w:val="00A56797"/>
    <w:rsid w:val="00A602F5"/>
    <w:rsid w:val="00A607BC"/>
    <w:rsid w:val="00A618E1"/>
    <w:rsid w:val="00A621C9"/>
    <w:rsid w:val="00A65B59"/>
    <w:rsid w:val="00A65B5B"/>
    <w:rsid w:val="00A65E9D"/>
    <w:rsid w:val="00A67241"/>
    <w:rsid w:val="00A7224C"/>
    <w:rsid w:val="00A74364"/>
    <w:rsid w:val="00A74AA5"/>
    <w:rsid w:val="00A7526B"/>
    <w:rsid w:val="00A7628E"/>
    <w:rsid w:val="00A776AC"/>
    <w:rsid w:val="00A81456"/>
    <w:rsid w:val="00A82221"/>
    <w:rsid w:val="00A82D73"/>
    <w:rsid w:val="00A86169"/>
    <w:rsid w:val="00A862A1"/>
    <w:rsid w:val="00A8788A"/>
    <w:rsid w:val="00A92410"/>
    <w:rsid w:val="00A93288"/>
    <w:rsid w:val="00A94001"/>
    <w:rsid w:val="00A94131"/>
    <w:rsid w:val="00A95BEB"/>
    <w:rsid w:val="00A967B1"/>
    <w:rsid w:val="00AA0543"/>
    <w:rsid w:val="00AA2C4F"/>
    <w:rsid w:val="00AA3151"/>
    <w:rsid w:val="00AA4AD4"/>
    <w:rsid w:val="00AA4E2B"/>
    <w:rsid w:val="00AA5DE3"/>
    <w:rsid w:val="00AB0932"/>
    <w:rsid w:val="00AB3560"/>
    <w:rsid w:val="00AB5B9D"/>
    <w:rsid w:val="00AB6A53"/>
    <w:rsid w:val="00AB7792"/>
    <w:rsid w:val="00AB7C1C"/>
    <w:rsid w:val="00AB7D23"/>
    <w:rsid w:val="00AC0152"/>
    <w:rsid w:val="00AC0B35"/>
    <w:rsid w:val="00AC600A"/>
    <w:rsid w:val="00AC6B72"/>
    <w:rsid w:val="00AC6E14"/>
    <w:rsid w:val="00AD158D"/>
    <w:rsid w:val="00AD22EB"/>
    <w:rsid w:val="00AD2584"/>
    <w:rsid w:val="00AD2D14"/>
    <w:rsid w:val="00AD4AA2"/>
    <w:rsid w:val="00AD4FA6"/>
    <w:rsid w:val="00AD5B27"/>
    <w:rsid w:val="00AD6009"/>
    <w:rsid w:val="00AE0E38"/>
    <w:rsid w:val="00AE172A"/>
    <w:rsid w:val="00AE4077"/>
    <w:rsid w:val="00AE4B4A"/>
    <w:rsid w:val="00AE6FD7"/>
    <w:rsid w:val="00AE7CC0"/>
    <w:rsid w:val="00AF0508"/>
    <w:rsid w:val="00AF36AF"/>
    <w:rsid w:val="00AF5E01"/>
    <w:rsid w:val="00AF668F"/>
    <w:rsid w:val="00AF75AE"/>
    <w:rsid w:val="00B00942"/>
    <w:rsid w:val="00B01385"/>
    <w:rsid w:val="00B01620"/>
    <w:rsid w:val="00B03691"/>
    <w:rsid w:val="00B04C5E"/>
    <w:rsid w:val="00B067F9"/>
    <w:rsid w:val="00B07709"/>
    <w:rsid w:val="00B1076F"/>
    <w:rsid w:val="00B1238B"/>
    <w:rsid w:val="00B1590A"/>
    <w:rsid w:val="00B16832"/>
    <w:rsid w:val="00B16BC6"/>
    <w:rsid w:val="00B17347"/>
    <w:rsid w:val="00B1764C"/>
    <w:rsid w:val="00B2099B"/>
    <w:rsid w:val="00B21779"/>
    <w:rsid w:val="00B252AF"/>
    <w:rsid w:val="00B25D93"/>
    <w:rsid w:val="00B25E16"/>
    <w:rsid w:val="00B26948"/>
    <w:rsid w:val="00B300F3"/>
    <w:rsid w:val="00B30863"/>
    <w:rsid w:val="00B32262"/>
    <w:rsid w:val="00B36187"/>
    <w:rsid w:val="00B36709"/>
    <w:rsid w:val="00B37C78"/>
    <w:rsid w:val="00B405C3"/>
    <w:rsid w:val="00B40D50"/>
    <w:rsid w:val="00B417FE"/>
    <w:rsid w:val="00B42E42"/>
    <w:rsid w:val="00B43EE4"/>
    <w:rsid w:val="00B44258"/>
    <w:rsid w:val="00B44E86"/>
    <w:rsid w:val="00B457CB"/>
    <w:rsid w:val="00B46647"/>
    <w:rsid w:val="00B526FB"/>
    <w:rsid w:val="00B53B78"/>
    <w:rsid w:val="00B54079"/>
    <w:rsid w:val="00B5425F"/>
    <w:rsid w:val="00B5590C"/>
    <w:rsid w:val="00B5651A"/>
    <w:rsid w:val="00B56FB8"/>
    <w:rsid w:val="00B57AD2"/>
    <w:rsid w:val="00B600A5"/>
    <w:rsid w:val="00B601F3"/>
    <w:rsid w:val="00B61D6B"/>
    <w:rsid w:val="00B66495"/>
    <w:rsid w:val="00B66ECA"/>
    <w:rsid w:val="00B671DB"/>
    <w:rsid w:val="00B672FE"/>
    <w:rsid w:val="00B70679"/>
    <w:rsid w:val="00B71B5F"/>
    <w:rsid w:val="00B7274D"/>
    <w:rsid w:val="00B72FA8"/>
    <w:rsid w:val="00B76E84"/>
    <w:rsid w:val="00B80AAE"/>
    <w:rsid w:val="00B81096"/>
    <w:rsid w:val="00B81158"/>
    <w:rsid w:val="00B81EA3"/>
    <w:rsid w:val="00B82ECA"/>
    <w:rsid w:val="00B8437C"/>
    <w:rsid w:val="00B930C7"/>
    <w:rsid w:val="00B939C5"/>
    <w:rsid w:val="00B972C6"/>
    <w:rsid w:val="00B97DCB"/>
    <w:rsid w:val="00B97F57"/>
    <w:rsid w:val="00BA539F"/>
    <w:rsid w:val="00BA5991"/>
    <w:rsid w:val="00BA63B7"/>
    <w:rsid w:val="00BA7244"/>
    <w:rsid w:val="00BA7E93"/>
    <w:rsid w:val="00BB0ED1"/>
    <w:rsid w:val="00BB1742"/>
    <w:rsid w:val="00BB2742"/>
    <w:rsid w:val="00BB3D9F"/>
    <w:rsid w:val="00BB451E"/>
    <w:rsid w:val="00BB45B2"/>
    <w:rsid w:val="00BB734C"/>
    <w:rsid w:val="00BB7E09"/>
    <w:rsid w:val="00BC1734"/>
    <w:rsid w:val="00BC31E9"/>
    <w:rsid w:val="00BC4D78"/>
    <w:rsid w:val="00BC5175"/>
    <w:rsid w:val="00BC6087"/>
    <w:rsid w:val="00BD0739"/>
    <w:rsid w:val="00BD0BE7"/>
    <w:rsid w:val="00BD0D71"/>
    <w:rsid w:val="00BD1C10"/>
    <w:rsid w:val="00BD3153"/>
    <w:rsid w:val="00BD557A"/>
    <w:rsid w:val="00BD634F"/>
    <w:rsid w:val="00BE002A"/>
    <w:rsid w:val="00BE1CE2"/>
    <w:rsid w:val="00BE24A3"/>
    <w:rsid w:val="00BE3235"/>
    <w:rsid w:val="00BE45B3"/>
    <w:rsid w:val="00BE5D39"/>
    <w:rsid w:val="00BE6AF5"/>
    <w:rsid w:val="00BF133E"/>
    <w:rsid w:val="00BF25C2"/>
    <w:rsid w:val="00BF35F8"/>
    <w:rsid w:val="00BF3D07"/>
    <w:rsid w:val="00BF3DAB"/>
    <w:rsid w:val="00BF3F5B"/>
    <w:rsid w:val="00BF436A"/>
    <w:rsid w:val="00BF49E9"/>
    <w:rsid w:val="00BF4D6C"/>
    <w:rsid w:val="00BF6827"/>
    <w:rsid w:val="00C0005A"/>
    <w:rsid w:val="00C00597"/>
    <w:rsid w:val="00C005E7"/>
    <w:rsid w:val="00C01867"/>
    <w:rsid w:val="00C02D67"/>
    <w:rsid w:val="00C032EF"/>
    <w:rsid w:val="00C043D2"/>
    <w:rsid w:val="00C107E4"/>
    <w:rsid w:val="00C10F88"/>
    <w:rsid w:val="00C113E5"/>
    <w:rsid w:val="00C153C6"/>
    <w:rsid w:val="00C168FA"/>
    <w:rsid w:val="00C16C5E"/>
    <w:rsid w:val="00C173FD"/>
    <w:rsid w:val="00C17E81"/>
    <w:rsid w:val="00C21D02"/>
    <w:rsid w:val="00C248A6"/>
    <w:rsid w:val="00C27572"/>
    <w:rsid w:val="00C306DF"/>
    <w:rsid w:val="00C30900"/>
    <w:rsid w:val="00C321FE"/>
    <w:rsid w:val="00C34266"/>
    <w:rsid w:val="00C34755"/>
    <w:rsid w:val="00C41ECA"/>
    <w:rsid w:val="00C42472"/>
    <w:rsid w:val="00C44527"/>
    <w:rsid w:val="00C44A5F"/>
    <w:rsid w:val="00C44FFD"/>
    <w:rsid w:val="00C4688B"/>
    <w:rsid w:val="00C46C49"/>
    <w:rsid w:val="00C47436"/>
    <w:rsid w:val="00C500E3"/>
    <w:rsid w:val="00C51A1D"/>
    <w:rsid w:val="00C51EF7"/>
    <w:rsid w:val="00C52A1C"/>
    <w:rsid w:val="00C52C16"/>
    <w:rsid w:val="00C54095"/>
    <w:rsid w:val="00C60170"/>
    <w:rsid w:val="00C605D4"/>
    <w:rsid w:val="00C6161A"/>
    <w:rsid w:val="00C63308"/>
    <w:rsid w:val="00C65AA9"/>
    <w:rsid w:val="00C66B90"/>
    <w:rsid w:val="00C67250"/>
    <w:rsid w:val="00C6782D"/>
    <w:rsid w:val="00C73A6E"/>
    <w:rsid w:val="00C749CA"/>
    <w:rsid w:val="00C75E55"/>
    <w:rsid w:val="00C76598"/>
    <w:rsid w:val="00C76C36"/>
    <w:rsid w:val="00C77918"/>
    <w:rsid w:val="00C822D9"/>
    <w:rsid w:val="00C831B8"/>
    <w:rsid w:val="00C8662A"/>
    <w:rsid w:val="00C86FC3"/>
    <w:rsid w:val="00C87DB5"/>
    <w:rsid w:val="00C91000"/>
    <w:rsid w:val="00C941AA"/>
    <w:rsid w:val="00CA150B"/>
    <w:rsid w:val="00CA247F"/>
    <w:rsid w:val="00CA3AAF"/>
    <w:rsid w:val="00CA4E14"/>
    <w:rsid w:val="00CA6126"/>
    <w:rsid w:val="00CA70C9"/>
    <w:rsid w:val="00CB2538"/>
    <w:rsid w:val="00CB25E1"/>
    <w:rsid w:val="00CB6B38"/>
    <w:rsid w:val="00CB7EA9"/>
    <w:rsid w:val="00CC073B"/>
    <w:rsid w:val="00CC09B9"/>
    <w:rsid w:val="00CC1581"/>
    <w:rsid w:val="00CC2D44"/>
    <w:rsid w:val="00CC2DA1"/>
    <w:rsid w:val="00CC318D"/>
    <w:rsid w:val="00CC3A04"/>
    <w:rsid w:val="00CC43AF"/>
    <w:rsid w:val="00CC4E6B"/>
    <w:rsid w:val="00CC4F85"/>
    <w:rsid w:val="00CC5F0A"/>
    <w:rsid w:val="00CC61E8"/>
    <w:rsid w:val="00CD1A98"/>
    <w:rsid w:val="00CD1E4F"/>
    <w:rsid w:val="00CD3688"/>
    <w:rsid w:val="00CD437B"/>
    <w:rsid w:val="00CD5393"/>
    <w:rsid w:val="00CD7374"/>
    <w:rsid w:val="00CE0E15"/>
    <w:rsid w:val="00CE10B8"/>
    <w:rsid w:val="00CE435C"/>
    <w:rsid w:val="00CE5AAB"/>
    <w:rsid w:val="00CE5F0A"/>
    <w:rsid w:val="00CF2B19"/>
    <w:rsid w:val="00CF3A02"/>
    <w:rsid w:val="00CF6BCC"/>
    <w:rsid w:val="00D00E4B"/>
    <w:rsid w:val="00D024DE"/>
    <w:rsid w:val="00D02C4E"/>
    <w:rsid w:val="00D049C7"/>
    <w:rsid w:val="00D05D66"/>
    <w:rsid w:val="00D06358"/>
    <w:rsid w:val="00D06450"/>
    <w:rsid w:val="00D11D48"/>
    <w:rsid w:val="00D129B8"/>
    <w:rsid w:val="00D13E1C"/>
    <w:rsid w:val="00D14FEF"/>
    <w:rsid w:val="00D153F2"/>
    <w:rsid w:val="00D17B38"/>
    <w:rsid w:val="00D20D7D"/>
    <w:rsid w:val="00D22AD7"/>
    <w:rsid w:val="00D2304D"/>
    <w:rsid w:val="00D23715"/>
    <w:rsid w:val="00D2402C"/>
    <w:rsid w:val="00D24176"/>
    <w:rsid w:val="00D24662"/>
    <w:rsid w:val="00D247CD"/>
    <w:rsid w:val="00D252A7"/>
    <w:rsid w:val="00D25798"/>
    <w:rsid w:val="00D26471"/>
    <w:rsid w:val="00D279EE"/>
    <w:rsid w:val="00D31B02"/>
    <w:rsid w:val="00D3360B"/>
    <w:rsid w:val="00D41017"/>
    <w:rsid w:val="00D42359"/>
    <w:rsid w:val="00D42BE9"/>
    <w:rsid w:val="00D43ACA"/>
    <w:rsid w:val="00D457DB"/>
    <w:rsid w:val="00D46E8F"/>
    <w:rsid w:val="00D46F90"/>
    <w:rsid w:val="00D472E6"/>
    <w:rsid w:val="00D500ED"/>
    <w:rsid w:val="00D51631"/>
    <w:rsid w:val="00D51ECC"/>
    <w:rsid w:val="00D5406E"/>
    <w:rsid w:val="00D5518B"/>
    <w:rsid w:val="00D55553"/>
    <w:rsid w:val="00D56438"/>
    <w:rsid w:val="00D576C6"/>
    <w:rsid w:val="00D60BEC"/>
    <w:rsid w:val="00D62D94"/>
    <w:rsid w:val="00D633B5"/>
    <w:rsid w:val="00D673D7"/>
    <w:rsid w:val="00D71D1D"/>
    <w:rsid w:val="00D71E99"/>
    <w:rsid w:val="00D7365F"/>
    <w:rsid w:val="00D76675"/>
    <w:rsid w:val="00D804C1"/>
    <w:rsid w:val="00D807EE"/>
    <w:rsid w:val="00D81E16"/>
    <w:rsid w:val="00D82823"/>
    <w:rsid w:val="00D82D6E"/>
    <w:rsid w:val="00D8363B"/>
    <w:rsid w:val="00D83E64"/>
    <w:rsid w:val="00D91FA8"/>
    <w:rsid w:val="00D92B25"/>
    <w:rsid w:val="00D96375"/>
    <w:rsid w:val="00D97608"/>
    <w:rsid w:val="00D97D47"/>
    <w:rsid w:val="00DA0D3E"/>
    <w:rsid w:val="00DA32C3"/>
    <w:rsid w:val="00DA39BB"/>
    <w:rsid w:val="00DA3CD4"/>
    <w:rsid w:val="00DB0C4C"/>
    <w:rsid w:val="00DB2322"/>
    <w:rsid w:val="00DB2364"/>
    <w:rsid w:val="00DB31FD"/>
    <w:rsid w:val="00DB3372"/>
    <w:rsid w:val="00DB3B16"/>
    <w:rsid w:val="00DB50B0"/>
    <w:rsid w:val="00DB54B1"/>
    <w:rsid w:val="00DB566B"/>
    <w:rsid w:val="00DB66F0"/>
    <w:rsid w:val="00DB7E36"/>
    <w:rsid w:val="00DC0083"/>
    <w:rsid w:val="00DC0468"/>
    <w:rsid w:val="00DC2111"/>
    <w:rsid w:val="00DC270A"/>
    <w:rsid w:val="00DC2DB6"/>
    <w:rsid w:val="00DC4067"/>
    <w:rsid w:val="00DC52F4"/>
    <w:rsid w:val="00DC5972"/>
    <w:rsid w:val="00DC5CA7"/>
    <w:rsid w:val="00DC5E84"/>
    <w:rsid w:val="00DC617E"/>
    <w:rsid w:val="00DC7BB8"/>
    <w:rsid w:val="00DD2832"/>
    <w:rsid w:val="00DD2C5E"/>
    <w:rsid w:val="00DD2E9F"/>
    <w:rsid w:val="00DD3260"/>
    <w:rsid w:val="00DD3F09"/>
    <w:rsid w:val="00DD3F26"/>
    <w:rsid w:val="00DD64DD"/>
    <w:rsid w:val="00DE1C0D"/>
    <w:rsid w:val="00DE5C42"/>
    <w:rsid w:val="00DE62AA"/>
    <w:rsid w:val="00DE66DA"/>
    <w:rsid w:val="00DE6B19"/>
    <w:rsid w:val="00DE7B0A"/>
    <w:rsid w:val="00DF0603"/>
    <w:rsid w:val="00DF0818"/>
    <w:rsid w:val="00DF1B7D"/>
    <w:rsid w:val="00DF2606"/>
    <w:rsid w:val="00DF50A7"/>
    <w:rsid w:val="00DF52AB"/>
    <w:rsid w:val="00DF53F1"/>
    <w:rsid w:val="00DF6C68"/>
    <w:rsid w:val="00E016A0"/>
    <w:rsid w:val="00E02EC2"/>
    <w:rsid w:val="00E04299"/>
    <w:rsid w:val="00E04542"/>
    <w:rsid w:val="00E05809"/>
    <w:rsid w:val="00E05F63"/>
    <w:rsid w:val="00E069FE"/>
    <w:rsid w:val="00E072B1"/>
    <w:rsid w:val="00E07310"/>
    <w:rsid w:val="00E07E1A"/>
    <w:rsid w:val="00E1135C"/>
    <w:rsid w:val="00E13070"/>
    <w:rsid w:val="00E13C18"/>
    <w:rsid w:val="00E15A3B"/>
    <w:rsid w:val="00E15E30"/>
    <w:rsid w:val="00E173F1"/>
    <w:rsid w:val="00E202AE"/>
    <w:rsid w:val="00E2389F"/>
    <w:rsid w:val="00E238F6"/>
    <w:rsid w:val="00E2612C"/>
    <w:rsid w:val="00E276A6"/>
    <w:rsid w:val="00E308E9"/>
    <w:rsid w:val="00E31EC9"/>
    <w:rsid w:val="00E320D4"/>
    <w:rsid w:val="00E33105"/>
    <w:rsid w:val="00E34A45"/>
    <w:rsid w:val="00E35252"/>
    <w:rsid w:val="00E36EFC"/>
    <w:rsid w:val="00E37DD1"/>
    <w:rsid w:val="00E408FA"/>
    <w:rsid w:val="00E41BD5"/>
    <w:rsid w:val="00E420EA"/>
    <w:rsid w:val="00E441D4"/>
    <w:rsid w:val="00E4492B"/>
    <w:rsid w:val="00E453F9"/>
    <w:rsid w:val="00E4540D"/>
    <w:rsid w:val="00E4550C"/>
    <w:rsid w:val="00E56784"/>
    <w:rsid w:val="00E56A6D"/>
    <w:rsid w:val="00E6051F"/>
    <w:rsid w:val="00E606E0"/>
    <w:rsid w:val="00E6513A"/>
    <w:rsid w:val="00E67094"/>
    <w:rsid w:val="00E701C3"/>
    <w:rsid w:val="00E7076D"/>
    <w:rsid w:val="00E74C47"/>
    <w:rsid w:val="00E76982"/>
    <w:rsid w:val="00E7753B"/>
    <w:rsid w:val="00E7785F"/>
    <w:rsid w:val="00E80CDF"/>
    <w:rsid w:val="00E8532B"/>
    <w:rsid w:val="00E85BED"/>
    <w:rsid w:val="00E926FF"/>
    <w:rsid w:val="00E929C8"/>
    <w:rsid w:val="00E92A00"/>
    <w:rsid w:val="00E92C02"/>
    <w:rsid w:val="00E93FA1"/>
    <w:rsid w:val="00E96421"/>
    <w:rsid w:val="00E97ECF"/>
    <w:rsid w:val="00EA1CE7"/>
    <w:rsid w:val="00EA1DD5"/>
    <w:rsid w:val="00EA3D33"/>
    <w:rsid w:val="00EA4254"/>
    <w:rsid w:val="00EA4F46"/>
    <w:rsid w:val="00EA63DB"/>
    <w:rsid w:val="00EB3410"/>
    <w:rsid w:val="00EB38E0"/>
    <w:rsid w:val="00EB45DE"/>
    <w:rsid w:val="00EB5FA3"/>
    <w:rsid w:val="00EC3578"/>
    <w:rsid w:val="00EC6778"/>
    <w:rsid w:val="00EC77E7"/>
    <w:rsid w:val="00ED0B18"/>
    <w:rsid w:val="00ED164D"/>
    <w:rsid w:val="00ED4C90"/>
    <w:rsid w:val="00EE070F"/>
    <w:rsid w:val="00EE2D4B"/>
    <w:rsid w:val="00EE2F8C"/>
    <w:rsid w:val="00EE3DEB"/>
    <w:rsid w:val="00EE535E"/>
    <w:rsid w:val="00EE7336"/>
    <w:rsid w:val="00EE737C"/>
    <w:rsid w:val="00EF105D"/>
    <w:rsid w:val="00EF141E"/>
    <w:rsid w:val="00EF30A8"/>
    <w:rsid w:val="00EF37D9"/>
    <w:rsid w:val="00EF4A7B"/>
    <w:rsid w:val="00EF7D0F"/>
    <w:rsid w:val="00F00064"/>
    <w:rsid w:val="00F005C6"/>
    <w:rsid w:val="00F0104E"/>
    <w:rsid w:val="00F03A21"/>
    <w:rsid w:val="00F03B43"/>
    <w:rsid w:val="00F0485E"/>
    <w:rsid w:val="00F069B8"/>
    <w:rsid w:val="00F10A07"/>
    <w:rsid w:val="00F12D94"/>
    <w:rsid w:val="00F1375C"/>
    <w:rsid w:val="00F146A4"/>
    <w:rsid w:val="00F172DA"/>
    <w:rsid w:val="00F204C0"/>
    <w:rsid w:val="00F21C11"/>
    <w:rsid w:val="00F22A76"/>
    <w:rsid w:val="00F2387A"/>
    <w:rsid w:val="00F24616"/>
    <w:rsid w:val="00F24652"/>
    <w:rsid w:val="00F25095"/>
    <w:rsid w:val="00F2583E"/>
    <w:rsid w:val="00F2603D"/>
    <w:rsid w:val="00F30711"/>
    <w:rsid w:val="00F321D0"/>
    <w:rsid w:val="00F324F1"/>
    <w:rsid w:val="00F3644D"/>
    <w:rsid w:val="00F36889"/>
    <w:rsid w:val="00F37685"/>
    <w:rsid w:val="00F4090B"/>
    <w:rsid w:val="00F40DCA"/>
    <w:rsid w:val="00F42651"/>
    <w:rsid w:val="00F448CC"/>
    <w:rsid w:val="00F4535D"/>
    <w:rsid w:val="00F474E1"/>
    <w:rsid w:val="00F475CB"/>
    <w:rsid w:val="00F47664"/>
    <w:rsid w:val="00F51A93"/>
    <w:rsid w:val="00F52CC1"/>
    <w:rsid w:val="00F53E3B"/>
    <w:rsid w:val="00F5404B"/>
    <w:rsid w:val="00F559D8"/>
    <w:rsid w:val="00F563CD"/>
    <w:rsid w:val="00F5642F"/>
    <w:rsid w:val="00F56AF4"/>
    <w:rsid w:val="00F605B9"/>
    <w:rsid w:val="00F615C2"/>
    <w:rsid w:val="00F62073"/>
    <w:rsid w:val="00F72C3B"/>
    <w:rsid w:val="00F738CB"/>
    <w:rsid w:val="00F73C42"/>
    <w:rsid w:val="00F741C5"/>
    <w:rsid w:val="00F74862"/>
    <w:rsid w:val="00F76295"/>
    <w:rsid w:val="00F76B81"/>
    <w:rsid w:val="00F77280"/>
    <w:rsid w:val="00F77567"/>
    <w:rsid w:val="00F77A28"/>
    <w:rsid w:val="00F809E2"/>
    <w:rsid w:val="00F82C1C"/>
    <w:rsid w:val="00F851D5"/>
    <w:rsid w:val="00F85CEF"/>
    <w:rsid w:val="00F86A82"/>
    <w:rsid w:val="00F87EEF"/>
    <w:rsid w:val="00F95212"/>
    <w:rsid w:val="00F95533"/>
    <w:rsid w:val="00F9630C"/>
    <w:rsid w:val="00F97DA6"/>
    <w:rsid w:val="00FA055B"/>
    <w:rsid w:val="00FA0861"/>
    <w:rsid w:val="00FA2695"/>
    <w:rsid w:val="00FA2848"/>
    <w:rsid w:val="00FA2D0C"/>
    <w:rsid w:val="00FA3F88"/>
    <w:rsid w:val="00FA4F2B"/>
    <w:rsid w:val="00FA5F07"/>
    <w:rsid w:val="00FA67B1"/>
    <w:rsid w:val="00FA6BB2"/>
    <w:rsid w:val="00FA7864"/>
    <w:rsid w:val="00FB08F6"/>
    <w:rsid w:val="00FB0E69"/>
    <w:rsid w:val="00FB1BF4"/>
    <w:rsid w:val="00FB321E"/>
    <w:rsid w:val="00FB39E4"/>
    <w:rsid w:val="00FB7C09"/>
    <w:rsid w:val="00FB7C21"/>
    <w:rsid w:val="00FB7FF2"/>
    <w:rsid w:val="00FC11DA"/>
    <w:rsid w:val="00FC350B"/>
    <w:rsid w:val="00FC4692"/>
    <w:rsid w:val="00FC5CA9"/>
    <w:rsid w:val="00FC5FF2"/>
    <w:rsid w:val="00FC67B2"/>
    <w:rsid w:val="00FD1323"/>
    <w:rsid w:val="00FD1A8A"/>
    <w:rsid w:val="00FD2766"/>
    <w:rsid w:val="00FD4A80"/>
    <w:rsid w:val="00FD5EA9"/>
    <w:rsid w:val="00FD5F6F"/>
    <w:rsid w:val="00FD612C"/>
    <w:rsid w:val="00FD69E1"/>
    <w:rsid w:val="00FD77C3"/>
    <w:rsid w:val="00FE126C"/>
    <w:rsid w:val="00FE13DC"/>
    <w:rsid w:val="00FE2216"/>
    <w:rsid w:val="00FE2A78"/>
    <w:rsid w:val="00FE3339"/>
    <w:rsid w:val="00FF2FE0"/>
    <w:rsid w:val="00FF3697"/>
    <w:rsid w:val="00FF5CF1"/>
    <w:rsid w:val="00FF6CE4"/>
    <w:rsid w:val="00FF7572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758C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0"/>
    <w:next w:val="a0"/>
    <w:link w:val="40"/>
    <w:qFormat/>
    <w:rsid w:val="00161A6E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_пост"/>
    <w:basedOn w:val="a5"/>
    <w:next w:val="a6"/>
    <w:rsid w:val="00C831B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C831B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C831B8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C831B8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C831B8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C831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5"/>
    <w:rsid w:val="00C831B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link w:val="4"/>
    <w:rsid w:val="00161A6E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c">
    <w:name w:val="footer"/>
    <w:basedOn w:val="a0"/>
    <w:link w:val="ad"/>
    <w:uiPriority w:val="99"/>
    <w:rsid w:val="00161A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161A6E"/>
    <w:pPr>
      <w:tabs>
        <w:tab w:val="num" w:pos="1800"/>
      </w:tabs>
      <w:ind w:left="720"/>
    </w:pPr>
  </w:style>
  <w:style w:type="character" w:styleId="af">
    <w:name w:val="page number"/>
    <w:basedOn w:val="a1"/>
    <w:rsid w:val="00161A6E"/>
  </w:style>
  <w:style w:type="paragraph" w:styleId="af0">
    <w:name w:val="header"/>
    <w:basedOn w:val="a0"/>
    <w:link w:val="af1"/>
    <w:rsid w:val="00161A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161A6E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61A6E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iPriority w:val="99"/>
    <w:unhideWhenUsed/>
    <w:rsid w:val="00161A6E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161A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61A6E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161A6E"/>
    <w:pPr>
      <w:ind w:left="720"/>
      <w:contextualSpacing/>
    </w:pPr>
  </w:style>
  <w:style w:type="paragraph" w:customStyle="1" w:styleId="ConsPlusNormal">
    <w:name w:val="ConsPlusNormal"/>
    <w:link w:val="ConsPlusNormal0"/>
    <w:rsid w:val="00161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 Spacing"/>
    <w:uiPriority w:val="1"/>
    <w:qFormat/>
    <w:rsid w:val="00161A6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61A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161A6E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161A6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161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61A6E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61A6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61A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161A6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link w:val="afa"/>
    <w:rsid w:val="00161A6E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161A6E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rsid w:val="00161A6E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161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99"/>
    <w:rsid w:val="00161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6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6635A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BB3D9F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BB3D9F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BB3D9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B3D9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B3D9F"/>
    <w:rPr>
      <w:rFonts w:ascii="Times New Roman" w:eastAsia="Times New Roman" w:hAnsi="Times New Roman"/>
      <w:b/>
      <w:bCs/>
    </w:rPr>
  </w:style>
  <w:style w:type="paragraph" w:styleId="aff4">
    <w:name w:val="footnote text"/>
    <w:basedOn w:val="a0"/>
    <w:link w:val="aff5"/>
    <w:uiPriority w:val="99"/>
    <w:unhideWhenUsed/>
    <w:rsid w:val="00735B4C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735B4C"/>
    <w:rPr>
      <w:rFonts w:ascii="Times New Roman" w:eastAsia="Times New Roman" w:hAnsi="Times New Roman"/>
    </w:rPr>
  </w:style>
  <w:style w:type="character" w:styleId="aff6">
    <w:name w:val="footnote reference"/>
    <w:basedOn w:val="a1"/>
    <w:uiPriority w:val="99"/>
    <w:unhideWhenUsed/>
    <w:rsid w:val="00735B4C"/>
    <w:rPr>
      <w:vertAlign w:val="superscript"/>
    </w:rPr>
  </w:style>
  <w:style w:type="paragraph" w:styleId="aff7">
    <w:name w:val="Revision"/>
    <w:hidden/>
    <w:uiPriority w:val="99"/>
    <w:semiHidden/>
    <w:rsid w:val="00F10A07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F615C2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F615C2"/>
    <w:rPr>
      <w:rFonts w:ascii="Times New Roman" w:eastAsia="Times New Roman" w:hAnsi="Times New Roman"/>
    </w:rPr>
  </w:style>
  <w:style w:type="character" w:styleId="affa">
    <w:name w:val="endnote reference"/>
    <w:basedOn w:val="a1"/>
    <w:uiPriority w:val="99"/>
    <w:semiHidden/>
    <w:unhideWhenUsed/>
    <w:rsid w:val="00F615C2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6A7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A7D08"/>
    <w:rPr>
      <w:rFonts w:ascii="Times New Roman" w:eastAsia="Times New Roman" w:hAnsi="Times New Roman"/>
      <w:sz w:val="24"/>
      <w:szCs w:val="24"/>
    </w:rPr>
  </w:style>
  <w:style w:type="character" w:customStyle="1" w:styleId="affb">
    <w:name w:val="Гипертекстовая ссылка"/>
    <w:basedOn w:val="a1"/>
    <w:uiPriority w:val="99"/>
    <w:rsid w:val="005D5586"/>
    <w:rPr>
      <w:color w:val="106BBE"/>
    </w:rPr>
  </w:style>
  <w:style w:type="paragraph" w:customStyle="1" w:styleId="affc">
    <w:name w:val="Комментарий"/>
    <w:basedOn w:val="a0"/>
    <w:next w:val="a0"/>
    <w:uiPriority w:val="99"/>
    <w:rsid w:val="00BC173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0"/>
    <w:uiPriority w:val="99"/>
    <w:rsid w:val="00BC1734"/>
    <w:rPr>
      <w:i/>
      <w:iCs/>
    </w:rPr>
  </w:style>
  <w:style w:type="paragraph" w:styleId="31">
    <w:name w:val="Body Text 3"/>
    <w:basedOn w:val="a0"/>
    <w:link w:val="32"/>
    <w:unhideWhenUsed/>
    <w:rsid w:val="009244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244FE"/>
    <w:rPr>
      <w:rFonts w:ascii="Times New Roman" w:eastAsia="Times New Roman" w:hAnsi="Times New Roman"/>
      <w:sz w:val="16"/>
      <w:szCs w:val="16"/>
    </w:rPr>
  </w:style>
  <w:style w:type="paragraph" w:customStyle="1" w:styleId="1">
    <w:name w:val="Текст1"/>
    <w:basedOn w:val="a0"/>
    <w:rsid w:val="00982A06"/>
    <w:pPr>
      <w:suppressAutoHyphens/>
      <w:autoSpaceDE w:val="0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affe">
    <w:name w:val="Основной текст_"/>
    <w:basedOn w:val="a1"/>
    <w:link w:val="33"/>
    <w:rsid w:val="00982A06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0"/>
    <w:link w:val="affe"/>
    <w:rsid w:val="00982A06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character" w:customStyle="1" w:styleId="blk">
    <w:name w:val="blk"/>
    <w:basedOn w:val="a1"/>
    <w:rsid w:val="00E92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758C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0"/>
    <w:next w:val="a0"/>
    <w:link w:val="40"/>
    <w:qFormat/>
    <w:rsid w:val="00161A6E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_пост"/>
    <w:basedOn w:val="a5"/>
    <w:next w:val="a6"/>
    <w:rsid w:val="00C831B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C831B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C831B8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C831B8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C831B8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C831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5"/>
    <w:rsid w:val="00C831B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link w:val="4"/>
    <w:rsid w:val="00161A6E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c">
    <w:name w:val="footer"/>
    <w:basedOn w:val="a0"/>
    <w:link w:val="ad"/>
    <w:uiPriority w:val="99"/>
    <w:rsid w:val="00161A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161A6E"/>
    <w:pPr>
      <w:tabs>
        <w:tab w:val="num" w:pos="1800"/>
      </w:tabs>
      <w:ind w:left="720"/>
    </w:pPr>
  </w:style>
  <w:style w:type="character" w:styleId="af">
    <w:name w:val="page number"/>
    <w:basedOn w:val="a1"/>
    <w:rsid w:val="00161A6E"/>
  </w:style>
  <w:style w:type="paragraph" w:styleId="af0">
    <w:name w:val="header"/>
    <w:basedOn w:val="a0"/>
    <w:link w:val="af1"/>
    <w:rsid w:val="00161A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161A6E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61A6E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iPriority w:val="99"/>
    <w:unhideWhenUsed/>
    <w:rsid w:val="00161A6E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161A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61A6E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161A6E"/>
    <w:pPr>
      <w:ind w:left="720"/>
      <w:contextualSpacing/>
    </w:pPr>
  </w:style>
  <w:style w:type="paragraph" w:customStyle="1" w:styleId="ConsPlusNormal">
    <w:name w:val="ConsPlusNormal"/>
    <w:link w:val="ConsPlusNormal0"/>
    <w:rsid w:val="00161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 Spacing"/>
    <w:uiPriority w:val="1"/>
    <w:qFormat/>
    <w:rsid w:val="00161A6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61A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161A6E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161A6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161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61A6E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61A6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61A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161A6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link w:val="afa"/>
    <w:rsid w:val="00161A6E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161A6E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rsid w:val="00161A6E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161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99"/>
    <w:rsid w:val="00161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6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6635A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BB3D9F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BB3D9F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BB3D9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B3D9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B3D9F"/>
    <w:rPr>
      <w:rFonts w:ascii="Times New Roman" w:eastAsia="Times New Roman" w:hAnsi="Times New Roman"/>
      <w:b/>
      <w:bCs/>
    </w:rPr>
  </w:style>
  <w:style w:type="paragraph" w:styleId="aff4">
    <w:name w:val="footnote text"/>
    <w:basedOn w:val="a0"/>
    <w:link w:val="aff5"/>
    <w:uiPriority w:val="99"/>
    <w:unhideWhenUsed/>
    <w:rsid w:val="00735B4C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735B4C"/>
    <w:rPr>
      <w:rFonts w:ascii="Times New Roman" w:eastAsia="Times New Roman" w:hAnsi="Times New Roman"/>
    </w:rPr>
  </w:style>
  <w:style w:type="character" w:styleId="aff6">
    <w:name w:val="footnote reference"/>
    <w:basedOn w:val="a1"/>
    <w:uiPriority w:val="99"/>
    <w:unhideWhenUsed/>
    <w:rsid w:val="00735B4C"/>
    <w:rPr>
      <w:vertAlign w:val="superscript"/>
    </w:rPr>
  </w:style>
  <w:style w:type="paragraph" w:styleId="aff7">
    <w:name w:val="Revision"/>
    <w:hidden/>
    <w:uiPriority w:val="99"/>
    <w:semiHidden/>
    <w:rsid w:val="00F10A07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F615C2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F615C2"/>
    <w:rPr>
      <w:rFonts w:ascii="Times New Roman" w:eastAsia="Times New Roman" w:hAnsi="Times New Roman"/>
    </w:rPr>
  </w:style>
  <w:style w:type="character" w:styleId="affa">
    <w:name w:val="endnote reference"/>
    <w:basedOn w:val="a1"/>
    <w:uiPriority w:val="99"/>
    <w:semiHidden/>
    <w:unhideWhenUsed/>
    <w:rsid w:val="00F615C2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6A7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A7D08"/>
    <w:rPr>
      <w:rFonts w:ascii="Times New Roman" w:eastAsia="Times New Roman" w:hAnsi="Times New Roman"/>
      <w:sz w:val="24"/>
      <w:szCs w:val="24"/>
    </w:rPr>
  </w:style>
  <w:style w:type="character" w:customStyle="1" w:styleId="affb">
    <w:name w:val="Гипертекстовая ссылка"/>
    <w:basedOn w:val="a1"/>
    <w:uiPriority w:val="99"/>
    <w:rsid w:val="005D5586"/>
    <w:rPr>
      <w:color w:val="106BBE"/>
    </w:rPr>
  </w:style>
  <w:style w:type="paragraph" w:customStyle="1" w:styleId="affc">
    <w:name w:val="Комментарий"/>
    <w:basedOn w:val="a0"/>
    <w:next w:val="a0"/>
    <w:uiPriority w:val="99"/>
    <w:rsid w:val="00BC173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0"/>
    <w:uiPriority w:val="99"/>
    <w:rsid w:val="00BC1734"/>
    <w:rPr>
      <w:i/>
      <w:iCs/>
    </w:rPr>
  </w:style>
  <w:style w:type="paragraph" w:styleId="31">
    <w:name w:val="Body Text 3"/>
    <w:basedOn w:val="a0"/>
    <w:link w:val="32"/>
    <w:unhideWhenUsed/>
    <w:rsid w:val="009244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244FE"/>
    <w:rPr>
      <w:rFonts w:ascii="Times New Roman" w:eastAsia="Times New Roman" w:hAnsi="Times New Roman"/>
      <w:sz w:val="16"/>
      <w:szCs w:val="16"/>
    </w:rPr>
  </w:style>
  <w:style w:type="paragraph" w:customStyle="1" w:styleId="1">
    <w:name w:val="Текст1"/>
    <w:basedOn w:val="a0"/>
    <w:rsid w:val="00982A06"/>
    <w:pPr>
      <w:suppressAutoHyphens/>
      <w:autoSpaceDE w:val="0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affe">
    <w:name w:val="Основной текст_"/>
    <w:basedOn w:val="a1"/>
    <w:link w:val="33"/>
    <w:rsid w:val="00982A06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0"/>
    <w:link w:val="affe"/>
    <w:rsid w:val="00982A06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character" w:customStyle="1" w:styleId="blk">
    <w:name w:val="blk"/>
    <w:basedOn w:val="a1"/>
    <w:rsid w:val="00E9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mailto:ozo@gavyam.adm.yar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onsultant.ru/document/cons_doc_LAW_304549/fe0cad704c69e3b97bf615f0437ecf1996a57677/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ozo@gavyam.adm.yar.ru" TargetMode="External"/><Relationship Id="rId17" Type="http://schemas.openxmlformats.org/officeDocument/2006/relationships/hyperlink" Target="https://www.gosuslugi.ru/pgu/service/7600000000165263012_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fc@mfc76.ru" TargetMode="External"/><Relationship Id="rId20" Type="http://schemas.openxmlformats.org/officeDocument/2006/relationships/hyperlink" Target="http://www.consultant.ru/document/cons_doc_LAW_304549/fe0cad704c69e3b97bf615f0437ecf1996a57677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gyammr@gavyam.adm.yar.r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mfc@mfc76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nsultant.ru/cons/cgi/online.cgi?req=doc&amp;base=LAW&amp;n=213795&amp;rnd=244973.242101504&amp;dst=250&amp;fld=134" TargetMode="External"/><Relationship Id="rId22" Type="http://schemas.openxmlformats.org/officeDocument/2006/relationships/hyperlink" Target="consultantplus://offline/ref=39D36289378EDB075BBB6D731AD3F4947A0CAD71E206B959CEAA5C601D091AA14A735D54A92C2B7Dc3P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ABB128F8B68F438BA409E51F4C6AD9" ma:contentTypeVersion="0" ma:contentTypeDescription="Создание документа." ma:contentTypeScope="" ma:versionID="c452ac360a3bfd6dbe83587bc3b34a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14fdc18137b297f9cbb7a4c32b60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93CC-35D7-4954-81E0-8BB8D2A3B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14AED-24AE-46A0-A494-FE580720D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1F93C-01D0-4E5B-AC30-FA277BFAF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7B9370-7523-416A-9825-8B5BEB2A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9754</Words>
  <Characters>55601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ДАРТГ мэрии г. Ярославля</Company>
  <LinksUpToDate>false</LinksUpToDate>
  <CharactersWithSpaces>65225</CharactersWithSpaces>
  <SharedDoc>false</SharedDoc>
  <HLinks>
    <vt:vector size="18" baseType="variant">
      <vt:variant>
        <vt:i4>5439577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consultantplus://offline/ref=926A183517BC8C448FEAF871B2BAFC122955C095B6FD1765957EB666F7A9921917539DD475uABEL</vt:lpwstr>
      </vt:variant>
      <vt:variant>
        <vt:lpwstr/>
      </vt:variant>
      <vt:variant>
        <vt:i4>3539047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consultantplus://offline/ref=39D36289378EDB075BBB6D731AD3F4947A0CAD71E206B959CEAA5C601D091AA14A735D54A92C2B7Dc3PAM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KlimovaNV</dc:creator>
  <cp:lastModifiedBy>user</cp:lastModifiedBy>
  <cp:revision>4</cp:revision>
  <cp:lastPrinted>2016-12-20T07:34:00Z</cp:lastPrinted>
  <dcterms:created xsi:type="dcterms:W3CDTF">2019-01-17T10:46:00Z</dcterms:created>
  <dcterms:modified xsi:type="dcterms:W3CDTF">2019-01-21T11:38:00Z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0x01010062ABB128F8B68F438BA409E51F4C6AD9</vt:lpwstr>
  </property>
</Properties>
</file>