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52" w:rsidRPr="008F6CDB" w:rsidRDefault="00C03452" w:rsidP="00C034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C6F131" wp14:editId="5A1FB366">
            <wp:simplePos x="0" y="0"/>
            <wp:positionH relativeFrom="column">
              <wp:posOffset>2664348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3452" w:rsidRPr="008F6CDB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</w:t>
      </w:r>
      <w:bookmarkStart w:id="0" w:name="_GoBack"/>
      <w:bookmarkEnd w:id="0"/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СТАНОВЛЕНИЕ</w:t>
      </w:r>
    </w:p>
    <w:p w:rsidR="00C03452" w:rsidRPr="008F6CDB" w:rsidRDefault="00C03452" w:rsidP="00C034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D64B3F" w:rsidRDefault="00E41AF9" w:rsidP="00C03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11.08.2023  № 765</w:t>
      </w:r>
    </w:p>
    <w:p w:rsidR="00C03452" w:rsidRPr="00D64B3F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C75F4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3452" w:rsidRPr="008F6CDB" w:rsidRDefault="00C03452" w:rsidP="00C03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3452" w:rsidRPr="008F6CDB" w:rsidRDefault="00C03452" w:rsidP="00C034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C03452" w:rsidRPr="008F6CDB" w:rsidRDefault="00C03452" w:rsidP="00C034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C03452" w:rsidRPr="008F6CDB" w:rsidRDefault="00C03452" w:rsidP="00C034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3452" w:rsidRPr="008F6CDB" w:rsidRDefault="00C03452" w:rsidP="00C03452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C03452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C03452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1A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11.08.2023 № 765</w:t>
      </w:r>
    </w:p>
    <w:p w:rsidR="00C03452" w:rsidRPr="008F6CDB" w:rsidRDefault="00C03452" w:rsidP="00C034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8F6CDB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C03452" w:rsidRPr="008F6CDB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446A6B" w:rsidRDefault="00C03452" w:rsidP="00C0345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C03452" w:rsidRPr="008F6CDB" w:rsidRDefault="00C03452" w:rsidP="00C034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452" w:rsidRPr="008F6CDB" w:rsidRDefault="00C03452" w:rsidP="00C0345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221"/>
      </w:tblGrid>
      <w:tr w:rsidR="00C03452" w:rsidRPr="008F6CDB" w:rsidTr="00E41AF9"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C03452" w:rsidRPr="008F6CDB" w:rsidRDefault="00C03452" w:rsidP="00480936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B39E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  <w:r w:rsidR="00FB39E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 440,09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>15 </w:t>
            </w:r>
            <w:r w:rsidR="00FB39E1">
              <w:rPr>
                <w:rFonts w:ascii="Times New Roman" w:eastAsia="Times New Roman" w:hAnsi="Times New Roman"/>
                <w:sz w:val="24"/>
                <w:szCs w:val="24"/>
              </w:rPr>
              <w:t>529</w:t>
            </w:r>
            <w:r w:rsidRPr="00E14BB3">
              <w:rPr>
                <w:rFonts w:ascii="Times New Roman" w:eastAsia="Times New Roman" w:hAnsi="Times New Roman"/>
                <w:sz w:val="24"/>
                <w:szCs w:val="24"/>
              </w:rPr>
              <w:t xml:space="preserve"> 131,95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Pr="00C0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80936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  <w:r w:rsidRPr="00C034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 руб.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94F2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13 </w:t>
            </w:r>
            <w:r w:rsidR="00994F2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94F2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131,95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3452" w:rsidRPr="008F6CDB" w:rsidTr="00E41AF9">
        <w:trPr>
          <w:trHeight w:val="18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3452" w:rsidRPr="008F6CDB" w:rsidRDefault="00C03452" w:rsidP="004809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3452" w:rsidRPr="008F6CDB" w:rsidRDefault="00C03452" w:rsidP="00480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3452" w:rsidRPr="008F6CDB" w:rsidTr="00E41AF9">
        <w:trPr>
          <w:trHeight w:val="165"/>
        </w:trPr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3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52" w:rsidRPr="008F6CDB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C03452" w:rsidRPr="008F6CDB" w:rsidRDefault="00E41AF9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03452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3452" w:rsidRPr="008F6CDB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2" w:rsidRPr="006534E8" w:rsidRDefault="00C03452" w:rsidP="00C03452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3452" w:rsidRPr="00446A6B" w:rsidRDefault="00C03452" w:rsidP="00C03452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«Ресурсное обеспечение муниципальной программы» изложить в следующей </w:t>
      </w: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редакции: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6"/>
        <w:gridCol w:w="1844"/>
        <w:gridCol w:w="1596"/>
        <w:gridCol w:w="1481"/>
        <w:gridCol w:w="1549"/>
        <w:gridCol w:w="53"/>
        <w:gridCol w:w="1264"/>
        <w:gridCol w:w="1237"/>
      </w:tblGrid>
      <w:tr w:rsidR="00C03452" w:rsidRPr="006534E8" w:rsidTr="00480936">
        <w:tc>
          <w:tcPr>
            <w:tcW w:w="546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58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96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470" w:type="dxa"/>
            <w:gridSpan w:val="5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C03452" w:rsidRPr="006534E8" w:rsidTr="00480936">
        <w:tc>
          <w:tcPr>
            <w:tcW w:w="546" w:type="dxa"/>
            <w:vMerge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264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336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38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C03452" w:rsidRPr="006534E8" w:rsidTr="00480936">
        <w:tc>
          <w:tcPr>
            <w:tcW w:w="9570" w:type="dxa"/>
            <w:gridSpan w:val="8"/>
          </w:tcPr>
          <w:p w:rsidR="00C03452" w:rsidRPr="00423DA2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</w:tr>
      <w:tr w:rsidR="00C03452" w:rsidRPr="006534E8" w:rsidTr="00480936">
        <w:tc>
          <w:tcPr>
            <w:tcW w:w="546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6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3452" w:rsidRPr="006534E8" w:rsidTr="00480936">
        <w:tc>
          <w:tcPr>
            <w:tcW w:w="546" w:type="dxa"/>
            <w:vMerge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C03452" w:rsidRPr="00423DA2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2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493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481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264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1 588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36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835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89" w:type="dxa"/>
          </w:tcPr>
          <w:p w:rsidR="00C03452" w:rsidRPr="00423DA2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C03452" w:rsidRPr="006534E8" w:rsidTr="00480936">
        <w:tc>
          <w:tcPr>
            <w:tcW w:w="9570" w:type="dxa"/>
            <w:gridSpan w:val="8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Ведомственная целевая программа </w:t>
            </w:r>
            <w:r w:rsidRPr="00423DA2">
              <w:rPr>
                <w:rFonts w:ascii="Times New Roman" w:eastAsiaTheme="minorEastAsia" w:hAnsi="Times New Roman"/>
                <w:sz w:val="22"/>
                <w:szCs w:val="22"/>
              </w:rPr>
              <w:t>«Обеспечение функционирования органа повседневного управления»</w:t>
            </w:r>
          </w:p>
        </w:tc>
      </w:tr>
      <w:tr w:rsidR="00C03452" w:rsidRPr="006534E8" w:rsidTr="00480936">
        <w:tc>
          <w:tcPr>
            <w:tcW w:w="546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5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Предусмотрено решением Собрания представителей муниципального 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района о бюджете:</w:t>
            </w:r>
          </w:p>
        </w:tc>
        <w:tc>
          <w:tcPr>
            <w:tcW w:w="1596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C03452" w:rsidRPr="006534E8" w:rsidTr="00480936">
        <w:tc>
          <w:tcPr>
            <w:tcW w:w="546" w:type="dxa"/>
            <w:vMerge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C03452" w:rsidRPr="006534E8" w:rsidRDefault="00480936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1" w:type="dxa"/>
          </w:tcPr>
          <w:p w:rsidR="00C03452" w:rsidRPr="009931B2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13 064 308,14</w:t>
            </w:r>
          </w:p>
        </w:tc>
        <w:tc>
          <w:tcPr>
            <w:tcW w:w="1331" w:type="dxa"/>
            <w:gridSpan w:val="2"/>
          </w:tcPr>
          <w:p w:rsidR="00C03452" w:rsidRPr="006534E8" w:rsidRDefault="00C03452" w:rsidP="00480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</w:t>
            </w:r>
            <w:r w:rsidR="00480936">
              <w:rPr>
                <w:rFonts w:ascii="Times New Roman" w:eastAsia="Times New Roman" w:hAnsi="Times New Roman"/>
                <w:sz w:val="24"/>
                <w:szCs w:val="24"/>
              </w:rPr>
              <w:t>941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131,95</w:t>
            </w:r>
          </w:p>
        </w:tc>
        <w:tc>
          <w:tcPr>
            <w:tcW w:w="1269" w:type="dxa"/>
          </w:tcPr>
          <w:p w:rsidR="00C03452" w:rsidRPr="006534E8" w:rsidRDefault="00C03452" w:rsidP="0048093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8 933 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1389" w:type="dxa"/>
          </w:tcPr>
          <w:p w:rsidR="00C03452" w:rsidRPr="006534E8" w:rsidRDefault="00C03452" w:rsidP="004809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  <w:tr w:rsidR="00C03452" w:rsidRPr="006534E8" w:rsidTr="00480936">
        <w:tc>
          <w:tcPr>
            <w:tcW w:w="546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96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480936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1</w:t>
            </w:r>
            <w:r w:rsidR="00480936">
              <w:rPr>
                <w:rFonts w:ascii="Times New Roman" w:eastAsia="Times New Roman" w:hAnsi="Times New Roman"/>
                <w:sz w:val="22"/>
                <w:szCs w:val="22"/>
              </w:rPr>
              <w:t>03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440,09</w:t>
            </w:r>
          </w:p>
        </w:tc>
        <w:tc>
          <w:tcPr>
            <w:tcW w:w="1481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1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80936">
              <w:rPr>
                <w:rFonts w:ascii="Times New Roman" w:eastAsia="Times New Roman" w:hAnsi="Times New Roman"/>
                <w:sz w:val="22"/>
                <w:szCs w:val="22"/>
              </w:rPr>
              <w:t>529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131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26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8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</w:tbl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C03452" w:rsidRPr="006534E8" w:rsidRDefault="00C03452" w:rsidP="00C03452">
      <w:pPr>
        <w:rPr>
          <w:rFonts w:ascii="Times New Roman" w:hAnsi="Times New Roman" w:cs="Times New Roman"/>
          <w:sz w:val="26"/>
          <w:szCs w:val="26"/>
        </w:rPr>
        <w:sectPr w:rsidR="00C03452" w:rsidRPr="006534E8" w:rsidSect="006534E8">
          <w:pgSz w:w="11905" w:h="16838"/>
          <w:pgMar w:top="1134" w:right="850" w:bottom="993" w:left="1701" w:header="0" w:footer="0" w:gutter="0"/>
          <w:cols w:space="720"/>
          <w:docGrid w:linePitch="354"/>
        </w:sectPr>
      </w:pPr>
    </w:p>
    <w:p w:rsidR="00C03452" w:rsidRPr="003D25E8" w:rsidRDefault="00480936" w:rsidP="00C034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="00C03452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. Приложение 2 «Ведомственная </w:t>
      </w:r>
      <w:r w:rsidR="00C03452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 w:rsidR="00C034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3452"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C03452"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C03452" w:rsidRPr="003D25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C03452" w:rsidRPr="003D25E8" w:rsidRDefault="00C03452" w:rsidP="00C0345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C03452" w:rsidRPr="006534E8" w:rsidRDefault="00C03452" w:rsidP="00C03452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452" w:rsidRPr="006534E8" w:rsidRDefault="00C03452" w:rsidP="00C034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C03452" w:rsidRPr="006534E8" w:rsidRDefault="00C03452" w:rsidP="004809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C03452" w:rsidRPr="006534E8" w:rsidRDefault="00C03452" w:rsidP="004809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03452" w:rsidRPr="006534E8" w:rsidRDefault="00C03452" w:rsidP="004809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03452" w:rsidRPr="006534E8" w:rsidTr="00480936">
        <w:trPr>
          <w:trHeight w:val="1431"/>
        </w:trPr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80936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</w:t>
            </w:r>
            <w:r w:rsidR="00480936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3452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C03452" w:rsidRPr="006534E8" w:rsidRDefault="00C03452" w:rsidP="0048093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C03452" w:rsidRPr="006534E8" w:rsidRDefault="00C03452" w:rsidP="00480936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обеспечить бесперебойное функционирование «системы-112»;</w:t>
            </w:r>
          </w:p>
          <w:p w:rsidR="00C03452" w:rsidRPr="006534E8" w:rsidRDefault="00C03452" w:rsidP="00480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C03452" w:rsidRPr="006534E8" w:rsidTr="00480936">
        <w:tc>
          <w:tcPr>
            <w:tcW w:w="3968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C03452" w:rsidRPr="006534E8" w:rsidRDefault="00E41AF9" w:rsidP="0048093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C03452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3452" w:rsidRPr="006534E8" w:rsidRDefault="00C03452" w:rsidP="00C03452">
      <w:pPr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03452" w:rsidRPr="006534E8" w:rsidSect="006534E8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C03452" w:rsidRPr="006534E8" w:rsidTr="00480936">
        <w:tc>
          <w:tcPr>
            <w:tcW w:w="16018" w:type="dxa"/>
            <w:gridSpan w:val="13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ведомственной целевой программы</w:t>
            </w:r>
          </w:p>
        </w:tc>
      </w:tr>
      <w:tr w:rsidR="00C03452" w:rsidRPr="006534E8" w:rsidTr="00480936">
        <w:trPr>
          <w:trHeight w:val="1004"/>
        </w:trPr>
        <w:tc>
          <w:tcPr>
            <w:tcW w:w="556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03452" w:rsidRPr="006534E8" w:rsidTr="00480936">
        <w:tc>
          <w:tcPr>
            <w:tcW w:w="556" w:type="dxa"/>
            <w:vMerge/>
          </w:tcPr>
          <w:p w:rsidR="00C03452" w:rsidRPr="006534E8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6534E8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C03452" w:rsidRPr="006534E8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C03452" w:rsidRPr="006534E8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C03452" w:rsidRPr="006534E8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6534E8" w:rsidTr="00480936">
        <w:trPr>
          <w:trHeight w:val="156"/>
        </w:trPr>
        <w:tc>
          <w:tcPr>
            <w:tcW w:w="556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C03452" w:rsidRPr="004651E1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03452" w:rsidRPr="004651E1" w:rsidTr="00480936">
        <w:trPr>
          <w:trHeight w:val="105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480936">
        <w:trPr>
          <w:trHeight w:val="169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61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13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21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480936">
        <w:trPr>
          <w:trHeight w:val="211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0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81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736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системы вызова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C03452" w:rsidRPr="0049350A" w:rsidRDefault="00C03452" w:rsidP="004809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бесперебойного функционирования «системы 112», проценты</w:t>
            </w:r>
          </w:p>
        </w:tc>
        <w:tc>
          <w:tcPr>
            <w:tcW w:w="775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480936">
        <w:trPr>
          <w:trHeight w:val="495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E8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E8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E8351B" w:rsidP="00E835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13 941 131,</w:t>
            </w:r>
            <w:r w:rsidR="00C03452" w:rsidRPr="00FE3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05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529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59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C03452" w:rsidRPr="004651E1" w:rsidTr="00480936">
        <w:trPr>
          <w:trHeight w:val="269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980 131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15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15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29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48093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C03452" w:rsidRPr="004651E1" w:rsidTr="00480936">
        <w:trPr>
          <w:trHeight w:val="183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47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12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452" w:rsidRPr="0049350A" w:rsidRDefault="00C03452" w:rsidP="0048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179"/>
        </w:trPr>
        <w:tc>
          <w:tcPr>
            <w:tcW w:w="556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321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48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480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87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rPr>
          <w:trHeight w:val="227"/>
        </w:trPr>
        <w:tc>
          <w:tcPr>
            <w:tcW w:w="556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c>
          <w:tcPr>
            <w:tcW w:w="6224" w:type="dxa"/>
            <w:gridSpan w:val="6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452" w:rsidRPr="004651E1" w:rsidTr="00480936">
        <w:tc>
          <w:tcPr>
            <w:tcW w:w="6224" w:type="dxa"/>
            <w:gridSpan w:val="6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 w:rsidR="00480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 w:rsidR="00480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4651E1" w:rsidTr="00480936">
        <w:tc>
          <w:tcPr>
            <w:tcW w:w="6224" w:type="dxa"/>
            <w:gridSpan w:val="6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52" w:rsidRPr="004651E1" w:rsidTr="00480936">
        <w:tc>
          <w:tcPr>
            <w:tcW w:w="6224" w:type="dxa"/>
            <w:gridSpan w:val="6"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C03452" w:rsidRPr="0049350A" w:rsidRDefault="00C03452" w:rsidP="00480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C03452" w:rsidRPr="0049350A" w:rsidRDefault="00C03452" w:rsidP="0048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452" w:rsidRPr="004651E1" w:rsidRDefault="00C03452" w:rsidP="00C0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3452" w:rsidRPr="006534E8" w:rsidRDefault="00C03452" w:rsidP="00C0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3452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C03452" w:rsidRPr="006534E8" w:rsidRDefault="00C03452" w:rsidP="00C03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452" w:rsidRPr="006534E8" w:rsidRDefault="00C03452" w:rsidP="00C0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от 31.10.2020г.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C03452" w:rsidRPr="006534E8" w:rsidRDefault="00C03452" w:rsidP="00C0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p w:rsidR="006534E8" w:rsidRPr="00C03452" w:rsidRDefault="006534E8" w:rsidP="00C03452"/>
    <w:sectPr w:rsidR="006534E8" w:rsidRPr="00C03452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27786"/>
    <w:rsid w:val="00050736"/>
    <w:rsid w:val="00057AC2"/>
    <w:rsid w:val="00083C64"/>
    <w:rsid w:val="000A04EC"/>
    <w:rsid w:val="000F6DB7"/>
    <w:rsid w:val="00103BE7"/>
    <w:rsid w:val="001B2D98"/>
    <w:rsid w:val="00291E77"/>
    <w:rsid w:val="002F518E"/>
    <w:rsid w:val="0036445A"/>
    <w:rsid w:val="003D25E8"/>
    <w:rsid w:val="00423DA2"/>
    <w:rsid w:val="00446A6B"/>
    <w:rsid w:val="004651E1"/>
    <w:rsid w:val="00480936"/>
    <w:rsid w:val="0049350A"/>
    <w:rsid w:val="00527AA2"/>
    <w:rsid w:val="005E4512"/>
    <w:rsid w:val="005F3A0E"/>
    <w:rsid w:val="006534E8"/>
    <w:rsid w:val="006B1E42"/>
    <w:rsid w:val="006C2BF8"/>
    <w:rsid w:val="00703A10"/>
    <w:rsid w:val="00794949"/>
    <w:rsid w:val="007C3E60"/>
    <w:rsid w:val="008241E0"/>
    <w:rsid w:val="008C2D37"/>
    <w:rsid w:val="008C75F4"/>
    <w:rsid w:val="009343D4"/>
    <w:rsid w:val="009931B2"/>
    <w:rsid w:val="00994F26"/>
    <w:rsid w:val="009D44A9"/>
    <w:rsid w:val="00A55FFC"/>
    <w:rsid w:val="00A562A6"/>
    <w:rsid w:val="00A869E9"/>
    <w:rsid w:val="00AB04E5"/>
    <w:rsid w:val="00AC0097"/>
    <w:rsid w:val="00C03452"/>
    <w:rsid w:val="00C06AC4"/>
    <w:rsid w:val="00C2088D"/>
    <w:rsid w:val="00C36BF7"/>
    <w:rsid w:val="00D20153"/>
    <w:rsid w:val="00DD1CE8"/>
    <w:rsid w:val="00E1490E"/>
    <w:rsid w:val="00E14BB3"/>
    <w:rsid w:val="00E17C52"/>
    <w:rsid w:val="00E41181"/>
    <w:rsid w:val="00E41AF9"/>
    <w:rsid w:val="00E801C4"/>
    <w:rsid w:val="00E8351B"/>
    <w:rsid w:val="00E842CD"/>
    <w:rsid w:val="00E9542D"/>
    <w:rsid w:val="00EF0769"/>
    <w:rsid w:val="00F05653"/>
    <w:rsid w:val="00F51E7F"/>
    <w:rsid w:val="00F90923"/>
    <w:rsid w:val="00FB1105"/>
    <w:rsid w:val="00FB39E1"/>
    <w:rsid w:val="00FD5E69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BF02-5974-41E5-B67B-3B8D8F52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2023-08-11T07:22:00Z</cp:lastPrinted>
  <dcterms:created xsi:type="dcterms:W3CDTF">2023-08-11T07:22:00Z</dcterms:created>
  <dcterms:modified xsi:type="dcterms:W3CDTF">2023-08-11T07:22:00Z</dcterms:modified>
</cp:coreProperties>
</file>