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D2" w:rsidRPr="007739D2" w:rsidRDefault="007739D2" w:rsidP="00F75EFD">
      <w:pPr>
        <w:keepNext/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7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2EB310" wp14:editId="709857F5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9D2" w:rsidRPr="002A24B9" w:rsidRDefault="007739D2" w:rsidP="00F75EFD">
      <w:pPr>
        <w:keepNext/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9D2" w:rsidRPr="00B2376E" w:rsidRDefault="007739D2" w:rsidP="00F75E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D2" w:rsidRPr="00B2376E" w:rsidRDefault="007739D2" w:rsidP="00F75E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7739D2" w:rsidRPr="00B2376E" w:rsidRDefault="007739D2" w:rsidP="00F75E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7739D2" w:rsidRPr="00B2376E" w:rsidRDefault="007739D2" w:rsidP="00F75EFD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9D2" w:rsidRDefault="007739D2" w:rsidP="00F75EFD">
      <w:pPr>
        <w:keepNext/>
        <w:keepLine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739D2" w:rsidRPr="00E131D4" w:rsidRDefault="00E131D4" w:rsidP="00F75E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D4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29.12.2015   № 88</w:t>
      </w:r>
    </w:p>
    <w:p w:rsidR="007739D2" w:rsidRPr="00E131D4" w:rsidRDefault="007739D2" w:rsidP="00F75E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E3" w:rsidRPr="00E131D4" w:rsidRDefault="00FC6075" w:rsidP="00FC6075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</w:t>
      </w:r>
      <w:r w:rsidR="00E131D4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Собрания  представителей   </w:t>
      </w:r>
    </w:p>
    <w:p w:rsidR="00FC6075" w:rsidRPr="00E131D4" w:rsidRDefault="000F37E3" w:rsidP="00FC6075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>Гаврилов-Ямского</w:t>
      </w:r>
      <w:proofErr w:type="gramEnd"/>
      <w:r w:rsidR="00E131D4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 w:rsidR="00E131D4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C6075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14.11.2013 </w:t>
      </w:r>
      <w:r w:rsidR="005D4DC7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>№ 42</w:t>
      </w:r>
    </w:p>
    <w:p w:rsidR="00FC6075" w:rsidRPr="00E131D4" w:rsidRDefault="00FC6075" w:rsidP="00FC6075">
      <w:pPr>
        <w:rPr>
          <w:sz w:val="28"/>
          <w:szCs w:val="28"/>
          <w:lang w:eastAsia="ru-RU"/>
        </w:rPr>
      </w:pPr>
    </w:p>
    <w:p w:rsidR="00E131D4" w:rsidRDefault="005D4DC7" w:rsidP="005D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частью 5 статьи 179.4 Бюджетного кодекса Российской Федерации, пунктом 3 статьи 4&lt;1&gt; Закона Ярославской области от 30.06.2011 № 22-з «О дорожном фонде Ярославской области», руководствуясь статьей 22 Устава </w:t>
      </w:r>
      <w:proofErr w:type="gramStart"/>
      <w:r w:rsidRPr="00E131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E1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F37E3" w:rsidRPr="00E131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1D4" w:rsidRDefault="00E131D4" w:rsidP="005D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DC7" w:rsidRPr="00E131D4" w:rsidRDefault="00E131D4" w:rsidP="005D4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4DC7" w:rsidRPr="00E1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="005D4DC7" w:rsidRPr="00E131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5D4DC7" w:rsidRPr="00E1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F60891" w:rsidRPr="00E131D4" w:rsidRDefault="00F60891" w:rsidP="00F6089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131D4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F60891" w:rsidRPr="00E131D4" w:rsidRDefault="00E131D4" w:rsidP="00E131D4">
      <w:pPr>
        <w:pStyle w:val="ConsTitle"/>
        <w:widowControl/>
        <w:tabs>
          <w:tab w:val="left" w:pos="525"/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60891" w:rsidRPr="00E131D4">
        <w:rPr>
          <w:rFonts w:ascii="Times New Roman" w:hAnsi="Times New Roman" w:cs="Times New Roman"/>
          <w:b w:val="0"/>
          <w:sz w:val="28"/>
          <w:szCs w:val="28"/>
        </w:rPr>
        <w:t xml:space="preserve">Принять решение «О внесении изменений в Решение Собрания представителей </w:t>
      </w:r>
      <w:proofErr w:type="gramStart"/>
      <w:r w:rsidR="005D4DC7" w:rsidRPr="00E131D4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5D4DC7" w:rsidRPr="00E131D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F60891" w:rsidRPr="00E131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0891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>от 14.11.2013</w:t>
      </w:r>
      <w:r w:rsidR="005D4DC7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№42 </w:t>
      </w:r>
      <w:r w:rsidR="00F60891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создании дорожного фонда и утверждении порядка формирования и использования бюджетных ассигнований дорожного фонда Гаврилов-Ямского муниципального района».</w:t>
      </w:r>
    </w:p>
    <w:p w:rsidR="00F60891" w:rsidRPr="00E131D4" w:rsidRDefault="00E131D4" w:rsidP="00E131D4">
      <w:pPr>
        <w:pStyle w:val="ConsTitle"/>
        <w:tabs>
          <w:tab w:val="left" w:pos="525"/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F60891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>Направить указанное решение Глав</w:t>
      </w:r>
      <w:r w:rsidR="00D36A33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F60891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F60891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>Гаврилов-Ямского</w:t>
      </w:r>
      <w:proofErr w:type="gramEnd"/>
      <w:r w:rsidR="00F60891"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F60891" w:rsidRPr="00E131D4" w:rsidRDefault="00F60891" w:rsidP="00F60891">
      <w:pPr>
        <w:pStyle w:val="ConsTitle"/>
        <w:tabs>
          <w:tab w:val="left" w:pos="525"/>
          <w:tab w:val="center" w:pos="4677"/>
        </w:tabs>
        <w:ind w:left="2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0891" w:rsidRPr="00E131D4" w:rsidRDefault="00F60891" w:rsidP="00F60891">
      <w:pPr>
        <w:pStyle w:val="ConsTitle"/>
        <w:tabs>
          <w:tab w:val="left" w:pos="525"/>
          <w:tab w:val="center" w:pos="4677"/>
        </w:tabs>
        <w:ind w:left="2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0891" w:rsidRPr="00E131D4" w:rsidRDefault="00F60891" w:rsidP="00E131D4">
      <w:pPr>
        <w:pStyle w:val="ConsTitle"/>
        <w:tabs>
          <w:tab w:val="left" w:pos="0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Собрания </w:t>
      </w:r>
    </w:p>
    <w:p w:rsidR="00F60891" w:rsidRPr="00E131D4" w:rsidRDefault="00F60891" w:rsidP="00E131D4">
      <w:pPr>
        <w:pStyle w:val="ConsTitle"/>
        <w:tabs>
          <w:tab w:val="left" w:pos="0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представителей </w:t>
      </w:r>
      <w:proofErr w:type="gramStart"/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>Гаврилов-Ямского</w:t>
      </w:r>
      <w:proofErr w:type="gramEnd"/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60891" w:rsidRPr="00E131D4" w:rsidRDefault="00F60891" w:rsidP="00F60891">
      <w:pPr>
        <w:pStyle w:val="ConsTitle"/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                            </w:t>
      </w:r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А.Н. Артемичев</w:t>
      </w:r>
      <w:r w:rsidRPr="00E131D4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</w:t>
      </w:r>
    </w:p>
    <w:p w:rsidR="00F60891" w:rsidRPr="00F60891" w:rsidRDefault="00F60891" w:rsidP="00F60891">
      <w:pPr>
        <w:pStyle w:val="ConsTitle"/>
        <w:widowControl/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C6075" w:rsidRDefault="00FC6075" w:rsidP="00F6089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2C5036" w:rsidRDefault="002C5036" w:rsidP="00F6089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2C5036" w:rsidRPr="00F60891" w:rsidRDefault="002C5036" w:rsidP="00F6089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E131D4" w:rsidRDefault="00E131D4" w:rsidP="00F75EFD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31D4" w:rsidSect="00E131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31DE" w:rsidRPr="000D1733" w:rsidRDefault="007739D2" w:rsidP="003B31DE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D9EC1FB" wp14:editId="0E848AA9">
            <wp:simplePos x="0" y="0"/>
            <wp:positionH relativeFrom="column">
              <wp:posOffset>2609215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1DE" w:rsidRPr="000D17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DC82C05" wp14:editId="534D7F40">
            <wp:simplePos x="0" y="0"/>
            <wp:positionH relativeFrom="column">
              <wp:posOffset>2609215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1DE" w:rsidRPr="00B2376E" w:rsidRDefault="003B31DE" w:rsidP="003B31DE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B31DE" w:rsidRPr="00B2376E" w:rsidRDefault="003B31DE" w:rsidP="003B31D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1DE" w:rsidRPr="00B2376E" w:rsidRDefault="003B31DE" w:rsidP="003B31D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:rsidR="003B31DE" w:rsidRPr="00B2376E" w:rsidRDefault="003B31DE" w:rsidP="003B31D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МУНИЦИПАЛЬНОГО  РАЙОНА</w:t>
      </w:r>
    </w:p>
    <w:p w:rsidR="003B31DE" w:rsidRPr="00B2376E" w:rsidRDefault="003B31DE" w:rsidP="003B31DE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1DE" w:rsidRPr="00E131D4" w:rsidRDefault="003B31DE" w:rsidP="003B31DE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131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3B31DE" w:rsidRDefault="003B31DE" w:rsidP="003B31DE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B31DE" w:rsidRDefault="003B31DE" w:rsidP="003B31DE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6075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C60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Собрания  представителей </w:t>
      </w:r>
    </w:p>
    <w:p w:rsidR="003B31DE" w:rsidRPr="00FC6075" w:rsidRDefault="003B31DE" w:rsidP="003B31DE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</w:t>
      </w:r>
      <w:r w:rsidRPr="00FC60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от 14.11.2013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№42</w:t>
      </w:r>
    </w:p>
    <w:p w:rsidR="003B31DE" w:rsidRPr="00FC6075" w:rsidRDefault="003B31DE" w:rsidP="003B31DE">
      <w:pPr>
        <w:pStyle w:val="a6"/>
        <w:rPr>
          <w:sz w:val="26"/>
          <w:szCs w:val="26"/>
          <w:lang w:eastAsia="ru-RU"/>
        </w:rPr>
      </w:pPr>
    </w:p>
    <w:p w:rsidR="003B31DE" w:rsidRDefault="003B31DE" w:rsidP="003B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статьи 179.4 Бюджетного кодекса Российской Федерации, пунктом 3 статьи 4&lt;1&gt; Закона Ярославской области от 30.06.2011 № 22-з «О дорожном фонде Ярославской области», руководствуясь </w:t>
      </w:r>
      <w:r w:rsidRPr="005C0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0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</w:t>
      </w:r>
      <w:proofErr w:type="gramStart"/>
      <w:r w:rsidRPr="005C0AD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5C0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31DE" w:rsidRDefault="003B31DE" w:rsidP="003B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1DE" w:rsidRPr="00FC6075" w:rsidRDefault="003B31DE" w:rsidP="003B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представителей </w:t>
      </w:r>
      <w:proofErr w:type="gramStart"/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31DE" w:rsidRDefault="003B31DE" w:rsidP="003B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3B31DE" w:rsidRDefault="003B31DE" w:rsidP="003B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1DE" w:rsidRPr="00C1028C" w:rsidRDefault="003B31DE" w:rsidP="003B31DE">
      <w:pPr>
        <w:pStyle w:val="ConsTitle"/>
        <w:widowControl/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155929">
        <w:rPr>
          <w:rFonts w:ascii="Times New Roman" w:hAnsi="Times New Roman" w:cs="Times New Roman"/>
          <w:b w:val="0"/>
          <w:sz w:val="26"/>
          <w:szCs w:val="26"/>
        </w:rPr>
        <w:t xml:space="preserve">1. Внести изменения в решение Собрания  представителей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Гаврилов-Ямского муниципального района </w:t>
      </w:r>
      <w:r w:rsidRPr="00155929">
        <w:rPr>
          <w:rFonts w:ascii="Times New Roman" w:hAnsi="Times New Roman" w:cs="Times New Roman"/>
          <w:b w:val="0"/>
          <w:sz w:val="26"/>
          <w:szCs w:val="26"/>
        </w:rPr>
        <w:t>от 14.11.2013 №42</w:t>
      </w:r>
      <w:r w:rsidRPr="00FC607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«О создании дорожного фонда» изложив п.6 Порядка </w:t>
      </w:r>
      <w:r w:rsidRPr="00155929">
        <w:rPr>
          <w:rFonts w:ascii="Times New Roman" w:hAnsi="Times New Roman" w:cs="Times New Roman"/>
          <w:b w:val="0"/>
          <w:sz w:val="26"/>
          <w:szCs w:val="26"/>
        </w:rPr>
        <w:t>формирования и использования бюджетных ассигнований дорожного фонда Гаврилов-Ямского муниципального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следующей редакции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 :</w:t>
      </w:r>
      <w:proofErr w:type="gramEnd"/>
    </w:p>
    <w:p w:rsidR="003B31DE" w:rsidRPr="00C1028C" w:rsidRDefault="003B31DE" w:rsidP="003B31D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6. </w:t>
      </w:r>
      <w:r w:rsidRPr="00A272DB">
        <w:rPr>
          <w:rFonts w:ascii="Times New Roman" w:hAnsi="Times New Roman" w:cs="Times New Roman"/>
          <w:sz w:val="26"/>
          <w:szCs w:val="26"/>
        </w:rPr>
        <w:t xml:space="preserve">Использование бюджетных ассигнований дорожного фонда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муниципального района осуществляется в соответствии с решением Собрания представителей Гаврилов-Ямского муниципального района о бюджете на очередной финансовый год в рамках реализации муниципальной целевой программы «Развитие сети автомобильных дорог общего пользования местного значения Гаврилов-Ямского района», утвержденной постановлением Администрации Гаврилов-Ямского муниципального района от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272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272D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272D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1140».</w:t>
      </w:r>
    </w:p>
    <w:p w:rsidR="003B31DE" w:rsidRPr="00C1028C" w:rsidRDefault="003B31DE" w:rsidP="003B3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решения возложить на комиссию по финансам, бюджету, налогам и управлению муниципальной собственностью.</w:t>
      </w:r>
    </w:p>
    <w:p w:rsidR="003B31DE" w:rsidRPr="00C1028C" w:rsidRDefault="003B31DE" w:rsidP="003B3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Опубликовать настоящее решение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печатном источнике </w:t>
      </w: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</w:t>
      </w:r>
      <w:proofErr w:type="gramStart"/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 сети Интернет.</w:t>
      </w:r>
    </w:p>
    <w:p w:rsidR="003B31DE" w:rsidRPr="00C1028C" w:rsidRDefault="003B31DE" w:rsidP="003B31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со дня официального опубликования.</w:t>
      </w:r>
    </w:p>
    <w:p w:rsidR="003B31DE" w:rsidRPr="00FC6075" w:rsidRDefault="003B31DE" w:rsidP="003B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1DE" w:rsidRPr="00FC6075" w:rsidRDefault="003B31DE" w:rsidP="003B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</w:t>
      </w:r>
      <w:proofErr w:type="gramStart"/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3B31DE" w:rsidRDefault="003B31DE" w:rsidP="003B31DE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В.И.Серебряков</w:t>
      </w:r>
      <w:proofErr w:type="spellEnd"/>
    </w:p>
    <w:p w:rsidR="003B31DE" w:rsidRDefault="003B31DE" w:rsidP="003B31D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1DE" w:rsidRPr="00FC6075" w:rsidRDefault="003B31DE" w:rsidP="003B31D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</w:t>
      </w:r>
    </w:p>
    <w:p w:rsidR="003B31DE" w:rsidRPr="00FC6075" w:rsidRDefault="003B31DE" w:rsidP="003B31D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представителей </w:t>
      </w:r>
      <w:proofErr w:type="gramStart"/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31DE" w:rsidRDefault="003B31DE" w:rsidP="003B31DE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Артемичев</w:t>
      </w:r>
    </w:p>
    <w:p w:rsidR="003B31DE" w:rsidRDefault="003B31DE" w:rsidP="003B31DE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31DE" w:rsidRDefault="003B31DE" w:rsidP="003B31DE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29.12.2015   № 61</w:t>
      </w:r>
    </w:p>
    <w:p w:rsidR="00E131D4" w:rsidRDefault="00E131D4" w:rsidP="003B31DE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E131D4" w:rsidSect="00E131D4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E0" w:rsidRDefault="00AE60E0" w:rsidP="00FC6075">
      <w:pPr>
        <w:spacing w:after="0" w:line="240" w:lineRule="auto"/>
      </w:pPr>
      <w:r>
        <w:separator/>
      </w:r>
    </w:p>
  </w:endnote>
  <w:endnote w:type="continuationSeparator" w:id="0">
    <w:p w:rsidR="00AE60E0" w:rsidRDefault="00AE60E0" w:rsidP="00FC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E0" w:rsidRDefault="00AE60E0" w:rsidP="00FC6075">
      <w:pPr>
        <w:spacing w:after="0" w:line="240" w:lineRule="auto"/>
      </w:pPr>
      <w:r>
        <w:separator/>
      </w:r>
    </w:p>
  </w:footnote>
  <w:footnote w:type="continuationSeparator" w:id="0">
    <w:p w:rsidR="00AE60E0" w:rsidRDefault="00AE60E0" w:rsidP="00FC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15C"/>
    <w:multiLevelType w:val="hybridMultilevel"/>
    <w:tmpl w:val="9DE03FC4"/>
    <w:lvl w:ilvl="0" w:tplc="19400B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1C2B76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DE44BF"/>
    <w:multiLevelType w:val="hybridMultilevel"/>
    <w:tmpl w:val="4BF207A0"/>
    <w:lvl w:ilvl="0" w:tplc="A91E615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D2"/>
    <w:rsid w:val="000072F4"/>
    <w:rsid w:val="000111BB"/>
    <w:rsid w:val="0001151C"/>
    <w:rsid w:val="00017039"/>
    <w:rsid w:val="00071E14"/>
    <w:rsid w:val="000A1959"/>
    <w:rsid w:val="000B4CB4"/>
    <w:rsid w:val="000D1733"/>
    <w:rsid w:val="000F37E3"/>
    <w:rsid w:val="0022154B"/>
    <w:rsid w:val="00243732"/>
    <w:rsid w:val="00256697"/>
    <w:rsid w:val="002C44D8"/>
    <w:rsid w:val="002C5036"/>
    <w:rsid w:val="002E4BA5"/>
    <w:rsid w:val="00312ADF"/>
    <w:rsid w:val="00330F36"/>
    <w:rsid w:val="00344D15"/>
    <w:rsid w:val="00353954"/>
    <w:rsid w:val="00363CEA"/>
    <w:rsid w:val="003B31DE"/>
    <w:rsid w:val="00473390"/>
    <w:rsid w:val="0047576E"/>
    <w:rsid w:val="00484046"/>
    <w:rsid w:val="00584F4F"/>
    <w:rsid w:val="00592C53"/>
    <w:rsid w:val="005D4DC7"/>
    <w:rsid w:val="00604946"/>
    <w:rsid w:val="007739D2"/>
    <w:rsid w:val="007B5528"/>
    <w:rsid w:val="007D44C8"/>
    <w:rsid w:val="007D4C8A"/>
    <w:rsid w:val="008A0CCF"/>
    <w:rsid w:val="00951474"/>
    <w:rsid w:val="009B5533"/>
    <w:rsid w:val="009D1C02"/>
    <w:rsid w:val="00A272DB"/>
    <w:rsid w:val="00AE60E0"/>
    <w:rsid w:val="00B05BFF"/>
    <w:rsid w:val="00B22969"/>
    <w:rsid w:val="00B32C87"/>
    <w:rsid w:val="00B33607"/>
    <w:rsid w:val="00C1028C"/>
    <w:rsid w:val="00C340E9"/>
    <w:rsid w:val="00C41EC2"/>
    <w:rsid w:val="00C6771B"/>
    <w:rsid w:val="00CB5D2A"/>
    <w:rsid w:val="00CF7469"/>
    <w:rsid w:val="00D3016C"/>
    <w:rsid w:val="00D36A33"/>
    <w:rsid w:val="00D54C4A"/>
    <w:rsid w:val="00D5671F"/>
    <w:rsid w:val="00DD5520"/>
    <w:rsid w:val="00E06A98"/>
    <w:rsid w:val="00E131D4"/>
    <w:rsid w:val="00E41141"/>
    <w:rsid w:val="00E62D56"/>
    <w:rsid w:val="00F37D65"/>
    <w:rsid w:val="00F60891"/>
    <w:rsid w:val="00F75EFD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10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C102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C102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075"/>
  </w:style>
  <w:style w:type="paragraph" w:styleId="a9">
    <w:name w:val="footer"/>
    <w:basedOn w:val="a"/>
    <w:link w:val="aa"/>
    <w:uiPriority w:val="99"/>
    <w:unhideWhenUsed/>
    <w:rsid w:val="00F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10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C102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C102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075"/>
  </w:style>
  <w:style w:type="paragraph" w:styleId="a9">
    <w:name w:val="footer"/>
    <w:basedOn w:val="a"/>
    <w:link w:val="aa"/>
    <w:uiPriority w:val="99"/>
    <w:unhideWhenUsed/>
    <w:rsid w:val="00F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5</cp:revision>
  <cp:lastPrinted>2015-12-30T08:16:00Z</cp:lastPrinted>
  <dcterms:created xsi:type="dcterms:W3CDTF">2015-12-30T08:16:00Z</dcterms:created>
  <dcterms:modified xsi:type="dcterms:W3CDTF">2020-02-26T05:29:00Z</dcterms:modified>
</cp:coreProperties>
</file>