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4D" w:rsidRPr="00DF3D4D" w:rsidRDefault="00DF3D4D" w:rsidP="00456479">
      <w:pPr>
        <w:keepNext/>
        <w:keepLines/>
        <w:ind w:firstLine="0"/>
        <w:jc w:val="right"/>
        <w:rPr>
          <w:rFonts w:eastAsia="Times New Roman"/>
          <w:lang w:eastAsia="ru-RU"/>
        </w:rPr>
      </w:pPr>
      <w:r w:rsidRPr="00DF3D4D"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37A17E6" wp14:editId="5DF3C71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D4D">
        <w:rPr>
          <w:rFonts w:eastAsia="Times New Roman"/>
          <w:noProof/>
          <w:lang w:eastAsia="ru-RU"/>
        </w:rPr>
        <w:t xml:space="preserve"> </w:t>
      </w:r>
    </w:p>
    <w:p w:rsidR="00DF3D4D" w:rsidRPr="00DF3D4D" w:rsidRDefault="00DF3D4D" w:rsidP="00456479">
      <w:pPr>
        <w:keepNext/>
        <w:keepLines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DF3D4D">
        <w:rPr>
          <w:rFonts w:eastAsia="Times New Roman"/>
          <w:noProof/>
          <w:sz w:val="28"/>
          <w:szCs w:val="28"/>
          <w:lang w:eastAsia="ar-SA"/>
        </w:rPr>
        <w:t xml:space="preserve"> </w:t>
      </w:r>
    </w:p>
    <w:p w:rsidR="00DF3D4D" w:rsidRPr="00DF3D4D" w:rsidRDefault="00DF3D4D" w:rsidP="00456479">
      <w:pPr>
        <w:keepNext/>
        <w:keepLines/>
        <w:ind w:firstLine="0"/>
        <w:jc w:val="both"/>
        <w:rPr>
          <w:rFonts w:eastAsia="Times New Roman"/>
          <w:sz w:val="28"/>
          <w:szCs w:val="28"/>
          <w:lang w:eastAsia="ar-SA"/>
        </w:rPr>
      </w:pPr>
    </w:p>
    <w:p w:rsidR="00DF3D4D" w:rsidRPr="00456479" w:rsidRDefault="00DF3D4D" w:rsidP="00456479">
      <w:pPr>
        <w:keepNext/>
        <w:keepLine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456479">
        <w:rPr>
          <w:rFonts w:eastAsia="Times New Roman"/>
          <w:sz w:val="30"/>
          <w:szCs w:val="30"/>
          <w:lang w:eastAsia="ar-SA"/>
        </w:rPr>
        <w:t xml:space="preserve">АДМИНИСТРАЦИЯ </w:t>
      </w:r>
      <w:proofErr w:type="gramStart"/>
      <w:r w:rsidRPr="00456479">
        <w:rPr>
          <w:rFonts w:eastAsia="Times New Roman"/>
          <w:sz w:val="30"/>
          <w:szCs w:val="30"/>
          <w:lang w:eastAsia="ar-SA"/>
        </w:rPr>
        <w:t>ГАВРИЛОВ-ЯМСКОГО</w:t>
      </w:r>
      <w:proofErr w:type="gramEnd"/>
    </w:p>
    <w:p w:rsidR="00DF3D4D" w:rsidRPr="00456479" w:rsidRDefault="00DF3D4D" w:rsidP="00456479">
      <w:pPr>
        <w:keepNext/>
        <w:keepLine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456479">
        <w:rPr>
          <w:rFonts w:eastAsia="Times New Roman"/>
          <w:sz w:val="30"/>
          <w:szCs w:val="30"/>
          <w:lang w:eastAsia="ar-SA"/>
        </w:rPr>
        <w:t>МУНИЦИПАЛЬНОГО РАЙОНА</w:t>
      </w:r>
    </w:p>
    <w:p w:rsidR="00DF3D4D" w:rsidRPr="00DF3D4D" w:rsidRDefault="00DF3D4D" w:rsidP="00456479">
      <w:pPr>
        <w:keepNext/>
        <w:keepLines/>
        <w:ind w:firstLine="0"/>
        <w:jc w:val="center"/>
        <w:rPr>
          <w:rFonts w:eastAsia="Times New Roman"/>
          <w:sz w:val="28"/>
          <w:szCs w:val="28"/>
          <w:lang w:eastAsia="ar-SA"/>
        </w:rPr>
      </w:pPr>
    </w:p>
    <w:p w:rsidR="00DF3D4D" w:rsidRPr="001A0263" w:rsidRDefault="00DF3D4D" w:rsidP="00456479">
      <w:pPr>
        <w:keepNext/>
        <w:keepLines/>
        <w:ind w:firstLine="0"/>
        <w:jc w:val="center"/>
        <w:rPr>
          <w:rFonts w:eastAsia="Times New Roman"/>
          <w:b/>
          <w:sz w:val="40"/>
          <w:szCs w:val="40"/>
          <w:lang w:eastAsia="ar-SA"/>
        </w:rPr>
      </w:pPr>
      <w:r w:rsidRPr="001A0263">
        <w:rPr>
          <w:rFonts w:eastAsia="Times New Roman"/>
          <w:b/>
          <w:sz w:val="40"/>
          <w:szCs w:val="40"/>
          <w:lang w:eastAsia="ar-SA"/>
        </w:rPr>
        <w:t>ПОСТАНОВЛЕНИЕ</w:t>
      </w:r>
    </w:p>
    <w:p w:rsidR="00DF3D4D" w:rsidRDefault="00DF3D4D" w:rsidP="00456479">
      <w:pPr>
        <w:keepNext/>
        <w:keepLines/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</w:p>
    <w:p w:rsidR="00456479" w:rsidRPr="00DF3D4D" w:rsidRDefault="00456479" w:rsidP="00456479">
      <w:pPr>
        <w:keepNext/>
        <w:keepLines/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28.12.2020 № 1081</w:t>
      </w:r>
      <w:bookmarkStart w:id="0" w:name="_GoBack"/>
      <w:bookmarkEnd w:id="0"/>
    </w:p>
    <w:p w:rsidR="00DF3D4D" w:rsidRPr="00DF3D4D" w:rsidRDefault="00DF3D4D" w:rsidP="00456479">
      <w:pPr>
        <w:keepNext/>
        <w:keepLines/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</w:p>
    <w:p w:rsidR="00456479" w:rsidRDefault="00DF3D4D" w:rsidP="00456479">
      <w:pPr>
        <w:keepNext/>
        <w:keepLines/>
        <w:suppressAutoHyphens/>
        <w:ind w:firstLine="0"/>
        <w:jc w:val="both"/>
        <w:rPr>
          <w:rFonts w:eastAsia="Times New Roman"/>
          <w:lang w:eastAsia="ar-SA"/>
        </w:rPr>
      </w:pPr>
      <w:r w:rsidRPr="00456479">
        <w:rPr>
          <w:rFonts w:eastAsia="Times New Roman"/>
          <w:lang w:eastAsia="ar-SA"/>
        </w:rPr>
        <w:t xml:space="preserve">О внесении изменений в постановление </w:t>
      </w:r>
    </w:p>
    <w:p w:rsidR="00456479" w:rsidRDefault="00DF3D4D" w:rsidP="00456479">
      <w:pPr>
        <w:keepNext/>
        <w:keepLines/>
        <w:suppressAutoHyphens/>
        <w:ind w:firstLine="0"/>
        <w:jc w:val="both"/>
        <w:rPr>
          <w:rFonts w:eastAsia="Times New Roman"/>
          <w:lang w:eastAsia="ar-SA"/>
        </w:rPr>
      </w:pPr>
      <w:r w:rsidRPr="00456479">
        <w:rPr>
          <w:rFonts w:eastAsia="Times New Roman"/>
          <w:lang w:eastAsia="ar-SA"/>
        </w:rPr>
        <w:t xml:space="preserve">Администрации </w:t>
      </w:r>
      <w:proofErr w:type="gramStart"/>
      <w:r w:rsidRPr="00456479">
        <w:rPr>
          <w:rFonts w:eastAsia="Times New Roman"/>
          <w:lang w:eastAsia="ar-SA"/>
        </w:rPr>
        <w:t>Гаврилов-Ямского</w:t>
      </w:r>
      <w:proofErr w:type="gramEnd"/>
      <w:r w:rsidRPr="00456479">
        <w:rPr>
          <w:rFonts w:eastAsia="Times New Roman"/>
          <w:lang w:eastAsia="ar-SA"/>
        </w:rPr>
        <w:t xml:space="preserve"> </w:t>
      </w:r>
    </w:p>
    <w:p w:rsidR="00DF3D4D" w:rsidRPr="00456479" w:rsidRDefault="00DF3D4D" w:rsidP="00456479">
      <w:pPr>
        <w:keepNext/>
        <w:keepLines/>
        <w:suppressAutoHyphens/>
        <w:ind w:firstLine="0"/>
        <w:jc w:val="both"/>
        <w:rPr>
          <w:rFonts w:eastAsia="Times New Roman"/>
          <w:lang w:eastAsia="ar-SA"/>
        </w:rPr>
      </w:pPr>
      <w:r w:rsidRPr="00456479">
        <w:rPr>
          <w:rFonts w:eastAsia="Times New Roman"/>
          <w:lang w:eastAsia="ar-SA"/>
        </w:rPr>
        <w:t xml:space="preserve">муниципального района от 26.09.2014 № 1330 </w:t>
      </w:r>
    </w:p>
    <w:p w:rsidR="00DF3D4D" w:rsidRPr="00456479" w:rsidRDefault="00DF3D4D" w:rsidP="00456479">
      <w:pPr>
        <w:keepNext/>
        <w:keepLines/>
        <w:suppressAutoHyphens/>
        <w:ind w:firstLine="0"/>
        <w:jc w:val="both"/>
        <w:rPr>
          <w:rFonts w:eastAsia="Times New Roman"/>
          <w:lang w:eastAsia="ar-SA"/>
        </w:rPr>
      </w:pPr>
    </w:p>
    <w:p w:rsidR="00DF3D4D" w:rsidRPr="00456479" w:rsidRDefault="00DF3D4D" w:rsidP="00456479">
      <w:pPr>
        <w:keepNext/>
        <w:keepLines/>
        <w:suppressAutoHyphens/>
        <w:ind w:firstLine="708"/>
        <w:jc w:val="both"/>
        <w:rPr>
          <w:rFonts w:eastAsia="Times New Roman"/>
          <w:snapToGrid w:val="0"/>
          <w:color w:val="000000"/>
          <w:lang w:eastAsia="ar-SA"/>
        </w:rPr>
      </w:pPr>
      <w:proofErr w:type="gramStart"/>
      <w:r w:rsidRPr="00456479">
        <w:rPr>
          <w:rFonts w:eastAsia="Times New Roman"/>
          <w:snapToGrid w:val="0"/>
          <w:color w:val="000000"/>
          <w:lang w:eastAsia="ar-SA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Гаврилов-Ямского муниципального района от 04.08.2017 № 817 «Об утверждении Порядка разработки, реализации и оценки эффективности муниципальных программ Гаврилов-Ямского муниципального района», </w:t>
      </w:r>
      <w:r w:rsidRPr="00456479">
        <w:rPr>
          <w:lang w:eastAsia="ar-SA"/>
        </w:rPr>
        <w:t xml:space="preserve">руководствуясь </w:t>
      </w:r>
      <w:r w:rsidRPr="00456479">
        <w:rPr>
          <w:rFonts w:eastAsia="Times New Roman"/>
          <w:snapToGrid w:val="0"/>
          <w:color w:val="000000"/>
          <w:lang w:eastAsia="ar-SA"/>
        </w:rPr>
        <w:t xml:space="preserve">решением Собрания представителей Гаврилов-Ямского муниципального района от 26.11.2020 №68 </w:t>
      </w:r>
      <w:r w:rsidR="001A0263" w:rsidRPr="00456479">
        <w:rPr>
          <w:rFonts w:eastAsia="Times New Roman"/>
          <w:snapToGrid w:val="0"/>
          <w:color w:val="000000"/>
          <w:lang w:eastAsia="ar-SA"/>
        </w:rPr>
        <w:t>«</w:t>
      </w:r>
      <w:r w:rsidRPr="00456479">
        <w:t>О внесении изменений в решение Собрания представителей Гаврилов-Ямского</w:t>
      </w:r>
      <w:proofErr w:type="gramEnd"/>
      <w:r w:rsidRPr="00456479">
        <w:t xml:space="preserve"> муниципального района </w:t>
      </w:r>
      <w:r w:rsidRPr="00456479">
        <w:rPr>
          <w:rFonts w:eastAsia="Times New Roman"/>
          <w:snapToGrid w:val="0"/>
          <w:color w:val="000000"/>
          <w:lang w:eastAsia="ar-SA"/>
        </w:rPr>
        <w:t>от 19.12.2019 №23 «</w:t>
      </w:r>
      <w:r w:rsidRPr="00456479">
        <w:t xml:space="preserve">О бюджете </w:t>
      </w:r>
      <w:proofErr w:type="gramStart"/>
      <w:r w:rsidRPr="00456479">
        <w:t>Гаврилов-Ямского</w:t>
      </w:r>
      <w:proofErr w:type="gramEnd"/>
      <w:r w:rsidRPr="00456479">
        <w:t xml:space="preserve"> муниципального района на 2020 год и на плановый период 2021-2022 годов</w:t>
      </w:r>
      <w:r w:rsidRPr="00456479">
        <w:rPr>
          <w:rFonts w:eastAsia="Times New Roman"/>
          <w:snapToGrid w:val="0"/>
          <w:color w:val="000000"/>
          <w:lang w:eastAsia="ar-SA"/>
        </w:rPr>
        <w:t>», статьей 26 Устава Гаврилов-Ямского муниципального района Ярославской области,</w:t>
      </w:r>
    </w:p>
    <w:p w:rsidR="00DF3D4D" w:rsidRPr="00456479" w:rsidRDefault="00DF3D4D" w:rsidP="00456479">
      <w:pPr>
        <w:keepNext/>
        <w:keepLines/>
        <w:suppressAutoHyphens/>
        <w:ind w:firstLine="0"/>
        <w:jc w:val="both"/>
        <w:rPr>
          <w:rFonts w:eastAsia="Times New Roman"/>
          <w:lang w:eastAsia="ar-SA"/>
        </w:rPr>
      </w:pPr>
    </w:p>
    <w:p w:rsidR="00DF3D4D" w:rsidRPr="00456479" w:rsidRDefault="00DF3D4D" w:rsidP="00456479">
      <w:pPr>
        <w:keepNext/>
        <w:keepLines/>
        <w:suppressAutoHyphens/>
        <w:ind w:firstLine="0"/>
        <w:jc w:val="both"/>
        <w:rPr>
          <w:rFonts w:eastAsia="Times New Roman"/>
          <w:lang w:eastAsia="ar-SA"/>
        </w:rPr>
      </w:pPr>
      <w:r w:rsidRPr="00456479">
        <w:rPr>
          <w:rFonts w:eastAsia="Times New Roman"/>
          <w:lang w:eastAsia="ar-SA"/>
        </w:rPr>
        <w:t>АДМИНИСТРАЦИЯ МУНИЦИПАЛЬНОГО РАЙОНА ПОСТАНОВЛЯЕТ:</w:t>
      </w:r>
    </w:p>
    <w:p w:rsidR="00DF3D4D" w:rsidRPr="00456479" w:rsidRDefault="00DF3D4D" w:rsidP="00456479">
      <w:pPr>
        <w:keepNext/>
        <w:keepLines/>
        <w:suppressAutoHyphens/>
        <w:ind w:firstLine="0"/>
        <w:jc w:val="both"/>
        <w:rPr>
          <w:rFonts w:eastAsia="Times New Roman"/>
          <w:lang w:eastAsia="ar-SA"/>
        </w:rPr>
      </w:pPr>
    </w:p>
    <w:p w:rsidR="00DF3D4D" w:rsidRPr="00456479" w:rsidRDefault="00DF3D4D" w:rsidP="00456479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lang w:eastAsia="ar-SA"/>
        </w:rPr>
      </w:pPr>
      <w:r w:rsidRPr="00456479">
        <w:rPr>
          <w:rFonts w:eastAsia="Times New Roman"/>
          <w:snapToGrid w:val="0"/>
          <w:color w:val="000000"/>
          <w:lang w:eastAsia="ar-SA"/>
        </w:rPr>
        <w:t xml:space="preserve">1. Внести изменения в постановление Администрации </w:t>
      </w:r>
      <w:proofErr w:type="gramStart"/>
      <w:r w:rsidRPr="00456479">
        <w:rPr>
          <w:rFonts w:eastAsia="Times New Roman"/>
          <w:snapToGrid w:val="0"/>
          <w:color w:val="000000"/>
          <w:lang w:eastAsia="ar-SA"/>
        </w:rPr>
        <w:t>Гаврилов-Ямского</w:t>
      </w:r>
      <w:proofErr w:type="gramEnd"/>
      <w:r w:rsidRPr="00456479">
        <w:rPr>
          <w:rFonts w:eastAsia="Times New Roman"/>
          <w:snapToGrid w:val="0"/>
          <w:color w:val="000000"/>
          <w:lang w:eastAsia="ar-SA"/>
        </w:rPr>
        <w:t xml:space="preserve"> муниципального района от 26.09.2014 №1330 «Об утверждении муниципальной программы «Защита населения и территории Гаврилов-Ямского муниципального района от чрезвычайных ситуаций» на 2014 - 2020 годы», изложив Приложение в новой редакции (Приложение). </w:t>
      </w:r>
    </w:p>
    <w:p w:rsidR="00DF3D4D" w:rsidRPr="00456479" w:rsidRDefault="00DF3D4D" w:rsidP="00456479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lang w:eastAsia="ar-SA"/>
        </w:rPr>
      </w:pPr>
      <w:r w:rsidRPr="00456479">
        <w:rPr>
          <w:rFonts w:eastAsia="Times New Roman"/>
          <w:snapToGrid w:val="0"/>
          <w:color w:val="000000"/>
          <w:lang w:eastAsia="ar-SA"/>
        </w:rPr>
        <w:t xml:space="preserve">2. Признать утратившим силу пункт 1 постановления Администрации </w:t>
      </w:r>
      <w:proofErr w:type="gramStart"/>
      <w:r w:rsidRPr="00456479">
        <w:rPr>
          <w:rFonts w:eastAsia="Times New Roman"/>
          <w:snapToGrid w:val="0"/>
          <w:color w:val="000000"/>
          <w:lang w:eastAsia="ar-SA"/>
        </w:rPr>
        <w:t>Гаврилов-Ямского</w:t>
      </w:r>
      <w:proofErr w:type="gramEnd"/>
      <w:r w:rsidRPr="00456479">
        <w:rPr>
          <w:rFonts w:eastAsia="Times New Roman"/>
          <w:snapToGrid w:val="0"/>
          <w:color w:val="000000"/>
          <w:lang w:eastAsia="ar-SA"/>
        </w:rPr>
        <w:t xml:space="preserve"> муниципального района от 27.07.2020 №552 «О внесении изменений в постановление Администрации Гаврилов-Ямского муниципального района от 26.09.2014 № 1330».</w:t>
      </w:r>
    </w:p>
    <w:p w:rsidR="00DF3D4D" w:rsidRPr="00456479" w:rsidRDefault="00DF3D4D" w:rsidP="00456479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lang w:eastAsia="ar-SA"/>
        </w:rPr>
      </w:pPr>
      <w:r w:rsidRPr="00456479">
        <w:rPr>
          <w:rFonts w:eastAsia="Times New Roman"/>
          <w:snapToGrid w:val="0"/>
          <w:color w:val="000000"/>
          <w:lang w:eastAsia="ar-SA"/>
        </w:rPr>
        <w:t>3. </w:t>
      </w:r>
      <w:proofErr w:type="gramStart"/>
      <w:r w:rsidRPr="00456479">
        <w:rPr>
          <w:rFonts w:eastAsia="Times New Roman"/>
          <w:snapToGrid w:val="0"/>
          <w:color w:val="000000"/>
          <w:lang w:eastAsia="ar-SA"/>
        </w:rPr>
        <w:t>Контроль за</w:t>
      </w:r>
      <w:proofErr w:type="gramEnd"/>
      <w:r w:rsidRPr="00456479">
        <w:rPr>
          <w:rFonts w:eastAsia="Times New Roman"/>
          <w:snapToGrid w:val="0"/>
          <w:color w:val="000000"/>
          <w:lang w:eastAsia="ar-SA"/>
        </w:rPr>
        <w:t xml:space="preserve"> исполнением постановления возложить на первого заместителя Главы Администрации муниципального района </w:t>
      </w:r>
      <w:proofErr w:type="spellStart"/>
      <w:r w:rsidRPr="00456479">
        <w:rPr>
          <w:rFonts w:eastAsia="Times New Roman"/>
          <w:snapToGrid w:val="0"/>
          <w:color w:val="000000"/>
          <w:lang w:eastAsia="ar-SA"/>
        </w:rPr>
        <w:t>Забаева</w:t>
      </w:r>
      <w:proofErr w:type="spellEnd"/>
      <w:r w:rsidRPr="00456479">
        <w:rPr>
          <w:rFonts w:eastAsia="Times New Roman"/>
          <w:snapToGrid w:val="0"/>
          <w:color w:val="000000"/>
          <w:lang w:eastAsia="ar-SA"/>
        </w:rPr>
        <w:t xml:space="preserve"> А.А.</w:t>
      </w:r>
    </w:p>
    <w:p w:rsidR="00DF3D4D" w:rsidRPr="00456479" w:rsidRDefault="00DF3D4D" w:rsidP="00456479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lang w:eastAsia="ar-SA"/>
        </w:rPr>
      </w:pPr>
      <w:r w:rsidRPr="00456479">
        <w:rPr>
          <w:rFonts w:eastAsia="Times New Roman"/>
          <w:snapToGrid w:val="0"/>
          <w:color w:val="000000"/>
          <w:lang w:eastAsia="ar-SA"/>
        </w:rPr>
        <w:t>4. Постановление опубликовать в районной массовой газете «Гаврилов-</w:t>
      </w:r>
      <w:proofErr w:type="spellStart"/>
      <w:r w:rsidRPr="00456479">
        <w:rPr>
          <w:rFonts w:eastAsia="Times New Roman"/>
          <w:snapToGrid w:val="0"/>
          <w:color w:val="000000"/>
          <w:lang w:eastAsia="ar-SA"/>
        </w:rPr>
        <w:t>Ямский</w:t>
      </w:r>
      <w:proofErr w:type="spellEnd"/>
      <w:r w:rsidRPr="00456479">
        <w:rPr>
          <w:rFonts w:eastAsia="Times New Roman"/>
          <w:snapToGrid w:val="0"/>
          <w:color w:val="000000"/>
          <w:lang w:eastAsia="ar-SA"/>
        </w:rPr>
        <w:t xml:space="preserve"> вестник» и разместить на официальном сайте Администрации </w:t>
      </w:r>
      <w:proofErr w:type="gramStart"/>
      <w:r w:rsidRPr="00456479">
        <w:rPr>
          <w:rFonts w:eastAsia="Times New Roman"/>
          <w:snapToGrid w:val="0"/>
          <w:color w:val="000000"/>
          <w:lang w:eastAsia="ar-SA"/>
        </w:rPr>
        <w:t>Гаврилов-Ямского</w:t>
      </w:r>
      <w:proofErr w:type="gramEnd"/>
      <w:r w:rsidRPr="00456479">
        <w:rPr>
          <w:rFonts w:eastAsia="Times New Roman"/>
          <w:snapToGrid w:val="0"/>
          <w:color w:val="000000"/>
          <w:lang w:eastAsia="ar-SA"/>
        </w:rPr>
        <w:t xml:space="preserve"> муниципального района.</w:t>
      </w:r>
    </w:p>
    <w:p w:rsidR="00DF3D4D" w:rsidRPr="00456479" w:rsidRDefault="00DF3D4D" w:rsidP="00456479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lang w:eastAsia="ar-SA"/>
        </w:rPr>
      </w:pPr>
      <w:r w:rsidRPr="00456479">
        <w:rPr>
          <w:rFonts w:eastAsia="Times New Roman"/>
          <w:snapToGrid w:val="0"/>
          <w:color w:val="000000"/>
          <w:lang w:eastAsia="ar-SA"/>
        </w:rPr>
        <w:t>5. Постановление вступает в силу с момента официального опубликования.</w:t>
      </w:r>
    </w:p>
    <w:p w:rsidR="001A0263" w:rsidRDefault="001A0263" w:rsidP="00456479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lang w:eastAsia="ar-SA"/>
        </w:rPr>
      </w:pPr>
    </w:p>
    <w:p w:rsidR="00456479" w:rsidRPr="00456479" w:rsidRDefault="00456479" w:rsidP="00456479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lang w:eastAsia="ar-SA"/>
        </w:rPr>
      </w:pPr>
    </w:p>
    <w:p w:rsidR="001A0263" w:rsidRPr="00456479" w:rsidRDefault="00DF3D4D" w:rsidP="00456479">
      <w:pPr>
        <w:keepNext/>
        <w:keepLines/>
        <w:suppressAutoHyphens/>
        <w:ind w:firstLine="0"/>
        <w:jc w:val="both"/>
        <w:rPr>
          <w:rFonts w:eastAsia="Times New Roman"/>
          <w:lang w:eastAsia="ar-SA"/>
        </w:rPr>
      </w:pPr>
      <w:r w:rsidRPr="00456479">
        <w:rPr>
          <w:rFonts w:eastAsia="Times New Roman"/>
          <w:lang w:eastAsia="ar-SA"/>
        </w:rPr>
        <w:t>Глава Администрации</w:t>
      </w:r>
    </w:p>
    <w:p w:rsidR="00DF3D4D" w:rsidRPr="00456479" w:rsidRDefault="00DF3D4D" w:rsidP="00456479">
      <w:pPr>
        <w:keepNext/>
        <w:keepLines/>
        <w:suppressAutoHyphens/>
        <w:ind w:firstLine="0"/>
        <w:jc w:val="both"/>
        <w:rPr>
          <w:rFonts w:eastAsia="Times New Roman"/>
          <w:lang w:eastAsia="ar-SA"/>
        </w:rPr>
      </w:pPr>
      <w:r w:rsidRPr="00456479">
        <w:rPr>
          <w:rFonts w:eastAsia="Times New Roman"/>
          <w:lang w:eastAsia="ar-SA"/>
        </w:rPr>
        <w:t xml:space="preserve">муниципального района </w:t>
      </w:r>
      <w:r w:rsidRPr="00456479">
        <w:rPr>
          <w:rFonts w:eastAsia="Times New Roman"/>
          <w:lang w:eastAsia="ar-SA"/>
        </w:rPr>
        <w:tab/>
      </w:r>
      <w:r w:rsidRPr="00456479">
        <w:rPr>
          <w:rFonts w:eastAsia="Times New Roman"/>
          <w:lang w:eastAsia="ar-SA"/>
        </w:rPr>
        <w:tab/>
      </w:r>
      <w:r w:rsidRPr="00456479">
        <w:rPr>
          <w:rFonts w:eastAsia="Times New Roman"/>
          <w:lang w:eastAsia="ar-SA"/>
        </w:rPr>
        <w:tab/>
      </w:r>
      <w:r w:rsidRPr="00456479">
        <w:rPr>
          <w:rFonts w:eastAsia="Times New Roman"/>
          <w:lang w:eastAsia="ar-SA"/>
        </w:rPr>
        <w:tab/>
      </w:r>
      <w:r w:rsidR="001A0263" w:rsidRPr="00456479">
        <w:rPr>
          <w:rFonts w:eastAsia="Times New Roman"/>
          <w:lang w:eastAsia="ar-SA"/>
        </w:rPr>
        <w:t xml:space="preserve">  </w:t>
      </w:r>
      <w:r w:rsidRPr="00456479">
        <w:rPr>
          <w:rFonts w:eastAsia="Times New Roman"/>
          <w:lang w:eastAsia="ar-SA"/>
        </w:rPr>
        <w:tab/>
      </w:r>
      <w:r w:rsidR="001A0263" w:rsidRPr="00456479">
        <w:rPr>
          <w:rFonts w:eastAsia="Times New Roman"/>
          <w:lang w:eastAsia="ar-SA"/>
        </w:rPr>
        <w:t xml:space="preserve">              </w:t>
      </w:r>
      <w:r w:rsidR="00456479">
        <w:rPr>
          <w:rFonts w:eastAsia="Times New Roman"/>
          <w:lang w:eastAsia="ar-SA"/>
        </w:rPr>
        <w:t xml:space="preserve">                  </w:t>
      </w:r>
      <w:proofErr w:type="spellStart"/>
      <w:r w:rsidRPr="00456479">
        <w:rPr>
          <w:rFonts w:eastAsia="Times New Roman"/>
          <w:lang w:eastAsia="ar-SA"/>
        </w:rPr>
        <w:t>А.А.Комаров</w:t>
      </w:r>
      <w:proofErr w:type="spellEnd"/>
    </w:p>
    <w:p w:rsidR="00DF3D4D" w:rsidRPr="00DF3D4D" w:rsidRDefault="00DF3D4D" w:rsidP="00456479">
      <w:pPr>
        <w:keepNext/>
        <w:keepLines/>
        <w:suppressAutoHyphens/>
        <w:ind w:firstLine="0"/>
        <w:rPr>
          <w:rFonts w:eastAsia="Times New Roman"/>
          <w:sz w:val="24"/>
          <w:szCs w:val="24"/>
          <w:lang w:eastAsia="ar-SA"/>
        </w:rPr>
      </w:pPr>
      <w:r w:rsidRPr="00DF3D4D">
        <w:rPr>
          <w:rFonts w:eastAsia="Times New Roman"/>
          <w:sz w:val="28"/>
          <w:szCs w:val="28"/>
          <w:lang w:eastAsia="ar-SA"/>
        </w:rPr>
        <w:br w:type="page"/>
      </w:r>
      <w:r w:rsidR="00456479" w:rsidRPr="00DF3D4D">
        <w:rPr>
          <w:rFonts w:eastAsia="Times New Roman"/>
          <w:sz w:val="24"/>
          <w:szCs w:val="24"/>
          <w:lang w:eastAsia="ar-SA"/>
        </w:rPr>
        <w:lastRenderedPageBreak/>
        <w:t xml:space="preserve"> </w:t>
      </w:r>
    </w:p>
    <w:p w:rsidR="00DF3D4D" w:rsidRPr="00DF3D4D" w:rsidRDefault="00DF3D4D" w:rsidP="00456479">
      <w:pPr>
        <w:keepNext/>
        <w:keepLines/>
        <w:tabs>
          <w:tab w:val="left" w:pos="993"/>
        </w:tabs>
        <w:suppressAutoHyphens/>
        <w:ind w:left="4956" w:firstLine="0"/>
        <w:rPr>
          <w:rFonts w:eastAsia="Times New Roman"/>
          <w:lang w:eastAsia="ar-SA"/>
        </w:rPr>
      </w:pPr>
      <w:r w:rsidRPr="00DF3D4D">
        <w:rPr>
          <w:rFonts w:eastAsia="Times New Roman"/>
          <w:lang w:eastAsia="ar-SA"/>
        </w:rPr>
        <w:t>Приложение к постановлению</w:t>
      </w:r>
    </w:p>
    <w:p w:rsidR="00DF3D4D" w:rsidRPr="00DF3D4D" w:rsidRDefault="00DF3D4D" w:rsidP="00456479">
      <w:pPr>
        <w:keepNext/>
        <w:keepLines/>
        <w:tabs>
          <w:tab w:val="left" w:pos="993"/>
        </w:tabs>
        <w:suppressAutoHyphens/>
        <w:ind w:left="4956" w:firstLine="0"/>
        <w:rPr>
          <w:rFonts w:eastAsia="Times New Roman"/>
          <w:lang w:eastAsia="ar-SA"/>
        </w:rPr>
      </w:pPr>
      <w:r w:rsidRPr="00DF3D4D">
        <w:rPr>
          <w:rFonts w:eastAsia="Times New Roman"/>
          <w:lang w:eastAsia="ar-SA"/>
        </w:rPr>
        <w:t xml:space="preserve">Администрации </w:t>
      </w:r>
      <w:proofErr w:type="gramStart"/>
      <w:r w:rsidRPr="00DF3D4D">
        <w:rPr>
          <w:rFonts w:eastAsia="Times New Roman"/>
          <w:lang w:eastAsia="ar-SA"/>
        </w:rPr>
        <w:t>Гаврилов-Ямского</w:t>
      </w:r>
      <w:proofErr w:type="gramEnd"/>
    </w:p>
    <w:p w:rsidR="00DF3D4D" w:rsidRPr="00DF3D4D" w:rsidRDefault="00DF3D4D" w:rsidP="00456479">
      <w:pPr>
        <w:keepNext/>
        <w:keepLines/>
        <w:tabs>
          <w:tab w:val="left" w:pos="993"/>
        </w:tabs>
        <w:suppressAutoHyphens/>
        <w:ind w:left="4956" w:firstLine="0"/>
        <w:rPr>
          <w:rFonts w:eastAsia="Times New Roman"/>
          <w:lang w:eastAsia="ar-SA"/>
        </w:rPr>
      </w:pPr>
      <w:r w:rsidRPr="00DF3D4D">
        <w:rPr>
          <w:rFonts w:eastAsia="Times New Roman"/>
          <w:lang w:eastAsia="ar-SA"/>
        </w:rPr>
        <w:t xml:space="preserve">муниципального района </w:t>
      </w:r>
    </w:p>
    <w:p w:rsidR="00DF3D4D" w:rsidRPr="00DF3D4D" w:rsidRDefault="00DF3D4D" w:rsidP="00456479">
      <w:pPr>
        <w:keepNext/>
        <w:keepLines/>
        <w:tabs>
          <w:tab w:val="left" w:pos="993"/>
        </w:tabs>
        <w:suppressAutoHyphens/>
        <w:ind w:left="4956" w:firstLine="0"/>
        <w:rPr>
          <w:rFonts w:eastAsia="Times New Roman"/>
          <w:lang w:eastAsia="ar-SA"/>
        </w:rPr>
      </w:pPr>
      <w:r w:rsidRPr="00DF3D4D">
        <w:rPr>
          <w:rFonts w:eastAsia="Times New Roman"/>
          <w:lang w:eastAsia="ar-SA"/>
        </w:rPr>
        <w:t xml:space="preserve">от  </w:t>
      </w:r>
      <w:r w:rsidR="00456479">
        <w:rPr>
          <w:rFonts w:eastAsia="Times New Roman"/>
          <w:lang w:eastAsia="ar-SA"/>
        </w:rPr>
        <w:t>28.12.2020 № 1081</w:t>
      </w:r>
    </w:p>
    <w:p w:rsidR="00DF3D4D" w:rsidRPr="00DF3D4D" w:rsidRDefault="00DF3D4D" w:rsidP="00456479">
      <w:pPr>
        <w:keepNext/>
        <w:keepLines/>
        <w:tabs>
          <w:tab w:val="left" w:pos="993"/>
        </w:tabs>
        <w:suppressAutoHyphens/>
        <w:ind w:firstLine="5670"/>
        <w:jc w:val="both"/>
        <w:rPr>
          <w:rFonts w:eastAsia="Times New Roman"/>
          <w:lang w:eastAsia="ar-SA"/>
        </w:rPr>
      </w:pPr>
    </w:p>
    <w:p w:rsidR="00DF3D4D" w:rsidRPr="00DF3D4D" w:rsidRDefault="00DF3D4D" w:rsidP="00456479">
      <w:pPr>
        <w:keepNext/>
        <w:keepLines/>
        <w:tabs>
          <w:tab w:val="left" w:pos="993"/>
        </w:tabs>
        <w:suppressAutoHyphens/>
        <w:ind w:firstLine="0"/>
        <w:jc w:val="center"/>
        <w:rPr>
          <w:rFonts w:eastAsia="Times New Roman"/>
          <w:b/>
          <w:lang w:eastAsia="ar-SA"/>
        </w:rPr>
      </w:pPr>
      <w:r w:rsidRPr="00DF3D4D">
        <w:rPr>
          <w:rFonts w:eastAsia="Times New Roman"/>
          <w:lang w:eastAsia="ar-SA"/>
        </w:rPr>
        <w:t>Муниципальная программа «Защита населения и территории Гаврилов-Ямского муниципального района от чрезвычайных ситуаций» на 2014-2020 годы</w:t>
      </w:r>
    </w:p>
    <w:p w:rsidR="00DF3D4D" w:rsidRPr="00DF3D4D" w:rsidRDefault="00DF3D4D" w:rsidP="00456479">
      <w:pPr>
        <w:keepNext/>
        <w:keepLines/>
        <w:tabs>
          <w:tab w:val="left" w:pos="993"/>
        </w:tabs>
        <w:suppressAutoHyphens/>
        <w:ind w:firstLine="0"/>
        <w:jc w:val="center"/>
        <w:rPr>
          <w:rFonts w:eastAsia="Times New Roman"/>
          <w:b/>
          <w:lang w:eastAsia="ar-SA"/>
        </w:rPr>
      </w:pPr>
    </w:p>
    <w:p w:rsidR="00DF3D4D" w:rsidRPr="00DF3D4D" w:rsidRDefault="00DF3D4D" w:rsidP="00456479">
      <w:pPr>
        <w:keepNext/>
        <w:keepLines/>
        <w:tabs>
          <w:tab w:val="left" w:pos="993"/>
        </w:tabs>
        <w:suppressAutoHyphens/>
        <w:ind w:firstLine="0"/>
        <w:jc w:val="center"/>
        <w:rPr>
          <w:rFonts w:eastAsia="Times New Roman"/>
          <w:b/>
          <w:lang w:eastAsia="ar-SA"/>
        </w:rPr>
      </w:pPr>
      <w:r w:rsidRPr="00DF3D4D">
        <w:rPr>
          <w:rFonts w:eastAsia="Times New Roman"/>
          <w:b/>
          <w:lang w:eastAsia="ar-SA"/>
        </w:rPr>
        <w:t>Паспорт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868"/>
        <w:gridCol w:w="3065"/>
      </w:tblGrid>
      <w:tr w:rsidR="00DF3D4D" w:rsidRPr="00DF3D4D" w:rsidTr="00DF3D4D">
        <w:trPr>
          <w:trHeight w:val="555"/>
        </w:trPr>
        <w:tc>
          <w:tcPr>
            <w:tcW w:w="270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tabs>
                <w:tab w:val="left" w:pos="993"/>
              </w:tabs>
              <w:suppressAutoHyphens/>
              <w:spacing w:line="260" w:lineRule="exact"/>
              <w:ind w:firstLine="0"/>
              <w:jc w:val="both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Наименование муниципальной программы</w:t>
            </w:r>
          </w:p>
        </w:tc>
        <w:tc>
          <w:tcPr>
            <w:tcW w:w="6933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Защита населения и территории Гаврилов-Ямского муниципального района от чрезвычайных ситуаций</w:t>
            </w:r>
          </w:p>
        </w:tc>
      </w:tr>
      <w:tr w:rsidR="00DF3D4D" w:rsidRPr="00DF3D4D" w:rsidTr="00DF3D4D">
        <w:tc>
          <w:tcPr>
            <w:tcW w:w="270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tabs>
                <w:tab w:val="left" w:pos="993"/>
              </w:tabs>
              <w:suppressAutoHyphens/>
              <w:spacing w:line="260" w:lineRule="exact"/>
              <w:ind w:firstLine="0"/>
              <w:jc w:val="both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6933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Отдел по мобилизационной подготовке, гражданской обороне и чрезвычайным ситуациям Администрации Гаврилов-Ямского муниципального района</w:t>
            </w:r>
          </w:p>
        </w:tc>
      </w:tr>
      <w:tr w:rsidR="00DF3D4D" w:rsidRPr="00DF3D4D" w:rsidTr="00DF3D4D">
        <w:tc>
          <w:tcPr>
            <w:tcW w:w="270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tabs>
                <w:tab w:val="left" w:pos="993"/>
              </w:tabs>
              <w:suppressAutoHyphens/>
              <w:spacing w:line="260" w:lineRule="exact"/>
              <w:ind w:firstLine="0"/>
              <w:jc w:val="both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 xml:space="preserve">Куратор </w:t>
            </w:r>
            <w:proofErr w:type="gramStart"/>
            <w:r w:rsidRPr="00DF3D4D">
              <w:rPr>
                <w:rFonts w:eastAsia="Times New Roman"/>
                <w:lang w:eastAsia="ar-SA"/>
              </w:rPr>
              <w:t>муниципальной</w:t>
            </w:r>
            <w:proofErr w:type="gramEnd"/>
            <w:r w:rsidRPr="00DF3D4D">
              <w:rPr>
                <w:rFonts w:eastAsia="Times New Roman"/>
                <w:lang w:eastAsia="ar-SA"/>
              </w:rPr>
              <w:t xml:space="preserve"> </w:t>
            </w:r>
          </w:p>
          <w:p w:rsidR="00DF3D4D" w:rsidRPr="00DF3D4D" w:rsidRDefault="00DF3D4D" w:rsidP="00456479">
            <w:pPr>
              <w:keepNext/>
              <w:keepLines/>
              <w:tabs>
                <w:tab w:val="left" w:pos="993"/>
              </w:tabs>
              <w:suppressAutoHyphens/>
              <w:spacing w:line="260" w:lineRule="exact"/>
              <w:ind w:firstLine="0"/>
              <w:jc w:val="both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программы</w:t>
            </w:r>
          </w:p>
        </w:tc>
        <w:tc>
          <w:tcPr>
            <w:tcW w:w="6933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Первый заместитель Главы Администрации муниципального района А.А.</w:t>
            </w:r>
            <w:r w:rsidR="007F7265">
              <w:rPr>
                <w:rFonts w:eastAsia="Times New Roman"/>
                <w:lang w:eastAsia="ar-SA"/>
              </w:rPr>
              <w:t xml:space="preserve"> </w:t>
            </w:r>
            <w:proofErr w:type="spellStart"/>
            <w:r w:rsidRPr="00DF3D4D">
              <w:rPr>
                <w:rFonts w:eastAsia="Times New Roman"/>
                <w:lang w:eastAsia="ar-SA"/>
              </w:rPr>
              <w:t>Забаев</w:t>
            </w:r>
            <w:proofErr w:type="spellEnd"/>
          </w:p>
        </w:tc>
      </w:tr>
      <w:tr w:rsidR="00DF3D4D" w:rsidRPr="00DF3D4D" w:rsidTr="00DF3D4D">
        <w:tc>
          <w:tcPr>
            <w:tcW w:w="270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tabs>
                <w:tab w:val="left" w:pos="993"/>
              </w:tabs>
              <w:suppressAutoHyphens/>
              <w:spacing w:line="260" w:lineRule="exact"/>
              <w:ind w:firstLine="0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6933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2014-2020 годы</w:t>
            </w:r>
          </w:p>
        </w:tc>
      </w:tr>
      <w:tr w:rsidR="00DF3D4D" w:rsidRPr="00DF3D4D" w:rsidTr="00DF3D4D">
        <w:tc>
          <w:tcPr>
            <w:tcW w:w="270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tabs>
                <w:tab w:val="left" w:pos="993"/>
              </w:tabs>
              <w:suppressAutoHyphens/>
              <w:spacing w:line="260" w:lineRule="exact"/>
              <w:ind w:firstLine="0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Цель муниципальной программы</w:t>
            </w:r>
          </w:p>
        </w:tc>
        <w:tc>
          <w:tcPr>
            <w:tcW w:w="6933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Повышение оперативности реагирования на угрозу или возникновение чрезвычайной ситуации</w:t>
            </w:r>
          </w:p>
        </w:tc>
      </w:tr>
      <w:tr w:rsidR="00DF3D4D" w:rsidRPr="00DF3D4D" w:rsidTr="00DF3D4D">
        <w:tc>
          <w:tcPr>
            <w:tcW w:w="270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tabs>
                <w:tab w:val="left" w:pos="993"/>
              </w:tabs>
              <w:suppressAutoHyphens/>
              <w:spacing w:line="260" w:lineRule="exact"/>
              <w:ind w:firstLine="0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Задачи муниципальной программы</w:t>
            </w:r>
          </w:p>
        </w:tc>
        <w:tc>
          <w:tcPr>
            <w:tcW w:w="6933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- обучение диспетчеров в учебно-методическом центре ГОЧС Ярославской области по 105 часовой программе;</w:t>
            </w:r>
          </w:p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- оборудование рабочего места дежурного диспетчера необходимой аппаратурой и имуществом;</w:t>
            </w:r>
          </w:p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proofErr w:type="gramStart"/>
            <w:r w:rsidRPr="00DF3D4D">
              <w:rPr>
                <w:rFonts w:eastAsia="Times New Roman"/>
                <w:lang w:eastAsia="ar-SA"/>
              </w:rPr>
              <w:t>- повышение оперативного реагирования экстренных оперативных служб города и подчиненных им сил на территории района в случае угрозы возникновения и при возникновении чрезвычайных ситуаций природного и техногенного характера (далее - ЧС), координация их совместной работы по ликвидации ЧС, а также обеспечение своевременного представления полной и достоверной информации об угрозе возникновения ЧС, о возникновении ЧС и ходе работ по ликвидации ЧС;</w:t>
            </w:r>
            <w:proofErr w:type="gramEnd"/>
          </w:p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 xml:space="preserve">- финансовое обеспечение готовности МУ "МЦУ Гаврилов-Ямского района" к эффективной работе в условиях </w:t>
            </w:r>
            <w:proofErr w:type="gramStart"/>
            <w:r w:rsidRPr="00DF3D4D">
              <w:rPr>
                <w:rFonts w:eastAsia="Times New Roman"/>
                <w:lang w:eastAsia="ar-SA"/>
              </w:rPr>
              <w:t>перехода системы вызова экстренных оперативных служб города</w:t>
            </w:r>
            <w:proofErr w:type="gramEnd"/>
            <w:r w:rsidRPr="00DF3D4D">
              <w:rPr>
                <w:rFonts w:eastAsia="Times New Roman"/>
                <w:lang w:eastAsia="ar-SA"/>
              </w:rPr>
              <w:t xml:space="preserve"> через единый общероссийский телефонный номер «112»;</w:t>
            </w:r>
          </w:p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- доведение количества электро-сирен до 18 единиц для обеспечения доведения информации и сигналов оповещения ГО и ЧС с рабочего места дежурного диспетчера МУ "МЦУ Гаврилов-Ямского района" (ЕДДС);</w:t>
            </w:r>
          </w:p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 xml:space="preserve">- доведение количества пунктов речевого оповещения до 4 единиц для обеспечения доведения информации и сигналов оповещения ГО и ЧС с рабочего места дежурного </w:t>
            </w:r>
            <w:r w:rsidRPr="00DF3D4D">
              <w:rPr>
                <w:rFonts w:eastAsia="Times New Roman"/>
                <w:lang w:eastAsia="ar-SA"/>
              </w:rPr>
              <w:lastRenderedPageBreak/>
              <w:t>диспетчера МУ "МЦУ Гаврилов-Ямского района" (ЕДДС).</w:t>
            </w:r>
          </w:p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 xml:space="preserve">- </w:t>
            </w:r>
            <w:r w:rsidRPr="00DF3D4D">
              <w:t>обеспечение защиты информации в информационной системе местной системы оповещения.</w:t>
            </w:r>
          </w:p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 xml:space="preserve">- создание комплексной многоуровневой системы обеспечения общественной безопасности, правопорядка и безопасности жизнедеятельности населения на территории муниципального района, за счет мониторинга, прогнозирования, предупреждения возможных угроз, быстрого реагирования, а также </w:t>
            </w:r>
            <w:proofErr w:type="gramStart"/>
            <w:r w:rsidRPr="00DF3D4D">
              <w:rPr>
                <w:rFonts w:eastAsia="Times New Roman"/>
                <w:lang w:eastAsia="ar-SA"/>
              </w:rPr>
              <w:t>контроля за</w:t>
            </w:r>
            <w:proofErr w:type="gramEnd"/>
            <w:r w:rsidRPr="00DF3D4D">
              <w:rPr>
                <w:rFonts w:eastAsia="Times New Roman"/>
                <w:lang w:eastAsia="ar-SA"/>
              </w:rPr>
              <w:t xml:space="preserve"> устранением последствий чрезвычайных ситуаций.</w:t>
            </w:r>
          </w:p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- создание на базе МУ "МЦУ Гаврилов-Ямского района" системы мониторинга состояния общественной безопасности на территории муниципального района.</w:t>
            </w:r>
          </w:p>
          <w:p w:rsidR="00DF3D4D" w:rsidRPr="00DF3D4D" w:rsidRDefault="00DF3D4D" w:rsidP="00456479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- создание на базе МУ "МЦУ Гаврилов-Ямского района" системы - 112 для информационного обеспечения единой дежурно-диспетчерской службы.</w:t>
            </w:r>
          </w:p>
        </w:tc>
      </w:tr>
      <w:tr w:rsidR="00DF3D4D" w:rsidRPr="00DF3D4D" w:rsidTr="00DF3D4D">
        <w:trPr>
          <w:trHeight w:val="261"/>
        </w:trPr>
        <w:tc>
          <w:tcPr>
            <w:tcW w:w="2700" w:type="dxa"/>
            <w:vMerge w:val="restart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lastRenderedPageBreak/>
              <w:t xml:space="preserve">Объемы финансирования в т. ч. по годам реализации, </w:t>
            </w:r>
          </w:p>
        </w:tc>
        <w:tc>
          <w:tcPr>
            <w:tcW w:w="3868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center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Всего (тыс. руб.)</w:t>
            </w:r>
          </w:p>
        </w:tc>
        <w:tc>
          <w:tcPr>
            <w:tcW w:w="3065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center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в т. ч. по годам:</w:t>
            </w:r>
          </w:p>
        </w:tc>
      </w:tr>
      <w:tr w:rsidR="00DF3D4D" w:rsidRPr="00DF3D4D" w:rsidTr="00DF3D4D">
        <w:trPr>
          <w:trHeight w:val="1342"/>
        </w:trPr>
        <w:tc>
          <w:tcPr>
            <w:tcW w:w="2700" w:type="dxa"/>
            <w:vMerge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3868" w:type="dxa"/>
            <w:shd w:val="clear" w:color="auto" w:fill="auto"/>
          </w:tcPr>
          <w:p w:rsidR="00DF3D4D" w:rsidRPr="00DF3D4D" w:rsidRDefault="004C471A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highlight w:val="yellow"/>
                <w:lang w:eastAsia="ru-RU"/>
              </w:rPr>
            </w:pPr>
            <w:r>
              <w:rPr>
                <w:b/>
              </w:rPr>
              <w:t>51273,8</w:t>
            </w:r>
            <w:r w:rsidR="00DF3D4D" w:rsidRPr="00DF3D4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(БМР)</w:t>
            </w:r>
          </w:p>
        </w:tc>
        <w:tc>
          <w:tcPr>
            <w:tcW w:w="3065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2014г. - 2371,0</w:t>
            </w:r>
          </w:p>
          <w:p w:rsidR="00DF3D4D" w:rsidRPr="00DF3D4D" w:rsidRDefault="00DF3D4D" w:rsidP="00456479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2015г. - 3092,6</w:t>
            </w:r>
          </w:p>
          <w:p w:rsidR="00DF3D4D" w:rsidRPr="00DF3D4D" w:rsidRDefault="00DF3D4D" w:rsidP="00456479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2016г. - 6618,4</w:t>
            </w:r>
          </w:p>
          <w:p w:rsidR="00DF3D4D" w:rsidRPr="00DF3D4D" w:rsidRDefault="00DF3D4D" w:rsidP="00456479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vertAlign w:val="superscript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2017г. – 7630,0</w:t>
            </w:r>
          </w:p>
          <w:p w:rsidR="00DF3D4D" w:rsidRPr="00DF3D4D" w:rsidRDefault="00DF3D4D" w:rsidP="00456479">
            <w:pPr>
              <w:keepNext/>
              <w:keepLines/>
              <w:tabs>
                <w:tab w:val="left" w:pos="993"/>
                <w:tab w:val="center" w:pos="3152"/>
              </w:tabs>
              <w:suppressAutoHyphens/>
              <w:ind w:firstLine="0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 xml:space="preserve">2018г. – </w:t>
            </w:r>
            <w:r w:rsidRPr="00DF3D4D">
              <w:rPr>
                <w:rFonts w:eastAsia="Times New Roman"/>
                <w:lang w:eastAsia="ru-RU"/>
              </w:rPr>
              <w:t>8727,9</w:t>
            </w:r>
          </w:p>
          <w:p w:rsidR="00DF3D4D" w:rsidRPr="00DF3D4D" w:rsidRDefault="00DF3D4D" w:rsidP="00456479">
            <w:pPr>
              <w:keepNext/>
              <w:keepLines/>
              <w:tabs>
                <w:tab w:val="left" w:pos="993"/>
                <w:tab w:val="left" w:pos="2595"/>
              </w:tabs>
              <w:suppressAutoHyphens/>
              <w:ind w:firstLine="0"/>
              <w:rPr>
                <w:rFonts w:eastAsia="Times New Roman"/>
                <w:lang w:eastAsia="ru-RU"/>
              </w:rPr>
            </w:pPr>
            <w:r w:rsidRPr="00DF3D4D">
              <w:rPr>
                <w:rFonts w:eastAsia="Times New Roman"/>
                <w:lang w:eastAsia="ar-SA"/>
              </w:rPr>
              <w:t xml:space="preserve">2019г. - </w:t>
            </w:r>
            <w:r w:rsidRPr="00DF3D4D">
              <w:rPr>
                <w:rFonts w:eastAsia="Times New Roman"/>
                <w:lang w:eastAsia="ru-RU"/>
              </w:rPr>
              <w:t>11309,6</w:t>
            </w:r>
          </w:p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ru-RU"/>
              </w:rPr>
            </w:pPr>
            <w:r w:rsidRPr="00DF3D4D">
              <w:rPr>
                <w:rFonts w:eastAsia="Times New Roman"/>
                <w:lang w:eastAsia="ru-RU"/>
              </w:rPr>
              <w:t>2020г. - 1</w:t>
            </w:r>
            <w:r w:rsidR="004C471A">
              <w:rPr>
                <w:rFonts w:eastAsia="Times New Roman"/>
                <w:lang w:eastAsia="ru-RU"/>
              </w:rPr>
              <w:t>1524</w:t>
            </w:r>
            <w:r w:rsidRPr="00DF3D4D">
              <w:rPr>
                <w:rFonts w:eastAsia="Times New Roman"/>
                <w:lang w:eastAsia="ru-RU"/>
              </w:rPr>
              <w:t>,</w:t>
            </w:r>
            <w:r w:rsidR="004C471A">
              <w:rPr>
                <w:rFonts w:eastAsia="Times New Roman"/>
                <w:lang w:eastAsia="ru-RU"/>
              </w:rPr>
              <w:t>3</w:t>
            </w:r>
          </w:p>
        </w:tc>
      </w:tr>
      <w:tr w:rsidR="00DF3D4D" w:rsidRPr="00DF3D4D" w:rsidTr="00DF3D4D">
        <w:trPr>
          <w:trHeight w:val="882"/>
        </w:trPr>
        <w:tc>
          <w:tcPr>
            <w:tcW w:w="2700" w:type="dxa"/>
            <w:vMerge w:val="restart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6933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- ВЦП «Обеспечение функционирования органа повседневного управления Гаврилов-Ямского муниципального района» на 2014-2020 годы.</w:t>
            </w:r>
          </w:p>
        </w:tc>
      </w:tr>
      <w:tr w:rsidR="00DF3D4D" w:rsidRPr="00DF3D4D" w:rsidTr="00DF3D4D">
        <w:trPr>
          <w:trHeight w:val="1805"/>
        </w:trPr>
        <w:tc>
          <w:tcPr>
            <w:tcW w:w="2700" w:type="dxa"/>
            <w:vMerge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933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- МЦП «Создание местной системы оповещения населения Гаврилов-Ямского муниципального района об опасностях, возникающих при военных конфликтах или вследствие этих конфликтов, а также вследствие чрезвычайных ситуаций природного и техногенного характера» на 2017-2020 годы</w:t>
            </w:r>
            <w:r w:rsidRPr="00DF3D4D">
              <w:rPr>
                <w:rFonts w:eastAsia="Times New Roman"/>
                <w:b/>
                <w:lang w:eastAsia="ar-SA"/>
              </w:rPr>
              <w:t>.</w:t>
            </w:r>
          </w:p>
        </w:tc>
      </w:tr>
      <w:tr w:rsidR="00DF3D4D" w:rsidRPr="00DF3D4D" w:rsidTr="00DF3D4D">
        <w:trPr>
          <w:trHeight w:val="1112"/>
        </w:trPr>
        <w:tc>
          <w:tcPr>
            <w:tcW w:w="2700" w:type="dxa"/>
            <w:vMerge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933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Cs/>
                <w:lang w:eastAsia="ru-RU"/>
              </w:rPr>
            </w:pPr>
            <w:r w:rsidRPr="00DF3D4D">
              <w:rPr>
                <w:rFonts w:eastAsia="Times New Roman"/>
                <w:bCs/>
                <w:lang w:eastAsia="ru-RU"/>
              </w:rPr>
              <w:t>- МЦП</w:t>
            </w:r>
            <w:r w:rsidRPr="00DF3D4D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Pr="00DF3D4D">
              <w:rPr>
                <w:rFonts w:eastAsia="Times New Roman"/>
                <w:b/>
                <w:bCs/>
                <w:lang w:eastAsia="ru-RU"/>
              </w:rPr>
              <w:t>«</w:t>
            </w:r>
            <w:r w:rsidRPr="00DF3D4D">
              <w:rPr>
                <w:rFonts w:eastAsia="Times New Roman"/>
                <w:bCs/>
                <w:lang w:eastAsia="ru-RU"/>
              </w:rPr>
              <w:t>Построение и внедрение сегментов аппаратно-программного комплекса «Безопасный город» на территории Гаврилов-Ямского муниципального района» на 2017-2020 годы.</w:t>
            </w:r>
          </w:p>
        </w:tc>
      </w:tr>
      <w:tr w:rsidR="00DF3D4D" w:rsidRPr="00DF3D4D" w:rsidTr="00DF3D4D">
        <w:trPr>
          <w:trHeight w:val="526"/>
        </w:trPr>
        <w:tc>
          <w:tcPr>
            <w:tcW w:w="2700" w:type="dxa"/>
            <w:vMerge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933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b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- Мероприятие по повышению оперативности реагирования на угрозу или возникновение ЧС</w:t>
            </w:r>
          </w:p>
        </w:tc>
      </w:tr>
      <w:tr w:rsidR="00DF3D4D" w:rsidRPr="00DF3D4D" w:rsidTr="00DF3D4D">
        <w:tc>
          <w:tcPr>
            <w:tcW w:w="270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Ответственные лица для контактов</w:t>
            </w:r>
          </w:p>
        </w:tc>
        <w:tc>
          <w:tcPr>
            <w:tcW w:w="6933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lang w:eastAsia="ru-RU"/>
              </w:rPr>
            </w:pPr>
            <w:r w:rsidRPr="00DF3D4D">
              <w:rPr>
                <w:rFonts w:eastAsia="Times New Roman"/>
                <w:bCs/>
                <w:lang w:eastAsia="ru-RU"/>
              </w:rPr>
              <w:t>- Дьячков Анатолий Юрьевич - начальник отдела по мобилизационной подготовке, гражданской обороне и чрезвычайным ситуациям Администрации Гаврилов-Ямского муниципального района, тел.: 8(48534) 2-18-51;</w:t>
            </w:r>
          </w:p>
          <w:p w:rsidR="00DF3D4D" w:rsidRPr="00DF3D4D" w:rsidRDefault="00DF3D4D" w:rsidP="00456479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lang w:eastAsia="ru-RU"/>
              </w:rPr>
            </w:pPr>
            <w:r w:rsidRPr="00DF3D4D">
              <w:rPr>
                <w:rFonts w:eastAsia="Times New Roman"/>
                <w:bCs/>
                <w:lang w:eastAsia="ru-RU"/>
              </w:rPr>
              <w:t xml:space="preserve">- Худяков Александр Анатольевич - начальник МУ "МЦУ Гаврилов-Ямского муниципального района", </w:t>
            </w:r>
          </w:p>
          <w:p w:rsidR="00DF3D4D" w:rsidRPr="00DF3D4D" w:rsidRDefault="00DF3D4D" w:rsidP="00456479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F3D4D">
              <w:rPr>
                <w:rFonts w:eastAsia="Times New Roman"/>
                <w:bCs/>
                <w:lang w:eastAsia="ru-RU"/>
              </w:rPr>
              <w:t>тел.: 8(48534) 2-54-41.</w:t>
            </w:r>
          </w:p>
        </w:tc>
      </w:tr>
    </w:tbl>
    <w:p w:rsidR="00DF3D4D" w:rsidRDefault="00DF3D4D" w:rsidP="00456479">
      <w:pPr>
        <w:keepNext/>
        <w:keepLines/>
        <w:suppressAutoHyphens/>
        <w:ind w:firstLine="0"/>
        <w:jc w:val="center"/>
        <w:rPr>
          <w:rFonts w:eastAsia="Times New Roman"/>
          <w:lang w:eastAsia="ar-SA"/>
        </w:rPr>
      </w:pPr>
      <w:r w:rsidRPr="00DF3D4D">
        <w:rPr>
          <w:rFonts w:eastAsia="Times New Roman"/>
          <w:lang w:eastAsia="ar-SA"/>
        </w:rPr>
        <w:br w:type="page"/>
      </w:r>
      <w:r w:rsidRPr="00DF3D4D">
        <w:rPr>
          <w:rFonts w:eastAsia="Times New Roman"/>
          <w:b/>
          <w:lang w:eastAsia="ar-SA"/>
        </w:rPr>
        <w:lastRenderedPageBreak/>
        <w:t>I. Содержание проблемы</w:t>
      </w:r>
      <w:r w:rsidRPr="00DF3D4D">
        <w:rPr>
          <w:rFonts w:eastAsia="Times New Roman"/>
          <w:lang w:eastAsia="ar-SA"/>
        </w:rPr>
        <w:t>.</w:t>
      </w:r>
    </w:p>
    <w:p w:rsidR="00456479" w:rsidRPr="00DF3D4D" w:rsidRDefault="00456479" w:rsidP="00456479">
      <w:pPr>
        <w:keepNext/>
        <w:keepLines/>
        <w:suppressAutoHyphens/>
        <w:ind w:firstLine="0"/>
        <w:jc w:val="center"/>
        <w:rPr>
          <w:rFonts w:eastAsia="Times New Roman"/>
          <w:lang w:eastAsia="ar-SA"/>
        </w:rPr>
      </w:pPr>
    </w:p>
    <w:p w:rsidR="00DF3D4D" w:rsidRPr="00DF3D4D" w:rsidRDefault="00DF3D4D" w:rsidP="00456479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DF3D4D">
        <w:rPr>
          <w:rFonts w:eastAsia="Times New Roman"/>
          <w:lang w:eastAsia="ar-SA"/>
        </w:rPr>
        <w:t xml:space="preserve">Муниципальное казенное учреждение "Многофункциональный центр управления Гаврилов-Ямского муниципального района" (далее – МУ "МЦУ Гаврилов-Ямского района") является органом повседневного </w:t>
      </w:r>
      <w:proofErr w:type="gramStart"/>
      <w:r w:rsidRPr="00DF3D4D">
        <w:rPr>
          <w:rFonts w:eastAsia="Times New Roman"/>
          <w:lang w:eastAsia="ar-SA"/>
        </w:rPr>
        <w:t>управления муниципального звена территориальной подсистемы единой российской системы предупреждения</w:t>
      </w:r>
      <w:proofErr w:type="gramEnd"/>
      <w:r w:rsidRPr="00DF3D4D">
        <w:rPr>
          <w:rFonts w:eastAsia="Times New Roman"/>
          <w:lang w:eastAsia="ar-SA"/>
        </w:rPr>
        <w:t xml:space="preserve"> и ликвидации чрезвычайных ситуаций (далее – ТП РСЧС). </w:t>
      </w:r>
    </w:p>
    <w:p w:rsidR="00DF3D4D" w:rsidRPr="00DF3D4D" w:rsidRDefault="00DF3D4D" w:rsidP="00456479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DF3D4D">
        <w:rPr>
          <w:rFonts w:eastAsia="Times New Roman"/>
          <w:lang w:eastAsia="ar-SA"/>
        </w:rPr>
        <w:t>МУ "МЦУ Гаврилов-Ямского района" предназначено для приема сообщений об авариях, пожарах, катастрофах, стихийных бедствиях и других чрезвычайных происшествиях от населения и организаций, оперативного реагирования и управления силами постоянной готовности, координации совместных действий ведомственных дежурно-диспетчерских служб (далее - ДДС) в условиях чрезвычайной ситуации.</w:t>
      </w:r>
    </w:p>
    <w:p w:rsidR="00DF3D4D" w:rsidRPr="00DF3D4D" w:rsidRDefault="00DF3D4D" w:rsidP="00456479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DF3D4D">
        <w:rPr>
          <w:rFonts w:eastAsia="Times New Roman"/>
          <w:lang w:eastAsia="ar-SA"/>
        </w:rPr>
        <w:t>Целью создания МУ "МЦУ Гаврилов-Ямского района" явилось повышение оперативности реагирования на угрозу или возникновение чрезвычайной ситуации (далее – ЧС), информирования населения и организаций о фактах их возникновения и принятых по ним мерах, эффективности взаимодействия привлекаемых сил и средств постоянной готовности и слаженности их совместных действий.</w:t>
      </w:r>
    </w:p>
    <w:p w:rsidR="00DF3D4D" w:rsidRPr="00DF3D4D" w:rsidRDefault="00DF3D4D" w:rsidP="00456479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proofErr w:type="gramStart"/>
      <w:r w:rsidRPr="00DF3D4D">
        <w:rPr>
          <w:rFonts w:eastAsia="Times New Roman"/>
          <w:lang w:eastAsia="ar-SA"/>
        </w:rPr>
        <w:t>Принципиальным отличием МУ "МЦУ Гаврилов-Ямского района" от других органов повседневного управления РСЧС является наличие в ее структуре диспетчерской смены, предназначенной для круглосуточного приема сообщений о чрезвычайных ситуациях от населения и организаций, их обработки и оперативного оповещения всех заинтересованных ДДС, что позволяет обеспечить единое информационное пространство в звене ТП РСЧС, повысить оперативность и эффективность реагирования на ЧС.</w:t>
      </w:r>
      <w:proofErr w:type="gramEnd"/>
      <w:r w:rsidRPr="00DF3D4D">
        <w:rPr>
          <w:rFonts w:eastAsia="Times New Roman"/>
          <w:lang w:eastAsia="ar-SA"/>
        </w:rPr>
        <w:t xml:space="preserve"> Но в настоящее время основные информационные системы, содержащие учетную информацию о ключевых объектах управления, находятся на начальной стадии развития. Не автоматизированы процедуры сбора и обработки информации.</w:t>
      </w:r>
    </w:p>
    <w:p w:rsidR="00DF3D4D" w:rsidRPr="00DF3D4D" w:rsidRDefault="00DF3D4D" w:rsidP="00456479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DF3D4D">
        <w:rPr>
          <w:rFonts w:eastAsia="Times New Roman"/>
          <w:lang w:eastAsia="ar-SA"/>
        </w:rPr>
        <w:t>Проблемой взаимодействия диспетчерских служб в настоящее время является: отсутствие объединенной информационной базы, обособленное функционирование ДДС района, отсутствие автоматизированных систем связи и передачи данных, следствием данной ситуации является отсутствие необходимой и подлинной информации в кратчайший срок, низкий уровень принятия решений. Проблемой остается несовместимость программно-технических решений, невозможность обмена данными.</w:t>
      </w:r>
    </w:p>
    <w:p w:rsidR="00DF3D4D" w:rsidRPr="00DF3D4D" w:rsidRDefault="00DF3D4D" w:rsidP="00456479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DF3D4D">
        <w:rPr>
          <w:rFonts w:eastAsia="Times New Roman"/>
          <w:lang w:eastAsia="ar-SA"/>
        </w:rPr>
        <w:t>Повышение оперативности реагирования на угрозу или возникновение чрезвычайной ситуации, своевременного информирования населения и организаций о фактах их возникновения и принятых по ним мерах, эффективности взаимодействия привлекаемых сил и средств постоянной готовности и слаженности их совместных действий, является главнейшей задачей местной системы оповещения муниципального района.</w:t>
      </w:r>
    </w:p>
    <w:p w:rsidR="00DF3D4D" w:rsidRPr="00DF3D4D" w:rsidRDefault="00DF3D4D" w:rsidP="00456479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DF3D4D">
        <w:rPr>
          <w:rFonts w:eastAsia="Times New Roman"/>
          <w:lang w:eastAsia="ar-SA"/>
        </w:rPr>
        <w:t>Совершенствование местной системы управления позволит сократить время и увеличить количество населения, оповещаемого в случае возникновения чрезвычайной ситуации и доведения сигналов гражданской обороны.</w:t>
      </w:r>
    </w:p>
    <w:p w:rsidR="00DF3D4D" w:rsidRPr="00DF3D4D" w:rsidRDefault="00DF3D4D" w:rsidP="00456479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DF3D4D">
        <w:rPr>
          <w:rFonts w:eastAsia="Times New Roman"/>
          <w:lang w:eastAsia="ar-SA"/>
        </w:rPr>
        <w:t>Становится все более актуальным совершенствование систем сбора и обработки информации на территории муниципального образования, с целью принятия оперативных решений по всем вопросам обеспечения общественной безопасности и безопасности среды обитания.</w:t>
      </w:r>
    </w:p>
    <w:p w:rsidR="00456479" w:rsidRDefault="00DF3D4D" w:rsidP="00456479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DF3D4D">
        <w:rPr>
          <w:rFonts w:eastAsia="Times New Roman"/>
          <w:lang w:eastAsia="ar-SA"/>
        </w:rPr>
        <w:lastRenderedPageBreak/>
        <w:t xml:space="preserve">Создание единой информационной среды обеспечит эффективное и незамедлительное взаимодействие всех сил и служб, ответственных за обеспечение общественной безопасности, правопорядка и безопасности населения, проживающего на территории муниципального района. </w:t>
      </w:r>
    </w:p>
    <w:p w:rsidR="00456479" w:rsidRDefault="00456479" w:rsidP="00456479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</w:p>
    <w:p w:rsidR="00DF3D4D" w:rsidRPr="00DF3D4D" w:rsidRDefault="00DF3D4D" w:rsidP="00456479">
      <w:pPr>
        <w:keepNext/>
        <w:keepLines/>
        <w:suppressAutoHyphens/>
        <w:ind w:firstLine="567"/>
        <w:jc w:val="center"/>
        <w:rPr>
          <w:rFonts w:eastAsia="Times New Roman"/>
          <w:b/>
          <w:lang w:eastAsia="ar-SA"/>
        </w:rPr>
      </w:pPr>
      <w:r w:rsidRPr="00DF3D4D">
        <w:rPr>
          <w:rFonts w:eastAsia="Times New Roman"/>
          <w:b/>
          <w:lang w:val="en-US" w:eastAsia="ar-SA"/>
        </w:rPr>
        <w:t>II</w:t>
      </w:r>
      <w:r w:rsidRPr="00DF3D4D">
        <w:rPr>
          <w:rFonts w:eastAsia="Times New Roman"/>
          <w:b/>
          <w:lang w:eastAsia="ar-SA"/>
        </w:rPr>
        <w:t>. Цели и задачи муниципальной программы</w:t>
      </w:r>
    </w:p>
    <w:p w:rsidR="00456479" w:rsidRDefault="00456479" w:rsidP="00456479">
      <w:pPr>
        <w:keepNext/>
        <w:keepLines/>
        <w:suppressAutoHyphens/>
        <w:ind w:firstLine="0"/>
        <w:contextualSpacing/>
        <w:jc w:val="both"/>
        <w:rPr>
          <w:rFonts w:eastAsia="Times New Roman"/>
          <w:u w:val="single"/>
          <w:lang w:eastAsia="ar-SA"/>
        </w:rPr>
      </w:pPr>
    </w:p>
    <w:p w:rsidR="00DF3D4D" w:rsidRPr="00DF3D4D" w:rsidRDefault="00DF3D4D" w:rsidP="00456479">
      <w:pPr>
        <w:keepNext/>
        <w:keepLines/>
        <w:suppressAutoHyphens/>
        <w:ind w:firstLine="0"/>
        <w:contextualSpacing/>
        <w:jc w:val="both"/>
        <w:rPr>
          <w:rFonts w:eastAsia="Times New Roman"/>
          <w:lang w:eastAsia="ar-SA"/>
        </w:rPr>
      </w:pPr>
      <w:r w:rsidRPr="00DF3D4D">
        <w:rPr>
          <w:rFonts w:eastAsia="Times New Roman"/>
          <w:u w:val="single"/>
          <w:lang w:eastAsia="ar-SA"/>
        </w:rPr>
        <w:t>Цели муниципальной программы</w:t>
      </w:r>
      <w:r w:rsidRPr="00DF3D4D">
        <w:rPr>
          <w:rFonts w:eastAsia="Times New Roman"/>
          <w:lang w:eastAsia="ar-SA"/>
        </w:rPr>
        <w:t>:</w:t>
      </w:r>
    </w:p>
    <w:p w:rsidR="00DF3D4D" w:rsidRPr="00DF3D4D" w:rsidRDefault="00DF3D4D" w:rsidP="00456479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DF3D4D">
        <w:rPr>
          <w:rFonts w:eastAsia="Times New Roman"/>
          <w:lang w:eastAsia="ar-SA"/>
        </w:rPr>
        <w:t>- повышение оперативности реагирования на угрозу или возникновение чрезвычайной ситуации;</w:t>
      </w:r>
    </w:p>
    <w:p w:rsidR="00DF3D4D" w:rsidRPr="00DF3D4D" w:rsidRDefault="00DF3D4D" w:rsidP="00456479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DF3D4D">
        <w:rPr>
          <w:rFonts w:eastAsia="Times New Roman"/>
          <w:lang w:eastAsia="ar-SA"/>
        </w:rPr>
        <w:t>- обеспечение оповещения и информирования 90% населения Гаврилов-Ямского муниципального района об опасностях, возникающих при военных конфликтах или вследствие этих конфликтов, а также вследствие чрезвычайных ситуаций природного и техногенного характера на территории муниципального района.</w:t>
      </w:r>
    </w:p>
    <w:p w:rsidR="00DF3D4D" w:rsidRPr="00DF3D4D" w:rsidRDefault="00DF3D4D" w:rsidP="00456479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DF3D4D">
        <w:rPr>
          <w:rFonts w:eastAsia="Times New Roman"/>
          <w:lang w:eastAsia="ar-SA"/>
        </w:rPr>
        <w:t>- реализация государственной политики по обеспечению общественной безопасности, правопорядка и защиты населения и территорий от чрезвычайных ситуаций природного и техногенного характера, создание необходимых условий для безопасной жизнедеятельности населения муниципального района.</w:t>
      </w:r>
    </w:p>
    <w:p w:rsidR="00DF3D4D" w:rsidRPr="00DF3D4D" w:rsidRDefault="00DF3D4D" w:rsidP="00456479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</w:p>
    <w:p w:rsidR="00DF3D4D" w:rsidRPr="00DF3D4D" w:rsidRDefault="00DF3D4D" w:rsidP="00456479">
      <w:pPr>
        <w:keepNext/>
        <w:keepLines/>
        <w:suppressAutoHyphens/>
        <w:ind w:firstLine="0"/>
        <w:jc w:val="both"/>
        <w:rPr>
          <w:rFonts w:eastAsia="Times New Roman"/>
          <w:u w:val="single"/>
          <w:lang w:eastAsia="ar-SA"/>
        </w:rPr>
      </w:pPr>
      <w:r w:rsidRPr="00DF3D4D">
        <w:rPr>
          <w:rFonts w:eastAsia="Times New Roman"/>
          <w:u w:val="single"/>
          <w:lang w:eastAsia="ar-SA"/>
        </w:rPr>
        <w:t>Задачи муниципальной программы:</w:t>
      </w:r>
    </w:p>
    <w:p w:rsidR="00DF3D4D" w:rsidRPr="00DF3D4D" w:rsidRDefault="00DF3D4D" w:rsidP="00456479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DF3D4D">
        <w:rPr>
          <w:rFonts w:eastAsia="Times New Roman"/>
          <w:lang w:eastAsia="ar-SA"/>
        </w:rPr>
        <w:t>- обучение диспетчеров в учебно-методическом центре ГОЧС Ярославской области по 105 часовой программе;</w:t>
      </w:r>
    </w:p>
    <w:p w:rsidR="00DF3D4D" w:rsidRPr="00DF3D4D" w:rsidRDefault="00DF3D4D" w:rsidP="00456479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DF3D4D">
        <w:rPr>
          <w:rFonts w:eastAsia="Times New Roman"/>
          <w:lang w:eastAsia="ar-SA"/>
        </w:rPr>
        <w:t>- оборудование рабочего места дежурного диспетчера необходимой аппаратурой и имуществом;</w:t>
      </w:r>
    </w:p>
    <w:p w:rsidR="00DF3D4D" w:rsidRPr="00DF3D4D" w:rsidRDefault="00DF3D4D" w:rsidP="00456479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proofErr w:type="gramStart"/>
      <w:r w:rsidRPr="00DF3D4D">
        <w:rPr>
          <w:rFonts w:eastAsia="Times New Roman"/>
          <w:lang w:eastAsia="ar-SA"/>
        </w:rPr>
        <w:t>- повышение оперативного реагирования экстренных оперативных служб города и подчиненных им сил на территории района в случае угрозы возникновения и при возникновении чрезвычайных ситуаций природного и техногенного характера (далее - ЧС), координация их совместной работы по ликвидации ЧС, а также обеспечение своевременного представления полной и достоверной информации об угрозе возникновения ЧС, о возникновении ЧС и ходе работ по ликвидации ЧС;</w:t>
      </w:r>
      <w:proofErr w:type="gramEnd"/>
    </w:p>
    <w:p w:rsidR="00DF3D4D" w:rsidRPr="00DF3D4D" w:rsidRDefault="00DF3D4D" w:rsidP="00456479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DF3D4D">
        <w:rPr>
          <w:rFonts w:eastAsia="Times New Roman"/>
          <w:lang w:eastAsia="ar-SA"/>
        </w:rPr>
        <w:t xml:space="preserve">- финансовое обеспечение готовности МУ "МЦУ Гаврилов-Ямского района" к эффективной работе в условиях </w:t>
      </w:r>
      <w:proofErr w:type="gramStart"/>
      <w:r w:rsidRPr="00DF3D4D">
        <w:rPr>
          <w:rFonts w:eastAsia="Times New Roman"/>
          <w:lang w:eastAsia="ar-SA"/>
        </w:rPr>
        <w:t>перехода системы вызова экстренных оперативных служб города</w:t>
      </w:r>
      <w:proofErr w:type="gramEnd"/>
      <w:r w:rsidRPr="00DF3D4D">
        <w:rPr>
          <w:rFonts w:eastAsia="Times New Roman"/>
          <w:lang w:eastAsia="ar-SA"/>
        </w:rPr>
        <w:t xml:space="preserve"> через единый общероссийский телефонный номер «112»;</w:t>
      </w:r>
    </w:p>
    <w:p w:rsidR="00DF3D4D" w:rsidRPr="00DF3D4D" w:rsidRDefault="00DF3D4D" w:rsidP="00456479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DF3D4D">
        <w:rPr>
          <w:rFonts w:eastAsia="Times New Roman"/>
          <w:lang w:eastAsia="ar-SA"/>
        </w:rPr>
        <w:t>- доведение количества электро-сирен до 18 единиц для обеспечения доведения информации и сигналов оповещения ГО и ЧС с рабочего места дежурного диспетчера МУ "МЦУ Гаврилов-Ямского района" (ЕДДС);</w:t>
      </w:r>
    </w:p>
    <w:p w:rsidR="00DF3D4D" w:rsidRPr="00DF3D4D" w:rsidRDefault="00DF3D4D" w:rsidP="00456479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DF3D4D">
        <w:rPr>
          <w:rFonts w:eastAsia="Times New Roman"/>
          <w:lang w:eastAsia="ar-SA"/>
        </w:rPr>
        <w:t>- доведение количества пунктов речевого оповещения до 4 единиц для обеспечения доведения информации и сигналов оповещения ГО и ЧС с рабочего места дежурного диспетчера МУ "МЦУ Гаврилов-Ямского района" (ЕДДС).</w:t>
      </w:r>
    </w:p>
    <w:p w:rsidR="00DF3D4D" w:rsidRPr="00DF3D4D" w:rsidRDefault="00DF3D4D" w:rsidP="00456479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DF3D4D">
        <w:rPr>
          <w:rFonts w:eastAsia="Times New Roman"/>
          <w:lang w:eastAsia="ar-SA"/>
        </w:rPr>
        <w:t xml:space="preserve">- </w:t>
      </w:r>
      <w:r w:rsidRPr="00DF3D4D">
        <w:t>обеспечение защиты информации в информационной системе местной системы оповещения.</w:t>
      </w:r>
    </w:p>
    <w:p w:rsidR="00DF3D4D" w:rsidRPr="00DF3D4D" w:rsidRDefault="00DF3D4D" w:rsidP="00456479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DF3D4D">
        <w:rPr>
          <w:rFonts w:eastAsia="Times New Roman"/>
          <w:lang w:eastAsia="ar-SA"/>
        </w:rPr>
        <w:t xml:space="preserve">- создание комплексной многоуровневой системы обеспечения общественной безопасности, правопорядка и безопасности жизнедеятельности населения на территории муниципального района, за счет мониторинга, прогнозирования, предупреждения возможных угроз, быстрого реагирования, а также </w:t>
      </w:r>
      <w:proofErr w:type="gramStart"/>
      <w:r w:rsidRPr="00DF3D4D">
        <w:rPr>
          <w:rFonts w:eastAsia="Times New Roman"/>
          <w:lang w:eastAsia="ar-SA"/>
        </w:rPr>
        <w:t>контроля за</w:t>
      </w:r>
      <w:proofErr w:type="gramEnd"/>
      <w:r w:rsidRPr="00DF3D4D">
        <w:rPr>
          <w:rFonts w:eastAsia="Times New Roman"/>
          <w:lang w:eastAsia="ar-SA"/>
        </w:rPr>
        <w:t xml:space="preserve"> устранением последствий чрезвычайных ситуаций.</w:t>
      </w:r>
    </w:p>
    <w:p w:rsidR="00DF3D4D" w:rsidRPr="00DF3D4D" w:rsidRDefault="00DF3D4D" w:rsidP="00456479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DF3D4D">
        <w:rPr>
          <w:rFonts w:eastAsia="Times New Roman"/>
          <w:lang w:eastAsia="ar-SA"/>
        </w:rPr>
        <w:t>- создание на базе МУ "МЦУ Гаврилов-Ямского района" системы мониторинга состояния общественной безопасности на территории муниципального района.</w:t>
      </w:r>
    </w:p>
    <w:p w:rsidR="00DF3D4D" w:rsidRPr="00DF3D4D" w:rsidRDefault="00DF3D4D" w:rsidP="00456479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DF3D4D">
        <w:rPr>
          <w:rFonts w:eastAsia="Times New Roman"/>
          <w:lang w:eastAsia="ar-SA"/>
        </w:rPr>
        <w:lastRenderedPageBreak/>
        <w:t>- создание на базе МУ "МЦУ Гаврилов-Ямского района" системы - 112 для информационного обеспечения единой дежурно-диспетчерской службы.</w:t>
      </w:r>
    </w:p>
    <w:p w:rsidR="00DF3D4D" w:rsidRPr="00DF3D4D" w:rsidRDefault="00DF3D4D" w:rsidP="00456479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</w:p>
    <w:p w:rsidR="00DF3D4D" w:rsidRPr="00DF3D4D" w:rsidRDefault="00DF3D4D" w:rsidP="00456479">
      <w:pPr>
        <w:keepNext/>
        <w:keepLines/>
        <w:suppressAutoHyphens/>
        <w:ind w:firstLine="0"/>
        <w:jc w:val="center"/>
        <w:rPr>
          <w:rFonts w:eastAsia="Times New Roman"/>
          <w:b/>
          <w:lang w:eastAsia="ar-SA"/>
        </w:rPr>
      </w:pPr>
      <w:r w:rsidRPr="00DF3D4D">
        <w:rPr>
          <w:rFonts w:eastAsia="Times New Roman"/>
          <w:b/>
          <w:lang w:eastAsia="ar-SA"/>
        </w:rPr>
        <w:t>Ожидаемые результаты от реализации муниципальной программы:</w:t>
      </w:r>
    </w:p>
    <w:p w:rsidR="00DF3D4D" w:rsidRPr="00DF3D4D" w:rsidRDefault="00DF3D4D" w:rsidP="00456479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DF3D4D">
        <w:rPr>
          <w:rFonts w:eastAsia="Times New Roman"/>
          <w:lang w:eastAsia="ar-SA"/>
        </w:rPr>
        <w:t>- обучение диспетчеров в ГОБУ ДПО ЯО «УМЦ ГО ЧС» по необходимости;</w:t>
      </w:r>
    </w:p>
    <w:p w:rsidR="00DF3D4D" w:rsidRPr="00DF3D4D" w:rsidRDefault="00DF3D4D" w:rsidP="00456479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DF3D4D">
        <w:rPr>
          <w:rFonts w:eastAsia="Times New Roman"/>
          <w:lang w:eastAsia="ar-SA"/>
        </w:rPr>
        <w:t xml:space="preserve">- в результате создания и развертывания системы - 112 оперативность совместных действий экстренных оперативных служб должна </w:t>
      </w:r>
      <w:proofErr w:type="gramStart"/>
      <w:r w:rsidRPr="00DF3D4D">
        <w:rPr>
          <w:rFonts w:eastAsia="Times New Roman"/>
          <w:lang w:eastAsia="ar-SA"/>
        </w:rPr>
        <w:t>возрасти и время реагирования снизится</w:t>
      </w:r>
      <w:proofErr w:type="gramEnd"/>
      <w:r w:rsidRPr="00DF3D4D">
        <w:rPr>
          <w:rFonts w:eastAsia="Times New Roman"/>
          <w:lang w:eastAsia="ar-SA"/>
        </w:rPr>
        <w:t xml:space="preserve"> с 1 часа до 30 минут (на 5 минут ежегодно) что позволит уменьшить безвозвратные потери населения в чрезвычайных ситуациях на 10-15 процентов, а экономический ущерб - на 3-5 процентов;</w:t>
      </w:r>
    </w:p>
    <w:p w:rsidR="00DF3D4D" w:rsidRPr="00DF3D4D" w:rsidRDefault="00DF3D4D" w:rsidP="00456479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DF3D4D">
        <w:rPr>
          <w:rFonts w:eastAsia="Times New Roman"/>
          <w:lang w:eastAsia="ar-SA"/>
        </w:rPr>
        <w:t>- выполнение намеченных в Программе мероприятий и осуществление своевременных финансовых вложений позволит создать достаточную материально-техническую базу для работы МУ "МЦУ Гаврилов-Ямского района".</w:t>
      </w:r>
    </w:p>
    <w:p w:rsidR="00DF3D4D" w:rsidRPr="00DF3D4D" w:rsidRDefault="00DF3D4D" w:rsidP="00456479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</w:p>
    <w:p w:rsidR="00DF3D4D" w:rsidRPr="00DF3D4D" w:rsidRDefault="00DF3D4D" w:rsidP="00456479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DF3D4D">
        <w:rPr>
          <w:rFonts w:eastAsia="Times New Roman"/>
          <w:lang w:eastAsia="ar-SA"/>
        </w:rPr>
        <w:t>Перечень целевых показателей муниципальной программы приведен в Таблице №1.</w:t>
      </w:r>
    </w:p>
    <w:p w:rsidR="00DF3D4D" w:rsidRPr="00DF3D4D" w:rsidRDefault="00DF3D4D" w:rsidP="00456479">
      <w:pPr>
        <w:keepNext/>
        <w:keepLines/>
        <w:ind w:firstLine="708"/>
        <w:jc w:val="right"/>
        <w:rPr>
          <w:rFonts w:eastAsia="Times New Roman"/>
          <w:spacing w:val="2"/>
          <w:lang w:eastAsia="ru-RU"/>
        </w:rPr>
      </w:pPr>
      <w:r w:rsidRPr="00DF3D4D">
        <w:rPr>
          <w:rFonts w:eastAsia="Times New Roman"/>
          <w:spacing w:val="2"/>
          <w:lang w:eastAsia="ru-RU"/>
        </w:rPr>
        <w:t>Таблица №1</w:t>
      </w:r>
    </w:p>
    <w:p w:rsidR="00DF3D4D" w:rsidRPr="00DF3D4D" w:rsidRDefault="00DF3D4D" w:rsidP="00456479">
      <w:pPr>
        <w:keepNext/>
        <w:keepLines/>
        <w:ind w:firstLine="0"/>
        <w:jc w:val="both"/>
        <w:rPr>
          <w:rFonts w:eastAsia="Times New Roman"/>
          <w:spacing w:val="2"/>
          <w:u w:val="single"/>
          <w:lang w:eastAsia="ru-RU"/>
        </w:rPr>
      </w:pPr>
      <w:r w:rsidRPr="00DF3D4D">
        <w:rPr>
          <w:rFonts w:eastAsia="Times New Roman"/>
          <w:spacing w:val="2"/>
          <w:u w:val="single"/>
          <w:lang w:eastAsia="ru-RU"/>
        </w:rPr>
        <w:t>Перечень целевых показателей муниципальной программы</w:t>
      </w:r>
    </w:p>
    <w:p w:rsidR="00DF3D4D" w:rsidRPr="00DF3D4D" w:rsidRDefault="00DF3D4D" w:rsidP="00456479">
      <w:pPr>
        <w:keepNext/>
        <w:keepLines/>
        <w:ind w:firstLine="0"/>
        <w:jc w:val="both"/>
        <w:rPr>
          <w:rFonts w:eastAsia="Times New Roman"/>
          <w:color w:val="332E2D"/>
          <w:spacing w:val="2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959"/>
        <w:gridCol w:w="121"/>
        <w:gridCol w:w="871"/>
        <w:gridCol w:w="709"/>
        <w:gridCol w:w="709"/>
        <w:gridCol w:w="708"/>
        <w:gridCol w:w="709"/>
        <w:gridCol w:w="709"/>
        <w:gridCol w:w="709"/>
        <w:gridCol w:w="709"/>
        <w:gridCol w:w="142"/>
        <w:gridCol w:w="567"/>
      </w:tblGrid>
      <w:tr w:rsidR="00DF3D4D" w:rsidRPr="00DF3D4D" w:rsidTr="00456479"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Наименование</w:t>
            </w:r>
          </w:p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целевого показателя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 xml:space="preserve">Весовой </w:t>
            </w:r>
            <w:proofErr w:type="spellStart"/>
            <w:r w:rsidRPr="00DF3D4D">
              <w:rPr>
                <w:rFonts w:eastAsia="Times New Roman"/>
                <w:sz w:val="22"/>
                <w:szCs w:val="22"/>
                <w:lang w:eastAsia="ar-SA"/>
              </w:rPr>
              <w:t>коэф</w:t>
            </w:r>
            <w:proofErr w:type="spellEnd"/>
          </w:p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proofErr w:type="spellStart"/>
            <w:r w:rsidRPr="00DF3D4D">
              <w:rPr>
                <w:rFonts w:eastAsia="Times New Roman"/>
                <w:sz w:val="22"/>
                <w:szCs w:val="22"/>
                <w:lang w:eastAsia="ar-SA"/>
              </w:rPr>
              <w:t>фициент</w:t>
            </w:r>
            <w:proofErr w:type="spellEnd"/>
            <w:r w:rsidRPr="00DF3D4D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  <w:r w:rsidRPr="00DF3D4D">
              <w:rPr>
                <w:rFonts w:eastAsia="Times New Roman"/>
                <w:sz w:val="22"/>
                <w:szCs w:val="22"/>
                <w:lang w:val="en-US" w:eastAsia="ar-SA"/>
              </w:rPr>
              <w:t>Ki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Ед.</w:t>
            </w:r>
          </w:p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proofErr w:type="spellStart"/>
            <w:r w:rsidRPr="00DF3D4D">
              <w:rPr>
                <w:rFonts w:eastAsia="Times New Roman"/>
                <w:sz w:val="22"/>
                <w:szCs w:val="22"/>
                <w:lang w:eastAsia="ar-SA"/>
              </w:rPr>
              <w:t>изме</w:t>
            </w:r>
            <w:proofErr w:type="spellEnd"/>
          </w:p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рения</w:t>
            </w:r>
          </w:p>
        </w:tc>
        <w:tc>
          <w:tcPr>
            <w:tcW w:w="56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Значения целевых показателей</w:t>
            </w:r>
          </w:p>
        </w:tc>
      </w:tr>
      <w:tr w:rsidR="00DF3D4D" w:rsidRPr="00DF3D4D" w:rsidTr="00456479"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базовый</w:t>
            </w:r>
          </w:p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2013</w:t>
            </w: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2014</w:t>
            </w:r>
          </w:p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708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2015</w:t>
            </w:r>
          </w:p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2016</w:t>
            </w:r>
          </w:p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2017 год</w:t>
            </w: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2018 год</w:t>
            </w:r>
          </w:p>
        </w:tc>
        <w:tc>
          <w:tcPr>
            <w:tcW w:w="709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2019</w:t>
            </w:r>
          </w:p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709" w:type="dxa"/>
            <w:gridSpan w:val="2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2020</w:t>
            </w:r>
          </w:p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год</w:t>
            </w:r>
          </w:p>
        </w:tc>
      </w:tr>
      <w:tr w:rsidR="00DF3D4D" w:rsidRPr="00DF3D4D" w:rsidTr="00456479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709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09" w:type="dxa"/>
            <w:gridSpan w:val="2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11</w:t>
            </w:r>
          </w:p>
        </w:tc>
      </w:tr>
      <w:tr w:rsidR="00DF3D4D" w:rsidRPr="00DF3D4D" w:rsidTr="00456479"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360"/>
              <w:jc w:val="both"/>
              <w:rPr>
                <w:rFonts w:eastAsia="Times New Roman"/>
                <w:b/>
                <w:color w:val="332E2D"/>
                <w:spacing w:val="2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b/>
                <w:color w:val="332E2D"/>
                <w:spacing w:val="2"/>
                <w:sz w:val="22"/>
                <w:szCs w:val="22"/>
                <w:lang w:eastAsia="ru-RU"/>
              </w:rPr>
              <w:t>Подпрограмма 1</w:t>
            </w:r>
            <w:r w:rsidRPr="00DF3D4D">
              <w:rPr>
                <w:rFonts w:eastAsia="Times New Roman"/>
                <w:color w:val="332E2D"/>
                <w:spacing w:val="2"/>
                <w:sz w:val="22"/>
                <w:szCs w:val="22"/>
                <w:lang w:eastAsia="ru-RU"/>
              </w:rPr>
              <w:t xml:space="preserve">: </w:t>
            </w: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ВЦП «Обеспечение функционирования органа повседневного управления Гаврилов-Ямского муниципального района» на 2014-2020 годы</w:t>
            </w:r>
          </w:p>
        </w:tc>
      </w:tr>
      <w:tr w:rsidR="00DF3D4D" w:rsidRPr="00DF3D4D" w:rsidTr="00456479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 xml:space="preserve">1.Сокращение времени реагирования </w:t>
            </w:r>
            <w:proofErr w:type="gramStart"/>
            <w:r w:rsidRPr="00DF3D4D">
              <w:rPr>
                <w:rFonts w:eastAsia="Times New Roman"/>
                <w:sz w:val="22"/>
                <w:szCs w:val="22"/>
                <w:lang w:eastAsia="ar-SA"/>
              </w:rPr>
              <w:t>экстренных</w:t>
            </w:r>
            <w:proofErr w:type="gramEnd"/>
          </w:p>
          <w:p w:rsidR="00DF3D4D" w:rsidRPr="00DF3D4D" w:rsidRDefault="00DF3D4D" w:rsidP="00456479">
            <w:pPr>
              <w:keepNext/>
              <w:keepLines/>
              <w:ind w:firstLine="0"/>
              <w:jc w:val="both"/>
              <w:rPr>
                <w:rFonts w:eastAsia="Times New Roman"/>
                <w:color w:val="000000"/>
                <w:spacing w:val="2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color w:val="332E2D"/>
                <w:spacing w:val="2"/>
                <w:sz w:val="22"/>
                <w:szCs w:val="22"/>
                <w:lang w:eastAsia="ru-RU"/>
              </w:rPr>
              <w:t>оперативных служб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минут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51" w:type="dxa"/>
            <w:gridSpan w:val="2"/>
          </w:tcPr>
          <w:p w:rsidR="00DF3D4D" w:rsidRPr="00DF3D4D" w:rsidRDefault="00DF3D4D" w:rsidP="00456479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67" w:type="dxa"/>
          </w:tcPr>
          <w:p w:rsidR="00DF3D4D" w:rsidRPr="00DF3D4D" w:rsidRDefault="00DF3D4D" w:rsidP="00456479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30</w:t>
            </w:r>
          </w:p>
        </w:tc>
      </w:tr>
      <w:tr w:rsidR="00DF3D4D" w:rsidRPr="00DF3D4D" w:rsidTr="00456479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2.Обучение диспетчеров МУ "МЦУ Гаврилов-Ямского района" в ГОБУ ДПО ЯО «УМЦ ГО ЧС»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DF3D4D" w:rsidRPr="00DF3D4D" w:rsidRDefault="00DF3D4D" w:rsidP="00456479">
            <w:pPr>
              <w:keepNext/>
              <w:keepLines/>
              <w:ind w:right="-108"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</w:tcPr>
          <w:p w:rsidR="00DF3D4D" w:rsidRPr="00DF3D4D" w:rsidRDefault="00DF3D4D" w:rsidP="00456479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2</w:t>
            </w:r>
          </w:p>
        </w:tc>
      </w:tr>
      <w:tr w:rsidR="00DF3D4D" w:rsidRPr="00DF3D4D" w:rsidTr="00456479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sz w:val="22"/>
                <w:szCs w:val="22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3.</w:t>
            </w:r>
            <w:r w:rsidRPr="00DF3D4D">
              <w:rPr>
                <w:sz w:val="22"/>
                <w:szCs w:val="22"/>
              </w:rPr>
              <w:t xml:space="preserve"> </w:t>
            </w:r>
            <w:proofErr w:type="gramStart"/>
            <w:r w:rsidRPr="00DF3D4D">
              <w:rPr>
                <w:sz w:val="22"/>
                <w:szCs w:val="22"/>
              </w:rPr>
              <w:t>Финансовое</w:t>
            </w:r>
            <w:proofErr w:type="gramEnd"/>
            <w:r w:rsidRPr="00DF3D4D">
              <w:rPr>
                <w:sz w:val="22"/>
                <w:szCs w:val="22"/>
              </w:rPr>
              <w:t xml:space="preserve"> </w:t>
            </w:r>
            <w:proofErr w:type="spellStart"/>
            <w:r w:rsidRPr="00DF3D4D">
              <w:rPr>
                <w:sz w:val="22"/>
                <w:szCs w:val="22"/>
              </w:rPr>
              <w:t>обес</w:t>
            </w:r>
            <w:proofErr w:type="spellEnd"/>
            <w:r w:rsidRPr="00DF3D4D">
              <w:rPr>
                <w:sz w:val="22"/>
                <w:szCs w:val="22"/>
              </w:rPr>
              <w:t xml:space="preserve">-печение готовности службы экстренного реагирования и органа </w:t>
            </w:r>
            <w:proofErr w:type="spellStart"/>
            <w:r w:rsidRPr="00DF3D4D">
              <w:rPr>
                <w:sz w:val="22"/>
                <w:szCs w:val="22"/>
              </w:rPr>
              <w:t>повседнев-ного</w:t>
            </w:r>
            <w:proofErr w:type="spellEnd"/>
            <w:r w:rsidRPr="00DF3D4D">
              <w:rPr>
                <w:sz w:val="22"/>
                <w:szCs w:val="22"/>
              </w:rPr>
              <w:t xml:space="preserve"> управления (ЕДДС) </w:t>
            </w:r>
            <w:proofErr w:type="spellStart"/>
            <w:r w:rsidRPr="00DF3D4D">
              <w:rPr>
                <w:sz w:val="22"/>
                <w:szCs w:val="22"/>
              </w:rPr>
              <w:t>Админис-трации</w:t>
            </w:r>
            <w:proofErr w:type="spellEnd"/>
            <w:r w:rsidRPr="00DF3D4D">
              <w:rPr>
                <w:sz w:val="22"/>
                <w:szCs w:val="22"/>
              </w:rPr>
              <w:t xml:space="preserve"> Гаврилов-Ямского района к эффективной работе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руб.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DF3D4D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708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hanging="108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DF3D4D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3032,6</w:t>
            </w: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hanging="108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DF3D4D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5868,4</w:t>
            </w: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DF3D4D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7480</w:t>
            </w: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DF3D4D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8430</w:t>
            </w:r>
          </w:p>
        </w:tc>
        <w:tc>
          <w:tcPr>
            <w:tcW w:w="851" w:type="dxa"/>
            <w:gridSpan w:val="2"/>
          </w:tcPr>
          <w:p w:rsidR="00DF3D4D" w:rsidRPr="00DF3D4D" w:rsidRDefault="00DF3D4D" w:rsidP="00456479">
            <w:pPr>
              <w:keepNext/>
              <w:keepLines/>
              <w:ind w:hanging="108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DF3D4D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11053,3</w:t>
            </w:r>
          </w:p>
        </w:tc>
        <w:tc>
          <w:tcPr>
            <w:tcW w:w="567" w:type="dxa"/>
          </w:tcPr>
          <w:p w:rsidR="00DF3D4D" w:rsidRPr="00DF3D4D" w:rsidRDefault="00DF3D4D" w:rsidP="00456479">
            <w:pPr>
              <w:keepNext/>
              <w:keepLines/>
              <w:ind w:right="-108" w:hanging="108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DF3D4D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10614,0</w:t>
            </w:r>
          </w:p>
        </w:tc>
      </w:tr>
      <w:tr w:rsidR="00DF3D4D" w:rsidRPr="00DF3D4D" w:rsidTr="00456479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left="-108"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 xml:space="preserve">4. Приобретение оборудования для  рабочего места дежурного </w:t>
            </w:r>
            <w:proofErr w:type="spellStart"/>
            <w:r w:rsidRPr="00DF3D4D">
              <w:rPr>
                <w:rFonts w:eastAsia="Times New Roman"/>
                <w:sz w:val="22"/>
                <w:szCs w:val="22"/>
                <w:lang w:eastAsia="ar-SA"/>
              </w:rPr>
              <w:t>диспет</w:t>
            </w:r>
            <w:proofErr w:type="spellEnd"/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  <w:p w:rsidR="00DF3D4D" w:rsidRPr="00DF3D4D" w:rsidRDefault="00DF3D4D" w:rsidP="00456479">
            <w:pPr>
              <w:keepNext/>
              <w:keepLines/>
              <w:suppressAutoHyphens/>
              <w:ind w:left="-108" w:firstLine="0"/>
              <w:rPr>
                <w:rFonts w:eastAsia="Times New Roman"/>
                <w:sz w:val="22"/>
                <w:szCs w:val="22"/>
                <w:lang w:eastAsia="ar-SA"/>
              </w:rPr>
            </w:pPr>
            <w:proofErr w:type="spellStart"/>
            <w:r w:rsidRPr="00DF3D4D">
              <w:rPr>
                <w:rFonts w:eastAsia="Times New Roman"/>
                <w:sz w:val="22"/>
                <w:szCs w:val="22"/>
                <w:lang w:eastAsia="ar-SA"/>
              </w:rPr>
              <w:t>чера</w:t>
            </w:r>
            <w:proofErr w:type="spellEnd"/>
            <w:r w:rsidRPr="00DF3D4D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руб.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26,0</w:t>
            </w:r>
          </w:p>
        </w:tc>
        <w:tc>
          <w:tcPr>
            <w:tcW w:w="708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DF3D4D" w:rsidRPr="00DF3D4D" w:rsidRDefault="00DF3D4D" w:rsidP="00456479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</w:tcPr>
          <w:p w:rsidR="00DF3D4D" w:rsidRPr="00DF3D4D" w:rsidRDefault="00DF3D4D" w:rsidP="00456479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0</w:t>
            </w:r>
          </w:p>
        </w:tc>
      </w:tr>
      <w:tr w:rsidR="00DF3D4D" w:rsidRPr="00DF3D4D" w:rsidTr="00456479">
        <w:trPr>
          <w:trHeight w:val="299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851" w:type="dxa"/>
            <w:gridSpan w:val="2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F3D4D" w:rsidRPr="00DF3D4D" w:rsidTr="00456479">
        <w:trPr>
          <w:trHeight w:val="299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ar-SA"/>
              </w:rPr>
              <w:lastRenderedPageBreak/>
              <w:t>Подпрограмма 2</w:t>
            </w: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: МЦП «Создание местной системы оповещения населения Гаврилов-Ямского муниципального района об опасностях, возникающих при военных конфликтах или вследствие этих конфликтов, а также вследствие чрезвычайных ситуаций природного и техногенного характера» на 2017-2020 годы</w:t>
            </w:r>
            <w:r w:rsidRPr="00DF3D4D">
              <w:rPr>
                <w:rFonts w:eastAsia="Times New Roman"/>
                <w:b/>
                <w:sz w:val="22"/>
                <w:szCs w:val="22"/>
                <w:lang w:eastAsia="ar-SA"/>
              </w:rPr>
              <w:t>.</w:t>
            </w:r>
          </w:p>
        </w:tc>
      </w:tr>
      <w:tr w:rsidR="00DF3D4D" w:rsidRPr="00DF3D4D" w:rsidTr="00456479">
        <w:trPr>
          <w:trHeight w:val="299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Cs/>
                <w:sz w:val="22"/>
                <w:szCs w:val="22"/>
                <w:lang w:eastAsia="ar-SA"/>
              </w:rPr>
              <w:t>1. Увеличение количества оповещаемого населения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709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85</w:t>
            </w:r>
          </w:p>
        </w:tc>
        <w:tc>
          <w:tcPr>
            <w:tcW w:w="709" w:type="dxa"/>
            <w:gridSpan w:val="2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90</w:t>
            </w:r>
          </w:p>
        </w:tc>
      </w:tr>
      <w:tr w:rsidR="00DF3D4D" w:rsidRPr="00DF3D4D" w:rsidTr="00456479">
        <w:trPr>
          <w:trHeight w:val="299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2. Доведение количества электро-сирен до 18 единиц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709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gridSpan w:val="2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18</w:t>
            </w:r>
          </w:p>
        </w:tc>
      </w:tr>
      <w:tr w:rsidR="00DF3D4D" w:rsidRPr="00DF3D4D" w:rsidTr="00456479">
        <w:trPr>
          <w:trHeight w:val="299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3. Доведение количества пунктов речевого оповещения до 4 единиц.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9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09" w:type="dxa"/>
            <w:gridSpan w:val="2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4</w:t>
            </w:r>
          </w:p>
        </w:tc>
      </w:tr>
      <w:tr w:rsidR="00DF3D4D" w:rsidRPr="00DF3D4D" w:rsidTr="00456479">
        <w:trPr>
          <w:trHeight w:val="299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 xml:space="preserve">4. </w:t>
            </w:r>
            <w:r w:rsidRPr="00DF3D4D">
              <w:rPr>
                <w:rFonts w:eastAsia="Times New Roman"/>
                <w:lang w:eastAsia="ar-SA"/>
              </w:rPr>
              <w:t>обеспечение защищенности объекта информатизации.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gridSpan w:val="2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95</w:t>
            </w:r>
          </w:p>
        </w:tc>
      </w:tr>
      <w:tr w:rsidR="00DF3D4D" w:rsidRPr="00DF3D4D" w:rsidTr="00456479">
        <w:trPr>
          <w:trHeight w:val="299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1,0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709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85</w:t>
            </w:r>
          </w:p>
        </w:tc>
        <w:tc>
          <w:tcPr>
            <w:tcW w:w="709" w:type="dxa"/>
            <w:gridSpan w:val="2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90</w:t>
            </w:r>
          </w:p>
        </w:tc>
      </w:tr>
      <w:tr w:rsidR="00DF3D4D" w:rsidRPr="00DF3D4D" w:rsidTr="00456479">
        <w:trPr>
          <w:trHeight w:val="134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ar-SA"/>
              </w:rPr>
              <w:t>Подпрограмма 3</w:t>
            </w: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: МЦП «Построение и внедрение сегментов аппаратно-программного комплекса «Безопасный город» на территории Гаврилов-Ямского муниципального района» на 2017-2020 годы</w:t>
            </w:r>
            <w:r w:rsidRPr="00DF3D4D">
              <w:rPr>
                <w:rFonts w:eastAsia="Times New Roman"/>
                <w:b/>
                <w:sz w:val="22"/>
                <w:szCs w:val="22"/>
                <w:lang w:eastAsia="ar-SA"/>
              </w:rPr>
              <w:t>.</w:t>
            </w:r>
          </w:p>
        </w:tc>
      </w:tr>
      <w:tr w:rsidR="00DF3D4D" w:rsidRPr="00DF3D4D" w:rsidTr="00456479">
        <w:trPr>
          <w:trHeight w:val="299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Cs/>
                <w:sz w:val="22"/>
                <w:szCs w:val="22"/>
                <w:lang w:eastAsia="ar-SA"/>
              </w:rPr>
              <w:t>1. Увеличение объектовых систем видеонаблюдения в местах массового пребывания людей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DF3D4D">
              <w:rPr>
                <w:rFonts w:eastAsia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DF3D4D">
              <w:rPr>
                <w:rFonts w:eastAsia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709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DF3D4D">
              <w:rPr>
                <w:rFonts w:eastAsia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709" w:type="dxa"/>
            <w:gridSpan w:val="2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DF3D4D">
              <w:rPr>
                <w:rFonts w:eastAsia="Times New Roman"/>
                <w:sz w:val="24"/>
                <w:szCs w:val="24"/>
                <w:lang w:eastAsia="ar-SA"/>
              </w:rPr>
              <w:t>65</w:t>
            </w:r>
          </w:p>
        </w:tc>
      </w:tr>
      <w:tr w:rsidR="00DF3D4D" w:rsidRPr="00DF3D4D" w:rsidTr="00456479">
        <w:trPr>
          <w:cantSplit/>
          <w:trHeight w:val="299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2. Увеличение количества контрольно-пропускных пунктов в муниципальных учреждениях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DF3D4D">
              <w:rPr>
                <w:rFonts w:eastAsia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DF3D4D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DF3D4D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gridSpan w:val="2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DF3D4D"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</w:tr>
      <w:tr w:rsidR="00DF3D4D" w:rsidRPr="00DF3D4D" w:rsidTr="00456479">
        <w:trPr>
          <w:cantSplit/>
          <w:trHeight w:val="299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3. Установка специальных устройств (типа "гражданин - полиция"), на территории муниципального района, в том числе в местах массового пребывания людей и потенциально опасных местах.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DF3D4D">
              <w:rPr>
                <w:rFonts w:eastAsia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DF3D4D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DF3D4D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gridSpan w:val="2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DF3D4D"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</w:tr>
      <w:tr w:rsidR="00DF3D4D" w:rsidRPr="00DF3D4D" w:rsidTr="00456479">
        <w:trPr>
          <w:trHeight w:val="299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gridSpan w:val="2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:rsidR="00DF3D4D" w:rsidRPr="00DF3D4D" w:rsidRDefault="00DF3D4D" w:rsidP="00456479">
      <w:pPr>
        <w:keepNext/>
        <w:keepLines/>
        <w:ind w:firstLine="0"/>
        <w:jc w:val="both"/>
        <w:rPr>
          <w:rFonts w:eastAsia="Times New Roman"/>
          <w:b/>
          <w:spacing w:val="2"/>
          <w:sz w:val="28"/>
          <w:szCs w:val="28"/>
          <w:lang w:eastAsia="ru-RU"/>
        </w:rPr>
      </w:pPr>
    </w:p>
    <w:p w:rsidR="00DF3D4D" w:rsidRPr="00DF3D4D" w:rsidRDefault="00DF3D4D" w:rsidP="00456479">
      <w:pPr>
        <w:keepNext/>
        <w:keepLines/>
        <w:numPr>
          <w:ilvl w:val="0"/>
          <w:numId w:val="11"/>
        </w:numPr>
        <w:suppressAutoHyphens/>
        <w:jc w:val="center"/>
        <w:rPr>
          <w:rFonts w:eastAsia="Times New Roman"/>
          <w:b/>
          <w:spacing w:val="2"/>
          <w:lang w:eastAsia="ru-RU"/>
        </w:rPr>
      </w:pPr>
      <w:r w:rsidRPr="00DF3D4D">
        <w:rPr>
          <w:rFonts w:eastAsia="Times New Roman"/>
          <w:b/>
          <w:spacing w:val="2"/>
          <w:lang w:eastAsia="ru-RU"/>
        </w:rPr>
        <w:t>Перечень подпрограмм муниципальной программы</w:t>
      </w:r>
    </w:p>
    <w:p w:rsidR="00DF3D4D" w:rsidRPr="00DF3D4D" w:rsidRDefault="00DF3D4D" w:rsidP="00456479">
      <w:pPr>
        <w:keepNext/>
        <w:keepLines/>
        <w:ind w:firstLine="360"/>
        <w:jc w:val="both"/>
        <w:rPr>
          <w:rFonts w:eastAsia="Times New Roman"/>
          <w:spacing w:val="2"/>
          <w:lang w:eastAsia="ru-RU"/>
        </w:rPr>
      </w:pPr>
      <w:r w:rsidRPr="00DF3D4D">
        <w:rPr>
          <w:rFonts w:eastAsia="Times New Roman"/>
          <w:spacing w:val="2"/>
          <w:lang w:eastAsia="ru-RU"/>
        </w:rPr>
        <w:t xml:space="preserve">Муниципальная программа состоит из трех подпрограмм: </w:t>
      </w:r>
    </w:p>
    <w:p w:rsidR="00DF3D4D" w:rsidRPr="00DF3D4D" w:rsidRDefault="00DF3D4D" w:rsidP="00456479">
      <w:pPr>
        <w:keepNext/>
        <w:keepLines/>
        <w:ind w:firstLine="360"/>
        <w:jc w:val="both"/>
        <w:rPr>
          <w:rFonts w:eastAsia="Times New Roman"/>
          <w:spacing w:val="2"/>
          <w:lang w:eastAsia="ru-RU"/>
        </w:rPr>
      </w:pPr>
      <w:r w:rsidRPr="00DF3D4D">
        <w:rPr>
          <w:rFonts w:eastAsia="Times New Roman"/>
          <w:spacing w:val="2"/>
          <w:lang w:eastAsia="ru-RU"/>
        </w:rPr>
        <w:t>- </w:t>
      </w:r>
      <w:r w:rsidRPr="00DF3D4D">
        <w:rPr>
          <w:rFonts w:eastAsia="Times New Roman"/>
          <w:b/>
          <w:spacing w:val="2"/>
          <w:u w:val="single"/>
          <w:lang w:eastAsia="ru-RU"/>
        </w:rPr>
        <w:t>Подпрограмма №1</w:t>
      </w:r>
      <w:r w:rsidRPr="00DF3D4D">
        <w:rPr>
          <w:rFonts w:eastAsia="Times New Roman"/>
          <w:spacing w:val="2"/>
          <w:lang w:eastAsia="ru-RU"/>
        </w:rPr>
        <w:t>: ВЦП «Обеспечение функционирования органа повседневного управления Гаврилов-Ямского муниципального района» на 2014-2020 годы:</w:t>
      </w:r>
    </w:p>
    <w:p w:rsidR="00DF3D4D" w:rsidRPr="00DF3D4D" w:rsidRDefault="00DF3D4D" w:rsidP="00456479">
      <w:pPr>
        <w:keepNext/>
        <w:keepLines/>
        <w:ind w:firstLine="360"/>
        <w:jc w:val="both"/>
        <w:rPr>
          <w:rFonts w:eastAsia="Times New Roman"/>
          <w:spacing w:val="2"/>
          <w:lang w:eastAsia="ru-RU"/>
        </w:rPr>
      </w:pPr>
      <w:r w:rsidRPr="00DF3D4D">
        <w:rPr>
          <w:rFonts w:eastAsia="Times New Roman"/>
          <w:spacing w:val="2"/>
          <w:lang w:eastAsia="ru-RU"/>
        </w:rPr>
        <w:lastRenderedPageBreak/>
        <w:t>- </w:t>
      </w:r>
      <w:r w:rsidRPr="00DF3D4D">
        <w:rPr>
          <w:rFonts w:eastAsia="Times New Roman"/>
          <w:b/>
          <w:spacing w:val="2"/>
          <w:u w:val="single"/>
          <w:lang w:eastAsia="ru-RU"/>
        </w:rPr>
        <w:t>Подпрограмма №2</w:t>
      </w:r>
      <w:r w:rsidRPr="00DF3D4D">
        <w:rPr>
          <w:rFonts w:eastAsia="Times New Roman"/>
          <w:spacing w:val="2"/>
          <w:lang w:eastAsia="ru-RU"/>
        </w:rPr>
        <w:t>: МЦП «Создание местной системы оповещения населения Гаврилов-Ямского муниципального района об опасностях, возникающих при военных конфликтах или вследствие этих конфликтов, а также вследствие чрезвычайных ситуаций природного и техногенного характера» на 2017-2020 годы</w:t>
      </w:r>
      <w:r w:rsidRPr="00DF3D4D">
        <w:rPr>
          <w:rFonts w:eastAsia="Times New Roman"/>
          <w:b/>
          <w:spacing w:val="2"/>
          <w:lang w:eastAsia="ru-RU"/>
        </w:rPr>
        <w:t>.</w:t>
      </w:r>
    </w:p>
    <w:p w:rsidR="00DF3D4D" w:rsidRPr="00DF3D4D" w:rsidRDefault="00DF3D4D" w:rsidP="00456479">
      <w:pPr>
        <w:keepNext/>
        <w:keepLines/>
        <w:ind w:firstLine="360"/>
        <w:jc w:val="both"/>
        <w:rPr>
          <w:rFonts w:eastAsia="Times New Roman"/>
          <w:spacing w:val="2"/>
          <w:lang w:eastAsia="ru-RU"/>
        </w:rPr>
      </w:pPr>
      <w:r w:rsidRPr="00DF3D4D">
        <w:rPr>
          <w:rFonts w:eastAsia="Times New Roman"/>
          <w:spacing w:val="2"/>
          <w:lang w:eastAsia="ru-RU"/>
        </w:rPr>
        <w:t>- </w:t>
      </w:r>
      <w:r w:rsidRPr="00DF3D4D">
        <w:rPr>
          <w:rFonts w:eastAsia="Times New Roman"/>
          <w:b/>
          <w:spacing w:val="2"/>
          <w:u w:val="single"/>
          <w:lang w:eastAsia="ru-RU"/>
        </w:rPr>
        <w:t>Подпрограмма №3</w:t>
      </w:r>
      <w:r w:rsidRPr="00DF3D4D">
        <w:rPr>
          <w:rFonts w:eastAsia="Times New Roman"/>
          <w:spacing w:val="2"/>
          <w:lang w:eastAsia="ru-RU"/>
        </w:rPr>
        <w:t>: МЦП «Построение и внедрение сегментов аппаратно-программного комплекса «Безопасный город» на территории Гаврилов-Ямского муниципального района» на 2017-2020 годы</w:t>
      </w:r>
      <w:r w:rsidRPr="00DF3D4D">
        <w:rPr>
          <w:rFonts w:eastAsia="Times New Roman"/>
          <w:b/>
          <w:spacing w:val="2"/>
          <w:lang w:eastAsia="ru-RU"/>
        </w:rPr>
        <w:t>.</w:t>
      </w:r>
    </w:p>
    <w:p w:rsidR="00DF3D4D" w:rsidRPr="00DF3D4D" w:rsidRDefault="00DF3D4D" w:rsidP="00456479">
      <w:pPr>
        <w:keepNext/>
        <w:keepLines/>
        <w:suppressAutoHyphens/>
        <w:ind w:firstLine="360"/>
        <w:contextualSpacing/>
        <w:jc w:val="both"/>
        <w:rPr>
          <w:rFonts w:eastAsia="Times New Roman"/>
          <w:lang w:eastAsia="ar-SA"/>
        </w:rPr>
      </w:pPr>
      <w:r w:rsidRPr="00DF3D4D">
        <w:rPr>
          <w:rFonts w:eastAsia="Times New Roman"/>
          <w:lang w:eastAsia="ar-SA"/>
        </w:rPr>
        <w:t>Основные сведения о вышеперечисленных муниципальных целевых программах представлены в таблицах №2 - 4.</w:t>
      </w:r>
    </w:p>
    <w:p w:rsidR="00DF3D4D" w:rsidRPr="00DF3D4D" w:rsidRDefault="00DF3D4D" w:rsidP="00456479">
      <w:pPr>
        <w:keepNext/>
        <w:keepLines/>
        <w:ind w:firstLine="0"/>
        <w:jc w:val="right"/>
        <w:rPr>
          <w:rFonts w:eastAsia="Times New Roman"/>
          <w:spacing w:val="2"/>
          <w:lang w:eastAsia="ru-RU"/>
        </w:rPr>
      </w:pPr>
      <w:r w:rsidRPr="00DF3D4D">
        <w:rPr>
          <w:rFonts w:eastAsia="Times New Roman"/>
          <w:spacing w:val="2"/>
          <w:lang w:eastAsia="ru-RU"/>
        </w:rPr>
        <w:t>Таблица №2</w:t>
      </w:r>
    </w:p>
    <w:p w:rsidR="00DF3D4D" w:rsidRPr="00DF3D4D" w:rsidRDefault="00DF3D4D" w:rsidP="00456479">
      <w:pPr>
        <w:keepNext/>
        <w:keepLines/>
        <w:suppressAutoHyphens/>
        <w:ind w:firstLine="0"/>
        <w:jc w:val="center"/>
        <w:rPr>
          <w:rFonts w:eastAsia="Times New Roman"/>
          <w:b/>
          <w:spacing w:val="2"/>
          <w:lang w:eastAsia="ru-RU"/>
        </w:rPr>
      </w:pPr>
      <w:r w:rsidRPr="00DF3D4D">
        <w:rPr>
          <w:rFonts w:eastAsia="Times New Roman"/>
          <w:b/>
          <w:spacing w:val="2"/>
          <w:lang w:eastAsia="ru-RU"/>
        </w:rPr>
        <w:t>Паспорт подпрограммы</w:t>
      </w:r>
    </w:p>
    <w:p w:rsidR="00DF3D4D" w:rsidRPr="00DF3D4D" w:rsidRDefault="00DF3D4D" w:rsidP="00456479">
      <w:pPr>
        <w:keepNext/>
        <w:keepLines/>
        <w:suppressAutoHyphens/>
        <w:ind w:firstLine="360"/>
        <w:jc w:val="center"/>
        <w:rPr>
          <w:rFonts w:eastAsia="Times New Roman"/>
          <w:b/>
          <w:spacing w:val="2"/>
          <w:lang w:eastAsia="ru-RU"/>
        </w:rPr>
      </w:pPr>
      <w:r w:rsidRPr="00DF3D4D">
        <w:rPr>
          <w:rFonts w:eastAsia="Times New Roman"/>
          <w:b/>
          <w:color w:val="332E2D"/>
          <w:spacing w:val="2"/>
          <w:lang w:eastAsia="ru-RU"/>
        </w:rPr>
        <w:t xml:space="preserve">ВЦП </w:t>
      </w:r>
      <w:r w:rsidRPr="00DF3D4D">
        <w:rPr>
          <w:rFonts w:eastAsia="Times New Roman"/>
          <w:b/>
          <w:spacing w:val="2"/>
          <w:lang w:eastAsia="ru-RU"/>
        </w:rPr>
        <w:t>«Обеспечение функционирования органа повседневного управления Гаврилов-Ямского муниципального района» на 2014-2020 годы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687"/>
        <w:gridCol w:w="4333"/>
      </w:tblGrid>
      <w:tr w:rsidR="00DF3D4D" w:rsidRPr="00DF3D4D" w:rsidTr="00DF3D4D">
        <w:tc>
          <w:tcPr>
            <w:tcW w:w="2700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Наименование подпрограммы</w:t>
            </w:r>
          </w:p>
        </w:tc>
        <w:tc>
          <w:tcPr>
            <w:tcW w:w="7020" w:type="dxa"/>
            <w:gridSpan w:val="2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color w:val="332E2D"/>
                <w:spacing w:val="2"/>
                <w:lang w:eastAsia="ru-RU"/>
              </w:rPr>
            </w:pPr>
            <w:r w:rsidRPr="00DF3D4D">
              <w:rPr>
                <w:rFonts w:eastAsia="Times New Roman"/>
                <w:spacing w:val="2"/>
                <w:lang w:eastAsia="ru-RU"/>
              </w:rPr>
              <w:t xml:space="preserve">«Обеспечение функционирования органа повседневного управления Гаврилов-Ямского муниципального района» </w:t>
            </w:r>
          </w:p>
        </w:tc>
      </w:tr>
      <w:tr w:rsidR="00DF3D4D" w:rsidRPr="00DF3D4D" w:rsidTr="00DF3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3D4D" w:rsidRPr="00DF3D4D" w:rsidRDefault="00DF3D4D" w:rsidP="00456479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DF3D4D">
              <w:rPr>
                <w:rFonts w:eastAsia="Times New Roman"/>
                <w:bCs/>
                <w:color w:val="00000A"/>
                <w:lang w:eastAsia="ru-RU"/>
              </w:rPr>
              <w:t>Ответственный исполнитель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F3D4D" w:rsidRPr="00DF3D4D" w:rsidRDefault="00DF3D4D" w:rsidP="00456479">
            <w:pPr>
              <w:keepNext/>
              <w:keepLines/>
              <w:ind w:firstLine="0"/>
              <w:outlineLvl w:val="0"/>
              <w:rPr>
                <w:rFonts w:eastAsia="Calibri"/>
                <w:color w:val="00000A"/>
                <w:lang w:eastAsia="ru-RU"/>
              </w:rPr>
            </w:pPr>
            <w:r w:rsidRPr="00DF3D4D">
              <w:rPr>
                <w:rFonts w:eastAsia="Calibri"/>
                <w:color w:val="00000A"/>
                <w:lang w:eastAsia="ru-RU"/>
              </w:rPr>
              <w:t>Отдел по мобилизационной подготовке, ГО и ЧС Администрации Гаврилов-Ямского муниципального района.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D4D" w:rsidRPr="00DF3D4D" w:rsidRDefault="00DF3D4D" w:rsidP="00456479">
            <w:pPr>
              <w:keepNext/>
              <w:keepLines/>
              <w:ind w:firstLine="0"/>
              <w:outlineLvl w:val="0"/>
              <w:rPr>
                <w:rFonts w:eastAsia="Calibri"/>
                <w:lang w:eastAsia="ru-RU"/>
              </w:rPr>
            </w:pPr>
            <w:r w:rsidRPr="00DF3D4D">
              <w:rPr>
                <w:rFonts w:eastAsia="Calibri"/>
                <w:lang w:eastAsia="ru-RU"/>
              </w:rPr>
              <w:t xml:space="preserve">Дьячков Анатолий Юрьевич - начальник отдела по мобилизационной подготовке, ГО и ЧС Администрации Гаврилов-Ямского муниципального района, </w:t>
            </w:r>
          </w:p>
          <w:p w:rsidR="00DF3D4D" w:rsidRPr="00DF3D4D" w:rsidRDefault="00DF3D4D" w:rsidP="00456479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DF3D4D">
              <w:rPr>
                <w:rFonts w:eastAsia="Calibri"/>
                <w:lang w:eastAsia="ru-RU"/>
              </w:rPr>
              <w:t>тел.: 8(48534) 2-18-51;</w:t>
            </w:r>
          </w:p>
        </w:tc>
      </w:tr>
      <w:tr w:rsidR="00DF3D4D" w:rsidRPr="00DF3D4D" w:rsidTr="00DF3D4D">
        <w:tc>
          <w:tcPr>
            <w:tcW w:w="2700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Ответственный исполнитель</w:t>
            </w:r>
          </w:p>
        </w:tc>
        <w:tc>
          <w:tcPr>
            <w:tcW w:w="7020" w:type="dxa"/>
            <w:gridSpan w:val="2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Отдел по мобилизационной подготовке, ГО и ЧС</w:t>
            </w:r>
          </w:p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Администрации Гаврилов-Ямского муниципального района</w:t>
            </w:r>
          </w:p>
        </w:tc>
      </w:tr>
      <w:tr w:rsidR="00DF3D4D" w:rsidRPr="00DF3D4D" w:rsidTr="00DF3D4D">
        <w:tc>
          <w:tcPr>
            <w:tcW w:w="2700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Соисполнитель подпрограммы</w:t>
            </w:r>
          </w:p>
        </w:tc>
        <w:tc>
          <w:tcPr>
            <w:tcW w:w="7020" w:type="dxa"/>
            <w:gridSpan w:val="2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МУ "МЦУ Гаврилов-Ямского муниципального района"</w:t>
            </w:r>
          </w:p>
        </w:tc>
      </w:tr>
      <w:tr w:rsidR="00DF3D4D" w:rsidRPr="00DF3D4D" w:rsidTr="00DF3D4D">
        <w:tc>
          <w:tcPr>
            <w:tcW w:w="2700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Цели подпрограммы</w:t>
            </w:r>
          </w:p>
        </w:tc>
        <w:tc>
          <w:tcPr>
            <w:tcW w:w="7020" w:type="dxa"/>
            <w:gridSpan w:val="2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Повышение оперативности реагирования на угрозу или возникновение чрезвычайной ситуации.</w:t>
            </w:r>
          </w:p>
        </w:tc>
      </w:tr>
      <w:tr w:rsidR="00DF3D4D" w:rsidRPr="00DF3D4D" w:rsidTr="00DF3D4D">
        <w:tc>
          <w:tcPr>
            <w:tcW w:w="2700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Задачи подпрограммы</w:t>
            </w:r>
          </w:p>
        </w:tc>
        <w:tc>
          <w:tcPr>
            <w:tcW w:w="7020" w:type="dxa"/>
            <w:gridSpan w:val="2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-</w:t>
            </w:r>
            <w:r w:rsidRPr="00DF3D4D">
              <w:rPr>
                <w:rFonts w:eastAsia="Times New Roman"/>
                <w:lang w:val="en-US" w:eastAsia="ar-SA"/>
              </w:rPr>
              <w:t> </w:t>
            </w:r>
            <w:r w:rsidRPr="00DF3D4D">
              <w:rPr>
                <w:rFonts w:eastAsia="Times New Roman"/>
                <w:lang w:eastAsia="ar-SA"/>
              </w:rPr>
              <w:t>обучение диспетчеров в учебно-методическом центре ГОЧС Ярославской области по 105 часовой программе;</w:t>
            </w:r>
          </w:p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-</w:t>
            </w:r>
            <w:r w:rsidRPr="00DF3D4D">
              <w:rPr>
                <w:rFonts w:eastAsia="Times New Roman"/>
                <w:lang w:val="en-US" w:eastAsia="ar-SA"/>
              </w:rPr>
              <w:t> </w:t>
            </w:r>
            <w:r w:rsidRPr="00DF3D4D">
              <w:rPr>
                <w:rFonts w:eastAsia="Times New Roman"/>
                <w:lang w:eastAsia="ar-SA"/>
              </w:rPr>
              <w:t>оборудование рабочего места дежурного диспетчера необходимой аппаратурой и имуществом;</w:t>
            </w:r>
          </w:p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proofErr w:type="gramStart"/>
            <w:r w:rsidRPr="00DF3D4D">
              <w:rPr>
                <w:rFonts w:eastAsia="Times New Roman"/>
                <w:lang w:eastAsia="ar-SA"/>
              </w:rPr>
              <w:t>-</w:t>
            </w:r>
            <w:r w:rsidRPr="00DF3D4D">
              <w:rPr>
                <w:rFonts w:eastAsia="Times New Roman"/>
                <w:lang w:val="en-US" w:eastAsia="ar-SA"/>
              </w:rPr>
              <w:t> </w:t>
            </w:r>
            <w:r w:rsidRPr="00DF3D4D">
              <w:rPr>
                <w:rFonts w:eastAsia="Times New Roman"/>
                <w:lang w:eastAsia="ar-SA"/>
              </w:rPr>
              <w:t>повышение оперативного реагирования экстренных оперативных служб города и подчиненных им сил на территории района в случае угрозы возникновения и при возникновении чрезвычайных ситуаций природного и техногенного характера (далее-ЧС), координация их совместной работы по ликвидации ЧС, а также обеспечение своевременного представления полной и достоверной информации об угрозе возникновения ЧС, о возникновении ЧС и ходе работ по ликвидации ЧС;</w:t>
            </w:r>
            <w:proofErr w:type="gramEnd"/>
          </w:p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-</w:t>
            </w:r>
            <w:r w:rsidRPr="00DF3D4D">
              <w:rPr>
                <w:rFonts w:eastAsia="Times New Roman"/>
                <w:lang w:val="en-US" w:eastAsia="ar-SA"/>
              </w:rPr>
              <w:t> </w:t>
            </w:r>
            <w:r w:rsidRPr="00DF3D4D">
              <w:rPr>
                <w:rFonts w:eastAsia="Times New Roman"/>
                <w:lang w:eastAsia="ar-SA"/>
              </w:rPr>
              <w:t xml:space="preserve">финансовое обеспечение готовности МУ "МЦУ Гаврилов-Ямского района" к эффективной работе в условиях </w:t>
            </w:r>
            <w:proofErr w:type="gramStart"/>
            <w:r w:rsidRPr="00DF3D4D">
              <w:rPr>
                <w:rFonts w:eastAsia="Times New Roman"/>
                <w:lang w:eastAsia="ar-SA"/>
              </w:rPr>
              <w:t>перехода системы вызова экстренных оперативных служб города</w:t>
            </w:r>
            <w:proofErr w:type="gramEnd"/>
            <w:r w:rsidRPr="00DF3D4D">
              <w:rPr>
                <w:rFonts w:eastAsia="Times New Roman"/>
                <w:lang w:eastAsia="ar-SA"/>
              </w:rPr>
              <w:t xml:space="preserve"> через единый общероссийский телефонный номер «112».</w:t>
            </w:r>
          </w:p>
        </w:tc>
      </w:tr>
      <w:tr w:rsidR="00DF3D4D" w:rsidRPr="00DF3D4D" w:rsidTr="00DF3D4D">
        <w:tc>
          <w:tcPr>
            <w:tcW w:w="2700" w:type="dxa"/>
            <w:tcBorders>
              <w:bottom w:val="single" w:sz="4" w:space="0" w:color="auto"/>
            </w:tcBorders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Основные целевые показатели подпрограммы</w:t>
            </w:r>
          </w:p>
        </w:tc>
        <w:tc>
          <w:tcPr>
            <w:tcW w:w="7020" w:type="dxa"/>
            <w:gridSpan w:val="2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1.</w:t>
            </w:r>
            <w:r w:rsidRPr="00DF3D4D">
              <w:rPr>
                <w:rFonts w:eastAsia="Times New Roman"/>
                <w:lang w:val="en-US" w:eastAsia="ar-SA"/>
              </w:rPr>
              <w:t> </w:t>
            </w:r>
            <w:r w:rsidRPr="00DF3D4D">
              <w:rPr>
                <w:rFonts w:eastAsia="Times New Roman"/>
                <w:lang w:eastAsia="ar-SA"/>
              </w:rPr>
              <w:t xml:space="preserve">Сокращение времени реагирования экстренных оперативных служб </w:t>
            </w:r>
          </w:p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2.</w:t>
            </w:r>
            <w:r w:rsidRPr="00DF3D4D">
              <w:rPr>
                <w:rFonts w:eastAsia="Times New Roman"/>
                <w:lang w:val="en-US" w:eastAsia="ar-SA"/>
              </w:rPr>
              <w:t> </w:t>
            </w:r>
            <w:r w:rsidRPr="00DF3D4D">
              <w:rPr>
                <w:rFonts w:eastAsia="Times New Roman"/>
                <w:lang w:eastAsia="ar-SA"/>
              </w:rPr>
              <w:t xml:space="preserve">Обучение диспетчеров МУ "МЦУ Гаврилов-Ямского </w:t>
            </w:r>
            <w:r w:rsidRPr="00DF3D4D">
              <w:rPr>
                <w:rFonts w:eastAsia="Times New Roman"/>
                <w:lang w:eastAsia="ar-SA"/>
              </w:rPr>
              <w:lastRenderedPageBreak/>
              <w:t>района" в ГОБУ ДПО ЯО «УМЦ ГО ЧС»</w:t>
            </w:r>
          </w:p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3. Финансовое обеспечение готовности службы экстренного реагирования и органа повседневного управления (ЕДДС) Администрации Гаврилов-Ямского района к эффективной работе</w:t>
            </w:r>
          </w:p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4. Приобретение оборудования для рабочего места дежурного диспетчера</w:t>
            </w:r>
          </w:p>
        </w:tc>
      </w:tr>
      <w:tr w:rsidR="00DF3D4D" w:rsidRPr="00DF3D4D" w:rsidTr="00DF3D4D">
        <w:trPr>
          <w:trHeight w:val="660"/>
        </w:trPr>
        <w:tc>
          <w:tcPr>
            <w:tcW w:w="2700" w:type="dxa"/>
            <w:tcBorders>
              <w:bottom w:val="nil"/>
            </w:tcBorders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lastRenderedPageBreak/>
              <w:t>Сроки и этапы реализации ВЦП</w:t>
            </w:r>
          </w:p>
        </w:tc>
        <w:tc>
          <w:tcPr>
            <w:tcW w:w="7020" w:type="dxa"/>
            <w:gridSpan w:val="2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2014-2020 годы</w:t>
            </w:r>
          </w:p>
        </w:tc>
      </w:tr>
      <w:tr w:rsidR="00DF3D4D" w:rsidRPr="00DF3D4D" w:rsidTr="00DF3D4D">
        <w:tc>
          <w:tcPr>
            <w:tcW w:w="2700" w:type="dxa"/>
            <w:tcBorders>
              <w:top w:val="nil"/>
            </w:tcBorders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Объемы и источники финансирования подпрограммы</w:t>
            </w:r>
          </w:p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(тыс. руб.)</w:t>
            </w:r>
          </w:p>
        </w:tc>
        <w:tc>
          <w:tcPr>
            <w:tcW w:w="7020" w:type="dxa"/>
            <w:gridSpan w:val="2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rFonts w:eastAsia="Times New Roman"/>
                <w:lang w:eastAsia="ru-RU"/>
              </w:rPr>
            </w:pPr>
            <w:r w:rsidRPr="00DF3D4D">
              <w:rPr>
                <w:rFonts w:eastAsia="Times New Roman"/>
                <w:lang w:eastAsia="ru-RU"/>
              </w:rPr>
              <w:t xml:space="preserve">Общий объем финансирования </w:t>
            </w:r>
            <w:r w:rsidR="004C471A">
              <w:rPr>
                <w:rFonts w:eastAsia="Times New Roman"/>
                <w:b/>
                <w:lang w:eastAsia="ru-RU"/>
              </w:rPr>
              <w:t>50049,0</w:t>
            </w:r>
            <w:r w:rsidRPr="00DF3D4D">
              <w:rPr>
                <w:rFonts w:eastAsia="Times New Roman"/>
                <w:lang w:eastAsia="ru-RU"/>
              </w:rPr>
              <w:t xml:space="preserve"> (БМР)</w:t>
            </w:r>
          </w:p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rFonts w:eastAsia="Times New Roman"/>
                <w:lang w:eastAsia="ru-RU"/>
              </w:rPr>
            </w:pPr>
            <w:r w:rsidRPr="00DF3D4D">
              <w:rPr>
                <w:rFonts w:eastAsia="Times New Roman"/>
                <w:lang w:eastAsia="ru-RU"/>
              </w:rPr>
              <w:t>В т. ч. по годам:</w:t>
            </w:r>
          </w:p>
          <w:p w:rsidR="00DF3D4D" w:rsidRPr="00DF3D4D" w:rsidRDefault="00DF3D4D" w:rsidP="00456479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lang w:eastAsia="ar-SA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F3D4D">
                <w:rPr>
                  <w:rFonts w:eastAsia="Times New Roman"/>
                  <w:lang w:eastAsia="ar-SA"/>
                </w:rPr>
                <w:t>2014 г</w:t>
              </w:r>
            </w:smartTag>
            <w:r w:rsidRPr="00DF3D4D">
              <w:rPr>
                <w:rFonts w:eastAsia="Times New Roman"/>
                <w:lang w:eastAsia="ar-SA"/>
              </w:rPr>
              <w:t>. - 2371,0</w:t>
            </w:r>
          </w:p>
          <w:p w:rsidR="00DF3D4D" w:rsidRPr="00DF3D4D" w:rsidRDefault="00DF3D4D" w:rsidP="00456479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lang w:eastAsia="ar-SA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F3D4D">
                <w:rPr>
                  <w:rFonts w:eastAsia="Times New Roman"/>
                  <w:lang w:eastAsia="ar-SA"/>
                </w:rPr>
                <w:t>2015 г</w:t>
              </w:r>
            </w:smartTag>
            <w:r w:rsidRPr="00DF3D4D">
              <w:rPr>
                <w:rFonts w:eastAsia="Times New Roman"/>
                <w:lang w:eastAsia="ar-SA"/>
              </w:rPr>
              <w:t>. - 3092,6</w:t>
            </w:r>
          </w:p>
          <w:p w:rsidR="00DF3D4D" w:rsidRPr="00DF3D4D" w:rsidRDefault="00DF3D4D" w:rsidP="00456479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lang w:eastAsia="ar-SA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F3D4D">
                <w:rPr>
                  <w:rFonts w:eastAsia="Times New Roman"/>
                  <w:lang w:eastAsia="ar-SA"/>
                </w:rPr>
                <w:t>2016 г</w:t>
              </w:r>
            </w:smartTag>
            <w:r w:rsidRPr="00DF3D4D">
              <w:rPr>
                <w:rFonts w:eastAsia="Times New Roman"/>
                <w:lang w:eastAsia="ar-SA"/>
              </w:rPr>
              <w:t>. - 5918,4</w:t>
            </w:r>
          </w:p>
          <w:p w:rsidR="00DF3D4D" w:rsidRPr="00DF3D4D" w:rsidRDefault="00DF3D4D" w:rsidP="00456479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vertAlign w:val="superscript"/>
                <w:lang w:eastAsia="ar-SA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F3D4D">
                <w:rPr>
                  <w:rFonts w:eastAsia="Times New Roman"/>
                  <w:lang w:eastAsia="ar-SA"/>
                </w:rPr>
                <w:t>2017 г</w:t>
              </w:r>
            </w:smartTag>
            <w:r w:rsidRPr="00DF3D4D">
              <w:rPr>
                <w:rFonts w:eastAsia="Times New Roman"/>
                <w:lang w:eastAsia="ar-SA"/>
              </w:rPr>
              <w:t>. – 7530,0</w:t>
            </w:r>
          </w:p>
          <w:p w:rsidR="00DF3D4D" w:rsidRPr="00DF3D4D" w:rsidRDefault="00DF3D4D" w:rsidP="00456479">
            <w:pPr>
              <w:keepNext/>
              <w:keepLines/>
              <w:tabs>
                <w:tab w:val="left" w:pos="993"/>
                <w:tab w:val="center" w:pos="3152"/>
              </w:tabs>
              <w:suppressAutoHyphens/>
              <w:ind w:firstLine="0"/>
              <w:rPr>
                <w:rFonts w:eastAsia="Times New Roman"/>
                <w:lang w:eastAsia="ar-SA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F3D4D">
                <w:rPr>
                  <w:rFonts w:eastAsia="Times New Roman"/>
                  <w:lang w:eastAsia="ar-SA"/>
                </w:rPr>
                <w:t>2018 г</w:t>
              </w:r>
            </w:smartTag>
            <w:r w:rsidRPr="00DF3D4D">
              <w:rPr>
                <w:rFonts w:eastAsia="Times New Roman"/>
                <w:lang w:eastAsia="ar-SA"/>
              </w:rPr>
              <w:t>. – </w:t>
            </w:r>
            <w:r w:rsidRPr="00DF3D4D">
              <w:rPr>
                <w:rFonts w:eastAsia="Times New Roman"/>
                <w:lang w:eastAsia="ru-RU"/>
              </w:rPr>
              <w:t>8476</w:t>
            </w:r>
            <w:r w:rsidRPr="00DF3D4D">
              <w:rPr>
                <w:rFonts w:eastAsia="Times New Roman"/>
                <w:lang w:val="en-US" w:eastAsia="ru-RU"/>
              </w:rPr>
              <w:t>,</w:t>
            </w:r>
            <w:r w:rsidRPr="00DF3D4D">
              <w:rPr>
                <w:rFonts w:eastAsia="Times New Roman"/>
                <w:lang w:eastAsia="ru-RU"/>
              </w:rPr>
              <w:t>0</w:t>
            </w:r>
          </w:p>
          <w:p w:rsidR="00DF3D4D" w:rsidRPr="00DF3D4D" w:rsidRDefault="00DF3D4D" w:rsidP="00456479">
            <w:pPr>
              <w:keepNext/>
              <w:keepLines/>
              <w:tabs>
                <w:tab w:val="left" w:pos="993"/>
                <w:tab w:val="left" w:pos="2595"/>
              </w:tabs>
              <w:suppressAutoHyphens/>
              <w:ind w:firstLine="0"/>
              <w:rPr>
                <w:rFonts w:eastAsia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F3D4D">
                <w:rPr>
                  <w:rFonts w:eastAsia="Times New Roman"/>
                  <w:lang w:eastAsia="ar-SA"/>
                </w:rPr>
                <w:t>2019 г</w:t>
              </w:r>
            </w:smartTag>
            <w:r w:rsidRPr="00DF3D4D">
              <w:rPr>
                <w:rFonts w:eastAsia="Times New Roman"/>
                <w:lang w:eastAsia="ar-SA"/>
              </w:rPr>
              <w:t>. – </w:t>
            </w:r>
            <w:r w:rsidRPr="00DF3D4D">
              <w:rPr>
                <w:rFonts w:eastAsia="Times New Roman"/>
                <w:lang w:eastAsia="ru-RU"/>
              </w:rPr>
              <w:t>11146,7</w:t>
            </w:r>
          </w:p>
          <w:p w:rsidR="00DF3D4D" w:rsidRPr="00DF3D4D" w:rsidRDefault="00DF3D4D" w:rsidP="00456479">
            <w:pPr>
              <w:keepNext/>
              <w:keepLines/>
              <w:tabs>
                <w:tab w:val="left" w:pos="993"/>
                <w:tab w:val="left" w:pos="2595"/>
              </w:tabs>
              <w:suppressAutoHyphens/>
              <w:ind w:firstLine="0"/>
              <w:rPr>
                <w:rFonts w:eastAsia="Times New Roman"/>
                <w:vertAlign w:val="superscript"/>
                <w:lang w:eastAsia="ar-SA"/>
              </w:rPr>
            </w:pPr>
            <w:r w:rsidRPr="00DF3D4D">
              <w:rPr>
                <w:rFonts w:eastAsia="Times New Roman"/>
                <w:lang w:eastAsia="ru-RU"/>
              </w:rPr>
              <w:t>2020 г. – 1</w:t>
            </w:r>
            <w:r w:rsidR="001269C7">
              <w:rPr>
                <w:rFonts w:eastAsia="Times New Roman"/>
                <w:lang w:eastAsia="ru-RU"/>
              </w:rPr>
              <w:t>15</w:t>
            </w:r>
            <w:r w:rsidR="004C471A">
              <w:rPr>
                <w:rFonts w:eastAsia="Times New Roman"/>
                <w:lang w:eastAsia="ru-RU"/>
              </w:rPr>
              <w:t>1</w:t>
            </w:r>
            <w:r w:rsidR="001269C7">
              <w:rPr>
                <w:rFonts w:eastAsia="Times New Roman"/>
                <w:lang w:eastAsia="ru-RU"/>
              </w:rPr>
              <w:t>4</w:t>
            </w:r>
            <w:r w:rsidRPr="00DF3D4D">
              <w:rPr>
                <w:rFonts w:eastAsia="Times New Roman"/>
                <w:lang w:eastAsia="ru-RU"/>
              </w:rPr>
              <w:t>,</w:t>
            </w:r>
            <w:r w:rsidR="001269C7">
              <w:rPr>
                <w:rFonts w:eastAsia="Times New Roman"/>
                <w:lang w:eastAsia="ru-RU"/>
              </w:rPr>
              <w:t>3</w:t>
            </w:r>
          </w:p>
        </w:tc>
      </w:tr>
      <w:tr w:rsidR="00DF3D4D" w:rsidRPr="00DF3D4D" w:rsidTr="00DF3D4D">
        <w:trPr>
          <w:trHeight w:val="356"/>
        </w:trPr>
        <w:tc>
          <w:tcPr>
            <w:tcW w:w="2700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 xml:space="preserve">Контактные лица </w:t>
            </w:r>
          </w:p>
        </w:tc>
        <w:tc>
          <w:tcPr>
            <w:tcW w:w="7020" w:type="dxa"/>
            <w:gridSpan w:val="2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Начальник отдела по мобилизационной подготовке, ГО и ЧС Дьячков А.Ю. тел. 8(48534) 2-18-51;</w:t>
            </w:r>
          </w:p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 xml:space="preserve">Начальник МУ «МЦУ Гаврилов-Ямского района» Худяков А.А., тел. 8(48534)2-54-41 </w:t>
            </w:r>
          </w:p>
        </w:tc>
      </w:tr>
    </w:tbl>
    <w:p w:rsidR="00DF3D4D" w:rsidRPr="00DF3D4D" w:rsidRDefault="00DF3D4D" w:rsidP="00456479">
      <w:pPr>
        <w:keepNext/>
        <w:keepLines/>
        <w:ind w:firstLine="360"/>
        <w:jc w:val="both"/>
        <w:rPr>
          <w:rFonts w:eastAsia="Times New Roman"/>
          <w:spacing w:val="2"/>
          <w:lang w:eastAsia="ru-RU"/>
        </w:rPr>
      </w:pPr>
    </w:p>
    <w:p w:rsidR="00DF3D4D" w:rsidRPr="00DF3D4D" w:rsidRDefault="00DF3D4D" w:rsidP="00456479">
      <w:pPr>
        <w:keepNext/>
        <w:keepLines/>
        <w:ind w:firstLine="360"/>
        <w:jc w:val="both"/>
        <w:rPr>
          <w:rFonts w:eastAsia="Times New Roman"/>
          <w:spacing w:val="2"/>
          <w:lang w:eastAsia="ru-RU"/>
        </w:rPr>
      </w:pPr>
    </w:p>
    <w:p w:rsidR="00DF3D4D" w:rsidRPr="00DF3D4D" w:rsidRDefault="00DF3D4D" w:rsidP="00456479">
      <w:pPr>
        <w:keepNext/>
        <w:keepLines/>
        <w:suppressAutoHyphens/>
        <w:ind w:firstLine="0"/>
        <w:contextualSpacing/>
        <w:jc w:val="right"/>
        <w:rPr>
          <w:rFonts w:eastAsia="Times New Roman"/>
          <w:lang w:eastAsia="ar-SA"/>
        </w:rPr>
      </w:pPr>
      <w:r w:rsidRPr="00DF3D4D">
        <w:rPr>
          <w:rFonts w:eastAsia="Times New Roman"/>
          <w:lang w:eastAsia="ar-SA"/>
        </w:rPr>
        <w:t>Таблица №3</w:t>
      </w:r>
    </w:p>
    <w:p w:rsidR="00DF3D4D" w:rsidRPr="00DF3D4D" w:rsidRDefault="00DF3D4D" w:rsidP="00456479">
      <w:pPr>
        <w:keepNext/>
        <w:keepLines/>
        <w:suppressAutoHyphens/>
        <w:ind w:firstLine="0"/>
        <w:contextualSpacing/>
        <w:jc w:val="center"/>
        <w:rPr>
          <w:rFonts w:eastAsia="Times New Roman"/>
          <w:b/>
          <w:lang w:eastAsia="ar-SA"/>
        </w:rPr>
      </w:pPr>
      <w:r w:rsidRPr="00DF3D4D">
        <w:rPr>
          <w:rFonts w:eastAsia="Times New Roman"/>
          <w:b/>
          <w:lang w:eastAsia="ar-SA"/>
        </w:rPr>
        <w:t>Паспорт подпрограммы</w:t>
      </w:r>
    </w:p>
    <w:p w:rsidR="00DF3D4D" w:rsidRPr="00DF3D4D" w:rsidRDefault="00DF3D4D" w:rsidP="00456479">
      <w:pPr>
        <w:keepNext/>
        <w:keepLines/>
        <w:suppressAutoHyphens/>
        <w:ind w:firstLine="0"/>
        <w:contextualSpacing/>
        <w:jc w:val="center"/>
        <w:rPr>
          <w:rFonts w:eastAsia="Times New Roman"/>
          <w:b/>
          <w:lang w:eastAsia="ar-SA"/>
        </w:rPr>
      </w:pPr>
      <w:r w:rsidRPr="00DF3D4D">
        <w:rPr>
          <w:rFonts w:eastAsia="Times New Roman"/>
          <w:b/>
          <w:lang w:eastAsia="ar-SA"/>
        </w:rPr>
        <w:t>МЦП «Создание местной системы оповещения населения Гаврилов-Ямского муниципального района об опасностях, возникающих при военных конфликтах или вследствие этих конфликтов, а также вследствие чрезвычайных ситуаций природного и техногенного характера» на 2017-2020 годы.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151"/>
        <w:gridCol w:w="2814"/>
        <w:gridCol w:w="3957"/>
      </w:tblGrid>
      <w:tr w:rsidR="00DF3D4D" w:rsidRPr="00DF3D4D" w:rsidTr="00DF3D4D">
        <w:tc>
          <w:tcPr>
            <w:tcW w:w="541" w:type="dxa"/>
          </w:tcPr>
          <w:p w:rsidR="00DF3D4D" w:rsidRPr="00DF3D4D" w:rsidRDefault="00DF3D4D" w:rsidP="00456479">
            <w:pPr>
              <w:keepNext/>
              <w:keepLines/>
              <w:ind w:firstLine="0"/>
              <w:jc w:val="center"/>
              <w:outlineLvl w:val="0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jc w:val="center"/>
              <w:outlineLvl w:val="0"/>
              <w:rPr>
                <w:rFonts w:eastAsia="Times New Roman"/>
                <w:bCs/>
                <w:lang w:eastAsia="ru-RU"/>
              </w:rPr>
            </w:pPr>
            <w:r w:rsidRPr="00DF3D4D">
              <w:rPr>
                <w:rFonts w:eastAsia="Times New Roman"/>
                <w:bCs/>
                <w:lang w:eastAsia="ru-RU"/>
              </w:rPr>
              <w:t>1.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contextualSpacing/>
              <w:jc w:val="center"/>
              <w:rPr>
                <w:rFonts w:eastAsia="Times New Roman"/>
                <w:bCs/>
                <w:lang w:eastAsia="ar-SA"/>
              </w:rPr>
            </w:pPr>
            <w:r w:rsidRPr="00DF3D4D">
              <w:rPr>
                <w:rFonts w:eastAsia="Times New Roman"/>
                <w:bCs/>
                <w:lang w:eastAsia="ar-SA"/>
              </w:rPr>
              <w:t>2.</w:t>
            </w:r>
          </w:p>
        </w:tc>
      </w:tr>
      <w:tr w:rsidR="00DF3D4D" w:rsidRPr="00DF3D4D" w:rsidTr="00DF3D4D">
        <w:tc>
          <w:tcPr>
            <w:tcW w:w="541" w:type="dxa"/>
          </w:tcPr>
          <w:p w:rsidR="00DF3D4D" w:rsidRPr="00DF3D4D" w:rsidRDefault="00DF3D4D" w:rsidP="00456479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2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Наименование МЦП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«Создание местной системы оповещения населения Гаврилов-Ямского муниципального района об опасностях, возникающих при военных конфликтах или вследствие этих конфликтов, а также вследствие чрезвычайных ситуаций природного и техногенного характера» на 2017-2020 годы.</w:t>
            </w:r>
          </w:p>
        </w:tc>
      </w:tr>
      <w:tr w:rsidR="00DF3D4D" w:rsidRPr="00DF3D4D" w:rsidTr="00DF3D4D">
        <w:tc>
          <w:tcPr>
            <w:tcW w:w="541" w:type="dxa"/>
          </w:tcPr>
          <w:p w:rsidR="00DF3D4D" w:rsidRPr="00DF3D4D" w:rsidRDefault="00DF3D4D" w:rsidP="00456479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2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Куратор МЦП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Заместитель Главы Администрации Гаврилов-Ямского муниципального района А.А. </w:t>
            </w:r>
            <w:proofErr w:type="spellStart"/>
            <w:r w:rsidRPr="00DF3D4D">
              <w:rPr>
                <w:rFonts w:eastAsia="Times New Roman"/>
                <w:lang w:eastAsia="ar-SA"/>
              </w:rPr>
              <w:t>Забаев</w:t>
            </w:r>
            <w:proofErr w:type="spellEnd"/>
          </w:p>
        </w:tc>
      </w:tr>
      <w:tr w:rsidR="00DF3D4D" w:rsidRPr="00DF3D4D" w:rsidTr="00DF3D4D">
        <w:trPr>
          <w:cantSplit/>
        </w:trPr>
        <w:tc>
          <w:tcPr>
            <w:tcW w:w="541" w:type="dxa"/>
          </w:tcPr>
          <w:p w:rsidR="00DF3D4D" w:rsidRPr="00DF3D4D" w:rsidRDefault="00DF3D4D" w:rsidP="00456479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3.</w:t>
            </w:r>
          </w:p>
        </w:tc>
        <w:tc>
          <w:tcPr>
            <w:tcW w:w="2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Ответственный исполнитель</w:t>
            </w:r>
          </w:p>
        </w:tc>
        <w:tc>
          <w:tcPr>
            <w:tcW w:w="2814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Отдел по мобилизационной подготовке, ГО и ЧС Администрации Гаврилов-Ямского муниципального района.</w:t>
            </w:r>
          </w:p>
        </w:tc>
        <w:tc>
          <w:tcPr>
            <w:tcW w:w="3957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 xml:space="preserve">Дьячков А.Ю. - начальник отдела по мобилизационной подготовке, ГО и ЧС Администрации Гаврилов-Ямского муниципального района, </w:t>
            </w:r>
          </w:p>
          <w:p w:rsidR="00DF3D4D" w:rsidRPr="00DF3D4D" w:rsidRDefault="00DF3D4D" w:rsidP="00456479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тел.: 8(48534) - 2-18-51</w:t>
            </w:r>
          </w:p>
        </w:tc>
      </w:tr>
      <w:tr w:rsidR="00DF3D4D" w:rsidRPr="00DF3D4D" w:rsidTr="00DF3D4D">
        <w:tc>
          <w:tcPr>
            <w:tcW w:w="541" w:type="dxa"/>
          </w:tcPr>
          <w:p w:rsidR="00DF3D4D" w:rsidRPr="00DF3D4D" w:rsidRDefault="00DF3D4D" w:rsidP="00456479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4.</w:t>
            </w:r>
          </w:p>
        </w:tc>
        <w:tc>
          <w:tcPr>
            <w:tcW w:w="2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Участники МЦП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 xml:space="preserve">- Отдел по мобилизационной подготовке, ГО и ЧС Администрации Гаврилов-Ямского муниципального </w:t>
            </w:r>
            <w:r w:rsidRPr="00DF3D4D">
              <w:rPr>
                <w:rFonts w:eastAsia="Times New Roman"/>
                <w:lang w:eastAsia="ar-SA"/>
              </w:rPr>
              <w:lastRenderedPageBreak/>
              <w:t>района;</w:t>
            </w:r>
          </w:p>
          <w:p w:rsidR="00DF3D4D" w:rsidRPr="00DF3D4D" w:rsidRDefault="00DF3D4D" w:rsidP="00456479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- МУ "МЦУ Гаврилов-Ямского муниципального района"</w:t>
            </w:r>
          </w:p>
        </w:tc>
      </w:tr>
      <w:tr w:rsidR="00DF3D4D" w:rsidRPr="00DF3D4D" w:rsidTr="00DF3D4D">
        <w:trPr>
          <w:cantSplit/>
        </w:trPr>
        <w:tc>
          <w:tcPr>
            <w:tcW w:w="541" w:type="dxa"/>
          </w:tcPr>
          <w:p w:rsidR="00DF3D4D" w:rsidRPr="00DF3D4D" w:rsidRDefault="00DF3D4D" w:rsidP="00456479">
            <w:pPr>
              <w:keepNext/>
              <w:keepLines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DF3D4D">
              <w:rPr>
                <w:rFonts w:eastAsia="Times New Roman"/>
                <w:bCs/>
                <w:lang w:eastAsia="ru-RU"/>
              </w:rPr>
              <w:lastRenderedPageBreak/>
              <w:t>5.</w:t>
            </w:r>
          </w:p>
        </w:tc>
        <w:tc>
          <w:tcPr>
            <w:tcW w:w="2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DF3D4D">
              <w:rPr>
                <w:rFonts w:eastAsia="Times New Roman"/>
                <w:bCs/>
                <w:lang w:eastAsia="ru-RU"/>
              </w:rPr>
              <w:t>Цель программы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DF3D4D">
              <w:rPr>
                <w:rFonts w:eastAsia="Times New Roman"/>
                <w:lang w:eastAsia="ru-RU"/>
              </w:rPr>
              <w:t>Обеспечить оповещение и информирование 90% населения Гаврилов-Ямского муниципального района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территории муниципального района.</w:t>
            </w:r>
          </w:p>
        </w:tc>
      </w:tr>
      <w:tr w:rsidR="00DF3D4D" w:rsidRPr="00DF3D4D" w:rsidTr="00DF3D4D">
        <w:tc>
          <w:tcPr>
            <w:tcW w:w="541" w:type="dxa"/>
            <w:vMerge w:val="restart"/>
          </w:tcPr>
          <w:p w:rsidR="00DF3D4D" w:rsidRPr="00DF3D4D" w:rsidRDefault="00DF3D4D" w:rsidP="00456479">
            <w:pPr>
              <w:keepNext/>
              <w:keepLines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DF3D4D">
              <w:rPr>
                <w:rFonts w:eastAsia="Times New Roman"/>
                <w:bCs/>
                <w:lang w:eastAsia="ru-RU"/>
              </w:rPr>
              <w:t>6.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DF3D4D">
              <w:rPr>
                <w:rFonts w:eastAsia="Times New Roman"/>
                <w:bCs/>
                <w:lang w:eastAsia="ru-RU"/>
              </w:rPr>
              <w:t>Задачи программы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rFonts w:eastAsia="Times New Roman"/>
                <w:bCs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 xml:space="preserve">1. Доведение количества электро-сирен до 18 единиц для обеспечения </w:t>
            </w:r>
            <w:r w:rsidRPr="00DF3D4D">
              <w:rPr>
                <w:rFonts w:eastAsia="Times New Roman"/>
                <w:bCs/>
                <w:lang w:eastAsia="ar-SA"/>
              </w:rPr>
              <w:t>доведения информации и сигналов оповещения ГО и ЧС с рабочего места дежурного диспетчера МУ "</w:t>
            </w:r>
            <w:r w:rsidRPr="00DF3D4D">
              <w:rPr>
                <w:rFonts w:eastAsia="Times New Roman"/>
                <w:lang w:eastAsia="ar-SA"/>
              </w:rPr>
              <w:t>МЦУ Гаврилов-Ямского муниципального района</w:t>
            </w:r>
            <w:r w:rsidRPr="00DF3D4D">
              <w:rPr>
                <w:rFonts w:eastAsia="Times New Roman"/>
                <w:bCs/>
                <w:lang w:eastAsia="ar-SA"/>
              </w:rPr>
              <w:t>" (ЕДДС).</w:t>
            </w:r>
          </w:p>
        </w:tc>
      </w:tr>
      <w:tr w:rsidR="00DF3D4D" w:rsidRPr="00DF3D4D" w:rsidTr="00DF3D4D">
        <w:trPr>
          <w:trHeight w:val="507"/>
        </w:trPr>
        <w:tc>
          <w:tcPr>
            <w:tcW w:w="541" w:type="dxa"/>
            <w:vMerge/>
          </w:tcPr>
          <w:p w:rsidR="00DF3D4D" w:rsidRPr="00DF3D4D" w:rsidRDefault="00DF3D4D" w:rsidP="00456479">
            <w:pPr>
              <w:keepNext/>
              <w:keepLines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6771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DF3D4D">
              <w:rPr>
                <w:rFonts w:eastAsia="Times New Roman"/>
                <w:lang w:eastAsia="ru-RU"/>
              </w:rPr>
              <w:t xml:space="preserve">2.  Доведение количества пунктов речевого оповещения до 4 единиц для обеспечения </w:t>
            </w:r>
            <w:r w:rsidRPr="00DF3D4D">
              <w:rPr>
                <w:rFonts w:eastAsia="Times New Roman"/>
                <w:bCs/>
                <w:lang w:eastAsia="ru-RU"/>
              </w:rPr>
              <w:t>доведения информации и сигналов оповещения ГО и ЧС с рабочего места дежурного диспетчера МУ "</w:t>
            </w:r>
            <w:r w:rsidRPr="00DF3D4D">
              <w:rPr>
                <w:rFonts w:eastAsia="Times New Roman"/>
                <w:lang w:eastAsia="ar-SA"/>
              </w:rPr>
              <w:t>МЦУ Гаврилов-Ямского муниципального района</w:t>
            </w:r>
            <w:r w:rsidRPr="00DF3D4D">
              <w:rPr>
                <w:rFonts w:eastAsia="Times New Roman"/>
                <w:bCs/>
                <w:lang w:eastAsia="ru-RU"/>
              </w:rPr>
              <w:t>" (ЕДДС).</w:t>
            </w:r>
          </w:p>
        </w:tc>
      </w:tr>
      <w:tr w:rsidR="00DF3D4D" w:rsidRPr="00DF3D4D" w:rsidTr="00DF3D4D">
        <w:trPr>
          <w:trHeight w:val="507"/>
        </w:trPr>
        <w:tc>
          <w:tcPr>
            <w:tcW w:w="541" w:type="dxa"/>
            <w:vMerge/>
          </w:tcPr>
          <w:p w:rsidR="00DF3D4D" w:rsidRPr="00DF3D4D" w:rsidRDefault="00DF3D4D" w:rsidP="00456479">
            <w:pPr>
              <w:keepNext/>
              <w:keepLines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6771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DF3D4D">
              <w:rPr>
                <w:rFonts w:eastAsia="Times New Roman"/>
                <w:lang w:eastAsia="ru-RU"/>
              </w:rPr>
              <w:t xml:space="preserve">3. </w:t>
            </w:r>
            <w:r w:rsidRPr="00DF3D4D">
              <w:t>Обеспечение защиты информации в информационной системе местной системы оповещения.</w:t>
            </w:r>
          </w:p>
        </w:tc>
      </w:tr>
      <w:tr w:rsidR="00DF3D4D" w:rsidRPr="00DF3D4D" w:rsidTr="00DF3D4D">
        <w:trPr>
          <w:cantSplit/>
        </w:trPr>
        <w:tc>
          <w:tcPr>
            <w:tcW w:w="541" w:type="dxa"/>
          </w:tcPr>
          <w:p w:rsidR="00DF3D4D" w:rsidRPr="00DF3D4D" w:rsidRDefault="00DF3D4D" w:rsidP="00456479">
            <w:pPr>
              <w:keepNext/>
              <w:keepLines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DF3D4D">
              <w:rPr>
                <w:rFonts w:eastAsia="Times New Roman"/>
                <w:bCs/>
                <w:lang w:eastAsia="ru-RU"/>
              </w:rPr>
              <w:t>7.</w:t>
            </w:r>
          </w:p>
        </w:tc>
        <w:tc>
          <w:tcPr>
            <w:tcW w:w="2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DF3D4D">
              <w:rPr>
                <w:rFonts w:eastAsia="Times New Roman"/>
                <w:bCs/>
                <w:lang w:eastAsia="ru-RU"/>
              </w:rPr>
              <w:t>Основные целевые показатели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DF3D4D">
              <w:rPr>
                <w:rFonts w:eastAsia="Times New Roman"/>
                <w:bCs/>
                <w:lang w:eastAsia="ru-RU"/>
              </w:rPr>
              <w:t>- увеличение количества оповещаемого населения;</w:t>
            </w:r>
          </w:p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- доведение количества электро-сирен до 18 единиц;</w:t>
            </w:r>
          </w:p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- доведение количества пунктов речевого оповещения до 4 единиц.</w:t>
            </w:r>
          </w:p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rFonts w:eastAsia="Times New Roman"/>
                <w:lang w:eastAsia="ru-RU"/>
              </w:rPr>
            </w:pPr>
            <w:r w:rsidRPr="00DF3D4D">
              <w:rPr>
                <w:rFonts w:eastAsia="Times New Roman"/>
                <w:lang w:eastAsia="ar-SA"/>
              </w:rPr>
              <w:t>- обеспечение защищенности объекта информатизации</w:t>
            </w:r>
          </w:p>
        </w:tc>
      </w:tr>
      <w:tr w:rsidR="00DF3D4D" w:rsidRPr="00DF3D4D" w:rsidTr="00DF3D4D">
        <w:trPr>
          <w:cantSplit/>
        </w:trPr>
        <w:tc>
          <w:tcPr>
            <w:tcW w:w="541" w:type="dxa"/>
          </w:tcPr>
          <w:p w:rsidR="00DF3D4D" w:rsidRPr="00DF3D4D" w:rsidRDefault="00DF3D4D" w:rsidP="00456479">
            <w:pPr>
              <w:keepNext/>
              <w:keepLines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DF3D4D">
              <w:rPr>
                <w:rFonts w:eastAsia="Times New Roman"/>
                <w:bCs/>
                <w:lang w:eastAsia="ru-RU"/>
              </w:rPr>
              <w:t>8.</w:t>
            </w:r>
          </w:p>
        </w:tc>
        <w:tc>
          <w:tcPr>
            <w:tcW w:w="2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DF3D4D">
              <w:rPr>
                <w:rFonts w:eastAsia="Times New Roman"/>
                <w:bCs/>
                <w:lang w:eastAsia="ru-RU"/>
              </w:rPr>
              <w:t>Сроки и этапы реализации программы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DF3D4D">
              <w:rPr>
                <w:rFonts w:eastAsia="Times New Roman"/>
                <w:bCs/>
                <w:lang w:eastAsia="ru-RU"/>
              </w:rPr>
              <w:t>на 2017 - 2020 годы.</w:t>
            </w:r>
          </w:p>
        </w:tc>
      </w:tr>
      <w:tr w:rsidR="00DF3D4D" w:rsidRPr="00DF3D4D" w:rsidTr="00DF3D4D">
        <w:tc>
          <w:tcPr>
            <w:tcW w:w="541" w:type="dxa"/>
          </w:tcPr>
          <w:p w:rsidR="00DF3D4D" w:rsidRPr="00DF3D4D" w:rsidRDefault="00DF3D4D" w:rsidP="00456479">
            <w:pPr>
              <w:keepNext/>
              <w:keepLines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DF3D4D">
              <w:rPr>
                <w:rFonts w:eastAsia="Times New Roman"/>
                <w:bCs/>
                <w:lang w:eastAsia="ru-RU"/>
              </w:rPr>
              <w:t>9.</w:t>
            </w:r>
          </w:p>
        </w:tc>
        <w:tc>
          <w:tcPr>
            <w:tcW w:w="2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DF3D4D">
              <w:rPr>
                <w:rFonts w:eastAsia="Times New Roman"/>
                <w:bCs/>
                <w:lang w:eastAsia="ru-RU"/>
              </w:rPr>
              <w:t xml:space="preserve">Объемы и источники финансирования программы </w:t>
            </w:r>
          </w:p>
          <w:p w:rsidR="00DF3D4D" w:rsidRPr="00DF3D4D" w:rsidRDefault="00DF3D4D" w:rsidP="00456479">
            <w:pPr>
              <w:keepNext/>
              <w:keepLines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DF3D4D">
              <w:rPr>
                <w:rFonts w:eastAsia="Times New Roman"/>
                <w:bCs/>
                <w:lang w:eastAsia="ru-RU"/>
              </w:rPr>
              <w:t>(тыс. руб.)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DF3D4D">
              <w:rPr>
                <w:rFonts w:eastAsia="Times New Roman"/>
                <w:bCs/>
                <w:lang w:eastAsia="ru-RU"/>
              </w:rPr>
              <w:t>Общий объем финансирования – 310,7 (БМР)</w:t>
            </w:r>
          </w:p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rFonts w:eastAsia="Times New Roman"/>
                <w:lang w:eastAsia="ru-RU"/>
              </w:rPr>
            </w:pPr>
            <w:r w:rsidRPr="00DF3D4D">
              <w:rPr>
                <w:rFonts w:eastAsia="Times New Roman"/>
                <w:lang w:eastAsia="ru-RU"/>
              </w:rPr>
              <w:t>В т. ч. по годам:</w:t>
            </w:r>
          </w:p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rFonts w:eastAsia="Times New Roman"/>
                <w:lang w:eastAsia="ru-RU"/>
              </w:rPr>
            </w:pPr>
            <w:r w:rsidRPr="00DF3D4D">
              <w:rPr>
                <w:rFonts w:eastAsia="Times New Roman"/>
                <w:lang w:eastAsia="ru-RU"/>
              </w:rPr>
              <w:t>  2017 г. – 0,0</w:t>
            </w:r>
          </w:p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rFonts w:eastAsia="Times New Roman"/>
                <w:lang w:eastAsia="ru-RU"/>
              </w:rPr>
            </w:pPr>
            <w:r w:rsidRPr="00DF3D4D">
              <w:rPr>
                <w:rFonts w:eastAsia="Times New Roman"/>
                <w:lang w:eastAsia="ru-RU"/>
              </w:rPr>
              <w:t>  2018 г. – 147,8</w:t>
            </w:r>
          </w:p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rFonts w:eastAsia="Times New Roman"/>
                <w:lang w:eastAsia="ru-RU"/>
              </w:rPr>
            </w:pPr>
            <w:r w:rsidRPr="00DF3D4D">
              <w:rPr>
                <w:rFonts w:eastAsia="Times New Roman"/>
                <w:lang w:eastAsia="ru-RU"/>
              </w:rPr>
              <w:t>  2019 г. – 162,9</w:t>
            </w:r>
          </w:p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rFonts w:eastAsia="Times New Roman"/>
                <w:lang w:eastAsia="ru-RU"/>
              </w:rPr>
            </w:pPr>
            <w:r w:rsidRPr="00DF3D4D">
              <w:rPr>
                <w:rFonts w:eastAsia="Times New Roman"/>
                <w:lang w:eastAsia="ru-RU"/>
              </w:rPr>
              <w:t xml:space="preserve">  2020 г. – 0,0</w:t>
            </w:r>
          </w:p>
        </w:tc>
      </w:tr>
      <w:tr w:rsidR="00DF3D4D" w:rsidRPr="00DF3D4D" w:rsidTr="00DF3D4D">
        <w:tc>
          <w:tcPr>
            <w:tcW w:w="541" w:type="dxa"/>
          </w:tcPr>
          <w:p w:rsidR="00DF3D4D" w:rsidRPr="00DF3D4D" w:rsidRDefault="00DF3D4D" w:rsidP="00456479">
            <w:pPr>
              <w:keepNext/>
              <w:keepLines/>
              <w:ind w:firstLine="0"/>
              <w:outlineLvl w:val="0"/>
              <w:rPr>
                <w:rFonts w:eastAsia="Calibri"/>
                <w:lang w:eastAsia="ru-RU"/>
              </w:rPr>
            </w:pPr>
            <w:r w:rsidRPr="00DF3D4D">
              <w:rPr>
                <w:rFonts w:eastAsia="Calibri"/>
                <w:lang w:eastAsia="ru-RU"/>
              </w:rPr>
              <w:t>10.</w:t>
            </w:r>
          </w:p>
        </w:tc>
        <w:tc>
          <w:tcPr>
            <w:tcW w:w="2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DF3D4D">
              <w:rPr>
                <w:rFonts w:eastAsia="Calibri"/>
                <w:lang w:eastAsia="ru-RU"/>
              </w:rPr>
              <w:t>Контактные лица, телефон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outlineLvl w:val="0"/>
              <w:rPr>
                <w:rFonts w:eastAsia="Calibri"/>
                <w:lang w:eastAsia="ru-RU"/>
              </w:rPr>
            </w:pPr>
            <w:r w:rsidRPr="00DF3D4D">
              <w:rPr>
                <w:rFonts w:eastAsia="Calibri"/>
                <w:lang w:eastAsia="ru-RU"/>
              </w:rPr>
              <w:t xml:space="preserve">- Дьячков Анатолий Юрьевич - начальник отдела по мобилизационной подготовке, ГО и ЧС Администрации Гаврилов-Ямского муниципального района, </w:t>
            </w:r>
          </w:p>
          <w:p w:rsidR="00DF3D4D" w:rsidRPr="00DF3D4D" w:rsidRDefault="00DF3D4D" w:rsidP="00456479">
            <w:pPr>
              <w:keepNext/>
              <w:keepLines/>
              <w:ind w:firstLine="0"/>
              <w:contextualSpacing/>
              <w:rPr>
                <w:rFonts w:eastAsia="Calibri"/>
                <w:lang w:eastAsia="ru-RU"/>
              </w:rPr>
            </w:pPr>
            <w:r w:rsidRPr="00DF3D4D">
              <w:rPr>
                <w:rFonts w:eastAsia="Calibri"/>
                <w:lang w:eastAsia="ru-RU"/>
              </w:rPr>
              <w:t>тел.: 8(48534) 2-18-51;</w:t>
            </w:r>
          </w:p>
          <w:p w:rsidR="00DF3D4D" w:rsidRPr="00DF3D4D" w:rsidRDefault="00DF3D4D" w:rsidP="00456479">
            <w:pPr>
              <w:keepNext/>
              <w:keepLines/>
              <w:ind w:firstLine="0"/>
              <w:contextualSpacing/>
              <w:rPr>
                <w:rFonts w:eastAsia="Calibri"/>
                <w:lang w:eastAsia="ru-RU"/>
              </w:rPr>
            </w:pPr>
            <w:r w:rsidRPr="00DF3D4D">
              <w:rPr>
                <w:rFonts w:eastAsia="Calibri"/>
                <w:lang w:eastAsia="ru-RU"/>
              </w:rPr>
              <w:t>- Худяков Александр Анатольевич - начальник МУ «МЦУ Гаврилов-Ямского муниципального района",</w:t>
            </w:r>
          </w:p>
          <w:p w:rsidR="00DF3D4D" w:rsidRPr="00DF3D4D" w:rsidRDefault="00DF3D4D" w:rsidP="00456479">
            <w:pPr>
              <w:keepNext/>
              <w:keepLines/>
              <w:ind w:firstLine="0"/>
              <w:contextualSpacing/>
              <w:rPr>
                <w:rFonts w:eastAsia="Calibri"/>
                <w:lang w:eastAsia="ru-RU"/>
              </w:rPr>
            </w:pPr>
            <w:r w:rsidRPr="00DF3D4D">
              <w:rPr>
                <w:rFonts w:eastAsia="Calibri"/>
                <w:lang w:eastAsia="ru-RU"/>
              </w:rPr>
              <w:t>тел.: 8(48534) 2-54-41.</w:t>
            </w:r>
          </w:p>
        </w:tc>
      </w:tr>
    </w:tbl>
    <w:p w:rsidR="00DF3D4D" w:rsidRPr="00DF3D4D" w:rsidRDefault="00DF3D4D" w:rsidP="00456479">
      <w:pPr>
        <w:keepNext/>
        <w:keepLines/>
        <w:suppressAutoHyphens/>
        <w:ind w:firstLine="0"/>
        <w:contextualSpacing/>
        <w:jc w:val="center"/>
        <w:rPr>
          <w:rFonts w:eastAsia="Times New Roman"/>
          <w:lang w:eastAsia="ar-SA"/>
        </w:rPr>
      </w:pPr>
    </w:p>
    <w:p w:rsidR="00DF3D4D" w:rsidRPr="00DF3D4D" w:rsidRDefault="00DF3D4D" w:rsidP="00456479">
      <w:pPr>
        <w:keepNext/>
        <w:keepLines/>
        <w:pageBreakBefore/>
        <w:suppressAutoHyphens/>
        <w:ind w:firstLine="0"/>
        <w:contextualSpacing/>
        <w:jc w:val="right"/>
        <w:rPr>
          <w:rFonts w:eastAsia="Times New Roman"/>
          <w:lang w:eastAsia="ar-SA"/>
        </w:rPr>
      </w:pPr>
      <w:r w:rsidRPr="00DF3D4D">
        <w:rPr>
          <w:rFonts w:eastAsia="Times New Roman"/>
          <w:lang w:eastAsia="ar-SA"/>
        </w:rPr>
        <w:lastRenderedPageBreak/>
        <w:t>Таблица №4</w:t>
      </w:r>
    </w:p>
    <w:p w:rsidR="00DF3D4D" w:rsidRPr="00DF3D4D" w:rsidRDefault="00DF3D4D" w:rsidP="00456479">
      <w:pPr>
        <w:keepNext/>
        <w:keepLines/>
        <w:suppressAutoHyphens/>
        <w:ind w:firstLine="0"/>
        <w:contextualSpacing/>
        <w:jc w:val="center"/>
        <w:rPr>
          <w:rFonts w:eastAsia="Times New Roman"/>
          <w:b/>
          <w:lang w:eastAsia="ar-SA"/>
        </w:rPr>
      </w:pPr>
      <w:r w:rsidRPr="00DF3D4D">
        <w:rPr>
          <w:rFonts w:eastAsia="Times New Roman"/>
          <w:b/>
          <w:lang w:eastAsia="ar-SA"/>
        </w:rPr>
        <w:t>Паспорт подпрограммы</w:t>
      </w:r>
    </w:p>
    <w:p w:rsidR="00DF3D4D" w:rsidRPr="00DF3D4D" w:rsidRDefault="00DF3D4D" w:rsidP="00456479">
      <w:pPr>
        <w:keepNext/>
        <w:keepLines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F3D4D">
        <w:rPr>
          <w:rFonts w:eastAsia="Times New Roman"/>
          <w:b/>
          <w:bCs/>
          <w:lang w:eastAsia="ru-RU"/>
        </w:rPr>
        <w:t>«Построение и внедрение сегментов аппаратно-программного комплекса «Безопасный город» на территории Гаврилов-Ямского муниципального района» на 2017-2020 годы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260"/>
        <w:gridCol w:w="4333"/>
      </w:tblGrid>
      <w:tr w:rsidR="00DF3D4D" w:rsidRPr="00DF3D4D" w:rsidTr="00DF3D4D">
        <w:trPr>
          <w:cantSplit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outlineLvl w:val="0"/>
              <w:rPr>
                <w:rFonts w:eastAsia="Times New Roman"/>
                <w:lang w:eastAsia="ru-RU"/>
              </w:rPr>
            </w:pPr>
            <w:r w:rsidRPr="00DF3D4D">
              <w:rPr>
                <w:rFonts w:eastAsia="Times New Roman"/>
                <w:bCs/>
                <w:color w:val="00000A"/>
                <w:lang w:eastAsia="ru-RU"/>
              </w:rPr>
              <w:t>Наименование МЦП</w:t>
            </w:r>
          </w:p>
        </w:tc>
        <w:tc>
          <w:tcPr>
            <w:tcW w:w="7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3D4D" w:rsidRPr="00DF3D4D" w:rsidRDefault="00DF3D4D" w:rsidP="00456479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lang w:eastAsia="ru-RU"/>
              </w:rPr>
            </w:pPr>
            <w:r w:rsidRPr="00DF3D4D">
              <w:rPr>
                <w:rFonts w:eastAsia="Times New Roman"/>
                <w:bCs/>
                <w:lang w:eastAsia="ru-RU"/>
              </w:rPr>
              <w:t>«Построение и внедрение сегментов аппаратно-программного комплекса «Безопасный город» на территории Гаврилов-Ямского муниципального района» на 2017-2020 годы</w:t>
            </w:r>
          </w:p>
        </w:tc>
      </w:tr>
      <w:tr w:rsidR="00DF3D4D" w:rsidRPr="00DF3D4D" w:rsidTr="00DF3D4D">
        <w:trPr>
          <w:cantSplit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3D4D" w:rsidRPr="00DF3D4D" w:rsidRDefault="00DF3D4D" w:rsidP="00456479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DF3D4D">
              <w:rPr>
                <w:rFonts w:eastAsia="Times New Roman"/>
                <w:bCs/>
                <w:color w:val="00000A"/>
                <w:lang w:eastAsia="ru-RU"/>
              </w:rPr>
              <w:t>Куратор</w:t>
            </w:r>
          </w:p>
        </w:tc>
        <w:tc>
          <w:tcPr>
            <w:tcW w:w="7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3D4D" w:rsidRPr="00DF3D4D" w:rsidRDefault="00DF3D4D" w:rsidP="00456479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DF3D4D">
              <w:rPr>
                <w:rFonts w:eastAsia="Calibri"/>
                <w:color w:val="00000A"/>
                <w:lang w:eastAsia="ru-RU"/>
              </w:rPr>
              <w:t xml:space="preserve">Первый заместитель Главы Администрации Гаврилов-Ямского муниципального района </w:t>
            </w:r>
            <w:proofErr w:type="spellStart"/>
            <w:r w:rsidRPr="00DF3D4D">
              <w:rPr>
                <w:rFonts w:eastAsia="Calibri"/>
                <w:color w:val="00000A"/>
                <w:lang w:eastAsia="ru-RU"/>
              </w:rPr>
              <w:t>Забаев</w:t>
            </w:r>
            <w:proofErr w:type="spellEnd"/>
            <w:r w:rsidRPr="00DF3D4D">
              <w:rPr>
                <w:rFonts w:eastAsia="Calibri"/>
                <w:color w:val="00000A"/>
                <w:lang w:eastAsia="ru-RU"/>
              </w:rPr>
              <w:t xml:space="preserve"> А.А.</w:t>
            </w:r>
          </w:p>
        </w:tc>
      </w:tr>
      <w:tr w:rsidR="00DF3D4D" w:rsidRPr="00DF3D4D" w:rsidTr="00DF3D4D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3D4D" w:rsidRPr="00DF3D4D" w:rsidRDefault="00DF3D4D" w:rsidP="00456479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DF3D4D">
              <w:rPr>
                <w:rFonts w:eastAsia="Times New Roman"/>
                <w:bCs/>
                <w:color w:val="00000A"/>
                <w:lang w:eastAsia="ru-RU"/>
              </w:rPr>
              <w:t>Ответственный исполнитель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F3D4D" w:rsidRPr="00DF3D4D" w:rsidRDefault="00DF3D4D" w:rsidP="00456479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DF3D4D">
              <w:rPr>
                <w:rFonts w:eastAsia="Calibri"/>
                <w:color w:val="00000A"/>
                <w:lang w:eastAsia="ru-RU"/>
              </w:rPr>
              <w:t>Отдел по мобилизационной подготовке, ГО и ЧС Администрации Гаврилов-Ямского муниципального района.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D4D" w:rsidRPr="00DF3D4D" w:rsidRDefault="00DF3D4D" w:rsidP="00456479">
            <w:pPr>
              <w:keepNext/>
              <w:keepLines/>
              <w:ind w:firstLine="0"/>
              <w:outlineLvl w:val="0"/>
              <w:rPr>
                <w:rFonts w:eastAsia="Calibri"/>
                <w:lang w:eastAsia="ru-RU"/>
              </w:rPr>
            </w:pPr>
            <w:r w:rsidRPr="00DF3D4D">
              <w:rPr>
                <w:rFonts w:eastAsia="Calibri"/>
                <w:lang w:eastAsia="ru-RU"/>
              </w:rPr>
              <w:t xml:space="preserve">Дьячков Анатолий Юрьевич - начальник отдела по мобилизационной подготовке, ГО и ЧС Администрации Гаврилов-Ямского муниципального района, </w:t>
            </w:r>
          </w:p>
          <w:p w:rsidR="00DF3D4D" w:rsidRPr="00DF3D4D" w:rsidRDefault="00DF3D4D" w:rsidP="00456479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DF3D4D">
              <w:rPr>
                <w:rFonts w:eastAsia="Calibri"/>
                <w:lang w:eastAsia="ru-RU"/>
              </w:rPr>
              <w:t>тел.: 8(48534) 2-18-51;</w:t>
            </w:r>
          </w:p>
        </w:tc>
      </w:tr>
      <w:tr w:rsidR="00DF3D4D" w:rsidRPr="00DF3D4D" w:rsidTr="00DF3D4D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3D4D" w:rsidRPr="00DF3D4D" w:rsidRDefault="00DF3D4D" w:rsidP="00456479">
            <w:pPr>
              <w:keepNext/>
              <w:keepLines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DF3D4D">
              <w:rPr>
                <w:rFonts w:eastAsia="Times New Roman"/>
                <w:bCs/>
                <w:color w:val="00000A"/>
                <w:lang w:eastAsia="ru-RU"/>
              </w:rPr>
              <w:t>Участники МЦП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3D4D" w:rsidRPr="00DF3D4D" w:rsidRDefault="00DF3D4D" w:rsidP="00456479">
            <w:pPr>
              <w:keepNext/>
              <w:keepLines/>
              <w:ind w:firstLine="0"/>
              <w:outlineLvl w:val="0"/>
              <w:rPr>
                <w:rFonts w:eastAsia="Calibri"/>
                <w:color w:val="00000A"/>
                <w:lang w:eastAsia="ru-RU"/>
              </w:rPr>
            </w:pPr>
            <w:r w:rsidRPr="00DF3D4D">
              <w:rPr>
                <w:rFonts w:eastAsia="Calibri"/>
                <w:color w:val="00000A"/>
                <w:lang w:eastAsia="ru-RU"/>
              </w:rPr>
              <w:t>Отдел по мобилизационной подготовке, гражданской обороне и чрезвычайным ситуациям Администрации Гаврилов-Ямского муниципального района.</w:t>
            </w:r>
          </w:p>
          <w:p w:rsidR="00DF3D4D" w:rsidRPr="00DF3D4D" w:rsidRDefault="00DF3D4D" w:rsidP="00456479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DF3D4D">
              <w:rPr>
                <w:rFonts w:eastAsia="Calibri"/>
                <w:color w:val="00000A"/>
                <w:lang w:eastAsia="ru-RU"/>
              </w:rPr>
              <w:t>Муниципальное казенное учреждение «Многофункциональный центр управления Гаврилов-Ямского муниципального района» (далее - МУ «</w:t>
            </w:r>
            <w:r w:rsidRPr="00DF3D4D">
              <w:rPr>
                <w:rFonts w:eastAsia="Times New Roman"/>
                <w:bCs/>
                <w:lang w:eastAsia="ru-RU"/>
              </w:rPr>
              <w:t>МЦУ Гаврилов-Ямского района</w:t>
            </w:r>
            <w:r w:rsidRPr="00DF3D4D">
              <w:rPr>
                <w:rFonts w:eastAsia="Calibri"/>
                <w:color w:val="00000A"/>
                <w:lang w:eastAsia="ru-RU"/>
              </w:rPr>
              <w:t>»).</w:t>
            </w:r>
          </w:p>
        </w:tc>
      </w:tr>
      <w:tr w:rsidR="00DF3D4D" w:rsidRPr="00DF3D4D" w:rsidTr="00DF3D4D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3D4D" w:rsidRPr="00DF3D4D" w:rsidRDefault="00DF3D4D" w:rsidP="00456479">
            <w:pPr>
              <w:keepNext/>
              <w:keepLines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DF3D4D">
              <w:rPr>
                <w:rFonts w:eastAsia="Times New Roman"/>
                <w:bCs/>
                <w:color w:val="00000A"/>
                <w:lang w:eastAsia="ru-RU"/>
              </w:rPr>
              <w:t>Цель программы</w:t>
            </w:r>
          </w:p>
        </w:tc>
        <w:tc>
          <w:tcPr>
            <w:tcW w:w="7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3D4D" w:rsidRPr="00DF3D4D" w:rsidRDefault="00DF3D4D" w:rsidP="00456479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DF3D4D">
              <w:rPr>
                <w:rFonts w:eastAsia="Times New Roman"/>
                <w:color w:val="00000A"/>
                <w:lang w:eastAsia="ru-RU"/>
              </w:rPr>
              <w:t>Реализация государственной политики по обеспечению общественной безопасности, правопорядка и защиты населения и территорий от чрезвычайных ситуаций природного и техногенного характера, создание необходимых условий для безопасной жизнедеятельности населения муниципального района.</w:t>
            </w:r>
          </w:p>
        </w:tc>
      </w:tr>
      <w:tr w:rsidR="00DF3D4D" w:rsidRPr="00DF3D4D" w:rsidTr="00DF3D4D"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3D4D" w:rsidRPr="00DF3D4D" w:rsidRDefault="00DF3D4D" w:rsidP="00456479">
            <w:pPr>
              <w:keepNext/>
              <w:keepLines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DF3D4D">
              <w:rPr>
                <w:rFonts w:eastAsia="Times New Roman"/>
                <w:bCs/>
                <w:color w:val="00000A"/>
                <w:lang w:eastAsia="ru-RU"/>
              </w:rPr>
              <w:t>Задачи программы</w:t>
            </w:r>
          </w:p>
        </w:tc>
        <w:tc>
          <w:tcPr>
            <w:tcW w:w="7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3D4D" w:rsidRPr="00DF3D4D" w:rsidRDefault="00DF3D4D" w:rsidP="00456479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1. Создание комплексной многоуровневой системы обеспечения общественной безопасности, правопорядка и безопасности жизнедеятельности населения на территории муниципального района, за счет мониторинга, прогнозирования, предупреждения возможных угроз, быстрого реагирования, а также контроля за устранением последствий чрезвычайных ситуаций.</w:t>
            </w:r>
          </w:p>
        </w:tc>
      </w:tr>
      <w:tr w:rsidR="00DF3D4D" w:rsidRPr="00DF3D4D" w:rsidTr="00DF3D4D">
        <w:trPr>
          <w:trHeight w:val="948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3D4D" w:rsidRPr="00DF3D4D" w:rsidRDefault="00DF3D4D" w:rsidP="00456479">
            <w:pPr>
              <w:keepNext/>
              <w:keepLines/>
              <w:ind w:firstLine="0"/>
              <w:jc w:val="center"/>
              <w:outlineLvl w:val="0"/>
              <w:rPr>
                <w:rFonts w:eastAsia="Times New Roman"/>
                <w:bCs/>
                <w:color w:val="00000A"/>
                <w:lang w:eastAsia="ru-RU"/>
              </w:rPr>
            </w:pPr>
          </w:p>
        </w:tc>
        <w:tc>
          <w:tcPr>
            <w:tcW w:w="7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3D4D" w:rsidRPr="00DF3D4D" w:rsidRDefault="00DF3D4D" w:rsidP="00456479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DF3D4D">
              <w:rPr>
                <w:rFonts w:eastAsia="Times New Roman"/>
                <w:color w:val="00000A"/>
                <w:lang w:eastAsia="ru-RU"/>
              </w:rPr>
              <w:t xml:space="preserve">2. Создание на базе </w:t>
            </w:r>
            <w:r w:rsidRPr="00DF3D4D">
              <w:rPr>
                <w:rFonts w:eastAsia="Calibri"/>
                <w:color w:val="00000A"/>
                <w:lang w:eastAsia="ru-RU"/>
              </w:rPr>
              <w:t>МУ «</w:t>
            </w:r>
            <w:r w:rsidRPr="00DF3D4D">
              <w:rPr>
                <w:rFonts w:eastAsia="Times New Roman"/>
                <w:bCs/>
                <w:lang w:eastAsia="ru-RU"/>
              </w:rPr>
              <w:t>МЦУ Гаврилов-Ямского района</w:t>
            </w:r>
            <w:r w:rsidRPr="00DF3D4D">
              <w:rPr>
                <w:rFonts w:eastAsia="Calibri"/>
                <w:color w:val="00000A"/>
                <w:lang w:eastAsia="ru-RU"/>
              </w:rPr>
              <w:t>»</w:t>
            </w:r>
            <w:r w:rsidRPr="00DF3D4D">
              <w:rPr>
                <w:rFonts w:eastAsia="Times New Roman"/>
                <w:color w:val="00000A"/>
                <w:lang w:eastAsia="ru-RU"/>
              </w:rPr>
              <w:t xml:space="preserve"> системы мониторинга состояния общественной безопасности на территории муниципального района.</w:t>
            </w:r>
          </w:p>
        </w:tc>
      </w:tr>
      <w:tr w:rsidR="00DF3D4D" w:rsidRPr="00DF3D4D" w:rsidTr="00DF3D4D">
        <w:trPr>
          <w:trHeight w:val="240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3D4D" w:rsidRPr="00DF3D4D" w:rsidRDefault="00DF3D4D" w:rsidP="00456479">
            <w:pPr>
              <w:keepNext/>
              <w:keepLines/>
              <w:ind w:firstLine="0"/>
              <w:jc w:val="center"/>
              <w:outlineLvl w:val="0"/>
              <w:rPr>
                <w:rFonts w:eastAsia="Times New Roman"/>
                <w:bCs/>
                <w:color w:val="00000A"/>
                <w:lang w:eastAsia="ru-RU"/>
              </w:rPr>
            </w:pPr>
          </w:p>
        </w:tc>
        <w:tc>
          <w:tcPr>
            <w:tcW w:w="7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3D4D" w:rsidRPr="00DF3D4D" w:rsidRDefault="00DF3D4D" w:rsidP="00456479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 xml:space="preserve">3. Создание на базе </w:t>
            </w:r>
            <w:r w:rsidRPr="00DF3D4D">
              <w:rPr>
                <w:rFonts w:eastAsia="Calibri"/>
                <w:color w:val="00000A"/>
                <w:lang w:eastAsia="ru-RU"/>
              </w:rPr>
              <w:t>МУ «</w:t>
            </w:r>
            <w:r w:rsidRPr="00DF3D4D">
              <w:rPr>
                <w:rFonts w:eastAsia="Times New Roman"/>
                <w:bCs/>
                <w:lang w:eastAsia="ru-RU"/>
              </w:rPr>
              <w:t>МЦУ Гаврилов-Ямского района</w:t>
            </w:r>
            <w:r w:rsidRPr="00DF3D4D">
              <w:rPr>
                <w:rFonts w:eastAsia="Calibri"/>
                <w:color w:val="00000A"/>
                <w:lang w:eastAsia="ru-RU"/>
              </w:rPr>
              <w:t>»</w:t>
            </w:r>
            <w:r w:rsidRPr="00DF3D4D">
              <w:rPr>
                <w:rFonts w:eastAsia="Times New Roman"/>
                <w:lang w:eastAsia="ar-SA"/>
              </w:rPr>
              <w:t xml:space="preserve"> системы - 112 для информационного обеспечения единых дежурно-диспетчерских служб муниципального района.</w:t>
            </w:r>
          </w:p>
        </w:tc>
      </w:tr>
      <w:tr w:rsidR="00DF3D4D" w:rsidRPr="00DF3D4D" w:rsidTr="00DF3D4D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3D4D" w:rsidRPr="00DF3D4D" w:rsidRDefault="00DF3D4D" w:rsidP="00456479">
            <w:pPr>
              <w:keepNext/>
              <w:keepLines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DF3D4D">
              <w:rPr>
                <w:rFonts w:eastAsia="Times New Roman"/>
                <w:bCs/>
                <w:color w:val="00000A"/>
                <w:lang w:eastAsia="ru-RU"/>
              </w:rPr>
              <w:t>Основные целевые показатели</w:t>
            </w:r>
          </w:p>
        </w:tc>
        <w:tc>
          <w:tcPr>
            <w:tcW w:w="7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3D4D" w:rsidRPr="00DF3D4D" w:rsidRDefault="00DF3D4D" w:rsidP="00456479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DF3D4D">
              <w:rPr>
                <w:rFonts w:eastAsia="Times New Roman"/>
                <w:bCs/>
                <w:color w:val="00000A"/>
                <w:lang w:eastAsia="ru-RU"/>
              </w:rPr>
              <w:t>- увеличение объектовых систем видеонаблюдения в местах массового пребывания людей;</w:t>
            </w:r>
          </w:p>
          <w:p w:rsidR="00DF3D4D" w:rsidRPr="00DF3D4D" w:rsidRDefault="00DF3D4D" w:rsidP="00456479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ar-SA"/>
              </w:rPr>
              <w:t>- увеличение количества контрольно-пропускных пунктов в муниципальных учреждениях;</w:t>
            </w:r>
          </w:p>
          <w:p w:rsidR="00DF3D4D" w:rsidRPr="00DF3D4D" w:rsidRDefault="00DF3D4D" w:rsidP="00456479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eastAsia="Times New Roman"/>
                <w:lang w:eastAsia="ru-RU"/>
              </w:rPr>
            </w:pPr>
            <w:r w:rsidRPr="00DF3D4D">
              <w:rPr>
                <w:rFonts w:eastAsia="Times New Roman"/>
                <w:lang w:eastAsia="ru-RU"/>
              </w:rPr>
              <w:t>- установка специальных устройств (типа "гражданин - полиция"), на территории муниципального района, в том числе в местах массового пребывания людей и потенциально опасных местах;</w:t>
            </w:r>
          </w:p>
        </w:tc>
      </w:tr>
      <w:tr w:rsidR="00DF3D4D" w:rsidRPr="00DF3D4D" w:rsidTr="00DF3D4D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3D4D" w:rsidRPr="00DF3D4D" w:rsidRDefault="00DF3D4D" w:rsidP="00456479">
            <w:pPr>
              <w:keepNext/>
              <w:keepLines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DF3D4D">
              <w:rPr>
                <w:rFonts w:eastAsia="Times New Roman"/>
                <w:bCs/>
                <w:color w:val="00000A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3D4D" w:rsidRPr="00DF3D4D" w:rsidRDefault="00DF3D4D" w:rsidP="00456479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color w:val="00000A"/>
                <w:lang w:eastAsia="ru-RU"/>
              </w:rPr>
            </w:pPr>
            <w:r w:rsidRPr="00DF3D4D">
              <w:rPr>
                <w:rFonts w:eastAsia="Times New Roman"/>
                <w:lang w:eastAsia="ru-RU"/>
              </w:rPr>
              <w:t>на 2017 - 2020 годы.</w:t>
            </w:r>
          </w:p>
        </w:tc>
      </w:tr>
      <w:tr w:rsidR="00DF3D4D" w:rsidRPr="00DF3D4D" w:rsidTr="00DF3D4D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3D4D" w:rsidRPr="00DF3D4D" w:rsidRDefault="00DF3D4D" w:rsidP="00456479">
            <w:pPr>
              <w:keepNext/>
              <w:keepLines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DF3D4D">
              <w:rPr>
                <w:rFonts w:eastAsia="Times New Roman"/>
                <w:bCs/>
                <w:color w:val="00000A"/>
                <w:lang w:eastAsia="ru-RU"/>
              </w:rPr>
              <w:t>Объемы и источники финансирования программы (тыс. руб.)</w:t>
            </w:r>
          </w:p>
        </w:tc>
        <w:tc>
          <w:tcPr>
            <w:tcW w:w="7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3D4D" w:rsidRPr="00DF3D4D" w:rsidRDefault="00DF3D4D" w:rsidP="00456479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DF3D4D">
              <w:rPr>
                <w:rFonts w:eastAsia="Times New Roman"/>
                <w:bCs/>
                <w:color w:val="00000A"/>
                <w:lang w:eastAsia="ru-RU"/>
              </w:rPr>
              <w:t>Общий объем финансирования – 214,1 (БМР)</w:t>
            </w:r>
          </w:p>
          <w:p w:rsidR="00DF3D4D" w:rsidRPr="00DF3D4D" w:rsidRDefault="00DF3D4D" w:rsidP="00456479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r w:rsidRPr="00DF3D4D">
              <w:rPr>
                <w:rFonts w:eastAsia="Times New Roman"/>
                <w:lang w:eastAsia="ru-RU"/>
              </w:rPr>
              <w:t>В т. ч. по годам:</w:t>
            </w:r>
          </w:p>
          <w:p w:rsidR="00DF3D4D" w:rsidRPr="00DF3D4D" w:rsidRDefault="00DF3D4D" w:rsidP="00456479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F3D4D">
                <w:rPr>
                  <w:rFonts w:eastAsia="Times New Roman"/>
                  <w:lang w:eastAsia="ru-RU"/>
                </w:rPr>
                <w:t>2017 г</w:t>
              </w:r>
            </w:smartTag>
            <w:r w:rsidRPr="00DF3D4D">
              <w:rPr>
                <w:rFonts w:eastAsia="Times New Roman"/>
                <w:lang w:eastAsia="ru-RU"/>
              </w:rPr>
              <w:t>. – 100,0</w:t>
            </w:r>
          </w:p>
          <w:p w:rsidR="00DF3D4D" w:rsidRPr="00DF3D4D" w:rsidRDefault="00DF3D4D" w:rsidP="00456479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F3D4D">
                <w:rPr>
                  <w:rFonts w:eastAsia="Times New Roman"/>
                  <w:lang w:eastAsia="ru-RU"/>
                </w:rPr>
                <w:t>2018 г</w:t>
              </w:r>
            </w:smartTag>
            <w:r w:rsidRPr="00DF3D4D">
              <w:rPr>
                <w:rFonts w:eastAsia="Times New Roman"/>
                <w:lang w:eastAsia="ru-RU"/>
              </w:rPr>
              <w:t>. – 104,1</w:t>
            </w:r>
          </w:p>
          <w:p w:rsidR="00DF3D4D" w:rsidRPr="00DF3D4D" w:rsidRDefault="00DF3D4D" w:rsidP="00456479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F3D4D">
                <w:rPr>
                  <w:rFonts w:eastAsia="Times New Roman"/>
                  <w:lang w:eastAsia="ru-RU"/>
                </w:rPr>
                <w:t>2019 г</w:t>
              </w:r>
            </w:smartTag>
            <w:r w:rsidRPr="00DF3D4D">
              <w:rPr>
                <w:rFonts w:eastAsia="Times New Roman"/>
                <w:lang w:eastAsia="ru-RU"/>
              </w:rPr>
              <w:t>. – 0,0</w:t>
            </w:r>
          </w:p>
          <w:p w:rsidR="00DF3D4D" w:rsidRPr="00DF3D4D" w:rsidRDefault="00DF3D4D" w:rsidP="00456479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F3D4D">
                <w:rPr>
                  <w:rFonts w:eastAsia="Times New Roman"/>
                  <w:lang w:eastAsia="ru-RU"/>
                </w:rPr>
                <w:t>2020 г</w:t>
              </w:r>
            </w:smartTag>
            <w:r w:rsidRPr="00DF3D4D">
              <w:rPr>
                <w:rFonts w:eastAsia="Times New Roman"/>
                <w:lang w:eastAsia="ru-RU"/>
              </w:rPr>
              <w:t>. – 10,0</w:t>
            </w:r>
          </w:p>
        </w:tc>
      </w:tr>
      <w:tr w:rsidR="00DF3D4D" w:rsidRPr="00DF3D4D" w:rsidTr="00DF3D4D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3D4D" w:rsidRPr="00DF3D4D" w:rsidRDefault="00DF3D4D" w:rsidP="00456479">
            <w:pPr>
              <w:keepNext/>
              <w:keepLines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DF3D4D">
              <w:rPr>
                <w:rFonts w:eastAsia="Calibri"/>
                <w:color w:val="00000A"/>
                <w:lang w:eastAsia="ru-RU"/>
              </w:rPr>
              <w:t>Контактные лица, телефон</w:t>
            </w:r>
          </w:p>
        </w:tc>
        <w:tc>
          <w:tcPr>
            <w:tcW w:w="7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3D4D" w:rsidRPr="00DF3D4D" w:rsidRDefault="00DF3D4D" w:rsidP="00456479">
            <w:pPr>
              <w:keepNext/>
              <w:keepLines/>
              <w:ind w:firstLine="0"/>
              <w:outlineLvl w:val="0"/>
              <w:rPr>
                <w:rFonts w:eastAsia="Calibri"/>
                <w:lang w:eastAsia="ru-RU"/>
              </w:rPr>
            </w:pPr>
            <w:r w:rsidRPr="00DF3D4D">
              <w:rPr>
                <w:rFonts w:eastAsia="Calibri"/>
                <w:lang w:eastAsia="ru-RU"/>
              </w:rPr>
              <w:t>- Дьячков Анатолий Юрьевич - начальник отдела по мобилизационной подготовке, гражданской обороне и чрезвычайным ситуациям Администрации Гаврилов-Ямского муниципального района, тел.: 8(48534) 2-18-51;</w:t>
            </w:r>
          </w:p>
          <w:p w:rsidR="00DF3D4D" w:rsidRPr="00DF3D4D" w:rsidRDefault="00DF3D4D" w:rsidP="00456479">
            <w:pPr>
              <w:keepNext/>
              <w:keepLines/>
              <w:ind w:firstLine="0"/>
              <w:contextualSpacing/>
              <w:rPr>
                <w:rFonts w:eastAsia="Times New Roman"/>
                <w:kern w:val="1"/>
                <w:lang w:eastAsia="ru-RU"/>
              </w:rPr>
            </w:pPr>
            <w:r w:rsidRPr="00DF3D4D">
              <w:rPr>
                <w:rFonts w:eastAsia="Calibri"/>
                <w:lang w:eastAsia="ru-RU"/>
              </w:rPr>
              <w:t xml:space="preserve">- Худяков Александр Анатольевич - начальник МУ "МЦУ Гаврилов-Ямского муниципального района", </w:t>
            </w:r>
            <w:r w:rsidRPr="00DF3D4D">
              <w:rPr>
                <w:rFonts w:eastAsia="Calibri"/>
                <w:kern w:val="1"/>
                <w:sz w:val="24"/>
                <w:szCs w:val="24"/>
                <w:lang w:eastAsia="ru-RU"/>
              </w:rPr>
              <w:t>тел.: 8(48534) 2-54-41.</w:t>
            </w:r>
          </w:p>
        </w:tc>
      </w:tr>
    </w:tbl>
    <w:p w:rsidR="00DF3D4D" w:rsidRPr="00DF3D4D" w:rsidRDefault="00DF3D4D" w:rsidP="00456479">
      <w:pPr>
        <w:keepNext/>
        <w:keepLines/>
        <w:suppressAutoHyphens/>
        <w:ind w:firstLine="0"/>
        <w:contextualSpacing/>
        <w:jc w:val="center"/>
        <w:rPr>
          <w:rFonts w:eastAsia="Times New Roman"/>
          <w:lang w:eastAsia="ar-SA"/>
        </w:rPr>
      </w:pPr>
    </w:p>
    <w:p w:rsidR="00DF3D4D" w:rsidRPr="00DF3D4D" w:rsidRDefault="00DF3D4D" w:rsidP="00456479">
      <w:pPr>
        <w:keepNext/>
        <w:keepLines/>
        <w:ind w:firstLine="0"/>
        <w:jc w:val="center"/>
        <w:rPr>
          <w:rFonts w:eastAsia="Times New Roman"/>
          <w:b/>
          <w:spacing w:val="2"/>
          <w:lang w:eastAsia="ru-RU"/>
        </w:rPr>
      </w:pPr>
      <w:r w:rsidRPr="00DF3D4D">
        <w:rPr>
          <w:rFonts w:eastAsia="Times New Roman"/>
          <w:b/>
          <w:spacing w:val="2"/>
          <w:sz w:val="28"/>
          <w:szCs w:val="28"/>
          <w:lang w:val="en-US" w:eastAsia="ru-RU"/>
        </w:rPr>
        <w:t>IV</w:t>
      </w:r>
      <w:r w:rsidRPr="00DF3D4D">
        <w:rPr>
          <w:rFonts w:eastAsia="Times New Roman"/>
          <w:b/>
          <w:spacing w:val="2"/>
          <w:sz w:val="28"/>
          <w:szCs w:val="28"/>
          <w:lang w:eastAsia="ru-RU"/>
        </w:rPr>
        <w:t>.</w:t>
      </w:r>
      <w:r w:rsidRPr="00DF3D4D">
        <w:rPr>
          <w:rFonts w:eastAsia="Times New Roman"/>
          <w:b/>
          <w:spacing w:val="2"/>
          <w:sz w:val="28"/>
          <w:szCs w:val="28"/>
          <w:lang w:val="en-US" w:eastAsia="ru-RU"/>
        </w:rPr>
        <w:t> </w:t>
      </w:r>
      <w:r w:rsidRPr="00DF3D4D">
        <w:rPr>
          <w:rFonts w:eastAsia="Times New Roman"/>
          <w:b/>
          <w:spacing w:val="2"/>
          <w:lang w:eastAsia="ru-RU"/>
        </w:rPr>
        <w:t>Система управления реализацией муниципальной программы</w:t>
      </w:r>
    </w:p>
    <w:p w:rsidR="00DF3D4D" w:rsidRPr="00DF3D4D" w:rsidRDefault="00DF3D4D" w:rsidP="00456479">
      <w:pPr>
        <w:keepNext/>
        <w:keepLines/>
        <w:suppressAutoHyphens/>
        <w:ind w:firstLine="540"/>
        <w:jc w:val="both"/>
        <w:rPr>
          <w:rFonts w:eastAsia="Times New Roman"/>
          <w:lang w:eastAsia="ar-SA"/>
        </w:rPr>
      </w:pPr>
      <w:r w:rsidRPr="00DF3D4D">
        <w:rPr>
          <w:rFonts w:eastAsia="Times New Roman"/>
          <w:lang w:eastAsia="ar-SA"/>
        </w:rPr>
        <w:t>Текущее управление реализацией МП осуществляется ответственным исполнителем, который осуществляет свои полномочия в порядке, определенном в разделах 6 и 7 «Порядка разработки, реализации и оценки эффективности муниципальных программ Гаврилов-Ямского муниципального района», утвержденном Постановлением Администрации Гаврилов-Ямского МР № 817 от 04.08.2017г.</w:t>
      </w:r>
    </w:p>
    <w:p w:rsidR="00DF3D4D" w:rsidRPr="00DF3D4D" w:rsidRDefault="00DF3D4D" w:rsidP="00456479">
      <w:pPr>
        <w:keepNext/>
        <w:keepLines/>
        <w:suppressAutoHyphens/>
        <w:ind w:firstLine="540"/>
        <w:jc w:val="both"/>
        <w:rPr>
          <w:rFonts w:eastAsia="Times New Roman"/>
          <w:lang w:eastAsia="ar-SA"/>
        </w:rPr>
      </w:pPr>
      <w:r w:rsidRPr="00DF3D4D">
        <w:rPr>
          <w:rFonts w:eastAsia="Times New Roman"/>
          <w:lang w:eastAsia="ar-SA"/>
        </w:rPr>
        <w:t>Ответственным исполнителем настоящей муниципальной программы является отдел по</w:t>
      </w:r>
      <w:r w:rsidRPr="00DF3D4D">
        <w:rPr>
          <w:rFonts w:eastAsia="Calibri"/>
          <w:lang w:eastAsia="ar-SA"/>
        </w:rPr>
        <w:t xml:space="preserve"> мобилизационной подготовке, гражданской обороне и чрезвычайным ситуациям Администрации Гаврилов-Ямского муниципального района.</w:t>
      </w:r>
    </w:p>
    <w:p w:rsidR="00DF3D4D" w:rsidRPr="00DF3D4D" w:rsidRDefault="00DF3D4D" w:rsidP="00456479">
      <w:pPr>
        <w:keepNext/>
        <w:keepLines/>
        <w:suppressAutoHyphens/>
        <w:ind w:firstLine="708"/>
        <w:jc w:val="both"/>
        <w:rPr>
          <w:rFonts w:eastAsia="Times New Roman"/>
          <w:color w:val="FF0000"/>
          <w:sz w:val="28"/>
          <w:szCs w:val="28"/>
          <w:lang w:eastAsia="ar-SA"/>
        </w:rPr>
      </w:pPr>
      <w:r w:rsidRPr="00DF3D4D">
        <w:rPr>
          <w:rFonts w:eastAsia="Times New Roman"/>
          <w:lang w:eastAsia="ar-SA"/>
        </w:rPr>
        <w:t>Оценка эффективности от реализации программы рассчитывается по формуле в соответствии с порядком разработки и реализации муниципальных программ Гаврилов-Ямского муниципального района - приложение № 9 Постановления Администрации Гаврилов-Ямского МР № 817 от 04.08.2017г</w:t>
      </w:r>
      <w:r w:rsidRPr="00DF3D4D">
        <w:rPr>
          <w:rFonts w:eastAsia="Times New Roman"/>
          <w:color w:val="FF0000"/>
          <w:sz w:val="28"/>
          <w:szCs w:val="28"/>
          <w:lang w:eastAsia="ar-SA"/>
        </w:rPr>
        <w:t>.</w:t>
      </w:r>
    </w:p>
    <w:p w:rsidR="00DF3D4D" w:rsidRPr="00DF3D4D" w:rsidRDefault="00DF3D4D" w:rsidP="00456479">
      <w:pPr>
        <w:keepNext/>
        <w:keepLines/>
        <w:suppressAutoHyphens/>
        <w:ind w:firstLine="708"/>
        <w:jc w:val="both"/>
        <w:rPr>
          <w:rFonts w:eastAsia="Times New Roman"/>
          <w:color w:val="FF0000"/>
          <w:sz w:val="28"/>
          <w:szCs w:val="28"/>
          <w:lang w:eastAsia="ar-SA"/>
        </w:rPr>
      </w:pPr>
    </w:p>
    <w:p w:rsidR="00DF3D4D" w:rsidRPr="00DF3D4D" w:rsidRDefault="00DF3D4D" w:rsidP="00456479">
      <w:pPr>
        <w:keepNext/>
        <w:keepLines/>
        <w:shd w:val="clear" w:color="auto" w:fill="FFFFFF"/>
        <w:spacing w:after="60"/>
        <w:ind w:left="720" w:firstLine="0"/>
        <w:jc w:val="center"/>
        <w:rPr>
          <w:rFonts w:eastAsia="Times New Roman"/>
          <w:b/>
          <w:bCs/>
          <w:lang w:eastAsia="ar-SA"/>
        </w:rPr>
      </w:pPr>
      <w:r w:rsidRPr="00DF3D4D">
        <w:rPr>
          <w:rFonts w:eastAsia="Times New Roman"/>
          <w:b/>
          <w:color w:val="0D0D0D"/>
          <w:lang w:val="en-US" w:eastAsia="ar-SA"/>
        </w:rPr>
        <w:t>V</w:t>
      </w:r>
      <w:r w:rsidRPr="00DF3D4D">
        <w:rPr>
          <w:rFonts w:eastAsia="Times New Roman"/>
          <w:b/>
          <w:color w:val="0D0D0D"/>
          <w:lang w:eastAsia="ar-SA"/>
        </w:rPr>
        <w:t>.</w:t>
      </w:r>
      <w:r w:rsidRPr="00DF3D4D">
        <w:rPr>
          <w:rFonts w:eastAsia="Times New Roman"/>
          <w:b/>
          <w:color w:val="0D0D0D"/>
          <w:lang w:val="en-US" w:eastAsia="ar-SA"/>
        </w:rPr>
        <w:t> </w:t>
      </w:r>
      <w:r w:rsidRPr="00DF3D4D">
        <w:rPr>
          <w:rFonts w:eastAsia="Times New Roman"/>
          <w:b/>
          <w:color w:val="0D0D0D"/>
          <w:lang w:eastAsia="ar-SA"/>
        </w:rPr>
        <w:t>Порядок финансирования мероприятий муниципальной программы</w:t>
      </w:r>
    </w:p>
    <w:p w:rsidR="00DF3D4D" w:rsidRPr="00DF3D4D" w:rsidRDefault="00DF3D4D" w:rsidP="00456479">
      <w:pPr>
        <w:keepNext/>
        <w:keepLines/>
        <w:suppressAutoHyphens/>
        <w:ind w:firstLine="708"/>
        <w:jc w:val="both"/>
        <w:rPr>
          <w:rFonts w:eastAsia="Times New Roman"/>
          <w:lang w:eastAsia="ar-SA"/>
        </w:rPr>
      </w:pPr>
      <w:r w:rsidRPr="00DF3D4D">
        <w:rPr>
          <w:rFonts w:eastAsia="Times New Roman"/>
          <w:lang w:eastAsia="ar-SA"/>
        </w:rPr>
        <w:t>Финансовое обеспечение реализации МП осуществляется за счет бюджетных ассигнований муниципального района, предусмотренных решением Собрания представителей муниципального района о бюджете Гаврилов-Ямского муниципального района на очередной финансовый год и плановый период (далее решение о бюджете), привлеченных средств бюджетов других уровней и внебюджетных источников.</w:t>
      </w:r>
    </w:p>
    <w:p w:rsidR="00DF3D4D" w:rsidRPr="00DF3D4D" w:rsidRDefault="00DF3D4D" w:rsidP="00456479">
      <w:pPr>
        <w:keepNext/>
        <w:keepLines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lang w:eastAsia="ar-SA"/>
        </w:rPr>
      </w:pPr>
    </w:p>
    <w:p w:rsidR="00DF3D4D" w:rsidRPr="00DF3D4D" w:rsidRDefault="00DF3D4D" w:rsidP="00456479">
      <w:pPr>
        <w:keepNext/>
        <w:keepLines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lang w:eastAsia="ar-SA"/>
        </w:rPr>
        <w:sectPr w:rsidR="00DF3D4D" w:rsidRPr="00DF3D4D" w:rsidSect="00456479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DF3D4D" w:rsidRPr="00DF3D4D" w:rsidRDefault="00DF3D4D" w:rsidP="00456479">
      <w:pPr>
        <w:keepNext/>
        <w:keepLines/>
        <w:ind w:firstLine="0"/>
        <w:jc w:val="center"/>
        <w:rPr>
          <w:rFonts w:eastAsia="Times New Roman"/>
          <w:b/>
          <w:spacing w:val="2"/>
          <w:lang w:eastAsia="ru-RU"/>
        </w:rPr>
      </w:pPr>
      <w:r w:rsidRPr="00DF3D4D">
        <w:rPr>
          <w:rFonts w:eastAsia="Times New Roman"/>
          <w:b/>
          <w:spacing w:val="2"/>
          <w:lang w:val="en-US" w:eastAsia="ru-RU"/>
        </w:rPr>
        <w:lastRenderedPageBreak/>
        <w:t>VI</w:t>
      </w:r>
      <w:r w:rsidRPr="00DF3D4D">
        <w:rPr>
          <w:rFonts w:eastAsia="Times New Roman"/>
          <w:b/>
          <w:spacing w:val="2"/>
          <w:lang w:eastAsia="ru-RU"/>
        </w:rPr>
        <w:t>. Ресурсное обеспечение муниципальной программы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1440"/>
        <w:gridCol w:w="1012"/>
        <w:gridCol w:w="1013"/>
        <w:gridCol w:w="1012"/>
        <w:gridCol w:w="1013"/>
        <w:gridCol w:w="1012"/>
        <w:gridCol w:w="1013"/>
        <w:gridCol w:w="1012"/>
        <w:gridCol w:w="1013"/>
      </w:tblGrid>
      <w:tr w:rsidR="00DF3D4D" w:rsidRPr="00DF3D4D" w:rsidTr="00DF3D4D">
        <w:trPr>
          <w:trHeight w:val="224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DF3D4D">
              <w:rPr>
                <w:rFonts w:eastAsia="Times New Roman"/>
                <w:sz w:val="24"/>
                <w:szCs w:val="24"/>
                <w:lang w:eastAsia="ru-RU"/>
              </w:rPr>
              <w:t>финанси-рованияя</w:t>
            </w:r>
            <w:proofErr w:type="spellEnd"/>
          </w:p>
        </w:tc>
        <w:tc>
          <w:tcPr>
            <w:tcW w:w="810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Объемы финансирования, (тыс. руб.)</w:t>
            </w:r>
          </w:p>
        </w:tc>
      </w:tr>
      <w:tr w:rsidR="00DF3D4D" w:rsidRPr="00DF3D4D" w:rsidTr="00DF3D4D">
        <w:tc>
          <w:tcPr>
            <w:tcW w:w="57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DF3D4D" w:rsidRPr="00DF3D4D" w:rsidTr="00DF3D4D">
        <w:trPr>
          <w:trHeight w:val="902"/>
        </w:trPr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rPr>
                <w:rFonts w:eastAsia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b/>
                <w:spacing w:val="2"/>
                <w:sz w:val="24"/>
                <w:szCs w:val="24"/>
                <w:lang w:eastAsia="ru-RU"/>
              </w:rPr>
              <w:t>1</w:t>
            </w:r>
            <w:r w:rsidRPr="00DF3D4D">
              <w:rPr>
                <w:rFonts w:eastAsia="Times New Roman"/>
                <w:b/>
                <w:i/>
                <w:spacing w:val="2"/>
                <w:sz w:val="22"/>
                <w:szCs w:val="22"/>
                <w:lang w:eastAsia="ru-RU"/>
              </w:rPr>
              <w:t>. Подпрограмма </w:t>
            </w:r>
            <w:r w:rsidRPr="00DF3D4D">
              <w:rPr>
                <w:rFonts w:eastAsia="Times New Roman"/>
                <w:b/>
                <w:i/>
                <w:spacing w:val="2"/>
                <w:sz w:val="24"/>
                <w:szCs w:val="24"/>
                <w:lang w:eastAsia="ru-RU"/>
              </w:rPr>
              <w:t>1:</w:t>
            </w:r>
            <w:r w:rsidRPr="00DF3D4D">
              <w:rPr>
                <w:rFonts w:eastAsia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 ВЦП «Обеспечение функционирования органа повседневного управления Гаврилов-Ямского муниципального района» на 2014-2020 годы.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DF3D4D" w:rsidRPr="00DF3D4D" w:rsidRDefault="00C32DD9" w:rsidP="00456479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50049,0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D4D" w:rsidRPr="00DF3D4D" w:rsidRDefault="00DF3D4D" w:rsidP="00456479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2371,0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D4D" w:rsidRPr="00DF3D4D" w:rsidRDefault="00DF3D4D" w:rsidP="00456479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3092,6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D4D" w:rsidRPr="00DF3D4D" w:rsidRDefault="00DF3D4D" w:rsidP="00456479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5918,4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D4D" w:rsidRPr="00DF3D4D" w:rsidRDefault="00DF3D4D" w:rsidP="00456479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7530,0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D4D" w:rsidRPr="00DF3D4D" w:rsidRDefault="00DF3D4D" w:rsidP="00456479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8476,0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DF3D4D" w:rsidRPr="00DF3D4D" w:rsidRDefault="00DF3D4D" w:rsidP="00456479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D4D" w:rsidRPr="00DF3D4D" w:rsidRDefault="00DF3D4D" w:rsidP="00456479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11146,7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D4D" w:rsidRPr="00DF3D4D" w:rsidRDefault="004C471A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11514,3</w:t>
            </w:r>
          </w:p>
        </w:tc>
      </w:tr>
      <w:tr w:rsidR="00DF3D4D" w:rsidRPr="00DF3D4D" w:rsidTr="00DF3D4D">
        <w:trPr>
          <w:trHeight w:val="1790"/>
        </w:trPr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jc w:val="both"/>
              <w:rPr>
                <w:rFonts w:eastAsia="Times New Roman"/>
                <w:b/>
                <w:i/>
                <w:color w:val="332E2D"/>
                <w:spacing w:val="2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b/>
                <w:color w:val="332E2D"/>
                <w:spacing w:val="2"/>
                <w:sz w:val="24"/>
                <w:szCs w:val="24"/>
                <w:lang w:eastAsia="ru-RU"/>
              </w:rPr>
              <w:t>2. </w:t>
            </w:r>
            <w:r w:rsidRPr="00DF3D4D">
              <w:rPr>
                <w:rFonts w:eastAsia="Times New Roman"/>
                <w:b/>
                <w:i/>
                <w:color w:val="332E2D"/>
                <w:spacing w:val="2"/>
                <w:sz w:val="22"/>
                <w:szCs w:val="22"/>
                <w:lang w:eastAsia="ru-RU"/>
              </w:rPr>
              <w:t>Подпрограмма </w:t>
            </w:r>
            <w:r w:rsidRPr="00DF3D4D">
              <w:rPr>
                <w:rFonts w:eastAsia="Times New Roman"/>
                <w:b/>
                <w:i/>
                <w:color w:val="332E2D"/>
                <w:spacing w:val="2"/>
                <w:sz w:val="24"/>
                <w:szCs w:val="24"/>
                <w:lang w:eastAsia="ru-RU"/>
              </w:rPr>
              <w:t xml:space="preserve">2: </w:t>
            </w:r>
            <w:r w:rsidRPr="00DF3D4D">
              <w:rPr>
                <w:rFonts w:eastAsia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МЦП </w:t>
            </w:r>
            <w:r w:rsidRPr="00DF3D4D">
              <w:rPr>
                <w:rFonts w:eastAsia="Times New Roman"/>
                <w:color w:val="332E2D"/>
                <w:spacing w:val="2"/>
                <w:sz w:val="22"/>
                <w:szCs w:val="22"/>
                <w:lang w:eastAsia="ru-RU"/>
              </w:rPr>
              <w:t>«Создание местной системы оповещения населения Гаврилов-Ямского муниципального района об опасностях, возникающих при военных конфликтах или вследствие этих конфликтов,  а также вследствие чрезвычайных ситуаций природного и техногенного характера» на 2017-2020 годы</w:t>
            </w:r>
            <w:r w:rsidRPr="00DF3D4D">
              <w:rPr>
                <w:rFonts w:eastAsia="Times New Roman"/>
                <w:b/>
                <w:color w:val="332E2D"/>
                <w:spacing w:val="2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b/>
                <w:sz w:val="24"/>
                <w:szCs w:val="24"/>
                <w:lang w:eastAsia="ru-RU"/>
              </w:rPr>
              <w:t>310,7</w:t>
            </w:r>
          </w:p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147,8</w:t>
            </w:r>
          </w:p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3D4D" w:rsidRPr="00DF3D4D" w:rsidTr="00DF3D4D">
        <w:trPr>
          <w:trHeight w:val="956"/>
        </w:trPr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jc w:val="both"/>
              <w:rPr>
                <w:rFonts w:eastAsia="Times New Roman"/>
                <w:b/>
                <w:color w:val="332E2D"/>
                <w:spacing w:val="2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b/>
                <w:color w:val="332E2D"/>
                <w:spacing w:val="2"/>
                <w:sz w:val="24"/>
                <w:szCs w:val="24"/>
                <w:lang w:eastAsia="ru-RU"/>
              </w:rPr>
              <w:t>3. </w:t>
            </w:r>
            <w:r w:rsidRPr="00DF3D4D">
              <w:rPr>
                <w:rFonts w:eastAsia="Times New Roman"/>
                <w:b/>
                <w:i/>
                <w:color w:val="332E2D"/>
                <w:spacing w:val="2"/>
                <w:sz w:val="22"/>
                <w:szCs w:val="22"/>
                <w:lang w:eastAsia="ru-RU"/>
              </w:rPr>
              <w:t>Подпрограмма </w:t>
            </w:r>
            <w:r w:rsidRPr="00DF3D4D">
              <w:rPr>
                <w:rFonts w:eastAsia="Times New Roman"/>
                <w:b/>
                <w:i/>
                <w:color w:val="332E2D"/>
                <w:spacing w:val="2"/>
                <w:sz w:val="24"/>
                <w:szCs w:val="24"/>
                <w:lang w:eastAsia="ru-RU"/>
              </w:rPr>
              <w:t xml:space="preserve">3: </w:t>
            </w:r>
            <w:r w:rsidRPr="00DF3D4D">
              <w:rPr>
                <w:rFonts w:eastAsia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МЦП </w:t>
            </w:r>
            <w:r w:rsidRPr="00DF3D4D">
              <w:rPr>
                <w:rFonts w:eastAsia="Times New Roman"/>
                <w:color w:val="332E2D"/>
                <w:spacing w:val="2"/>
                <w:sz w:val="22"/>
                <w:szCs w:val="22"/>
                <w:lang w:eastAsia="ru-RU"/>
              </w:rPr>
              <w:t>«Построение и внедрение сегментов аппаратно-программного комплекса «Безопасный город» на территории Гаврилов-Ямского муниципального района» на 2017-2020 годы</w:t>
            </w:r>
            <w:r w:rsidRPr="00DF3D4D">
              <w:rPr>
                <w:rFonts w:eastAsia="Times New Roman"/>
                <w:b/>
                <w:color w:val="332E2D"/>
                <w:spacing w:val="2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D4D" w:rsidRPr="00DF3D4D" w:rsidRDefault="00DF3D4D" w:rsidP="00456479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b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F3D4D" w:rsidRPr="00DF3D4D" w:rsidTr="00DF3D4D">
        <w:trPr>
          <w:trHeight w:val="472"/>
        </w:trPr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jc w:val="both"/>
              <w:rPr>
                <w:rFonts w:eastAsia="Times New Roman"/>
                <w:color w:val="332E2D"/>
                <w:spacing w:val="2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b/>
                <w:color w:val="332E2D"/>
                <w:spacing w:val="2"/>
                <w:sz w:val="22"/>
                <w:szCs w:val="22"/>
                <w:lang w:eastAsia="ru-RU"/>
              </w:rPr>
              <w:t>4.</w:t>
            </w:r>
            <w:r w:rsidRPr="00DF3D4D">
              <w:rPr>
                <w:rFonts w:eastAsia="Times New Roman"/>
                <w:color w:val="332E2D"/>
                <w:spacing w:val="2"/>
                <w:sz w:val="22"/>
                <w:szCs w:val="22"/>
                <w:lang w:eastAsia="ru-RU"/>
              </w:rPr>
              <w:t> Мероприятие по повышению оперативности реагирования на угрозу или возникновение ЧС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b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DF3D4D" w:rsidRPr="00DF3D4D" w:rsidTr="00DF3D4D">
        <w:tc>
          <w:tcPr>
            <w:tcW w:w="576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jc w:val="both"/>
              <w:rPr>
                <w:rFonts w:eastAsia="Times New Roman"/>
                <w:b/>
                <w:color w:val="332E2D"/>
                <w:spacing w:val="2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b/>
                <w:color w:val="332E2D"/>
                <w:spacing w:val="2"/>
                <w:sz w:val="24"/>
                <w:szCs w:val="24"/>
                <w:lang w:eastAsia="ru-RU"/>
              </w:rPr>
              <w:t xml:space="preserve"> ИТОГО по МП</w:t>
            </w:r>
          </w:p>
        </w:tc>
        <w:tc>
          <w:tcPr>
            <w:tcW w:w="144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b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DF3D4D" w:rsidRPr="00DF3D4D" w:rsidRDefault="00C32DD9" w:rsidP="00456479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51273,8</w:t>
            </w:r>
          </w:p>
        </w:tc>
        <w:tc>
          <w:tcPr>
            <w:tcW w:w="1013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b/>
                <w:sz w:val="24"/>
                <w:szCs w:val="24"/>
                <w:lang w:eastAsia="ru-RU"/>
              </w:rPr>
              <w:t>2371,0</w:t>
            </w:r>
          </w:p>
        </w:tc>
        <w:tc>
          <w:tcPr>
            <w:tcW w:w="1012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b/>
                <w:sz w:val="24"/>
                <w:szCs w:val="24"/>
                <w:lang w:eastAsia="ru-RU"/>
              </w:rPr>
              <w:t>3092,6</w:t>
            </w:r>
          </w:p>
        </w:tc>
        <w:tc>
          <w:tcPr>
            <w:tcW w:w="1013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b/>
                <w:sz w:val="24"/>
                <w:szCs w:val="24"/>
                <w:lang w:eastAsia="ru-RU"/>
              </w:rPr>
              <w:t>6618,4</w:t>
            </w:r>
          </w:p>
        </w:tc>
        <w:tc>
          <w:tcPr>
            <w:tcW w:w="1012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F3D4D">
              <w:rPr>
                <w:rFonts w:eastAsia="Times New Roman"/>
                <w:b/>
                <w:sz w:val="24"/>
                <w:szCs w:val="24"/>
                <w:lang w:eastAsia="ru-RU"/>
              </w:rPr>
              <w:t>7630,0</w:t>
            </w:r>
          </w:p>
        </w:tc>
        <w:tc>
          <w:tcPr>
            <w:tcW w:w="1013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F3D4D">
              <w:rPr>
                <w:rFonts w:eastAsia="Times New Roman"/>
                <w:b/>
                <w:sz w:val="24"/>
                <w:szCs w:val="24"/>
                <w:lang w:eastAsia="ru-RU"/>
              </w:rPr>
              <w:t>8727,9</w:t>
            </w:r>
          </w:p>
        </w:tc>
        <w:tc>
          <w:tcPr>
            <w:tcW w:w="1012" w:type="dxa"/>
          </w:tcPr>
          <w:p w:rsidR="00DF3D4D" w:rsidRPr="00DF3D4D" w:rsidRDefault="00DF3D4D" w:rsidP="00456479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b/>
                <w:sz w:val="24"/>
                <w:szCs w:val="24"/>
                <w:lang w:eastAsia="ru-RU"/>
              </w:rPr>
              <w:t>11309,6</w:t>
            </w:r>
          </w:p>
        </w:tc>
        <w:tc>
          <w:tcPr>
            <w:tcW w:w="1013" w:type="dxa"/>
          </w:tcPr>
          <w:p w:rsidR="00DF3D4D" w:rsidRPr="00DF3D4D" w:rsidRDefault="004C471A" w:rsidP="00456479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11524,3</w:t>
            </w:r>
          </w:p>
        </w:tc>
      </w:tr>
    </w:tbl>
    <w:p w:rsidR="00DF3D4D" w:rsidRPr="00DF3D4D" w:rsidRDefault="00DF3D4D" w:rsidP="00456479">
      <w:pPr>
        <w:keepNext/>
        <w:keepLines/>
        <w:suppressAutoHyphens/>
        <w:ind w:left="360" w:firstLine="0"/>
        <w:jc w:val="both"/>
        <w:rPr>
          <w:rFonts w:eastAsia="Times New Roman"/>
          <w:sz w:val="24"/>
          <w:szCs w:val="24"/>
          <w:lang w:eastAsia="ar-SA"/>
        </w:rPr>
      </w:pPr>
      <w:r w:rsidRPr="00DF3D4D">
        <w:rPr>
          <w:rFonts w:eastAsia="Times New Roman"/>
          <w:sz w:val="24"/>
          <w:szCs w:val="24"/>
          <w:lang w:eastAsia="ar-SA"/>
        </w:rPr>
        <w:t>*- ожидаемое финансирование.</w:t>
      </w:r>
    </w:p>
    <w:p w:rsidR="00DF3D4D" w:rsidRPr="00DF3D4D" w:rsidRDefault="00DF3D4D" w:rsidP="00456479">
      <w:pPr>
        <w:keepNext/>
        <w:keepLines/>
        <w:ind w:firstLine="360"/>
        <w:contextualSpacing/>
        <w:jc w:val="center"/>
        <w:rPr>
          <w:rFonts w:eastAsia="Times New Roman"/>
          <w:b/>
          <w:lang w:eastAsia="ru-RU"/>
        </w:rPr>
      </w:pPr>
    </w:p>
    <w:p w:rsidR="00DF3D4D" w:rsidRPr="00DF3D4D" w:rsidRDefault="00DF3D4D" w:rsidP="00456479">
      <w:pPr>
        <w:keepNext/>
        <w:keepLines/>
        <w:ind w:firstLine="360"/>
        <w:contextualSpacing/>
        <w:jc w:val="center"/>
        <w:rPr>
          <w:rFonts w:eastAsia="Times New Roman"/>
          <w:b/>
          <w:lang w:eastAsia="ru-RU"/>
        </w:rPr>
      </w:pPr>
      <w:r w:rsidRPr="00DF3D4D">
        <w:rPr>
          <w:rFonts w:eastAsia="Times New Roman"/>
          <w:b/>
          <w:lang w:val="en-US" w:eastAsia="ru-RU"/>
        </w:rPr>
        <w:t>VII</w:t>
      </w:r>
      <w:r w:rsidRPr="00DF3D4D">
        <w:rPr>
          <w:rFonts w:eastAsia="Times New Roman"/>
          <w:b/>
          <w:lang w:eastAsia="ru-RU"/>
        </w:rPr>
        <w:t>. Система мероприятий муниципальной программы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51"/>
        <w:gridCol w:w="1094"/>
        <w:gridCol w:w="850"/>
        <w:gridCol w:w="993"/>
        <w:gridCol w:w="123"/>
        <w:gridCol w:w="727"/>
        <w:gridCol w:w="851"/>
        <w:gridCol w:w="850"/>
        <w:gridCol w:w="851"/>
        <w:gridCol w:w="850"/>
        <w:gridCol w:w="851"/>
        <w:gridCol w:w="850"/>
        <w:gridCol w:w="1559"/>
      </w:tblGrid>
      <w:tr w:rsidR="00DF3D4D" w:rsidRPr="00DF3D4D" w:rsidTr="00DF3D4D">
        <w:tc>
          <w:tcPr>
            <w:tcW w:w="709" w:type="dxa"/>
            <w:vMerge w:val="restart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№№</w:t>
            </w:r>
          </w:p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51" w:type="dxa"/>
            <w:vMerge w:val="restart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Исполнители</w:t>
            </w:r>
          </w:p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DF3D4D">
              <w:rPr>
                <w:rFonts w:eastAsia="Times New Roman"/>
                <w:sz w:val="24"/>
                <w:szCs w:val="24"/>
                <w:lang w:eastAsia="ru-RU"/>
              </w:rPr>
              <w:t>фина-нсир</w:t>
            </w:r>
            <w:proofErr w:type="spellEnd"/>
            <w:r w:rsidRPr="00DF3D4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gridSpan w:val="9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Объем финансирования, (тыс. 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2"/>
                <w:szCs w:val="22"/>
                <w:lang w:eastAsia="ru-RU"/>
              </w:rPr>
              <w:t>Ожидаемый</w:t>
            </w:r>
          </w:p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2"/>
                <w:szCs w:val="22"/>
                <w:lang w:eastAsia="ru-RU"/>
              </w:rPr>
              <w:t>результат,</w:t>
            </w:r>
          </w:p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2"/>
                <w:szCs w:val="22"/>
                <w:lang w:eastAsia="ru-RU"/>
              </w:rPr>
              <w:t>срок</w:t>
            </w:r>
          </w:p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2"/>
                <w:szCs w:val="22"/>
                <w:lang w:eastAsia="ru-RU"/>
              </w:rPr>
              <w:t>исполнения</w:t>
            </w:r>
          </w:p>
        </w:tc>
      </w:tr>
      <w:tr w:rsidR="00DF3D4D" w:rsidRPr="00DF3D4D" w:rsidTr="00DF3D4D">
        <w:tc>
          <w:tcPr>
            <w:tcW w:w="709" w:type="dxa"/>
            <w:vMerge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Merge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53" w:type="dxa"/>
            <w:gridSpan w:val="8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в т. ч. по годам</w:t>
            </w:r>
          </w:p>
        </w:tc>
        <w:tc>
          <w:tcPr>
            <w:tcW w:w="1559" w:type="dxa"/>
            <w:vMerge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3D4D" w:rsidRPr="00DF3D4D" w:rsidTr="00DF3D4D">
        <w:trPr>
          <w:trHeight w:val="432"/>
        </w:trPr>
        <w:tc>
          <w:tcPr>
            <w:tcW w:w="709" w:type="dxa"/>
            <w:vMerge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Merge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F3D4D">
                <w:rPr>
                  <w:rFonts w:eastAsia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DF3D4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F3D4D">
                <w:rPr>
                  <w:rFonts w:eastAsia="Times New Roman"/>
                  <w:sz w:val="24"/>
                  <w:szCs w:val="24"/>
                  <w:lang w:eastAsia="ru-RU"/>
                </w:rPr>
                <w:t>2015 г</w:t>
              </w:r>
            </w:smartTag>
            <w:r w:rsidRPr="00DF3D4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F3D4D">
                <w:rPr>
                  <w:rFonts w:eastAsia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DF3D4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F3D4D">
                <w:rPr>
                  <w:rFonts w:eastAsia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DF3D4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F3D4D">
                <w:rPr>
                  <w:rFonts w:eastAsia="Times New Roman"/>
                  <w:sz w:val="24"/>
                  <w:szCs w:val="24"/>
                  <w:lang w:eastAsia="ru-RU"/>
                </w:rPr>
                <w:t>2018 г</w:t>
              </w:r>
            </w:smartTag>
            <w:r w:rsidRPr="00DF3D4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DF3D4D" w:rsidRPr="00DF3D4D" w:rsidRDefault="00DF3D4D" w:rsidP="00456479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F3D4D">
                <w:rPr>
                  <w:rFonts w:eastAsia="Times New Roman"/>
                  <w:sz w:val="24"/>
                  <w:szCs w:val="24"/>
                  <w:lang w:eastAsia="ru-RU"/>
                </w:rPr>
                <w:t>2019 г</w:t>
              </w:r>
            </w:smartTag>
            <w:r w:rsidRPr="00DF3D4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DF3D4D" w:rsidRPr="00DF3D4D" w:rsidRDefault="00DF3D4D" w:rsidP="00456479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559" w:type="dxa"/>
            <w:vMerge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3D4D" w:rsidRPr="00DF3D4D" w:rsidTr="00DF3D4D">
        <w:trPr>
          <w:trHeight w:val="227"/>
        </w:trPr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</w:tr>
      <w:tr w:rsidR="00DF3D4D" w:rsidRPr="00DF3D4D" w:rsidTr="00DF3D4D">
        <w:trPr>
          <w:trHeight w:val="233"/>
        </w:trPr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00" w:type="dxa"/>
            <w:gridSpan w:val="13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b/>
                <w:sz w:val="24"/>
                <w:szCs w:val="24"/>
                <w:lang w:eastAsia="ru-RU"/>
              </w:rPr>
              <w:t>Задача 1. </w:t>
            </w: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Обучение диспетчеров в учебно-методическом центре ГОЧС Ярославской области по 105 часовой программе;</w:t>
            </w:r>
          </w:p>
        </w:tc>
      </w:tr>
      <w:tr w:rsidR="00DF3D4D" w:rsidRPr="00DF3D4D" w:rsidTr="00DF3D4D"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Обучение диспетчеров МУ «МЦУ Гаврилов-Ямского муниципального района»</w:t>
            </w:r>
          </w:p>
        </w:tc>
        <w:tc>
          <w:tcPr>
            <w:tcW w:w="1094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МУ «МЦУ»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993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3D4D" w:rsidRPr="00DF3D4D" w:rsidTr="00DF3D4D"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ar-SA"/>
              </w:rPr>
              <w:t>ИТОГО по задаче 1</w:t>
            </w: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1094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993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3D4D" w:rsidRPr="00DF3D4D" w:rsidTr="00DF3D4D">
        <w:trPr>
          <w:trHeight w:val="179"/>
        </w:trPr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00" w:type="dxa"/>
            <w:gridSpan w:val="13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ru-RU"/>
              </w:rPr>
              <w:t>Задача 2. </w:t>
            </w:r>
            <w:r w:rsidRPr="00DF3D4D">
              <w:rPr>
                <w:rFonts w:eastAsia="Times New Roman"/>
                <w:sz w:val="22"/>
                <w:szCs w:val="22"/>
                <w:lang w:eastAsia="ru-RU"/>
              </w:rPr>
              <w:t>Оборудование рабочего места дежурного диспетчера необходимой аппаратурой и имуществом;</w:t>
            </w:r>
          </w:p>
        </w:tc>
      </w:tr>
      <w:tr w:rsidR="00DF3D4D" w:rsidRPr="00DF3D4D" w:rsidTr="00DF3D4D">
        <w:trPr>
          <w:trHeight w:val="36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4151" w:type="dxa"/>
            <w:tcBorders>
              <w:bottom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Приобретение оборудования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2"/>
                <w:szCs w:val="22"/>
                <w:lang w:eastAsia="ru-RU"/>
              </w:rPr>
              <w:t>МУ «МЦУ»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2"/>
                <w:szCs w:val="22"/>
                <w:lang w:eastAsia="ru-RU"/>
              </w:rPr>
              <w:t>В течение   года</w:t>
            </w:r>
          </w:p>
        </w:tc>
      </w:tr>
      <w:tr w:rsidR="00DF3D4D" w:rsidRPr="00DF3D4D" w:rsidTr="00DF3D4D">
        <w:trPr>
          <w:trHeight w:val="1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tcBorders>
              <w:bottom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ar-SA"/>
              </w:rPr>
              <w:t>ИТОГО по задаче 2: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b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3D4D" w:rsidRPr="00DF3D4D" w:rsidTr="00DF3D4D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00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ru-RU"/>
              </w:rPr>
              <w:t>Задача 3. </w:t>
            </w:r>
            <w:r w:rsidRPr="00DF3D4D">
              <w:rPr>
                <w:rFonts w:eastAsia="Times New Roman"/>
                <w:sz w:val="22"/>
                <w:szCs w:val="22"/>
                <w:lang w:eastAsia="ru-RU"/>
              </w:rPr>
              <w:t>Повышение оперативного реагирования экстренных оперативных служб города и подчиненных им сил на территории района в случае угрозы возникновения и возникновения чрезвычайных ситуаций</w:t>
            </w:r>
          </w:p>
        </w:tc>
      </w:tr>
      <w:tr w:rsidR="00DF3D4D" w:rsidRPr="00DF3D4D" w:rsidTr="00DF3D4D"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4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Организация и проведение мероприятий в области гражданской обороны</w:t>
            </w:r>
          </w:p>
        </w:tc>
        <w:tc>
          <w:tcPr>
            <w:tcW w:w="1094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2"/>
                <w:szCs w:val="22"/>
                <w:lang w:eastAsia="ru-RU"/>
              </w:rPr>
              <w:t>МУ «МЦУ»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Cs/>
                <w:sz w:val="22"/>
                <w:szCs w:val="22"/>
                <w:lang w:eastAsia="ar-SA"/>
              </w:rPr>
              <w:t>3</w:t>
            </w:r>
            <w:r w:rsidR="00C32DD9">
              <w:rPr>
                <w:rFonts w:eastAsia="Times New Roman"/>
                <w:bCs/>
                <w:sz w:val="22"/>
                <w:szCs w:val="22"/>
                <w:lang w:eastAsia="ar-SA"/>
              </w:rPr>
              <w:t>4</w:t>
            </w:r>
            <w:r w:rsidRPr="00DF3D4D">
              <w:rPr>
                <w:rFonts w:eastAsia="Times New Roman"/>
                <w:bCs/>
                <w:sz w:val="22"/>
                <w:szCs w:val="22"/>
                <w:lang w:eastAsia="ar-SA"/>
              </w:rPr>
              <w:t>9,3</w:t>
            </w:r>
          </w:p>
        </w:tc>
        <w:tc>
          <w:tcPr>
            <w:tcW w:w="727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46</w:t>
            </w:r>
          </w:p>
        </w:tc>
        <w:tc>
          <w:tcPr>
            <w:tcW w:w="851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93,3</w:t>
            </w:r>
          </w:p>
        </w:tc>
        <w:tc>
          <w:tcPr>
            <w:tcW w:w="850" w:type="dxa"/>
          </w:tcPr>
          <w:p w:rsidR="00DF3D4D" w:rsidRPr="00DF3D4D" w:rsidRDefault="004C471A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DF3D4D" w:rsidRPr="00DF3D4D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F3D4D" w:rsidRPr="00DF3D4D" w:rsidTr="00DF3D4D"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ar-SA"/>
              </w:rPr>
              <w:t>ИТОГО по задаче 3:</w:t>
            </w:r>
          </w:p>
        </w:tc>
        <w:tc>
          <w:tcPr>
            <w:tcW w:w="1094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3</w:t>
            </w:r>
            <w:r w:rsidR="00C32DD9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4</w:t>
            </w:r>
            <w:r w:rsidRPr="00DF3D4D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9,3</w:t>
            </w:r>
          </w:p>
        </w:tc>
        <w:tc>
          <w:tcPr>
            <w:tcW w:w="727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46</w:t>
            </w:r>
          </w:p>
        </w:tc>
        <w:tc>
          <w:tcPr>
            <w:tcW w:w="851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93,3</w:t>
            </w:r>
          </w:p>
        </w:tc>
        <w:tc>
          <w:tcPr>
            <w:tcW w:w="850" w:type="dxa"/>
          </w:tcPr>
          <w:p w:rsidR="00DF3D4D" w:rsidRPr="00DF3D4D" w:rsidRDefault="004C471A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DF3D4D" w:rsidRPr="00DF3D4D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F3D4D" w:rsidRPr="00DF3D4D" w:rsidTr="00DF3D4D">
        <w:trPr>
          <w:trHeight w:val="564"/>
        </w:trPr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600" w:type="dxa"/>
            <w:gridSpan w:val="13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Задача 4. </w:t>
            </w:r>
            <w:r w:rsidRPr="00DF3D4D">
              <w:rPr>
                <w:rFonts w:eastAsia="Times New Roman"/>
                <w:sz w:val="22"/>
                <w:szCs w:val="22"/>
                <w:lang w:eastAsia="ru-RU"/>
              </w:rPr>
              <w:t xml:space="preserve"> Финансовое обеспечение готовности МУ "МЦУ" к эффективной работе в условиях перехода системы вызова экстренных оперативных служб города через единый общероссийский телефонный номер «112»;</w:t>
            </w:r>
          </w:p>
        </w:tc>
      </w:tr>
      <w:tr w:rsidR="00DF3D4D" w:rsidRPr="00DF3D4D" w:rsidTr="00DF3D4D"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муниципальными органами,</w:t>
            </w:r>
          </w:p>
        </w:tc>
        <w:tc>
          <w:tcPr>
            <w:tcW w:w="1094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2"/>
                <w:szCs w:val="22"/>
                <w:lang w:eastAsia="ru-RU"/>
              </w:rPr>
              <w:t>МУ «МЦУ»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DF3D4D" w:rsidRPr="00DF3D4D" w:rsidRDefault="00427C3B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val="en-US"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38390,9</w:t>
            </w:r>
          </w:p>
        </w:tc>
        <w:tc>
          <w:tcPr>
            <w:tcW w:w="727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2190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2650,6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4763,3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5462,9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6263</w:t>
            </w:r>
          </w:p>
        </w:tc>
        <w:tc>
          <w:tcPr>
            <w:tcW w:w="851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8042,1</w:t>
            </w:r>
          </w:p>
        </w:tc>
        <w:tc>
          <w:tcPr>
            <w:tcW w:w="850" w:type="dxa"/>
          </w:tcPr>
          <w:p w:rsidR="00DF3D4D" w:rsidRPr="00DF3D4D" w:rsidRDefault="004C471A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9019</w:t>
            </w:r>
            <w:r w:rsidR="00DF3D4D" w:rsidRPr="00DF3D4D">
              <w:rPr>
                <w:rFonts w:eastAsia="Times New Roman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2"/>
                <w:szCs w:val="22"/>
                <w:lang w:eastAsia="ru-RU"/>
              </w:rPr>
              <w:t>Ежемесячно</w:t>
            </w:r>
          </w:p>
        </w:tc>
      </w:tr>
      <w:tr w:rsidR="00DF3D4D" w:rsidRPr="00DF3D4D" w:rsidTr="00DF3D4D"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Техническое обслуживание аппаратуры</w:t>
            </w:r>
          </w:p>
        </w:tc>
        <w:tc>
          <w:tcPr>
            <w:tcW w:w="1094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2"/>
                <w:szCs w:val="22"/>
                <w:lang w:eastAsia="ru-RU"/>
              </w:rPr>
              <w:t>По договору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val="en-US"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497,6</w:t>
            </w:r>
          </w:p>
        </w:tc>
        <w:tc>
          <w:tcPr>
            <w:tcW w:w="727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77,5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85,3</w:t>
            </w:r>
          </w:p>
        </w:tc>
        <w:tc>
          <w:tcPr>
            <w:tcW w:w="851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94,8</w:t>
            </w:r>
          </w:p>
        </w:tc>
        <w:tc>
          <w:tcPr>
            <w:tcW w:w="850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2"/>
                <w:szCs w:val="22"/>
                <w:lang w:eastAsia="ru-RU"/>
              </w:rPr>
              <w:t>В течение года</w:t>
            </w:r>
          </w:p>
        </w:tc>
      </w:tr>
      <w:tr w:rsidR="00DF3D4D" w:rsidRPr="00DF3D4D" w:rsidTr="00DF3D4D"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2"/>
                <w:szCs w:val="22"/>
                <w:lang w:eastAsia="ru-RU"/>
              </w:rPr>
              <w:t>Оплата за размещение отходов, налоги</w:t>
            </w:r>
          </w:p>
        </w:tc>
        <w:tc>
          <w:tcPr>
            <w:tcW w:w="1094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2"/>
                <w:szCs w:val="22"/>
                <w:lang w:eastAsia="ru-RU"/>
              </w:rPr>
              <w:t>МУ «МЦУ»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DF3D4D" w:rsidRPr="00DF3D4D" w:rsidRDefault="00C32DD9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val="en-US"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223,1</w:t>
            </w:r>
          </w:p>
        </w:tc>
        <w:tc>
          <w:tcPr>
            <w:tcW w:w="727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29,2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37,4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35,8</w:t>
            </w:r>
          </w:p>
        </w:tc>
        <w:tc>
          <w:tcPr>
            <w:tcW w:w="851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63,3</w:t>
            </w:r>
          </w:p>
        </w:tc>
        <w:tc>
          <w:tcPr>
            <w:tcW w:w="850" w:type="dxa"/>
          </w:tcPr>
          <w:p w:rsidR="00DF3D4D" w:rsidRPr="00DF3D4D" w:rsidRDefault="00C32DD9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49,4</w:t>
            </w:r>
          </w:p>
        </w:tc>
        <w:tc>
          <w:tcPr>
            <w:tcW w:w="155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2"/>
                <w:szCs w:val="22"/>
                <w:lang w:eastAsia="ru-RU"/>
              </w:rPr>
              <w:t>Ежеквартально</w:t>
            </w:r>
          </w:p>
        </w:tc>
      </w:tr>
      <w:tr w:rsidR="00DF3D4D" w:rsidRPr="00DF3D4D" w:rsidTr="00DF3D4D"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нужд МКУ «МЦУ»</w:t>
            </w:r>
          </w:p>
        </w:tc>
        <w:tc>
          <w:tcPr>
            <w:tcW w:w="1094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2"/>
                <w:szCs w:val="22"/>
                <w:lang w:eastAsia="ru-RU"/>
              </w:rPr>
              <w:t>МУ «МЦУ»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DF3D4D" w:rsidRPr="00DF3D4D" w:rsidRDefault="00427C3B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val="en-US"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1055</w:t>
            </w:r>
            <w:r w:rsidR="00C32DD9">
              <w:rPr>
                <w:rFonts w:eastAsia="Times New Roman"/>
                <w:sz w:val="22"/>
                <w:szCs w:val="22"/>
                <w:lang w:eastAsia="ar-SA"/>
              </w:rPr>
              <w:t>2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,</w:t>
            </w:r>
            <w:r w:rsidR="00C32DD9">
              <w:rPr>
                <w:rFonts w:eastAsia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101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308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1005,9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1902,2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2045,9</w:t>
            </w:r>
          </w:p>
        </w:tc>
        <w:tc>
          <w:tcPr>
            <w:tcW w:w="851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2853,2</w:t>
            </w:r>
          </w:p>
        </w:tc>
        <w:tc>
          <w:tcPr>
            <w:tcW w:w="850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2</w:t>
            </w:r>
            <w:r w:rsidR="004C471A">
              <w:rPr>
                <w:rFonts w:eastAsia="Times New Roman"/>
                <w:sz w:val="22"/>
                <w:szCs w:val="22"/>
                <w:lang w:eastAsia="ar-SA"/>
              </w:rPr>
              <w:t>3</w:t>
            </w:r>
            <w:r w:rsidR="00C32DD9">
              <w:rPr>
                <w:rFonts w:eastAsia="Times New Roman"/>
                <w:sz w:val="22"/>
                <w:szCs w:val="22"/>
                <w:lang w:eastAsia="ar-SA"/>
              </w:rPr>
              <w:t>35</w:t>
            </w: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,</w:t>
            </w:r>
            <w:r w:rsidR="00C32DD9">
              <w:rPr>
                <w:rFonts w:eastAsia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2"/>
                <w:szCs w:val="22"/>
                <w:lang w:eastAsia="ru-RU"/>
              </w:rPr>
              <w:t>По плану закупок в течение года</w:t>
            </w:r>
          </w:p>
        </w:tc>
      </w:tr>
      <w:tr w:rsidR="00DF3D4D" w:rsidRPr="00DF3D4D" w:rsidTr="00DF3D4D"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задаче 4:</w:t>
            </w:r>
          </w:p>
        </w:tc>
        <w:tc>
          <w:tcPr>
            <w:tcW w:w="1094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DF3D4D" w:rsidRPr="00DF3D4D" w:rsidRDefault="00C32DD9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val="en-US" w:eastAsia="ar-SA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49663,7</w:t>
            </w:r>
          </w:p>
        </w:tc>
        <w:tc>
          <w:tcPr>
            <w:tcW w:w="727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2295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3032,6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5868,4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7480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8430</w:t>
            </w:r>
          </w:p>
        </w:tc>
        <w:tc>
          <w:tcPr>
            <w:tcW w:w="851" w:type="dxa"/>
          </w:tcPr>
          <w:p w:rsidR="00DF3D4D" w:rsidRPr="00DF3D4D" w:rsidRDefault="00DF3D4D" w:rsidP="00456479">
            <w:pPr>
              <w:keepNext/>
              <w:keepLines/>
              <w:suppressAutoHyphens/>
              <w:ind w:left="-108"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11053,4</w:t>
            </w:r>
          </w:p>
        </w:tc>
        <w:tc>
          <w:tcPr>
            <w:tcW w:w="850" w:type="dxa"/>
          </w:tcPr>
          <w:p w:rsidR="00DF3D4D" w:rsidRPr="00DF3D4D" w:rsidRDefault="004C471A" w:rsidP="00456479">
            <w:pPr>
              <w:keepNext/>
              <w:keepLines/>
              <w:suppressAutoHyphens/>
              <w:ind w:hanging="108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11504,3</w:t>
            </w:r>
          </w:p>
        </w:tc>
        <w:tc>
          <w:tcPr>
            <w:tcW w:w="155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F3D4D" w:rsidRPr="00DF3D4D" w:rsidTr="00DF3D4D"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ВЦП №1:</w:t>
            </w:r>
          </w:p>
        </w:tc>
        <w:tc>
          <w:tcPr>
            <w:tcW w:w="1094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DF3D4D" w:rsidRPr="00DF3D4D" w:rsidRDefault="00C32DD9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val="en-US" w:eastAsia="ar-SA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50049,0</w:t>
            </w:r>
          </w:p>
        </w:tc>
        <w:tc>
          <w:tcPr>
            <w:tcW w:w="727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2371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3092,6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5918,4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7530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8476</w:t>
            </w:r>
          </w:p>
        </w:tc>
        <w:tc>
          <w:tcPr>
            <w:tcW w:w="851" w:type="dxa"/>
          </w:tcPr>
          <w:p w:rsidR="00DF3D4D" w:rsidRPr="00DF3D4D" w:rsidRDefault="00DF3D4D" w:rsidP="00456479">
            <w:pPr>
              <w:keepNext/>
              <w:keepLines/>
              <w:suppressAutoHyphens/>
              <w:ind w:lef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11146,7</w:t>
            </w:r>
          </w:p>
        </w:tc>
        <w:tc>
          <w:tcPr>
            <w:tcW w:w="850" w:type="dxa"/>
          </w:tcPr>
          <w:p w:rsidR="00DF3D4D" w:rsidRPr="00DF3D4D" w:rsidRDefault="004C471A" w:rsidP="00456479">
            <w:pPr>
              <w:keepNext/>
              <w:keepLines/>
              <w:suppressAutoHyphens/>
              <w:ind w:hanging="108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11514,3</w:t>
            </w:r>
          </w:p>
        </w:tc>
        <w:tc>
          <w:tcPr>
            <w:tcW w:w="155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F3D4D" w:rsidRPr="00DF3D4D" w:rsidTr="00DF3D4D"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600" w:type="dxa"/>
            <w:gridSpan w:val="13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ru-RU"/>
              </w:rPr>
              <w:t>Задача 5.</w:t>
            </w:r>
            <w:r w:rsidRPr="00DF3D4D">
              <w:rPr>
                <w:rFonts w:eastAsia="Times New Roman"/>
                <w:sz w:val="22"/>
                <w:szCs w:val="22"/>
                <w:lang w:eastAsia="ru-RU"/>
              </w:rPr>
              <w:t xml:space="preserve"> Доведение количества электро-сирен до 18 единиц для обеспечения </w:t>
            </w:r>
            <w:r w:rsidRPr="00DF3D4D">
              <w:rPr>
                <w:rFonts w:eastAsia="Times New Roman"/>
                <w:bCs/>
                <w:sz w:val="22"/>
                <w:szCs w:val="22"/>
                <w:lang w:eastAsia="ru-RU"/>
              </w:rPr>
              <w:t>доведения информации и сигналов оповещения ГО и ЧС с рабочего места дежурного диспетчера МУ "МЦУ" (ЕДДС).</w:t>
            </w:r>
          </w:p>
        </w:tc>
      </w:tr>
      <w:tr w:rsidR="00DF3D4D" w:rsidRPr="00DF3D4D" w:rsidTr="00DF3D4D"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Cs/>
                <w:sz w:val="22"/>
                <w:szCs w:val="22"/>
                <w:lang w:eastAsia="ar-SA"/>
              </w:rPr>
              <w:t>Разработка проектно-сметной документации на создание системы оповещения</w:t>
            </w:r>
          </w:p>
        </w:tc>
        <w:tc>
          <w:tcPr>
            <w:tcW w:w="1094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НПО Сенсор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162,9</w:t>
            </w:r>
          </w:p>
        </w:tc>
        <w:tc>
          <w:tcPr>
            <w:tcW w:w="727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162,9</w:t>
            </w:r>
          </w:p>
        </w:tc>
        <w:tc>
          <w:tcPr>
            <w:tcW w:w="850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F3D4D" w:rsidRPr="00DF3D4D" w:rsidTr="00DF3D4D"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 xml:space="preserve">Закупка технических средств </w:t>
            </w:r>
          </w:p>
        </w:tc>
        <w:tc>
          <w:tcPr>
            <w:tcW w:w="1094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left="-113" w:right="-113"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Отдел</w:t>
            </w:r>
          </w:p>
          <w:p w:rsidR="00DF3D4D" w:rsidRPr="00DF3D4D" w:rsidRDefault="00DF3D4D" w:rsidP="00456479">
            <w:pPr>
              <w:keepNext/>
              <w:keepLines/>
              <w:suppressAutoHyphens/>
              <w:ind w:left="-113" w:right="-113"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МП, ГО ЧС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147,8</w:t>
            </w:r>
          </w:p>
        </w:tc>
        <w:tc>
          <w:tcPr>
            <w:tcW w:w="727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147,8</w:t>
            </w:r>
          </w:p>
        </w:tc>
        <w:tc>
          <w:tcPr>
            <w:tcW w:w="851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F3D4D" w:rsidRPr="00DF3D4D" w:rsidTr="00DF3D4D"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Монтаж, пуско-наладочные работы и подключение технических средств оповещения к телекоммуникационным и электрическим сетям.</w:t>
            </w:r>
          </w:p>
        </w:tc>
        <w:tc>
          <w:tcPr>
            <w:tcW w:w="1094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F3D4D" w:rsidRPr="00DF3D4D" w:rsidTr="00DF3D4D"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задаче 5:</w:t>
            </w:r>
          </w:p>
        </w:tc>
        <w:tc>
          <w:tcPr>
            <w:tcW w:w="1094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310,7</w:t>
            </w:r>
          </w:p>
        </w:tc>
        <w:tc>
          <w:tcPr>
            <w:tcW w:w="727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147,8</w:t>
            </w:r>
          </w:p>
        </w:tc>
        <w:tc>
          <w:tcPr>
            <w:tcW w:w="851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162,9</w:t>
            </w:r>
          </w:p>
        </w:tc>
        <w:tc>
          <w:tcPr>
            <w:tcW w:w="850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F3D4D" w:rsidRPr="00DF3D4D" w:rsidTr="00DF3D4D"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600" w:type="dxa"/>
            <w:gridSpan w:val="13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Задача 6. </w:t>
            </w:r>
            <w:r w:rsidRPr="00DF3D4D">
              <w:rPr>
                <w:rFonts w:eastAsia="Times New Roman"/>
                <w:sz w:val="22"/>
                <w:szCs w:val="22"/>
                <w:lang w:eastAsia="ru-RU"/>
              </w:rPr>
              <w:t>Доведение количества пунктов речевого оповещения до 4 единиц для обеспечения</w:t>
            </w:r>
            <w:r w:rsidRPr="00DF3D4D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DF3D4D">
              <w:rPr>
                <w:rFonts w:eastAsia="Times New Roman"/>
                <w:bCs/>
                <w:sz w:val="22"/>
                <w:szCs w:val="22"/>
                <w:lang w:eastAsia="ru-RU"/>
              </w:rPr>
              <w:t>доведения информации и сигналов оповещения ГО и ЧС с рабочего места дежурного диспетчера МУ "МЦУ" (ЕДДС).</w:t>
            </w:r>
          </w:p>
        </w:tc>
      </w:tr>
      <w:tr w:rsidR="00DF3D4D" w:rsidRPr="00DF3D4D" w:rsidTr="00DF3D4D"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Cs/>
                <w:sz w:val="22"/>
                <w:szCs w:val="22"/>
                <w:lang w:eastAsia="ar-SA"/>
              </w:rPr>
              <w:t xml:space="preserve">Разработка проектно-сметной </w:t>
            </w:r>
            <w:r w:rsidRPr="00DF3D4D">
              <w:rPr>
                <w:rFonts w:eastAsia="Times New Roman"/>
                <w:bCs/>
                <w:sz w:val="22"/>
                <w:szCs w:val="22"/>
                <w:lang w:eastAsia="ar-SA"/>
              </w:rPr>
              <w:lastRenderedPageBreak/>
              <w:t>документации на создание системы оповещения</w:t>
            </w:r>
          </w:p>
        </w:tc>
        <w:tc>
          <w:tcPr>
            <w:tcW w:w="1094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F3D4D" w:rsidRPr="00DF3D4D" w:rsidTr="00DF3D4D"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4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 xml:space="preserve">Закупка технических средств </w:t>
            </w:r>
          </w:p>
        </w:tc>
        <w:tc>
          <w:tcPr>
            <w:tcW w:w="1094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F3D4D" w:rsidRPr="00DF3D4D" w:rsidTr="00DF3D4D">
        <w:trPr>
          <w:cantSplit/>
        </w:trPr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Монтаж, пуско-наладочные работы и подключение технических средств оповещения к телекоммуникационным и электрическим сетям.</w:t>
            </w:r>
          </w:p>
        </w:tc>
        <w:tc>
          <w:tcPr>
            <w:tcW w:w="1094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F3D4D" w:rsidRPr="00DF3D4D" w:rsidTr="00DF3D4D">
        <w:trPr>
          <w:trHeight w:val="263"/>
        </w:trPr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задаче 6:</w:t>
            </w:r>
          </w:p>
        </w:tc>
        <w:tc>
          <w:tcPr>
            <w:tcW w:w="1094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F3D4D" w:rsidRPr="00DF3D4D" w:rsidTr="00DF3D4D">
        <w:trPr>
          <w:trHeight w:val="263"/>
        </w:trPr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00" w:type="dxa"/>
            <w:gridSpan w:val="13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Задача 7. </w:t>
            </w:r>
            <w:r w:rsidRPr="00DF3D4D">
              <w:rPr>
                <w:rFonts w:eastAsia="Times New Roman"/>
                <w:sz w:val="22"/>
                <w:szCs w:val="22"/>
                <w:lang w:eastAsia="ru-RU"/>
              </w:rPr>
              <w:t>Обеспечение защиты информации в информационной системе местной системы оповещения</w:t>
            </w:r>
          </w:p>
        </w:tc>
      </w:tr>
      <w:tr w:rsidR="00DF3D4D" w:rsidRPr="00DF3D4D" w:rsidTr="00DF3D4D">
        <w:trPr>
          <w:trHeight w:val="263"/>
        </w:trPr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sz w:val="24"/>
                <w:szCs w:val="24"/>
              </w:rPr>
            </w:pPr>
            <w:r w:rsidRPr="00DF3D4D">
              <w:rPr>
                <w:sz w:val="24"/>
                <w:szCs w:val="24"/>
              </w:rPr>
              <w:t>Аналитические работы</w:t>
            </w:r>
          </w:p>
        </w:tc>
        <w:tc>
          <w:tcPr>
            <w:tcW w:w="1094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0"/>
                <w:szCs w:val="20"/>
                <w:lang w:eastAsia="ru-RU"/>
              </w:rPr>
              <w:t>ООО "Стандарт безопасности</w:t>
            </w:r>
            <w:r w:rsidRPr="00DF3D4D">
              <w:rPr>
                <w:rFonts w:eastAsia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Cs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F3D4D" w:rsidRPr="00DF3D4D" w:rsidTr="00DF3D4D">
        <w:trPr>
          <w:trHeight w:val="263"/>
        </w:trPr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sz w:val="24"/>
                <w:szCs w:val="24"/>
              </w:rPr>
            </w:pPr>
            <w:r w:rsidRPr="00DF3D4D">
              <w:rPr>
                <w:sz w:val="24"/>
                <w:szCs w:val="24"/>
              </w:rPr>
              <w:t>Закупка программного обеспечения</w:t>
            </w:r>
          </w:p>
        </w:tc>
        <w:tc>
          <w:tcPr>
            <w:tcW w:w="1094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2"/>
                <w:szCs w:val="22"/>
                <w:lang w:eastAsia="ru-RU"/>
              </w:rPr>
              <w:t>МУ "МЦУ"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Cs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F3D4D" w:rsidRPr="00DF3D4D" w:rsidTr="00DF3D4D">
        <w:trPr>
          <w:trHeight w:val="263"/>
        </w:trPr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sz w:val="24"/>
                <w:szCs w:val="24"/>
              </w:rPr>
            </w:pPr>
            <w:r w:rsidRPr="00DF3D4D">
              <w:rPr>
                <w:sz w:val="24"/>
                <w:szCs w:val="24"/>
              </w:rPr>
              <w:t>Монтажные и пусконаладочные работы</w:t>
            </w:r>
          </w:p>
        </w:tc>
        <w:tc>
          <w:tcPr>
            <w:tcW w:w="1094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0"/>
                <w:szCs w:val="20"/>
                <w:lang w:eastAsia="ru-RU"/>
              </w:rPr>
              <w:t>ООО "Стандарт безопасности</w:t>
            </w:r>
            <w:r w:rsidRPr="00DF3D4D">
              <w:rPr>
                <w:rFonts w:eastAsia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Cs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F3D4D" w:rsidRPr="00DF3D4D" w:rsidTr="00DF3D4D">
        <w:trPr>
          <w:trHeight w:val="263"/>
        </w:trPr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sz w:val="24"/>
                <w:szCs w:val="24"/>
                <w:highlight w:val="yellow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задаче 7:</w:t>
            </w:r>
          </w:p>
        </w:tc>
        <w:tc>
          <w:tcPr>
            <w:tcW w:w="1094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F3D4D" w:rsidRPr="00DF3D4D" w:rsidTr="00DF3D4D">
        <w:trPr>
          <w:trHeight w:val="263"/>
        </w:trPr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МЦП №2:</w:t>
            </w:r>
          </w:p>
        </w:tc>
        <w:tc>
          <w:tcPr>
            <w:tcW w:w="1094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310,7</w:t>
            </w:r>
          </w:p>
        </w:tc>
        <w:tc>
          <w:tcPr>
            <w:tcW w:w="727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ar-SA"/>
              </w:rPr>
              <w:t>147,8</w:t>
            </w:r>
          </w:p>
        </w:tc>
        <w:tc>
          <w:tcPr>
            <w:tcW w:w="851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ar-SA"/>
              </w:rPr>
              <w:t>162,9</w:t>
            </w:r>
          </w:p>
        </w:tc>
        <w:tc>
          <w:tcPr>
            <w:tcW w:w="850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F3D4D" w:rsidRPr="00DF3D4D" w:rsidTr="00DF3D4D">
        <w:trPr>
          <w:trHeight w:val="221"/>
        </w:trPr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600" w:type="dxa"/>
            <w:gridSpan w:val="13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Задача 8. </w:t>
            </w:r>
            <w:r w:rsidRPr="00DF3D4D">
              <w:rPr>
                <w:rFonts w:eastAsia="Times New Roman"/>
                <w:sz w:val="22"/>
                <w:szCs w:val="22"/>
                <w:lang w:eastAsia="ru-RU"/>
              </w:rPr>
              <w:t>Создание комплексной многоуровневой системы обеспечения общественной безопасности, правопорядка и безопасности жизнедеятельности населения на территории муниципального района, за счет мониторинга, прогнозирования, предупреждения возможных угроз, быстрого реагирования, а также контроля за устранением последствий чрезвычайных ситуаций.</w:t>
            </w:r>
          </w:p>
        </w:tc>
      </w:tr>
      <w:tr w:rsidR="00DF3D4D" w:rsidRPr="00DF3D4D" w:rsidTr="00DF3D4D">
        <w:trPr>
          <w:trHeight w:val="221"/>
        </w:trPr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Cs/>
                <w:sz w:val="22"/>
                <w:szCs w:val="22"/>
                <w:lang w:eastAsia="ar-SA"/>
              </w:rPr>
              <w:t>Разработка проектно-сметной документации на организацию контрольно-пропускного пункта в здание Администрации муниципального района (турникет)</w:t>
            </w:r>
          </w:p>
        </w:tc>
        <w:tc>
          <w:tcPr>
            <w:tcW w:w="1094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F3D4D" w:rsidRPr="00DF3D4D" w:rsidTr="00DF3D4D">
        <w:trPr>
          <w:trHeight w:val="221"/>
        </w:trPr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Закупка технических средств</w:t>
            </w:r>
          </w:p>
        </w:tc>
        <w:tc>
          <w:tcPr>
            <w:tcW w:w="1094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727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F3D4D" w:rsidRPr="00DF3D4D" w:rsidTr="00DF3D4D">
        <w:trPr>
          <w:trHeight w:val="221"/>
        </w:trPr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Монтаж, пуско-наладочные работы, ввод в эксплуатацию</w:t>
            </w:r>
          </w:p>
        </w:tc>
        <w:tc>
          <w:tcPr>
            <w:tcW w:w="1094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F3D4D" w:rsidRPr="00DF3D4D" w:rsidTr="00DF3D4D">
        <w:trPr>
          <w:trHeight w:val="221"/>
        </w:trPr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ar-SA"/>
              </w:rPr>
              <w:t>ИТОГО по задаче 8:</w:t>
            </w:r>
          </w:p>
        </w:tc>
        <w:tc>
          <w:tcPr>
            <w:tcW w:w="1094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727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F3D4D" w:rsidRPr="00DF3D4D" w:rsidTr="00DF3D4D">
        <w:trPr>
          <w:trHeight w:val="221"/>
        </w:trPr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600" w:type="dxa"/>
            <w:gridSpan w:val="13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ru-RU"/>
              </w:rPr>
              <w:t>Задача 9</w:t>
            </w:r>
            <w:r w:rsidRPr="00DF3D4D">
              <w:rPr>
                <w:rFonts w:eastAsia="Times New Roman"/>
                <w:sz w:val="22"/>
                <w:szCs w:val="22"/>
                <w:lang w:eastAsia="ru-RU"/>
              </w:rPr>
              <w:t>. Создание на базе МУ «МЦУ Гаврилов-Ямского муниципального района» системы мониторинга состояния общественной безопасности на территории муниципального района</w:t>
            </w:r>
          </w:p>
        </w:tc>
      </w:tr>
      <w:tr w:rsidR="00DF3D4D" w:rsidRPr="00DF3D4D" w:rsidTr="00DF3D4D">
        <w:trPr>
          <w:trHeight w:val="221"/>
        </w:trPr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b/>
                <w:sz w:val="22"/>
                <w:szCs w:val="22"/>
                <w:u w:val="single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 xml:space="preserve">Расчет необходимого количества камер видеонаблюдения, определения мест установки, с целью фиксации </w:t>
            </w:r>
            <w:r w:rsidRPr="00DF3D4D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правонарушений и контроля обеспечения правопорядка в местах массового пребывания людей</w:t>
            </w:r>
          </w:p>
        </w:tc>
        <w:tc>
          <w:tcPr>
            <w:tcW w:w="1094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F3D4D" w:rsidRPr="00DF3D4D" w:rsidTr="00DF3D4D">
        <w:trPr>
          <w:trHeight w:val="221"/>
        </w:trPr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4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Закупка необходимого оборудования</w:t>
            </w:r>
          </w:p>
        </w:tc>
        <w:tc>
          <w:tcPr>
            <w:tcW w:w="1094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F3D4D" w:rsidRPr="00DF3D4D" w:rsidTr="00DF3D4D">
        <w:trPr>
          <w:trHeight w:val="221"/>
        </w:trPr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b/>
                <w:sz w:val="22"/>
                <w:szCs w:val="22"/>
                <w:u w:val="single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Монтаж, пуско-наладочные работы и подключение технических средств</w:t>
            </w:r>
          </w:p>
        </w:tc>
        <w:tc>
          <w:tcPr>
            <w:tcW w:w="1094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F3D4D" w:rsidRPr="00DF3D4D" w:rsidTr="00DF3D4D">
        <w:trPr>
          <w:trHeight w:val="221"/>
        </w:trPr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2"/>
                <w:szCs w:val="22"/>
                <w:lang w:eastAsia="ru-RU"/>
              </w:rPr>
              <w:t>Расчет необходимого количества специальных устройств (типа "гражданин - полиция") для расположения на территории муниципального района в местах скопления людей и потенциально опасных местах, с целью обеспечения возможности предоставления прямой, экстренной связи со службами экстренного реагирования</w:t>
            </w:r>
          </w:p>
        </w:tc>
        <w:tc>
          <w:tcPr>
            <w:tcW w:w="1094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F3D4D" w:rsidRPr="00DF3D4D" w:rsidTr="00DF3D4D">
        <w:trPr>
          <w:trHeight w:val="221"/>
        </w:trPr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Подготовка проектно-сметной документации на установку специальных устройств (типа «гражданин-полиция») на территории муниципального района</w:t>
            </w:r>
          </w:p>
        </w:tc>
        <w:tc>
          <w:tcPr>
            <w:tcW w:w="1094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F3D4D" w:rsidRPr="00DF3D4D" w:rsidTr="00DF3D4D">
        <w:trPr>
          <w:trHeight w:val="221"/>
        </w:trPr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4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Закупка необходимого оборудования</w:t>
            </w:r>
          </w:p>
        </w:tc>
        <w:tc>
          <w:tcPr>
            <w:tcW w:w="1094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F3D4D" w:rsidRPr="00DF3D4D" w:rsidTr="00DF3D4D">
        <w:trPr>
          <w:trHeight w:val="221"/>
        </w:trPr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4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Монтаж оборудования, пуско-наладочные работы, ввод в эксплуатацию</w:t>
            </w:r>
          </w:p>
        </w:tc>
        <w:tc>
          <w:tcPr>
            <w:tcW w:w="1094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F3D4D" w:rsidRPr="00DF3D4D" w:rsidTr="00DF3D4D">
        <w:trPr>
          <w:trHeight w:val="221"/>
        </w:trPr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задаче 9:</w:t>
            </w:r>
          </w:p>
        </w:tc>
        <w:tc>
          <w:tcPr>
            <w:tcW w:w="1094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F3D4D" w:rsidRPr="00DF3D4D" w:rsidTr="00DF3D4D">
        <w:trPr>
          <w:trHeight w:val="221"/>
        </w:trPr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600" w:type="dxa"/>
            <w:gridSpan w:val="13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ru-RU"/>
              </w:rPr>
              <w:t>Задача 10</w:t>
            </w:r>
            <w:r w:rsidRPr="00DF3D4D">
              <w:rPr>
                <w:rFonts w:eastAsia="Times New Roman"/>
                <w:sz w:val="22"/>
                <w:szCs w:val="22"/>
                <w:lang w:eastAsia="ru-RU"/>
              </w:rPr>
              <w:t>. Создание на базе МКУ «МЦУ» системы -  112 для информационного обеспечения дежурно-диспетчерских служб муниципального района</w:t>
            </w:r>
          </w:p>
        </w:tc>
      </w:tr>
      <w:tr w:rsidR="00DF3D4D" w:rsidRPr="00DF3D4D" w:rsidTr="00DF3D4D">
        <w:trPr>
          <w:trHeight w:val="221"/>
        </w:trPr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Разработка проектно-сметной документации на обеспечение прямого подключения между ЕДДС и аварийными службами Гаврилов-Ямского муниципального района</w:t>
            </w:r>
          </w:p>
        </w:tc>
        <w:tc>
          <w:tcPr>
            <w:tcW w:w="1094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F3D4D" w:rsidRPr="00DF3D4D" w:rsidTr="00DF3D4D">
        <w:trPr>
          <w:trHeight w:val="221"/>
        </w:trPr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2"/>
                <w:szCs w:val="22"/>
                <w:lang w:eastAsia="ru-RU"/>
              </w:rPr>
              <w:t>9.2</w:t>
            </w:r>
          </w:p>
        </w:tc>
        <w:tc>
          <w:tcPr>
            <w:tcW w:w="4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 xml:space="preserve">Закупка оборудования для организации связи 6 точек по представленным </w:t>
            </w:r>
            <w:r w:rsidRPr="00DF3D4D">
              <w:rPr>
                <w:rFonts w:eastAsia="Times New Roman"/>
                <w:sz w:val="22"/>
                <w:szCs w:val="22"/>
                <w:lang w:val="en-US" w:eastAsia="ar-SA"/>
              </w:rPr>
              <w:t>VPN</w:t>
            </w: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 каналам (128 Кбит/сек):</w:t>
            </w:r>
          </w:p>
        </w:tc>
        <w:tc>
          <w:tcPr>
            <w:tcW w:w="1094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84,1</w:t>
            </w:r>
          </w:p>
        </w:tc>
        <w:tc>
          <w:tcPr>
            <w:tcW w:w="727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44,1</w:t>
            </w:r>
          </w:p>
        </w:tc>
        <w:tc>
          <w:tcPr>
            <w:tcW w:w="851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F3D4D" w:rsidRPr="00DF3D4D" w:rsidTr="00DF3D4D">
        <w:trPr>
          <w:trHeight w:val="221"/>
        </w:trPr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2"/>
                <w:szCs w:val="22"/>
                <w:lang w:eastAsia="ru-RU"/>
              </w:rPr>
              <w:t>9.3</w:t>
            </w:r>
          </w:p>
        </w:tc>
        <w:tc>
          <w:tcPr>
            <w:tcW w:w="4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 xml:space="preserve">Настройка оборудования (сервер телефонии, шлюз, телефоны), прокладка линий </w:t>
            </w:r>
            <w:r w:rsidRPr="00DF3D4D">
              <w:rPr>
                <w:rFonts w:eastAsia="Times New Roman"/>
                <w:sz w:val="22"/>
                <w:szCs w:val="22"/>
                <w:lang w:val="en-US" w:eastAsia="ar-SA"/>
              </w:rPr>
              <w:t>SKS</w:t>
            </w:r>
            <w:r w:rsidRPr="00DF3D4D">
              <w:rPr>
                <w:rFonts w:eastAsia="Times New Roman"/>
                <w:sz w:val="22"/>
                <w:szCs w:val="22"/>
                <w:lang w:eastAsia="ar-SA"/>
              </w:rPr>
              <w:t xml:space="preserve"> в пределах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F3D4D">
                <w:rPr>
                  <w:rFonts w:eastAsia="Times New Roman"/>
                  <w:sz w:val="22"/>
                  <w:szCs w:val="22"/>
                  <w:lang w:eastAsia="ar-SA"/>
                </w:rPr>
                <w:t>50 м</w:t>
              </w:r>
            </w:smartTag>
            <w:r w:rsidRPr="00DF3D4D">
              <w:rPr>
                <w:rFonts w:eastAsia="Times New Roman"/>
                <w:sz w:val="22"/>
                <w:szCs w:val="22"/>
                <w:lang w:eastAsia="ar-SA"/>
              </w:rPr>
              <w:t xml:space="preserve"> на точку подключения</w:t>
            </w:r>
          </w:p>
        </w:tc>
        <w:tc>
          <w:tcPr>
            <w:tcW w:w="1094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727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F3D4D" w:rsidRPr="00DF3D4D" w:rsidTr="00DF3D4D">
        <w:trPr>
          <w:trHeight w:val="221"/>
        </w:trPr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2"/>
                <w:szCs w:val="22"/>
                <w:lang w:eastAsia="ru-RU"/>
              </w:rPr>
              <w:t>9.4</w:t>
            </w:r>
          </w:p>
        </w:tc>
        <w:tc>
          <w:tcPr>
            <w:tcW w:w="4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 xml:space="preserve">Заключение договора на монтаж </w:t>
            </w:r>
            <w:r w:rsidRPr="00DF3D4D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 xml:space="preserve">системы, проведение работ по организации связи 6 точек по представленным </w:t>
            </w:r>
            <w:r w:rsidRPr="00DF3D4D">
              <w:rPr>
                <w:rFonts w:eastAsia="Times New Roman"/>
                <w:sz w:val="22"/>
                <w:szCs w:val="22"/>
                <w:lang w:val="en-US" w:eastAsia="ar-SA"/>
              </w:rPr>
              <w:t>VPN</w:t>
            </w: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 каналам (128 Кбит/сек)</w:t>
            </w:r>
          </w:p>
        </w:tc>
        <w:tc>
          <w:tcPr>
            <w:tcW w:w="1094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F3D4D" w:rsidRPr="00DF3D4D" w:rsidTr="00DF3D4D">
        <w:trPr>
          <w:trHeight w:val="221"/>
        </w:trPr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9.5</w:t>
            </w:r>
          </w:p>
        </w:tc>
        <w:tc>
          <w:tcPr>
            <w:tcW w:w="4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Организация прямых каналов передачи данных (</w:t>
            </w:r>
            <w:r w:rsidRPr="00DF3D4D">
              <w:rPr>
                <w:rFonts w:eastAsia="Times New Roman"/>
                <w:sz w:val="22"/>
                <w:szCs w:val="22"/>
                <w:lang w:val="en-US" w:eastAsia="ar-SA"/>
              </w:rPr>
              <w:t>IP</w:t>
            </w:r>
            <w:r w:rsidRPr="00DF3D4D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  <w:r w:rsidRPr="00DF3D4D">
              <w:rPr>
                <w:rFonts w:eastAsia="Times New Roman"/>
                <w:sz w:val="22"/>
                <w:szCs w:val="22"/>
                <w:lang w:val="en-US" w:eastAsia="ar-SA"/>
              </w:rPr>
              <w:t>MPLS</w:t>
            </w: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) между ЕДДС и аварийными службами Гаврилов-Ямского муниципального района:</w:t>
            </w:r>
          </w:p>
        </w:tc>
        <w:tc>
          <w:tcPr>
            <w:tcW w:w="1094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F3D4D" w:rsidRPr="00DF3D4D" w:rsidTr="00DF3D4D">
        <w:trPr>
          <w:trHeight w:val="221"/>
        </w:trPr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2"/>
                <w:szCs w:val="22"/>
                <w:lang w:eastAsia="ru-RU"/>
              </w:rPr>
              <w:t>9.5.1</w:t>
            </w:r>
          </w:p>
        </w:tc>
        <w:tc>
          <w:tcPr>
            <w:tcW w:w="4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Единовременный платеж</w:t>
            </w:r>
          </w:p>
        </w:tc>
        <w:tc>
          <w:tcPr>
            <w:tcW w:w="1094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727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F3D4D" w:rsidRPr="00DF3D4D" w:rsidTr="00DF3D4D">
        <w:trPr>
          <w:trHeight w:val="221"/>
        </w:trPr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2"/>
                <w:szCs w:val="22"/>
                <w:lang w:eastAsia="ru-RU"/>
              </w:rPr>
              <w:t>9.5.2</w:t>
            </w:r>
          </w:p>
        </w:tc>
        <w:tc>
          <w:tcPr>
            <w:tcW w:w="4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Обслуживание системы в течение года</w:t>
            </w:r>
          </w:p>
        </w:tc>
        <w:tc>
          <w:tcPr>
            <w:tcW w:w="1094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727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851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F3D4D" w:rsidRPr="00DF3D4D" w:rsidTr="00DF3D4D">
        <w:trPr>
          <w:trHeight w:val="221"/>
        </w:trPr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задаче 10:</w:t>
            </w:r>
          </w:p>
        </w:tc>
        <w:tc>
          <w:tcPr>
            <w:tcW w:w="1094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2</w:t>
            </w:r>
            <w:r w:rsidR="00427C3B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  <w:r w:rsidRPr="00DF3D4D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4,1</w:t>
            </w:r>
          </w:p>
        </w:tc>
        <w:tc>
          <w:tcPr>
            <w:tcW w:w="727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ar-SA"/>
              </w:rPr>
              <w:t>104,1</w:t>
            </w:r>
          </w:p>
        </w:tc>
        <w:tc>
          <w:tcPr>
            <w:tcW w:w="851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DF3D4D" w:rsidRPr="00DF3D4D" w:rsidTr="00DF3D4D">
        <w:trPr>
          <w:trHeight w:val="252"/>
        </w:trPr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МЦП №3:</w:t>
            </w:r>
          </w:p>
        </w:tc>
        <w:tc>
          <w:tcPr>
            <w:tcW w:w="1094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214,1</w:t>
            </w:r>
          </w:p>
        </w:tc>
        <w:tc>
          <w:tcPr>
            <w:tcW w:w="727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ar-SA"/>
              </w:rPr>
              <w:t>104,1</w:t>
            </w:r>
          </w:p>
        </w:tc>
        <w:tc>
          <w:tcPr>
            <w:tcW w:w="851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DF3D4D" w:rsidRPr="00DF3D4D" w:rsidTr="00DF3D4D">
        <w:trPr>
          <w:trHeight w:val="288"/>
        </w:trPr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4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2"/>
                <w:szCs w:val="22"/>
                <w:lang w:eastAsia="ru-RU"/>
              </w:rPr>
              <w:t>Мероприятие по повышению оперативности реагирования на угрозу или возникновение ЧС</w:t>
            </w:r>
          </w:p>
        </w:tc>
        <w:tc>
          <w:tcPr>
            <w:tcW w:w="1094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700,0</w:t>
            </w:r>
          </w:p>
        </w:tc>
        <w:tc>
          <w:tcPr>
            <w:tcW w:w="727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ar-SA"/>
              </w:rPr>
              <w:t>700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</w:tcPr>
          <w:p w:rsidR="00DF3D4D" w:rsidRPr="00DF3D4D" w:rsidRDefault="00DF3D4D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DF3D4D" w:rsidRPr="00DF3D4D" w:rsidTr="00DF3D4D">
        <w:tc>
          <w:tcPr>
            <w:tcW w:w="70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МП:</w:t>
            </w:r>
          </w:p>
        </w:tc>
        <w:tc>
          <w:tcPr>
            <w:tcW w:w="1094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F3D4D">
              <w:rPr>
                <w:rFonts w:eastAsia="Times New Roman"/>
                <w:b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DF3D4D" w:rsidRPr="00DF3D4D" w:rsidRDefault="00427C3B" w:rsidP="004564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val="en-US" w:eastAsia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ar-SA"/>
              </w:rPr>
              <w:t>51273,8</w:t>
            </w:r>
          </w:p>
        </w:tc>
        <w:tc>
          <w:tcPr>
            <w:tcW w:w="727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b/>
                <w:sz w:val="24"/>
                <w:szCs w:val="24"/>
                <w:lang w:eastAsia="ru-RU"/>
              </w:rPr>
              <w:t>2371,0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b/>
                <w:sz w:val="24"/>
                <w:szCs w:val="24"/>
                <w:lang w:eastAsia="ru-RU"/>
              </w:rPr>
              <w:t>3092,6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b/>
                <w:sz w:val="24"/>
                <w:szCs w:val="24"/>
                <w:lang w:eastAsia="ru-RU"/>
              </w:rPr>
              <w:t>6618,4</w:t>
            </w:r>
          </w:p>
        </w:tc>
        <w:tc>
          <w:tcPr>
            <w:tcW w:w="851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F3D4D">
              <w:rPr>
                <w:rFonts w:eastAsia="Times New Roman"/>
                <w:b/>
                <w:sz w:val="24"/>
                <w:szCs w:val="24"/>
                <w:lang w:eastAsia="ru-RU"/>
              </w:rPr>
              <w:t>7630,0</w:t>
            </w:r>
          </w:p>
        </w:tc>
        <w:tc>
          <w:tcPr>
            <w:tcW w:w="850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F3D4D">
              <w:rPr>
                <w:rFonts w:eastAsia="Times New Roman"/>
                <w:b/>
                <w:sz w:val="24"/>
                <w:szCs w:val="24"/>
                <w:lang w:eastAsia="ru-RU"/>
              </w:rPr>
              <w:t>8727,9</w:t>
            </w:r>
          </w:p>
        </w:tc>
        <w:tc>
          <w:tcPr>
            <w:tcW w:w="851" w:type="dxa"/>
          </w:tcPr>
          <w:p w:rsidR="00DF3D4D" w:rsidRPr="00DF3D4D" w:rsidRDefault="00DF3D4D" w:rsidP="00456479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F3D4D">
              <w:rPr>
                <w:rFonts w:eastAsia="Times New Roman"/>
                <w:b/>
                <w:sz w:val="24"/>
                <w:szCs w:val="24"/>
                <w:lang w:eastAsia="ru-RU"/>
              </w:rPr>
              <w:t>11309,6</w:t>
            </w:r>
          </w:p>
        </w:tc>
        <w:tc>
          <w:tcPr>
            <w:tcW w:w="850" w:type="dxa"/>
          </w:tcPr>
          <w:p w:rsidR="00DF3D4D" w:rsidRPr="00DF3D4D" w:rsidRDefault="00427C3B" w:rsidP="00456479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11524,3</w:t>
            </w:r>
          </w:p>
        </w:tc>
        <w:tc>
          <w:tcPr>
            <w:tcW w:w="1559" w:type="dxa"/>
            <w:shd w:val="clear" w:color="auto" w:fill="auto"/>
          </w:tcPr>
          <w:p w:rsidR="00DF3D4D" w:rsidRPr="00DF3D4D" w:rsidRDefault="00DF3D4D" w:rsidP="0045647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DF3D4D" w:rsidRPr="00DF3D4D" w:rsidRDefault="00DF3D4D" w:rsidP="00456479">
      <w:pPr>
        <w:keepNext/>
        <w:keepLines/>
      </w:pPr>
    </w:p>
    <w:p w:rsidR="00DF3D4D" w:rsidRPr="00DF3D4D" w:rsidRDefault="00DF3D4D" w:rsidP="00456479">
      <w:pPr>
        <w:keepNext/>
        <w:keepLines/>
      </w:pPr>
    </w:p>
    <w:p w:rsidR="00DF3D4D" w:rsidRPr="00DF3D4D" w:rsidRDefault="00DF3D4D" w:rsidP="00456479">
      <w:pPr>
        <w:keepNext/>
        <w:keepLines/>
      </w:pPr>
    </w:p>
    <w:p w:rsidR="00DF3D4D" w:rsidRPr="00DF3D4D" w:rsidRDefault="00DF3D4D" w:rsidP="00456479">
      <w:pPr>
        <w:keepNext/>
        <w:keepLines/>
      </w:pPr>
    </w:p>
    <w:p w:rsidR="00DF3D4D" w:rsidRPr="00DF3D4D" w:rsidRDefault="00DF3D4D" w:rsidP="00456479">
      <w:pPr>
        <w:keepNext/>
        <w:keepLines/>
      </w:pPr>
    </w:p>
    <w:p w:rsidR="00DF3D4D" w:rsidRPr="00DF3D4D" w:rsidRDefault="00DF3D4D" w:rsidP="00456479">
      <w:pPr>
        <w:keepNext/>
        <w:keepLines/>
      </w:pPr>
    </w:p>
    <w:p w:rsidR="00DF3D4D" w:rsidRPr="00DF3D4D" w:rsidRDefault="00DF3D4D" w:rsidP="00456479">
      <w:pPr>
        <w:keepNext/>
        <w:keepLines/>
      </w:pPr>
    </w:p>
    <w:p w:rsidR="00941D64" w:rsidRDefault="00941D64" w:rsidP="00456479">
      <w:pPr>
        <w:keepNext/>
        <w:keepLines/>
      </w:pPr>
    </w:p>
    <w:sectPr w:rsidR="00941D64" w:rsidSect="00DF3D4D">
      <w:pgSz w:w="16838" w:h="11906" w:orient="landscape"/>
      <w:pgMar w:top="720" w:right="680" w:bottom="1259" w:left="902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64A9"/>
    <w:multiLevelType w:val="hybridMultilevel"/>
    <w:tmpl w:val="5B28A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B2D93"/>
    <w:multiLevelType w:val="hybridMultilevel"/>
    <w:tmpl w:val="70A00C2E"/>
    <w:lvl w:ilvl="0" w:tplc="E662FA3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D507362"/>
    <w:multiLevelType w:val="hybridMultilevel"/>
    <w:tmpl w:val="C1D4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248ED"/>
    <w:multiLevelType w:val="multilevel"/>
    <w:tmpl w:val="F184D8C8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A65AC2"/>
    <w:multiLevelType w:val="hybridMultilevel"/>
    <w:tmpl w:val="03B4657A"/>
    <w:lvl w:ilvl="0" w:tplc="245403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7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02217A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3DE7CD0"/>
    <w:multiLevelType w:val="hybridMultilevel"/>
    <w:tmpl w:val="5396F70A"/>
    <w:lvl w:ilvl="0" w:tplc="BE98437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515E50"/>
    <w:multiLevelType w:val="hybridMultilevel"/>
    <w:tmpl w:val="14101170"/>
    <w:lvl w:ilvl="0" w:tplc="51383E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3321251"/>
    <w:multiLevelType w:val="multilevel"/>
    <w:tmpl w:val="272AF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1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CD"/>
    <w:rsid w:val="00000FCD"/>
    <w:rsid w:val="000041DB"/>
    <w:rsid w:val="00005967"/>
    <w:rsid w:val="000069FA"/>
    <w:rsid w:val="00025901"/>
    <w:rsid w:val="00031822"/>
    <w:rsid w:val="0004361E"/>
    <w:rsid w:val="00047CEE"/>
    <w:rsid w:val="00061716"/>
    <w:rsid w:val="0006318B"/>
    <w:rsid w:val="00075820"/>
    <w:rsid w:val="00095A26"/>
    <w:rsid w:val="000A3C61"/>
    <w:rsid w:val="000B4E5A"/>
    <w:rsid w:val="000F5EF2"/>
    <w:rsid w:val="00100049"/>
    <w:rsid w:val="00106D81"/>
    <w:rsid w:val="001076AB"/>
    <w:rsid w:val="0011475D"/>
    <w:rsid w:val="0011742D"/>
    <w:rsid w:val="001264C4"/>
    <w:rsid w:val="001269C7"/>
    <w:rsid w:val="00145951"/>
    <w:rsid w:val="001542B8"/>
    <w:rsid w:val="00162E0B"/>
    <w:rsid w:val="00164764"/>
    <w:rsid w:val="00181642"/>
    <w:rsid w:val="00184959"/>
    <w:rsid w:val="00190741"/>
    <w:rsid w:val="001A0263"/>
    <w:rsid w:val="001A0807"/>
    <w:rsid w:val="001A2672"/>
    <w:rsid w:val="001C2AF1"/>
    <w:rsid w:val="001D0DC3"/>
    <w:rsid w:val="001D6F33"/>
    <w:rsid w:val="001E4960"/>
    <w:rsid w:val="001E6AFA"/>
    <w:rsid w:val="001F6973"/>
    <w:rsid w:val="001F7758"/>
    <w:rsid w:val="00204B32"/>
    <w:rsid w:val="00210A93"/>
    <w:rsid w:val="002150AF"/>
    <w:rsid w:val="00220ACD"/>
    <w:rsid w:val="00232BA3"/>
    <w:rsid w:val="00234D0B"/>
    <w:rsid w:val="0023617C"/>
    <w:rsid w:val="0027080C"/>
    <w:rsid w:val="00280B07"/>
    <w:rsid w:val="002848EA"/>
    <w:rsid w:val="00285CC0"/>
    <w:rsid w:val="00295544"/>
    <w:rsid w:val="00295B18"/>
    <w:rsid w:val="002B5EC7"/>
    <w:rsid w:val="002B6880"/>
    <w:rsid w:val="002C10CF"/>
    <w:rsid w:val="002D058E"/>
    <w:rsid w:val="002E234A"/>
    <w:rsid w:val="002E2C78"/>
    <w:rsid w:val="00303EB9"/>
    <w:rsid w:val="00316FDC"/>
    <w:rsid w:val="00346358"/>
    <w:rsid w:val="00352FF7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21355"/>
    <w:rsid w:val="004220FF"/>
    <w:rsid w:val="00427C3B"/>
    <w:rsid w:val="0043303F"/>
    <w:rsid w:val="0043369E"/>
    <w:rsid w:val="0043519B"/>
    <w:rsid w:val="00440B7B"/>
    <w:rsid w:val="00456479"/>
    <w:rsid w:val="00463D03"/>
    <w:rsid w:val="0047231C"/>
    <w:rsid w:val="00472C5E"/>
    <w:rsid w:val="00473E3F"/>
    <w:rsid w:val="00492E96"/>
    <w:rsid w:val="004A0591"/>
    <w:rsid w:val="004A360F"/>
    <w:rsid w:val="004C333D"/>
    <w:rsid w:val="004C471A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23928"/>
    <w:rsid w:val="005377B1"/>
    <w:rsid w:val="0054417E"/>
    <w:rsid w:val="0055200C"/>
    <w:rsid w:val="00552FB4"/>
    <w:rsid w:val="005562C4"/>
    <w:rsid w:val="005666FD"/>
    <w:rsid w:val="005B5F7B"/>
    <w:rsid w:val="005C1F9E"/>
    <w:rsid w:val="005D7ED9"/>
    <w:rsid w:val="005E6FE0"/>
    <w:rsid w:val="005F11FA"/>
    <w:rsid w:val="006065A4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803B5"/>
    <w:rsid w:val="00696A6E"/>
    <w:rsid w:val="00696C7B"/>
    <w:rsid w:val="006B5734"/>
    <w:rsid w:val="006C6233"/>
    <w:rsid w:val="006D27D4"/>
    <w:rsid w:val="006F4219"/>
    <w:rsid w:val="00706578"/>
    <w:rsid w:val="007111B6"/>
    <w:rsid w:val="00737245"/>
    <w:rsid w:val="00744F3A"/>
    <w:rsid w:val="00750651"/>
    <w:rsid w:val="00755063"/>
    <w:rsid w:val="0075795B"/>
    <w:rsid w:val="00764E9D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7F7265"/>
    <w:rsid w:val="00806C52"/>
    <w:rsid w:val="00812784"/>
    <w:rsid w:val="00816A8A"/>
    <w:rsid w:val="00824816"/>
    <w:rsid w:val="00825757"/>
    <w:rsid w:val="008377A1"/>
    <w:rsid w:val="00844442"/>
    <w:rsid w:val="008550CD"/>
    <w:rsid w:val="008728FA"/>
    <w:rsid w:val="008977F9"/>
    <w:rsid w:val="008A1589"/>
    <w:rsid w:val="008A2D3E"/>
    <w:rsid w:val="008C0F4F"/>
    <w:rsid w:val="008E4794"/>
    <w:rsid w:val="008F3BCE"/>
    <w:rsid w:val="008F4F97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7418C"/>
    <w:rsid w:val="00982492"/>
    <w:rsid w:val="0098708D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1EE4"/>
    <w:rsid w:val="00A57C94"/>
    <w:rsid w:val="00A600C6"/>
    <w:rsid w:val="00AA487B"/>
    <w:rsid w:val="00AB2DFE"/>
    <w:rsid w:val="00AB3630"/>
    <w:rsid w:val="00AC192A"/>
    <w:rsid w:val="00AC1A2D"/>
    <w:rsid w:val="00AF3BF2"/>
    <w:rsid w:val="00B001B0"/>
    <w:rsid w:val="00B0335E"/>
    <w:rsid w:val="00B17F40"/>
    <w:rsid w:val="00B224C9"/>
    <w:rsid w:val="00B30E28"/>
    <w:rsid w:val="00B4544E"/>
    <w:rsid w:val="00B579B9"/>
    <w:rsid w:val="00B74B31"/>
    <w:rsid w:val="00B764EF"/>
    <w:rsid w:val="00B97C0A"/>
    <w:rsid w:val="00BA1112"/>
    <w:rsid w:val="00BB17A4"/>
    <w:rsid w:val="00BB1826"/>
    <w:rsid w:val="00BB1D07"/>
    <w:rsid w:val="00BC2A01"/>
    <w:rsid w:val="00BE32A6"/>
    <w:rsid w:val="00BF2C2D"/>
    <w:rsid w:val="00BF37F2"/>
    <w:rsid w:val="00BF5EF9"/>
    <w:rsid w:val="00C1673F"/>
    <w:rsid w:val="00C273A5"/>
    <w:rsid w:val="00C32DD9"/>
    <w:rsid w:val="00C4252C"/>
    <w:rsid w:val="00C86B54"/>
    <w:rsid w:val="00C9340A"/>
    <w:rsid w:val="00C93BCE"/>
    <w:rsid w:val="00CA063B"/>
    <w:rsid w:val="00CA431A"/>
    <w:rsid w:val="00CB10AA"/>
    <w:rsid w:val="00CB7A1F"/>
    <w:rsid w:val="00CC1ACA"/>
    <w:rsid w:val="00CC61DC"/>
    <w:rsid w:val="00CD3142"/>
    <w:rsid w:val="00CD5323"/>
    <w:rsid w:val="00CE4AFA"/>
    <w:rsid w:val="00D13DE7"/>
    <w:rsid w:val="00D15226"/>
    <w:rsid w:val="00D458D1"/>
    <w:rsid w:val="00D66EF6"/>
    <w:rsid w:val="00D96218"/>
    <w:rsid w:val="00D969D1"/>
    <w:rsid w:val="00DB0642"/>
    <w:rsid w:val="00DB3CFC"/>
    <w:rsid w:val="00DB4089"/>
    <w:rsid w:val="00DC63CE"/>
    <w:rsid w:val="00DD4C8C"/>
    <w:rsid w:val="00DD7C73"/>
    <w:rsid w:val="00DE5A99"/>
    <w:rsid w:val="00DF3A13"/>
    <w:rsid w:val="00DF3D4D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E42FE"/>
    <w:rsid w:val="00EF4C76"/>
    <w:rsid w:val="00EF5962"/>
    <w:rsid w:val="00EF5AD5"/>
    <w:rsid w:val="00F242E0"/>
    <w:rsid w:val="00F258BB"/>
    <w:rsid w:val="00F36694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C2DE1"/>
    <w:rsid w:val="00FC7444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DF3D4D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DF3D4D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DF3D4D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DF3D4D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DF3D4D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DF3D4D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DF3D4D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DF3D4D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DF3D4D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F3D4D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DF3D4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DF3D4D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DF3D4D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DF3D4D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F3D4D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DF3D4D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DF3D4D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DF3D4D"/>
    <w:rPr>
      <w:rFonts w:ascii="Arial" w:eastAsia="Times New Roman" w:hAnsi="Arial" w:cs="Arial"/>
      <w:sz w:val="22"/>
      <w:szCs w:val="22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DF3D4D"/>
  </w:style>
  <w:style w:type="paragraph" w:styleId="31">
    <w:name w:val="Body Text 3"/>
    <w:basedOn w:val="a0"/>
    <w:link w:val="32"/>
    <w:rsid w:val="00DF3D4D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DF3D4D"/>
    <w:rPr>
      <w:rFonts w:eastAsia="Times New Roman"/>
      <w:sz w:val="16"/>
      <w:szCs w:val="16"/>
      <w:lang w:eastAsia="ar-SA"/>
    </w:rPr>
  </w:style>
  <w:style w:type="table" w:styleId="a4">
    <w:name w:val="Table Grid"/>
    <w:basedOn w:val="a2"/>
    <w:uiPriority w:val="59"/>
    <w:rsid w:val="00DF3D4D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rsid w:val="00DF3D4D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6">
    <w:name w:val="Верхний колонтитул Знак"/>
    <w:basedOn w:val="a1"/>
    <w:link w:val="a5"/>
    <w:rsid w:val="00DF3D4D"/>
    <w:rPr>
      <w:rFonts w:eastAsia="Times New Roman"/>
      <w:sz w:val="28"/>
      <w:szCs w:val="28"/>
      <w:lang w:eastAsia="ar-SA"/>
    </w:rPr>
  </w:style>
  <w:style w:type="character" w:styleId="a7">
    <w:name w:val="page number"/>
    <w:basedOn w:val="a1"/>
    <w:rsid w:val="00DF3D4D"/>
  </w:style>
  <w:style w:type="paragraph" w:styleId="a8">
    <w:name w:val="footer"/>
    <w:basedOn w:val="a0"/>
    <w:link w:val="a9"/>
    <w:rsid w:val="00DF3D4D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Нижний колонтитул Знак"/>
    <w:basedOn w:val="a1"/>
    <w:link w:val="a8"/>
    <w:rsid w:val="00DF3D4D"/>
    <w:rPr>
      <w:rFonts w:eastAsia="Times New Roman"/>
      <w:sz w:val="28"/>
      <w:szCs w:val="28"/>
      <w:lang w:eastAsia="ar-SA"/>
    </w:rPr>
  </w:style>
  <w:style w:type="paragraph" w:styleId="aa">
    <w:name w:val="Body Text Indent"/>
    <w:basedOn w:val="a0"/>
    <w:link w:val="ab"/>
    <w:rsid w:val="00DF3D4D"/>
    <w:pPr>
      <w:suppressAutoHyphens/>
      <w:spacing w:after="120"/>
      <w:ind w:left="283" w:firstLine="0"/>
    </w:pPr>
    <w:rPr>
      <w:rFonts w:eastAsia="Times New Roman"/>
      <w:sz w:val="28"/>
      <w:szCs w:val="28"/>
      <w:lang w:val="x-none" w:eastAsia="ar-SA"/>
    </w:rPr>
  </w:style>
  <w:style w:type="character" w:customStyle="1" w:styleId="ab">
    <w:name w:val="Основной текст с отступом Знак"/>
    <w:basedOn w:val="a1"/>
    <w:link w:val="aa"/>
    <w:rsid w:val="00DF3D4D"/>
    <w:rPr>
      <w:rFonts w:eastAsia="Times New Roman"/>
      <w:sz w:val="28"/>
      <w:szCs w:val="28"/>
      <w:lang w:val="x-none" w:eastAsia="ar-SA"/>
    </w:rPr>
  </w:style>
  <w:style w:type="paragraph" w:customStyle="1" w:styleId="CharChar">
    <w:name w:val="Char Char"/>
    <w:basedOn w:val="a0"/>
    <w:rsid w:val="00DF3D4D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Body Text"/>
    <w:basedOn w:val="a0"/>
    <w:link w:val="ad"/>
    <w:rsid w:val="00DF3D4D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d">
    <w:name w:val="Основной текст Знак"/>
    <w:basedOn w:val="a1"/>
    <w:link w:val="ac"/>
    <w:rsid w:val="00DF3D4D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DF3D4D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DF3D4D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DF3D4D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мой"/>
    <w:basedOn w:val="a0"/>
    <w:rsid w:val="00DF3D4D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DF3D4D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DF3D4D"/>
    <w:rPr>
      <w:rFonts w:eastAsia="Times New Roman"/>
      <w:sz w:val="24"/>
      <w:szCs w:val="20"/>
      <w:lang w:eastAsia="ru-RU"/>
    </w:rPr>
  </w:style>
  <w:style w:type="paragraph" w:styleId="af">
    <w:name w:val="Block Text"/>
    <w:basedOn w:val="a0"/>
    <w:rsid w:val="00DF3D4D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0">
    <w:name w:val="Абзац_пост"/>
    <w:basedOn w:val="a0"/>
    <w:rsid w:val="00DF3D4D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1">
    <w:name w:val="Subtitle"/>
    <w:basedOn w:val="a0"/>
    <w:link w:val="af2"/>
    <w:qFormat/>
    <w:rsid w:val="00DF3D4D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DF3D4D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DF3D4D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3">
    <w:name w:val="Hyperlink"/>
    <w:uiPriority w:val="99"/>
    <w:rsid w:val="00DF3D4D"/>
    <w:rPr>
      <w:rFonts w:ascii="Arial" w:hAnsi="Arial" w:cs="Arial"/>
      <w:i/>
      <w:iCs/>
      <w:sz w:val="18"/>
      <w:szCs w:val="18"/>
    </w:rPr>
  </w:style>
  <w:style w:type="paragraph" w:styleId="af4">
    <w:name w:val="List Paragraph"/>
    <w:basedOn w:val="a0"/>
    <w:uiPriority w:val="34"/>
    <w:qFormat/>
    <w:rsid w:val="00DF3D4D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rsid w:val="00DF3D4D"/>
    <w:pPr>
      <w:suppressAutoHyphens/>
      <w:ind w:firstLine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1"/>
    <w:link w:val="af5"/>
    <w:uiPriority w:val="99"/>
    <w:semiHidden/>
    <w:rsid w:val="00DF3D4D"/>
    <w:rPr>
      <w:rFonts w:ascii="Tahoma" w:eastAsia="Times New Roman" w:hAnsi="Tahoma" w:cs="Tahoma"/>
      <w:sz w:val="16"/>
      <w:szCs w:val="16"/>
      <w:lang w:eastAsia="ar-SA"/>
    </w:rPr>
  </w:style>
  <w:style w:type="paragraph" w:styleId="33">
    <w:name w:val="Body Text Indent 3"/>
    <w:basedOn w:val="a0"/>
    <w:link w:val="34"/>
    <w:rsid w:val="00DF3D4D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DF3D4D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DF3D4D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DF3D4D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af7">
    <w:name w:val="Заголовок"/>
    <w:basedOn w:val="a0"/>
    <w:next w:val="ac"/>
    <w:rsid w:val="00DF3D4D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DF3D4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0"/>
    <w:rsid w:val="00DF3D4D"/>
    <w:pPr>
      <w:spacing w:before="40" w:after="40"/>
      <w:ind w:firstLine="0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f9">
    <w:name w:val="Марка"/>
    <w:basedOn w:val="a0"/>
    <w:link w:val="afa"/>
    <w:rsid w:val="00DF3D4D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a">
    <w:name w:val="Марка Знак"/>
    <w:link w:val="af9"/>
    <w:rsid w:val="00DF3D4D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DF3D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DF3D4D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b">
    <w:name w:val="Знак Знак Знак Знак Знак Знак Знак"/>
    <w:basedOn w:val="a0"/>
    <w:rsid w:val="00DF3D4D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c">
    <w:name w:val="Основной шрифт"/>
    <w:semiHidden/>
    <w:rsid w:val="00DF3D4D"/>
  </w:style>
  <w:style w:type="character" w:styleId="afd">
    <w:name w:val="Strong"/>
    <w:qFormat/>
    <w:rsid w:val="00DF3D4D"/>
    <w:rPr>
      <w:b/>
      <w:bCs/>
    </w:rPr>
  </w:style>
  <w:style w:type="character" w:customStyle="1" w:styleId="NormallChar">
    <w:name w:val="Normal l Char"/>
    <w:link w:val="Normall"/>
    <w:locked/>
    <w:rsid w:val="00DF3D4D"/>
    <w:rPr>
      <w:sz w:val="24"/>
      <w:szCs w:val="24"/>
    </w:rPr>
  </w:style>
  <w:style w:type="paragraph" w:customStyle="1" w:styleId="Normall">
    <w:name w:val="Normal l"/>
    <w:basedOn w:val="a0"/>
    <w:link w:val="NormallChar"/>
    <w:rsid w:val="00DF3D4D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DF3D4D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DF3D4D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e">
    <w:name w:val="Знак"/>
    <w:basedOn w:val="a0"/>
    <w:rsid w:val="00DF3D4D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f">
    <w:name w:val="Текст список"/>
    <w:basedOn w:val="a0"/>
    <w:rsid w:val="00DF3D4D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DF3D4D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DF3D4D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DF3D4D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DF3D4D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DF3D4D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DF3D4D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DF3D4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DF3D4D"/>
    <w:rPr>
      <w:rFonts w:ascii="Times New Roman" w:hAnsi="Times New Roman" w:cs="Times New Roman"/>
      <w:i/>
      <w:iCs/>
      <w:sz w:val="20"/>
      <w:szCs w:val="20"/>
    </w:rPr>
  </w:style>
  <w:style w:type="paragraph" w:customStyle="1" w:styleId="13">
    <w:name w:val="Абзац списка1"/>
    <w:basedOn w:val="a0"/>
    <w:rsid w:val="00DF3D4D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0">
    <w:name w:val="Title"/>
    <w:basedOn w:val="a0"/>
    <w:link w:val="aff1"/>
    <w:qFormat/>
    <w:rsid w:val="00DF3D4D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1">
    <w:name w:val="Название Знак"/>
    <w:basedOn w:val="a1"/>
    <w:link w:val="aff0"/>
    <w:rsid w:val="00DF3D4D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DF3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DF3D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DF3D4D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2">
    <w:name w:val="footnote text"/>
    <w:basedOn w:val="a0"/>
    <w:link w:val="aff3"/>
    <w:semiHidden/>
    <w:rsid w:val="00DF3D4D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3">
    <w:name w:val="Текст сноски Знак"/>
    <w:basedOn w:val="a1"/>
    <w:link w:val="aff2"/>
    <w:semiHidden/>
    <w:rsid w:val="00DF3D4D"/>
    <w:rPr>
      <w:rFonts w:eastAsia="Times New Roman"/>
      <w:sz w:val="20"/>
      <w:szCs w:val="24"/>
      <w:lang w:eastAsia="ru-RU"/>
    </w:rPr>
  </w:style>
  <w:style w:type="character" w:styleId="aff4">
    <w:name w:val="footnote reference"/>
    <w:semiHidden/>
    <w:rsid w:val="00DF3D4D"/>
    <w:rPr>
      <w:vertAlign w:val="superscript"/>
    </w:rPr>
  </w:style>
  <w:style w:type="table" w:styleId="51">
    <w:name w:val="Table Grid 5"/>
    <w:basedOn w:val="a2"/>
    <w:rsid w:val="00DF3D4D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5">
    <w:name w:val="Заголовок_пост"/>
    <w:basedOn w:val="a0"/>
    <w:rsid w:val="00DF3D4D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DF3D4D"/>
    <w:pPr>
      <w:numPr>
        <w:numId w:val="1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6">
    <w:name w:val="Àáçàö_ïîñò"/>
    <w:basedOn w:val="a0"/>
    <w:rsid w:val="00DF3D4D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DF3D4D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DF3D4D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DF3D4D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7">
    <w:name w:val="Document Map"/>
    <w:basedOn w:val="a0"/>
    <w:link w:val="aff8"/>
    <w:semiHidden/>
    <w:rsid w:val="00DF3D4D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basedOn w:val="a1"/>
    <w:link w:val="aff7"/>
    <w:semiHidden/>
    <w:rsid w:val="00DF3D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9">
    <w:name w:val="Таблицы (моноширинный)"/>
    <w:basedOn w:val="a0"/>
    <w:next w:val="a0"/>
    <w:rsid w:val="00DF3D4D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Plain Text"/>
    <w:basedOn w:val="a0"/>
    <w:link w:val="affb"/>
    <w:rsid w:val="00DF3D4D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1"/>
    <w:link w:val="affa"/>
    <w:rsid w:val="00DF3D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DF3D4D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c">
    <w:name w:val="Знак Знак Знак Знак Знак Знак"/>
    <w:basedOn w:val="a0"/>
    <w:rsid w:val="00DF3D4D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Стиль1"/>
    <w:basedOn w:val="ac"/>
    <w:rsid w:val="00DF3D4D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d">
    <w:name w:val="No Spacing"/>
    <w:link w:val="affe"/>
    <w:qFormat/>
    <w:rsid w:val="00DF3D4D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DF3D4D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DF3D4D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DF3D4D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e">
    <w:name w:val="Без интервала Знак"/>
    <w:link w:val="affd"/>
    <w:rsid w:val="00DF3D4D"/>
    <w:rPr>
      <w:rFonts w:ascii="Calibri" w:eastAsia="Times New Roman" w:hAnsi="Calibri"/>
      <w:sz w:val="22"/>
      <w:szCs w:val="22"/>
      <w:lang w:eastAsia="ru-RU"/>
    </w:rPr>
  </w:style>
  <w:style w:type="paragraph" w:customStyle="1" w:styleId="16">
    <w:name w:val="Без интервала1"/>
    <w:rsid w:val="00DF3D4D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DF3D4D"/>
    <w:pPr>
      <w:numPr>
        <w:numId w:val="2"/>
      </w:numPr>
    </w:pPr>
  </w:style>
  <w:style w:type="paragraph" w:customStyle="1" w:styleId="Default">
    <w:name w:val="Default"/>
    <w:rsid w:val="00DF3D4D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DF3D4D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Основной текст с отступом1"/>
    <w:basedOn w:val="a0"/>
    <w:rsid w:val="00DF3D4D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DF3D4D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DF3D4D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DF3D4D"/>
    <w:rPr>
      <w:color w:val="003300"/>
    </w:rPr>
  </w:style>
  <w:style w:type="paragraph" w:customStyle="1" w:styleId="220">
    <w:name w:val="Основной текст с отступом 22"/>
    <w:basedOn w:val="a0"/>
    <w:rsid w:val="00DF3D4D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DF3D4D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DF3D4D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DF3D4D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DF3D4D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DF3D4D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DF3D4D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DF3D4D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f">
    <w:name w:val="endnote text"/>
    <w:basedOn w:val="a0"/>
    <w:link w:val="afff0"/>
    <w:rsid w:val="00DF3D4D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0">
    <w:name w:val="Текст концевой сноски Знак"/>
    <w:basedOn w:val="a1"/>
    <w:link w:val="afff"/>
    <w:rsid w:val="00DF3D4D"/>
    <w:rPr>
      <w:rFonts w:eastAsia="Times New Roman"/>
      <w:sz w:val="20"/>
      <w:szCs w:val="20"/>
      <w:lang w:eastAsia="ru-RU"/>
    </w:rPr>
  </w:style>
  <w:style w:type="character" w:styleId="afff1">
    <w:name w:val="endnote reference"/>
    <w:rsid w:val="00DF3D4D"/>
    <w:rPr>
      <w:vertAlign w:val="superscript"/>
    </w:rPr>
  </w:style>
  <w:style w:type="character" w:customStyle="1" w:styleId="52">
    <w:name w:val="Знак Знак5"/>
    <w:rsid w:val="00DF3D4D"/>
    <w:rPr>
      <w:rFonts w:ascii="Courier New" w:hAnsi="Courier New"/>
      <w:sz w:val="24"/>
    </w:rPr>
  </w:style>
  <w:style w:type="paragraph" w:customStyle="1" w:styleId="Preformat">
    <w:name w:val="Preformat"/>
    <w:rsid w:val="00DF3D4D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Placeholder Text"/>
    <w:uiPriority w:val="99"/>
    <w:semiHidden/>
    <w:rsid w:val="00DF3D4D"/>
    <w:rPr>
      <w:color w:val="808080"/>
    </w:rPr>
  </w:style>
  <w:style w:type="character" w:customStyle="1" w:styleId="61">
    <w:name w:val="Знак Знак6"/>
    <w:rsid w:val="00DF3D4D"/>
    <w:rPr>
      <w:rFonts w:ascii="Courier New" w:hAnsi="Courier New"/>
      <w:sz w:val="24"/>
    </w:rPr>
  </w:style>
  <w:style w:type="character" w:customStyle="1" w:styleId="18">
    <w:name w:val="Знак Знак18"/>
    <w:rsid w:val="00DF3D4D"/>
    <w:rPr>
      <w:sz w:val="28"/>
      <w:szCs w:val="24"/>
    </w:rPr>
  </w:style>
  <w:style w:type="character" w:customStyle="1" w:styleId="140">
    <w:name w:val="Знак Знак14"/>
    <w:rsid w:val="00DF3D4D"/>
    <w:rPr>
      <w:b/>
      <w:bCs/>
      <w:sz w:val="28"/>
      <w:szCs w:val="24"/>
    </w:rPr>
  </w:style>
  <w:style w:type="character" w:customStyle="1" w:styleId="91">
    <w:name w:val="Знак Знак9"/>
    <w:rsid w:val="00DF3D4D"/>
    <w:rPr>
      <w:sz w:val="28"/>
      <w:szCs w:val="24"/>
    </w:rPr>
  </w:style>
  <w:style w:type="character" w:customStyle="1" w:styleId="afff3">
    <w:name w:val="Гипертекстовая ссылка"/>
    <w:rsid w:val="00DF3D4D"/>
    <w:rPr>
      <w:color w:val="008000"/>
      <w:szCs w:val="20"/>
      <w:u w:val="single"/>
    </w:rPr>
  </w:style>
  <w:style w:type="paragraph" w:customStyle="1" w:styleId="afff4">
    <w:name w:val="Знак Знак Знак Знак"/>
    <w:basedOn w:val="a0"/>
    <w:rsid w:val="00DF3D4D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DF3D4D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DF3D4D"/>
  </w:style>
  <w:style w:type="paragraph" w:customStyle="1" w:styleId="EmptyLayoutCell">
    <w:name w:val="EmptyLayoutCell"/>
    <w:basedOn w:val="a0"/>
    <w:rsid w:val="00DF3D4D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DF3D4D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DF3D4D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DF3D4D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F3D4D"/>
  </w:style>
  <w:style w:type="character" w:customStyle="1" w:styleId="afff5">
    <w:name w:val="Основной текст_"/>
    <w:link w:val="19"/>
    <w:rsid w:val="00DF3D4D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5"/>
    <w:rsid w:val="00DF3D4D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DF3D4D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DF3D4D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DF3D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DF3D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DF3D4D"/>
  </w:style>
  <w:style w:type="paragraph" w:customStyle="1" w:styleId="2a">
    <w:name w:val="Основной текст2"/>
    <w:basedOn w:val="a0"/>
    <w:rsid w:val="00DF3D4D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DF3D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DF3D4D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DF3D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DF3D4D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DF3D4D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DF3D4D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DF3D4D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DF3D4D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DF3D4D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DF3D4D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DF3D4D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DF3D4D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DF3D4D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F3D4D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DF3D4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DF3D4D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DF3D4D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DF3D4D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F3D4D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DF3D4D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DF3D4D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DF3D4D"/>
    <w:rPr>
      <w:rFonts w:ascii="Arial" w:eastAsia="Times New Roman" w:hAnsi="Arial" w:cs="Arial"/>
      <w:sz w:val="22"/>
      <w:szCs w:val="22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DF3D4D"/>
  </w:style>
  <w:style w:type="paragraph" w:styleId="31">
    <w:name w:val="Body Text 3"/>
    <w:basedOn w:val="a0"/>
    <w:link w:val="32"/>
    <w:rsid w:val="00DF3D4D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DF3D4D"/>
    <w:rPr>
      <w:rFonts w:eastAsia="Times New Roman"/>
      <w:sz w:val="16"/>
      <w:szCs w:val="16"/>
      <w:lang w:eastAsia="ar-SA"/>
    </w:rPr>
  </w:style>
  <w:style w:type="table" w:styleId="a4">
    <w:name w:val="Table Grid"/>
    <w:basedOn w:val="a2"/>
    <w:uiPriority w:val="59"/>
    <w:rsid w:val="00DF3D4D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rsid w:val="00DF3D4D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6">
    <w:name w:val="Верхний колонтитул Знак"/>
    <w:basedOn w:val="a1"/>
    <w:link w:val="a5"/>
    <w:rsid w:val="00DF3D4D"/>
    <w:rPr>
      <w:rFonts w:eastAsia="Times New Roman"/>
      <w:sz w:val="28"/>
      <w:szCs w:val="28"/>
      <w:lang w:eastAsia="ar-SA"/>
    </w:rPr>
  </w:style>
  <w:style w:type="character" w:styleId="a7">
    <w:name w:val="page number"/>
    <w:basedOn w:val="a1"/>
    <w:rsid w:val="00DF3D4D"/>
  </w:style>
  <w:style w:type="paragraph" w:styleId="a8">
    <w:name w:val="footer"/>
    <w:basedOn w:val="a0"/>
    <w:link w:val="a9"/>
    <w:rsid w:val="00DF3D4D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Нижний колонтитул Знак"/>
    <w:basedOn w:val="a1"/>
    <w:link w:val="a8"/>
    <w:rsid w:val="00DF3D4D"/>
    <w:rPr>
      <w:rFonts w:eastAsia="Times New Roman"/>
      <w:sz w:val="28"/>
      <w:szCs w:val="28"/>
      <w:lang w:eastAsia="ar-SA"/>
    </w:rPr>
  </w:style>
  <w:style w:type="paragraph" w:styleId="aa">
    <w:name w:val="Body Text Indent"/>
    <w:basedOn w:val="a0"/>
    <w:link w:val="ab"/>
    <w:rsid w:val="00DF3D4D"/>
    <w:pPr>
      <w:suppressAutoHyphens/>
      <w:spacing w:after="120"/>
      <w:ind w:left="283" w:firstLine="0"/>
    </w:pPr>
    <w:rPr>
      <w:rFonts w:eastAsia="Times New Roman"/>
      <w:sz w:val="28"/>
      <w:szCs w:val="28"/>
      <w:lang w:val="x-none" w:eastAsia="ar-SA"/>
    </w:rPr>
  </w:style>
  <w:style w:type="character" w:customStyle="1" w:styleId="ab">
    <w:name w:val="Основной текст с отступом Знак"/>
    <w:basedOn w:val="a1"/>
    <w:link w:val="aa"/>
    <w:rsid w:val="00DF3D4D"/>
    <w:rPr>
      <w:rFonts w:eastAsia="Times New Roman"/>
      <w:sz w:val="28"/>
      <w:szCs w:val="28"/>
      <w:lang w:val="x-none" w:eastAsia="ar-SA"/>
    </w:rPr>
  </w:style>
  <w:style w:type="paragraph" w:customStyle="1" w:styleId="CharChar">
    <w:name w:val="Char Char"/>
    <w:basedOn w:val="a0"/>
    <w:rsid w:val="00DF3D4D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Body Text"/>
    <w:basedOn w:val="a0"/>
    <w:link w:val="ad"/>
    <w:rsid w:val="00DF3D4D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d">
    <w:name w:val="Основной текст Знак"/>
    <w:basedOn w:val="a1"/>
    <w:link w:val="ac"/>
    <w:rsid w:val="00DF3D4D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DF3D4D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DF3D4D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DF3D4D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мой"/>
    <w:basedOn w:val="a0"/>
    <w:rsid w:val="00DF3D4D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DF3D4D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DF3D4D"/>
    <w:rPr>
      <w:rFonts w:eastAsia="Times New Roman"/>
      <w:sz w:val="24"/>
      <w:szCs w:val="20"/>
      <w:lang w:eastAsia="ru-RU"/>
    </w:rPr>
  </w:style>
  <w:style w:type="paragraph" w:styleId="af">
    <w:name w:val="Block Text"/>
    <w:basedOn w:val="a0"/>
    <w:rsid w:val="00DF3D4D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0">
    <w:name w:val="Абзац_пост"/>
    <w:basedOn w:val="a0"/>
    <w:rsid w:val="00DF3D4D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1">
    <w:name w:val="Subtitle"/>
    <w:basedOn w:val="a0"/>
    <w:link w:val="af2"/>
    <w:qFormat/>
    <w:rsid w:val="00DF3D4D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DF3D4D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DF3D4D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3">
    <w:name w:val="Hyperlink"/>
    <w:uiPriority w:val="99"/>
    <w:rsid w:val="00DF3D4D"/>
    <w:rPr>
      <w:rFonts w:ascii="Arial" w:hAnsi="Arial" w:cs="Arial"/>
      <w:i/>
      <w:iCs/>
      <w:sz w:val="18"/>
      <w:szCs w:val="18"/>
    </w:rPr>
  </w:style>
  <w:style w:type="paragraph" w:styleId="af4">
    <w:name w:val="List Paragraph"/>
    <w:basedOn w:val="a0"/>
    <w:uiPriority w:val="34"/>
    <w:qFormat/>
    <w:rsid w:val="00DF3D4D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rsid w:val="00DF3D4D"/>
    <w:pPr>
      <w:suppressAutoHyphens/>
      <w:ind w:firstLine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1"/>
    <w:link w:val="af5"/>
    <w:uiPriority w:val="99"/>
    <w:semiHidden/>
    <w:rsid w:val="00DF3D4D"/>
    <w:rPr>
      <w:rFonts w:ascii="Tahoma" w:eastAsia="Times New Roman" w:hAnsi="Tahoma" w:cs="Tahoma"/>
      <w:sz w:val="16"/>
      <w:szCs w:val="16"/>
      <w:lang w:eastAsia="ar-SA"/>
    </w:rPr>
  </w:style>
  <w:style w:type="paragraph" w:styleId="33">
    <w:name w:val="Body Text Indent 3"/>
    <w:basedOn w:val="a0"/>
    <w:link w:val="34"/>
    <w:rsid w:val="00DF3D4D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DF3D4D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DF3D4D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DF3D4D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af7">
    <w:name w:val="Заголовок"/>
    <w:basedOn w:val="a0"/>
    <w:next w:val="ac"/>
    <w:rsid w:val="00DF3D4D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DF3D4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0"/>
    <w:rsid w:val="00DF3D4D"/>
    <w:pPr>
      <w:spacing w:before="40" w:after="40"/>
      <w:ind w:firstLine="0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f9">
    <w:name w:val="Марка"/>
    <w:basedOn w:val="a0"/>
    <w:link w:val="afa"/>
    <w:rsid w:val="00DF3D4D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a">
    <w:name w:val="Марка Знак"/>
    <w:link w:val="af9"/>
    <w:rsid w:val="00DF3D4D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DF3D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DF3D4D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b">
    <w:name w:val="Знак Знак Знак Знак Знак Знак Знак"/>
    <w:basedOn w:val="a0"/>
    <w:rsid w:val="00DF3D4D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c">
    <w:name w:val="Основной шрифт"/>
    <w:semiHidden/>
    <w:rsid w:val="00DF3D4D"/>
  </w:style>
  <w:style w:type="character" w:styleId="afd">
    <w:name w:val="Strong"/>
    <w:qFormat/>
    <w:rsid w:val="00DF3D4D"/>
    <w:rPr>
      <w:b/>
      <w:bCs/>
    </w:rPr>
  </w:style>
  <w:style w:type="character" w:customStyle="1" w:styleId="NormallChar">
    <w:name w:val="Normal l Char"/>
    <w:link w:val="Normall"/>
    <w:locked/>
    <w:rsid w:val="00DF3D4D"/>
    <w:rPr>
      <w:sz w:val="24"/>
      <w:szCs w:val="24"/>
    </w:rPr>
  </w:style>
  <w:style w:type="paragraph" w:customStyle="1" w:styleId="Normall">
    <w:name w:val="Normal l"/>
    <w:basedOn w:val="a0"/>
    <w:link w:val="NormallChar"/>
    <w:rsid w:val="00DF3D4D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DF3D4D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DF3D4D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e">
    <w:name w:val="Знак"/>
    <w:basedOn w:val="a0"/>
    <w:rsid w:val="00DF3D4D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f">
    <w:name w:val="Текст список"/>
    <w:basedOn w:val="a0"/>
    <w:rsid w:val="00DF3D4D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DF3D4D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DF3D4D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DF3D4D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DF3D4D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DF3D4D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DF3D4D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DF3D4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DF3D4D"/>
    <w:rPr>
      <w:rFonts w:ascii="Times New Roman" w:hAnsi="Times New Roman" w:cs="Times New Roman"/>
      <w:i/>
      <w:iCs/>
      <w:sz w:val="20"/>
      <w:szCs w:val="20"/>
    </w:rPr>
  </w:style>
  <w:style w:type="paragraph" w:customStyle="1" w:styleId="13">
    <w:name w:val="Абзац списка1"/>
    <w:basedOn w:val="a0"/>
    <w:rsid w:val="00DF3D4D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0">
    <w:name w:val="Title"/>
    <w:basedOn w:val="a0"/>
    <w:link w:val="aff1"/>
    <w:qFormat/>
    <w:rsid w:val="00DF3D4D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1">
    <w:name w:val="Название Знак"/>
    <w:basedOn w:val="a1"/>
    <w:link w:val="aff0"/>
    <w:rsid w:val="00DF3D4D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DF3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DF3D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DF3D4D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2">
    <w:name w:val="footnote text"/>
    <w:basedOn w:val="a0"/>
    <w:link w:val="aff3"/>
    <w:semiHidden/>
    <w:rsid w:val="00DF3D4D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3">
    <w:name w:val="Текст сноски Знак"/>
    <w:basedOn w:val="a1"/>
    <w:link w:val="aff2"/>
    <w:semiHidden/>
    <w:rsid w:val="00DF3D4D"/>
    <w:rPr>
      <w:rFonts w:eastAsia="Times New Roman"/>
      <w:sz w:val="20"/>
      <w:szCs w:val="24"/>
      <w:lang w:eastAsia="ru-RU"/>
    </w:rPr>
  </w:style>
  <w:style w:type="character" w:styleId="aff4">
    <w:name w:val="footnote reference"/>
    <w:semiHidden/>
    <w:rsid w:val="00DF3D4D"/>
    <w:rPr>
      <w:vertAlign w:val="superscript"/>
    </w:rPr>
  </w:style>
  <w:style w:type="table" w:styleId="51">
    <w:name w:val="Table Grid 5"/>
    <w:basedOn w:val="a2"/>
    <w:rsid w:val="00DF3D4D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5">
    <w:name w:val="Заголовок_пост"/>
    <w:basedOn w:val="a0"/>
    <w:rsid w:val="00DF3D4D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DF3D4D"/>
    <w:pPr>
      <w:numPr>
        <w:numId w:val="1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6">
    <w:name w:val="Àáçàö_ïîñò"/>
    <w:basedOn w:val="a0"/>
    <w:rsid w:val="00DF3D4D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DF3D4D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DF3D4D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DF3D4D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7">
    <w:name w:val="Document Map"/>
    <w:basedOn w:val="a0"/>
    <w:link w:val="aff8"/>
    <w:semiHidden/>
    <w:rsid w:val="00DF3D4D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basedOn w:val="a1"/>
    <w:link w:val="aff7"/>
    <w:semiHidden/>
    <w:rsid w:val="00DF3D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9">
    <w:name w:val="Таблицы (моноширинный)"/>
    <w:basedOn w:val="a0"/>
    <w:next w:val="a0"/>
    <w:rsid w:val="00DF3D4D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Plain Text"/>
    <w:basedOn w:val="a0"/>
    <w:link w:val="affb"/>
    <w:rsid w:val="00DF3D4D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1"/>
    <w:link w:val="affa"/>
    <w:rsid w:val="00DF3D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DF3D4D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c">
    <w:name w:val="Знак Знак Знак Знак Знак Знак"/>
    <w:basedOn w:val="a0"/>
    <w:rsid w:val="00DF3D4D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Стиль1"/>
    <w:basedOn w:val="ac"/>
    <w:rsid w:val="00DF3D4D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d">
    <w:name w:val="No Spacing"/>
    <w:link w:val="affe"/>
    <w:qFormat/>
    <w:rsid w:val="00DF3D4D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DF3D4D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DF3D4D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DF3D4D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e">
    <w:name w:val="Без интервала Знак"/>
    <w:link w:val="affd"/>
    <w:rsid w:val="00DF3D4D"/>
    <w:rPr>
      <w:rFonts w:ascii="Calibri" w:eastAsia="Times New Roman" w:hAnsi="Calibri"/>
      <w:sz w:val="22"/>
      <w:szCs w:val="22"/>
      <w:lang w:eastAsia="ru-RU"/>
    </w:rPr>
  </w:style>
  <w:style w:type="paragraph" w:customStyle="1" w:styleId="16">
    <w:name w:val="Без интервала1"/>
    <w:rsid w:val="00DF3D4D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DF3D4D"/>
    <w:pPr>
      <w:numPr>
        <w:numId w:val="2"/>
      </w:numPr>
    </w:pPr>
  </w:style>
  <w:style w:type="paragraph" w:customStyle="1" w:styleId="Default">
    <w:name w:val="Default"/>
    <w:rsid w:val="00DF3D4D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DF3D4D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Основной текст с отступом1"/>
    <w:basedOn w:val="a0"/>
    <w:rsid w:val="00DF3D4D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DF3D4D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DF3D4D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DF3D4D"/>
    <w:rPr>
      <w:color w:val="003300"/>
    </w:rPr>
  </w:style>
  <w:style w:type="paragraph" w:customStyle="1" w:styleId="220">
    <w:name w:val="Основной текст с отступом 22"/>
    <w:basedOn w:val="a0"/>
    <w:rsid w:val="00DF3D4D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DF3D4D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DF3D4D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DF3D4D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DF3D4D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DF3D4D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DF3D4D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DF3D4D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f">
    <w:name w:val="endnote text"/>
    <w:basedOn w:val="a0"/>
    <w:link w:val="afff0"/>
    <w:rsid w:val="00DF3D4D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0">
    <w:name w:val="Текст концевой сноски Знак"/>
    <w:basedOn w:val="a1"/>
    <w:link w:val="afff"/>
    <w:rsid w:val="00DF3D4D"/>
    <w:rPr>
      <w:rFonts w:eastAsia="Times New Roman"/>
      <w:sz w:val="20"/>
      <w:szCs w:val="20"/>
      <w:lang w:eastAsia="ru-RU"/>
    </w:rPr>
  </w:style>
  <w:style w:type="character" w:styleId="afff1">
    <w:name w:val="endnote reference"/>
    <w:rsid w:val="00DF3D4D"/>
    <w:rPr>
      <w:vertAlign w:val="superscript"/>
    </w:rPr>
  </w:style>
  <w:style w:type="character" w:customStyle="1" w:styleId="52">
    <w:name w:val="Знак Знак5"/>
    <w:rsid w:val="00DF3D4D"/>
    <w:rPr>
      <w:rFonts w:ascii="Courier New" w:hAnsi="Courier New"/>
      <w:sz w:val="24"/>
    </w:rPr>
  </w:style>
  <w:style w:type="paragraph" w:customStyle="1" w:styleId="Preformat">
    <w:name w:val="Preformat"/>
    <w:rsid w:val="00DF3D4D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Placeholder Text"/>
    <w:uiPriority w:val="99"/>
    <w:semiHidden/>
    <w:rsid w:val="00DF3D4D"/>
    <w:rPr>
      <w:color w:val="808080"/>
    </w:rPr>
  </w:style>
  <w:style w:type="character" w:customStyle="1" w:styleId="61">
    <w:name w:val="Знак Знак6"/>
    <w:rsid w:val="00DF3D4D"/>
    <w:rPr>
      <w:rFonts w:ascii="Courier New" w:hAnsi="Courier New"/>
      <w:sz w:val="24"/>
    </w:rPr>
  </w:style>
  <w:style w:type="character" w:customStyle="1" w:styleId="18">
    <w:name w:val="Знак Знак18"/>
    <w:rsid w:val="00DF3D4D"/>
    <w:rPr>
      <w:sz w:val="28"/>
      <w:szCs w:val="24"/>
    </w:rPr>
  </w:style>
  <w:style w:type="character" w:customStyle="1" w:styleId="140">
    <w:name w:val="Знак Знак14"/>
    <w:rsid w:val="00DF3D4D"/>
    <w:rPr>
      <w:b/>
      <w:bCs/>
      <w:sz w:val="28"/>
      <w:szCs w:val="24"/>
    </w:rPr>
  </w:style>
  <w:style w:type="character" w:customStyle="1" w:styleId="91">
    <w:name w:val="Знак Знак9"/>
    <w:rsid w:val="00DF3D4D"/>
    <w:rPr>
      <w:sz w:val="28"/>
      <w:szCs w:val="24"/>
    </w:rPr>
  </w:style>
  <w:style w:type="character" w:customStyle="1" w:styleId="afff3">
    <w:name w:val="Гипертекстовая ссылка"/>
    <w:rsid w:val="00DF3D4D"/>
    <w:rPr>
      <w:color w:val="008000"/>
      <w:szCs w:val="20"/>
      <w:u w:val="single"/>
    </w:rPr>
  </w:style>
  <w:style w:type="paragraph" w:customStyle="1" w:styleId="afff4">
    <w:name w:val="Знак Знак Знак Знак"/>
    <w:basedOn w:val="a0"/>
    <w:rsid w:val="00DF3D4D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DF3D4D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DF3D4D"/>
  </w:style>
  <w:style w:type="paragraph" w:customStyle="1" w:styleId="EmptyLayoutCell">
    <w:name w:val="EmptyLayoutCell"/>
    <w:basedOn w:val="a0"/>
    <w:rsid w:val="00DF3D4D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DF3D4D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DF3D4D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DF3D4D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F3D4D"/>
  </w:style>
  <w:style w:type="character" w:customStyle="1" w:styleId="afff5">
    <w:name w:val="Основной текст_"/>
    <w:link w:val="19"/>
    <w:rsid w:val="00DF3D4D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5"/>
    <w:rsid w:val="00DF3D4D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DF3D4D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DF3D4D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DF3D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DF3D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DF3D4D"/>
  </w:style>
  <w:style w:type="paragraph" w:customStyle="1" w:styleId="2a">
    <w:name w:val="Основной текст2"/>
    <w:basedOn w:val="a0"/>
    <w:rsid w:val="00DF3D4D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DF3D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DF3D4D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DF3D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DF3D4D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5083</Words>
  <Characters>28976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User</cp:lastModifiedBy>
  <cp:revision>2</cp:revision>
  <cp:lastPrinted>2020-12-28T05:44:00Z</cp:lastPrinted>
  <dcterms:created xsi:type="dcterms:W3CDTF">2020-12-28T05:45:00Z</dcterms:created>
  <dcterms:modified xsi:type="dcterms:W3CDTF">2020-12-28T05:45:00Z</dcterms:modified>
</cp:coreProperties>
</file>