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6F8436A9" w:rsidR="005A7F2A" w:rsidRPr="00AC6C92" w:rsidRDefault="005A7F2A" w:rsidP="00FF425D">
      <w:pPr>
        <w:keepNext/>
        <w:keepLines/>
        <w:jc w:val="right"/>
      </w:pPr>
      <w:r w:rsidRPr="00AC6C9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DA5AAD" w:rsidRDefault="005A7F2A" w:rsidP="005A7F2A">
      <w:pPr>
        <w:keepNext/>
        <w:keepLines/>
        <w:jc w:val="both"/>
      </w:pPr>
    </w:p>
    <w:p w14:paraId="4AC0A1EB" w14:textId="77777777" w:rsidR="005A7F2A" w:rsidRPr="00DA5AAD" w:rsidRDefault="005A7F2A" w:rsidP="005A7F2A">
      <w:pPr>
        <w:keepNext/>
        <w:keepLines/>
        <w:jc w:val="both"/>
      </w:pPr>
    </w:p>
    <w:p w14:paraId="5B10872A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 xml:space="preserve">АДМИНИСТРАЦИЯ </w:t>
      </w:r>
      <w:proofErr w:type="gramStart"/>
      <w:r w:rsidRPr="00DA5AAD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DA5AAD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DA5AAD">
        <w:rPr>
          <w:sz w:val="30"/>
          <w:szCs w:val="30"/>
        </w:rPr>
        <w:t>МУНИЦИПАЛЬНОГО РАЙОНА</w:t>
      </w:r>
    </w:p>
    <w:p w14:paraId="3941318D" w14:textId="77777777" w:rsidR="005A7F2A" w:rsidRPr="00DA5AAD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DA5AAD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DA5AAD">
        <w:rPr>
          <w:b/>
          <w:sz w:val="40"/>
          <w:szCs w:val="40"/>
        </w:rPr>
        <w:t>ПОСТАНОВЛЕНИЕ</w:t>
      </w:r>
    </w:p>
    <w:p w14:paraId="24C10E1A" w14:textId="77777777" w:rsidR="005A7F2A" w:rsidRPr="00DA5AAD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1E0D3846" w14:textId="79AF270B" w:rsidR="00E864E5" w:rsidRPr="00EB37A7" w:rsidRDefault="00290905" w:rsidP="00E864E5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31.03.2025 № 277</w:t>
      </w:r>
    </w:p>
    <w:p w14:paraId="7C34895A" w14:textId="77777777" w:rsidR="00E864E5" w:rsidRPr="00EB37A7" w:rsidRDefault="00E864E5" w:rsidP="00E864E5">
      <w:pPr>
        <w:keepNext/>
        <w:keepLines/>
        <w:ind w:firstLine="0"/>
        <w:rPr>
          <w:sz w:val="28"/>
          <w:szCs w:val="28"/>
        </w:rPr>
      </w:pPr>
    </w:p>
    <w:p w14:paraId="06863D2E" w14:textId="77777777" w:rsidR="00E864E5" w:rsidRPr="00EB37A7" w:rsidRDefault="00E864E5" w:rsidP="00E864E5">
      <w:pPr>
        <w:keepNext/>
        <w:keepLines/>
        <w:ind w:firstLine="0"/>
        <w:rPr>
          <w:sz w:val="28"/>
          <w:szCs w:val="28"/>
        </w:rPr>
      </w:pPr>
      <w:r w:rsidRPr="00EB37A7">
        <w:rPr>
          <w:sz w:val="28"/>
          <w:szCs w:val="28"/>
        </w:rPr>
        <w:t>О внесении изменений в постановление</w:t>
      </w:r>
    </w:p>
    <w:p w14:paraId="66E5CE5F" w14:textId="77777777" w:rsidR="00E864E5" w:rsidRPr="00EB37A7" w:rsidRDefault="00E864E5" w:rsidP="00E864E5">
      <w:pPr>
        <w:keepNext/>
        <w:keepLines/>
        <w:ind w:firstLine="0"/>
        <w:rPr>
          <w:sz w:val="28"/>
          <w:szCs w:val="28"/>
        </w:rPr>
      </w:pPr>
      <w:r w:rsidRPr="00EB37A7">
        <w:rPr>
          <w:sz w:val="28"/>
          <w:szCs w:val="28"/>
        </w:rPr>
        <w:t xml:space="preserve">Администрации </w:t>
      </w:r>
      <w:proofErr w:type="gramStart"/>
      <w:r w:rsidRPr="00EB37A7">
        <w:rPr>
          <w:sz w:val="28"/>
          <w:szCs w:val="28"/>
        </w:rPr>
        <w:t>Гаврилов-Ямского</w:t>
      </w:r>
      <w:proofErr w:type="gramEnd"/>
      <w:r w:rsidRPr="00EB37A7">
        <w:rPr>
          <w:sz w:val="28"/>
          <w:szCs w:val="28"/>
        </w:rPr>
        <w:t xml:space="preserve"> </w:t>
      </w:r>
    </w:p>
    <w:p w14:paraId="192B095A" w14:textId="77777777" w:rsidR="00E864E5" w:rsidRPr="00EB37A7" w:rsidRDefault="00E864E5" w:rsidP="00E864E5">
      <w:pPr>
        <w:keepNext/>
        <w:keepLines/>
        <w:ind w:firstLine="0"/>
        <w:rPr>
          <w:sz w:val="28"/>
          <w:szCs w:val="28"/>
        </w:rPr>
      </w:pPr>
      <w:r w:rsidRPr="00EB37A7">
        <w:rPr>
          <w:sz w:val="28"/>
          <w:szCs w:val="28"/>
        </w:rPr>
        <w:t>муниципального района от 11.01.2022 №18</w:t>
      </w:r>
    </w:p>
    <w:p w14:paraId="23127852" w14:textId="77777777" w:rsidR="00E864E5" w:rsidRPr="00EB37A7" w:rsidRDefault="00E864E5" w:rsidP="00E864E5">
      <w:pPr>
        <w:keepNext/>
        <w:keepLines/>
        <w:ind w:firstLine="0"/>
        <w:rPr>
          <w:sz w:val="28"/>
          <w:szCs w:val="28"/>
        </w:rPr>
      </w:pPr>
    </w:p>
    <w:p w14:paraId="169EA53A" w14:textId="77777777" w:rsidR="00E864E5" w:rsidRPr="00AB5AD7" w:rsidRDefault="00E864E5" w:rsidP="00E864E5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AB5AD7">
        <w:rPr>
          <w:sz w:val="28"/>
          <w:szCs w:val="28"/>
        </w:rPr>
        <w:t xml:space="preserve">В соответствии с постановлением Администрации </w:t>
      </w:r>
      <w:proofErr w:type="gramStart"/>
      <w:r w:rsidRPr="00AB5AD7">
        <w:rPr>
          <w:sz w:val="28"/>
          <w:szCs w:val="28"/>
        </w:rPr>
        <w:t>Гаврилов-Ямского</w:t>
      </w:r>
      <w:proofErr w:type="gramEnd"/>
      <w:r w:rsidRPr="00AB5AD7">
        <w:rPr>
          <w:sz w:val="28"/>
          <w:szCs w:val="28"/>
        </w:rPr>
        <w:t xml:space="preserve"> муниципального района от 07.09.2021 № 751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статьёй 26 Устава Гаврилов-Ямского муниципального района Ярославской области,</w:t>
      </w:r>
    </w:p>
    <w:p w14:paraId="5F3567D4" w14:textId="77777777" w:rsidR="00E864E5" w:rsidRDefault="00E864E5" w:rsidP="00E864E5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1EDD0DFA" w14:textId="77777777" w:rsidR="00E864E5" w:rsidRPr="00EB37A7" w:rsidRDefault="00E864E5" w:rsidP="00E864E5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EB37A7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216E011F" w14:textId="77777777" w:rsidR="00E864E5" w:rsidRPr="00EB37A7" w:rsidRDefault="00E864E5" w:rsidP="00E864E5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142DB8D0" w14:textId="77777777" w:rsidR="00E864E5" w:rsidRPr="00CC7E8C" w:rsidRDefault="00E864E5" w:rsidP="00E864E5">
      <w:pPr>
        <w:pStyle w:val="af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  <w:lang w:eastAsia="ar-SA"/>
        </w:rPr>
      </w:pPr>
      <w:r w:rsidRPr="00CC7E8C">
        <w:rPr>
          <w:sz w:val="28"/>
          <w:szCs w:val="28"/>
          <w:lang w:eastAsia="ar-SA"/>
        </w:rPr>
        <w:t>Внести в</w:t>
      </w:r>
      <w:r>
        <w:rPr>
          <w:sz w:val="28"/>
          <w:szCs w:val="28"/>
          <w:lang w:eastAsia="ar-SA"/>
        </w:rPr>
        <w:t xml:space="preserve"> постановление Администрации Гаврилов-Ямского муниципального района</w:t>
      </w:r>
      <w:r w:rsidRPr="00CC7E8C">
        <w:rPr>
          <w:sz w:val="28"/>
          <w:szCs w:val="28"/>
          <w:lang w:eastAsia="ar-SA"/>
        </w:rPr>
        <w:t xml:space="preserve"> от 11.01.2022 №18 </w:t>
      </w:r>
      <w:r w:rsidRPr="00CC7E8C">
        <w:rPr>
          <w:sz w:val="28"/>
          <w:szCs w:val="28"/>
        </w:rPr>
        <w:t>«Об утверждении муниципальной программы</w:t>
      </w:r>
      <w:r w:rsidRPr="00CC7E8C">
        <w:rPr>
          <w:sz w:val="28"/>
          <w:szCs w:val="28"/>
          <w:lang w:eastAsia="ar-SA"/>
        </w:rPr>
        <w:t xml:space="preserve"> «Развитие культуры и туризма в Гаврилов-Ямском</w:t>
      </w:r>
      <w:r>
        <w:rPr>
          <w:sz w:val="28"/>
          <w:szCs w:val="28"/>
          <w:lang w:eastAsia="ar-SA"/>
        </w:rPr>
        <w:t xml:space="preserve"> </w:t>
      </w:r>
      <w:r w:rsidRPr="00CC7E8C">
        <w:rPr>
          <w:sz w:val="28"/>
          <w:szCs w:val="28"/>
          <w:lang w:eastAsia="ar-SA"/>
        </w:rPr>
        <w:t>муниципальном районе» на 2022-202</w:t>
      </w:r>
      <w:r>
        <w:rPr>
          <w:sz w:val="28"/>
          <w:szCs w:val="28"/>
          <w:lang w:eastAsia="ar-SA"/>
        </w:rPr>
        <w:t>6</w:t>
      </w:r>
      <w:r w:rsidRPr="00CC7E8C">
        <w:rPr>
          <w:sz w:val="28"/>
          <w:szCs w:val="28"/>
          <w:lang w:eastAsia="ar-SA"/>
        </w:rPr>
        <w:t xml:space="preserve"> </w:t>
      </w:r>
      <w:proofErr w:type="gramStart"/>
      <w:r w:rsidRPr="00CC7E8C">
        <w:rPr>
          <w:sz w:val="28"/>
          <w:szCs w:val="28"/>
          <w:lang w:eastAsia="ar-SA"/>
        </w:rPr>
        <w:t>годы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CC7E8C">
        <w:rPr>
          <w:sz w:val="28"/>
          <w:szCs w:val="28"/>
        </w:rPr>
        <w:t>следующие изменения:</w:t>
      </w:r>
    </w:p>
    <w:p w14:paraId="3917C008" w14:textId="77777777" w:rsidR="00E864E5" w:rsidRPr="00CC7E8C" w:rsidRDefault="00E864E5" w:rsidP="00E864E5">
      <w:pPr>
        <w:pStyle w:val="af7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E8C">
        <w:rPr>
          <w:sz w:val="28"/>
          <w:szCs w:val="28"/>
        </w:rPr>
        <w:t>В заголовке, пункте 1 постановления и в наименовании муниципальной программы цифры «2026» заменить цифрами «2027»;</w:t>
      </w:r>
    </w:p>
    <w:p w14:paraId="5F2EBCC9" w14:textId="6571B117" w:rsidR="00E864E5" w:rsidRDefault="00E864E5" w:rsidP="00E864E5">
      <w:pPr>
        <w:pStyle w:val="af7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C7E8C">
        <w:rPr>
          <w:sz w:val="28"/>
          <w:szCs w:val="28"/>
        </w:rPr>
        <w:t>Муниципальную программу «</w:t>
      </w:r>
      <w:r w:rsidRPr="00CC7E8C">
        <w:rPr>
          <w:sz w:val="28"/>
          <w:szCs w:val="28"/>
          <w:lang w:eastAsia="ar-SA"/>
        </w:rPr>
        <w:t xml:space="preserve">Развитие культуры и туризма в </w:t>
      </w:r>
      <w:proofErr w:type="gramStart"/>
      <w:r w:rsidRPr="00CC7E8C">
        <w:rPr>
          <w:sz w:val="28"/>
          <w:szCs w:val="28"/>
          <w:lang w:eastAsia="ar-SA"/>
        </w:rPr>
        <w:t>Гаврилов-Ямском</w:t>
      </w:r>
      <w:proofErr w:type="gramEnd"/>
      <w:r>
        <w:rPr>
          <w:sz w:val="28"/>
          <w:szCs w:val="28"/>
          <w:lang w:eastAsia="ar-SA"/>
        </w:rPr>
        <w:t xml:space="preserve"> </w:t>
      </w:r>
      <w:r w:rsidRPr="00CC7E8C">
        <w:rPr>
          <w:sz w:val="28"/>
          <w:szCs w:val="28"/>
          <w:lang w:eastAsia="ar-SA"/>
        </w:rPr>
        <w:t>муниципальном районе</w:t>
      </w:r>
      <w:r>
        <w:rPr>
          <w:sz w:val="28"/>
          <w:szCs w:val="28"/>
        </w:rPr>
        <w:t>»</w:t>
      </w:r>
      <w:r w:rsidRPr="00CC7E8C">
        <w:rPr>
          <w:sz w:val="28"/>
          <w:szCs w:val="28"/>
        </w:rPr>
        <w:t xml:space="preserve"> на 2022-2027 годы изложить в новой редакции (приложение).</w:t>
      </w:r>
    </w:p>
    <w:p w14:paraId="55A3A46F" w14:textId="12710F4D" w:rsidR="002A4DB7" w:rsidRDefault="002A4DB7" w:rsidP="002A4DB7">
      <w:pPr>
        <w:pStyle w:val="af7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3B2A97">
        <w:rPr>
          <w:sz w:val="28"/>
          <w:szCs w:val="28"/>
        </w:rPr>
        <w:t xml:space="preserve">Признать утратившими силу постановления Администрации </w:t>
      </w:r>
      <w:proofErr w:type="gramStart"/>
      <w:r w:rsidRPr="003B2A97">
        <w:rPr>
          <w:sz w:val="28"/>
          <w:szCs w:val="28"/>
        </w:rPr>
        <w:t>Гаврилов-Ямского</w:t>
      </w:r>
      <w:proofErr w:type="gramEnd"/>
      <w:r w:rsidRPr="003B2A97">
        <w:rPr>
          <w:sz w:val="28"/>
          <w:szCs w:val="28"/>
        </w:rPr>
        <w:t xml:space="preserve"> муниципального района:</w:t>
      </w:r>
    </w:p>
    <w:p w14:paraId="1664C548" w14:textId="31E6192C" w:rsidR="002A4DB7" w:rsidRPr="00937616" w:rsidRDefault="002A4DB7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 xml:space="preserve">- </w:t>
      </w:r>
      <w:r w:rsidR="00EB7B65" w:rsidRPr="00937616">
        <w:rPr>
          <w:rFonts w:ascii="Times New Roman" w:hAnsi="Times New Roman"/>
          <w:sz w:val="28"/>
          <w:szCs w:val="28"/>
        </w:rPr>
        <w:t>от 01.04.2022 № 244</w:t>
      </w:r>
      <w:r w:rsidR="008D26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8D26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D26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5BE89717" w14:textId="4286063D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15.07.2022 № 550</w:t>
      </w:r>
      <w:r w:rsidR="008D26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8D26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D26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18BF7581" w14:textId="40110344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14.11.2022 № 917</w:t>
      </w:r>
      <w:r w:rsidR="008D26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8D26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D26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13264CE6" w14:textId="7A801502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07.02.2023 № 92</w:t>
      </w:r>
      <w:r w:rsidR="008D26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8D26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D26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30AE1A11" w14:textId="591CB4CF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13.02.2023 № 123</w:t>
      </w:r>
      <w:r w:rsidR="008D26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8D26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D26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652D3862" w14:textId="7FE14A5D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14.04.2023 № 369</w:t>
      </w:r>
      <w:r w:rsidR="00BB495C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B495C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B495C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12CEF5DB" w14:textId="7ADF7DE5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lastRenderedPageBreak/>
        <w:t>- от 10.05.2023 № 443</w:t>
      </w:r>
      <w:r w:rsidR="00BB495C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B495C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B495C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6A9A1F67" w14:textId="60268CD9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08.06.2023 № 555</w:t>
      </w:r>
      <w:r w:rsidR="0038357C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38357C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8357C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7EF34F4F" w14:textId="2C140A16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07.08.2023 № 751</w:t>
      </w:r>
      <w:r w:rsidR="0038357C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38357C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8357C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6B6EFCAD" w14:textId="00D3E54B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28.11.2023 № 1135</w:t>
      </w:r>
      <w:r w:rsidR="00B054FE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054FE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054FE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0B4601A7" w14:textId="6D449F4F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22.03.2024 № 238</w:t>
      </w:r>
      <w:r w:rsidR="00C01D1E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C01D1E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01D1E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25152351" w14:textId="7E42527F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26.03.2024 № 248</w:t>
      </w:r>
      <w:r w:rsidR="00C01D1E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C01D1E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C01D1E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5499BF75" w14:textId="6922F496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16.05.2024 № 401</w:t>
      </w:r>
      <w:r w:rsidR="00715D65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715D65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15D65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0723EA2F" w14:textId="3D0C66DF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14.06.2024 № 487</w:t>
      </w:r>
      <w:r w:rsidR="00B35341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35341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35341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32D402D1" w14:textId="3322FE9D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12.08.2024 № 727</w:t>
      </w:r>
      <w:r w:rsidR="00B35341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35341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35341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098B71B3" w14:textId="6CB13E24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16.09.2024 № 846</w:t>
      </w:r>
      <w:r w:rsidR="00B35341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B35341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B35341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781921DE" w14:textId="3C864280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18.02.2025 № 126</w:t>
      </w:r>
      <w:r w:rsidR="00B35341" w:rsidRPr="00937616">
        <w:rPr>
          <w:rFonts w:ascii="Times New Roman" w:hAnsi="Times New Roman"/>
          <w:sz w:val="28"/>
          <w:szCs w:val="28"/>
        </w:rPr>
        <w:t xml:space="preserve"> </w:t>
      </w:r>
      <w:r w:rsidR="00840638" w:rsidRPr="00937616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</w:t>
      </w:r>
      <w:proofErr w:type="gramStart"/>
      <w:r w:rsidR="00840638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840638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095108E1" w14:textId="1C5DAF25" w:rsidR="00EB7B65" w:rsidRPr="00937616" w:rsidRDefault="00EB7B65" w:rsidP="00937616">
      <w:pPr>
        <w:pStyle w:val="17"/>
        <w:ind w:firstLine="567"/>
        <w:jc w:val="both"/>
        <w:rPr>
          <w:rFonts w:ascii="Times New Roman" w:hAnsi="Times New Roman"/>
          <w:sz w:val="28"/>
          <w:szCs w:val="28"/>
        </w:rPr>
      </w:pPr>
      <w:r w:rsidRPr="00937616">
        <w:rPr>
          <w:rFonts w:ascii="Times New Roman" w:hAnsi="Times New Roman"/>
          <w:sz w:val="28"/>
          <w:szCs w:val="28"/>
        </w:rPr>
        <w:t>- от 24.02.2025 № 148</w:t>
      </w:r>
      <w:r w:rsidR="00937616" w:rsidRPr="00937616">
        <w:rPr>
          <w:rFonts w:ascii="Times New Roman" w:hAnsi="Times New Roman"/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="00937616" w:rsidRPr="0093761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937616" w:rsidRPr="00937616">
        <w:rPr>
          <w:rFonts w:ascii="Times New Roman" w:hAnsi="Times New Roman"/>
          <w:sz w:val="28"/>
          <w:szCs w:val="28"/>
        </w:rPr>
        <w:t xml:space="preserve"> муниципального района» от 11.01.2022 №18</w:t>
      </w:r>
    </w:p>
    <w:p w14:paraId="1F0D489B" w14:textId="6636E06F" w:rsidR="00E864E5" w:rsidRPr="00EB37A7" w:rsidRDefault="002A4DB7" w:rsidP="00E864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3</w:t>
      </w:r>
      <w:r w:rsidR="00E864E5" w:rsidRPr="00EB37A7">
        <w:rPr>
          <w:rFonts w:eastAsia="Times New Roman"/>
          <w:sz w:val="28"/>
          <w:szCs w:val="28"/>
          <w:lang w:eastAsia="ru-RU"/>
        </w:rPr>
        <w:t xml:space="preserve">.   Контроль за исполнением настоящего постановления возложить на    первого заместителя Главы Администрации </w:t>
      </w:r>
      <w:proofErr w:type="gramStart"/>
      <w:r w:rsidR="00E864E5" w:rsidRPr="00EB37A7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="00E864E5" w:rsidRPr="00EB37A7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r w:rsidR="00937616">
        <w:rPr>
          <w:rFonts w:eastAsia="Times New Roman"/>
          <w:sz w:val="28"/>
          <w:szCs w:val="28"/>
          <w:lang w:eastAsia="ru-RU"/>
        </w:rPr>
        <w:t>Романюк</w:t>
      </w:r>
      <w:r w:rsidR="009B009D">
        <w:rPr>
          <w:rFonts w:eastAsia="Times New Roman"/>
          <w:sz w:val="28"/>
          <w:szCs w:val="28"/>
          <w:lang w:eastAsia="ru-RU"/>
        </w:rPr>
        <w:t>а</w:t>
      </w:r>
      <w:r w:rsidR="00E864E5" w:rsidRPr="00EB37A7">
        <w:rPr>
          <w:rFonts w:eastAsia="Times New Roman"/>
          <w:sz w:val="28"/>
          <w:szCs w:val="28"/>
          <w:lang w:eastAsia="ru-RU"/>
        </w:rPr>
        <w:t xml:space="preserve"> А.</w:t>
      </w:r>
      <w:r w:rsidR="00937616">
        <w:rPr>
          <w:rFonts w:eastAsia="Times New Roman"/>
          <w:sz w:val="28"/>
          <w:szCs w:val="28"/>
          <w:lang w:eastAsia="ru-RU"/>
        </w:rPr>
        <w:t>Ю</w:t>
      </w:r>
      <w:r w:rsidR="00E864E5" w:rsidRPr="00EB37A7">
        <w:rPr>
          <w:rFonts w:eastAsia="Times New Roman"/>
          <w:sz w:val="28"/>
          <w:szCs w:val="28"/>
          <w:lang w:eastAsia="ru-RU"/>
        </w:rPr>
        <w:t>.</w:t>
      </w:r>
    </w:p>
    <w:p w14:paraId="5BA73720" w14:textId="240EA9A9" w:rsidR="00E864E5" w:rsidRPr="00EB37A7" w:rsidRDefault="002A4DB7" w:rsidP="00E864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="00E864E5" w:rsidRPr="00EB37A7">
        <w:rPr>
          <w:rFonts w:eastAsia="Times New Roman"/>
          <w:sz w:val="28"/>
          <w:szCs w:val="28"/>
          <w:lang w:eastAsia="ru-RU"/>
        </w:rPr>
        <w:t>.   Постановление опубликовать в районной массовой газете «Гаврилов-</w:t>
      </w:r>
      <w:proofErr w:type="spellStart"/>
      <w:r w:rsidR="00E864E5" w:rsidRPr="00EB37A7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="00E864E5" w:rsidRPr="00EB37A7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38FAB824" w14:textId="5849633D" w:rsidR="00E864E5" w:rsidRPr="00EB37A7" w:rsidRDefault="002A4DB7" w:rsidP="00E864E5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</w:t>
      </w:r>
      <w:r w:rsidR="00E864E5" w:rsidRPr="00EB37A7">
        <w:rPr>
          <w:rFonts w:eastAsia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14:paraId="05771E0A" w14:textId="77777777" w:rsidR="00E864E5" w:rsidRPr="00EB37A7" w:rsidRDefault="00E864E5" w:rsidP="00E864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5C81AC2" w14:textId="77777777" w:rsidR="00E864E5" w:rsidRPr="00EB37A7" w:rsidRDefault="00E864E5" w:rsidP="00E864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28B75600" w14:textId="77777777" w:rsidR="00E864E5" w:rsidRPr="00EB37A7" w:rsidRDefault="00E864E5" w:rsidP="00E864E5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6B0975" w14:textId="77777777" w:rsidR="00E864E5" w:rsidRPr="00EB37A7" w:rsidRDefault="00E864E5" w:rsidP="00E864E5">
      <w:pPr>
        <w:ind w:firstLine="0"/>
        <w:rPr>
          <w:sz w:val="28"/>
          <w:szCs w:val="28"/>
        </w:rPr>
      </w:pPr>
      <w:r w:rsidRPr="00EB37A7">
        <w:rPr>
          <w:sz w:val="28"/>
          <w:szCs w:val="28"/>
        </w:rPr>
        <w:t xml:space="preserve">Глава </w:t>
      </w:r>
      <w:proofErr w:type="gramStart"/>
      <w:r w:rsidRPr="00EB37A7">
        <w:rPr>
          <w:sz w:val="28"/>
          <w:szCs w:val="28"/>
        </w:rPr>
        <w:t>Гаврилов-Ямского</w:t>
      </w:r>
      <w:proofErr w:type="gramEnd"/>
      <w:r w:rsidRPr="00EB37A7">
        <w:rPr>
          <w:sz w:val="28"/>
          <w:szCs w:val="28"/>
        </w:rPr>
        <w:t xml:space="preserve"> </w:t>
      </w:r>
    </w:p>
    <w:p w14:paraId="51567D9B" w14:textId="77777777" w:rsidR="00E864E5" w:rsidRPr="00EB37A7" w:rsidRDefault="00E864E5" w:rsidP="00E864E5">
      <w:pPr>
        <w:ind w:firstLine="0"/>
        <w:sectPr w:rsidR="00E864E5" w:rsidRPr="00EB37A7" w:rsidSect="002909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2" w:right="567" w:bottom="1134" w:left="1701" w:header="709" w:footer="709" w:gutter="0"/>
          <w:cols w:space="708"/>
          <w:docGrid w:linePitch="360"/>
        </w:sectPr>
      </w:pPr>
      <w:r w:rsidRPr="00EB37A7">
        <w:rPr>
          <w:sz w:val="28"/>
          <w:szCs w:val="28"/>
        </w:rPr>
        <w:t>муниципального района</w:t>
      </w:r>
      <w:r w:rsidRPr="00EB37A7">
        <w:rPr>
          <w:sz w:val="28"/>
          <w:szCs w:val="28"/>
        </w:rPr>
        <w:tab/>
      </w:r>
      <w:r w:rsidRPr="00EB37A7">
        <w:rPr>
          <w:sz w:val="28"/>
          <w:szCs w:val="28"/>
        </w:rPr>
        <w:tab/>
        <w:t xml:space="preserve">                                           А.Б. </w:t>
      </w:r>
      <w:proofErr w:type="spellStart"/>
      <w:r w:rsidRPr="00EB37A7">
        <w:rPr>
          <w:sz w:val="28"/>
          <w:szCs w:val="28"/>
        </w:rPr>
        <w:t>Сергеичев</w:t>
      </w:r>
      <w:proofErr w:type="spellEnd"/>
      <w:r w:rsidRPr="00EB37A7">
        <w:rPr>
          <w:sz w:val="28"/>
          <w:szCs w:val="28"/>
        </w:rPr>
        <w:tab/>
      </w:r>
    </w:p>
    <w:p w14:paraId="31889D34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03B2C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gramStart"/>
      <w:r w:rsidRPr="00EB37A7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</w:p>
    <w:p w14:paraId="65ED47F0" w14:textId="77777777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муниципального района </w:t>
      </w:r>
    </w:p>
    <w:p w14:paraId="5AEDBA5F" w14:textId="0F446450" w:rsidR="00E864E5" w:rsidRPr="00EB37A7" w:rsidRDefault="00E864E5" w:rsidP="00E864E5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EB37A7">
        <w:rPr>
          <w:rFonts w:eastAsia="Times New Roman"/>
          <w:sz w:val="24"/>
          <w:szCs w:val="24"/>
          <w:lang w:eastAsia="ru-RU"/>
        </w:rPr>
        <w:t xml:space="preserve">от </w:t>
      </w:r>
      <w:r w:rsidR="00290905">
        <w:rPr>
          <w:rFonts w:eastAsia="Times New Roman"/>
          <w:sz w:val="24"/>
          <w:szCs w:val="24"/>
          <w:lang w:eastAsia="ru-RU"/>
        </w:rPr>
        <w:t>31.03.2025 № 277</w:t>
      </w:r>
    </w:p>
    <w:p w14:paraId="4655EF81" w14:textId="4DC905A9" w:rsidR="0077513E" w:rsidRPr="00DA5AAD" w:rsidRDefault="00783215" w:rsidP="00290905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 </w:t>
      </w:r>
    </w:p>
    <w:p w14:paraId="39FF77E6" w14:textId="77777777" w:rsidR="0077513E" w:rsidRPr="00DA5AAD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5DF1E51F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МУНИЦИПАЛЬНАЯ    ПРОГРАММА</w:t>
      </w:r>
    </w:p>
    <w:p w14:paraId="23EFB22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>«Развитие культуры и туризма</w:t>
      </w:r>
    </w:p>
    <w:p w14:paraId="3D9143A0" w14:textId="77777777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sz w:val="28"/>
          <w:szCs w:val="28"/>
        </w:rPr>
      </w:pPr>
      <w:r w:rsidRPr="00867EF6">
        <w:rPr>
          <w:rFonts w:eastAsia="Times New Roman"/>
          <w:b/>
          <w:bCs/>
          <w:sz w:val="28"/>
          <w:szCs w:val="28"/>
        </w:rPr>
        <w:t xml:space="preserve">в </w:t>
      </w:r>
      <w:proofErr w:type="gramStart"/>
      <w:r w:rsidRPr="00867EF6">
        <w:rPr>
          <w:rFonts w:eastAsia="Times New Roman"/>
          <w:b/>
          <w:bCs/>
          <w:sz w:val="28"/>
          <w:szCs w:val="28"/>
        </w:rPr>
        <w:t>Гаврилов-Ямском</w:t>
      </w:r>
      <w:proofErr w:type="gramEnd"/>
      <w:r w:rsidRPr="00867EF6">
        <w:rPr>
          <w:rFonts w:eastAsia="Times New Roman"/>
          <w:b/>
          <w:bCs/>
          <w:sz w:val="28"/>
          <w:szCs w:val="28"/>
        </w:rPr>
        <w:t xml:space="preserve"> муниципальном районе»</w:t>
      </w:r>
    </w:p>
    <w:p w14:paraId="08DC2E57" w14:textId="79E48844" w:rsidR="00A53381" w:rsidRPr="00867EF6" w:rsidRDefault="00A53381" w:rsidP="00A53381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bCs/>
          <w:lang w:eastAsia="ru-RU"/>
        </w:rPr>
      </w:pPr>
      <w:r w:rsidRPr="00867EF6">
        <w:rPr>
          <w:rFonts w:eastAsia="Times New Roman"/>
          <w:b/>
          <w:bCs/>
          <w:sz w:val="28"/>
          <w:szCs w:val="28"/>
        </w:rPr>
        <w:t>на 2022-202</w:t>
      </w:r>
      <w:r w:rsidR="00937616">
        <w:rPr>
          <w:rFonts w:eastAsia="Times New Roman"/>
          <w:b/>
          <w:bCs/>
          <w:sz w:val="28"/>
          <w:szCs w:val="28"/>
        </w:rPr>
        <w:t>7</w:t>
      </w:r>
      <w:r w:rsidRPr="00867EF6">
        <w:rPr>
          <w:rFonts w:eastAsia="Times New Roman"/>
          <w:b/>
          <w:bCs/>
          <w:sz w:val="28"/>
          <w:szCs w:val="28"/>
        </w:rPr>
        <w:t xml:space="preserve"> годы</w:t>
      </w:r>
      <w:r w:rsidRPr="00867EF6">
        <w:rPr>
          <w:rFonts w:eastAsia="Times New Roman"/>
          <w:b/>
          <w:bCs/>
          <w:sz w:val="28"/>
          <w:szCs w:val="28"/>
          <w:lang w:eastAsia="ru-RU"/>
        </w:rPr>
        <w:t>:</w:t>
      </w:r>
    </w:p>
    <w:p w14:paraId="5508AFD7" w14:textId="77777777" w:rsidR="00230919" w:rsidRPr="00DA5AAD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DA5AAD" w:rsidRDefault="00246217" w:rsidP="00246217">
      <w:pPr>
        <w:spacing w:line="200" w:lineRule="atLeast"/>
        <w:jc w:val="center"/>
      </w:pPr>
      <w:r w:rsidRPr="00DA5AAD">
        <w:t>ПАСПОРТ МУНИЦИПАЛЬНОЙ ПРОГРАММЫ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E864E5" w:rsidRPr="00EB37A7" w14:paraId="70BE8692" w14:textId="77777777" w:rsidTr="00A84099">
        <w:tc>
          <w:tcPr>
            <w:tcW w:w="3140" w:type="dxa"/>
            <w:shd w:val="clear" w:color="auto" w:fill="auto"/>
          </w:tcPr>
          <w:p w14:paraId="65929784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3CB7E71" w14:textId="77777777" w:rsidR="00E864E5" w:rsidRPr="00EB37A7" w:rsidRDefault="00E864E5" w:rsidP="00A84099">
            <w:pPr>
              <w:spacing w:line="200" w:lineRule="atLeast"/>
              <w:ind w:hanging="14"/>
            </w:pPr>
            <w:r w:rsidRPr="00EB37A7">
              <w:t xml:space="preserve">Управление культуры, туризма, спорта и молодёжной политики Администрации </w:t>
            </w:r>
            <w:proofErr w:type="gramStart"/>
            <w:r w:rsidRPr="00EB37A7">
              <w:t>Гаврилов-Ямского</w:t>
            </w:r>
            <w:proofErr w:type="gramEnd"/>
            <w:r w:rsidRPr="00EB37A7"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E864E5" w:rsidRPr="00EB37A7" w14:paraId="50A2FBBF" w14:textId="77777777" w:rsidTr="00A84099">
        <w:tc>
          <w:tcPr>
            <w:tcW w:w="3140" w:type="dxa"/>
            <w:shd w:val="clear" w:color="auto" w:fill="auto"/>
          </w:tcPr>
          <w:p w14:paraId="583D80DB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Куратор муниципальной программы</w:t>
            </w:r>
          </w:p>
          <w:p w14:paraId="4A85281A" w14:textId="77777777" w:rsidR="00E864E5" w:rsidRPr="00EB37A7" w:rsidRDefault="00E864E5" w:rsidP="00A84099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1603F6A" w14:textId="77777777" w:rsidR="00E864E5" w:rsidRPr="00EB37A7" w:rsidRDefault="00E864E5" w:rsidP="00A84099">
            <w:pPr>
              <w:spacing w:line="200" w:lineRule="atLeast"/>
              <w:ind w:firstLine="0"/>
            </w:pPr>
            <w:r w:rsidRPr="00EB37A7">
              <w:t>Первый заместитель Главы Администрации муниципального района</w:t>
            </w:r>
          </w:p>
          <w:p w14:paraId="146DBAC6" w14:textId="5E64B514" w:rsidR="00E864E5" w:rsidRPr="00EB37A7" w:rsidRDefault="000D6FB2" w:rsidP="00A84099">
            <w:pPr>
              <w:spacing w:line="200" w:lineRule="atLeast"/>
              <w:ind w:hanging="14"/>
            </w:pPr>
            <w:r>
              <w:t>Романюк Андрей Юрьевич</w:t>
            </w:r>
          </w:p>
        </w:tc>
      </w:tr>
      <w:tr w:rsidR="00E864E5" w:rsidRPr="00EB37A7" w14:paraId="699C452A" w14:textId="77777777" w:rsidTr="00A84099">
        <w:tc>
          <w:tcPr>
            <w:tcW w:w="3140" w:type="dxa"/>
            <w:shd w:val="clear" w:color="auto" w:fill="auto"/>
          </w:tcPr>
          <w:p w14:paraId="17A0A29C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88AF47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1. Муниципальное учреждение культуры «Дом культуры»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района;</w:t>
            </w:r>
          </w:p>
          <w:p w14:paraId="55D06E9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2. Муниципальное бюджетное учреждение культуры «</w:t>
            </w:r>
            <w:proofErr w:type="gramStart"/>
            <w:r w:rsidRPr="00EB37A7">
              <w:rPr>
                <w:lang w:eastAsia="ru-RU"/>
              </w:rPr>
              <w:t>Гаврилов-Ямская</w:t>
            </w:r>
            <w:proofErr w:type="gramEnd"/>
            <w:r w:rsidRPr="00EB37A7">
              <w:rPr>
                <w:lang w:eastAsia="ru-RU"/>
              </w:rPr>
              <w:t xml:space="preserve"> </w:t>
            </w:r>
            <w:proofErr w:type="spellStart"/>
            <w:r w:rsidRPr="00EB37A7">
              <w:rPr>
                <w:lang w:eastAsia="ru-RU"/>
              </w:rPr>
              <w:t>межпоселенческая</w:t>
            </w:r>
            <w:proofErr w:type="spellEnd"/>
            <w:r w:rsidRPr="00EB37A7">
              <w:rPr>
                <w:lang w:eastAsia="ru-RU"/>
              </w:rPr>
              <w:t xml:space="preserve"> центральная районная библиотека-музей»;</w:t>
            </w:r>
          </w:p>
          <w:p w14:paraId="3830558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3. Муниципальное бюджетное учреждение дополнительного образования «Детская школа искусств»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района;</w:t>
            </w:r>
          </w:p>
          <w:p w14:paraId="314DE360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4. Муниципальное учреждение «</w:t>
            </w:r>
            <w:proofErr w:type="gramStart"/>
            <w:r w:rsidRPr="00EB37A7">
              <w:rPr>
                <w:lang w:eastAsia="ru-RU"/>
              </w:rPr>
              <w:t>Централизованная</w:t>
            </w:r>
            <w:proofErr w:type="gramEnd"/>
            <w:r w:rsidRPr="00EB37A7">
              <w:rPr>
                <w:lang w:eastAsia="ru-RU"/>
              </w:rPr>
              <w:t xml:space="preserve"> бухгалтерия учреждений культуры и молодежной политики Гаврилов-Ямского муниципального района»</w:t>
            </w:r>
          </w:p>
          <w:p w14:paraId="1418B0B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района;</w:t>
            </w:r>
          </w:p>
          <w:p w14:paraId="12404A5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EB37A7">
              <w:rPr>
                <w:lang w:eastAsia="ru-RU"/>
              </w:rPr>
              <w:t>Заячье-Холмский</w:t>
            </w:r>
            <w:proofErr w:type="gramEnd"/>
            <w:r w:rsidRPr="00EB37A7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477036EE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EB37A7">
              <w:rPr>
                <w:lang w:eastAsia="ru-RU"/>
              </w:rPr>
              <w:t>Митинский</w:t>
            </w:r>
            <w:proofErr w:type="spellEnd"/>
            <w:r w:rsidRPr="00EB37A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района;</w:t>
            </w:r>
          </w:p>
          <w:p w14:paraId="36F82E11" w14:textId="77777777" w:rsidR="00E864E5" w:rsidRPr="00EB37A7" w:rsidRDefault="00E864E5" w:rsidP="00A84099">
            <w:pPr>
              <w:spacing w:line="200" w:lineRule="atLeast"/>
              <w:ind w:firstLine="0"/>
              <w:rPr>
                <w:lang w:eastAsia="ru-RU"/>
              </w:rPr>
            </w:pPr>
            <w:r w:rsidRPr="00EB37A7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EB37A7">
              <w:rPr>
                <w:lang w:eastAsia="ru-RU"/>
              </w:rPr>
              <w:t>Шопшинский</w:t>
            </w:r>
            <w:proofErr w:type="spellEnd"/>
            <w:r w:rsidRPr="00EB37A7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района.</w:t>
            </w:r>
          </w:p>
          <w:p w14:paraId="6A0C0157" w14:textId="77777777" w:rsidR="00E864E5" w:rsidRPr="00EB37A7" w:rsidRDefault="00E864E5" w:rsidP="00A84099">
            <w:pPr>
              <w:spacing w:line="200" w:lineRule="atLeast"/>
              <w:ind w:firstLine="0"/>
            </w:pPr>
          </w:p>
        </w:tc>
      </w:tr>
      <w:tr w:rsidR="00E864E5" w:rsidRPr="00EB37A7" w14:paraId="3E514A9A" w14:textId="77777777" w:rsidTr="00A84099">
        <w:tc>
          <w:tcPr>
            <w:tcW w:w="3140" w:type="dxa"/>
            <w:shd w:val="clear" w:color="auto" w:fill="auto"/>
          </w:tcPr>
          <w:p w14:paraId="2B163EF1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0F795F7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2022-2027 годы</w:t>
            </w:r>
          </w:p>
        </w:tc>
      </w:tr>
      <w:tr w:rsidR="00E864E5" w:rsidRPr="00EB37A7" w14:paraId="0DC73D1D" w14:textId="77777777" w:rsidTr="00A84099">
        <w:tc>
          <w:tcPr>
            <w:tcW w:w="3140" w:type="dxa"/>
            <w:shd w:val="clear" w:color="auto" w:fill="auto"/>
          </w:tcPr>
          <w:p w14:paraId="4FA7CA04" w14:textId="77777777" w:rsidR="00E864E5" w:rsidRPr="00EB37A7" w:rsidRDefault="00E864E5" w:rsidP="00A84099">
            <w:pPr>
              <w:spacing w:line="200" w:lineRule="atLeast"/>
              <w:ind w:firstLine="34"/>
            </w:pPr>
            <w:bookmarkStart w:id="0" w:name="_Hlk80965320"/>
            <w:r w:rsidRPr="00EB37A7">
              <w:t xml:space="preserve">Цель муниципальной </w:t>
            </w:r>
            <w:r w:rsidRPr="00EB37A7">
              <w:lastRenderedPageBreak/>
              <w:t>программы</w:t>
            </w:r>
          </w:p>
        </w:tc>
        <w:tc>
          <w:tcPr>
            <w:tcW w:w="6386" w:type="dxa"/>
            <w:shd w:val="clear" w:color="auto" w:fill="auto"/>
          </w:tcPr>
          <w:p w14:paraId="72FDCDA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 xml:space="preserve">- создание условий для дальнейшего развития </w:t>
            </w:r>
            <w:r w:rsidRPr="00EB37A7">
              <w:rPr>
                <w:lang w:eastAsia="ru-RU"/>
              </w:rPr>
              <w:lastRenderedPageBreak/>
              <w:t>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0"/>
      <w:tr w:rsidR="00E864E5" w:rsidRPr="00EB37A7" w14:paraId="6638D6FB" w14:textId="77777777" w:rsidTr="00A84099">
        <w:tc>
          <w:tcPr>
            <w:tcW w:w="3140" w:type="dxa"/>
            <w:shd w:val="clear" w:color="auto" w:fill="auto"/>
          </w:tcPr>
          <w:p w14:paraId="2F8032EA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lastRenderedPageBreak/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642E096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МЦП «Возрождение традиционной народной культуры»;</w:t>
            </w:r>
          </w:p>
          <w:p w14:paraId="552ACE4A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- МЦП «Развитие сферы культуры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района»</w:t>
            </w:r>
          </w:p>
        </w:tc>
      </w:tr>
      <w:tr w:rsidR="00E864E5" w:rsidRPr="00EB37A7" w14:paraId="491302AF" w14:textId="77777777" w:rsidTr="00A84099">
        <w:tc>
          <w:tcPr>
            <w:tcW w:w="3140" w:type="dxa"/>
            <w:shd w:val="clear" w:color="auto" w:fill="auto"/>
          </w:tcPr>
          <w:p w14:paraId="2D9C3CD1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DD5EB6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по Муниципальной программе</w:t>
            </w:r>
          </w:p>
          <w:p w14:paraId="72B4A13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51</w:t>
            </w:r>
            <w:r>
              <w:rPr>
                <w:lang w:eastAsia="ru-RU"/>
              </w:rPr>
              <w:t>8</w:t>
            </w:r>
            <w:r w:rsidRPr="00EB37A7">
              <w:rPr>
                <w:lang w:eastAsia="ru-RU"/>
              </w:rPr>
              <w:t> </w:t>
            </w:r>
            <w:r>
              <w:rPr>
                <w:lang w:eastAsia="ru-RU"/>
              </w:rPr>
              <w:t>191</w:t>
            </w:r>
            <w:r w:rsidRPr="00EB37A7">
              <w:rPr>
                <w:lang w:eastAsia="ru-RU"/>
              </w:rPr>
              <w:t> 869,74 руб., из них:</w:t>
            </w:r>
          </w:p>
          <w:p w14:paraId="169989C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федеральные средства 14 911 674,53 руб.</w:t>
            </w:r>
          </w:p>
          <w:p w14:paraId="1B4880F9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11 297 646,00 руб.;</w:t>
            </w:r>
          </w:p>
          <w:p w14:paraId="4788A1D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167 579,00 руб.;</w:t>
            </w:r>
          </w:p>
          <w:p w14:paraId="5FB525E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3 365 885,53 руб.;</w:t>
            </w:r>
          </w:p>
          <w:p w14:paraId="437BA0E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26 597,00 руб.;</w:t>
            </w:r>
          </w:p>
          <w:p w14:paraId="78D8882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26 266,00 руб.;</w:t>
            </w:r>
          </w:p>
          <w:p w14:paraId="25ECDA0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27 701,00 руб.</w:t>
            </w:r>
          </w:p>
          <w:p w14:paraId="0A75E51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- областные средства 130 109 983,38 руб. </w:t>
            </w:r>
          </w:p>
          <w:p w14:paraId="67E257F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–16 822 942,57 руб.;</w:t>
            </w:r>
          </w:p>
          <w:p w14:paraId="7155191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–18 950 548,67 руб.;</w:t>
            </w:r>
          </w:p>
          <w:p w14:paraId="68B12F7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25 624 105,14 руб.;</w:t>
            </w:r>
          </w:p>
          <w:p w14:paraId="707708C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22 903 858,00 руб.;</w:t>
            </w:r>
          </w:p>
          <w:p w14:paraId="2199842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22 903 736,00 руб.;</w:t>
            </w:r>
          </w:p>
          <w:p w14:paraId="196EAFF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22 904 793,00 руб.</w:t>
            </w:r>
          </w:p>
          <w:p w14:paraId="4660951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средства бюджета муниципального района</w:t>
            </w:r>
          </w:p>
          <w:p w14:paraId="0244FD8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368 </w:t>
            </w:r>
            <w:r>
              <w:rPr>
                <w:lang w:eastAsia="ru-RU"/>
              </w:rPr>
              <w:t>606</w:t>
            </w:r>
            <w:r w:rsidRPr="00EB37A7">
              <w:rPr>
                <w:lang w:eastAsia="ru-RU"/>
              </w:rPr>
              <w:t> 371,98 руб.</w:t>
            </w:r>
          </w:p>
          <w:p w14:paraId="2BBE2FC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–65 291 784,67 руб.;</w:t>
            </w:r>
          </w:p>
          <w:p w14:paraId="3A3ADC8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–70 665 354,61 руб.;</w:t>
            </w:r>
          </w:p>
          <w:p w14:paraId="7F2BEB1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76 472 235,55 руб.;</w:t>
            </w:r>
          </w:p>
          <w:p w14:paraId="52E75B80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70 908 918,00 руб.;</w:t>
            </w:r>
          </w:p>
          <w:p w14:paraId="10AE1E89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5</w:t>
            </w:r>
            <w:r>
              <w:rPr>
                <w:lang w:eastAsia="ru-RU"/>
              </w:rPr>
              <w:t>3</w:t>
            </w:r>
            <w:r w:rsidRPr="00EB37A7">
              <w:rPr>
                <w:lang w:eastAsia="ru-RU"/>
              </w:rPr>
              <w:t> </w:t>
            </w:r>
            <w:r>
              <w:rPr>
                <w:lang w:eastAsia="ru-RU"/>
              </w:rPr>
              <w:t>110</w:t>
            </w:r>
            <w:r w:rsidRPr="00EB37A7">
              <w:rPr>
                <w:lang w:eastAsia="ru-RU"/>
              </w:rPr>
              <w:t> 894,00 руб.;</w:t>
            </w:r>
          </w:p>
          <w:p w14:paraId="02D629DE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35 206 025,00 руб.</w:t>
            </w:r>
          </w:p>
          <w:p w14:paraId="6D10D0A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 иные источники 1 515 000,00 руб.:</w:t>
            </w:r>
          </w:p>
          <w:p w14:paraId="3922BBC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–328 000,00 руб.;</w:t>
            </w:r>
          </w:p>
          <w:p w14:paraId="048A383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–378 000,00 руб.;</w:t>
            </w:r>
          </w:p>
          <w:p w14:paraId="459BE3B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 347 000,00 руб.;</w:t>
            </w:r>
          </w:p>
          <w:p w14:paraId="087C74E6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462 000,00 руб.;</w:t>
            </w:r>
          </w:p>
          <w:p w14:paraId="299D479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0,00 руб.;</w:t>
            </w:r>
          </w:p>
          <w:p w14:paraId="11D12462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- 0,00 руб.</w:t>
            </w:r>
          </w:p>
          <w:p w14:paraId="1F6D8EF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E864E5" w:rsidRPr="00EB37A7" w14:paraId="1AA2B1D2" w14:textId="77777777" w:rsidTr="00A84099">
        <w:tc>
          <w:tcPr>
            <w:tcW w:w="3140" w:type="dxa"/>
            <w:shd w:val="clear" w:color="auto" w:fill="auto"/>
          </w:tcPr>
          <w:p w14:paraId="795AC2B2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t xml:space="preserve">Плановые объемы финансирования подпрограмм муниципальной программы по годам </w:t>
            </w:r>
            <w:r w:rsidRPr="00EB37A7">
              <w:lastRenderedPageBreak/>
              <w:t>реализации</w:t>
            </w:r>
          </w:p>
        </w:tc>
        <w:tc>
          <w:tcPr>
            <w:tcW w:w="6386" w:type="dxa"/>
            <w:shd w:val="clear" w:color="auto" w:fill="auto"/>
          </w:tcPr>
          <w:p w14:paraId="29EC1FA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6287F0CF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3 </w:t>
            </w:r>
            <w:r>
              <w:rPr>
                <w:lang w:eastAsia="ru-RU"/>
              </w:rPr>
              <w:t>283</w:t>
            </w:r>
            <w:r w:rsidRPr="00EB37A7">
              <w:rPr>
                <w:lang w:eastAsia="ru-RU"/>
              </w:rPr>
              <w:t xml:space="preserve"> 839,85 руб., из них:</w:t>
            </w:r>
          </w:p>
          <w:p w14:paraId="142E218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618 300,00 руб.;</w:t>
            </w:r>
          </w:p>
          <w:p w14:paraId="48C9C45C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750 000,00 руб.;</w:t>
            </w:r>
          </w:p>
          <w:p w14:paraId="7F7EE8B7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lastRenderedPageBreak/>
              <w:t>2024 год – 550 539,85 руб.;</w:t>
            </w:r>
          </w:p>
          <w:p w14:paraId="42B2B8E1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500 000,00 руб.;</w:t>
            </w:r>
          </w:p>
          <w:p w14:paraId="5D6B681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2026 год – </w:t>
            </w:r>
            <w:r>
              <w:rPr>
                <w:lang w:eastAsia="ru-RU"/>
              </w:rPr>
              <w:t>520</w:t>
            </w:r>
            <w:r w:rsidRPr="00EB37A7">
              <w:rPr>
                <w:lang w:eastAsia="ru-RU"/>
              </w:rPr>
              <w:t> 000,00 руб.;</w:t>
            </w:r>
          </w:p>
          <w:p w14:paraId="7C84A70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345 000,00 руб.</w:t>
            </w:r>
          </w:p>
          <w:p w14:paraId="0808704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  <w:p w14:paraId="46C7A78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 xml:space="preserve">- муниципальная целевая программа «Развитие сферы культуры </w:t>
            </w:r>
            <w:proofErr w:type="gramStart"/>
            <w:r w:rsidRPr="00EB37A7">
              <w:rPr>
                <w:lang w:eastAsia="ru-RU"/>
              </w:rPr>
              <w:t>Гаврилов-Ямского</w:t>
            </w:r>
            <w:proofErr w:type="gramEnd"/>
            <w:r w:rsidRPr="00EB37A7">
              <w:rPr>
                <w:lang w:eastAsia="ru-RU"/>
              </w:rPr>
              <w:t xml:space="preserve"> муниципального района»:</w:t>
            </w:r>
          </w:p>
          <w:p w14:paraId="74721904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всего 514 908 029,89 руб., из них:</w:t>
            </w:r>
          </w:p>
          <w:p w14:paraId="583692C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2022 год – 93 122 073,24 руб.;</w:t>
            </w:r>
          </w:p>
          <w:p w14:paraId="40A9E4E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2023 год – 89 411 482,28 руб.;</w:t>
            </w:r>
          </w:p>
          <w:p w14:paraId="50BEB753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2024 год –105 258 686,37 руб.;</w:t>
            </w:r>
          </w:p>
          <w:p w14:paraId="3F8BC358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2025 год – 93 801 373,00 руб.;</w:t>
            </w:r>
          </w:p>
          <w:p w14:paraId="6FD1D8CA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2026 год – 75 520 896,00 руб.;</w:t>
            </w:r>
          </w:p>
          <w:p w14:paraId="6076A4B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2027 год – 57 793 519,00 руб.</w:t>
            </w:r>
          </w:p>
          <w:p w14:paraId="4299A02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E864E5" w:rsidRPr="00EB37A7" w14:paraId="5BEF828B" w14:textId="77777777" w:rsidTr="00A84099">
        <w:tc>
          <w:tcPr>
            <w:tcW w:w="3140" w:type="dxa"/>
            <w:shd w:val="clear" w:color="auto" w:fill="auto"/>
          </w:tcPr>
          <w:p w14:paraId="6E8C8619" w14:textId="77777777" w:rsidR="00E864E5" w:rsidRPr="00EB37A7" w:rsidRDefault="00E864E5" w:rsidP="00A84099">
            <w:pPr>
              <w:spacing w:line="200" w:lineRule="atLeast"/>
              <w:ind w:firstLine="34"/>
            </w:pPr>
            <w:r w:rsidRPr="00EB37A7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00171DB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7279B34D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41E07B85" w14:textId="77777777" w:rsidR="00E864E5" w:rsidRPr="00EB37A7" w:rsidRDefault="00E864E5" w:rsidP="00A84099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EB37A7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E864E5" w:rsidRPr="00EB37A7" w14:paraId="30458E71" w14:textId="77777777" w:rsidTr="00A84099">
        <w:trPr>
          <w:trHeight w:val="185"/>
        </w:trPr>
        <w:tc>
          <w:tcPr>
            <w:tcW w:w="3140" w:type="dxa"/>
            <w:shd w:val="clear" w:color="auto" w:fill="auto"/>
          </w:tcPr>
          <w:p w14:paraId="0E6FF78D" w14:textId="77777777" w:rsidR="00E864E5" w:rsidRPr="00EB37A7" w:rsidRDefault="00E864E5" w:rsidP="00A84099">
            <w:pPr>
              <w:spacing w:line="200" w:lineRule="atLeast"/>
              <w:ind w:firstLine="0"/>
            </w:pPr>
            <w:r w:rsidRPr="00EB37A7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87882A8" w14:textId="77777777" w:rsidR="00E864E5" w:rsidRPr="00EB37A7" w:rsidRDefault="00441793" w:rsidP="00A84099">
            <w:pPr>
              <w:spacing w:line="200" w:lineRule="atLeast"/>
              <w:ind w:firstLine="0"/>
            </w:pPr>
            <w:hyperlink r:id="rId16" w:history="1">
              <w:r w:rsidR="00E864E5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42396E34" w14:textId="77777777" w:rsidR="00E864E5" w:rsidRPr="00EB37A7" w:rsidRDefault="00E864E5" w:rsidP="00A84099">
            <w:pPr>
              <w:spacing w:line="200" w:lineRule="atLeast"/>
              <w:ind w:firstLine="0"/>
            </w:pPr>
          </w:p>
        </w:tc>
      </w:tr>
    </w:tbl>
    <w:p w14:paraId="69514720" w14:textId="77777777" w:rsidR="00E41BA1" w:rsidRPr="00DA5AAD" w:rsidRDefault="00E41BA1" w:rsidP="00E1093A">
      <w:pPr>
        <w:spacing w:line="200" w:lineRule="atLeast"/>
        <w:ind w:firstLine="0"/>
      </w:pPr>
    </w:p>
    <w:p w14:paraId="5B15AB27" w14:textId="1EE3FFAE" w:rsidR="000A64F3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DA5AAD">
        <w:rPr>
          <w:bCs/>
          <w:sz w:val="20"/>
          <w:szCs w:val="20"/>
        </w:rPr>
        <w:t>&lt;*&gt; Указываются средства, предусмотренные решением Собрания представителей муниципального района о</w:t>
      </w:r>
      <w:r w:rsidR="00551FFC">
        <w:rPr>
          <w:bCs/>
          <w:sz w:val="20"/>
          <w:szCs w:val="20"/>
        </w:rPr>
        <w:t xml:space="preserve"> </w:t>
      </w:r>
      <w:r w:rsidRPr="00DA5AAD">
        <w:rPr>
          <w:bCs/>
          <w:sz w:val="20"/>
          <w:szCs w:val="20"/>
        </w:rPr>
        <w:t xml:space="preserve">бюджете </w:t>
      </w:r>
      <w:proofErr w:type="gramStart"/>
      <w:r w:rsidRPr="00DA5AAD">
        <w:rPr>
          <w:bCs/>
          <w:sz w:val="20"/>
          <w:szCs w:val="20"/>
        </w:rPr>
        <w:t>Гаврилов-Ямского</w:t>
      </w:r>
      <w:proofErr w:type="gramEnd"/>
      <w:r w:rsidRPr="00DA5AAD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277DCC93" w14:textId="201DE99D" w:rsidR="00A53381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49A35A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I. Общая характеристика сферы реализации муниципальной программы</w:t>
      </w:r>
    </w:p>
    <w:p w14:paraId="0B094E9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F19BC0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222DB8">
        <w:rPr>
          <w:sz w:val="28"/>
          <w:szCs w:val="28"/>
        </w:rPr>
        <w:t>разрабатываются и внедряются</w:t>
      </w:r>
      <w:proofErr w:type="gramEnd"/>
      <w:r w:rsidRPr="00222DB8">
        <w:rPr>
          <w:sz w:val="28"/>
          <w:szCs w:val="28"/>
        </w:rPr>
        <w:t xml:space="preserve">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14:paraId="194FD82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222DB8">
        <w:rPr>
          <w:sz w:val="28"/>
          <w:szCs w:val="28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14:paraId="27230D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14:paraId="06C14BD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 базе муниципальных учреждений культуры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 работают 129 клубных формирований (кружки, любительские объединения по различным направлениям), в которых занимается 1955 человек.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14:paraId="408731E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муниципальном районе насчитывается 9 публичных (общедоступных) библиотек, из них 8 находятся в сельской местности. Библиотечные услуги предоставляются различным категориям пользователей (дети, молодёжь, пенсионеры и др.), в </w:t>
      </w:r>
      <w:proofErr w:type="spellStart"/>
      <w:r w:rsidRPr="00222DB8">
        <w:rPr>
          <w:sz w:val="28"/>
          <w:szCs w:val="28"/>
        </w:rPr>
        <w:t>т.ч</w:t>
      </w:r>
      <w:proofErr w:type="spellEnd"/>
      <w:r w:rsidRPr="00222DB8">
        <w:rPr>
          <w:sz w:val="28"/>
          <w:szCs w:val="28"/>
        </w:rPr>
        <w:t>.  людям с ограниченными возможностями здоровья (ОВЗ). Число пользователей составляет 9578 человек, 89669 посещений. Ежегодно проводится более 1800 массовых мероприятий разнообразных форм и тематики.</w:t>
      </w:r>
    </w:p>
    <w:p w14:paraId="1D931B2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Библиотекам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 предстоит выстроить качественно новую систему обслуживания пользователей для дальнейшего развития библиотечного дела в районе, которое будет способствовать формированию культурной среды, удовлетворению информационных нужд населения и повышению социального статуса библиотек в соответствии с изменившимися требованиями времени.   </w:t>
      </w:r>
    </w:p>
    <w:p w14:paraId="2F84862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Библиотеки должны стать пространством для получения знаний, самовыражения и коммуникации, площадками для реализации всех видов интеллектуального взаимодействия, учреждениями, стимулирующими познавательно-творческую деятельность обслуживаемой аудитории. Фонды нуждаются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ресурсы, к которым библиотека предоставляет доступ. Библиотечное обслуживание должно быть ориентировано на реальных, виртуальных и потенциальных пользователей и удовлетворение их потребностей: информационных, культурных, образовательных и самообразовательных, коммуникационных, досуговых и других. При планировании мероприятий и услуг необходимо уделять внимание </w:t>
      </w:r>
      <w:r w:rsidRPr="00222DB8">
        <w:rPr>
          <w:sz w:val="28"/>
          <w:szCs w:val="28"/>
        </w:rPr>
        <w:lastRenderedPageBreak/>
        <w:t>пользователям с особыми потребностями, в т. ч. с ограниченными возможностями здоровья, детям, молодёжи.</w:t>
      </w:r>
    </w:p>
    <w:p w14:paraId="0A1B2C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Необходима актуализация новых значимых компетенций сотрудников библиотеки в соответствии с целями, задачами, требованиями времени и запросами пользователей.</w:t>
      </w:r>
    </w:p>
    <w:p w14:paraId="4F82778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Требует изменений пространство библиотек с учётом потребностей населения и концептуальных требований к современному оформлению библиотечного пространства.  При модернизации необходимо опираться на принципы многофункциональности, адаптивности к группам пользователей, открытости, мобильности, выразительности.</w:t>
      </w:r>
    </w:p>
    <w:p w14:paraId="5B2F69C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Начальной базой для профессионального образования является Муниципальное бюджетное учреждение дополнительного образования «Детская школа искусств»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 Ежегодно в школе обучается около 330-340 учащихся в возрасте от 5 до 18 лет по дополнительным общеобразовательным общеразвивающим программам и дополнительным профессиональным программам. Это составляет 8% от количества детей данного возраста, проживающих не территории района, что показывает востребованность получения эстетического и художественного образования. </w:t>
      </w:r>
    </w:p>
    <w:p w14:paraId="44F9CFE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3B573C5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II. Приоритеты государственной политики в сфере реализации</w:t>
      </w:r>
    </w:p>
    <w:p w14:paraId="6E9F438D" w14:textId="5C193395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муниципальной программы и ожидаемые конечные результаты ее</w:t>
      </w:r>
      <w:r w:rsidR="00290905"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реализации</w:t>
      </w:r>
    </w:p>
    <w:p w14:paraId="6EEF5AFA" w14:textId="77777777" w:rsidR="00A53381" w:rsidRPr="00290905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16"/>
          <w:szCs w:val="16"/>
        </w:rPr>
      </w:pPr>
    </w:p>
    <w:p w14:paraId="6F82123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Сохранение сети учреждений, обеспечение условий их функционирования является одним из приоритетных направлений деятельности в сфере культуры.</w:t>
      </w:r>
    </w:p>
    <w:p w14:paraId="6C02C4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Актуальной проблемой, решение которой необходимо осуществить, является недостаточная социально-экономическая эффективность использования имеющегося туристско-рекреационного потенциала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района вследствие ограниченных возможностей гостиничной, инженерной, коммуникационной и дорожно-транспортной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государственно-частного партнерства, и инвестиций. </w:t>
      </w:r>
    </w:p>
    <w:p w14:paraId="412F51C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 В целях формирования стратегии развития туризма в </w:t>
      </w:r>
      <w:proofErr w:type="gramStart"/>
      <w:r w:rsidRPr="00222DB8">
        <w:rPr>
          <w:sz w:val="28"/>
          <w:szCs w:val="28"/>
        </w:rPr>
        <w:t>Гаврилов-Ямском</w:t>
      </w:r>
      <w:proofErr w:type="gramEnd"/>
      <w:r w:rsidRPr="00222DB8">
        <w:rPr>
          <w:sz w:val="28"/>
          <w:szCs w:val="28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14:paraId="4F60C4E9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lastRenderedPageBreak/>
        <w:t>К сильным сторонам развития туризма в районе относятся:</w:t>
      </w:r>
    </w:p>
    <w:p w14:paraId="4E6F10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выгодное экономико-географическое положение;</w:t>
      </w:r>
    </w:p>
    <w:p w14:paraId="15D4757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уникальных памятников истории и культуры;</w:t>
      </w:r>
    </w:p>
    <w:p w14:paraId="12AB255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развивающийся бренд, отражающий уникальность района – «Страна Ямщика»;</w:t>
      </w:r>
    </w:p>
    <w:p w14:paraId="4AC4E6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богатый природный потенциал района (создан проект «Предания и легенды»);</w:t>
      </w:r>
    </w:p>
    <w:p w14:paraId="7ED36EA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принадлежность к популярному туристскому маршруту «Золотое кольцо России»;</w:t>
      </w:r>
    </w:p>
    <w:p w14:paraId="10486EF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богатые традиции гостеприимства, опыт приема и обслуживания туристов;</w:t>
      </w:r>
    </w:p>
    <w:p w14:paraId="45D57DB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благоприятных условий для развития различных видов туризма;</w:t>
      </w:r>
    </w:p>
    <w:p w14:paraId="2A442DEC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наличие установившегося календаря туристских событий.</w:t>
      </w:r>
    </w:p>
    <w:p w14:paraId="14A26D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Среди слабых сторон развития туризма в районе можно отметить:</w:t>
      </w:r>
    </w:p>
    <w:p w14:paraId="365B65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недостаточную известность района в России и за рубежом;</w:t>
      </w:r>
    </w:p>
    <w:p w14:paraId="6B41AA0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14:paraId="5124886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неоптимальное соотношение цены и качества туристских услуг;</w:t>
      </w:r>
    </w:p>
    <w:p w14:paraId="0191208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качественной гостиницы;</w:t>
      </w:r>
    </w:p>
    <w:p w14:paraId="37987C8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развитой инфраструктуры около туристических объектов;</w:t>
      </w:r>
    </w:p>
    <w:p w14:paraId="6FED4EE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указателей и карты города с туристическими объектами;</w:t>
      </w:r>
    </w:p>
    <w:p w14:paraId="7DFA059B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стоянок и утвержденных карт – схем для туристического транспорта;</w:t>
      </w:r>
    </w:p>
    <w:p w14:paraId="7BB602F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сувенирных лавок;</w:t>
      </w:r>
    </w:p>
    <w:p w14:paraId="109CC115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отсутствие пункта информации для туристов;</w:t>
      </w:r>
    </w:p>
    <w:p w14:paraId="68A80623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недостаток событийных проектов, способных привлечь различные категории туристов;</w:t>
      </w:r>
    </w:p>
    <w:p w14:paraId="11005F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14:paraId="56683BA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14:paraId="77C62D8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14:paraId="08CD20B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Ожидаемые конечные результаты реализации муниципальной программы:</w:t>
      </w:r>
    </w:p>
    <w:p w14:paraId="406C8E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культурно-массовых мероприятий, проводимых учреждениями культурно-досугового типа;</w:t>
      </w:r>
    </w:p>
    <w:p w14:paraId="1F9281C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муниципальных библиотек;</w:t>
      </w:r>
    </w:p>
    <w:p w14:paraId="528AAA0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-увеличение числа посещений культурных мероприятий, проводимых детской школой искусств.</w:t>
      </w:r>
    </w:p>
    <w:p w14:paraId="2CAABC5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D084CF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III. Обобщенная характеристика мер государственног</w:t>
      </w:r>
      <w:proofErr w:type="gramStart"/>
      <w:r w:rsidRPr="00222DB8">
        <w:rPr>
          <w:sz w:val="28"/>
          <w:szCs w:val="28"/>
        </w:rPr>
        <w:t>о(</w:t>
      </w:r>
      <w:proofErr w:type="gramEnd"/>
      <w:r w:rsidRPr="00222DB8">
        <w:rPr>
          <w:sz w:val="28"/>
          <w:szCs w:val="28"/>
        </w:rPr>
        <w:t>муниципального)</w:t>
      </w:r>
    </w:p>
    <w:p w14:paraId="327D872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регулирования в рамках муниципальной программы</w:t>
      </w:r>
    </w:p>
    <w:p w14:paraId="14B5F04E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2D0A8B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осуществляется решение социальных вопросов, в том числе проблем в сфере культуры. С 2019 года в Российской Федерации началась работа по реализации национального проекта «Культура», который предусматривает проведение мероприятий в рамках реализации федеральных проектов «Культурная среда», «Цифровая культура» и «Творческие люди».</w:t>
      </w:r>
    </w:p>
    <w:p w14:paraId="39E5602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Федеральный проект «Культурная среда» направлен на повышение качества жизни граждан путем модернизации инфраструктуры учреждений культуры.</w:t>
      </w:r>
    </w:p>
    <w:p w14:paraId="2FA692AF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proofErr w:type="gramStart"/>
      <w:r w:rsidRPr="00222DB8">
        <w:rPr>
          <w:sz w:val="28"/>
          <w:szCs w:val="28"/>
        </w:rPr>
        <w:t>Федеральный проект «Цифровая культура» позволит обеспечить большую доступность музыкальных и других произведений искусства мирового уровня для всех граждан Российской Федерации независимо от места проживания.</w:t>
      </w:r>
      <w:proofErr w:type="gramEnd"/>
    </w:p>
    <w:p w14:paraId="2456073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Федеральный проект «Творческие люди» </w:t>
      </w:r>
      <w:proofErr w:type="gramStart"/>
      <w:r w:rsidRPr="00222DB8">
        <w:rPr>
          <w:sz w:val="28"/>
          <w:szCs w:val="28"/>
        </w:rPr>
        <w:t>повысит уровень профессионализма работников учреждений культуры и поднимет</w:t>
      </w:r>
      <w:proofErr w:type="gramEnd"/>
      <w:r w:rsidRPr="00222DB8">
        <w:rPr>
          <w:sz w:val="28"/>
          <w:szCs w:val="28"/>
        </w:rPr>
        <w:t xml:space="preserve"> уровень преподавания в учреждениях культуры, а также будет стимулировать закрепление кадров в отрасли.</w:t>
      </w:r>
    </w:p>
    <w:p w14:paraId="13606377" w14:textId="7ADE7E89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Основные сведения о МЦП, входящих в состав муниципальной программы, приведены в приложении к муниципальной программе.</w:t>
      </w:r>
    </w:p>
    <w:p w14:paraId="73D47776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>Ресурсное обеспечение муниципальной программы приведено в пункте 3 раздела V</w:t>
      </w:r>
      <w:r>
        <w:rPr>
          <w:sz w:val="28"/>
          <w:szCs w:val="28"/>
        </w:rPr>
        <w:t xml:space="preserve"> </w:t>
      </w:r>
      <w:r w:rsidRPr="00222DB8">
        <w:rPr>
          <w:sz w:val="28"/>
          <w:szCs w:val="28"/>
        </w:rPr>
        <w:t>муниципальной программы.</w:t>
      </w:r>
    </w:p>
    <w:p w14:paraId="38F7E2A7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Общее руководство реализацией муниципальной программы осуществляется Управлением культуры, туризма, спорта и молодёжной политики Администрации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</w:t>
      </w:r>
    </w:p>
    <w:p w14:paraId="18BEF30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Управление реализацией муниципальной программы </w:t>
      </w:r>
      <w:proofErr w:type="gramStart"/>
      <w:r w:rsidRPr="00222DB8">
        <w:rPr>
          <w:sz w:val="28"/>
          <w:szCs w:val="28"/>
        </w:rPr>
        <w:t>осуществляется ответственным исполнителем муниципальной программы и включает</w:t>
      </w:r>
      <w:proofErr w:type="gramEnd"/>
      <w:r w:rsidRPr="00222DB8">
        <w:rPr>
          <w:sz w:val="28"/>
          <w:szCs w:val="28"/>
        </w:rPr>
        <w:t xml:space="preserve"> в себя комплекс организационных мер по ее реализации. Ответственный исполнитель муниципальной программы несет ответственность за непосредственную реализацию и конечные результаты муниципальной программы и основных мероприятий, за рациональное использование выделяемых на их выполнение финансовых средств, а также определяет конкретные формы и методы управления мероприятиями муниципальной программы.</w:t>
      </w:r>
    </w:p>
    <w:p w14:paraId="707DABD4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2035D9E1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4CF45BF0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center"/>
        <w:rPr>
          <w:sz w:val="28"/>
          <w:szCs w:val="28"/>
        </w:rPr>
      </w:pPr>
      <w:r w:rsidRPr="00222DB8">
        <w:rPr>
          <w:sz w:val="28"/>
          <w:szCs w:val="28"/>
        </w:rPr>
        <w:t>IV. Механизм реализации муниципальной программы</w:t>
      </w:r>
    </w:p>
    <w:p w14:paraId="5577DFCD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</w:p>
    <w:p w14:paraId="72D19E9A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Механизм реализации муниципальной программы предусматривает использование комплекса организационных, экономических и правовых </w:t>
      </w:r>
      <w:r w:rsidRPr="00222DB8">
        <w:rPr>
          <w:sz w:val="28"/>
          <w:szCs w:val="28"/>
        </w:rPr>
        <w:lastRenderedPageBreak/>
        <w:t>мероприятий, необходимых для достижения цели и решения задач муниципальной программы. Механизм разработан в соответствии с положениями законодательства Российской Федерации.</w:t>
      </w:r>
    </w:p>
    <w:p w14:paraId="6EBE5FB2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ind w:left="0" w:firstLine="567"/>
        <w:jc w:val="both"/>
        <w:rPr>
          <w:sz w:val="28"/>
          <w:szCs w:val="28"/>
        </w:rPr>
      </w:pPr>
      <w:r w:rsidRPr="00222DB8">
        <w:rPr>
          <w:sz w:val="28"/>
          <w:szCs w:val="28"/>
        </w:rPr>
        <w:t xml:space="preserve">Реализация муниципальной программы (оперативное планирование, проведение мероприятий, контроль проведения мероприятий, внесение изменений в МП) осуществляется ответственным исполнителем МП–Управлением культуры, туризма, спорта и молодёжной политики Администрации </w:t>
      </w:r>
      <w:proofErr w:type="gramStart"/>
      <w:r w:rsidRPr="00222DB8">
        <w:rPr>
          <w:sz w:val="28"/>
          <w:szCs w:val="28"/>
        </w:rPr>
        <w:t>Гаврилов-Ямского</w:t>
      </w:r>
      <w:proofErr w:type="gramEnd"/>
      <w:r w:rsidRPr="00222DB8">
        <w:rPr>
          <w:sz w:val="28"/>
          <w:szCs w:val="28"/>
        </w:rPr>
        <w:t xml:space="preserve"> муниципального района. </w:t>
      </w:r>
    </w:p>
    <w:p w14:paraId="186A2348" w14:textId="77777777" w:rsidR="00A53381" w:rsidRPr="00222DB8" w:rsidRDefault="00A53381" w:rsidP="00A53381">
      <w:pPr>
        <w:pStyle w:val="af7"/>
        <w:widowControl w:val="0"/>
        <w:suppressAutoHyphens/>
        <w:autoSpaceDE w:val="0"/>
        <w:autoSpaceDN w:val="0"/>
        <w:rPr>
          <w:sz w:val="28"/>
          <w:szCs w:val="28"/>
          <w:u w:val="single"/>
        </w:rPr>
      </w:pPr>
    </w:p>
    <w:p w14:paraId="3AD83F1F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V. Цель (цели), задачи и целевые показатели</w:t>
      </w:r>
    </w:p>
    <w:p w14:paraId="14FA6A6C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jc w:val="center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муниципальной программы</w:t>
      </w:r>
    </w:p>
    <w:p w14:paraId="65D162C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</w:p>
    <w:p w14:paraId="2CC6AF27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1. Цель (цели) и задачи муниципальной программы:</w:t>
      </w:r>
    </w:p>
    <w:p w14:paraId="5D3A3C9D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Цель муниципальной программы:</w:t>
      </w:r>
    </w:p>
    <w:p w14:paraId="1E343DE3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наследия.</w:t>
      </w:r>
    </w:p>
    <w:p w14:paraId="5536E1B0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Задачи муниципальной программы:</w:t>
      </w:r>
    </w:p>
    <w:p w14:paraId="357D0DEE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 обеспечение деятельности муниципальных бюджетных учреждений сферы культуры;</w:t>
      </w:r>
    </w:p>
    <w:p w14:paraId="198C3A01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-организация и проведение культурно-массовых мероприятий.</w:t>
      </w:r>
    </w:p>
    <w:p w14:paraId="339A0A56" w14:textId="77777777" w:rsidR="00A53381" w:rsidRPr="00222DB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</w:p>
    <w:p w14:paraId="378B5424" w14:textId="77777777" w:rsidR="00A53381" w:rsidRPr="001F6EA8" w:rsidRDefault="00A53381" w:rsidP="00A53381">
      <w:pPr>
        <w:widowControl w:val="0"/>
        <w:suppressAutoHyphens/>
        <w:autoSpaceDE w:val="0"/>
        <w:autoSpaceDN w:val="0"/>
        <w:ind w:firstLine="567"/>
        <w:jc w:val="both"/>
        <w:rPr>
          <w:rFonts w:eastAsia="Calibri"/>
          <w:sz w:val="28"/>
          <w:szCs w:val="28"/>
        </w:rPr>
      </w:pPr>
      <w:r w:rsidRPr="00222DB8">
        <w:rPr>
          <w:rFonts w:eastAsia="Calibri"/>
          <w:sz w:val="28"/>
          <w:szCs w:val="28"/>
        </w:rPr>
        <w:t>2. Целевые показатели муниципальной программы:</w:t>
      </w:r>
    </w:p>
    <w:tbl>
      <w:tblPr>
        <w:tblW w:w="10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134"/>
        <w:gridCol w:w="823"/>
        <w:gridCol w:w="823"/>
        <w:gridCol w:w="850"/>
        <w:gridCol w:w="1020"/>
        <w:gridCol w:w="877"/>
        <w:gridCol w:w="928"/>
      </w:tblGrid>
      <w:tr w:rsidR="00BE7BB7" w:rsidRPr="00290905" w14:paraId="49101AF3" w14:textId="65723454" w:rsidTr="00290905">
        <w:trPr>
          <w:trHeight w:val="255"/>
          <w:jc w:val="center"/>
        </w:trPr>
        <w:tc>
          <w:tcPr>
            <w:tcW w:w="709" w:type="dxa"/>
            <w:vMerge w:val="restart"/>
          </w:tcPr>
          <w:p w14:paraId="7727CD2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290905">
              <w:rPr>
                <w:rFonts w:eastAsia="Times New Roman"/>
                <w:bCs/>
                <w:sz w:val="24"/>
                <w:szCs w:val="24"/>
              </w:rPr>
              <w:t>п</w:t>
            </w:r>
            <w:proofErr w:type="gramEnd"/>
            <w:r w:rsidRPr="00290905">
              <w:rPr>
                <w:rFonts w:eastAsia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</w:tcPr>
          <w:p w14:paraId="4CF75153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14:paraId="46F7C17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650" w:type="dxa"/>
            <w:gridSpan w:val="5"/>
          </w:tcPr>
          <w:p w14:paraId="29C66DD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877" w:type="dxa"/>
          </w:tcPr>
          <w:p w14:paraId="3C70A8F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14:paraId="694E70C0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BB7" w:rsidRPr="00290905" w14:paraId="238B3361" w14:textId="014867B8" w:rsidTr="00290905">
        <w:trPr>
          <w:trHeight w:val="705"/>
          <w:jc w:val="center"/>
        </w:trPr>
        <w:tc>
          <w:tcPr>
            <w:tcW w:w="709" w:type="dxa"/>
            <w:vMerge/>
          </w:tcPr>
          <w:p w14:paraId="09E6ADBA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A37D0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015CA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74D238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proofErr w:type="gramStart"/>
            <w:r w:rsidRPr="00290905">
              <w:rPr>
                <w:rFonts w:eastAsia="Times New Roman"/>
                <w:bCs/>
                <w:sz w:val="24"/>
                <w:szCs w:val="24"/>
              </w:rPr>
              <w:t>Базовое</w:t>
            </w:r>
            <w:proofErr w:type="gramEnd"/>
            <w:r w:rsidRPr="00290905">
              <w:rPr>
                <w:rFonts w:eastAsia="Times New Roman"/>
                <w:bCs/>
                <w:sz w:val="24"/>
                <w:szCs w:val="24"/>
              </w:rPr>
              <w:t xml:space="preserve"> 2019 год*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4559B5BC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1D9DBB26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721701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2024 год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8D58FD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63FC56D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2026</w:t>
            </w:r>
          </w:p>
          <w:p w14:paraId="629C5C3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51BFBBE2" w14:textId="1E28E1BD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2027 год</w:t>
            </w:r>
          </w:p>
        </w:tc>
      </w:tr>
      <w:tr w:rsidR="00BE7BB7" w:rsidRPr="00290905" w14:paraId="144A3F11" w14:textId="4397B63A" w:rsidTr="00290905">
        <w:trPr>
          <w:trHeight w:val="477"/>
          <w:jc w:val="center"/>
        </w:trPr>
        <w:tc>
          <w:tcPr>
            <w:tcW w:w="709" w:type="dxa"/>
          </w:tcPr>
          <w:p w14:paraId="2E3ED1F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3B093C95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C65E9C8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CC68CB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0810905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7E7EF16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6FF463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</w:tcBorders>
          </w:tcPr>
          <w:p w14:paraId="6A36AC4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4" w:space="0" w:color="auto"/>
            </w:tcBorders>
          </w:tcPr>
          <w:p w14:paraId="4E7C5EB6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90905">
              <w:rPr>
                <w:rFonts w:eastAsia="Times New Roman"/>
                <w:bCs/>
                <w:sz w:val="24"/>
                <w:szCs w:val="24"/>
              </w:rPr>
              <w:t>9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14:paraId="2E36AE4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BE7BB7" w:rsidRPr="00290905" w14:paraId="37CA2ECE" w14:textId="02C9BB02" w:rsidTr="00290905">
        <w:trPr>
          <w:jc w:val="center"/>
        </w:trPr>
        <w:tc>
          <w:tcPr>
            <w:tcW w:w="10566" w:type="dxa"/>
            <w:gridSpan w:val="10"/>
          </w:tcPr>
          <w:p w14:paraId="7A23856D" w14:textId="77777777" w:rsidR="00BE7BB7" w:rsidRPr="00290905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 xml:space="preserve">Муниципальная программа «Развитие культуры и туризма </w:t>
            </w:r>
          </w:p>
          <w:p w14:paraId="1017F8F2" w14:textId="3FC294F8" w:rsidR="00BE7BB7" w:rsidRPr="00290905" w:rsidRDefault="00BE7BB7" w:rsidP="00BE7BB7">
            <w:pPr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290905">
              <w:rPr>
                <w:rFonts w:eastAsia="Times New Roman"/>
                <w:sz w:val="24"/>
                <w:szCs w:val="24"/>
              </w:rPr>
              <w:t>Гаврилов-Ямском</w:t>
            </w:r>
            <w:proofErr w:type="gramEnd"/>
            <w:r w:rsidRPr="00290905">
              <w:rPr>
                <w:rFonts w:eastAsia="Times New Roman"/>
                <w:sz w:val="24"/>
                <w:szCs w:val="24"/>
              </w:rPr>
              <w:t xml:space="preserve"> муниципальном районе»</w:t>
            </w:r>
          </w:p>
        </w:tc>
      </w:tr>
      <w:tr w:rsidR="00BE7BB7" w:rsidRPr="00290905" w14:paraId="43397D9E" w14:textId="02B61EC2" w:rsidTr="00290905">
        <w:trPr>
          <w:jc w:val="center"/>
        </w:trPr>
        <w:tc>
          <w:tcPr>
            <w:tcW w:w="709" w:type="dxa"/>
          </w:tcPr>
          <w:p w14:paraId="627278B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2552" w:type="dxa"/>
          </w:tcPr>
          <w:p w14:paraId="5C8DE330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Увеличение числа посещений культурно-массовых мероприятий, проводимых учреждениями культурно-досугового типа;</w:t>
            </w:r>
          </w:p>
          <w:p w14:paraId="4A51990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69882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699006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142270</w:t>
            </w:r>
          </w:p>
        </w:tc>
        <w:tc>
          <w:tcPr>
            <w:tcW w:w="823" w:type="dxa"/>
            <w:shd w:val="clear" w:color="auto" w:fill="auto"/>
          </w:tcPr>
          <w:p w14:paraId="16B07CA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152230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FBD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166460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284C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195620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9A023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256090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EDB" w14:textId="49B1E031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256090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D7E" w14:textId="6AFEBFE0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256090</w:t>
            </w:r>
          </w:p>
        </w:tc>
      </w:tr>
      <w:tr w:rsidR="00BE7BB7" w:rsidRPr="00290905" w14:paraId="692C4640" w14:textId="2194BA47" w:rsidTr="00290905">
        <w:trPr>
          <w:jc w:val="center"/>
        </w:trPr>
        <w:tc>
          <w:tcPr>
            <w:tcW w:w="709" w:type="dxa"/>
          </w:tcPr>
          <w:p w14:paraId="0F94E9D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2552" w:type="dxa"/>
          </w:tcPr>
          <w:p w14:paraId="5EDCD0D3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Увеличение числа посещений муниципальных библиотек;</w:t>
            </w:r>
          </w:p>
        </w:tc>
        <w:tc>
          <w:tcPr>
            <w:tcW w:w="850" w:type="dxa"/>
          </w:tcPr>
          <w:p w14:paraId="58440D10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5B5F38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89670</w:t>
            </w:r>
          </w:p>
        </w:tc>
        <w:tc>
          <w:tcPr>
            <w:tcW w:w="823" w:type="dxa"/>
            <w:shd w:val="clear" w:color="auto" w:fill="auto"/>
          </w:tcPr>
          <w:p w14:paraId="704D792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98640</w:t>
            </w:r>
          </w:p>
        </w:tc>
        <w:tc>
          <w:tcPr>
            <w:tcW w:w="823" w:type="dxa"/>
            <w:shd w:val="clear" w:color="auto" w:fill="auto"/>
          </w:tcPr>
          <w:p w14:paraId="672CF26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107600</w:t>
            </w:r>
          </w:p>
        </w:tc>
        <w:tc>
          <w:tcPr>
            <w:tcW w:w="850" w:type="dxa"/>
          </w:tcPr>
          <w:p w14:paraId="425D4126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125540</w:t>
            </w:r>
          </w:p>
        </w:tc>
        <w:tc>
          <w:tcPr>
            <w:tcW w:w="1020" w:type="dxa"/>
          </w:tcPr>
          <w:p w14:paraId="0E992AD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161400</w:t>
            </w:r>
          </w:p>
        </w:tc>
        <w:tc>
          <w:tcPr>
            <w:tcW w:w="877" w:type="dxa"/>
          </w:tcPr>
          <w:p w14:paraId="250C6FDD" w14:textId="0A05A5EC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161400</w:t>
            </w:r>
          </w:p>
        </w:tc>
        <w:tc>
          <w:tcPr>
            <w:tcW w:w="928" w:type="dxa"/>
          </w:tcPr>
          <w:p w14:paraId="61BAF58E" w14:textId="682382CE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161400</w:t>
            </w:r>
          </w:p>
        </w:tc>
      </w:tr>
      <w:tr w:rsidR="00BE7BB7" w:rsidRPr="00290905" w14:paraId="1213E191" w14:textId="5C6B3887" w:rsidTr="00290905">
        <w:trPr>
          <w:jc w:val="center"/>
        </w:trPr>
        <w:tc>
          <w:tcPr>
            <w:tcW w:w="709" w:type="dxa"/>
          </w:tcPr>
          <w:p w14:paraId="629004B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2552" w:type="dxa"/>
          </w:tcPr>
          <w:p w14:paraId="4A11461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 xml:space="preserve">Увеличение числа посещений </w:t>
            </w:r>
            <w:r w:rsidRPr="00290905">
              <w:rPr>
                <w:rFonts w:eastAsia="Times New Roman"/>
                <w:sz w:val="24"/>
                <w:szCs w:val="24"/>
              </w:rPr>
              <w:lastRenderedPageBreak/>
              <w:t>культурных мероприятий, проводимых детской школой искусств</w:t>
            </w:r>
          </w:p>
        </w:tc>
        <w:tc>
          <w:tcPr>
            <w:tcW w:w="850" w:type="dxa"/>
          </w:tcPr>
          <w:p w14:paraId="13BB560C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14E0D4D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1660</w:t>
            </w:r>
          </w:p>
        </w:tc>
        <w:tc>
          <w:tcPr>
            <w:tcW w:w="823" w:type="dxa"/>
            <w:shd w:val="clear" w:color="auto" w:fill="auto"/>
          </w:tcPr>
          <w:p w14:paraId="105204B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1820</w:t>
            </w:r>
          </w:p>
        </w:tc>
        <w:tc>
          <w:tcPr>
            <w:tcW w:w="823" w:type="dxa"/>
            <w:shd w:val="clear" w:color="auto" w:fill="auto"/>
          </w:tcPr>
          <w:p w14:paraId="358B9455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1990</w:t>
            </w:r>
          </w:p>
        </w:tc>
        <w:tc>
          <w:tcPr>
            <w:tcW w:w="850" w:type="dxa"/>
          </w:tcPr>
          <w:p w14:paraId="46C64F0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2320</w:t>
            </w:r>
          </w:p>
        </w:tc>
        <w:tc>
          <w:tcPr>
            <w:tcW w:w="1020" w:type="dxa"/>
          </w:tcPr>
          <w:p w14:paraId="40D2AAB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2980</w:t>
            </w:r>
          </w:p>
        </w:tc>
        <w:tc>
          <w:tcPr>
            <w:tcW w:w="877" w:type="dxa"/>
          </w:tcPr>
          <w:p w14:paraId="6CEB1866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3000</w:t>
            </w:r>
          </w:p>
        </w:tc>
        <w:tc>
          <w:tcPr>
            <w:tcW w:w="928" w:type="dxa"/>
          </w:tcPr>
          <w:p w14:paraId="18647B1F" w14:textId="5AA01813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3000</w:t>
            </w:r>
          </w:p>
        </w:tc>
      </w:tr>
      <w:tr w:rsidR="00BE7BB7" w:rsidRPr="00290905" w14:paraId="7FDA4C1E" w14:textId="61D41333" w:rsidTr="00290905">
        <w:trPr>
          <w:jc w:val="center"/>
        </w:trPr>
        <w:tc>
          <w:tcPr>
            <w:tcW w:w="10566" w:type="dxa"/>
            <w:gridSpan w:val="10"/>
          </w:tcPr>
          <w:p w14:paraId="0ECA2B4C" w14:textId="7B9DE5AD" w:rsidR="00BE7BB7" w:rsidRPr="00290905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lastRenderedPageBreak/>
              <w:t xml:space="preserve">Муниципальная целевая программа </w:t>
            </w:r>
            <w:bookmarkStart w:id="1" w:name="_Hlk80972443"/>
            <w:r w:rsidRPr="00290905">
              <w:rPr>
                <w:rFonts w:eastAsia="Times New Roman"/>
                <w:sz w:val="24"/>
                <w:szCs w:val="24"/>
              </w:rPr>
              <w:t>«Возрождение</w:t>
            </w:r>
          </w:p>
          <w:p w14:paraId="1FF17B8C" w14:textId="7CEBC2D2" w:rsidR="00BE7BB7" w:rsidRPr="00290905" w:rsidRDefault="00BE7BB7" w:rsidP="00BE7BB7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традиционной народной культуры</w:t>
            </w:r>
            <w:bookmarkEnd w:id="1"/>
            <w:r w:rsidRPr="00290905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BE7BB7" w:rsidRPr="00290905" w14:paraId="6964C64C" w14:textId="0E1D728B" w:rsidTr="00290905">
        <w:trPr>
          <w:jc w:val="center"/>
        </w:trPr>
        <w:tc>
          <w:tcPr>
            <w:tcW w:w="709" w:type="dxa"/>
          </w:tcPr>
          <w:p w14:paraId="74A7067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109A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D466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2E13CB38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4867F45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23" w:type="dxa"/>
            <w:shd w:val="clear" w:color="auto" w:fill="auto"/>
          </w:tcPr>
          <w:p w14:paraId="5715950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72023AA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14:paraId="5A91ED9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77" w:type="dxa"/>
          </w:tcPr>
          <w:p w14:paraId="2B54A5A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928" w:type="dxa"/>
          </w:tcPr>
          <w:p w14:paraId="1ABFF951" w14:textId="081DD0E5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BE7BB7" w:rsidRPr="00290905" w14:paraId="69003E86" w14:textId="51CC6274" w:rsidTr="00290905">
        <w:trPr>
          <w:jc w:val="center"/>
        </w:trPr>
        <w:tc>
          <w:tcPr>
            <w:tcW w:w="709" w:type="dxa"/>
          </w:tcPr>
          <w:p w14:paraId="5A18336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5EB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Количество посещений программных мероприятий.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7699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BFA226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2050</w:t>
            </w:r>
          </w:p>
        </w:tc>
        <w:tc>
          <w:tcPr>
            <w:tcW w:w="823" w:type="dxa"/>
            <w:shd w:val="clear" w:color="auto" w:fill="auto"/>
          </w:tcPr>
          <w:p w14:paraId="1607199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2070</w:t>
            </w:r>
          </w:p>
        </w:tc>
        <w:tc>
          <w:tcPr>
            <w:tcW w:w="823" w:type="dxa"/>
            <w:shd w:val="clear" w:color="auto" w:fill="auto"/>
          </w:tcPr>
          <w:p w14:paraId="296CC07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2080</w:t>
            </w:r>
          </w:p>
        </w:tc>
        <w:tc>
          <w:tcPr>
            <w:tcW w:w="850" w:type="dxa"/>
          </w:tcPr>
          <w:p w14:paraId="4C1F970D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2090</w:t>
            </w:r>
          </w:p>
        </w:tc>
        <w:tc>
          <w:tcPr>
            <w:tcW w:w="1020" w:type="dxa"/>
          </w:tcPr>
          <w:p w14:paraId="72F2AC0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2100</w:t>
            </w:r>
          </w:p>
        </w:tc>
        <w:tc>
          <w:tcPr>
            <w:tcW w:w="877" w:type="dxa"/>
          </w:tcPr>
          <w:p w14:paraId="62BF893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2110</w:t>
            </w:r>
          </w:p>
        </w:tc>
        <w:tc>
          <w:tcPr>
            <w:tcW w:w="928" w:type="dxa"/>
          </w:tcPr>
          <w:p w14:paraId="28E9E7AA" w14:textId="60535FA8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2110</w:t>
            </w:r>
          </w:p>
        </w:tc>
      </w:tr>
      <w:tr w:rsidR="00BE7BB7" w:rsidRPr="00290905" w14:paraId="7CD3D5E2" w14:textId="30693156" w:rsidTr="00290905">
        <w:trPr>
          <w:jc w:val="center"/>
        </w:trPr>
        <w:tc>
          <w:tcPr>
            <w:tcW w:w="709" w:type="dxa"/>
          </w:tcPr>
          <w:p w14:paraId="496B8D5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9592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Количество проведённых мастер - классов в области традиционной народной культуры.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241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41991D50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2A06697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</w:tcPr>
          <w:p w14:paraId="5309E20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3D315640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14:paraId="28C6AD1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77" w:type="dxa"/>
          </w:tcPr>
          <w:p w14:paraId="68EA3A8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28" w:type="dxa"/>
          </w:tcPr>
          <w:p w14:paraId="4E967C25" w14:textId="79899FE5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BE7BB7" w:rsidRPr="00290905" w14:paraId="3BBCC2B2" w14:textId="7E25715A" w:rsidTr="00290905">
        <w:trPr>
          <w:jc w:val="center"/>
        </w:trPr>
        <w:tc>
          <w:tcPr>
            <w:tcW w:w="10566" w:type="dxa"/>
            <w:gridSpan w:val="10"/>
          </w:tcPr>
          <w:p w14:paraId="6C7C8330" w14:textId="77777777" w:rsidR="00BE7BB7" w:rsidRPr="00290905" w:rsidRDefault="00BE7BB7" w:rsidP="00BE7BB7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Муниципальная целевая программа «Развитие сферы культуры</w:t>
            </w:r>
          </w:p>
          <w:p w14:paraId="7D7A88B2" w14:textId="7FC1B42E" w:rsidR="00BE7BB7" w:rsidRPr="00290905" w:rsidRDefault="00BE7BB7" w:rsidP="00BE7BB7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90905">
              <w:rPr>
                <w:rFonts w:eastAsia="Times New Roman"/>
                <w:sz w:val="24"/>
                <w:szCs w:val="24"/>
              </w:rPr>
              <w:t>Гаврилов-Ямского</w:t>
            </w:r>
            <w:proofErr w:type="gramEnd"/>
            <w:r w:rsidRPr="00290905">
              <w:rPr>
                <w:rFonts w:eastAsia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BE7BB7" w:rsidRPr="00290905" w14:paraId="650E84B9" w14:textId="60DB105E" w:rsidTr="00290905">
        <w:trPr>
          <w:jc w:val="center"/>
        </w:trPr>
        <w:tc>
          <w:tcPr>
            <w:tcW w:w="709" w:type="dxa"/>
          </w:tcPr>
          <w:p w14:paraId="5385F736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B69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290905">
              <w:rPr>
                <w:rFonts w:eastAsia="Times New Roman"/>
                <w:sz w:val="24"/>
                <w:szCs w:val="24"/>
              </w:rPr>
              <w:t xml:space="preserve">Количество обучающихся в образовательных учреждениях сферы </w:t>
            </w:r>
            <w:proofErr w:type="gramEnd"/>
          </w:p>
          <w:p w14:paraId="538DE4B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C2CF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DA64D42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334/122</w:t>
            </w:r>
          </w:p>
        </w:tc>
        <w:tc>
          <w:tcPr>
            <w:tcW w:w="823" w:type="dxa"/>
            <w:shd w:val="clear" w:color="auto" w:fill="auto"/>
          </w:tcPr>
          <w:p w14:paraId="1FEEC00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350/170</w:t>
            </w:r>
          </w:p>
        </w:tc>
        <w:tc>
          <w:tcPr>
            <w:tcW w:w="823" w:type="dxa"/>
            <w:shd w:val="clear" w:color="auto" w:fill="auto"/>
          </w:tcPr>
          <w:p w14:paraId="2549D1D8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358/175</w:t>
            </w:r>
          </w:p>
        </w:tc>
        <w:tc>
          <w:tcPr>
            <w:tcW w:w="850" w:type="dxa"/>
          </w:tcPr>
          <w:p w14:paraId="1C040444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360/180</w:t>
            </w:r>
          </w:p>
        </w:tc>
        <w:tc>
          <w:tcPr>
            <w:tcW w:w="1020" w:type="dxa"/>
          </w:tcPr>
          <w:p w14:paraId="6124726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365/185</w:t>
            </w:r>
          </w:p>
        </w:tc>
        <w:tc>
          <w:tcPr>
            <w:tcW w:w="877" w:type="dxa"/>
          </w:tcPr>
          <w:p w14:paraId="4E45C11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370/190</w:t>
            </w:r>
          </w:p>
        </w:tc>
        <w:tc>
          <w:tcPr>
            <w:tcW w:w="928" w:type="dxa"/>
          </w:tcPr>
          <w:p w14:paraId="4F0FE227" w14:textId="1E44E518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370/190</w:t>
            </w:r>
          </w:p>
        </w:tc>
      </w:tr>
      <w:tr w:rsidR="00BE7BB7" w:rsidRPr="00290905" w14:paraId="7E5A09DF" w14:textId="2F63E39C" w:rsidTr="00290905">
        <w:trPr>
          <w:jc w:val="center"/>
        </w:trPr>
        <w:tc>
          <w:tcPr>
            <w:tcW w:w="709" w:type="dxa"/>
          </w:tcPr>
          <w:p w14:paraId="79068B7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4168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Число участников клубно-досуговых формирований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D8EC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6E4C9AAA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0BD67029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1955</w:t>
            </w:r>
          </w:p>
        </w:tc>
        <w:tc>
          <w:tcPr>
            <w:tcW w:w="823" w:type="dxa"/>
            <w:shd w:val="clear" w:color="auto" w:fill="auto"/>
          </w:tcPr>
          <w:p w14:paraId="3C9986DF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1960</w:t>
            </w:r>
          </w:p>
        </w:tc>
        <w:tc>
          <w:tcPr>
            <w:tcW w:w="850" w:type="dxa"/>
          </w:tcPr>
          <w:p w14:paraId="68D7F8C5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1960</w:t>
            </w:r>
          </w:p>
        </w:tc>
        <w:tc>
          <w:tcPr>
            <w:tcW w:w="1020" w:type="dxa"/>
          </w:tcPr>
          <w:p w14:paraId="406F7CA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1965</w:t>
            </w:r>
          </w:p>
        </w:tc>
        <w:tc>
          <w:tcPr>
            <w:tcW w:w="877" w:type="dxa"/>
          </w:tcPr>
          <w:p w14:paraId="100DD967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1970</w:t>
            </w:r>
          </w:p>
        </w:tc>
        <w:tc>
          <w:tcPr>
            <w:tcW w:w="928" w:type="dxa"/>
          </w:tcPr>
          <w:p w14:paraId="261FB1AA" w14:textId="1114E144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1970</w:t>
            </w:r>
          </w:p>
        </w:tc>
      </w:tr>
      <w:tr w:rsidR="00BE7BB7" w:rsidRPr="00290905" w14:paraId="6CF9E408" w14:textId="28EF8001" w:rsidTr="00290905">
        <w:trPr>
          <w:jc w:val="center"/>
        </w:trPr>
        <w:tc>
          <w:tcPr>
            <w:tcW w:w="709" w:type="dxa"/>
          </w:tcPr>
          <w:p w14:paraId="5F39BED3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8695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9EB7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74FB8FFE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71CFF9F5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823" w:type="dxa"/>
            <w:shd w:val="clear" w:color="auto" w:fill="auto"/>
          </w:tcPr>
          <w:p w14:paraId="52B5216A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850" w:type="dxa"/>
          </w:tcPr>
          <w:p w14:paraId="09CFD1A1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1020" w:type="dxa"/>
          </w:tcPr>
          <w:p w14:paraId="04A9B31B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877" w:type="dxa"/>
          </w:tcPr>
          <w:p w14:paraId="7D48CD53" w14:textId="77777777" w:rsidR="00BE7BB7" w:rsidRPr="00290905" w:rsidRDefault="00BE7BB7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  <w:tc>
          <w:tcPr>
            <w:tcW w:w="928" w:type="dxa"/>
          </w:tcPr>
          <w:p w14:paraId="070E7784" w14:textId="58E2FD50" w:rsidR="00BE7BB7" w:rsidRPr="00290905" w:rsidRDefault="00F04825" w:rsidP="00BE7BB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290905">
              <w:rPr>
                <w:rFonts w:eastAsia="Times New Roman"/>
                <w:sz w:val="24"/>
                <w:szCs w:val="24"/>
              </w:rPr>
              <w:t>720</w:t>
            </w:r>
          </w:p>
        </w:tc>
      </w:tr>
    </w:tbl>
    <w:p w14:paraId="49AE02EA" w14:textId="77777777" w:rsidR="00A53381" w:rsidRPr="00222DB8" w:rsidRDefault="00A53381" w:rsidP="00A53381">
      <w:pPr>
        <w:ind w:firstLine="0"/>
        <w:jc w:val="center"/>
        <w:rPr>
          <w:rFonts w:eastAsia="Times New Roman"/>
          <w:sz w:val="22"/>
          <w:szCs w:val="22"/>
        </w:rPr>
      </w:pPr>
      <w:r w:rsidRPr="00222DB8">
        <w:rPr>
          <w:rFonts w:eastAsia="Times New Roman"/>
          <w:sz w:val="22"/>
          <w:szCs w:val="22"/>
        </w:rPr>
        <w:t>* В соответствии с национальным проектом «Культура» за базовый период принимается 2019 год</w:t>
      </w:r>
    </w:p>
    <w:p w14:paraId="3697E714" w14:textId="77777777" w:rsidR="00A53381" w:rsidRPr="00DA5AAD" w:rsidRDefault="00A53381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</w:p>
    <w:p w14:paraId="6953D6ED" w14:textId="77777777" w:rsidR="007447E3" w:rsidRPr="00DA5AAD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33BC358F" w14:textId="77777777" w:rsidR="005A7F2A" w:rsidRPr="00DA5AAD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DA5AAD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lastRenderedPageBreak/>
        <w:t xml:space="preserve">3. Ресурсное обеспечение Муниципальной программы </w:t>
      </w:r>
      <w:proofErr w:type="gramStart"/>
      <w:r w:rsidRPr="00DA5AAD">
        <w:rPr>
          <w:rFonts w:eastAsia="Times New Roman"/>
          <w:sz w:val="24"/>
          <w:szCs w:val="24"/>
        </w:rPr>
        <w:t>Гаврилов-Ямского</w:t>
      </w:r>
      <w:proofErr w:type="gramEnd"/>
      <w:r w:rsidRPr="00DA5AAD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0366FD4F" w:rsidR="005A7F2A" w:rsidRPr="00DA5AAD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DA5AAD">
        <w:rPr>
          <w:rFonts w:eastAsia="Times New Roman"/>
          <w:sz w:val="24"/>
          <w:szCs w:val="24"/>
        </w:rPr>
        <w:t>на 2022-202</w:t>
      </w:r>
      <w:r w:rsidR="00BE7BB7">
        <w:rPr>
          <w:rFonts w:eastAsia="Times New Roman"/>
          <w:sz w:val="24"/>
          <w:szCs w:val="24"/>
        </w:rPr>
        <w:t>7</w:t>
      </w:r>
      <w:r w:rsidRPr="00DA5AAD">
        <w:rPr>
          <w:rFonts w:eastAsia="Times New Roman"/>
          <w:sz w:val="24"/>
          <w:szCs w:val="24"/>
        </w:rPr>
        <w:t xml:space="preserve"> годы»</w:t>
      </w:r>
    </w:p>
    <w:p w14:paraId="5B729DB2" w14:textId="77777777" w:rsidR="005821AA" w:rsidRPr="00DA5AAD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122"/>
        <w:gridCol w:w="1043"/>
        <w:gridCol w:w="1003"/>
        <w:gridCol w:w="1043"/>
        <w:gridCol w:w="1043"/>
        <w:gridCol w:w="964"/>
        <w:gridCol w:w="964"/>
        <w:gridCol w:w="964"/>
      </w:tblGrid>
      <w:tr w:rsidR="00290905" w:rsidRPr="00290905" w14:paraId="119242EE" w14:textId="77777777" w:rsidTr="00A84099">
        <w:tc>
          <w:tcPr>
            <w:tcW w:w="229" w:type="pct"/>
            <w:vMerge w:val="restart"/>
          </w:tcPr>
          <w:p w14:paraId="623AB5D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N</w:t>
            </w:r>
          </w:p>
          <w:p w14:paraId="015FBF3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90905">
              <w:rPr>
                <w:rFonts w:eastAsia="Times New Roman"/>
                <w:lang w:eastAsia="ru-RU"/>
              </w:rPr>
              <w:t>п</w:t>
            </w:r>
            <w:proofErr w:type="gramEnd"/>
            <w:r w:rsidRPr="0029090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998" w:type="pct"/>
            <w:vMerge w:val="restart"/>
          </w:tcPr>
          <w:p w14:paraId="5136A7D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548" w:type="pct"/>
            <w:vMerge w:val="restart"/>
          </w:tcPr>
          <w:p w14:paraId="38D1082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3225" w:type="pct"/>
            <w:gridSpan w:val="6"/>
          </w:tcPr>
          <w:p w14:paraId="4632451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290905" w:rsidRPr="00290905" w14:paraId="449D8C75" w14:textId="77777777" w:rsidTr="00A84099">
        <w:tc>
          <w:tcPr>
            <w:tcW w:w="229" w:type="pct"/>
            <w:vMerge/>
          </w:tcPr>
          <w:p w14:paraId="331E4C53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  <w:vMerge/>
          </w:tcPr>
          <w:p w14:paraId="2C62D7E8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548" w:type="pct"/>
            <w:vMerge/>
          </w:tcPr>
          <w:p w14:paraId="6701AB42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527" w:type="pct"/>
          </w:tcPr>
          <w:p w14:paraId="4613E3D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2022</w:t>
            </w:r>
          </w:p>
          <w:p w14:paraId="0419437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583D1BB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2023</w:t>
            </w:r>
          </w:p>
          <w:p w14:paraId="3B5C46B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48" w:type="pct"/>
          </w:tcPr>
          <w:p w14:paraId="5E12C10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2024</w:t>
            </w:r>
          </w:p>
          <w:p w14:paraId="10836FB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06" w:type="pct"/>
          </w:tcPr>
          <w:p w14:paraId="1D60F72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2025 </w:t>
            </w:r>
          </w:p>
          <w:p w14:paraId="2BF7485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90" w:type="pct"/>
          </w:tcPr>
          <w:p w14:paraId="489E5CD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2026</w:t>
            </w:r>
          </w:p>
          <w:p w14:paraId="7E5D536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06" w:type="pct"/>
          </w:tcPr>
          <w:p w14:paraId="5D55EE2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2027 год</w:t>
            </w:r>
          </w:p>
        </w:tc>
      </w:tr>
      <w:tr w:rsidR="00290905" w:rsidRPr="00290905" w14:paraId="37557DD5" w14:textId="77777777" w:rsidTr="00A84099">
        <w:tc>
          <w:tcPr>
            <w:tcW w:w="229" w:type="pct"/>
          </w:tcPr>
          <w:p w14:paraId="6B2232E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998" w:type="pct"/>
          </w:tcPr>
          <w:p w14:paraId="1A06BB6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48" w:type="pct"/>
          </w:tcPr>
          <w:p w14:paraId="0F512EC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14:paraId="387C242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48" w:type="pct"/>
          </w:tcPr>
          <w:p w14:paraId="0D844EF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48" w:type="pct"/>
          </w:tcPr>
          <w:p w14:paraId="27D69FF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06" w:type="pct"/>
          </w:tcPr>
          <w:p w14:paraId="6FC49E9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90" w:type="pct"/>
          </w:tcPr>
          <w:p w14:paraId="65045C4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06" w:type="pct"/>
          </w:tcPr>
          <w:p w14:paraId="7355A2D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9</w:t>
            </w:r>
          </w:p>
        </w:tc>
      </w:tr>
      <w:tr w:rsidR="00290905" w:rsidRPr="00290905" w14:paraId="0593B5E6" w14:textId="77777777" w:rsidTr="00A84099">
        <w:tc>
          <w:tcPr>
            <w:tcW w:w="5000" w:type="pct"/>
            <w:gridSpan w:val="9"/>
          </w:tcPr>
          <w:p w14:paraId="65C918F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6ECE90B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290905" w:rsidRPr="00290905" w14:paraId="7BE3BAAB" w14:textId="77777777" w:rsidTr="00A84099">
        <w:tc>
          <w:tcPr>
            <w:tcW w:w="229" w:type="pct"/>
            <w:vMerge w:val="restart"/>
          </w:tcPr>
          <w:p w14:paraId="0EB5E93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998" w:type="pct"/>
          </w:tcPr>
          <w:p w14:paraId="73BF857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48" w:type="pct"/>
            <w:vAlign w:val="center"/>
          </w:tcPr>
          <w:p w14:paraId="15710F5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2D65302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618 300,0</w:t>
            </w:r>
            <w:bookmarkStart w:id="2" w:name="_GoBack"/>
            <w:bookmarkEnd w:id="2"/>
            <w:r w:rsidRPr="00290905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8" w:type="pct"/>
            <w:vAlign w:val="center"/>
          </w:tcPr>
          <w:p w14:paraId="1DF4211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39A5D3D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29BD5F5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61002E5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520000,00</w:t>
            </w:r>
          </w:p>
        </w:tc>
        <w:tc>
          <w:tcPr>
            <w:tcW w:w="506" w:type="pct"/>
            <w:vAlign w:val="center"/>
          </w:tcPr>
          <w:p w14:paraId="5EFF1C0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290905" w:rsidRPr="00290905" w14:paraId="58F7DAEC" w14:textId="77777777" w:rsidTr="00A84099">
        <w:tc>
          <w:tcPr>
            <w:tcW w:w="229" w:type="pct"/>
            <w:vMerge/>
          </w:tcPr>
          <w:p w14:paraId="6A7D28CE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5E935C3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646CEE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3283839,85</w:t>
            </w:r>
          </w:p>
        </w:tc>
        <w:tc>
          <w:tcPr>
            <w:tcW w:w="527" w:type="pct"/>
            <w:vAlign w:val="center"/>
          </w:tcPr>
          <w:p w14:paraId="757D457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548" w:type="pct"/>
            <w:vAlign w:val="center"/>
          </w:tcPr>
          <w:p w14:paraId="61DEF19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48" w:type="pct"/>
            <w:vAlign w:val="center"/>
          </w:tcPr>
          <w:p w14:paraId="40E74EB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550 539,85</w:t>
            </w:r>
          </w:p>
        </w:tc>
        <w:tc>
          <w:tcPr>
            <w:tcW w:w="506" w:type="pct"/>
            <w:vAlign w:val="center"/>
          </w:tcPr>
          <w:p w14:paraId="04C40EB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590" w:type="pct"/>
            <w:vAlign w:val="center"/>
          </w:tcPr>
          <w:p w14:paraId="707621F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F02724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520 000,00</w:t>
            </w:r>
          </w:p>
        </w:tc>
        <w:tc>
          <w:tcPr>
            <w:tcW w:w="506" w:type="pct"/>
            <w:vAlign w:val="center"/>
          </w:tcPr>
          <w:p w14:paraId="1BE7BED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490902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0905">
              <w:rPr>
                <w:rFonts w:eastAsia="Times New Roman"/>
                <w:sz w:val="18"/>
                <w:szCs w:val="18"/>
                <w:lang w:eastAsia="ru-RU"/>
              </w:rPr>
              <w:t>345000,00</w:t>
            </w:r>
          </w:p>
        </w:tc>
      </w:tr>
      <w:tr w:rsidR="00290905" w:rsidRPr="00290905" w14:paraId="3DB68C70" w14:textId="77777777" w:rsidTr="00A84099">
        <w:tc>
          <w:tcPr>
            <w:tcW w:w="229" w:type="pct"/>
            <w:vMerge/>
          </w:tcPr>
          <w:p w14:paraId="37968200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40613E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1836D0A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9EF459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B4CE70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046D99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91679F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3E51686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41ED3F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1515C25E" w14:textId="77777777" w:rsidTr="00A84099">
        <w:tc>
          <w:tcPr>
            <w:tcW w:w="229" w:type="pct"/>
            <w:vMerge/>
          </w:tcPr>
          <w:p w14:paraId="1F367922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7D1DC0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18F2C7B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4E59DA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7DD595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1B96AB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140084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008B950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5E09DE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3D029083" w14:textId="77777777" w:rsidTr="00A84099">
        <w:tc>
          <w:tcPr>
            <w:tcW w:w="229" w:type="pct"/>
            <w:vMerge/>
          </w:tcPr>
          <w:p w14:paraId="7ECE5842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4D1CE12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67F781D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D3D170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BA9666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CCA1E6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0FC92C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498D6A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5670B5F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69CC6AEB" w14:textId="77777777" w:rsidTr="00A84099">
        <w:tc>
          <w:tcPr>
            <w:tcW w:w="229" w:type="pct"/>
            <w:vMerge w:val="restart"/>
          </w:tcPr>
          <w:p w14:paraId="266ED71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998" w:type="pct"/>
          </w:tcPr>
          <w:p w14:paraId="053F787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29090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29090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548" w:type="pct"/>
            <w:vAlign w:val="center"/>
          </w:tcPr>
          <w:p w14:paraId="6EFD032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7B70046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364E31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067D75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4ABC3DF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2A1995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C83DD4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04FD3022" w14:textId="77777777" w:rsidTr="00A84099">
        <w:tc>
          <w:tcPr>
            <w:tcW w:w="229" w:type="pct"/>
            <w:vMerge/>
          </w:tcPr>
          <w:p w14:paraId="622EA4E4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278B1C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средства бюджета муниципального </w:t>
            </w:r>
            <w:r w:rsidRPr="00290905">
              <w:rPr>
                <w:rFonts w:eastAsia="Times New Roman"/>
                <w:lang w:eastAsia="ru-RU"/>
              </w:rPr>
              <w:lastRenderedPageBreak/>
              <w:t>района</w:t>
            </w:r>
          </w:p>
        </w:tc>
        <w:tc>
          <w:tcPr>
            <w:tcW w:w="548" w:type="pct"/>
            <w:vAlign w:val="center"/>
          </w:tcPr>
          <w:p w14:paraId="5B489E7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BF43B8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39BC2D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98F93E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42A6CF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AA354C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6F7A18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0A13112A" w14:textId="77777777" w:rsidTr="00A84099">
        <w:tc>
          <w:tcPr>
            <w:tcW w:w="229" w:type="pct"/>
            <w:vMerge/>
          </w:tcPr>
          <w:p w14:paraId="002C4BA4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E5E8A6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4BF0514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5D6A2FE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DBCDCC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6F988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13BA77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8948F6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64EDA2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427326E3" w14:textId="77777777" w:rsidTr="00A84099">
        <w:tc>
          <w:tcPr>
            <w:tcW w:w="229" w:type="pct"/>
            <w:vMerge/>
          </w:tcPr>
          <w:p w14:paraId="18861E53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C46141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577EA50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08EE22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485CFD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C848D9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438527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4FBF6D3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DCD278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66804392" w14:textId="77777777" w:rsidTr="00A84099">
        <w:tc>
          <w:tcPr>
            <w:tcW w:w="229" w:type="pct"/>
            <w:vMerge/>
          </w:tcPr>
          <w:p w14:paraId="56A7A436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8538BF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382DBFE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E28B34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A73606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745F13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1437B6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34E1457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133423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7A9FAB56" w14:textId="77777777" w:rsidTr="00A84099">
        <w:tc>
          <w:tcPr>
            <w:tcW w:w="5000" w:type="pct"/>
            <w:gridSpan w:val="9"/>
          </w:tcPr>
          <w:p w14:paraId="61AD211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2. М</w:t>
            </w:r>
            <w:r w:rsidRPr="00290905">
              <w:rPr>
                <w:lang w:eastAsia="ru-RU"/>
              </w:rPr>
              <w:t>униципальная</w:t>
            </w:r>
            <w:r w:rsidRPr="00290905">
              <w:rPr>
                <w:rFonts w:eastAsia="Times New Roman"/>
                <w:lang w:eastAsia="ru-RU"/>
              </w:rPr>
              <w:t xml:space="preserve"> целевая программа «Развитие сферы культуры</w:t>
            </w:r>
          </w:p>
          <w:p w14:paraId="49DB3C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29090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29090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290905" w:rsidRPr="00290905" w14:paraId="08901E2D" w14:textId="77777777" w:rsidTr="00A84099">
        <w:tc>
          <w:tcPr>
            <w:tcW w:w="229" w:type="pct"/>
          </w:tcPr>
          <w:p w14:paraId="5A7CF6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998" w:type="pct"/>
          </w:tcPr>
          <w:p w14:paraId="06FC366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48" w:type="pct"/>
          </w:tcPr>
          <w:p w14:paraId="14BEAC3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514908029,89</w:t>
            </w:r>
          </w:p>
        </w:tc>
        <w:tc>
          <w:tcPr>
            <w:tcW w:w="527" w:type="pct"/>
          </w:tcPr>
          <w:p w14:paraId="71E0607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93122073,24</w:t>
            </w:r>
          </w:p>
        </w:tc>
        <w:tc>
          <w:tcPr>
            <w:tcW w:w="548" w:type="pct"/>
          </w:tcPr>
          <w:p w14:paraId="47E1837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89411482,28</w:t>
            </w:r>
          </w:p>
        </w:tc>
        <w:tc>
          <w:tcPr>
            <w:tcW w:w="548" w:type="pct"/>
          </w:tcPr>
          <w:p w14:paraId="317CEB4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105258686,37</w:t>
            </w:r>
          </w:p>
        </w:tc>
        <w:tc>
          <w:tcPr>
            <w:tcW w:w="506" w:type="pct"/>
          </w:tcPr>
          <w:p w14:paraId="205A0EF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93801373,00</w:t>
            </w:r>
          </w:p>
        </w:tc>
        <w:tc>
          <w:tcPr>
            <w:tcW w:w="590" w:type="pct"/>
          </w:tcPr>
          <w:p w14:paraId="39FC878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75520896,00</w:t>
            </w:r>
          </w:p>
        </w:tc>
        <w:tc>
          <w:tcPr>
            <w:tcW w:w="506" w:type="pct"/>
          </w:tcPr>
          <w:p w14:paraId="27E7F43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57793519,00</w:t>
            </w:r>
          </w:p>
        </w:tc>
      </w:tr>
      <w:tr w:rsidR="00290905" w:rsidRPr="00290905" w14:paraId="20C3A792" w14:textId="77777777" w:rsidTr="00A84099">
        <w:tc>
          <w:tcPr>
            <w:tcW w:w="229" w:type="pct"/>
          </w:tcPr>
          <w:p w14:paraId="1BE2491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319C4C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1E9FCC1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368371371,98</w:t>
            </w:r>
          </w:p>
        </w:tc>
        <w:tc>
          <w:tcPr>
            <w:tcW w:w="527" w:type="pct"/>
            <w:vAlign w:val="center"/>
          </w:tcPr>
          <w:p w14:paraId="736512C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64 673484,67</w:t>
            </w:r>
          </w:p>
        </w:tc>
        <w:tc>
          <w:tcPr>
            <w:tcW w:w="548" w:type="pct"/>
            <w:vAlign w:val="center"/>
          </w:tcPr>
          <w:p w14:paraId="078E2B4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69915354,61</w:t>
            </w:r>
          </w:p>
        </w:tc>
        <w:tc>
          <w:tcPr>
            <w:tcW w:w="548" w:type="pct"/>
            <w:vAlign w:val="center"/>
          </w:tcPr>
          <w:p w14:paraId="741EBAE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75921695,70</w:t>
            </w:r>
          </w:p>
        </w:tc>
        <w:tc>
          <w:tcPr>
            <w:tcW w:w="506" w:type="pct"/>
            <w:vAlign w:val="center"/>
          </w:tcPr>
          <w:p w14:paraId="59F5ED2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70408918,00</w:t>
            </w:r>
          </w:p>
        </w:tc>
        <w:tc>
          <w:tcPr>
            <w:tcW w:w="590" w:type="pct"/>
          </w:tcPr>
          <w:p w14:paraId="4A9840C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52590894,00</w:t>
            </w:r>
          </w:p>
        </w:tc>
        <w:tc>
          <w:tcPr>
            <w:tcW w:w="506" w:type="pct"/>
          </w:tcPr>
          <w:p w14:paraId="4DFA921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34861025,00</w:t>
            </w:r>
          </w:p>
        </w:tc>
      </w:tr>
      <w:tr w:rsidR="00290905" w:rsidRPr="00290905" w14:paraId="377CF2EC" w14:textId="77777777" w:rsidTr="00A84099">
        <w:tc>
          <w:tcPr>
            <w:tcW w:w="229" w:type="pct"/>
          </w:tcPr>
          <w:p w14:paraId="0D00416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5DD9596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764736C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130109983,38</w:t>
            </w:r>
          </w:p>
        </w:tc>
        <w:tc>
          <w:tcPr>
            <w:tcW w:w="527" w:type="pct"/>
            <w:vAlign w:val="center"/>
          </w:tcPr>
          <w:p w14:paraId="250D6E4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16 822942,57</w:t>
            </w:r>
          </w:p>
        </w:tc>
        <w:tc>
          <w:tcPr>
            <w:tcW w:w="548" w:type="pct"/>
            <w:vAlign w:val="center"/>
          </w:tcPr>
          <w:p w14:paraId="0F4B4DC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56F31AB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25624105,14</w:t>
            </w:r>
          </w:p>
        </w:tc>
        <w:tc>
          <w:tcPr>
            <w:tcW w:w="506" w:type="pct"/>
            <w:vAlign w:val="center"/>
          </w:tcPr>
          <w:p w14:paraId="4755A9E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22903858,00</w:t>
            </w:r>
          </w:p>
        </w:tc>
        <w:tc>
          <w:tcPr>
            <w:tcW w:w="590" w:type="pct"/>
          </w:tcPr>
          <w:p w14:paraId="3C63528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49615EC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290905" w:rsidRPr="00290905" w14:paraId="7074C3A3" w14:textId="77777777" w:rsidTr="00A84099">
        <w:tc>
          <w:tcPr>
            <w:tcW w:w="229" w:type="pct"/>
          </w:tcPr>
          <w:p w14:paraId="4F80154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7FBD6B4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20C99A3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14911674,53</w:t>
            </w:r>
          </w:p>
        </w:tc>
        <w:tc>
          <w:tcPr>
            <w:tcW w:w="527" w:type="pct"/>
            <w:vAlign w:val="center"/>
          </w:tcPr>
          <w:p w14:paraId="712E5A4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11 297646,00</w:t>
            </w:r>
          </w:p>
        </w:tc>
        <w:tc>
          <w:tcPr>
            <w:tcW w:w="548" w:type="pct"/>
            <w:vAlign w:val="center"/>
          </w:tcPr>
          <w:p w14:paraId="1A4AC41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41508B5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49FDF67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26597,00</w:t>
            </w:r>
          </w:p>
        </w:tc>
        <w:tc>
          <w:tcPr>
            <w:tcW w:w="590" w:type="pct"/>
          </w:tcPr>
          <w:p w14:paraId="2EE55B7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2FF1F5F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290905" w:rsidRPr="00290905" w14:paraId="2D1E4ED1" w14:textId="77777777" w:rsidTr="00A84099">
        <w:tc>
          <w:tcPr>
            <w:tcW w:w="229" w:type="pct"/>
          </w:tcPr>
          <w:p w14:paraId="4A82410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206348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548" w:type="pct"/>
            <w:vAlign w:val="center"/>
          </w:tcPr>
          <w:p w14:paraId="4319668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1515 000,00</w:t>
            </w:r>
          </w:p>
        </w:tc>
        <w:tc>
          <w:tcPr>
            <w:tcW w:w="527" w:type="pct"/>
            <w:vAlign w:val="center"/>
          </w:tcPr>
          <w:p w14:paraId="407FE45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056812D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04A8445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347 000,00</w:t>
            </w:r>
          </w:p>
        </w:tc>
        <w:tc>
          <w:tcPr>
            <w:tcW w:w="506" w:type="pct"/>
            <w:vAlign w:val="center"/>
          </w:tcPr>
          <w:p w14:paraId="465161F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462000,00</w:t>
            </w:r>
          </w:p>
        </w:tc>
        <w:tc>
          <w:tcPr>
            <w:tcW w:w="590" w:type="pct"/>
          </w:tcPr>
          <w:p w14:paraId="3B29183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32924EF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31EB5B6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0905" w:rsidRPr="00290905" w14:paraId="40D6020E" w14:textId="77777777" w:rsidTr="00A84099">
        <w:tc>
          <w:tcPr>
            <w:tcW w:w="229" w:type="pct"/>
          </w:tcPr>
          <w:p w14:paraId="7EC27DF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998" w:type="pct"/>
          </w:tcPr>
          <w:p w14:paraId="0666747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29090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29090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548" w:type="pct"/>
            <w:vAlign w:val="center"/>
          </w:tcPr>
          <w:p w14:paraId="238F0B6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1B5C9F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6119DC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CDF036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29383E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60371E4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D92B9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61A4379C" w14:textId="77777777" w:rsidTr="00A84099">
        <w:tc>
          <w:tcPr>
            <w:tcW w:w="229" w:type="pct"/>
          </w:tcPr>
          <w:p w14:paraId="6D19BAB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0F1CB9F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5C1767F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08FD294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32576D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F4DCF9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722468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28F94F9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7F6F087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438E3D7C" w14:textId="77777777" w:rsidTr="00A84099">
        <w:tc>
          <w:tcPr>
            <w:tcW w:w="229" w:type="pct"/>
          </w:tcPr>
          <w:p w14:paraId="73F6440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499D5B2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34BF868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3298667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BA0E93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720672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121500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7607093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6FA189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70A71CBA" w14:textId="77777777" w:rsidTr="00A84099">
        <w:tc>
          <w:tcPr>
            <w:tcW w:w="229" w:type="pct"/>
          </w:tcPr>
          <w:p w14:paraId="42D995B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05154E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3B32664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78A75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5BD3E5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380CB1D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5A1088E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762194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96FCA0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662B546F" w14:textId="77777777" w:rsidTr="00A84099">
        <w:tc>
          <w:tcPr>
            <w:tcW w:w="229" w:type="pct"/>
          </w:tcPr>
          <w:p w14:paraId="5605FAC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E71F9F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358F14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D05087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5219C9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0580EF8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E72AB8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502AE91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193D77D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5C2E54B5" w14:textId="77777777" w:rsidTr="00A84099">
        <w:tc>
          <w:tcPr>
            <w:tcW w:w="229" w:type="pct"/>
            <w:vMerge w:val="restart"/>
          </w:tcPr>
          <w:p w14:paraId="275324A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998" w:type="pct"/>
          </w:tcPr>
          <w:p w14:paraId="3BB1FDF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290905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548" w:type="pct"/>
          </w:tcPr>
          <w:p w14:paraId="3668209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</w:tcPr>
          <w:p w14:paraId="53B79F2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46620BB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</w:tcPr>
          <w:p w14:paraId="3A673B5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55BB79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</w:tcPr>
          <w:p w14:paraId="4A9E1C6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2EB4766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2C79446A" w14:textId="77777777" w:rsidTr="00A84099">
        <w:tc>
          <w:tcPr>
            <w:tcW w:w="229" w:type="pct"/>
            <w:vMerge/>
          </w:tcPr>
          <w:p w14:paraId="78748C0D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A2DC8E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548" w:type="pct"/>
          </w:tcPr>
          <w:p w14:paraId="3982363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518191869,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527" w:type="pct"/>
          </w:tcPr>
          <w:p w14:paraId="5365C69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93740373,24</w:t>
            </w:r>
          </w:p>
        </w:tc>
        <w:tc>
          <w:tcPr>
            <w:tcW w:w="548" w:type="pct"/>
          </w:tcPr>
          <w:p w14:paraId="027FC7E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90 161 482,28</w:t>
            </w:r>
          </w:p>
        </w:tc>
        <w:tc>
          <w:tcPr>
            <w:tcW w:w="548" w:type="pct"/>
          </w:tcPr>
          <w:p w14:paraId="7B249BD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105809226</w:t>
            </w: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506" w:type="pct"/>
          </w:tcPr>
          <w:p w14:paraId="467C814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94301373,00</w:t>
            </w:r>
          </w:p>
        </w:tc>
        <w:tc>
          <w:tcPr>
            <w:tcW w:w="590" w:type="pct"/>
          </w:tcPr>
          <w:p w14:paraId="31781AF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76040896,00</w:t>
            </w:r>
          </w:p>
          <w:p w14:paraId="67AE787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06" w:type="pct"/>
          </w:tcPr>
          <w:p w14:paraId="2B4FB90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58138519,00</w:t>
            </w:r>
          </w:p>
        </w:tc>
      </w:tr>
      <w:tr w:rsidR="00290905" w:rsidRPr="00290905" w14:paraId="32795B46" w14:textId="77777777" w:rsidTr="00A84099">
        <w:tc>
          <w:tcPr>
            <w:tcW w:w="229" w:type="pct"/>
            <w:vMerge/>
          </w:tcPr>
          <w:p w14:paraId="4342634F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64E8AE8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4D7B7EC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371655211,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527" w:type="pct"/>
            <w:vAlign w:val="center"/>
          </w:tcPr>
          <w:p w14:paraId="15BB720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65291784,67</w:t>
            </w:r>
          </w:p>
        </w:tc>
        <w:tc>
          <w:tcPr>
            <w:tcW w:w="548" w:type="pct"/>
            <w:vAlign w:val="center"/>
          </w:tcPr>
          <w:p w14:paraId="5313742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70 665 354,61</w:t>
            </w:r>
          </w:p>
        </w:tc>
        <w:tc>
          <w:tcPr>
            <w:tcW w:w="548" w:type="pct"/>
            <w:vAlign w:val="center"/>
          </w:tcPr>
          <w:p w14:paraId="2C5BD9AE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6472235</w:t>
            </w: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,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506" w:type="pct"/>
            <w:vAlign w:val="center"/>
          </w:tcPr>
          <w:p w14:paraId="5ABAB60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70908918,00</w:t>
            </w:r>
          </w:p>
        </w:tc>
        <w:tc>
          <w:tcPr>
            <w:tcW w:w="590" w:type="pct"/>
          </w:tcPr>
          <w:p w14:paraId="47E7531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  <w:p w14:paraId="106B539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53110894,00</w:t>
            </w:r>
          </w:p>
        </w:tc>
        <w:tc>
          <w:tcPr>
            <w:tcW w:w="506" w:type="pct"/>
          </w:tcPr>
          <w:p w14:paraId="00720D6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35206025,00</w:t>
            </w:r>
          </w:p>
        </w:tc>
      </w:tr>
      <w:tr w:rsidR="00290905" w:rsidRPr="00290905" w14:paraId="2FCF0DED" w14:textId="77777777" w:rsidTr="00A84099">
        <w:tc>
          <w:tcPr>
            <w:tcW w:w="229" w:type="pct"/>
            <w:vMerge/>
          </w:tcPr>
          <w:p w14:paraId="74AF5602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05837E4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2091440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val="en-US"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130109983,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527" w:type="pct"/>
            <w:vAlign w:val="center"/>
          </w:tcPr>
          <w:p w14:paraId="7FEBF4F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16822942,57</w:t>
            </w:r>
          </w:p>
        </w:tc>
        <w:tc>
          <w:tcPr>
            <w:tcW w:w="548" w:type="pct"/>
            <w:vAlign w:val="center"/>
          </w:tcPr>
          <w:p w14:paraId="1A21B6E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18 950 548,67</w:t>
            </w:r>
          </w:p>
        </w:tc>
        <w:tc>
          <w:tcPr>
            <w:tcW w:w="548" w:type="pct"/>
            <w:vAlign w:val="center"/>
          </w:tcPr>
          <w:p w14:paraId="1A7333B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25</w:t>
            </w: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624105</w:t>
            </w: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,14</w:t>
            </w:r>
          </w:p>
        </w:tc>
        <w:tc>
          <w:tcPr>
            <w:tcW w:w="506" w:type="pct"/>
            <w:vAlign w:val="center"/>
          </w:tcPr>
          <w:p w14:paraId="5093748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22903858,00</w:t>
            </w:r>
          </w:p>
        </w:tc>
        <w:tc>
          <w:tcPr>
            <w:tcW w:w="590" w:type="pct"/>
          </w:tcPr>
          <w:p w14:paraId="43EA4DB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22903736,00</w:t>
            </w:r>
          </w:p>
        </w:tc>
        <w:tc>
          <w:tcPr>
            <w:tcW w:w="506" w:type="pct"/>
          </w:tcPr>
          <w:p w14:paraId="0EB423D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22904793,00</w:t>
            </w:r>
          </w:p>
        </w:tc>
      </w:tr>
      <w:tr w:rsidR="00290905" w:rsidRPr="00290905" w14:paraId="4DA69CEA" w14:textId="77777777" w:rsidTr="00A84099">
        <w:tc>
          <w:tcPr>
            <w:tcW w:w="229" w:type="pct"/>
            <w:vMerge/>
          </w:tcPr>
          <w:p w14:paraId="35560062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3F598DC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548" w:type="pct"/>
            <w:vAlign w:val="center"/>
          </w:tcPr>
          <w:p w14:paraId="69A13E3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14911674,53</w:t>
            </w:r>
          </w:p>
        </w:tc>
        <w:tc>
          <w:tcPr>
            <w:tcW w:w="527" w:type="pct"/>
            <w:vAlign w:val="center"/>
          </w:tcPr>
          <w:p w14:paraId="69DCE14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11297646,00</w:t>
            </w:r>
          </w:p>
        </w:tc>
        <w:tc>
          <w:tcPr>
            <w:tcW w:w="548" w:type="pct"/>
            <w:vAlign w:val="center"/>
          </w:tcPr>
          <w:p w14:paraId="59BA5E9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167 579,00</w:t>
            </w:r>
          </w:p>
        </w:tc>
        <w:tc>
          <w:tcPr>
            <w:tcW w:w="548" w:type="pct"/>
            <w:vAlign w:val="center"/>
          </w:tcPr>
          <w:p w14:paraId="5DCAC65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3365885,53</w:t>
            </w:r>
          </w:p>
        </w:tc>
        <w:tc>
          <w:tcPr>
            <w:tcW w:w="506" w:type="pct"/>
            <w:vAlign w:val="center"/>
          </w:tcPr>
          <w:p w14:paraId="4728573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26597,00</w:t>
            </w:r>
          </w:p>
        </w:tc>
        <w:tc>
          <w:tcPr>
            <w:tcW w:w="590" w:type="pct"/>
          </w:tcPr>
          <w:p w14:paraId="71A5CD3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26266,00</w:t>
            </w:r>
          </w:p>
        </w:tc>
        <w:tc>
          <w:tcPr>
            <w:tcW w:w="506" w:type="pct"/>
          </w:tcPr>
          <w:p w14:paraId="00BF803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27701,00</w:t>
            </w:r>
          </w:p>
        </w:tc>
      </w:tr>
      <w:tr w:rsidR="00290905" w:rsidRPr="00290905" w14:paraId="0F01A19D" w14:textId="77777777" w:rsidTr="00A84099">
        <w:tc>
          <w:tcPr>
            <w:tcW w:w="229" w:type="pct"/>
            <w:vMerge/>
          </w:tcPr>
          <w:p w14:paraId="0BDE9C2C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619F6C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548" w:type="pct"/>
            <w:vAlign w:val="center"/>
          </w:tcPr>
          <w:p w14:paraId="5D1D5CB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1515000,00</w:t>
            </w:r>
          </w:p>
        </w:tc>
        <w:tc>
          <w:tcPr>
            <w:tcW w:w="527" w:type="pct"/>
            <w:vAlign w:val="center"/>
          </w:tcPr>
          <w:p w14:paraId="4A7A3D9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328 000,00</w:t>
            </w:r>
          </w:p>
        </w:tc>
        <w:tc>
          <w:tcPr>
            <w:tcW w:w="548" w:type="pct"/>
            <w:vAlign w:val="center"/>
          </w:tcPr>
          <w:p w14:paraId="4E994EF3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378 000,00</w:t>
            </w:r>
          </w:p>
        </w:tc>
        <w:tc>
          <w:tcPr>
            <w:tcW w:w="548" w:type="pct"/>
            <w:vAlign w:val="center"/>
          </w:tcPr>
          <w:p w14:paraId="6A76A79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val="en-US" w:eastAsia="ru-RU"/>
              </w:rPr>
              <w:t>347</w:t>
            </w:r>
            <w:r w:rsidRPr="00290905">
              <w:rPr>
                <w:rFonts w:eastAsia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506" w:type="pct"/>
            <w:vAlign w:val="center"/>
          </w:tcPr>
          <w:p w14:paraId="6508AB4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462 000,00</w:t>
            </w:r>
          </w:p>
        </w:tc>
        <w:tc>
          <w:tcPr>
            <w:tcW w:w="590" w:type="pct"/>
          </w:tcPr>
          <w:p w14:paraId="18A028C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506" w:type="pct"/>
          </w:tcPr>
          <w:p w14:paraId="534812A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290905">
              <w:rPr>
                <w:rFonts w:eastAsia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290905" w:rsidRPr="00290905" w14:paraId="5CE3F1A8" w14:textId="77777777" w:rsidTr="00A84099">
        <w:tc>
          <w:tcPr>
            <w:tcW w:w="229" w:type="pct"/>
            <w:vMerge/>
          </w:tcPr>
          <w:p w14:paraId="4CA1B5F0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2CD90F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29090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290905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290905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290905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548" w:type="pct"/>
            <w:vAlign w:val="center"/>
          </w:tcPr>
          <w:p w14:paraId="533FAA0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C6A94E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FDF2AE6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F7D904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2F13A0C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F0C78C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3C81DC0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5291B395" w14:textId="77777777" w:rsidTr="00A84099">
        <w:tc>
          <w:tcPr>
            <w:tcW w:w="229" w:type="pct"/>
            <w:vMerge/>
          </w:tcPr>
          <w:p w14:paraId="2FBA9B70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4E9F6A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548" w:type="pct"/>
            <w:vAlign w:val="center"/>
          </w:tcPr>
          <w:p w14:paraId="3EA710E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A40FB7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9FAB90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99040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033B78A1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1B8F58E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6553954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1A20FAD5" w14:textId="77777777" w:rsidTr="00A84099">
        <w:tc>
          <w:tcPr>
            <w:tcW w:w="229" w:type="pct"/>
            <w:vMerge/>
          </w:tcPr>
          <w:p w14:paraId="3AA33438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2217211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548" w:type="pct"/>
            <w:vAlign w:val="center"/>
          </w:tcPr>
          <w:p w14:paraId="6C5C18A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242BE26B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4299EBA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25F1414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336206B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52A7ECE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0F390928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08853F09" w14:textId="77777777" w:rsidTr="00A84099">
        <w:tc>
          <w:tcPr>
            <w:tcW w:w="229" w:type="pct"/>
            <w:vMerge/>
          </w:tcPr>
          <w:p w14:paraId="7E4372CD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7C980FD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548" w:type="pct"/>
            <w:vAlign w:val="center"/>
          </w:tcPr>
          <w:p w14:paraId="70A598F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1BEAAD3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15044E09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6132591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63903BBD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vAlign w:val="center"/>
          </w:tcPr>
          <w:p w14:paraId="2F50BBF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06" w:type="pct"/>
          </w:tcPr>
          <w:p w14:paraId="4746F72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290905" w:rsidRPr="00290905" w14:paraId="3C438CEF" w14:textId="77777777" w:rsidTr="00A84099">
        <w:tc>
          <w:tcPr>
            <w:tcW w:w="229" w:type="pct"/>
            <w:vMerge/>
          </w:tcPr>
          <w:p w14:paraId="7ACFECE5" w14:textId="77777777" w:rsidR="00BE7BB7" w:rsidRPr="00290905" w:rsidRDefault="00BE7BB7" w:rsidP="00A84099">
            <w:pPr>
              <w:spacing w:after="200" w:line="276" w:lineRule="auto"/>
              <w:ind w:firstLine="0"/>
            </w:pPr>
          </w:p>
        </w:tc>
        <w:tc>
          <w:tcPr>
            <w:tcW w:w="998" w:type="pct"/>
          </w:tcPr>
          <w:p w14:paraId="15C008FA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29090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548" w:type="pct"/>
            <w:vAlign w:val="center"/>
          </w:tcPr>
          <w:p w14:paraId="032514FF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27" w:type="pct"/>
            <w:vAlign w:val="center"/>
          </w:tcPr>
          <w:p w14:paraId="40A33AA0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510CEA9C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48" w:type="pct"/>
            <w:vAlign w:val="center"/>
          </w:tcPr>
          <w:p w14:paraId="77915562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  <w:vAlign w:val="center"/>
          </w:tcPr>
          <w:p w14:paraId="1D859454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90" w:type="pct"/>
          </w:tcPr>
          <w:p w14:paraId="28981A95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06" w:type="pct"/>
          </w:tcPr>
          <w:p w14:paraId="6E408537" w14:textId="77777777" w:rsidR="00BE7BB7" w:rsidRPr="00290905" w:rsidRDefault="00BE7BB7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DA5AAD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E19418" w14:textId="77777777" w:rsidR="00A53381" w:rsidRDefault="00A53381" w:rsidP="00A37DEE">
      <w:pPr>
        <w:ind w:firstLine="708"/>
        <w:jc w:val="right"/>
      </w:pPr>
    </w:p>
    <w:p w14:paraId="57FDC84B" w14:textId="1DCA1DAF" w:rsidR="00E01C99" w:rsidRPr="00DA5AAD" w:rsidRDefault="00E01C99" w:rsidP="00A37DEE">
      <w:pPr>
        <w:ind w:firstLine="708"/>
        <w:jc w:val="right"/>
      </w:pPr>
      <w:r w:rsidRPr="00DA5AAD">
        <w:t>Приложение</w:t>
      </w:r>
      <w:r w:rsidR="00367E3F" w:rsidRPr="00DA5AAD">
        <w:t xml:space="preserve"> 1</w:t>
      </w:r>
    </w:p>
    <w:p w14:paraId="3DF9D617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3" w:name="_Hlk99360469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DA5AAD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24FD5548" w14:textId="23EB3034" w:rsidR="00E01C99" w:rsidRPr="00DA5AAD" w:rsidRDefault="00E01C99" w:rsidP="00A37DEE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BE7BB7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  <w:bookmarkEnd w:id="3"/>
    </w:p>
    <w:p w14:paraId="6F7C40A6" w14:textId="5066F4A1" w:rsidR="00E01C99" w:rsidRPr="00DA5AAD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324B2B47" w14:textId="77777777" w:rsidR="00A77566" w:rsidRDefault="00A77566" w:rsidP="00A77566">
      <w:pPr>
        <w:jc w:val="center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C50C58" w:rsidRPr="00EB37A7" w14:paraId="55EF6790" w14:textId="77777777" w:rsidTr="00A84099">
        <w:tc>
          <w:tcPr>
            <w:tcW w:w="3968" w:type="dxa"/>
          </w:tcPr>
          <w:p w14:paraId="4A0E64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2526A0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района, заместитель начальника Управления Соколова Алена Сергеевна, тел. 8(48534)2-36-51</w:t>
            </w:r>
          </w:p>
        </w:tc>
      </w:tr>
      <w:tr w:rsidR="00C50C58" w:rsidRPr="00EB37A7" w14:paraId="33DC19CC" w14:textId="77777777" w:rsidTr="00A84099">
        <w:tc>
          <w:tcPr>
            <w:tcW w:w="3968" w:type="dxa"/>
          </w:tcPr>
          <w:p w14:paraId="5C64E12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251F1101" w14:textId="27159FCC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0D6FB2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C50C58" w:rsidRPr="00EB37A7" w14:paraId="3871991A" w14:textId="77777777" w:rsidTr="00A84099">
        <w:tc>
          <w:tcPr>
            <w:tcW w:w="3968" w:type="dxa"/>
          </w:tcPr>
          <w:p w14:paraId="1DD677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47A24D05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C50C58" w:rsidRPr="00EB37A7" w14:paraId="0167FBF2" w14:textId="77777777" w:rsidTr="00A84099">
        <w:tc>
          <w:tcPr>
            <w:tcW w:w="3968" w:type="dxa"/>
          </w:tcPr>
          <w:p w14:paraId="790B3D9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3F464D6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7134A6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19DB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1D04FE6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39FB8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C50C58" w:rsidRPr="00EB37A7" w14:paraId="35593630" w14:textId="77777777" w:rsidTr="00A84099">
        <w:tc>
          <w:tcPr>
            <w:tcW w:w="3968" w:type="dxa"/>
          </w:tcPr>
          <w:p w14:paraId="0D39359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66CA21B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7D88B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1F1F0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Заячье-</w:t>
            </w:r>
            <w:r w:rsidRPr="00EB37A7">
              <w:rPr>
                <w:rFonts w:eastAsia="Times New Roman"/>
                <w:lang w:eastAsia="ru-RU"/>
              </w:rPr>
              <w:lastRenderedPageBreak/>
              <w:t>Холмский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9B0B8A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BA99F8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C50C58" w:rsidRPr="00EB37A7" w14:paraId="39D75756" w14:textId="77777777" w:rsidTr="00A84099">
        <w:tc>
          <w:tcPr>
            <w:tcW w:w="3968" w:type="dxa"/>
          </w:tcPr>
          <w:p w14:paraId="3A80A1E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73D127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C50C58" w:rsidRPr="00EB37A7" w14:paraId="6E38D07D" w14:textId="77777777" w:rsidTr="00A84099">
        <w:tc>
          <w:tcPr>
            <w:tcW w:w="3968" w:type="dxa"/>
          </w:tcPr>
          <w:p w14:paraId="153E4E3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124A806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всего 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руб., из них:</w:t>
            </w:r>
          </w:p>
          <w:p w14:paraId="4F2B9CCB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0,00 руб.</w:t>
            </w:r>
          </w:p>
          <w:p w14:paraId="572B013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–0,00 руб.;</w:t>
            </w:r>
          </w:p>
          <w:p w14:paraId="27DB9E2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–0,00 руб.;</w:t>
            </w:r>
          </w:p>
          <w:p w14:paraId="2F4E6CC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6EB09DE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08A6B84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7EF8645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A2D602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0,00 руб.:</w:t>
            </w:r>
          </w:p>
          <w:p w14:paraId="59CF75C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06E69F4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8781E0F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13260E0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5F5D21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32891C7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5114BFF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24163BCE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3 </w:t>
            </w:r>
            <w:r>
              <w:rPr>
                <w:rFonts w:eastAsia="Times New Roman"/>
                <w:lang w:eastAsia="ru-RU"/>
              </w:rPr>
              <w:t>283</w:t>
            </w:r>
            <w:r w:rsidRPr="00EB37A7">
              <w:rPr>
                <w:rFonts w:eastAsia="Times New Roman"/>
                <w:lang w:eastAsia="ru-RU"/>
              </w:rPr>
              <w:t xml:space="preserve"> 839,85 руб.:</w:t>
            </w:r>
          </w:p>
          <w:p w14:paraId="0401211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618 300,00 руб.;</w:t>
            </w:r>
          </w:p>
          <w:p w14:paraId="3A5EF4E7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750 000,00 руб.;</w:t>
            </w:r>
          </w:p>
          <w:p w14:paraId="67E6065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- 550 539,85 руб.;</w:t>
            </w:r>
          </w:p>
          <w:p w14:paraId="7E8D9822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500 000,00 руб.;</w:t>
            </w:r>
          </w:p>
          <w:p w14:paraId="19124578" w14:textId="77777777" w:rsidR="00C50C58" w:rsidRPr="002F1040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color w:val="FF0000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2026 год – </w:t>
            </w:r>
            <w:r>
              <w:rPr>
                <w:rFonts w:eastAsia="Times New Roman"/>
                <w:lang w:eastAsia="ru-RU"/>
              </w:rPr>
              <w:t>520</w:t>
            </w:r>
            <w:r w:rsidRPr="00EB37A7">
              <w:rPr>
                <w:rFonts w:eastAsia="Times New Roman"/>
                <w:lang w:eastAsia="ru-RU"/>
              </w:rPr>
              <w:t> 000,00 руб.;</w:t>
            </w:r>
          </w:p>
          <w:p w14:paraId="6CFFBC7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345 000,00 руб.</w:t>
            </w:r>
          </w:p>
          <w:p w14:paraId="29EE4A6C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источники:</w:t>
            </w:r>
          </w:p>
          <w:p w14:paraId="35A9CA68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 0,00 руб.;</w:t>
            </w:r>
          </w:p>
          <w:p w14:paraId="4DC6C1F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 0,00 руб.;</w:t>
            </w:r>
          </w:p>
          <w:p w14:paraId="5D0BCD7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- 0,00 руб.;</w:t>
            </w:r>
          </w:p>
          <w:p w14:paraId="28D61291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- 0,00 руб.;</w:t>
            </w:r>
          </w:p>
          <w:p w14:paraId="3793115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0,00 руб.;</w:t>
            </w:r>
          </w:p>
          <w:p w14:paraId="200C966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1DF229C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50C58" w:rsidRPr="00EB37A7" w14:paraId="5EA2A939" w14:textId="77777777" w:rsidTr="00A84099">
        <w:trPr>
          <w:trHeight w:val="2611"/>
        </w:trPr>
        <w:tc>
          <w:tcPr>
            <w:tcW w:w="3968" w:type="dxa"/>
          </w:tcPr>
          <w:p w14:paraId="14A34386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566225C0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0E4F07D3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08EBF1AA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C50C58" w:rsidRPr="00EB37A7" w14:paraId="18E11ACB" w14:textId="77777777" w:rsidTr="00A84099">
        <w:tc>
          <w:tcPr>
            <w:tcW w:w="3968" w:type="dxa"/>
          </w:tcPr>
          <w:p w14:paraId="2142DED4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1D6B2CCE" w14:textId="77777777" w:rsidR="00C50C58" w:rsidRPr="00EB37A7" w:rsidRDefault="00441793" w:rsidP="00A84099">
            <w:pPr>
              <w:ind w:firstLine="0"/>
            </w:pPr>
            <w:hyperlink r:id="rId17" w:history="1">
              <w:r w:rsidR="00C50C58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33A2A0BF" w14:textId="77777777" w:rsidR="00C50C58" w:rsidRPr="00EB37A7" w:rsidRDefault="00C50C58" w:rsidP="00A84099">
            <w:pPr>
              <w:ind w:firstLine="0"/>
            </w:pPr>
          </w:p>
          <w:p w14:paraId="00FD84ED" w14:textId="77777777" w:rsidR="00C50C58" w:rsidRPr="00EB37A7" w:rsidRDefault="00C50C58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2AC3BD8A" w:rsidR="00F609A3" w:rsidRPr="00DA5AAD" w:rsidRDefault="00F609A3" w:rsidP="00A77566">
      <w:pPr>
        <w:jc w:val="center"/>
        <w:sectPr w:rsidR="00F609A3" w:rsidRPr="00DA5AAD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DA5AAD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4" w:name="_Hlk80975458"/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093FF6" w:rsidRPr="00EB37A7" w14:paraId="7FCF8B9C" w14:textId="77777777" w:rsidTr="00A84099">
        <w:tc>
          <w:tcPr>
            <w:tcW w:w="567" w:type="dxa"/>
            <w:vMerge w:val="restart"/>
          </w:tcPr>
          <w:bookmarkEnd w:id="4"/>
          <w:p w14:paraId="79C15B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9EBF69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3C5F78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35A3DC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A40D2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53E3E3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688D4EF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101B3B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093FF6" w:rsidRPr="00EB37A7" w14:paraId="2B04FA70" w14:textId="77777777" w:rsidTr="00A84099">
        <w:tc>
          <w:tcPr>
            <w:tcW w:w="567" w:type="dxa"/>
            <w:vMerge/>
          </w:tcPr>
          <w:p w14:paraId="582BEA96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7D373B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0A99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0FBD3B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69AA22D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F06A5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7D0C2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56D713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140C1E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6" w:type="dxa"/>
          </w:tcPr>
          <w:p w14:paraId="3004AB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E2BA27A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4727784" w14:textId="77777777" w:rsidTr="00A84099">
        <w:tc>
          <w:tcPr>
            <w:tcW w:w="567" w:type="dxa"/>
          </w:tcPr>
          <w:p w14:paraId="790865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522C4A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0835FB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1A0D11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026253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113955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5F82A9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32A4E9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7BA566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1354F9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3DFFAB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FF6" w:rsidRPr="00EB37A7" w14:paraId="31F9F83B" w14:textId="77777777" w:rsidTr="00A84099">
        <w:tc>
          <w:tcPr>
            <w:tcW w:w="567" w:type="dxa"/>
            <w:vMerge w:val="restart"/>
          </w:tcPr>
          <w:p w14:paraId="065FB8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2125A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CC91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09CAA0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D710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337E60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1253BC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6EF2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8630F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593 300,00</w:t>
            </w:r>
          </w:p>
        </w:tc>
        <w:tc>
          <w:tcPr>
            <w:tcW w:w="1276" w:type="dxa"/>
          </w:tcPr>
          <w:p w14:paraId="5B494A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5C92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81B9BC5" w14:textId="77777777" w:rsidTr="00A84099">
        <w:trPr>
          <w:trHeight w:val="231"/>
        </w:trPr>
        <w:tc>
          <w:tcPr>
            <w:tcW w:w="567" w:type="dxa"/>
            <w:vMerge/>
          </w:tcPr>
          <w:p w14:paraId="5DB4BB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9782CAC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256AB9D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2025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4E4AD2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77E74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39474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FCA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5A1E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593 038,77</w:t>
            </w:r>
          </w:p>
        </w:tc>
        <w:tc>
          <w:tcPr>
            <w:tcW w:w="1276" w:type="dxa"/>
          </w:tcPr>
          <w:p w14:paraId="555B29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560A8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1A60C2" w14:textId="77777777" w:rsidTr="00A84099">
        <w:trPr>
          <w:trHeight w:val="309"/>
        </w:trPr>
        <w:tc>
          <w:tcPr>
            <w:tcW w:w="567" w:type="dxa"/>
            <w:vMerge/>
          </w:tcPr>
          <w:p w14:paraId="26338C04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28F38D1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B8368B7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2B5516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A4F63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2A1B5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20AD73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30D8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EC06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500 539,85</w:t>
            </w:r>
          </w:p>
        </w:tc>
        <w:tc>
          <w:tcPr>
            <w:tcW w:w="1276" w:type="dxa"/>
          </w:tcPr>
          <w:p w14:paraId="76AEE2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26B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11FFAD7" w14:textId="77777777" w:rsidTr="00A84099">
        <w:trPr>
          <w:trHeight w:val="217"/>
        </w:trPr>
        <w:tc>
          <w:tcPr>
            <w:tcW w:w="567" w:type="dxa"/>
            <w:vMerge/>
          </w:tcPr>
          <w:p w14:paraId="74FEA4A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68007582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4A8F562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0DAA5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F1713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354A6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018B91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265DD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8F4807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450 000,00</w:t>
            </w:r>
          </w:p>
        </w:tc>
        <w:tc>
          <w:tcPr>
            <w:tcW w:w="1276" w:type="dxa"/>
          </w:tcPr>
          <w:p w14:paraId="56F16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27C0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A1BE193" w14:textId="77777777" w:rsidTr="00A84099">
        <w:trPr>
          <w:trHeight w:val="353"/>
        </w:trPr>
        <w:tc>
          <w:tcPr>
            <w:tcW w:w="567" w:type="dxa"/>
            <w:vMerge/>
          </w:tcPr>
          <w:p w14:paraId="22E6E84B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F6A4517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AE92D8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E84E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2C3B9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42F9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318E47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5E5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40E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520 000,00</w:t>
            </w:r>
          </w:p>
        </w:tc>
        <w:tc>
          <w:tcPr>
            <w:tcW w:w="1276" w:type="dxa"/>
          </w:tcPr>
          <w:p w14:paraId="23B22B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53129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BF8754F" w14:textId="77777777" w:rsidTr="00A84099">
        <w:trPr>
          <w:trHeight w:val="276"/>
        </w:trPr>
        <w:tc>
          <w:tcPr>
            <w:tcW w:w="567" w:type="dxa"/>
            <w:vMerge/>
          </w:tcPr>
          <w:p w14:paraId="2AA9A60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495374BF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1B2962F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5B3857E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1B90E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22482AA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599EC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D0D8A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B86F46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345 000,00</w:t>
            </w:r>
          </w:p>
        </w:tc>
        <w:tc>
          <w:tcPr>
            <w:tcW w:w="1276" w:type="dxa"/>
          </w:tcPr>
          <w:p w14:paraId="135A7A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1163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FFC48DD" w14:textId="77777777" w:rsidTr="00A84099">
        <w:trPr>
          <w:trHeight w:val="275"/>
        </w:trPr>
        <w:tc>
          <w:tcPr>
            <w:tcW w:w="567" w:type="dxa"/>
            <w:vMerge w:val="restart"/>
          </w:tcPr>
          <w:p w14:paraId="25B927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1BDE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 xml:space="preserve">Организация и проведение </w:t>
            </w:r>
            <w:r w:rsidRPr="00EB37A7">
              <w:rPr>
                <w:sz w:val="24"/>
                <w:szCs w:val="24"/>
              </w:rPr>
              <w:lastRenderedPageBreak/>
              <w:t>гастрономического фестиваля</w:t>
            </w:r>
          </w:p>
        </w:tc>
        <w:tc>
          <w:tcPr>
            <w:tcW w:w="1417" w:type="dxa"/>
            <w:vMerge w:val="restart"/>
          </w:tcPr>
          <w:p w14:paraId="07436B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й (шт.)</w:t>
            </w:r>
          </w:p>
        </w:tc>
        <w:tc>
          <w:tcPr>
            <w:tcW w:w="1247" w:type="dxa"/>
          </w:tcPr>
          <w:p w14:paraId="408126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</w:tcPr>
          <w:p w14:paraId="35BE7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0F92D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81E91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AD842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57BB0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2FA2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F7CCD7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1E28BEC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</w:t>
            </w:r>
          </w:p>
          <w:p w14:paraId="5B1E99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3100" w14:textId="77777777" w:rsidTr="00A84099">
        <w:trPr>
          <w:trHeight w:val="315"/>
        </w:trPr>
        <w:tc>
          <w:tcPr>
            <w:tcW w:w="567" w:type="dxa"/>
            <w:vMerge/>
          </w:tcPr>
          <w:p w14:paraId="4C842D63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5CE06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BD89CA5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FFE501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5451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3FB975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48CD06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873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B98DA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20 000,00</w:t>
            </w:r>
          </w:p>
        </w:tc>
        <w:tc>
          <w:tcPr>
            <w:tcW w:w="1276" w:type="dxa"/>
          </w:tcPr>
          <w:p w14:paraId="620D64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6D36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A93D8DF" w14:textId="77777777" w:rsidTr="00A84099">
        <w:trPr>
          <w:trHeight w:val="223"/>
        </w:trPr>
        <w:tc>
          <w:tcPr>
            <w:tcW w:w="567" w:type="dxa"/>
            <w:vMerge/>
          </w:tcPr>
          <w:p w14:paraId="462CC2D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3E3C6769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E57F9CB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016A1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F43A9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1C00D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1FC1CA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88DB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0F7ED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10 082,59</w:t>
            </w:r>
          </w:p>
        </w:tc>
        <w:tc>
          <w:tcPr>
            <w:tcW w:w="1276" w:type="dxa"/>
          </w:tcPr>
          <w:p w14:paraId="626ED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098A2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27C827" w14:textId="77777777" w:rsidTr="00A84099">
        <w:trPr>
          <w:trHeight w:val="261"/>
        </w:trPr>
        <w:tc>
          <w:tcPr>
            <w:tcW w:w="567" w:type="dxa"/>
            <w:vMerge/>
          </w:tcPr>
          <w:p w14:paraId="64F3A206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19BB72A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DCEB12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D7013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FA2E4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7259C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E47C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07DB0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E088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E3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50AE6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B6C0B2" w14:textId="77777777" w:rsidTr="00A84099">
        <w:trPr>
          <w:trHeight w:val="199"/>
        </w:trPr>
        <w:tc>
          <w:tcPr>
            <w:tcW w:w="567" w:type="dxa"/>
            <w:vMerge/>
          </w:tcPr>
          <w:p w14:paraId="773654A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A5BB994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BEB5449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E0D2F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D826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158EC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B7F0E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46726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42CF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1FDD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D898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8A33136" w14:textId="77777777" w:rsidTr="00A84099">
        <w:trPr>
          <w:trHeight w:val="199"/>
        </w:trPr>
        <w:tc>
          <w:tcPr>
            <w:tcW w:w="567" w:type="dxa"/>
            <w:vMerge/>
          </w:tcPr>
          <w:p w14:paraId="110B4B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7962EB9C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F5AF9D" w14:textId="77777777" w:rsidR="00093FF6" w:rsidRPr="00EB37A7" w:rsidRDefault="00093FF6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5F02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E691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795DD2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6B25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C9A0F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4E696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42EF6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8C3BF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89F3F" w14:textId="77777777" w:rsidTr="00A84099">
        <w:trPr>
          <w:trHeight w:val="261"/>
        </w:trPr>
        <w:tc>
          <w:tcPr>
            <w:tcW w:w="567" w:type="dxa"/>
            <w:vMerge w:val="restart"/>
          </w:tcPr>
          <w:p w14:paraId="47A3AE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D6A1B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1AB65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611BA0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BF0A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B4188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7C14D0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9CE7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F607A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141 765,54</w:t>
            </w:r>
          </w:p>
        </w:tc>
        <w:tc>
          <w:tcPr>
            <w:tcW w:w="1276" w:type="dxa"/>
          </w:tcPr>
          <w:p w14:paraId="2359F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DF540E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 xml:space="preserve">УКТС и МП; </w:t>
            </w:r>
          </w:p>
          <w:p w14:paraId="54C7139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r w:rsidRPr="00EB37A7">
              <w:rPr>
                <w:rFonts w:eastAsia="Times New Roman"/>
                <w:sz w:val="22"/>
                <w:szCs w:val="22"/>
              </w:rPr>
              <w:t>МУК ДК;</w:t>
            </w:r>
          </w:p>
          <w:p w14:paraId="74475A8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EB37A7">
              <w:rPr>
                <w:rFonts w:eastAsia="Times New Roman"/>
                <w:sz w:val="22"/>
                <w:szCs w:val="22"/>
              </w:rPr>
              <w:t>"В</w:t>
            </w:r>
            <w:proofErr w:type="gramEnd"/>
            <w:r w:rsidRPr="00EB37A7">
              <w:rPr>
                <w:rFonts w:eastAsia="Times New Roman"/>
                <w:sz w:val="22"/>
                <w:szCs w:val="22"/>
              </w:rPr>
              <w:t>еликосельский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7067C7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EB37A7">
              <w:rPr>
                <w:rFonts w:eastAsia="Times New Roman"/>
                <w:sz w:val="22"/>
                <w:szCs w:val="22"/>
              </w:rPr>
              <w:t>"З</w:t>
            </w:r>
            <w:proofErr w:type="gramEnd"/>
            <w:r w:rsidRPr="00EB37A7">
              <w:rPr>
                <w:rFonts w:eastAsia="Times New Roman"/>
                <w:sz w:val="22"/>
                <w:szCs w:val="22"/>
              </w:rPr>
              <w:t>аячье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>-Холмский КДЦ";</w:t>
            </w:r>
          </w:p>
          <w:p w14:paraId="5866F647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EB37A7">
              <w:rPr>
                <w:rFonts w:eastAsia="Times New Roman"/>
                <w:sz w:val="22"/>
                <w:szCs w:val="22"/>
              </w:rPr>
              <w:t>"М</w:t>
            </w:r>
            <w:proofErr w:type="gramEnd"/>
            <w:r w:rsidRPr="00EB37A7">
              <w:rPr>
                <w:rFonts w:eastAsia="Times New Roman"/>
                <w:sz w:val="22"/>
                <w:szCs w:val="22"/>
              </w:rPr>
              <w:t>итинский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КДЦ";</w:t>
            </w:r>
          </w:p>
          <w:p w14:paraId="0102E06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sz w:val="22"/>
                <w:szCs w:val="22"/>
              </w:rPr>
              <w:t>МУК</w:t>
            </w:r>
            <w:proofErr w:type="gramStart"/>
            <w:r w:rsidRPr="00EB37A7">
              <w:rPr>
                <w:rFonts w:eastAsia="Times New Roman"/>
                <w:sz w:val="22"/>
                <w:szCs w:val="22"/>
              </w:rPr>
              <w:t>"Ш</w:t>
            </w:r>
            <w:proofErr w:type="gramEnd"/>
            <w:r w:rsidRPr="00EB37A7">
              <w:rPr>
                <w:rFonts w:eastAsia="Times New Roman"/>
                <w:sz w:val="22"/>
                <w:szCs w:val="22"/>
              </w:rPr>
              <w:t>опшинский</w:t>
            </w:r>
            <w:proofErr w:type="spellEnd"/>
            <w:r w:rsidRPr="00EB37A7">
              <w:rPr>
                <w:rFonts w:eastAsia="Times New Roman"/>
                <w:sz w:val="22"/>
                <w:szCs w:val="22"/>
              </w:rPr>
              <w:t xml:space="preserve"> КДЦ"</w:t>
            </w:r>
          </w:p>
        </w:tc>
      </w:tr>
      <w:tr w:rsidR="00093FF6" w:rsidRPr="00EB37A7" w14:paraId="3C971B93" w14:textId="77777777" w:rsidTr="00A84099">
        <w:trPr>
          <w:trHeight w:val="339"/>
        </w:trPr>
        <w:tc>
          <w:tcPr>
            <w:tcW w:w="567" w:type="dxa"/>
            <w:vMerge/>
          </w:tcPr>
          <w:p w14:paraId="56B2121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86C2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9356F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20E4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8413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DFF22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4FD105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BBB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CAEBF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261 496,00</w:t>
            </w:r>
          </w:p>
        </w:tc>
        <w:tc>
          <w:tcPr>
            <w:tcW w:w="1276" w:type="dxa"/>
          </w:tcPr>
          <w:p w14:paraId="370523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B21D9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5A26E60" w14:textId="77777777" w:rsidTr="00A84099">
        <w:trPr>
          <w:trHeight w:val="219"/>
        </w:trPr>
        <w:tc>
          <w:tcPr>
            <w:tcW w:w="567" w:type="dxa"/>
            <w:vMerge/>
          </w:tcPr>
          <w:p w14:paraId="0C09B5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6B7BA3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13D6A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C211A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CFE81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A934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685524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7184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EF727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168 130,36</w:t>
            </w:r>
          </w:p>
        </w:tc>
        <w:tc>
          <w:tcPr>
            <w:tcW w:w="1276" w:type="dxa"/>
          </w:tcPr>
          <w:p w14:paraId="3AA149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89C0C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287DDEF" w14:textId="77777777" w:rsidTr="00A84099">
        <w:trPr>
          <w:trHeight w:val="283"/>
        </w:trPr>
        <w:tc>
          <w:tcPr>
            <w:tcW w:w="567" w:type="dxa"/>
            <w:vMerge/>
          </w:tcPr>
          <w:p w14:paraId="73715B6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ECC421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5D0FD4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4502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98E32C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F3E35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0999D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02F5BF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E777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31E458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276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B629D" w14:textId="77777777" w:rsidTr="00A84099">
        <w:trPr>
          <w:trHeight w:val="218"/>
        </w:trPr>
        <w:tc>
          <w:tcPr>
            <w:tcW w:w="567" w:type="dxa"/>
            <w:vMerge/>
          </w:tcPr>
          <w:p w14:paraId="5159F0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27B37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211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6236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0CE98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0CA2E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37592A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C2D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87CBE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 000,00</w:t>
            </w:r>
          </w:p>
        </w:tc>
        <w:tc>
          <w:tcPr>
            <w:tcW w:w="1276" w:type="dxa"/>
          </w:tcPr>
          <w:p w14:paraId="2499FB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80D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C54C40E" w14:textId="77777777" w:rsidTr="00A84099">
        <w:trPr>
          <w:trHeight w:val="218"/>
        </w:trPr>
        <w:tc>
          <w:tcPr>
            <w:tcW w:w="567" w:type="dxa"/>
            <w:vMerge/>
          </w:tcPr>
          <w:p w14:paraId="00A304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8E684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49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03E56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A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1E1DF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51577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D3E4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5E82A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26A483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058DE4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0F7A722" w14:textId="77777777" w:rsidTr="00A84099">
        <w:trPr>
          <w:trHeight w:val="296"/>
        </w:trPr>
        <w:tc>
          <w:tcPr>
            <w:tcW w:w="567" w:type="dxa"/>
            <w:vMerge w:val="restart"/>
          </w:tcPr>
          <w:p w14:paraId="1AF21A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54F4B8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4B693F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FC4C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C578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4B32D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8EF4C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45BA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0F00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4798106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FBB340A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BC82293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07E32B10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2F8330" w14:textId="77777777" w:rsidTr="00A84099">
        <w:trPr>
          <w:trHeight w:val="347"/>
        </w:trPr>
        <w:tc>
          <w:tcPr>
            <w:tcW w:w="567" w:type="dxa"/>
            <w:vMerge/>
          </w:tcPr>
          <w:p w14:paraId="27D37E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79C28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3CB7E6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616E1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6DCEF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4E8AE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D6D82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2236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48E3B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83EF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8E89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F93D7F4" w14:textId="77777777" w:rsidTr="00A84099">
        <w:trPr>
          <w:trHeight w:val="305"/>
        </w:trPr>
        <w:tc>
          <w:tcPr>
            <w:tcW w:w="567" w:type="dxa"/>
            <w:vMerge/>
          </w:tcPr>
          <w:p w14:paraId="2FC8BE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367F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1CBBAA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695B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9252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187D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2638A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D05A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72E8D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FDA6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0EFEE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01D5FD2" w14:textId="77777777" w:rsidTr="00A84099">
        <w:trPr>
          <w:trHeight w:val="264"/>
        </w:trPr>
        <w:tc>
          <w:tcPr>
            <w:tcW w:w="567" w:type="dxa"/>
            <w:vMerge/>
          </w:tcPr>
          <w:p w14:paraId="55D0892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C2A6B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2586E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8448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EEEFE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19AAA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83C8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BC2E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597A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CCBAD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CB9D4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C627A4" w14:textId="77777777" w:rsidTr="00A84099">
        <w:trPr>
          <w:trHeight w:val="285"/>
        </w:trPr>
        <w:tc>
          <w:tcPr>
            <w:tcW w:w="567" w:type="dxa"/>
            <w:vMerge/>
          </w:tcPr>
          <w:p w14:paraId="31F1F9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B0205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7A67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75493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5EA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7FB76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06B9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074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4727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9C5C4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31FF3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C07C5C3" w14:textId="77777777" w:rsidTr="00A84099">
        <w:trPr>
          <w:trHeight w:val="285"/>
        </w:trPr>
        <w:tc>
          <w:tcPr>
            <w:tcW w:w="567" w:type="dxa"/>
            <w:vMerge/>
          </w:tcPr>
          <w:p w14:paraId="5BEBA7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A9058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8E03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92807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FB10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4910B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B7F1A8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628AE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1CC1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EE35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8485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5C6872" w14:textId="77777777" w:rsidTr="00A84099">
        <w:trPr>
          <w:trHeight w:val="349"/>
        </w:trPr>
        <w:tc>
          <w:tcPr>
            <w:tcW w:w="567" w:type="dxa"/>
            <w:vMerge w:val="restart"/>
          </w:tcPr>
          <w:p w14:paraId="413A93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F4797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мастер-классов, семинаров, и других культурно-массовых мероприятий, 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787F3F8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(шт.)</w:t>
            </w:r>
          </w:p>
        </w:tc>
        <w:tc>
          <w:tcPr>
            <w:tcW w:w="1247" w:type="dxa"/>
          </w:tcPr>
          <w:p w14:paraId="44B643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F432E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F63D3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63B50D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E4C4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A635A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009635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D8CA51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37A70F7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1F085974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E5D78FE" w14:textId="77777777" w:rsidTr="00A84099">
        <w:trPr>
          <w:trHeight w:val="215"/>
        </w:trPr>
        <w:tc>
          <w:tcPr>
            <w:tcW w:w="567" w:type="dxa"/>
            <w:vMerge/>
          </w:tcPr>
          <w:p w14:paraId="5A1FA4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02EA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BAA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B348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9051C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4360D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17 665 ,00</w:t>
            </w:r>
          </w:p>
        </w:tc>
        <w:tc>
          <w:tcPr>
            <w:tcW w:w="1276" w:type="dxa"/>
          </w:tcPr>
          <w:p w14:paraId="78A5179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8719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9F00A3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17 665,00</w:t>
            </w:r>
          </w:p>
        </w:tc>
        <w:tc>
          <w:tcPr>
            <w:tcW w:w="1276" w:type="dxa"/>
          </w:tcPr>
          <w:p w14:paraId="58C3A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56853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D3175B" w14:textId="77777777" w:rsidTr="00A84099">
        <w:trPr>
          <w:trHeight w:val="151"/>
        </w:trPr>
        <w:tc>
          <w:tcPr>
            <w:tcW w:w="567" w:type="dxa"/>
            <w:vMerge/>
          </w:tcPr>
          <w:p w14:paraId="12F78DE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E0AAF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0B0F7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5D9E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8348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379BE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50812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581D9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189F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322 326,90</w:t>
            </w:r>
          </w:p>
        </w:tc>
        <w:tc>
          <w:tcPr>
            <w:tcW w:w="1276" w:type="dxa"/>
          </w:tcPr>
          <w:p w14:paraId="06057B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B5EC5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1A44FF" w14:textId="77777777" w:rsidTr="00A84099">
        <w:trPr>
          <w:trHeight w:val="353"/>
        </w:trPr>
        <w:tc>
          <w:tcPr>
            <w:tcW w:w="567" w:type="dxa"/>
            <w:vMerge/>
          </w:tcPr>
          <w:p w14:paraId="4633C1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A9E6A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A63D8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DB7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ECED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464A3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43E290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C098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8B8CD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90 000,00</w:t>
            </w:r>
          </w:p>
        </w:tc>
        <w:tc>
          <w:tcPr>
            <w:tcW w:w="1276" w:type="dxa"/>
          </w:tcPr>
          <w:p w14:paraId="54B8AFB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C3A99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325886" w14:textId="77777777" w:rsidTr="00A84099">
        <w:trPr>
          <w:trHeight w:val="229"/>
        </w:trPr>
        <w:tc>
          <w:tcPr>
            <w:tcW w:w="567" w:type="dxa"/>
            <w:vMerge/>
          </w:tcPr>
          <w:p w14:paraId="2DD5DE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0B381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8AEF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0E37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E65B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3F68B6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2F23C2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9F097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DFD7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276" w:type="dxa"/>
          </w:tcPr>
          <w:p w14:paraId="306C55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7285A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1A01D9" w14:textId="77777777" w:rsidTr="00A84099">
        <w:trPr>
          <w:trHeight w:val="486"/>
        </w:trPr>
        <w:tc>
          <w:tcPr>
            <w:tcW w:w="567" w:type="dxa"/>
            <w:vMerge/>
          </w:tcPr>
          <w:p w14:paraId="107B0C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B8D4D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6D5414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E3653E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53CA7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2FB148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54FAB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79F8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4D41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45 000,00</w:t>
            </w:r>
          </w:p>
        </w:tc>
        <w:tc>
          <w:tcPr>
            <w:tcW w:w="1276" w:type="dxa"/>
          </w:tcPr>
          <w:p w14:paraId="04D6B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606B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BAE9D6C" w14:textId="77777777" w:rsidTr="00A84099">
        <w:trPr>
          <w:trHeight w:val="255"/>
        </w:trPr>
        <w:tc>
          <w:tcPr>
            <w:tcW w:w="567" w:type="dxa"/>
            <w:vMerge w:val="restart"/>
          </w:tcPr>
          <w:p w14:paraId="32C5C0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67899D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257E41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79684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46075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38191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247 448,88</w:t>
            </w:r>
          </w:p>
        </w:tc>
        <w:tc>
          <w:tcPr>
            <w:tcW w:w="1276" w:type="dxa"/>
          </w:tcPr>
          <w:p w14:paraId="7CC126B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F86FD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747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247 448,88</w:t>
            </w:r>
          </w:p>
        </w:tc>
        <w:tc>
          <w:tcPr>
            <w:tcW w:w="1276" w:type="dxa"/>
          </w:tcPr>
          <w:p w14:paraId="7CB75C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21522786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67C31552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4215DC3B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4C0E2D2" w14:textId="77777777" w:rsidTr="00A84099">
        <w:trPr>
          <w:trHeight w:val="319"/>
        </w:trPr>
        <w:tc>
          <w:tcPr>
            <w:tcW w:w="567" w:type="dxa"/>
            <w:vMerge/>
          </w:tcPr>
          <w:p w14:paraId="54DA17D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DD18A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BF9E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2B8D9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5E37C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333A4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274 677,77</w:t>
            </w:r>
          </w:p>
        </w:tc>
        <w:tc>
          <w:tcPr>
            <w:tcW w:w="1276" w:type="dxa"/>
          </w:tcPr>
          <w:p w14:paraId="1F3171E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EAD95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AA000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274 677,77</w:t>
            </w:r>
          </w:p>
        </w:tc>
        <w:tc>
          <w:tcPr>
            <w:tcW w:w="1276" w:type="dxa"/>
          </w:tcPr>
          <w:p w14:paraId="272E9D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5793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459411E" w14:textId="77777777" w:rsidTr="00A84099">
        <w:trPr>
          <w:trHeight w:val="213"/>
        </w:trPr>
        <w:tc>
          <w:tcPr>
            <w:tcW w:w="567" w:type="dxa"/>
            <w:vMerge/>
          </w:tcPr>
          <w:p w14:paraId="66CA5A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053D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0206F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75921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153D7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8884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EFAED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71283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F214D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BACE0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23DB5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4F5277E" w14:textId="77777777" w:rsidTr="00A84099">
        <w:trPr>
          <w:trHeight w:val="291"/>
        </w:trPr>
        <w:tc>
          <w:tcPr>
            <w:tcW w:w="567" w:type="dxa"/>
            <w:vMerge/>
          </w:tcPr>
          <w:p w14:paraId="7F240F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56879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04AA3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203F4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D9D63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BFCBD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1A017A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5D6D8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3F7B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180 000,00</w:t>
            </w:r>
          </w:p>
        </w:tc>
        <w:tc>
          <w:tcPr>
            <w:tcW w:w="1276" w:type="dxa"/>
          </w:tcPr>
          <w:p w14:paraId="447F75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68C9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BDA12C4" w14:textId="77777777" w:rsidTr="00A84099">
        <w:trPr>
          <w:trHeight w:val="213"/>
        </w:trPr>
        <w:tc>
          <w:tcPr>
            <w:tcW w:w="567" w:type="dxa"/>
            <w:vMerge/>
          </w:tcPr>
          <w:p w14:paraId="1BF8C8C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23BDA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D2DE6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F6B3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62EB0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8DEBB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CF60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A6B3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5001A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1276" w:type="dxa"/>
          </w:tcPr>
          <w:p w14:paraId="335B42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0487C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AD85E0" w14:textId="77777777" w:rsidTr="00A84099">
        <w:trPr>
          <w:trHeight w:val="307"/>
        </w:trPr>
        <w:tc>
          <w:tcPr>
            <w:tcW w:w="567" w:type="dxa"/>
            <w:vMerge/>
          </w:tcPr>
          <w:p w14:paraId="780EE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BB50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31C673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AFAD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5A2B40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DE118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1F8638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B374D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B779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150 000,00</w:t>
            </w:r>
          </w:p>
        </w:tc>
        <w:tc>
          <w:tcPr>
            <w:tcW w:w="1276" w:type="dxa"/>
          </w:tcPr>
          <w:p w14:paraId="00C437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2854B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685F02" w14:textId="77777777" w:rsidTr="00A84099">
        <w:trPr>
          <w:trHeight w:val="291"/>
        </w:trPr>
        <w:tc>
          <w:tcPr>
            <w:tcW w:w="567" w:type="dxa"/>
            <w:vMerge w:val="restart"/>
          </w:tcPr>
          <w:p w14:paraId="71F5BF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7BC7EEAB" w14:textId="77777777" w:rsidR="00093FF6" w:rsidRPr="00EB37A7" w:rsidRDefault="00093FF6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01C22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1268A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6910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BD4E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27436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7F4F47D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F8502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CC126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28FE7A2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5A03AC0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2EFAADC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E9261F" w14:textId="77777777" w:rsidR="00093FF6" w:rsidRPr="00EB37A7" w:rsidRDefault="00093FF6" w:rsidP="00A8409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71EEEAB" w14:textId="77777777" w:rsidTr="00A84099">
        <w:trPr>
          <w:trHeight w:val="212"/>
        </w:trPr>
        <w:tc>
          <w:tcPr>
            <w:tcW w:w="567" w:type="dxa"/>
            <w:vMerge/>
          </w:tcPr>
          <w:p w14:paraId="6711B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CC82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51FED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4E9C8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7AEE4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8914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44EBF7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75BB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A54F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19 200,00</w:t>
            </w:r>
          </w:p>
        </w:tc>
        <w:tc>
          <w:tcPr>
            <w:tcW w:w="1276" w:type="dxa"/>
          </w:tcPr>
          <w:p w14:paraId="06FAB0F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A63F0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D90D6F3" w14:textId="77777777" w:rsidTr="00A84099">
        <w:trPr>
          <w:trHeight w:val="291"/>
        </w:trPr>
        <w:tc>
          <w:tcPr>
            <w:tcW w:w="567" w:type="dxa"/>
            <w:vMerge/>
          </w:tcPr>
          <w:p w14:paraId="08B6FAE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EC42F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751F7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E7FD9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9B7E4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EC035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DEA7E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EDC8CE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E1766E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D330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EF68B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B8D793E" w14:textId="77777777" w:rsidTr="00A84099">
        <w:trPr>
          <w:trHeight w:val="213"/>
        </w:trPr>
        <w:tc>
          <w:tcPr>
            <w:tcW w:w="567" w:type="dxa"/>
            <w:vMerge/>
          </w:tcPr>
          <w:p w14:paraId="5892F1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35A8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7D0D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17647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1B34B0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66535C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70179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EB099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7F9BF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33011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6093D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4E8B0E9" w14:textId="77777777" w:rsidTr="00A84099">
        <w:trPr>
          <w:trHeight w:val="135"/>
        </w:trPr>
        <w:tc>
          <w:tcPr>
            <w:tcW w:w="567" w:type="dxa"/>
            <w:vMerge/>
          </w:tcPr>
          <w:p w14:paraId="6D7104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3D05A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B1A60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E31A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C7D7E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5592D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9217F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51A76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33115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18F55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18921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E8305DE" w14:textId="77777777" w:rsidTr="00A84099">
        <w:trPr>
          <w:trHeight w:val="135"/>
        </w:trPr>
        <w:tc>
          <w:tcPr>
            <w:tcW w:w="567" w:type="dxa"/>
            <w:vMerge/>
          </w:tcPr>
          <w:p w14:paraId="0DD7AC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605F8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135F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4BB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94362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0CEFAAA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198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9328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6440F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C1487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A9F5B6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E21873E" w14:textId="77777777" w:rsidTr="00A84099">
        <w:trPr>
          <w:trHeight w:val="417"/>
        </w:trPr>
        <w:tc>
          <w:tcPr>
            <w:tcW w:w="567" w:type="dxa"/>
            <w:vMerge w:val="restart"/>
          </w:tcPr>
          <w:p w14:paraId="2384E2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3BDEF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Продвижение </w:t>
            </w: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традиций и современных направлений развития района, </w:t>
            </w: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информацион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14:paraId="73C46AB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ное</w:t>
            </w:r>
            <w:proofErr w:type="spellEnd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513E2C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Общее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мероприятий по продвижению традиций (шт.)</w:t>
            </w:r>
          </w:p>
        </w:tc>
        <w:tc>
          <w:tcPr>
            <w:tcW w:w="1247" w:type="dxa"/>
          </w:tcPr>
          <w:p w14:paraId="593FB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964" w:type="dxa"/>
          </w:tcPr>
          <w:p w14:paraId="7B5C6C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3BDDF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4639CF9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DD264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91321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1DE6E7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3E4091A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4783978" w14:textId="77777777" w:rsidTr="00A84099">
        <w:trPr>
          <w:trHeight w:val="757"/>
        </w:trPr>
        <w:tc>
          <w:tcPr>
            <w:tcW w:w="567" w:type="dxa"/>
            <w:vMerge/>
          </w:tcPr>
          <w:p w14:paraId="774E3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9B47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613C3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F30E46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41B859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584C9C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156 961,23</w:t>
            </w:r>
          </w:p>
        </w:tc>
        <w:tc>
          <w:tcPr>
            <w:tcW w:w="1276" w:type="dxa"/>
          </w:tcPr>
          <w:p w14:paraId="0E2EAA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42DF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38348F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156 961,23</w:t>
            </w:r>
          </w:p>
        </w:tc>
        <w:tc>
          <w:tcPr>
            <w:tcW w:w="1276" w:type="dxa"/>
          </w:tcPr>
          <w:p w14:paraId="4E9243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C3A52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2739685" w14:textId="77777777" w:rsidTr="00A84099">
        <w:trPr>
          <w:trHeight w:val="445"/>
        </w:trPr>
        <w:tc>
          <w:tcPr>
            <w:tcW w:w="567" w:type="dxa"/>
            <w:vMerge/>
          </w:tcPr>
          <w:p w14:paraId="53419AB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D859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4FEF34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3C8A3C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33F8B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7D3587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1F59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D274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2D8BEA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601724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2DF0F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A883127" w14:textId="77777777" w:rsidTr="00A84099">
        <w:trPr>
          <w:trHeight w:val="341"/>
        </w:trPr>
        <w:tc>
          <w:tcPr>
            <w:tcW w:w="567" w:type="dxa"/>
            <w:vMerge/>
          </w:tcPr>
          <w:p w14:paraId="576263D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9C8B1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48FD6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D3254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EE8E3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76972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134C82A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3C332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824E4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430108B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19B89DB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56E6E92" w14:textId="77777777" w:rsidTr="00A84099">
        <w:trPr>
          <w:trHeight w:val="360"/>
        </w:trPr>
        <w:tc>
          <w:tcPr>
            <w:tcW w:w="567" w:type="dxa"/>
            <w:vMerge/>
          </w:tcPr>
          <w:p w14:paraId="35D288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8D210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DD81B5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69DB0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A9453E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1764B8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E11E35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4C59A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F1820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A791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6982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8FB5585" w14:textId="77777777" w:rsidTr="00A84099">
        <w:trPr>
          <w:trHeight w:val="2041"/>
        </w:trPr>
        <w:tc>
          <w:tcPr>
            <w:tcW w:w="567" w:type="dxa"/>
            <w:vMerge/>
          </w:tcPr>
          <w:p w14:paraId="189493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6FA0B7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19676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45A39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45DA99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83FCC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295A27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85B5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9576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E345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2F0550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6383C1" w14:textId="77777777" w:rsidTr="00A84099">
        <w:trPr>
          <w:trHeight w:val="301"/>
        </w:trPr>
        <w:tc>
          <w:tcPr>
            <w:tcW w:w="567" w:type="dxa"/>
            <w:vMerge w:val="restart"/>
          </w:tcPr>
          <w:p w14:paraId="6D0CB6F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1BD31D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0D1C015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66B2E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8E1200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F96A63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173D8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43E355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19191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88EFE8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00C768F9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7D12C975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54C785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8A85BA3" w14:textId="77777777" w:rsidTr="00A84099">
        <w:trPr>
          <w:trHeight w:val="209"/>
        </w:trPr>
        <w:tc>
          <w:tcPr>
            <w:tcW w:w="567" w:type="dxa"/>
            <w:vMerge/>
          </w:tcPr>
          <w:p w14:paraId="55C224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004F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AFE34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53BC3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CEE1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2B9F46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5591A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C1C68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5EA03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D9468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182F97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C53E8E1" w14:textId="77777777" w:rsidTr="00A84099">
        <w:trPr>
          <w:trHeight w:val="159"/>
        </w:trPr>
        <w:tc>
          <w:tcPr>
            <w:tcW w:w="567" w:type="dxa"/>
            <w:vMerge/>
          </w:tcPr>
          <w:p w14:paraId="5DD052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BECAF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214F1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8838F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A1E72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D2C50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25C79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666E8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60AC05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6520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CA7CC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BA7C542" w14:textId="77777777" w:rsidTr="00A84099">
        <w:trPr>
          <w:trHeight w:val="223"/>
        </w:trPr>
        <w:tc>
          <w:tcPr>
            <w:tcW w:w="567" w:type="dxa"/>
            <w:vMerge/>
          </w:tcPr>
          <w:p w14:paraId="0A19BE9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8B202F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029BD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5552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04A9FB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9DD0B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FF374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F7F1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EEE7A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D36DA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322085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11A961F3" w14:textId="77777777" w:rsidTr="00A84099">
        <w:trPr>
          <w:trHeight w:val="245"/>
        </w:trPr>
        <w:tc>
          <w:tcPr>
            <w:tcW w:w="567" w:type="dxa"/>
            <w:vMerge/>
          </w:tcPr>
          <w:p w14:paraId="2E4736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D1282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A32C8D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9501D2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7B1F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5B6EDD1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725B9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D5557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E16DA2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DBC9D6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7EE72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5FA1524" w14:textId="77777777" w:rsidTr="00A84099">
        <w:trPr>
          <w:trHeight w:val="245"/>
        </w:trPr>
        <w:tc>
          <w:tcPr>
            <w:tcW w:w="567" w:type="dxa"/>
            <w:vMerge/>
          </w:tcPr>
          <w:p w14:paraId="2A1F55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F1A791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A4834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4D3A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D47AB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3673E46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70EA9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89B8BC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24E0E5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789BAA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39CBAE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5F56F7D" w14:textId="77777777" w:rsidTr="00A84099">
        <w:trPr>
          <w:trHeight w:val="241"/>
        </w:trPr>
        <w:tc>
          <w:tcPr>
            <w:tcW w:w="567" w:type="dxa"/>
            <w:vMerge w:val="restart"/>
          </w:tcPr>
          <w:p w14:paraId="7609F98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77B71F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мероприятиях областного, </w:t>
            </w:r>
            <w:proofErr w:type="spell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. и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474C51F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мероприятий (шт.)</w:t>
            </w:r>
          </w:p>
        </w:tc>
        <w:tc>
          <w:tcPr>
            <w:tcW w:w="1247" w:type="dxa"/>
          </w:tcPr>
          <w:p w14:paraId="55F2589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64" w:type="dxa"/>
          </w:tcPr>
          <w:p w14:paraId="4D3E429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688EA17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2D4DB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EAEBC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216320F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2F51D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07287F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D7CD8E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</w:rPr>
              <w:lastRenderedPageBreak/>
              <w:t>МУК ДК;</w:t>
            </w:r>
          </w:p>
        </w:tc>
      </w:tr>
      <w:tr w:rsidR="00093FF6" w:rsidRPr="00EB37A7" w14:paraId="712EA173" w14:textId="77777777" w:rsidTr="00A84099">
        <w:trPr>
          <w:trHeight w:val="272"/>
        </w:trPr>
        <w:tc>
          <w:tcPr>
            <w:tcW w:w="567" w:type="dxa"/>
            <w:vMerge/>
          </w:tcPr>
          <w:p w14:paraId="13C3036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3B65421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A5E38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172E4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556368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6946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B276E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C380D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131C77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100 724,80</w:t>
            </w:r>
          </w:p>
        </w:tc>
        <w:tc>
          <w:tcPr>
            <w:tcW w:w="1276" w:type="dxa"/>
          </w:tcPr>
          <w:p w14:paraId="2DBEE00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EA529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19E3992" w14:textId="77777777" w:rsidTr="00A84099">
        <w:trPr>
          <w:trHeight w:val="280"/>
        </w:trPr>
        <w:tc>
          <w:tcPr>
            <w:tcW w:w="567" w:type="dxa"/>
            <w:vMerge/>
          </w:tcPr>
          <w:p w14:paraId="24F4AC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9809CE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610A7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F317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03E99C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15F2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490AB16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A44BA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9A8F5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21 860,46</w:t>
            </w:r>
          </w:p>
        </w:tc>
        <w:tc>
          <w:tcPr>
            <w:tcW w:w="1276" w:type="dxa"/>
          </w:tcPr>
          <w:p w14:paraId="61E1CC3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E641C4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669E42E" w14:textId="77777777" w:rsidTr="00A84099">
        <w:trPr>
          <w:trHeight w:val="225"/>
        </w:trPr>
        <w:tc>
          <w:tcPr>
            <w:tcW w:w="567" w:type="dxa"/>
            <w:vMerge/>
          </w:tcPr>
          <w:p w14:paraId="3E13651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919EF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2F3F1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37C15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6A5D074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DEC21C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6D8AEF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1BD84F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EA1B6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CD1891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D84B03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05964FAB" w14:textId="77777777" w:rsidTr="00A84099">
        <w:trPr>
          <w:trHeight w:val="311"/>
        </w:trPr>
        <w:tc>
          <w:tcPr>
            <w:tcW w:w="567" w:type="dxa"/>
            <w:vMerge/>
          </w:tcPr>
          <w:p w14:paraId="0763B89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7AE3B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221D70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743675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E10E4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7ECF2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0D367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DEFDAE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ADE86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BB95D1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135BCB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7F62A568" w14:textId="77777777" w:rsidTr="00A84099">
        <w:trPr>
          <w:trHeight w:val="347"/>
        </w:trPr>
        <w:tc>
          <w:tcPr>
            <w:tcW w:w="567" w:type="dxa"/>
            <w:vMerge/>
          </w:tcPr>
          <w:p w14:paraId="727AFEA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88467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E03E5C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0692ACB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3F946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4D1511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C41BA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940D1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AC6CF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235CCA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4FAB72D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322A242" w14:textId="77777777" w:rsidTr="00A84099">
        <w:trPr>
          <w:trHeight w:val="233"/>
        </w:trPr>
        <w:tc>
          <w:tcPr>
            <w:tcW w:w="567" w:type="dxa"/>
            <w:vMerge w:val="restart"/>
          </w:tcPr>
          <w:p w14:paraId="067083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2564A9D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21D37C5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4954C42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53F6FE9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592A81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646AEF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B391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3CE813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276" w:type="dxa"/>
          </w:tcPr>
          <w:p w14:paraId="244021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4B512C61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 xml:space="preserve">УКТС и МП; </w:t>
            </w:r>
          </w:p>
          <w:p w14:paraId="042064BD" w14:textId="77777777" w:rsidR="00093FF6" w:rsidRPr="00EB37A7" w:rsidRDefault="00093FF6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</w:rPr>
              <w:t>МУК ДК;</w:t>
            </w:r>
          </w:p>
          <w:p w14:paraId="69C55A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3F9E97F" w14:textId="77777777" w:rsidTr="00A84099">
        <w:trPr>
          <w:trHeight w:val="311"/>
        </w:trPr>
        <w:tc>
          <w:tcPr>
            <w:tcW w:w="567" w:type="dxa"/>
            <w:vMerge/>
          </w:tcPr>
          <w:p w14:paraId="72B7933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798A67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37D1B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753E3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ADF6FB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68CD5C6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295EB9C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8EEE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C1692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56 236,43</w:t>
            </w:r>
          </w:p>
        </w:tc>
        <w:tc>
          <w:tcPr>
            <w:tcW w:w="1276" w:type="dxa"/>
          </w:tcPr>
          <w:p w14:paraId="65EB2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8651B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49774D99" w14:textId="77777777" w:rsidTr="00A84099">
        <w:trPr>
          <w:trHeight w:val="347"/>
        </w:trPr>
        <w:tc>
          <w:tcPr>
            <w:tcW w:w="567" w:type="dxa"/>
            <w:vMerge/>
          </w:tcPr>
          <w:p w14:paraId="457F64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50F13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3424E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1D5F26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7C225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E1CDB0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240A706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8724B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3E985FA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28 139,54</w:t>
            </w:r>
          </w:p>
        </w:tc>
        <w:tc>
          <w:tcPr>
            <w:tcW w:w="1276" w:type="dxa"/>
          </w:tcPr>
          <w:p w14:paraId="7699E44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D75F7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57212031" w14:textId="77777777" w:rsidTr="00A84099">
        <w:trPr>
          <w:trHeight w:val="355"/>
        </w:trPr>
        <w:tc>
          <w:tcPr>
            <w:tcW w:w="567" w:type="dxa"/>
            <w:vMerge/>
          </w:tcPr>
          <w:p w14:paraId="00E8C4D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CD4594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971C53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A7E5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01129C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D7D678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</w:tc>
        <w:tc>
          <w:tcPr>
            <w:tcW w:w="1276" w:type="dxa"/>
          </w:tcPr>
          <w:p w14:paraId="2EF8850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F1403C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0DE0F56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50 000,00</w:t>
            </w:r>
          </w:p>
          <w:p w14:paraId="0A32642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A3904C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087A4E7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29A048F0" w14:textId="77777777" w:rsidTr="00A84099">
        <w:trPr>
          <w:trHeight w:val="349"/>
        </w:trPr>
        <w:tc>
          <w:tcPr>
            <w:tcW w:w="567" w:type="dxa"/>
            <w:vMerge/>
          </w:tcPr>
          <w:p w14:paraId="2CDCE66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17F8E6E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587CE5B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6043BF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B7D7A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07DCDEE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F60AC0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B517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055A29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04A51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7E2341C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02C8013" w14:textId="77777777" w:rsidTr="00A84099">
        <w:trPr>
          <w:trHeight w:val="349"/>
        </w:trPr>
        <w:tc>
          <w:tcPr>
            <w:tcW w:w="567" w:type="dxa"/>
            <w:vMerge/>
          </w:tcPr>
          <w:p w14:paraId="051AF595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764C1929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06E3766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F50277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41079B4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5BDE08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592C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0DC5CA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0DBE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8DA5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2B25B20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6BC07991" w14:textId="77777777" w:rsidTr="00A84099">
        <w:tc>
          <w:tcPr>
            <w:tcW w:w="5102" w:type="dxa"/>
            <w:gridSpan w:val="4"/>
            <w:vMerge w:val="restart"/>
          </w:tcPr>
          <w:p w14:paraId="263A539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26A47C0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F37D62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6C1FE21F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E32A97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89AF000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618 300,00</w:t>
            </w:r>
          </w:p>
        </w:tc>
        <w:tc>
          <w:tcPr>
            <w:tcW w:w="1276" w:type="dxa"/>
          </w:tcPr>
          <w:p w14:paraId="0AF600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</w:tcPr>
          <w:p w14:paraId="1A773F3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93FF6" w:rsidRPr="00EB37A7" w14:paraId="3862FA76" w14:textId="77777777" w:rsidTr="00A84099">
        <w:trPr>
          <w:trHeight w:val="293"/>
        </w:trPr>
        <w:tc>
          <w:tcPr>
            <w:tcW w:w="5102" w:type="dxa"/>
            <w:gridSpan w:val="4"/>
            <w:vMerge/>
          </w:tcPr>
          <w:p w14:paraId="52049B0C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5BD007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EC6A3C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7586C48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E2DDC0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505E33D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750 000,00</w:t>
            </w:r>
          </w:p>
        </w:tc>
        <w:tc>
          <w:tcPr>
            <w:tcW w:w="1276" w:type="dxa"/>
          </w:tcPr>
          <w:p w14:paraId="48F75CE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14:paraId="54B4D52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2511F511" w14:textId="77777777" w:rsidTr="00A84099">
        <w:trPr>
          <w:trHeight w:val="352"/>
        </w:trPr>
        <w:tc>
          <w:tcPr>
            <w:tcW w:w="5102" w:type="dxa"/>
            <w:gridSpan w:val="4"/>
            <w:vMerge/>
          </w:tcPr>
          <w:p w14:paraId="482F55E9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AFFABB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D6AEC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2A125C2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D6657DB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A45208E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550 539,85</w:t>
            </w:r>
          </w:p>
        </w:tc>
        <w:tc>
          <w:tcPr>
            <w:tcW w:w="1276" w:type="dxa"/>
          </w:tcPr>
          <w:p w14:paraId="48FEEA09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6653E3F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69509D36" w14:textId="77777777" w:rsidTr="00A84099">
        <w:trPr>
          <w:trHeight w:val="321"/>
        </w:trPr>
        <w:tc>
          <w:tcPr>
            <w:tcW w:w="5102" w:type="dxa"/>
            <w:gridSpan w:val="4"/>
            <w:vMerge/>
          </w:tcPr>
          <w:p w14:paraId="3CF36285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0175DE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B79919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500 000,00</w:t>
            </w:r>
          </w:p>
        </w:tc>
        <w:tc>
          <w:tcPr>
            <w:tcW w:w="1276" w:type="dxa"/>
          </w:tcPr>
          <w:p w14:paraId="01D2928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64B8AD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1B19955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0 000,00</w:t>
            </w:r>
          </w:p>
        </w:tc>
        <w:tc>
          <w:tcPr>
            <w:tcW w:w="1276" w:type="dxa"/>
          </w:tcPr>
          <w:p w14:paraId="3F82655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87771AD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41CCCE22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54AC16A1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8ECFB8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42" w:type="dxa"/>
          </w:tcPr>
          <w:p w14:paraId="667B1AA0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BB95421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FDD2DF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3390424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4D60C7BF" w14:textId="77777777" w:rsidR="00093FF6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520</w:t>
            </w: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 000,00</w:t>
            </w:r>
          </w:p>
          <w:p w14:paraId="14DBCF18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FA483FD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75686A8E" w14:textId="77777777" w:rsidR="00093FF6" w:rsidRPr="00EB37A7" w:rsidRDefault="00093FF6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093FF6" w:rsidRPr="00EB37A7" w14:paraId="1C46E58E" w14:textId="77777777" w:rsidTr="00A84099">
        <w:trPr>
          <w:trHeight w:val="306"/>
        </w:trPr>
        <w:tc>
          <w:tcPr>
            <w:tcW w:w="5102" w:type="dxa"/>
            <w:gridSpan w:val="4"/>
            <w:vMerge/>
          </w:tcPr>
          <w:p w14:paraId="690CD4A0" w14:textId="77777777" w:rsidR="00093FF6" w:rsidRPr="00EB37A7" w:rsidRDefault="00093FF6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C45FC02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42" w:type="dxa"/>
          </w:tcPr>
          <w:p w14:paraId="13E19233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4FB26E37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B3B1CF5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</w:tcPr>
          <w:p w14:paraId="75D2A8D6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sz w:val="24"/>
                <w:szCs w:val="24"/>
                <w:lang w:eastAsia="ru-RU"/>
              </w:rPr>
              <w:t>345 000,00</w:t>
            </w:r>
          </w:p>
        </w:tc>
        <w:tc>
          <w:tcPr>
            <w:tcW w:w="1276" w:type="dxa"/>
          </w:tcPr>
          <w:p w14:paraId="2DA3FEAC" w14:textId="77777777" w:rsidR="00093FF6" w:rsidRPr="00EB37A7" w:rsidRDefault="00093FF6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14:paraId="076DD9BD" w14:textId="77777777" w:rsidR="00093FF6" w:rsidRPr="00EB37A7" w:rsidRDefault="00093FF6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DA5AAD" w:rsidRDefault="00A77566" w:rsidP="000317F4">
      <w:pPr>
        <w:ind w:firstLine="0"/>
      </w:pPr>
    </w:p>
    <w:p w14:paraId="0056EEEA" w14:textId="77777777" w:rsidR="009E7A85" w:rsidRPr="00DA5AAD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DA5AAD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DA5AAD" w:rsidRDefault="002004AD" w:rsidP="002004AD">
      <w:pPr>
        <w:keepNext/>
        <w:keepLines/>
        <w:ind w:firstLine="0"/>
        <w:rPr>
          <w:sz w:val="24"/>
          <w:szCs w:val="24"/>
        </w:rPr>
      </w:pPr>
      <w:r w:rsidRPr="00DA5AAD">
        <w:rPr>
          <w:sz w:val="24"/>
          <w:szCs w:val="24"/>
        </w:rPr>
        <w:t xml:space="preserve">1.  </w:t>
      </w:r>
      <w:r w:rsidR="009E7A85" w:rsidRPr="00DA5AAD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DA5AAD">
        <w:rPr>
          <w:sz w:val="24"/>
          <w:szCs w:val="24"/>
        </w:rPr>
        <w:t>Гаврилов-Ямского</w:t>
      </w:r>
      <w:proofErr w:type="gramEnd"/>
      <w:r w:rsidR="00BB0AD3" w:rsidRPr="00DA5AAD">
        <w:rPr>
          <w:sz w:val="24"/>
          <w:szCs w:val="24"/>
        </w:rPr>
        <w:t xml:space="preserve"> </w:t>
      </w:r>
      <w:r w:rsidR="009E7A85" w:rsidRPr="00DA5AAD">
        <w:rPr>
          <w:sz w:val="24"/>
          <w:szCs w:val="24"/>
        </w:rPr>
        <w:t>муниципального района</w:t>
      </w:r>
    </w:p>
    <w:p w14:paraId="17576F69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>2.  МУЦБУКИМП - Муниципальное учреждение «</w:t>
      </w:r>
      <w:proofErr w:type="gramStart"/>
      <w:r w:rsidRPr="00DA5AAD">
        <w:rPr>
          <w:rFonts w:ascii="Times New Roman" w:hAnsi="Times New Roman"/>
          <w:sz w:val="24"/>
          <w:szCs w:val="24"/>
        </w:rPr>
        <w:t>Централизованная</w:t>
      </w:r>
      <w:proofErr w:type="gramEnd"/>
      <w:r w:rsidRPr="00DA5AAD">
        <w:rPr>
          <w:rFonts w:ascii="Times New Roman" w:hAnsi="Times New Roman"/>
          <w:sz w:val="24"/>
          <w:szCs w:val="24"/>
        </w:rPr>
        <w:t xml:space="preserve">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3.  </w:t>
      </w:r>
      <w:r w:rsidR="009E7A85" w:rsidRPr="00DA5AAD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DA5AAD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4.  </w:t>
      </w:r>
      <w:r w:rsidR="009E7A85" w:rsidRPr="00DA5AAD">
        <w:rPr>
          <w:rFonts w:ascii="Times New Roman" w:hAnsi="Times New Roman"/>
          <w:sz w:val="24"/>
          <w:szCs w:val="24"/>
        </w:rPr>
        <w:t>МБУК «</w:t>
      </w:r>
      <w:proofErr w:type="gramStart"/>
      <w:r w:rsidR="009E7A85" w:rsidRPr="00DA5AAD">
        <w:rPr>
          <w:rFonts w:ascii="Times New Roman" w:hAnsi="Times New Roman"/>
          <w:sz w:val="24"/>
          <w:szCs w:val="24"/>
        </w:rPr>
        <w:t>Гаврилов-Ямская</w:t>
      </w:r>
      <w:proofErr w:type="gramEnd"/>
      <w:r w:rsidR="009E7A85" w:rsidRPr="00DA5AAD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«Гаврилов-Ямская </w:t>
      </w:r>
      <w:proofErr w:type="spellStart"/>
      <w:r w:rsidR="009E7A85" w:rsidRPr="00DA5AAD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DA5AAD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5.  </w:t>
      </w:r>
      <w:r w:rsidR="009E7A85" w:rsidRPr="00DA5AAD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DA5AAD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DA5AAD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DA5AAD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DA5AAD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DA5AAD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DA5AAD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DA5AAD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DA5AAD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DA5AAD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DA5AAD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DA5AAD">
        <w:rPr>
          <w:rFonts w:ascii="Times New Roman" w:hAnsi="Times New Roman"/>
          <w:sz w:val="24"/>
          <w:szCs w:val="24"/>
        </w:rPr>
        <w:t>МУК</w:t>
      </w:r>
      <w:proofErr w:type="gramStart"/>
      <w:r w:rsidRPr="00DA5AAD">
        <w:rPr>
          <w:rFonts w:ascii="Times New Roman" w:hAnsi="Times New Roman"/>
          <w:sz w:val="24"/>
          <w:szCs w:val="24"/>
        </w:rPr>
        <w:t>"Ш</w:t>
      </w:r>
      <w:proofErr w:type="gramEnd"/>
      <w:r w:rsidRPr="00DA5AAD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DA5A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DA5A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6BA2DFD7" w14:textId="77777777" w:rsidR="00921B78" w:rsidRPr="00DA5AAD" w:rsidRDefault="00921B78" w:rsidP="00FF0FE5">
      <w:pPr>
        <w:keepNext/>
        <w:keepLines/>
        <w:ind w:firstLine="0"/>
        <w:rPr>
          <w:sz w:val="24"/>
          <w:szCs w:val="24"/>
        </w:rPr>
      </w:pPr>
    </w:p>
    <w:p w14:paraId="62721B9D" w14:textId="77777777" w:rsidR="00367E3F" w:rsidRPr="00DA5AAD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DA5AAD" w:rsidSect="004C38B8">
          <w:pgSz w:w="16838" w:h="11906" w:orient="landscape"/>
          <w:pgMar w:top="851" w:right="1134" w:bottom="568" w:left="992" w:header="709" w:footer="709" w:gutter="0"/>
          <w:cols w:space="708"/>
          <w:docGrid w:linePitch="360"/>
        </w:sectPr>
      </w:pPr>
    </w:p>
    <w:p w14:paraId="0BE67927" w14:textId="77777777" w:rsidR="00367E3F" w:rsidRPr="00DA5AAD" w:rsidRDefault="00367E3F" w:rsidP="00367E3F">
      <w:pPr>
        <w:ind w:firstLine="708"/>
        <w:jc w:val="right"/>
      </w:pPr>
      <w:r w:rsidRPr="00DA5AAD">
        <w:lastRenderedPageBreak/>
        <w:t>Приложение 2</w:t>
      </w:r>
    </w:p>
    <w:p w14:paraId="23C29660" w14:textId="77777777" w:rsidR="00367E3F" w:rsidRPr="00DA5AAD" w:rsidRDefault="00367E3F" w:rsidP="00367E3F">
      <w:pPr>
        <w:ind w:firstLine="708"/>
        <w:jc w:val="center"/>
      </w:pPr>
    </w:p>
    <w:p w14:paraId="7B0FA61B" w14:textId="4DCF1003" w:rsidR="00367E3F" w:rsidRPr="00DA5AAD" w:rsidRDefault="00D90C14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 «</w:t>
      </w:r>
      <w:bookmarkStart w:id="5" w:name="_Hlk99360914"/>
      <w:r w:rsidR="00367E3F" w:rsidRPr="00DA5AAD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DA5AAD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5"/>
      <w:r w:rsidRPr="00DA5AAD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21D30FE" w:rsidR="00367E3F" w:rsidRPr="00DA5AAD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DA5AAD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0070B9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DA5AAD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5389148" w14:textId="77777777" w:rsidR="00367E3F" w:rsidRPr="00DA5AAD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814941A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894ECC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74E4652B" w14:textId="77777777" w:rsidR="00367E3F" w:rsidRPr="00DA5AAD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0070B9" w:rsidRPr="00EB37A7" w14:paraId="2BAC523E" w14:textId="77777777" w:rsidTr="00A84099">
        <w:tc>
          <w:tcPr>
            <w:tcW w:w="3968" w:type="dxa"/>
          </w:tcPr>
          <w:p w14:paraId="2DCFE26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B2D15D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0070B9" w:rsidRPr="00EB37A7" w14:paraId="0D8CD969" w14:textId="77777777" w:rsidTr="00A84099">
        <w:tc>
          <w:tcPr>
            <w:tcW w:w="3968" w:type="dxa"/>
          </w:tcPr>
          <w:p w14:paraId="0CDBECA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6C121A6E" w14:textId="744865FE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r w:rsidR="00F04825">
              <w:rPr>
                <w:rFonts w:eastAsia="Times New Roman"/>
                <w:lang w:eastAsia="ru-RU"/>
              </w:rPr>
              <w:t>Романюк Андрей Юрьевич</w:t>
            </w:r>
          </w:p>
        </w:tc>
      </w:tr>
      <w:tr w:rsidR="000070B9" w:rsidRPr="00EB37A7" w14:paraId="4396BE2F" w14:textId="77777777" w:rsidTr="00A84099">
        <w:tc>
          <w:tcPr>
            <w:tcW w:w="3968" w:type="dxa"/>
          </w:tcPr>
          <w:p w14:paraId="6F7D56E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367BB9E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ar-SA"/>
              </w:rPr>
              <w:t>2022 -2027 годы</w:t>
            </w:r>
          </w:p>
        </w:tc>
      </w:tr>
      <w:tr w:rsidR="000070B9" w:rsidRPr="00EB37A7" w14:paraId="41624900" w14:textId="77777777" w:rsidTr="00A84099">
        <w:tc>
          <w:tcPr>
            <w:tcW w:w="3968" w:type="dxa"/>
          </w:tcPr>
          <w:p w14:paraId="090AFBE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056F675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1DDBA5C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0E73C03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09A1368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EB37A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08B49B6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3BA7C2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7439FE2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FD7B5B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0070B9" w:rsidRPr="00EB37A7" w14:paraId="6D682C30" w14:textId="77777777" w:rsidTr="00A84099">
        <w:tc>
          <w:tcPr>
            <w:tcW w:w="3968" w:type="dxa"/>
          </w:tcPr>
          <w:p w14:paraId="72976F0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Участники мероприятий муниципальной целевой </w:t>
            </w:r>
            <w:r w:rsidRPr="00EB37A7">
              <w:rPr>
                <w:rFonts w:eastAsia="Times New Roman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5808" w:type="dxa"/>
          </w:tcPr>
          <w:p w14:paraId="368B13D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- Муниципальное бюджетное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</w:t>
            </w:r>
            <w:r w:rsidRPr="00EB37A7">
              <w:rPr>
                <w:rFonts w:eastAsia="Times New Roman"/>
                <w:lang w:eastAsia="ru-RU"/>
              </w:rPr>
              <w:lastRenderedPageBreak/>
              <w:t>центральная библиотека-музей»;</w:t>
            </w:r>
          </w:p>
          <w:p w14:paraId="1085173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5CD8795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B3C8B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«</w:t>
            </w:r>
            <w:proofErr w:type="gramStart"/>
            <w:r w:rsidRPr="00EB37A7">
              <w:rPr>
                <w:rFonts w:eastAsia="Times New Roman"/>
                <w:lang w:eastAsia="ru-RU"/>
              </w:rPr>
              <w:t>Централизованная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бухгалтерия учреждений культуры и   молодежной политики Гаврилов-Ямского муниципального района»;</w:t>
            </w:r>
          </w:p>
          <w:p w14:paraId="4727BA3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5A20CB5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EB37A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725BB3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3D8D364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EB37A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EB37A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EB37A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0070B9" w:rsidRPr="00EB37A7" w14:paraId="06367273" w14:textId="77777777" w:rsidTr="00A84099">
        <w:tc>
          <w:tcPr>
            <w:tcW w:w="3968" w:type="dxa"/>
          </w:tcPr>
          <w:p w14:paraId="50742AF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Цель муниципальной целевой программы</w:t>
            </w:r>
          </w:p>
        </w:tc>
        <w:tc>
          <w:tcPr>
            <w:tcW w:w="5808" w:type="dxa"/>
          </w:tcPr>
          <w:p w14:paraId="13A042F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0070B9" w:rsidRPr="00EB37A7" w14:paraId="66A368E2" w14:textId="77777777" w:rsidTr="00A84099">
        <w:tc>
          <w:tcPr>
            <w:tcW w:w="3968" w:type="dxa"/>
          </w:tcPr>
          <w:p w14:paraId="71D1626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08B89483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всего 514 908 029,89 руб., из них:</w:t>
            </w:r>
          </w:p>
          <w:p w14:paraId="2C261492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4BEFFA9B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федеральные средства 14 911 674,53 руб.:</w:t>
            </w:r>
          </w:p>
          <w:p w14:paraId="506DF6C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-11 297 646,00 руб.;</w:t>
            </w:r>
          </w:p>
          <w:p w14:paraId="25A134C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- 167 579,00 руб.;</w:t>
            </w:r>
          </w:p>
          <w:p w14:paraId="34722270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– 3 365 885,53 руб.;</w:t>
            </w:r>
          </w:p>
          <w:p w14:paraId="199FF75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26 597,00 руб.;</w:t>
            </w:r>
          </w:p>
          <w:p w14:paraId="28E141A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26 266,00 руб.;</w:t>
            </w:r>
          </w:p>
          <w:p w14:paraId="649FF36A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27 701,00 руб.</w:t>
            </w:r>
          </w:p>
          <w:p w14:paraId="674A043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областные средства 130 109 983,38 руб.:</w:t>
            </w:r>
          </w:p>
          <w:p w14:paraId="1D91BD7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–16 822 942,57 руб.;</w:t>
            </w:r>
          </w:p>
          <w:p w14:paraId="7B1DD970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–18 950 548,67 руб.;</w:t>
            </w:r>
          </w:p>
          <w:p w14:paraId="432B96C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- 25 624 105,14 руб.;</w:t>
            </w:r>
          </w:p>
          <w:p w14:paraId="7A43F1C8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22 903 858,00 руб.;</w:t>
            </w:r>
          </w:p>
          <w:p w14:paraId="1B9F8D4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22 903 736,00 руб.;</w:t>
            </w:r>
          </w:p>
          <w:p w14:paraId="52FBADF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22 904 793,00 руб.</w:t>
            </w:r>
          </w:p>
          <w:p w14:paraId="1C4CC58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484290C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368 371 371,98 руб.:</w:t>
            </w:r>
          </w:p>
          <w:p w14:paraId="3CB8053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2022 год –64 673 484,67 руб.;</w:t>
            </w:r>
          </w:p>
          <w:p w14:paraId="7AAE002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–69 915 354,61 руб.;</w:t>
            </w:r>
          </w:p>
          <w:p w14:paraId="0048AFD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- 75 921 695,70 руб.;</w:t>
            </w:r>
          </w:p>
          <w:p w14:paraId="7F8E6C4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70 408 918,00 руб.;</w:t>
            </w:r>
          </w:p>
          <w:p w14:paraId="15DD8B5C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52 590 894,00 руб.;</w:t>
            </w:r>
          </w:p>
          <w:p w14:paraId="6F3811E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34 861 025,00 руб.</w:t>
            </w:r>
          </w:p>
          <w:p w14:paraId="5514923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1139BE5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иные источники 1 515 000,00 руб.:</w:t>
            </w:r>
          </w:p>
          <w:p w14:paraId="6F46F2B4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2022 год –328 000,00 руб.;</w:t>
            </w:r>
          </w:p>
          <w:p w14:paraId="0FD9D5F6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2023 год –378 000,00 руб.;</w:t>
            </w:r>
          </w:p>
          <w:p w14:paraId="32F1E781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2024 год – 347 000,00 руб.;</w:t>
            </w:r>
          </w:p>
          <w:p w14:paraId="054B0EF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2025 год – 462 000,00 руб.;</w:t>
            </w:r>
          </w:p>
          <w:p w14:paraId="2B8AD28F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2026 год – 0 ,00 руб.;</w:t>
            </w:r>
          </w:p>
          <w:p w14:paraId="07BC78D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2027 год – 0,00 руб.</w:t>
            </w:r>
          </w:p>
          <w:p w14:paraId="64748F1E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0070B9" w:rsidRPr="00EB37A7" w14:paraId="49018995" w14:textId="77777777" w:rsidTr="00A84099">
        <w:tc>
          <w:tcPr>
            <w:tcW w:w="3968" w:type="dxa"/>
          </w:tcPr>
          <w:p w14:paraId="25FB9107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3EF774BD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EB37A7">
              <w:rPr>
                <w:rFonts w:eastAsia="Times New Roman"/>
                <w:lang w:eastAsia="ru-RU"/>
              </w:rPr>
              <w:t>лет</w:t>
            </w:r>
            <w:proofErr w:type="gramEnd"/>
            <w:r w:rsidRPr="00EB37A7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36463D2B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– Число участников клубно-досуговых формирований– 1955;</w:t>
            </w:r>
          </w:p>
          <w:p w14:paraId="3FA5718A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EB37A7">
              <w:rPr>
                <w:rFonts w:eastAsia="Times New Roman"/>
                <w:lang w:eastAsia="ru-RU"/>
              </w:rPr>
              <w:t>ств пр</w:t>
            </w:r>
            <w:proofErr w:type="gramEnd"/>
            <w:r w:rsidRPr="00EB37A7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0070B9" w:rsidRPr="00EB37A7" w14:paraId="1AC001D3" w14:textId="77777777" w:rsidTr="00A84099">
        <w:tc>
          <w:tcPr>
            <w:tcW w:w="3968" w:type="dxa"/>
          </w:tcPr>
          <w:p w14:paraId="5B07F9C9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EB37A7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5C0679FF" w14:textId="77777777" w:rsidR="000070B9" w:rsidRPr="00EB37A7" w:rsidRDefault="00441793" w:rsidP="00A84099">
            <w:pPr>
              <w:ind w:firstLine="0"/>
            </w:pPr>
            <w:hyperlink r:id="rId18" w:history="1">
              <w:r w:rsidR="000070B9" w:rsidRPr="00EB37A7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7F830DA4" w14:textId="77777777" w:rsidR="000070B9" w:rsidRPr="00EB37A7" w:rsidRDefault="000070B9" w:rsidP="00A84099">
            <w:pPr>
              <w:ind w:firstLine="0"/>
            </w:pPr>
          </w:p>
          <w:p w14:paraId="61AF3CE5" w14:textId="77777777" w:rsidR="000070B9" w:rsidRPr="00EB37A7" w:rsidRDefault="000070B9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DA5AAD" w:rsidRDefault="00367E3F" w:rsidP="009878D1">
      <w:pPr>
        <w:keepNext/>
        <w:keepLines/>
        <w:ind w:firstLine="0"/>
        <w:rPr>
          <w:sz w:val="24"/>
          <w:szCs w:val="24"/>
        </w:rPr>
      </w:pPr>
    </w:p>
    <w:p w14:paraId="74FB557D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DA5AAD" w:rsidRDefault="00367E3F" w:rsidP="00263080">
      <w:pPr>
        <w:keepNext/>
        <w:keepLines/>
        <w:ind w:firstLine="0"/>
        <w:rPr>
          <w:sz w:val="24"/>
          <w:szCs w:val="24"/>
        </w:rPr>
      </w:pPr>
    </w:p>
    <w:p w14:paraId="1238A8B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DA5AAD" w:rsidRDefault="00367E3F" w:rsidP="00921B78">
      <w:pPr>
        <w:keepNext/>
        <w:keepLines/>
        <w:rPr>
          <w:sz w:val="24"/>
          <w:szCs w:val="24"/>
        </w:rPr>
      </w:pPr>
    </w:p>
    <w:p w14:paraId="412C0A66" w14:textId="77777777" w:rsidR="00367E3F" w:rsidRPr="00DA5AAD" w:rsidRDefault="00367E3F" w:rsidP="000070B9">
      <w:pPr>
        <w:keepNext/>
        <w:keepLines/>
        <w:ind w:firstLine="0"/>
        <w:sectPr w:rsidR="00367E3F" w:rsidRPr="00DA5AAD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DB10A9" w:rsidR="00367E3F" w:rsidRDefault="00367E3F" w:rsidP="0017222C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DA5AAD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000B10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DA5AAD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p w14:paraId="19F62720" w14:textId="5F50E1CC" w:rsidR="0017222C" w:rsidRPr="00551FFC" w:rsidRDefault="005E6439" w:rsidP="00551FFC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CC7372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proofErr w:type="gramStart"/>
      <w:r w:rsidRPr="00CC7372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района»</w:t>
      </w:r>
      <w:r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6A1FD5">
        <w:rPr>
          <w:rFonts w:eastAsia="Times New Roman"/>
          <w:b/>
          <w:bCs/>
          <w:sz w:val="28"/>
          <w:szCs w:val="28"/>
          <w:lang w:eastAsia="ar-SA"/>
        </w:rPr>
        <w:t>7</w:t>
      </w:r>
      <w:r w:rsidRPr="00CC7372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4366F986" w14:textId="77777777" w:rsidR="00974700" w:rsidRPr="00DA5AAD" w:rsidRDefault="00974700" w:rsidP="0017222C">
      <w:pPr>
        <w:suppressAutoHyphens/>
        <w:ind w:firstLine="0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6A1FD5" w:rsidRPr="00EB37A7" w14:paraId="4D35567C" w14:textId="77777777" w:rsidTr="00A84099">
        <w:tc>
          <w:tcPr>
            <w:tcW w:w="562" w:type="dxa"/>
            <w:vMerge w:val="restart"/>
          </w:tcPr>
          <w:p w14:paraId="603FEE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0FB9F7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6" w:type="dxa"/>
            <w:vMerge w:val="restart"/>
          </w:tcPr>
          <w:p w14:paraId="6C4F7A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4014390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2DBFBE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C5CE3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028FAF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5D4C250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6A1FD5" w:rsidRPr="00EB37A7" w14:paraId="09DDA4CB" w14:textId="77777777" w:rsidTr="00A84099">
        <w:tc>
          <w:tcPr>
            <w:tcW w:w="562" w:type="dxa"/>
            <w:vMerge/>
          </w:tcPr>
          <w:p w14:paraId="1243B4D5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4A7D046E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1FBA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143298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89CF622" w14:textId="77777777" w:rsidR="006A1FD5" w:rsidRPr="00EB37A7" w:rsidRDefault="006A1FD5" w:rsidP="00A8409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189B6B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1D6DEA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1CD502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32DC2DC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134" w:type="dxa"/>
          </w:tcPr>
          <w:p w14:paraId="43D431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источ-ники</w:t>
            </w:r>
            <w:proofErr w:type="spellEnd"/>
            <w:proofErr w:type="gramEnd"/>
            <w:r w:rsidRPr="00EB37A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E8B8798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6A1FD5" w:rsidRPr="00EB37A7" w14:paraId="10CEB84C" w14:textId="77777777" w:rsidTr="00A84099">
        <w:tc>
          <w:tcPr>
            <w:tcW w:w="562" w:type="dxa"/>
          </w:tcPr>
          <w:p w14:paraId="1707B9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1E6A984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7A5FEC3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CF6352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61E91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7338F67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6B5439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93D2F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5B65549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596A2FF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59BF092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1FD5" w:rsidRPr="00EB37A7" w14:paraId="086B8EDF" w14:textId="77777777" w:rsidTr="00A84099">
        <w:trPr>
          <w:trHeight w:val="1882"/>
        </w:trPr>
        <w:tc>
          <w:tcPr>
            <w:tcW w:w="562" w:type="dxa"/>
          </w:tcPr>
          <w:p w14:paraId="6580E5A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6" w:name="_Hlk88819598"/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1CF6C0F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15564E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40D9D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195F59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9EC86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1E3ADF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69477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58CB769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091FF6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4C0036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3F3AF15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534A1A3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CDD32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CD54C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DE9694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E7953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F95008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24281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C6A388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80 892 367,65</w:t>
            </w:r>
          </w:p>
          <w:p w14:paraId="5206BE0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88 629 315,61</w:t>
            </w:r>
          </w:p>
          <w:p w14:paraId="67B3D99E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99 280 186,70</w:t>
            </w:r>
          </w:p>
          <w:p w14:paraId="79B07782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93 039 373,00</w:t>
            </w:r>
          </w:p>
          <w:p w14:paraId="01E5B2C3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75 220 896,00</w:t>
            </w:r>
          </w:p>
          <w:p w14:paraId="6407921E" w14:textId="77777777" w:rsidR="006A1FD5" w:rsidRPr="002F1040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2F1040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57 493 519,00</w:t>
            </w:r>
          </w:p>
          <w:p w14:paraId="117D7A5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5CB4C9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334660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2DE27D9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64F9257B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765 885,53</w:t>
            </w:r>
          </w:p>
          <w:p w14:paraId="451FC3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6EA6E9A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145DD0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6E05772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B8B06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53C0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15 238 613,90</w:t>
            </w:r>
          </w:p>
          <w:p w14:paraId="42003BA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18 646 382,00</w:t>
            </w:r>
          </w:p>
          <w:p w14:paraId="1DFCCC63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22 853 972,47</w:t>
            </w:r>
          </w:p>
          <w:p w14:paraId="0639A23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858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C1117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736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6B7164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601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793</w:t>
            </w: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8DF46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89669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66B1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64 456 107,75</w:t>
            </w:r>
          </w:p>
          <w:p w14:paraId="77B15A0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70 115 354,61</w:t>
            </w:r>
          </w:p>
          <w:p w14:paraId="69D841B8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75 660 328,70</w:t>
            </w:r>
          </w:p>
          <w:p w14:paraId="285E1513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70 408 918,00</w:t>
            </w:r>
          </w:p>
          <w:p w14:paraId="3C5B3C97" w14:textId="77777777" w:rsidR="006A1FD5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  <w:p w14:paraId="133039A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34 864 025,00</w:t>
            </w:r>
          </w:p>
          <w:p w14:paraId="3C20C2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DF7FA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C3129C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51D41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E72A6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F59F4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90F5F6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DCB39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"/>
      <w:tr w:rsidR="006A1FD5" w:rsidRPr="00EB37A7" w14:paraId="2C75F716" w14:textId="77777777" w:rsidTr="00A84099">
        <w:trPr>
          <w:trHeight w:val="345"/>
        </w:trPr>
        <w:tc>
          <w:tcPr>
            <w:tcW w:w="562" w:type="dxa"/>
          </w:tcPr>
          <w:p w14:paraId="2154C0C7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4B745BDF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дополнительно-</w:t>
            </w:r>
          </w:p>
          <w:p w14:paraId="49F56216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EB37A7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EB37A7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65C0CB4B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043EC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8CBB56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9FA51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32056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A91F5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C92AB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1D0FE1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9B1787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4866AC6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25F15A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371BE5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44470C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10 553 147,00</w:t>
            </w:r>
          </w:p>
          <w:p w14:paraId="74B528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3 265 181,00</w:t>
            </w:r>
          </w:p>
        </w:tc>
        <w:tc>
          <w:tcPr>
            <w:tcW w:w="1275" w:type="dxa"/>
          </w:tcPr>
          <w:p w14:paraId="64EA89C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B45A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5FB1E5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DC7BB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27CC3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276999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22 715 000,00</w:t>
            </w:r>
          </w:p>
          <w:p w14:paraId="192A35E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20 992 020,00</w:t>
            </w:r>
          </w:p>
          <w:p w14:paraId="0363859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16 183 147,00</w:t>
            </w:r>
          </w:p>
          <w:p w14:paraId="1C099A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10 553 147,00</w:t>
            </w:r>
          </w:p>
          <w:p w14:paraId="377BB8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3 265 181,00</w:t>
            </w:r>
          </w:p>
        </w:tc>
        <w:tc>
          <w:tcPr>
            <w:tcW w:w="1134" w:type="dxa"/>
          </w:tcPr>
          <w:p w14:paraId="2058F1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F3F45E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96A02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42FAD9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01F4F1FD" w14:textId="77777777" w:rsidTr="00A84099">
        <w:trPr>
          <w:trHeight w:val="345"/>
        </w:trPr>
        <w:tc>
          <w:tcPr>
            <w:tcW w:w="562" w:type="dxa"/>
          </w:tcPr>
          <w:p w14:paraId="4494D1B2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1C3D772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Обеспечение деятельности учреждений по организации досуга в сфере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417" w:type="dxa"/>
          </w:tcPr>
          <w:p w14:paraId="7D11C73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E13BE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8B9F3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677A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DE041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F4287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6641D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9D92C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B8746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FAA383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303B30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35 908 221,93</w:t>
            </w:r>
          </w:p>
          <w:p w14:paraId="69CC29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16 690 978,00</w:t>
            </w:r>
          </w:p>
          <w:p w14:paraId="586984B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631500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37B491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54AE61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56A51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AD3134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E985B8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25FBE26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29 266 703,81</w:t>
            </w:r>
          </w:p>
          <w:p w14:paraId="4B2917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35 908 221,93</w:t>
            </w:r>
          </w:p>
          <w:p w14:paraId="02830E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16 690 978,00</w:t>
            </w:r>
          </w:p>
          <w:p w14:paraId="78DEAD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8 983 978,00</w:t>
            </w:r>
          </w:p>
          <w:p w14:paraId="11BE3FB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A9ED00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99E9A9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49E7A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ED1A88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3C3A38C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0A1E572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DEBF923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60C1B2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275AC45A" w14:textId="77777777" w:rsidTr="00A84099">
        <w:trPr>
          <w:trHeight w:val="345"/>
        </w:trPr>
        <w:tc>
          <w:tcPr>
            <w:tcW w:w="562" w:type="dxa"/>
          </w:tcPr>
          <w:p w14:paraId="2CF41B07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BBDA427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254F3706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AFEA6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3D44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77281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ED1E2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4E761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92AF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56D48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C7C37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6457B4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13 070 655,08</w:t>
            </w:r>
          </w:p>
          <w:p w14:paraId="13BD0B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566955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3 424 056,00</w:t>
            </w:r>
          </w:p>
          <w:p w14:paraId="221479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211 056,00</w:t>
            </w:r>
          </w:p>
          <w:p w14:paraId="068C55C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0C3D0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3224EC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63452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04533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9D79D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0FB602A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13 070 655,08</w:t>
            </w:r>
          </w:p>
          <w:p w14:paraId="549137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13 613 320,00</w:t>
            </w:r>
          </w:p>
          <w:p w14:paraId="6218AF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3 424 056,00</w:t>
            </w:r>
          </w:p>
          <w:p w14:paraId="680A795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211 056,00</w:t>
            </w:r>
          </w:p>
          <w:p w14:paraId="74DDB9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93373B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5EB4E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F40E3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6A1FD5" w:rsidRPr="00EB37A7" w14:paraId="7B8EBD36" w14:textId="77777777" w:rsidTr="00A84099">
        <w:trPr>
          <w:trHeight w:val="345"/>
        </w:trPr>
        <w:tc>
          <w:tcPr>
            <w:tcW w:w="562" w:type="dxa"/>
          </w:tcPr>
          <w:p w14:paraId="602B69DD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7C8933D3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36961F1D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8345F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C519A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1A248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9C4EC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2B126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1261F7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E9186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FD2489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5136DA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406B91C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79C3E2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4 950 000,00</w:t>
            </w:r>
          </w:p>
          <w:p w14:paraId="6ADBAB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084EAD8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2 435 000,00</w:t>
            </w:r>
          </w:p>
        </w:tc>
        <w:tc>
          <w:tcPr>
            <w:tcW w:w="1275" w:type="dxa"/>
          </w:tcPr>
          <w:p w14:paraId="4D6318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DB4F8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BAF8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9DBD00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0C805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497C16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4 005 275,00</w:t>
            </w:r>
          </w:p>
          <w:p w14:paraId="4CE2FBE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4 893 194,62</w:t>
            </w:r>
          </w:p>
          <w:p w14:paraId="3AE7DB2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4 950 000,00</w:t>
            </w:r>
          </w:p>
          <w:p w14:paraId="6BCF9D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3 682 000,00</w:t>
            </w:r>
          </w:p>
          <w:p w14:paraId="16E73B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2 435 000,00</w:t>
            </w:r>
          </w:p>
        </w:tc>
        <w:tc>
          <w:tcPr>
            <w:tcW w:w="1134" w:type="dxa"/>
          </w:tcPr>
          <w:p w14:paraId="3FD590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F041B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BA8F36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6A1FD5" w:rsidRPr="00EB37A7" w14:paraId="2173B89A" w14:textId="77777777" w:rsidTr="00A84099">
        <w:trPr>
          <w:trHeight w:val="345"/>
        </w:trPr>
        <w:tc>
          <w:tcPr>
            <w:tcW w:w="562" w:type="dxa"/>
          </w:tcPr>
          <w:p w14:paraId="2DFDB80E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798AB93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EB37A7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EB37A7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59F1564A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1A883B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76F2A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AF9D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248D0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E85D3A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F145B9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B09BD9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  <w:p w14:paraId="2FBB239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952557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26A593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3 964 847,72</w:t>
            </w:r>
          </w:p>
          <w:p w14:paraId="3921AD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1 441 946,00</w:t>
            </w:r>
          </w:p>
        </w:tc>
        <w:tc>
          <w:tcPr>
            <w:tcW w:w="1275" w:type="dxa"/>
          </w:tcPr>
          <w:p w14:paraId="5C1839A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86875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7F64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43E5C1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375F81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65FAA6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1 369 834,00</w:t>
            </w:r>
          </w:p>
        </w:tc>
        <w:tc>
          <w:tcPr>
            <w:tcW w:w="1559" w:type="dxa"/>
          </w:tcPr>
          <w:p w14:paraId="5BC38BD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77D880C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852 847,72</w:t>
            </w:r>
          </w:p>
          <w:p w14:paraId="47D0818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 xml:space="preserve"> 72 112,00</w:t>
            </w:r>
          </w:p>
        </w:tc>
        <w:tc>
          <w:tcPr>
            <w:tcW w:w="1134" w:type="dxa"/>
          </w:tcPr>
          <w:p w14:paraId="2505ACA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BD34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68B1E5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21809A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F375D4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A015DA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  <w:lang w:eastAsia="ru-RU"/>
              </w:rPr>
              <w:t xml:space="preserve"> МЦРБ"</w:t>
            </w:r>
          </w:p>
        </w:tc>
      </w:tr>
      <w:tr w:rsidR="006A1FD5" w:rsidRPr="00EB37A7" w14:paraId="5AC5826D" w14:textId="77777777" w:rsidTr="00A84099">
        <w:trPr>
          <w:trHeight w:val="345"/>
        </w:trPr>
        <w:tc>
          <w:tcPr>
            <w:tcW w:w="562" w:type="dxa"/>
          </w:tcPr>
          <w:p w14:paraId="6F7D9E12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126063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6ACA02A3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2D4150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7D38C56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5F8E76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8D2AA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4F4CC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E61818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DB212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736C1F1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15F0C9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517EB7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05528AC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4AA205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44B8DA5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51 752 840,00</w:t>
            </w:r>
          </w:p>
          <w:p w14:paraId="029DC8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A1CD34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E1504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D1F20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53F243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25DA0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15 509 387,00</w:t>
            </w:r>
          </w:p>
          <w:p w14:paraId="1CE55F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21 200 866,00</w:t>
            </w:r>
          </w:p>
          <w:p w14:paraId="268C706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74C1429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35254C0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22 594 021,00</w:t>
            </w:r>
          </w:p>
          <w:p w14:paraId="72E2EEB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6ED40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6C763B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3A495C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2B76AE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03088C7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7A00C3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  <w:p w14:paraId="0A4BDC4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29 158 819,00</w:t>
            </w:r>
          </w:p>
        </w:tc>
        <w:tc>
          <w:tcPr>
            <w:tcW w:w="1134" w:type="dxa"/>
          </w:tcPr>
          <w:p w14:paraId="1B4D8AC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D27E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0E3DF0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793620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2C92BE9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14A5744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A6B8D9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7B235E46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6E498C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МЦРБ"</w:t>
            </w:r>
          </w:p>
        </w:tc>
      </w:tr>
      <w:tr w:rsidR="006A1FD5" w:rsidRPr="00EB37A7" w14:paraId="4C217A3F" w14:textId="77777777" w:rsidTr="00A84099">
        <w:trPr>
          <w:trHeight w:val="345"/>
        </w:trPr>
        <w:tc>
          <w:tcPr>
            <w:tcW w:w="562" w:type="dxa"/>
          </w:tcPr>
          <w:p w14:paraId="662966AA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D546425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0992B7DC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CA4334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25052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E7926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B98E7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2024</w:t>
            </w:r>
          </w:p>
          <w:p w14:paraId="519B657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518F5D5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3FCC2C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2C8FC8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1 807 318,81</w:t>
            </w:r>
          </w:p>
          <w:p w14:paraId="438D5F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1A1064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1 197 806,15</w:t>
            </w:r>
          </w:p>
        </w:tc>
        <w:tc>
          <w:tcPr>
            <w:tcW w:w="1275" w:type="dxa"/>
          </w:tcPr>
          <w:p w14:paraId="3979A9B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1 134 790,00</w:t>
            </w:r>
          </w:p>
          <w:p w14:paraId="0B7134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0FE2D6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743 392,53</w:t>
            </w:r>
          </w:p>
        </w:tc>
        <w:tc>
          <w:tcPr>
            <w:tcW w:w="1276" w:type="dxa"/>
          </w:tcPr>
          <w:p w14:paraId="0220CBD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419 716,90</w:t>
            </w:r>
          </w:p>
          <w:p w14:paraId="3F38E7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5243E0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247 953,47</w:t>
            </w:r>
          </w:p>
        </w:tc>
        <w:tc>
          <w:tcPr>
            <w:tcW w:w="1559" w:type="dxa"/>
          </w:tcPr>
          <w:p w14:paraId="5A6BEE6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252 811,91</w:t>
            </w:r>
          </w:p>
          <w:p w14:paraId="79A6B6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BBAAD9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179 460,15</w:t>
            </w:r>
          </w:p>
        </w:tc>
        <w:tc>
          <w:tcPr>
            <w:tcW w:w="1134" w:type="dxa"/>
          </w:tcPr>
          <w:p w14:paraId="13A344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98E05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72EE0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6A1FD5" w:rsidRPr="00EB37A7" w14:paraId="57B3DB20" w14:textId="77777777" w:rsidTr="00A84099">
        <w:trPr>
          <w:trHeight w:val="345"/>
        </w:trPr>
        <w:tc>
          <w:tcPr>
            <w:tcW w:w="562" w:type="dxa"/>
          </w:tcPr>
          <w:p w14:paraId="3B5BB39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480515C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0622159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4A229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C0EB01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A865B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F77658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27E743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3D0D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7944E8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3982BF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5FDCCA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3443FE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2F98A6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38 352,00</w:t>
            </w:r>
          </w:p>
          <w:p w14:paraId="0E41812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37 875,00</w:t>
            </w:r>
          </w:p>
          <w:p w14:paraId="020526A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40 498,00</w:t>
            </w:r>
          </w:p>
        </w:tc>
        <w:tc>
          <w:tcPr>
            <w:tcW w:w="1275" w:type="dxa"/>
          </w:tcPr>
          <w:p w14:paraId="1AA90BA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623082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9FDC80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17F018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  <w:p w14:paraId="70E7C91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  <w:p w14:paraId="0719C60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  <w:p w14:paraId="02CFCD2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FDD7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3D50EC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649A29B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093EAA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9 837,00</w:t>
            </w:r>
          </w:p>
          <w:p w14:paraId="440F39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9 715,00</w:t>
            </w:r>
          </w:p>
          <w:p w14:paraId="171F94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10 772,00</w:t>
            </w:r>
          </w:p>
          <w:p w14:paraId="319EB66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0C973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3B52724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64F818D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1CDCD4C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1 894,00</w:t>
            </w:r>
          </w:p>
          <w:p w14:paraId="5EDBC1B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1 894,00</w:t>
            </w:r>
          </w:p>
          <w:p w14:paraId="2FA45BA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2 025,00</w:t>
            </w:r>
          </w:p>
          <w:p w14:paraId="4F5C25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D25DBE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0727C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312677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4193F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6BD5D0C4" w14:textId="77777777" w:rsidTr="00A84099">
        <w:trPr>
          <w:trHeight w:val="345"/>
        </w:trPr>
        <w:tc>
          <w:tcPr>
            <w:tcW w:w="562" w:type="dxa"/>
          </w:tcPr>
          <w:p w14:paraId="29EA2C4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17B23900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2B41833A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0B5413D4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EB37A7">
              <w:rPr>
                <w:rFonts w:eastAsia="Calibri"/>
                <w:sz w:val="16"/>
                <w:szCs w:val="16"/>
              </w:rPr>
              <w:t>(шт.)</w:t>
            </w:r>
          </w:p>
        </w:tc>
        <w:tc>
          <w:tcPr>
            <w:tcW w:w="1247" w:type="dxa"/>
          </w:tcPr>
          <w:p w14:paraId="338951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60D6E5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3C5007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652A9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2D6B534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678AF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44ADE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758EDF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9AE12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45F8014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654BD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0BF216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678 000,00</w:t>
            </w:r>
          </w:p>
          <w:p w14:paraId="61641A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647 000,00</w:t>
            </w:r>
          </w:p>
          <w:p w14:paraId="58525CD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762 000,00</w:t>
            </w:r>
          </w:p>
          <w:p w14:paraId="6AC035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6AC55C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306D76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2568C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D5C5BB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B3753D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4977F1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2F4AE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FD01C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5DD6314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  <w:p w14:paraId="7D2D7AC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CD475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134" w:type="dxa"/>
          </w:tcPr>
          <w:p w14:paraId="6237B7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0E94930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4D8C7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3B5B620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3BCC6CE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C7AA2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828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4BCD8C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A1FD5" w:rsidRPr="00EB37A7" w14:paraId="3245342B" w14:textId="77777777" w:rsidTr="00A84099">
        <w:trPr>
          <w:trHeight w:val="1811"/>
        </w:trPr>
        <w:tc>
          <w:tcPr>
            <w:tcW w:w="562" w:type="dxa"/>
          </w:tcPr>
          <w:p w14:paraId="04B6D410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74F209CE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организацию и проведение районных культурно-массовых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417" w:type="dxa"/>
          </w:tcPr>
          <w:p w14:paraId="046F132F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43FA2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84BE9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33915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00C173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AE48B0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B7504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F8FBCD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84C401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5044D20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7B3B596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2EE170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19AA8A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E9261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0A0EB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86B59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C74D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252A84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B27A8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  <w:p w14:paraId="6B89AA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347 000,00</w:t>
            </w:r>
          </w:p>
          <w:p w14:paraId="1B6E28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  <w:p w14:paraId="6C26B63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42858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ADA290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5E64215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"Великосельский КДЦ";</w:t>
            </w:r>
          </w:p>
          <w:p w14:paraId="426105B7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Заячье-Холмский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250CE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Митинский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B6CE86F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МУК "</w:t>
            </w:r>
            <w:proofErr w:type="spellStart"/>
            <w:r w:rsidRPr="00EB37A7">
              <w:rPr>
                <w:rFonts w:eastAsia="Times New Roman"/>
                <w:sz w:val="20"/>
                <w:szCs w:val="20"/>
              </w:rPr>
              <w:t>Шопшинский</w:t>
            </w:r>
            <w:proofErr w:type="spellEnd"/>
            <w:r w:rsidRPr="00EB37A7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C1DE77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73803FB8" w14:textId="77777777" w:rsidTr="00A84099">
        <w:trPr>
          <w:trHeight w:val="345"/>
        </w:trPr>
        <w:tc>
          <w:tcPr>
            <w:tcW w:w="562" w:type="dxa"/>
          </w:tcPr>
          <w:p w14:paraId="23EF2619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876" w:type="dxa"/>
          </w:tcPr>
          <w:p w14:paraId="289543B5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01533A32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0EC2F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FE95EE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EAED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DA56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CE8BF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815382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211748B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54C8E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34F2B4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E04B2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540C4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0B8663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D3714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550A9F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39DA5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1D24D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BF3F68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9464A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8B444E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56C51D2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2FD227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1FDD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759113B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9ADB4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7805043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1A272B01" w14:textId="77777777" w:rsidTr="00A84099">
        <w:trPr>
          <w:trHeight w:val="345"/>
        </w:trPr>
        <w:tc>
          <w:tcPr>
            <w:tcW w:w="562" w:type="dxa"/>
          </w:tcPr>
          <w:p w14:paraId="1A19727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6" w:type="dxa"/>
          </w:tcPr>
          <w:p w14:paraId="5D488250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41BC1D6A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8C149F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A4070F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3B59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0F78AE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398E46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7E785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DDB86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9CF12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58054D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E872B9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029FD9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58C2D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6D3695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220D44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207D2F5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7D8D09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BBBD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B6689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7C34B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7656CE88" w14:textId="77777777" w:rsidTr="00A84099">
        <w:trPr>
          <w:trHeight w:val="345"/>
        </w:trPr>
        <w:tc>
          <w:tcPr>
            <w:tcW w:w="562" w:type="dxa"/>
          </w:tcPr>
          <w:p w14:paraId="6BA9875F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61BB48B0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Расходы на проведение капитального ремонта муниципальных </w:t>
            </w:r>
            <w:r w:rsidRPr="00EB37A7">
              <w:rPr>
                <w:rFonts w:eastAsia="Calibri"/>
                <w:sz w:val="24"/>
                <w:szCs w:val="24"/>
              </w:rPr>
              <w:lastRenderedPageBreak/>
              <w:t>библиотек</w:t>
            </w:r>
          </w:p>
        </w:tc>
        <w:tc>
          <w:tcPr>
            <w:tcW w:w="1417" w:type="dxa"/>
          </w:tcPr>
          <w:p w14:paraId="68E06778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Количество учреждений (шт.)</w:t>
            </w:r>
          </w:p>
        </w:tc>
        <w:tc>
          <w:tcPr>
            <w:tcW w:w="1247" w:type="dxa"/>
          </w:tcPr>
          <w:p w14:paraId="03EE57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6991ACC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49F6BE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2FB233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7827B2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23BA50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ABF1E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86B633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AC9EEF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4FE1B6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21336E3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186F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D7B5A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044D2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2B40191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5101E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6667C66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3633CB2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5F15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0B092DD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A31503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EB37A7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50DF8BD9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>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2B04E8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1C87F5CD" w14:textId="77777777" w:rsidTr="00A84099">
        <w:trPr>
          <w:trHeight w:val="345"/>
        </w:trPr>
        <w:tc>
          <w:tcPr>
            <w:tcW w:w="562" w:type="dxa"/>
          </w:tcPr>
          <w:p w14:paraId="7B3E252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76" w:type="dxa"/>
          </w:tcPr>
          <w:p w14:paraId="1A250D3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1A798134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25E69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B033E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67CDD0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F37AA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59EB92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532F8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F6E319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117258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6ABD325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7740B76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08C9B4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D206B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FB7A5CB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63602EF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</w:rPr>
              <w:t xml:space="preserve"> МБУК "</w:t>
            </w:r>
            <w:proofErr w:type="gramStart"/>
            <w:r w:rsidRPr="00EB37A7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7BF5B75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1FD5" w:rsidRPr="00EB37A7" w14:paraId="32D520FA" w14:textId="77777777" w:rsidTr="00A84099">
        <w:trPr>
          <w:trHeight w:val="345"/>
        </w:trPr>
        <w:tc>
          <w:tcPr>
            <w:tcW w:w="562" w:type="dxa"/>
          </w:tcPr>
          <w:p w14:paraId="26ED87ED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01844965" w14:textId="77777777" w:rsidR="006A1FD5" w:rsidRPr="00EB37A7" w:rsidRDefault="006A1FD5" w:rsidP="00A84099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4B00674E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987FD5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210EEE6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DC28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D0A9CD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B3035A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882F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AA3572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753A55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6EFB1E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32DE2A8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1012AB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751DB6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A59DA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422238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CBA80E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49F036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F60D35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609770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2CC90F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863BB9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6520B53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2C0B2713" w14:textId="77777777" w:rsidTr="00A84099">
        <w:trPr>
          <w:trHeight w:val="345"/>
        </w:trPr>
        <w:tc>
          <w:tcPr>
            <w:tcW w:w="562" w:type="dxa"/>
          </w:tcPr>
          <w:p w14:paraId="355EE56C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14942878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12E13AF8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59FF8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450C965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EEFA98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B46419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14EBFC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52111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0975FF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49242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02FDBAF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5AF9C5A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3B1FAB0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48F0E77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CED65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1A6A167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72EBE59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5ED4757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17ABA1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E4EB13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1BF0582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E71ADB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A2273D7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37A7">
              <w:rPr>
                <w:rFonts w:eastAsia="Times New Roman"/>
                <w:sz w:val="18"/>
                <w:szCs w:val="18"/>
              </w:rPr>
              <w:t>МБУК "</w:t>
            </w:r>
            <w:proofErr w:type="gramStart"/>
            <w:r w:rsidRPr="00EB37A7">
              <w:rPr>
                <w:rFonts w:eastAsia="Times New Roman"/>
                <w:sz w:val="18"/>
                <w:szCs w:val="18"/>
              </w:rPr>
              <w:t>Гаврилов-Ямская</w:t>
            </w:r>
            <w:proofErr w:type="gramEnd"/>
            <w:r w:rsidRPr="00EB37A7">
              <w:rPr>
                <w:rFonts w:eastAsia="Times New Roman"/>
                <w:sz w:val="18"/>
                <w:szCs w:val="18"/>
              </w:rPr>
              <w:t xml:space="preserve"> МЦРБ"</w:t>
            </w:r>
          </w:p>
          <w:p w14:paraId="36C2CCA8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EB37A7">
              <w:rPr>
                <w:rFonts w:eastAsia="Times New Roman"/>
                <w:sz w:val="18"/>
                <w:szCs w:val="18"/>
              </w:rPr>
              <w:t>МУК "</w:t>
            </w:r>
            <w:proofErr w:type="spellStart"/>
            <w:r w:rsidRPr="00EB37A7">
              <w:rPr>
                <w:rFonts w:eastAsia="Times New Roman"/>
                <w:sz w:val="18"/>
                <w:szCs w:val="18"/>
              </w:rPr>
              <w:t>Шопшинский</w:t>
            </w:r>
            <w:proofErr w:type="spellEnd"/>
            <w:r w:rsidRPr="00EB37A7">
              <w:rPr>
                <w:rFonts w:eastAsia="Times New Roman"/>
                <w:sz w:val="18"/>
                <w:szCs w:val="18"/>
              </w:rPr>
              <w:t xml:space="preserve"> КДЦ"</w:t>
            </w:r>
          </w:p>
          <w:p w14:paraId="6A3222CB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06DB6D1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6A1FD5" w:rsidRPr="00EB37A7" w14:paraId="464F7CCE" w14:textId="77777777" w:rsidTr="00A84099">
        <w:trPr>
          <w:trHeight w:val="345"/>
        </w:trPr>
        <w:tc>
          <w:tcPr>
            <w:tcW w:w="562" w:type="dxa"/>
          </w:tcPr>
          <w:p w14:paraId="42E6D1C1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14:paraId="2C09A864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b/>
                <w:sz w:val="24"/>
                <w:szCs w:val="24"/>
              </w:rPr>
              <w:t>Региональный проект «</w:t>
            </w:r>
            <w:proofErr w:type="gramStart"/>
            <w:r w:rsidRPr="00EB37A7">
              <w:rPr>
                <w:rFonts w:eastAsia="Calibri"/>
                <w:b/>
                <w:sz w:val="24"/>
                <w:szCs w:val="24"/>
              </w:rPr>
              <w:t>Цифровая</w:t>
            </w:r>
            <w:proofErr w:type="gramEnd"/>
            <w:r w:rsidRPr="00EB37A7">
              <w:rPr>
                <w:rFonts w:eastAsia="Calibri"/>
                <w:b/>
                <w:sz w:val="24"/>
                <w:szCs w:val="24"/>
              </w:rPr>
              <w:t xml:space="preserve"> культура»</w:t>
            </w:r>
          </w:p>
        </w:tc>
        <w:tc>
          <w:tcPr>
            <w:tcW w:w="1417" w:type="dxa"/>
          </w:tcPr>
          <w:p w14:paraId="098DBE8D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1DD3DFD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4402DC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D28F4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746F71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881EC4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B52E9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CB9E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C8AD6A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559B0F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CE5D3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17E29BE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B845FE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06049C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8FC4DD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2243CB9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E60B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D4443C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EE8FBA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B0A8DF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EF4BF8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1E6386F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3E6A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8AB0D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67AEE74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BEB20A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EB37A7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6A1FD5" w:rsidRPr="00EB37A7" w14:paraId="534BDA75" w14:textId="77777777" w:rsidTr="00A84099">
        <w:trPr>
          <w:trHeight w:val="345"/>
        </w:trPr>
        <w:tc>
          <w:tcPr>
            <w:tcW w:w="562" w:type="dxa"/>
          </w:tcPr>
          <w:p w14:paraId="7273CD24" w14:textId="77777777" w:rsidR="006A1FD5" w:rsidRPr="00EB37A7" w:rsidRDefault="006A1FD5" w:rsidP="00A8409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lastRenderedPageBreak/>
              <w:t>5.1</w:t>
            </w:r>
          </w:p>
        </w:tc>
        <w:tc>
          <w:tcPr>
            <w:tcW w:w="1876" w:type="dxa"/>
          </w:tcPr>
          <w:p w14:paraId="5F91C3E7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EB37A7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76156F6C" w14:textId="77777777" w:rsidR="006A1FD5" w:rsidRPr="00EB37A7" w:rsidRDefault="006A1FD5" w:rsidP="00A8409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F6081C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45EF5A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A03AD8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A2549B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38AEA3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3484B4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77C89A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FBABC76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  <w:p w14:paraId="39DCFC9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6DD230B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3A31D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B6E10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69E469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AB881F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35E136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1B1B453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03C017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0FFC15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154675A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B1CE04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D4771D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EA5A7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1B9E6E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7F410C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59356B6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1653915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6A1FD5" w:rsidRPr="00EB37A7" w14:paraId="556C73E6" w14:textId="77777777" w:rsidTr="00A84099">
        <w:trPr>
          <w:trHeight w:val="227"/>
        </w:trPr>
        <w:tc>
          <w:tcPr>
            <w:tcW w:w="5102" w:type="dxa"/>
            <w:gridSpan w:val="4"/>
            <w:vMerge w:val="restart"/>
          </w:tcPr>
          <w:p w14:paraId="20088FD9" w14:textId="77777777" w:rsidR="006A1FD5" w:rsidRPr="00EB37A7" w:rsidRDefault="006A1FD5" w:rsidP="00A84099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B37A7">
              <w:rPr>
                <w:rFonts w:eastAsia="Calibri"/>
                <w:sz w:val="24"/>
                <w:szCs w:val="24"/>
              </w:rPr>
              <w:t xml:space="preserve">Итого по </w:t>
            </w:r>
            <w:r w:rsidRPr="00EB37A7">
              <w:rPr>
                <w:rFonts w:eastAsia="Times New Roman"/>
                <w:lang w:eastAsia="ru-RU"/>
              </w:rPr>
              <w:t>муниципальной</w:t>
            </w:r>
            <w:r w:rsidRPr="00EB37A7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3834D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5F3D2C8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48E2152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2452586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06163C1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1E0BFB9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  <w:vMerge w:val="restart"/>
          </w:tcPr>
          <w:p w14:paraId="4CBEF93D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27A81162" w14:textId="77777777" w:rsidTr="00A84099">
        <w:trPr>
          <w:trHeight w:val="204"/>
        </w:trPr>
        <w:tc>
          <w:tcPr>
            <w:tcW w:w="5102" w:type="dxa"/>
            <w:gridSpan w:val="4"/>
            <w:vMerge/>
          </w:tcPr>
          <w:p w14:paraId="3CA7171F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12ECE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2BB73D0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2FAD4A2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26018EE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24D345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580EB77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  <w:vMerge/>
          </w:tcPr>
          <w:p w14:paraId="47A1DD0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7306718D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75AFA1E8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DE3422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26DE28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105258686,37</w:t>
            </w:r>
          </w:p>
        </w:tc>
        <w:tc>
          <w:tcPr>
            <w:tcW w:w="1275" w:type="dxa"/>
          </w:tcPr>
          <w:p w14:paraId="0C993C5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3 365 885,53</w:t>
            </w:r>
          </w:p>
        </w:tc>
        <w:tc>
          <w:tcPr>
            <w:tcW w:w="1276" w:type="dxa"/>
          </w:tcPr>
          <w:p w14:paraId="6DAC14B7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25 624 105,14</w:t>
            </w:r>
          </w:p>
        </w:tc>
        <w:tc>
          <w:tcPr>
            <w:tcW w:w="1559" w:type="dxa"/>
          </w:tcPr>
          <w:p w14:paraId="7DA3A5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75 921 695,70</w:t>
            </w:r>
          </w:p>
        </w:tc>
        <w:tc>
          <w:tcPr>
            <w:tcW w:w="1134" w:type="dxa"/>
          </w:tcPr>
          <w:p w14:paraId="0A034F3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347 000,00</w:t>
            </w:r>
          </w:p>
        </w:tc>
        <w:tc>
          <w:tcPr>
            <w:tcW w:w="2835" w:type="dxa"/>
            <w:vMerge/>
          </w:tcPr>
          <w:p w14:paraId="3C03A60F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0991A53C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593F21D6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6601F312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3D6DBB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93 801 373,00</w:t>
            </w:r>
          </w:p>
        </w:tc>
        <w:tc>
          <w:tcPr>
            <w:tcW w:w="1275" w:type="dxa"/>
          </w:tcPr>
          <w:p w14:paraId="14B7138F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26 597,00</w:t>
            </w:r>
          </w:p>
        </w:tc>
        <w:tc>
          <w:tcPr>
            <w:tcW w:w="1276" w:type="dxa"/>
          </w:tcPr>
          <w:p w14:paraId="4E760AF9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22 903 858,00</w:t>
            </w:r>
          </w:p>
        </w:tc>
        <w:tc>
          <w:tcPr>
            <w:tcW w:w="1559" w:type="dxa"/>
          </w:tcPr>
          <w:p w14:paraId="218FCAE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70 408 918,00</w:t>
            </w:r>
          </w:p>
        </w:tc>
        <w:tc>
          <w:tcPr>
            <w:tcW w:w="1134" w:type="dxa"/>
          </w:tcPr>
          <w:p w14:paraId="2466B3BE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462 000,00</w:t>
            </w:r>
          </w:p>
        </w:tc>
        <w:tc>
          <w:tcPr>
            <w:tcW w:w="2835" w:type="dxa"/>
            <w:vMerge/>
          </w:tcPr>
          <w:p w14:paraId="130A34A0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3AB7216E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337CB0BC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194F02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59CD78BB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75 520 896,00</w:t>
            </w:r>
          </w:p>
        </w:tc>
        <w:tc>
          <w:tcPr>
            <w:tcW w:w="1275" w:type="dxa"/>
          </w:tcPr>
          <w:p w14:paraId="3A9D8E1A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26 266,00</w:t>
            </w:r>
          </w:p>
        </w:tc>
        <w:tc>
          <w:tcPr>
            <w:tcW w:w="1276" w:type="dxa"/>
          </w:tcPr>
          <w:p w14:paraId="49615210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22 903 736,00</w:t>
            </w:r>
          </w:p>
        </w:tc>
        <w:tc>
          <w:tcPr>
            <w:tcW w:w="1559" w:type="dxa"/>
          </w:tcPr>
          <w:p w14:paraId="359608C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52 590 894,00</w:t>
            </w:r>
          </w:p>
        </w:tc>
        <w:tc>
          <w:tcPr>
            <w:tcW w:w="1134" w:type="dxa"/>
          </w:tcPr>
          <w:p w14:paraId="57DA9EE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790E754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A1FD5" w:rsidRPr="00EB37A7" w14:paraId="03D0BAD9" w14:textId="77777777" w:rsidTr="00A84099">
        <w:trPr>
          <w:trHeight w:val="345"/>
        </w:trPr>
        <w:tc>
          <w:tcPr>
            <w:tcW w:w="5102" w:type="dxa"/>
            <w:gridSpan w:val="4"/>
            <w:vMerge/>
          </w:tcPr>
          <w:p w14:paraId="1E8A489D" w14:textId="77777777" w:rsidR="006A1FD5" w:rsidRPr="00EB37A7" w:rsidRDefault="006A1FD5" w:rsidP="00A84099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A1065BC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226" w:type="dxa"/>
          </w:tcPr>
          <w:p w14:paraId="221BA7B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57 793 519,00</w:t>
            </w:r>
          </w:p>
        </w:tc>
        <w:tc>
          <w:tcPr>
            <w:tcW w:w="1275" w:type="dxa"/>
          </w:tcPr>
          <w:p w14:paraId="19FD6608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27 701,00</w:t>
            </w:r>
          </w:p>
        </w:tc>
        <w:tc>
          <w:tcPr>
            <w:tcW w:w="1276" w:type="dxa"/>
          </w:tcPr>
          <w:p w14:paraId="293FF8E1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22 904 793,00</w:t>
            </w:r>
          </w:p>
        </w:tc>
        <w:tc>
          <w:tcPr>
            <w:tcW w:w="1559" w:type="dxa"/>
          </w:tcPr>
          <w:p w14:paraId="163B9D84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EB37A7">
              <w:rPr>
                <w:rFonts w:eastAsia="Times New Roman"/>
                <w:sz w:val="18"/>
                <w:szCs w:val="18"/>
                <w:lang w:eastAsia="ru-RU"/>
              </w:rPr>
              <w:t>34 861 025,00</w:t>
            </w:r>
          </w:p>
        </w:tc>
        <w:tc>
          <w:tcPr>
            <w:tcW w:w="1134" w:type="dxa"/>
          </w:tcPr>
          <w:p w14:paraId="08169943" w14:textId="77777777" w:rsidR="006A1FD5" w:rsidRPr="00EB37A7" w:rsidRDefault="006A1FD5" w:rsidP="00A8409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</w:tcPr>
          <w:p w14:paraId="66025DAE" w14:textId="77777777" w:rsidR="006A1FD5" w:rsidRPr="00EB37A7" w:rsidRDefault="006A1FD5" w:rsidP="00A84099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8A45618" w14:textId="77777777" w:rsidR="00A53381" w:rsidRDefault="00A53381" w:rsidP="00230919">
      <w:pPr>
        <w:keepNext/>
        <w:keepLines/>
        <w:ind w:hanging="142"/>
        <w:rPr>
          <w:highlight w:val="yellow"/>
        </w:rPr>
        <w:sectPr w:rsidR="00A53381" w:rsidSect="00423D7D">
          <w:pgSz w:w="16838" w:h="11906" w:orient="landscape"/>
          <w:pgMar w:top="1559" w:right="992" w:bottom="851" w:left="709" w:header="709" w:footer="709" w:gutter="0"/>
          <w:cols w:space="708"/>
          <w:docGrid w:linePitch="360"/>
        </w:sectPr>
      </w:pPr>
    </w:p>
    <w:p w14:paraId="73879236" w14:textId="77777777" w:rsidR="00A53381" w:rsidRDefault="00A53381" w:rsidP="00A53381">
      <w:pPr>
        <w:keepNext/>
        <w:keepLines/>
        <w:ind w:firstLine="567"/>
        <w:jc w:val="right"/>
      </w:pPr>
      <w:r>
        <w:lastRenderedPageBreak/>
        <w:t>Приложение</w:t>
      </w:r>
    </w:p>
    <w:p w14:paraId="33010400" w14:textId="77777777" w:rsidR="00A53381" w:rsidRDefault="00A53381" w:rsidP="00A53381">
      <w:pPr>
        <w:keepNext/>
        <w:keepLines/>
        <w:ind w:firstLine="567"/>
        <w:jc w:val="both"/>
      </w:pPr>
    </w:p>
    <w:p w14:paraId="49033A82" w14:textId="77777777" w:rsidR="00A53381" w:rsidRDefault="00A53381" w:rsidP="00A53381">
      <w:pPr>
        <w:keepNext/>
        <w:keepLines/>
        <w:ind w:firstLine="567"/>
        <w:jc w:val="center"/>
      </w:pPr>
      <w:r>
        <w:t xml:space="preserve">Обоснование потребности в финансовых ресурсах, необходимых </w:t>
      </w:r>
      <w:proofErr w:type="gramStart"/>
      <w:r>
        <w:t>для</w:t>
      </w:r>
      <w:proofErr w:type="gramEnd"/>
    </w:p>
    <w:p w14:paraId="1BE86425" w14:textId="77777777" w:rsidR="00A53381" w:rsidRDefault="00A53381" w:rsidP="00A53381">
      <w:pPr>
        <w:keepNext/>
        <w:keepLines/>
        <w:ind w:firstLine="567"/>
        <w:jc w:val="center"/>
      </w:pPr>
      <w:r>
        <w:t>реализации ведомственной целевой программы</w:t>
      </w:r>
    </w:p>
    <w:p w14:paraId="3D56ADE4" w14:textId="77777777" w:rsidR="00A53381" w:rsidRDefault="00A53381" w:rsidP="00A53381">
      <w:pPr>
        <w:keepNext/>
        <w:keepLines/>
        <w:ind w:firstLine="567"/>
        <w:jc w:val="both"/>
      </w:pPr>
    </w:p>
    <w:p w14:paraId="4159E47C" w14:textId="77777777" w:rsidR="00A53381" w:rsidRDefault="00A53381" w:rsidP="00A53381">
      <w:pPr>
        <w:keepNext/>
        <w:keepLines/>
        <w:ind w:firstLine="567"/>
        <w:jc w:val="both"/>
      </w:pPr>
      <w:r>
        <w:t xml:space="preserve">1. Расходные обязательства </w:t>
      </w:r>
      <w:proofErr w:type="gramStart"/>
      <w:r>
        <w:t>Гаврилов-Ямского</w:t>
      </w:r>
      <w:proofErr w:type="gramEnd"/>
      <w:r>
        <w:t xml:space="preserve"> муниципального района в сфере </w:t>
      </w:r>
    </w:p>
    <w:p w14:paraId="309F4F07" w14:textId="77777777" w:rsidR="00A53381" w:rsidRDefault="00A53381" w:rsidP="00A53381">
      <w:pPr>
        <w:keepNext/>
        <w:keepLines/>
        <w:ind w:firstLine="567"/>
        <w:jc w:val="both"/>
      </w:pPr>
      <w:r>
        <w:t>культуры определяются следующими нормативными правовыми актами:</w:t>
      </w:r>
    </w:p>
    <w:p w14:paraId="6AA77B2F" w14:textId="77777777" w:rsidR="00A53381" w:rsidRDefault="00A53381" w:rsidP="00A53381">
      <w:pPr>
        <w:keepNext/>
        <w:keepLines/>
        <w:ind w:firstLine="567"/>
        <w:jc w:val="both"/>
      </w:pPr>
      <w:r>
        <w:t>1.1. Бюджетный кодекс Российской Федерации.</w:t>
      </w:r>
    </w:p>
    <w:p w14:paraId="2DEB88CD" w14:textId="27311469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2</w:t>
      </w:r>
      <w:r>
        <w:t>. Закон Ярославской области от 24 февраля 2014 г. №2-з «О библиотечном деле и обязательном экземпляре документов».</w:t>
      </w:r>
    </w:p>
    <w:p w14:paraId="3FEBEC00" w14:textId="168C80A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3</w:t>
      </w:r>
      <w:r>
        <w:t>. Постановление Правительства Ярославской области от 09.07.2008 №339-п «Об оплате труда работников государственных учреждений культуры и искусства, государственных учреждений образования сферы культуры и прочих государственных учреждений сферы культуры Ярославской области».</w:t>
      </w:r>
    </w:p>
    <w:p w14:paraId="58C9996F" w14:textId="58F75A30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4</w:t>
      </w:r>
      <w:r>
        <w:t xml:space="preserve">. Решение Собрания Представителей </w:t>
      </w:r>
      <w:proofErr w:type="gramStart"/>
      <w:r>
        <w:t>Гаврилов-Ямского</w:t>
      </w:r>
      <w:proofErr w:type="gramEnd"/>
      <w:r>
        <w:t xml:space="preserve"> муниципального района от 28.10.2010 №39 «Об утверждении Порядка создания, реорганизации, изменения типа и ликвидации муниципальных учреждений Гаврилов-Ямского муниципального района».</w:t>
      </w:r>
    </w:p>
    <w:p w14:paraId="49102492" w14:textId="42B7D10F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5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03.08.2021</w:t>
      </w:r>
      <w:r w:rsidR="009D1058">
        <w:t xml:space="preserve"> </w:t>
      </w:r>
      <w:r>
        <w:t>№662 «Об утверждении Порядка осуществления бюджетных полномочий главными администраторами доходов бюджета Гаврилов-Ямского муниципального района».</w:t>
      </w:r>
    </w:p>
    <w:p w14:paraId="0B57C870" w14:textId="20DC1593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6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28.10.2019 №1166 «Об утверждении Порядка составления и утверждения плана финансово-хозяйственной деятельности муниципального учреждения Гаврилов-Ямского муниципального района».</w:t>
      </w:r>
    </w:p>
    <w:p w14:paraId="41B12A88" w14:textId="4A1240C8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7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07.09.2020 №704 «Об утверждении Порядка определения объема и условия предоставления субсидий из бюджета Гаврилов-Ямского муниципального района на иные цели бюджетным и автономным учреждениям».</w:t>
      </w:r>
    </w:p>
    <w:p w14:paraId="44B985F0" w14:textId="36347C2C" w:rsidR="00A53381" w:rsidRDefault="00A53381" w:rsidP="00A53381">
      <w:pPr>
        <w:keepNext/>
        <w:keepLines/>
        <w:ind w:firstLine="567"/>
        <w:jc w:val="both"/>
      </w:pPr>
      <w:r>
        <w:t>1.</w:t>
      </w:r>
      <w:r w:rsidR="000D0890">
        <w:t>8</w:t>
      </w:r>
      <w:r>
        <w:t>. Постановление Администрации Гаврилов-Ямского муниципального района от 23.06.2020</w:t>
      </w:r>
      <w:r w:rsidR="009D1058">
        <w:t xml:space="preserve"> </w:t>
      </w:r>
      <w:r>
        <w:t xml:space="preserve">№476 «О системе оплаты труда и порядке </w:t>
      </w:r>
      <w:proofErr w:type="gramStart"/>
      <w:r>
        <w:t>формирования фонда оплаты труда муниципальных казенных учреждений</w:t>
      </w:r>
      <w:proofErr w:type="gramEnd"/>
      <w:r>
        <w:t xml:space="preserve"> Гаврилов – Ямского муниципального района».</w:t>
      </w:r>
    </w:p>
    <w:p w14:paraId="2FFF83D7" w14:textId="425C0525" w:rsidR="00527A19" w:rsidRDefault="00A53381" w:rsidP="000D0890">
      <w:pPr>
        <w:keepNext/>
        <w:keepLines/>
        <w:ind w:firstLine="567"/>
        <w:jc w:val="both"/>
        <w:rPr>
          <w:highlight w:val="yellow"/>
        </w:rPr>
      </w:pPr>
      <w:r>
        <w:t>1.</w:t>
      </w:r>
      <w:r w:rsidR="000D0890">
        <w:t>9</w:t>
      </w:r>
      <w:r>
        <w:t xml:space="preserve">. Постановление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30.10.2015 №1225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задания».</w:t>
      </w:r>
    </w:p>
    <w:p w14:paraId="0E01DC8C" w14:textId="7876AA24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B6A2B9F" w14:textId="33187F67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DDC6A02" w14:textId="1BDBB588" w:rsidR="00A53381" w:rsidRDefault="00A53381" w:rsidP="00230919">
      <w:pPr>
        <w:keepNext/>
        <w:keepLines/>
        <w:ind w:hanging="142"/>
        <w:rPr>
          <w:highlight w:val="yellow"/>
        </w:rPr>
      </w:pPr>
    </w:p>
    <w:p w14:paraId="56CFDDF9" w14:textId="7F8382C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733E0182" w14:textId="2CCCCEFD" w:rsidR="00A53381" w:rsidRDefault="00A53381" w:rsidP="00230919">
      <w:pPr>
        <w:keepNext/>
        <w:keepLines/>
        <w:ind w:hanging="142"/>
        <w:rPr>
          <w:highlight w:val="yellow"/>
        </w:rPr>
      </w:pPr>
    </w:p>
    <w:p w14:paraId="482D9601" w14:textId="77777777" w:rsidR="00A53381" w:rsidRPr="00DA5AAD" w:rsidRDefault="00A53381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DA5AAD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DA5AAD" w:rsidRDefault="00367E3F" w:rsidP="00423D7D">
      <w:pPr>
        <w:keepNext/>
        <w:keepLines/>
        <w:ind w:firstLine="0"/>
      </w:pPr>
    </w:p>
    <w:sectPr w:rsidR="00367E3F" w:rsidRPr="00DA5AAD" w:rsidSect="00A53381">
      <w:pgSz w:w="11906" w:h="16838"/>
      <w:pgMar w:top="709" w:right="1559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EF7D5D" w14:textId="77777777" w:rsidR="00441793" w:rsidRDefault="00441793" w:rsidP="00F65A6D">
      <w:r>
        <w:separator/>
      </w:r>
    </w:p>
  </w:endnote>
  <w:endnote w:type="continuationSeparator" w:id="0">
    <w:p w14:paraId="0C0FBBF0" w14:textId="77777777" w:rsidR="00441793" w:rsidRDefault="00441793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9EE96" w14:textId="77777777" w:rsidR="002A4DB7" w:rsidRDefault="002A4DB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FF9EB" w14:textId="77777777" w:rsidR="002A4DB7" w:rsidRDefault="002A4DB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C84E45" w14:textId="77777777" w:rsidR="002A4DB7" w:rsidRDefault="002A4DB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6526C" w14:textId="77777777" w:rsidR="00441793" w:rsidRDefault="00441793" w:rsidP="00F65A6D">
      <w:r>
        <w:separator/>
      </w:r>
    </w:p>
  </w:footnote>
  <w:footnote w:type="continuationSeparator" w:id="0">
    <w:p w14:paraId="1A9F1C96" w14:textId="77777777" w:rsidR="00441793" w:rsidRDefault="00441793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D94AC" w14:textId="77777777" w:rsidR="002A4DB7" w:rsidRDefault="002A4DB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18BF62" w14:textId="77777777" w:rsidR="002A4DB7" w:rsidRDefault="002A4DB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76ABE" w14:textId="77777777" w:rsidR="002A4DB7" w:rsidRDefault="002A4DB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8697A"/>
    <w:multiLevelType w:val="multilevel"/>
    <w:tmpl w:val="E87C9A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B10"/>
    <w:rsid w:val="00000FCD"/>
    <w:rsid w:val="000041DB"/>
    <w:rsid w:val="000054D9"/>
    <w:rsid w:val="00005967"/>
    <w:rsid w:val="000069FA"/>
    <w:rsid w:val="000070B9"/>
    <w:rsid w:val="00017661"/>
    <w:rsid w:val="00022AB0"/>
    <w:rsid w:val="00025901"/>
    <w:rsid w:val="000300FB"/>
    <w:rsid w:val="000317F4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70DD"/>
    <w:rsid w:val="000907B2"/>
    <w:rsid w:val="00093FF6"/>
    <w:rsid w:val="00095A26"/>
    <w:rsid w:val="00096594"/>
    <w:rsid w:val="00097292"/>
    <w:rsid w:val="000A0179"/>
    <w:rsid w:val="000A3C61"/>
    <w:rsid w:val="000A4406"/>
    <w:rsid w:val="000A64F3"/>
    <w:rsid w:val="000B0587"/>
    <w:rsid w:val="000B4E5A"/>
    <w:rsid w:val="000C153C"/>
    <w:rsid w:val="000C5760"/>
    <w:rsid w:val="000D0890"/>
    <w:rsid w:val="000D2690"/>
    <w:rsid w:val="000D6360"/>
    <w:rsid w:val="000D6FB2"/>
    <w:rsid w:val="000D7755"/>
    <w:rsid w:val="000D7974"/>
    <w:rsid w:val="000D7ECE"/>
    <w:rsid w:val="000E0E95"/>
    <w:rsid w:val="000E2198"/>
    <w:rsid w:val="000F27A3"/>
    <w:rsid w:val="000F2FA8"/>
    <w:rsid w:val="000F36B7"/>
    <w:rsid w:val="000F5EF2"/>
    <w:rsid w:val="00100049"/>
    <w:rsid w:val="0010094D"/>
    <w:rsid w:val="00102807"/>
    <w:rsid w:val="00106D81"/>
    <w:rsid w:val="001076A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3B4"/>
    <w:rsid w:val="001716AE"/>
    <w:rsid w:val="00171C79"/>
    <w:rsid w:val="0017222C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080"/>
    <w:rsid w:val="002631D8"/>
    <w:rsid w:val="0027080C"/>
    <w:rsid w:val="00272D7C"/>
    <w:rsid w:val="00280B07"/>
    <w:rsid w:val="002843B0"/>
    <w:rsid w:val="002848EA"/>
    <w:rsid w:val="00285CC0"/>
    <w:rsid w:val="00290905"/>
    <w:rsid w:val="00290C6E"/>
    <w:rsid w:val="002920E0"/>
    <w:rsid w:val="002935B2"/>
    <w:rsid w:val="00295544"/>
    <w:rsid w:val="00295B18"/>
    <w:rsid w:val="002A4DB7"/>
    <w:rsid w:val="002B3437"/>
    <w:rsid w:val="002B5311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480A"/>
    <w:rsid w:val="002E6408"/>
    <w:rsid w:val="002F01B4"/>
    <w:rsid w:val="002F3D58"/>
    <w:rsid w:val="0030096E"/>
    <w:rsid w:val="00301BC6"/>
    <w:rsid w:val="003022BF"/>
    <w:rsid w:val="00303EB9"/>
    <w:rsid w:val="00305F6F"/>
    <w:rsid w:val="00307C1C"/>
    <w:rsid w:val="00313803"/>
    <w:rsid w:val="00314EC2"/>
    <w:rsid w:val="00316FDC"/>
    <w:rsid w:val="003214ED"/>
    <w:rsid w:val="00321C3E"/>
    <w:rsid w:val="00323489"/>
    <w:rsid w:val="00334223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3AE"/>
    <w:rsid w:val="00375664"/>
    <w:rsid w:val="00377129"/>
    <w:rsid w:val="0037781E"/>
    <w:rsid w:val="00382F47"/>
    <w:rsid w:val="0038333B"/>
    <w:rsid w:val="0038357C"/>
    <w:rsid w:val="00383724"/>
    <w:rsid w:val="003850AF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687B"/>
    <w:rsid w:val="003B3CB8"/>
    <w:rsid w:val="003B7656"/>
    <w:rsid w:val="003C3213"/>
    <w:rsid w:val="003C7343"/>
    <w:rsid w:val="003D0114"/>
    <w:rsid w:val="003D2F2A"/>
    <w:rsid w:val="003D4828"/>
    <w:rsid w:val="003D6CE6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40B7B"/>
    <w:rsid w:val="00441793"/>
    <w:rsid w:val="00441B7F"/>
    <w:rsid w:val="00447B2C"/>
    <w:rsid w:val="00454842"/>
    <w:rsid w:val="00457176"/>
    <w:rsid w:val="00457350"/>
    <w:rsid w:val="00463D03"/>
    <w:rsid w:val="0047231C"/>
    <w:rsid w:val="00472C5E"/>
    <w:rsid w:val="00473E3F"/>
    <w:rsid w:val="00474A84"/>
    <w:rsid w:val="00475394"/>
    <w:rsid w:val="00476FD7"/>
    <w:rsid w:val="00477588"/>
    <w:rsid w:val="00477C86"/>
    <w:rsid w:val="00483151"/>
    <w:rsid w:val="00484CD3"/>
    <w:rsid w:val="00487E45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38B8"/>
    <w:rsid w:val="004C7080"/>
    <w:rsid w:val="004C7DAC"/>
    <w:rsid w:val="004D069A"/>
    <w:rsid w:val="004D119D"/>
    <w:rsid w:val="004E081E"/>
    <w:rsid w:val="004E0BB1"/>
    <w:rsid w:val="004E2745"/>
    <w:rsid w:val="004E5063"/>
    <w:rsid w:val="004E6F3B"/>
    <w:rsid w:val="004E70D2"/>
    <w:rsid w:val="004E766E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2995"/>
    <w:rsid w:val="005377B1"/>
    <w:rsid w:val="00542020"/>
    <w:rsid w:val="0054257B"/>
    <w:rsid w:val="0054417E"/>
    <w:rsid w:val="0054487E"/>
    <w:rsid w:val="00546149"/>
    <w:rsid w:val="00546ACE"/>
    <w:rsid w:val="00551FFC"/>
    <w:rsid w:val="0055200C"/>
    <w:rsid w:val="00552FB4"/>
    <w:rsid w:val="005562C4"/>
    <w:rsid w:val="00556B2C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7F2A"/>
    <w:rsid w:val="005B3443"/>
    <w:rsid w:val="005B5F7B"/>
    <w:rsid w:val="005C0AA5"/>
    <w:rsid w:val="005C1F9E"/>
    <w:rsid w:val="005C2463"/>
    <w:rsid w:val="005C3E65"/>
    <w:rsid w:val="005C4899"/>
    <w:rsid w:val="005C625C"/>
    <w:rsid w:val="005D0A5A"/>
    <w:rsid w:val="005D1417"/>
    <w:rsid w:val="005D1ACC"/>
    <w:rsid w:val="005D20C1"/>
    <w:rsid w:val="005D54D1"/>
    <w:rsid w:val="005D7ED9"/>
    <w:rsid w:val="005E38EF"/>
    <w:rsid w:val="005E4BB6"/>
    <w:rsid w:val="005E6439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35DE"/>
    <w:rsid w:val="0066581F"/>
    <w:rsid w:val="00665F6C"/>
    <w:rsid w:val="00674934"/>
    <w:rsid w:val="006803B5"/>
    <w:rsid w:val="00681CD9"/>
    <w:rsid w:val="00686AE8"/>
    <w:rsid w:val="00691875"/>
    <w:rsid w:val="00691DC8"/>
    <w:rsid w:val="00693F38"/>
    <w:rsid w:val="0069494F"/>
    <w:rsid w:val="00696709"/>
    <w:rsid w:val="00696A6E"/>
    <w:rsid w:val="00696C7B"/>
    <w:rsid w:val="006A0C81"/>
    <w:rsid w:val="006A1FD5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58EA"/>
    <w:rsid w:val="00706578"/>
    <w:rsid w:val="00706CE7"/>
    <w:rsid w:val="007111B6"/>
    <w:rsid w:val="00713412"/>
    <w:rsid w:val="00714C71"/>
    <w:rsid w:val="00715D65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4AA"/>
    <w:rsid w:val="00750651"/>
    <w:rsid w:val="00755063"/>
    <w:rsid w:val="007553FC"/>
    <w:rsid w:val="0075795B"/>
    <w:rsid w:val="0076121F"/>
    <w:rsid w:val="00764113"/>
    <w:rsid w:val="00773187"/>
    <w:rsid w:val="0077513E"/>
    <w:rsid w:val="00775216"/>
    <w:rsid w:val="00775F1A"/>
    <w:rsid w:val="00777964"/>
    <w:rsid w:val="00777CDE"/>
    <w:rsid w:val="0078029A"/>
    <w:rsid w:val="00782322"/>
    <w:rsid w:val="00783215"/>
    <w:rsid w:val="00783351"/>
    <w:rsid w:val="00784A20"/>
    <w:rsid w:val="00787D8C"/>
    <w:rsid w:val="007904BA"/>
    <w:rsid w:val="00791C1F"/>
    <w:rsid w:val="00793BF1"/>
    <w:rsid w:val="00794D6B"/>
    <w:rsid w:val="0079671D"/>
    <w:rsid w:val="00797FCD"/>
    <w:rsid w:val="007A3387"/>
    <w:rsid w:val="007A3DCB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B5F7C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6C52"/>
    <w:rsid w:val="00807F49"/>
    <w:rsid w:val="00812784"/>
    <w:rsid w:val="0081340B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0638"/>
    <w:rsid w:val="00842E3C"/>
    <w:rsid w:val="00843089"/>
    <w:rsid w:val="00844442"/>
    <w:rsid w:val="00844CB1"/>
    <w:rsid w:val="00845797"/>
    <w:rsid w:val="00845807"/>
    <w:rsid w:val="0085280E"/>
    <w:rsid w:val="00855B16"/>
    <w:rsid w:val="008579C2"/>
    <w:rsid w:val="00862FE4"/>
    <w:rsid w:val="00866229"/>
    <w:rsid w:val="008671B1"/>
    <w:rsid w:val="0087037E"/>
    <w:rsid w:val="008728FA"/>
    <w:rsid w:val="00876272"/>
    <w:rsid w:val="00876E77"/>
    <w:rsid w:val="00883749"/>
    <w:rsid w:val="0088750D"/>
    <w:rsid w:val="00894975"/>
    <w:rsid w:val="00894ECC"/>
    <w:rsid w:val="008977F9"/>
    <w:rsid w:val="008979B8"/>
    <w:rsid w:val="008A1589"/>
    <w:rsid w:val="008A2D3E"/>
    <w:rsid w:val="008A5903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C0F4F"/>
    <w:rsid w:val="008C1820"/>
    <w:rsid w:val="008C35E3"/>
    <w:rsid w:val="008C3787"/>
    <w:rsid w:val="008C7A62"/>
    <w:rsid w:val="008D2665"/>
    <w:rsid w:val="008D2CFD"/>
    <w:rsid w:val="008E4794"/>
    <w:rsid w:val="008E5755"/>
    <w:rsid w:val="008F3BCE"/>
    <w:rsid w:val="008F4F97"/>
    <w:rsid w:val="008F5111"/>
    <w:rsid w:val="00900450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126"/>
    <w:rsid w:val="00933826"/>
    <w:rsid w:val="009346B6"/>
    <w:rsid w:val="009353DF"/>
    <w:rsid w:val="00935755"/>
    <w:rsid w:val="00936755"/>
    <w:rsid w:val="00937616"/>
    <w:rsid w:val="00940B10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1D66"/>
    <w:rsid w:val="00982492"/>
    <w:rsid w:val="009825FD"/>
    <w:rsid w:val="00986A0E"/>
    <w:rsid w:val="009878D1"/>
    <w:rsid w:val="00991FED"/>
    <w:rsid w:val="00997EAA"/>
    <w:rsid w:val="009A4849"/>
    <w:rsid w:val="009A4DE7"/>
    <w:rsid w:val="009A5D4D"/>
    <w:rsid w:val="009B009D"/>
    <w:rsid w:val="009B64A8"/>
    <w:rsid w:val="009B7BD2"/>
    <w:rsid w:val="009C2828"/>
    <w:rsid w:val="009C3F82"/>
    <w:rsid w:val="009C47FA"/>
    <w:rsid w:val="009C57A5"/>
    <w:rsid w:val="009D1058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1A51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3381"/>
    <w:rsid w:val="00A57C94"/>
    <w:rsid w:val="00A600C6"/>
    <w:rsid w:val="00A60912"/>
    <w:rsid w:val="00A60A78"/>
    <w:rsid w:val="00A77566"/>
    <w:rsid w:val="00A82AEF"/>
    <w:rsid w:val="00A84099"/>
    <w:rsid w:val="00A861AB"/>
    <w:rsid w:val="00A870FC"/>
    <w:rsid w:val="00A966B2"/>
    <w:rsid w:val="00AA0433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0BF1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335E"/>
    <w:rsid w:val="00B054FE"/>
    <w:rsid w:val="00B0651E"/>
    <w:rsid w:val="00B10430"/>
    <w:rsid w:val="00B17F40"/>
    <w:rsid w:val="00B224C9"/>
    <w:rsid w:val="00B24D22"/>
    <w:rsid w:val="00B25AAA"/>
    <w:rsid w:val="00B30E28"/>
    <w:rsid w:val="00B34FB7"/>
    <w:rsid w:val="00B35341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784C"/>
    <w:rsid w:val="00B710B1"/>
    <w:rsid w:val="00B732B7"/>
    <w:rsid w:val="00B74415"/>
    <w:rsid w:val="00B747A1"/>
    <w:rsid w:val="00B74B31"/>
    <w:rsid w:val="00B764EF"/>
    <w:rsid w:val="00B860C5"/>
    <w:rsid w:val="00B90CB6"/>
    <w:rsid w:val="00B9127B"/>
    <w:rsid w:val="00B9659C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95C"/>
    <w:rsid w:val="00BB4CA5"/>
    <w:rsid w:val="00BB747B"/>
    <w:rsid w:val="00BB74B5"/>
    <w:rsid w:val="00BB7B42"/>
    <w:rsid w:val="00BC0460"/>
    <w:rsid w:val="00BC15A2"/>
    <w:rsid w:val="00BC2A01"/>
    <w:rsid w:val="00BD10ED"/>
    <w:rsid w:val="00BD194E"/>
    <w:rsid w:val="00BD29EF"/>
    <w:rsid w:val="00BD2C0B"/>
    <w:rsid w:val="00BD5CB0"/>
    <w:rsid w:val="00BD72A0"/>
    <w:rsid w:val="00BE32A6"/>
    <w:rsid w:val="00BE598B"/>
    <w:rsid w:val="00BE7BB7"/>
    <w:rsid w:val="00BF0D85"/>
    <w:rsid w:val="00BF2C2D"/>
    <w:rsid w:val="00BF37F2"/>
    <w:rsid w:val="00BF5EF9"/>
    <w:rsid w:val="00C01D1E"/>
    <w:rsid w:val="00C05F78"/>
    <w:rsid w:val="00C068D1"/>
    <w:rsid w:val="00C145B6"/>
    <w:rsid w:val="00C1673F"/>
    <w:rsid w:val="00C213D7"/>
    <w:rsid w:val="00C2408C"/>
    <w:rsid w:val="00C244AF"/>
    <w:rsid w:val="00C273A5"/>
    <w:rsid w:val="00C315CF"/>
    <w:rsid w:val="00C34C47"/>
    <w:rsid w:val="00C378E4"/>
    <w:rsid w:val="00C4252C"/>
    <w:rsid w:val="00C43990"/>
    <w:rsid w:val="00C448E2"/>
    <w:rsid w:val="00C50C58"/>
    <w:rsid w:val="00C512FF"/>
    <w:rsid w:val="00C51924"/>
    <w:rsid w:val="00C52B08"/>
    <w:rsid w:val="00C53BB3"/>
    <w:rsid w:val="00C5792B"/>
    <w:rsid w:val="00C62BBB"/>
    <w:rsid w:val="00C66F13"/>
    <w:rsid w:val="00C70F36"/>
    <w:rsid w:val="00C7161A"/>
    <w:rsid w:val="00C73666"/>
    <w:rsid w:val="00C86B54"/>
    <w:rsid w:val="00C9340A"/>
    <w:rsid w:val="00C93BCE"/>
    <w:rsid w:val="00CA063B"/>
    <w:rsid w:val="00CA28AC"/>
    <w:rsid w:val="00CA431A"/>
    <w:rsid w:val="00CA4404"/>
    <w:rsid w:val="00CA59CB"/>
    <w:rsid w:val="00CB10AA"/>
    <w:rsid w:val="00CB17A2"/>
    <w:rsid w:val="00CB501F"/>
    <w:rsid w:val="00CB705E"/>
    <w:rsid w:val="00CB75AB"/>
    <w:rsid w:val="00CB7A1F"/>
    <w:rsid w:val="00CC000F"/>
    <w:rsid w:val="00CC1ACA"/>
    <w:rsid w:val="00CC537C"/>
    <w:rsid w:val="00CC61DC"/>
    <w:rsid w:val="00CC6DC1"/>
    <w:rsid w:val="00CD1739"/>
    <w:rsid w:val="00CD3142"/>
    <w:rsid w:val="00CD5323"/>
    <w:rsid w:val="00CE1E67"/>
    <w:rsid w:val="00CE4AFA"/>
    <w:rsid w:val="00CE5908"/>
    <w:rsid w:val="00CF5A62"/>
    <w:rsid w:val="00CF5B7E"/>
    <w:rsid w:val="00CF7470"/>
    <w:rsid w:val="00D03600"/>
    <w:rsid w:val="00D04013"/>
    <w:rsid w:val="00D05A74"/>
    <w:rsid w:val="00D0613F"/>
    <w:rsid w:val="00D07FEE"/>
    <w:rsid w:val="00D11F8B"/>
    <w:rsid w:val="00D12410"/>
    <w:rsid w:val="00D13DE7"/>
    <w:rsid w:val="00D14AF7"/>
    <w:rsid w:val="00D14F70"/>
    <w:rsid w:val="00D15226"/>
    <w:rsid w:val="00D156FD"/>
    <w:rsid w:val="00D204B7"/>
    <w:rsid w:val="00D20C7A"/>
    <w:rsid w:val="00D215AD"/>
    <w:rsid w:val="00D25BAD"/>
    <w:rsid w:val="00D31B43"/>
    <w:rsid w:val="00D32375"/>
    <w:rsid w:val="00D32E0F"/>
    <w:rsid w:val="00D458D1"/>
    <w:rsid w:val="00D541EF"/>
    <w:rsid w:val="00D60D05"/>
    <w:rsid w:val="00D621B5"/>
    <w:rsid w:val="00D62AD2"/>
    <w:rsid w:val="00D66EF6"/>
    <w:rsid w:val="00D72849"/>
    <w:rsid w:val="00D72ACC"/>
    <w:rsid w:val="00D7363B"/>
    <w:rsid w:val="00D7694A"/>
    <w:rsid w:val="00D80003"/>
    <w:rsid w:val="00D8626E"/>
    <w:rsid w:val="00D87D2B"/>
    <w:rsid w:val="00D90C1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57F0"/>
    <w:rsid w:val="00DC5A8B"/>
    <w:rsid w:val="00DC6324"/>
    <w:rsid w:val="00DC63CE"/>
    <w:rsid w:val="00DC7589"/>
    <w:rsid w:val="00DD3E97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5FB"/>
    <w:rsid w:val="00E05A09"/>
    <w:rsid w:val="00E07041"/>
    <w:rsid w:val="00E1093A"/>
    <w:rsid w:val="00E211FC"/>
    <w:rsid w:val="00E226BC"/>
    <w:rsid w:val="00E25B32"/>
    <w:rsid w:val="00E25EDD"/>
    <w:rsid w:val="00E30F6E"/>
    <w:rsid w:val="00E3129F"/>
    <w:rsid w:val="00E3162F"/>
    <w:rsid w:val="00E32C20"/>
    <w:rsid w:val="00E34B24"/>
    <w:rsid w:val="00E375C8"/>
    <w:rsid w:val="00E37A1A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95D"/>
    <w:rsid w:val="00E64C64"/>
    <w:rsid w:val="00E6582A"/>
    <w:rsid w:val="00E702C8"/>
    <w:rsid w:val="00E73B45"/>
    <w:rsid w:val="00E75479"/>
    <w:rsid w:val="00E762FE"/>
    <w:rsid w:val="00E81F54"/>
    <w:rsid w:val="00E822D8"/>
    <w:rsid w:val="00E8357D"/>
    <w:rsid w:val="00E8370B"/>
    <w:rsid w:val="00E83831"/>
    <w:rsid w:val="00E860DE"/>
    <w:rsid w:val="00E864E5"/>
    <w:rsid w:val="00E90198"/>
    <w:rsid w:val="00E90483"/>
    <w:rsid w:val="00E92D9F"/>
    <w:rsid w:val="00E9300A"/>
    <w:rsid w:val="00E93232"/>
    <w:rsid w:val="00E95E8A"/>
    <w:rsid w:val="00EA46B6"/>
    <w:rsid w:val="00EB2FF7"/>
    <w:rsid w:val="00EB3EFA"/>
    <w:rsid w:val="00EB443D"/>
    <w:rsid w:val="00EB6532"/>
    <w:rsid w:val="00EB7B65"/>
    <w:rsid w:val="00EC2BD1"/>
    <w:rsid w:val="00EC6D23"/>
    <w:rsid w:val="00EC70FC"/>
    <w:rsid w:val="00ED0AE1"/>
    <w:rsid w:val="00ED3064"/>
    <w:rsid w:val="00ED35FC"/>
    <w:rsid w:val="00ED654D"/>
    <w:rsid w:val="00ED6F3A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04825"/>
    <w:rsid w:val="00F101EE"/>
    <w:rsid w:val="00F11DD6"/>
    <w:rsid w:val="00F136B6"/>
    <w:rsid w:val="00F151F9"/>
    <w:rsid w:val="00F20D8C"/>
    <w:rsid w:val="00F242E0"/>
    <w:rsid w:val="00F258BB"/>
    <w:rsid w:val="00F25978"/>
    <w:rsid w:val="00F25E98"/>
    <w:rsid w:val="00F2609B"/>
    <w:rsid w:val="00F2749D"/>
    <w:rsid w:val="00F3147E"/>
    <w:rsid w:val="00F343B5"/>
    <w:rsid w:val="00F3569A"/>
    <w:rsid w:val="00F36694"/>
    <w:rsid w:val="00F36CF0"/>
    <w:rsid w:val="00F41D7D"/>
    <w:rsid w:val="00F42F9A"/>
    <w:rsid w:val="00F45259"/>
    <w:rsid w:val="00F4787F"/>
    <w:rsid w:val="00F50058"/>
    <w:rsid w:val="00F51DAD"/>
    <w:rsid w:val="00F52EB3"/>
    <w:rsid w:val="00F53D81"/>
    <w:rsid w:val="00F54A11"/>
    <w:rsid w:val="00F55276"/>
    <w:rsid w:val="00F567F3"/>
    <w:rsid w:val="00F609A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96AA6"/>
    <w:rsid w:val="00FA1F7E"/>
    <w:rsid w:val="00FA3040"/>
    <w:rsid w:val="00FA382C"/>
    <w:rsid w:val="00FA5BDC"/>
    <w:rsid w:val="00FB3FB7"/>
    <w:rsid w:val="00FB6041"/>
    <w:rsid w:val="00FC2DE1"/>
    <w:rsid w:val="00FC58B7"/>
    <w:rsid w:val="00FC6942"/>
    <w:rsid w:val="00FC7444"/>
    <w:rsid w:val="00FD0DF0"/>
    <w:rsid w:val="00FD4C37"/>
    <w:rsid w:val="00FD6D10"/>
    <w:rsid w:val="00FD7294"/>
    <w:rsid w:val="00FE00C1"/>
    <w:rsid w:val="00FE1C30"/>
    <w:rsid w:val="00FE5DBE"/>
    <w:rsid w:val="00FE6A29"/>
    <w:rsid w:val="00FE6D6A"/>
    <w:rsid w:val="00FF0FE5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gavyam.ru/city/economies/reestr_MP.ph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F7E6D-C373-4DC4-8E34-519C11F6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7197</Words>
  <Characters>41028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2025-03-31T08:15:00Z</cp:lastPrinted>
  <dcterms:created xsi:type="dcterms:W3CDTF">2025-03-31T08:16:00Z</dcterms:created>
  <dcterms:modified xsi:type="dcterms:W3CDTF">2025-03-31T08:16:00Z</dcterms:modified>
</cp:coreProperties>
</file>